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footer11.xml" ContentType="application/vnd.openxmlformats-officedocument.wordprocessingml.foot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header24.xml" ContentType="application/vnd.openxmlformats-officedocument.wordprocessingml.header+xml"/>
  <Override PartName="/word/footer16.xml" ContentType="application/vnd.openxmlformats-officedocument.wordprocessingml.foot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footer19.xml" ContentType="application/vnd.openxmlformats-officedocument.wordprocessingml.footer+xml"/>
  <Override PartName="/word/header28.xml" ContentType="application/vnd.openxmlformats-officedocument.wordprocessingml.header+xml"/>
  <Override PartName="/word/footer20.xml" ContentType="application/vnd.openxmlformats-officedocument.wordprocessingml.footer+xml"/>
  <Override PartName="/word/header29.xml" ContentType="application/vnd.openxmlformats-officedocument.wordprocessingml.header+xml"/>
  <Override PartName="/word/footer21.xml" ContentType="application/vnd.openxmlformats-officedocument.wordprocessingml.footer+xml"/>
  <Override PartName="/word/header30.xml" ContentType="application/vnd.openxmlformats-officedocument.wordprocessingml.header+xml"/>
  <Override PartName="/word/footer22.xml" ContentType="application/vnd.openxmlformats-officedocument.wordprocessingml.footer+xml"/>
  <Override PartName="/word/header31.xml" ContentType="application/vnd.openxmlformats-officedocument.wordprocessingml.header+xml"/>
  <Override PartName="/word/footer23.xml" ContentType="application/vnd.openxmlformats-officedocument.wordprocessingml.footer+xml"/>
  <Override PartName="/word/header32.xml" ContentType="application/vnd.openxmlformats-officedocument.wordprocessingml.header+xml"/>
  <Override PartName="/word/footer24.xml" ContentType="application/vnd.openxmlformats-officedocument.wordprocessingml.footer+xml"/>
  <Override PartName="/word/header33.xml" ContentType="application/vnd.openxmlformats-officedocument.wordprocessingml.header+xml"/>
  <Override PartName="/word/footer25.xml" ContentType="application/vnd.openxmlformats-officedocument.wordprocessingml.footer+xml"/>
  <Override PartName="/word/header34.xml" ContentType="application/vnd.openxmlformats-officedocument.wordprocessingml.header+xml"/>
  <Override PartName="/word/footer26.xml" ContentType="application/vnd.openxmlformats-officedocument.wordprocessingml.footer+xml"/>
  <Override PartName="/word/header35.xml" ContentType="application/vnd.openxmlformats-officedocument.wordprocessingml.header+xml"/>
  <Override PartName="/word/footer27.xml" ContentType="application/vnd.openxmlformats-officedocument.wordprocessingml.footer+xml"/>
  <Override PartName="/word/header36.xml" ContentType="application/vnd.openxmlformats-officedocument.wordprocessingml.header+xml"/>
  <Override PartName="/word/footer28.xml" ContentType="application/vnd.openxmlformats-officedocument.wordprocessingml.footer+xml"/>
  <Override PartName="/word/header37.xml" ContentType="application/vnd.openxmlformats-officedocument.wordprocessingml.header+xml"/>
  <Override PartName="/word/footer29.xml" ContentType="application/vnd.openxmlformats-officedocument.wordprocessingml.footer+xml"/>
  <Override PartName="/word/header38.xml" ContentType="application/vnd.openxmlformats-officedocument.wordprocessingml.header+xml"/>
  <Override PartName="/word/footer30.xml" ContentType="application/vnd.openxmlformats-officedocument.wordprocessingml.footer+xml"/>
  <Override PartName="/word/header39.xml" ContentType="application/vnd.openxmlformats-officedocument.wordprocessingml.header+xml"/>
  <Override PartName="/word/footer31.xml" ContentType="application/vnd.openxmlformats-officedocument.wordprocessingml.footer+xml"/>
  <Override PartName="/word/header40.xml" ContentType="application/vnd.openxmlformats-officedocument.wordprocessingml.header+xml"/>
  <Override PartName="/word/footer32.xml" ContentType="application/vnd.openxmlformats-officedocument.wordprocessingml.footer+xml"/>
  <Override PartName="/word/header41.xml" ContentType="application/vnd.openxmlformats-officedocument.wordprocessingml.header+xml"/>
  <Override PartName="/word/footer33.xml" ContentType="application/vnd.openxmlformats-officedocument.wordprocessingml.footer+xml"/>
  <Override PartName="/word/header42.xml" ContentType="application/vnd.openxmlformats-officedocument.wordprocessingml.header+xml"/>
  <Override PartName="/word/footer34.xml" ContentType="application/vnd.openxmlformats-officedocument.wordprocessingml.footer+xml"/>
  <Override PartName="/word/header43.xml" ContentType="application/vnd.openxmlformats-officedocument.wordprocessingml.header+xml"/>
  <Override PartName="/word/footer35.xml" ContentType="application/vnd.openxmlformats-officedocument.wordprocessingml.footer+xml"/>
  <Override PartName="/word/header44.xml" ContentType="application/vnd.openxmlformats-officedocument.wordprocessingml.header+xml"/>
  <Override PartName="/word/footer36.xml" ContentType="application/vnd.openxmlformats-officedocument.wordprocessingml.footer+xml"/>
  <Override PartName="/word/header45.xml" ContentType="application/vnd.openxmlformats-officedocument.wordprocessingml.header+xml"/>
  <Override PartName="/word/footer37.xml" ContentType="application/vnd.openxmlformats-officedocument.wordprocessingml.footer+xml"/>
  <Default Extension="jpeg" ContentType="image/jpeg"/>
  <Override PartName="/word/header46.xml" ContentType="application/vnd.openxmlformats-officedocument.wordprocessingml.header+xml"/>
  <Override PartName="/word/footer38.xml" ContentType="application/vnd.openxmlformats-officedocument.wordprocessingml.footer+xml"/>
  <Override PartName="/word/header47.xml" ContentType="application/vnd.openxmlformats-officedocument.wordprocessingml.header+xml"/>
  <Override PartName="/word/footer39.xml" ContentType="application/vnd.openxmlformats-officedocument.wordprocessingml.footer+xml"/>
  <Override PartName="/word/header48.xml" ContentType="application/vnd.openxmlformats-officedocument.wordprocessingml.header+xml"/>
  <Override PartName="/word/footer40.xml" ContentType="application/vnd.openxmlformats-officedocument.wordprocessingml.footer+xml"/>
  <Override PartName="/word/header49.xml" ContentType="application/vnd.openxmlformats-officedocument.wordprocessingml.header+xml"/>
  <Override PartName="/word/footer41.xml" ContentType="application/vnd.openxmlformats-officedocument.wordprocessingml.footer+xml"/>
  <Override PartName="/word/header50.xml" ContentType="application/vnd.openxmlformats-officedocument.wordprocessingml.header+xml"/>
  <Override PartName="/word/footer42.xml" ContentType="application/vnd.openxmlformats-officedocument.wordprocessingml.footer+xml"/>
  <Override PartName="/word/header51.xml" ContentType="application/vnd.openxmlformats-officedocument.wordprocessingml.header+xml"/>
  <Override PartName="/word/footer43.xml" ContentType="application/vnd.openxmlformats-officedocument.wordprocessingml.footer+xml"/>
  <Override PartName="/word/header52.xml" ContentType="application/vnd.openxmlformats-officedocument.wordprocessingml.header+xml"/>
  <Override PartName="/word/footer44.xml" ContentType="application/vnd.openxmlformats-officedocument.wordprocessingml.footer+xml"/>
  <Override PartName="/word/header53.xml" ContentType="application/vnd.openxmlformats-officedocument.wordprocessingml.header+xml"/>
  <Override PartName="/word/footer45.xml" ContentType="application/vnd.openxmlformats-officedocument.wordprocessingml.footer+xml"/>
  <Override PartName="/word/header54.xml" ContentType="application/vnd.openxmlformats-officedocument.wordprocessingml.header+xml"/>
  <Override PartName="/word/footer46.xml" ContentType="application/vnd.openxmlformats-officedocument.wordprocessingml.footer+xml"/>
  <Override PartName="/word/header55.xml" ContentType="application/vnd.openxmlformats-officedocument.wordprocessingml.header+xml"/>
  <Override PartName="/word/footer47.xml" ContentType="application/vnd.openxmlformats-officedocument.wordprocessingml.footer+xml"/>
  <Override PartName="/word/header56.xml" ContentType="application/vnd.openxmlformats-officedocument.wordprocessingml.header+xml"/>
  <Override PartName="/word/footer48.xml" ContentType="application/vnd.openxmlformats-officedocument.wordprocessingml.footer+xml"/>
  <Override PartName="/word/header57.xml" ContentType="application/vnd.openxmlformats-officedocument.wordprocessingml.header+xml"/>
  <Override PartName="/word/footer49.xml" ContentType="application/vnd.openxmlformats-officedocument.wordprocessingml.footer+xml"/>
  <Override PartName="/word/header58.xml" ContentType="application/vnd.openxmlformats-officedocument.wordprocessingml.header+xml"/>
  <Override PartName="/word/footer50.xml" ContentType="application/vnd.openxmlformats-officedocument.wordprocessingml.footer+xml"/>
  <Override PartName="/word/header59.xml" ContentType="application/vnd.openxmlformats-officedocument.wordprocessingml.header+xml"/>
  <Override PartName="/word/footer51.xml" ContentType="application/vnd.openxmlformats-officedocument.wordprocessingml.footer+xml"/>
  <Override PartName="/word/header60.xml" ContentType="application/vnd.openxmlformats-officedocument.wordprocessingml.header+xml"/>
  <Override PartName="/word/footer52.xml" ContentType="application/vnd.openxmlformats-officedocument.wordprocessingml.footer+xml"/>
  <Override PartName="/word/header61.xml" ContentType="application/vnd.openxmlformats-officedocument.wordprocessingml.header+xml"/>
  <Override PartName="/word/footer53.xml" ContentType="application/vnd.openxmlformats-officedocument.wordprocessingml.footer+xml"/>
  <Override PartName="/word/header62.xml" ContentType="application/vnd.openxmlformats-officedocument.wordprocessingml.header+xml"/>
  <Override PartName="/word/footer54.xml" ContentType="application/vnd.openxmlformats-officedocument.wordprocessingml.footer+xml"/>
  <Override PartName="/word/header63.xml" ContentType="application/vnd.openxmlformats-officedocument.wordprocessingml.header+xml"/>
  <Override PartName="/word/footer55.xml" ContentType="application/vnd.openxmlformats-officedocument.wordprocessingml.footer+xml"/>
  <Override PartName="/word/header64.xml" ContentType="application/vnd.openxmlformats-officedocument.wordprocessingml.header+xml"/>
  <Override PartName="/word/footer56.xml" ContentType="application/vnd.openxmlformats-officedocument.wordprocessingml.footer+xml"/>
  <Override PartName="/word/header65.xml" ContentType="application/vnd.openxmlformats-officedocument.wordprocessingml.header+xml"/>
  <Override PartName="/word/footer57.xml" ContentType="application/vnd.openxmlformats-officedocument.wordprocessingml.footer+xml"/>
  <Override PartName="/word/header66.xml" ContentType="application/vnd.openxmlformats-officedocument.wordprocessingml.header+xml"/>
  <Override PartName="/word/footer58.xml" ContentType="application/vnd.openxmlformats-officedocument.wordprocessingml.footer+xml"/>
  <Override PartName="/word/header67.xml" ContentType="application/vnd.openxmlformats-officedocument.wordprocessingml.header+xml"/>
  <Override PartName="/word/footer59.xml" ContentType="application/vnd.openxmlformats-officedocument.wordprocessingml.footer+xml"/>
  <Override PartName="/word/header68.xml" ContentType="application/vnd.openxmlformats-officedocument.wordprocessingml.header+xml"/>
  <Override PartName="/word/footer60.xml" ContentType="application/vnd.openxmlformats-officedocument.wordprocessingml.footer+xml"/>
  <Override PartName="/word/header69.xml" ContentType="application/vnd.openxmlformats-officedocument.wordprocessingml.header+xml"/>
  <Override PartName="/word/footer61.xml" ContentType="application/vnd.openxmlformats-officedocument.wordprocessingml.footer+xml"/>
  <Override PartName="/word/header70.xml" ContentType="application/vnd.openxmlformats-officedocument.wordprocessingml.header+xml"/>
  <Override PartName="/word/footer62.xml" ContentType="application/vnd.openxmlformats-officedocument.wordprocessingml.footer+xml"/>
  <Override PartName="/word/header71.xml" ContentType="application/vnd.openxmlformats-officedocument.wordprocessingml.header+xml"/>
  <Override PartName="/word/footer63.xml" ContentType="application/vnd.openxmlformats-officedocument.wordprocessingml.footer+xml"/>
  <Override PartName="/word/header72.xml" ContentType="application/vnd.openxmlformats-officedocument.wordprocessingml.header+xml"/>
  <Override PartName="/word/footer64.xml" ContentType="application/vnd.openxmlformats-officedocument.wordprocessingml.footer+xml"/>
  <Override PartName="/word/header73.xml" ContentType="application/vnd.openxmlformats-officedocument.wordprocessingml.header+xml"/>
  <Override PartName="/word/footer65.xml" ContentType="application/vnd.openxmlformats-officedocument.wordprocessingml.footer+xml"/>
  <Override PartName="/word/header74.xml" ContentType="application/vnd.openxmlformats-officedocument.wordprocessingml.header+xml"/>
  <Override PartName="/word/footer66.xml" ContentType="application/vnd.openxmlformats-officedocument.wordprocessingml.footer+xml"/>
  <Override PartName="/word/header75.xml" ContentType="application/vnd.openxmlformats-officedocument.wordprocessingml.header+xml"/>
  <Override PartName="/word/footer67.xml" ContentType="application/vnd.openxmlformats-officedocument.wordprocessingml.footer+xml"/>
  <Override PartName="/word/header76.xml" ContentType="application/vnd.openxmlformats-officedocument.wordprocessingml.header+xml"/>
  <Override PartName="/word/footer68.xml" ContentType="application/vnd.openxmlformats-officedocument.wordprocessingml.footer+xml"/>
  <Override PartName="/word/header77.xml" ContentType="application/vnd.openxmlformats-officedocument.wordprocessingml.header+xml"/>
  <Override PartName="/word/footer69.xml" ContentType="application/vnd.openxmlformats-officedocument.wordprocessingml.footer+xml"/>
  <Override PartName="/word/header78.xml" ContentType="application/vnd.openxmlformats-officedocument.wordprocessingml.header+xml"/>
  <Override PartName="/word/footer70.xml" ContentType="application/vnd.openxmlformats-officedocument.wordprocessingml.footer+xml"/>
  <Override PartName="/word/header79.xml" ContentType="application/vnd.openxmlformats-officedocument.wordprocessingml.header+xml"/>
  <Override PartName="/word/footer71.xml" ContentType="application/vnd.openxmlformats-officedocument.wordprocessingml.footer+xml"/>
  <Override PartName="/word/header80.xml" ContentType="application/vnd.openxmlformats-officedocument.wordprocessingml.header+xml"/>
  <Override PartName="/word/footer72.xml" ContentType="application/vnd.openxmlformats-officedocument.wordprocessingml.footer+xml"/>
  <Override PartName="/word/header81.xml" ContentType="application/vnd.openxmlformats-officedocument.wordprocessingml.header+xml"/>
  <Override PartName="/word/footer73.xml" ContentType="application/vnd.openxmlformats-officedocument.wordprocessingml.footer+xml"/>
  <Override PartName="/word/header82.xml" ContentType="application/vnd.openxmlformats-officedocument.wordprocessingml.header+xml"/>
  <Override PartName="/word/footer74.xml" ContentType="application/vnd.openxmlformats-officedocument.wordprocessingml.footer+xml"/>
  <Override PartName="/word/header83.xml" ContentType="application/vnd.openxmlformats-officedocument.wordprocessingml.header+xml"/>
  <Override PartName="/word/footer75.xml" ContentType="application/vnd.openxmlformats-officedocument.wordprocessingml.footer+xml"/>
  <Override PartName="/word/header84.xml" ContentType="application/vnd.openxmlformats-officedocument.wordprocessingml.header+xml"/>
  <Override PartName="/word/footer76.xml" ContentType="application/vnd.openxmlformats-officedocument.wordprocessingml.footer+xml"/>
  <Override PartName="/word/header85.xml" ContentType="application/vnd.openxmlformats-officedocument.wordprocessingml.header+xml"/>
  <Override PartName="/word/footer77.xml" ContentType="application/vnd.openxmlformats-officedocument.wordprocessingml.footer+xml"/>
  <Override PartName="/word/header86.xml" ContentType="application/vnd.openxmlformats-officedocument.wordprocessingml.header+xml"/>
  <Override PartName="/word/footer78.xml" ContentType="application/vnd.openxmlformats-officedocument.wordprocessingml.footer+xml"/>
  <Override PartName="/word/header87.xml" ContentType="application/vnd.openxmlformats-officedocument.wordprocessingml.header+xml"/>
  <Override PartName="/word/footer79.xml" ContentType="application/vnd.openxmlformats-officedocument.wordprocessingml.footer+xml"/>
  <Override PartName="/word/header88.xml" ContentType="application/vnd.openxmlformats-officedocument.wordprocessingml.header+xml"/>
  <Override PartName="/word/footer80.xml" ContentType="application/vnd.openxmlformats-officedocument.wordprocessingml.footer+xml"/>
  <Override PartName="/word/header89.xml" ContentType="application/vnd.openxmlformats-officedocument.wordprocessingml.header+xml"/>
  <Override PartName="/word/footer81.xml" ContentType="application/vnd.openxmlformats-officedocument.wordprocessingml.footer+xml"/>
  <Override PartName="/word/header90.xml" ContentType="application/vnd.openxmlformats-officedocument.wordprocessingml.header+xml"/>
  <Override PartName="/word/footer82.xml" ContentType="application/vnd.openxmlformats-officedocument.wordprocessingml.footer+xml"/>
  <Override PartName="/word/header91.xml" ContentType="application/vnd.openxmlformats-officedocument.wordprocessingml.header+xml"/>
  <Override PartName="/word/footer83.xml" ContentType="application/vnd.openxmlformats-officedocument.wordprocessingml.footer+xml"/>
  <Override PartName="/word/header92.xml" ContentType="application/vnd.openxmlformats-officedocument.wordprocessingml.header+xml"/>
  <Override PartName="/word/footer84.xml" ContentType="application/vnd.openxmlformats-officedocument.wordprocessingml.footer+xml"/>
  <Override PartName="/word/header93.xml" ContentType="application/vnd.openxmlformats-officedocument.wordprocessingml.header+xml"/>
  <Override PartName="/word/footer85.xml" ContentType="application/vnd.openxmlformats-officedocument.wordprocessingml.footer+xml"/>
  <Override PartName="/word/header94.xml" ContentType="application/vnd.openxmlformats-officedocument.wordprocessingml.header+xml"/>
  <Override PartName="/word/footer86.xml" ContentType="application/vnd.openxmlformats-officedocument.wordprocessingml.footer+xml"/>
  <Override PartName="/word/header95.xml" ContentType="application/vnd.openxmlformats-officedocument.wordprocessingml.header+xml"/>
  <Override PartName="/word/footer87.xml" ContentType="application/vnd.openxmlformats-officedocument.wordprocessingml.footer+xml"/>
  <Override PartName="/word/header96.xml" ContentType="application/vnd.openxmlformats-officedocument.wordprocessingml.header+xml"/>
  <Override PartName="/word/footer88.xml" ContentType="application/vnd.openxmlformats-officedocument.wordprocessingml.footer+xml"/>
  <Override PartName="/word/header97.xml" ContentType="application/vnd.openxmlformats-officedocument.wordprocessingml.header+xml"/>
  <Override PartName="/word/footer89.xml" ContentType="application/vnd.openxmlformats-officedocument.wordprocessingml.footer+xml"/>
  <Override PartName="/word/header98.xml" ContentType="application/vnd.openxmlformats-officedocument.wordprocessingml.header+xml"/>
  <Override PartName="/word/footer90.xml" ContentType="application/vnd.openxmlformats-officedocument.wordprocessingml.footer+xml"/>
  <Override PartName="/word/header99.xml" ContentType="application/vnd.openxmlformats-officedocument.wordprocessingml.header+xml"/>
  <Override PartName="/word/footer91.xml" ContentType="application/vnd.openxmlformats-officedocument.wordprocessingml.footer+xml"/>
  <Override PartName="/word/header100.xml" ContentType="application/vnd.openxmlformats-officedocument.wordprocessingml.header+xml"/>
  <Override PartName="/word/footer92.xml" ContentType="application/vnd.openxmlformats-officedocument.wordprocessingml.footer+xml"/>
  <Override PartName="/word/header101.xml" ContentType="application/vnd.openxmlformats-officedocument.wordprocessingml.header+xml"/>
  <Override PartName="/word/footer93.xml" ContentType="application/vnd.openxmlformats-officedocument.wordprocessingml.footer+xml"/>
  <Override PartName="/word/header102.xml" ContentType="application/vnd.openxmlformats-officedocument.wordprocessingml.header+xml"/>
  <Override PartName="/word/footer94.xml" ContentType="application/vnd.openxmlformats-officedocument.wordprocessingml.footer+xml"/>
  <Override PartName="/word/header103.xml" ContentType="application/vnd.openxmlformats-officedocument.wordprocessingml.header+xml"/>
  <Override PartName="/word/footer95.xml" ContentType="application/vnd.openxmlformats-officedocument.wordprocessingml.footer+xml"/>
  <Override PartName="/word/header104.xml" ContentType="application/vnd.openxmlformats-officedocument.wordprocessingml.header+xml"/>
  <Override PartName="/word/footer96.xml" ContentType="application/vnd.openxmlformats-officedocument.wordprocessingml.footer+xml"/>
  <Override PartName="/word/header105.xml" ContentType="application/vnd.openxmlformats-officedocument.wordprocessingml.header+xml"/>
  <Override PartName="/word/footer97.xml" ContentType="application/vnd.openxmlformats-officedocument.wordprocessingml.footer+xml"/>
  <Override PartName="/word/header106.xml" ContentType="application/vnd.openxmlformats-officedocument.wordprocessingml.header+xml"/>
  <Override PartName="/word/footer98.xml" ContentType="application/vnd.openxmlformats-officedocument.wordprocessingml.footer+xml"/>
  <Override PartName="/word/header107.xml" ContentType="application/vnd.openxmlformats-officedocument.wordprocessingml.header+xml"/>
  <Override PartName="/word/footer99.xml" ContentType="application/vnd.openxmlformats-officedocument.wordprocessingml.footer+xml"/>
  <Override PartName="/word/header108.xml" ContentType="application/vnd.openxmlformats-officedocument.wordprocessingml.header+xml"/>
  <Override PartName="/word/footer100.xml" ContentType="application/vnd.openxmlformats-officedocument.wordprocessingml.footer+xml"/>
  <Override PartName="/word/header109.xml" ContentType="application/vnd.openxmlformats-officedocument.wordprocessingml.header+xml"/>
  <Override PartName="/word/footer101.xml" ContentType="application/vnd.openxmlformats-officedocument.wordprocessingml.footer+xml"/>
  <Override PartName="/word/header110.xml" ContentType="application/vnd.openxmlformats-officedocument.wordprocessingml.header+xml"/>
  <Override PartName="/word/footer102.xml" ContentType="application/vnd.openxmlformats-officedocument.wordprocessingml.footer+xml"/>
  <Override PartName="/word/header111.xml" ContentType="application/vnd.openxmlformats-officedocument.wordprocessingml.header+xml"/>
  <Override PartName="/word/footer103.xml" ContentType="application/vnd.openxmlformats-officedocument.wordprocessingml.footer+xml"/>
  <Override PartName="/word/header112.xml" ContentType="application/vnd.openxmlformats-officedocument.wordprocessingml.header+xml"/>
  <Override PartName="/word/footer104.xml" ContentType="application/vnd.openxmlformats-officedocument.wordprocessingml.footer+xml"/>
  <Override PartName="/word/header113.xml" ContentType="application/vnd.openxmlformats-officedocument.wordprocessingml.header+xml"/>
  <Override PartName="/word/footer105.xml" ContentType="application/vnd.openxmlformats-officedocument.wordprocessingml.footer+xml"/>
  <Override PartName="/word/header114.xml" ContentType="application/vnd.openxmlformats-officedocument.wordprocessingml.header+xml"/>
  <Override PartName="/word/footer106.xml" ContentType="application/vnd.openxmlformats-officedocument.wordprocessingml.footer+xml"/>
  <Override PartName="/word/header115.xml" ContentType="application/vnd.openxmlformats-officedocument.wordprocessingml.header+xml"/>
  <Override PartName="/word/footer107.xml" ContentType="application/vnd.openxmlformats-officedocument.wordprocessingml.footer+xml"/>
  <Override PartName="/word/header116.xml" ContentType="application/vnd.openxmlformats-officedocument.wordprocessingml.header+xml"/>
  <Override PartName="/word/footer108.xml" ContentType="application/vnd.openxmlformats-officedocument.wordprocessingml.footer+xml"/>
  <Override PartName="/word/header117.xml" ContentType="application/vnd.openxmlformats-officedocument.wordprocessingml.header+xml"/>
  <Override PartName="/word/footer109.xml" ContentType="application/vnd.openxmlformats-officedocument.wordprocessingml.footer+xml"/>
  <Override PartName="/word/header118.xml" ContentType="application/vnd.openxmlformats-officedocument.wordprocessingml.header+xml"/>
  <Override PartName="/word/footer110.xml" ContentType="application/vnd.openxmlformats-officedocument.wordprocessingml.footer+xml"/>
  <Override PartName="/word/header119.xml" ContentType="application/vnd.openxmlformats-officedocument.wordprocessingml.header+xml"/>
  <Override PartName="/word/footer111.xml" ContentType="application/vnd.openxmlformats-officedocument.wordprocessingml.footer+xml"/>
  <Override PartName="/word/header120.xml" ContentType="application/vnd.openxmlformats-officedocument.wordprocessingml.header+xml"/>
  <Override PartName="/word/footer112.xml" ContentType="application/vnd.openxmlformats-officedocument.wordprocessingml.footer+xml"/>
  <Override PartName="/word/header121.xml" ContentType="application/vnd.openxmlformats-officedocument.wordprocessingml.header+xml"/>
  <Override PartName="/word/footer113.xml" ContentType="application/vnd.openxmlformats-officedocument.wordprocessingml.footer+xml"/>
  <Override PartName="/word/header122.xml" ContentType="application/vnd.openxmlformats-officedocument.wordprocessingml.header+xml"/>
  <Override PartName="/word/footer114.xml" ContentType="application/vnd.openxmlformats-officedocument.wordprocessingml.footer+xml"/>
  <Override PartName="/word/header123.xml" ContentType="application/vnd.openxmlformats-officedocument.wordprocessingml.header+xml"/>
  <Override PartName="/word/footer115.xml" ContentType="application/vnd.openxmlformats-officedocument.wordprocessingml.footer+xml"/>
  <Override PartName="/word/header124.xml" ContentType="application/vnd.openxmlformats-officedocument.wordprocessingml.header+xml"/>
  <Override PartName="/word/footer116.xml" ContentType="application/vnd.openxmlformats-officedocument.wordprocessingml.footer+xml"/>
  <Override PartName="/word/header125.xml" ContentType="application/vnd.openxmlformats-officedocument.wordprocessingml.header+xml"/>
  <Override PartName="/word/footer117.xml" ContentType="application/vnd.openxmlformats-officedocument.wordprocessingml.footer+xml"/>
  <Override PartName="/word/header126.xml" ContentType="application/vnd.openxmlformats-officedocument.wordprocessingml.header+xml"/>
  <Override PartName="/word/footer118.xml" ContentType="application/vnd.openxmlformats-officedocument.wordprocessingml.footer+xml"/>
  <Override PartName="/word/header127.xml" ContentType="application/vnd.openxmlformats-officedocument.wordprocessingml.header+xml"/>
  <Override PartName="/word/footer119.xml" ContentType="application/vnd.openxmlformats-officedocument.wordprocessingml.footer+xml"/>
  <Override PartName="/word/header128.xml" ContentType="application/vnd.openxmlformats-officedocument.wordprocessingml.header+xml"/>
  <Override PartName="/word/footer120.xml" ContentType="application/vnd.openxmlformats-officedocument.wordprocessingml.footer+xml"/>
  <Override PartName="/word/header129.xml" ContentType="application/vnd.openxmlformats-officedocument.wordprocessingml.header+xml"/>
  <Override PartName="/word/footer121.xml" ContentType="application/vnd.openxmlformats-officedocument.wordprocessingml.footer+xml"/>
  <Override PartName="/word/header130.xml" ContentType="application/vnd.openxmlformats-officedocument.wordprocessingml.header+xml"/>
  <Override PartName="/word/footer122.xml" ContentType="application/vnd.openxmlformats-officedocument.wordprocessingml.footer+xml"/>
  <Override PartName="/word/header131.xml" ContentType="application/vnd.openxmlformats-officedocument.wordprocessingml.header+xml"/>
  <Override PartName="/word/footer123.xml" ContentType="application/vnd.openxmlformats-officedocument.wordprocessingml.footer+xml"/>
  <Override PartName="/word/header132.xml" ContentType="application/vnd.openxmlformats-officedocument.wordprocessingml.header+xml"/>
  <Override PartName="/word/footer124.xml" ContentType="application/vnd.openxmlformats-officedocument.wordprocessingml.footer+xml"/>
  <Override PartName="/word/header133.xml" ContentType="application/vnd.openxmlformats-officedocument.wordprocessingml.header+xml"/>
  <Override PartName="/word/footer125.xml" ContentType="application/vnd.openxmlformats-officedocument.wordprocessingml.footer+xml"/>
  <Override PartName="/word/header134.xml" ContentType="application/vnd.openxmlformats-officedocument.wordprocessingml.header+xml"/>
  <Override PartName="/word/footer12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2"/>
        </w:rPr>
      </w:pPr>
    </w:p>
    <w:p>
      <w:pPr>
        <w:tabs>
          <w:tab w:pos="4822" w:val="left" w:leader="none"/>
          <w:tab w:pos="5857" w:val="left" w:leader="none"/>
        </w:tabs>
        <w:spacing w:line="240" w:lineRule="auto"/>
        <w:ind w:left="1243" w:right="0" w:firstLine="0"/>
        <w:rPr>
          <w:rFonts w:ascii="Times New Roman"/>
          <w:sz w:val="20"/>
        </w:rPr>
      </w:pPr>
      <w:r>
        <w:rPr>
          <w:rFonts w:ascii="Times New Roman"/>
          <w:position w:val="41"/>
          <w:sz w:val="20"/>
        </w:rPr>
        <w:pict>
          <v:group style="width:46.05pt;height:49.4pt;mso-position-horizontal-relative:char;mso-position-vertical-relative:line" coordorigin="0,0" coordsize="921,988">
            <v:shape style="position:absolute;left:0;top:0;width:921;height:988" coordorigin="0,0" coordsize="921,988" path="m678,672l528,672,534,682,537,706,541,734,547,758,553,778,562,792,569,802,578,816,582,824,587,828,595,836,604,842,615,848,630,854,642,860,644,862,639,872,632,882,622,894,607,908,587,924,561,940,545,952,535,964,532,974,536,982,542,988,564,988,592,978,608,976,617,976,631,974,652,970,683,962,726,948,746,940,769,926,791,910,807,894,814,886,820,876,825,864,828,852,831,834,832,816,831,804,828,800,826,800,817,792,808,782,794,770,774,758,749,746,716,732,692,724,679,716,676,704,677,684,678,672xm53,820l38,820,28,824,18,834,10,844,5,854,2,864,0,878,0,896,3,908,10,916,24,924,41,930,66,932,93,930,119,924,141,916,166,904,192,890,214,874,224,868,243,856,289,826,82,826,53,820xm335,534l205,534,208,542,205,564,198,590,187,616,179,634,174,646,173,656,175,668,177,680,178,696,177,702,180,714,187,728,197,738,208,742,218,748,209,760,179,780,127,812,112,820,100,824,91,826,289,826,295,822,341,794,419,742,422,738,429,734,440,726,452,718,466,708,480,700,492,690,501,684,504,682,312,682,311,680,313,668,320,640,322,628,319,626,320,624,326,624,327,618,324,600,325,590,331,584,333,572,333,564,333,554,334,540,335,534xm595,0l587,0,585,2,577,4,564,6,550,16,540,26,528,40,523,54,525,74,535,98,541,110,545,122,549,134,551,142,552,152,558,168,563,180,567,192,570,204,571,220,571,254,572,266,573,278,574,284,576,288,575,304,572,322,570,338,568,362,566,388,564,422,563,446,560,470,557,488,553,502,544,528,536,542,527,552,515,560,507,564,487,576,478,580,468,588,458,592,457,592,453,596,444,600,430,610,399,630,385,640,375,644,370,648,367,648,363,650,359,654,349,662,334,672,320,680,312,682,504,682,518,672,678,672,680,660,682,648,686,630,691,612,697,588,703,574,708,568,728,552,761,536,800,520,835,510,865,502,885,494,899,480,911,462,917,448,920,438,920,430,918,420,915,410,908,400,897,392,886,384,872,380,753,380,741,378,734,376,729,374,724,366,721,358,718,336,718,302,720,268,725,242,727,232,728,218,729,202,730,192,730,178,729,166,727,148,723,132,717,112,712,98,708,86,706,76,706,74,698,74,698,72,690,60,671,40,650,22,633,12,618,6,605,2,595,0xm295,140l257,144,236,158,222,178,217,202,225,276,225,284,225,338,221,390,213,418,183,430,159,438,137,446,90,458,63,472,48,486,42,508,41,526,46,536,56,546,75,556,100,564,121,568,140,568,158,562,169,556,179,550,183,544,200,534,335,534,336,524,339,508,345,476,347,464,348,456,351,442,356,420,363,390,374,348,375,340,377,332,380,318,384,304,390,278,394,254,394,232,392,216,371,180,336,154,295,140xm708,70l707,70,700,74,706,74,706,72,708,70xe" filled="true" fillcolor="#000000" stroked="false">
              <v:path arrowok="t"/>
              <v:fill type="solid"/>
            </v:shape>
          </v:group>
        </w:pict>
      </w:r>
      <w:r>
        <w:rPr>
          <w:rFonts w:ascii="Times New Roman"/>
          <w:position w:val="41"/>
          <w:sz w:val="20"/>
        </w:rPr>
      </w:r>
      <w:r>
        <w:rPr>
          <w:rFonts w:ascii="Times New Roman"/>
          <w:spacing w:val="137"/>
          <w:position w:val="41"/>
          <w:sz w:val="20"/>
        </w:rPr>
        <w:t> </w:t>
      </w:r>
      <w:r>
        <w:rPr>
          <w:rFonts w:ascii="Times New Roman"/>
          <w:spacing w:val="137"/>
          <w:position w:val="33"/>
          <w:sz w:val="20"/>
        </w:rPr>
        <w:pict>
          <v:group style="width:51.1pt;height:57.45pt;mso-position-horizontal-relative:char;mso-position-vertical-relative:line" coordorigin="0,0" coordsize="1022,1149">
            <v:shape style="position:absolute;left:435;top:0;width:258;height:219" type="#_x0000_t75" stroked="false">
              <v:imagedata r:id="rId6" o:title=""/>
            </v:shape>
            <v:shape style="position:absolute;left:0;top:157;width:1022;height:477" coordorigin="0,157" coordsize="1022,477" path="m941,157l876,167,804,188,728,212,708,218,706,219,691,224,660,237,645,243,643,243,637,244,626,248,611,254,572,271,511,295,453,317,411,333,394,341,378,347,302,376,229,408,148,447,113,464,84,477,57,489,33,499,0,570,3,591,8,606,31,628,63,634,101,626,143,603,179,582,238,554,309,523,655,382,749,351,812,332,874,316,933,302,971,291,999,282,1014,275,1021,269,1022,263,1020,241,1011,207,994,180,970,163,941,157xe" filled="true" fillcolor="#000000" stroked="false">
              <v:path arrowok="t"/>
              <v:fill type="solid"/>
            </v:shape>
            <v:shape style="position:absolute;left:377;top:446;width:481;height:692" coordorigin="378,446" coordsize="481,692" path="m651,811l514,811,517,824,518,856,519,890,519,915,519,969,516,1000,507,1011,492,1013,474,1013,461,1022,467,1036,479,1049,493,1060,503,1070,512,1080,519,1089,538,1120,557,1134,579,1138,604,1130,618,1121,627,1109,633,1090,636,1060,638,1043,640,1026,641,1022,642,1014,645,1000,647,982,650,956,653,937,657,925,662,921,836,921,830,915,816,901,802,890,787,880,770,871,751,862,736,857,719,855,696,854,654,852,651,811xm836,921l662,921,670,923,679,931,688,944,695,959,699,974,699,982,696,995,691,1005,685,1019,688,1028,699,1034,721,1040,756,1044,785,1044,808,1041,826,1033,842,1020,852,1005,858,988,859,967,857,953,853,943,845,931,836,921xm543,466l536,470,525,479,508,496,478,529,452,561,431,589,417,614,409,629,402,642,399,645,397,649,395,653,383,706,378,746,380,777,388,802,405,823,430,834,458,836,487,827,497,821,507,815,509,812,514,811,651,811,648,781,648,758,648,738,650,716,652,703,655,693,663,683,667,678,544,678,537,678,537,670,540,653,546,632,553,613,563,598,578,583,598,569,623,555,641,548,650,545,761,545,763,534,764,516,763,505,759,496,749,483,733,469,562,469,550,466,543,466xm761,545l650,545,654,548,652,557,641,584,625,611,606,637,585,658,572,667,557,674,544,678,667,678,675,670,688,658,700,648,702,648,711,640,720,629,736,608,749,585,758,560,761,545xm655,446l614,457,592,465,575,469,562,469,733,469,722,459,691,447,655,446xe" filled="true" fillcolor="#000000" stroked="false">
              <v:path arrowok="t"/>
              <v:fill type="solid"/>
            </v:shape>
            <v:shape style="position:absolute;left:266;top:931;width:186;height:218" type="#_x0000_t75" stroked="false">
              <v:imagedata r:id="rId7" o:title=""/>
            </v:shape>
          </v:group>
        </w:pict>
      </w:r>
      <w:r>
        <w:rPr>
          <w:rFonts w:ascii="Times New Roman"/>
          <w:spacing w:val="137"/>
          <w:position w:val="33"/>
          <w:sz w:val="20"/>
        </w:rPr>
      </w:r>
      <w:r>
        <w:rPr>
          <w:rFonts w:ascii="Times New Roman"/>
          <w:spacing w:val="149"/>
          <w:position w:val="33"/>
          <w:sz w:val="20"/>
        </w:rPr>
        <w:t> </w:t>
      </w:r>
      <w:r>
        <w:rPr>
          <w:rFonts w:ascii="Times New Roman"/>
          <w:spacing w:val="149"/>
          <w:sz w:val="20"/>
        </w:rPr>
        <w:pict>
          <v:group style="width:46.45pt;height:78.150pt;mso-position-horizontal-relative:char;mso-position-vertical-relative:line" coordorigin="0,0" coordsize="929,1563">
            <v:shape style="position:absolute;left:0;top:0;width:564;height:992" coordorigin="0,0" coordsize="564,992" path="m435,852l250,852,259,856,269,866,278,878,281,888,276,892,260,900,239,908,216,918,203,922,190,928,186,930,178,944,182,960,195,976,216,988,226,992,252,992,276,988,293,984,308,982,318,980,323,978,325,978,341,972,359,968,411,952,439,944,453,936,460,926,465,914,468,898,470,882,469,870,463,862,452,856,435,852xm270,706l153,706,155,708,160,724,163,732,167,742,175,762,186,782,176,792,170,796,159,804,146,812,110,832,97,844,90,856,88,872,91,882,99,894,110,902,120,904,129,902,163,888,185,878,207,866,227,858,241,854,250,852,435,852,411,850,380,850,385,838,388,826,391,802,396,792,402,788,410,784,425,778,443,772,465,766,503,756,526,746,537,730,540,722,272,722,270,718,270,706xm481,252l248,252,250,258,250,282,249,300,243,316,228,332,186,368,172,380,161,390,155,398,147,412,145,426,147,440,155,454,162,464,164,472,161,478,152,490,134,512,109,540,71,580,63,590,64,590,60,596,47,612,31,632,14,650,8,658,4,668,2,682,0,702,0,714,1,724,5,732,11,740,26,752,44,756,64,754,86,746,106,734,114,728,127,716,137,710,153,706,270,706,272,688,275,662,278,638,280,634,449,634,465,610,479,590,486,574,157,574,155,572,157,568,166,558,171,554,500,554,514,544,528,536,538,534,549,526,239,526,232,524,222,518,212,510,221,500,233,488,249,478,262,468,269,466,562,466,558,446,373,446,373,442,374,426,377,404,385,388,399,374,424,356,450,338,465,324,474,306,480,282,483,258,481,252xm449,634l280,634,290,640,290,654,288,676,286,698,282,714,277,722,540,722,544,708,549,678,536,666,421,666,422,664,433,652,449,634xm519,658l480,658,462,660,447,662,435,662,421,666,536,666,528,660,519,658xm500,554l171,554,174,556,171,562,166,566,162,572,157,574,486,574,488,568,500,554xm562,466l269,466,271,468,272,476,272,500,270,506,258,514,248,522,239,526,549,526,554,522,563,502,564,472,562,466xm443,392l425,392,409,404,397,424,391,434,384,444,373,446,558,446,558,444,545,424,538,416,526,412,508,410,485,406,474,404,465,400,443,392xm349,0l341,0,332,4,322,8,312,14,298,24,289,36,282,50,275,72,270,84,264,98,257,110,248,122,239,132,229,146,219,158,177,212,165,226,158,236,150,248,142,264,137,278,136,290,141,298,149,300,161,296,175,286,183,280,194,274,205,268,215,264,248,252,481,252,479,242,471,234,339,234,325,230,312,228,297,224,279,224,292,218,299,214,308,210,330,202,344,196,358,190,366,184,376,178,385,174,399,164,415,152,432,138,446,122,452,110,456,92,456,74,453,58,438,38,411,18,380,4,349,0xm426,218l406,218,388,220,367,228,357,232,348,234,471,234,467,230,447,222,426,218xe" filled="true" fillcolor="#000000" stroked="false">
              <v:path arrowok="t"/>
              <v:fill type="solid"/>
            </v:shape>
            <v:shape style="position:absolute;left:559;top:264;width:369;height:1299" coordorigin="560,265" coordsize="369,1299" path="m830,265l812,267,787,273,722,299,655,339,600,383,573,420,573,430,579,441,588,450,601,458,609,461,615,464,615,466,608,475,601,484,583,514,571,552,567,598,570,652,572,681,573,713,573,754,572,784,569,861,568,892,562,1064,560,1171,560,1267,563,1347,568,1408,576,1446,579,1456,581,1469,584,1484,586,1497,590,1530,597,1551,606,1562,618,1563,626,1554,637,1533,650,1507,661,1480,667,1450,672,1395,677,1311,680,1196,684,1043,685,1011,686,986,688,968,691,956,696,946,701,939,711,934,726,928,749,919,770,906,792,887,819,861,694,861,689,854,687,819,687,754,687,742,687,676,690,641,691,639,693,623,694,605,695,587,694,574,690,561,684,545,678,531,673,519,674,519,667,507,649,478,643,464,645,463,693,430,735,405,765,388,783,382,785,381,920,381,927,356,928,341,927,337,917,313,903,294,886,280,865,271,847,266,830,265xm920,381l785,381,785,386,783,392,776,407,761,432,741,461,719,492,710,506,703,518,698,528,696,535,699,550,710,565,725,580,744,593,765,605,780,617,790,633,797,653,802,677,802,702,798,727,789,754,782,770,770,787,749,812,713,850,704,860,694,861,819,861,821,860,838,841,851,824,863,806,874,784,886,759,892,742,894,725,893,701,892,686,890,671,889,661,887,655,884,652,880,640,876,629,871,613,864,599,854,584,839,567,829,557,822,545,822,539,828,529,835,520,855,496,875,469,892,444,902,426,906,418,911,410,913,407,915,403,916,396,920,381xe" filled="true" fillcolor="#000000" stroked="false">
              <v:path arrowok="t"/>
              <v:fill type="solid"/>
            </v:shape>
          </v:group>
        </w:pict>
      </w:r>
      <w:r>
        <w:rPr>
          <w:rFonts w:ascii="Times New Roman"/>
          <w:spacing w:val="149"/>
          <w:sz w:val="20"/>
        </w:rPr>
      </w:r>
      <w:r>
        <w:rPr>
          <w:rFonts w:ascii="Times New Roman"/>
          <w:spacing w:val="149"/>
          <w:sz w:val="20"/>
        </w:rPr>
        <w:tab/>
      </w:r>
      <w:r>
        <w:rPr>
          <w:rFonts w:ascii="Times New Roman"/>
          <w:spacing w:val="149"/>
          <w:position w:val="32"/>
          <w:sz w:val="20"/>
        </w:rPr>
        <w:pict>
          <v:group style="width:39.7pt;height:60.6pt;mso-position-horizontal-relative:char;mso-position-vertical-relative:line" coordorigin="0,0" coordsize="794,1212">
            <v:shape style="position:absolute;left:0;top:0;width:794;height:1212" coordorigin="0,0" coordsize="794,1212" path="m440,1050l366,1050,374,1054,378,1064,382,1086,392,1128,408,1158,435,1180,473,1198,517,1208,577,1212,636,1212,675,1208,690,1196,697,1176,697,1152,688,1128,680,1116,678,1114,516,1114,508,1112,497,1110,475,1102,461,1096,453,1092,448,1084,444,1072,439,1052,440,1050xm658,1106l642,1106,615,1108,578,1112,542,1112,516,1114,678,1114,671,1108,658,1106xm495,672l342,672,346,686,341,694,332,704,315,716,293,730,270,744,256,754,240,766,222,780,206,796,176,828,155,860,143,892,138,928,138,962,141,994,148,1022,157,1042,167,1056,171,1058,194,1058,204,1056,220,1042,228,1036,233,1036,236,1034,238,1028,448,1028,450,1026,466,1016,478,1010,489,1002,491,1000,495,996,250,996,243,986,238,974,236,956,237,936,240,916,242,908,244,894,247,864,252,856,273,856,289,852,301,848,320,840,330,838,475,838,475,834,472,824,469,822,466,816,468,812,477,810,492,806,503,804,514,804,517,802,630,802,629,792,622,774,611,756,599,740,582,726,559,716,531,708,500,704,465,702,482,684,490,676,495,672xm448,1028l238,1028,245,1032,256,1042,268,1054,282,1058,307,1058,366,1050,440,1050,441,1038,448,1028xm475,838l330,838,333,840,330,846,321,862,321,878,330,896,348,916,360,926,367,936,366,940,362,944,354,950,341,956,324,962,307,968,294,974,283,976,278,978,276,978,268,982,250,996,495,996,504,990,516,980,531,970,547,960,577,934,586,924,447,924,449,922,460,910,471,896,479,882,481,872,479,864,477,862,475,852,475,838xm630,802l517,802,522,806,528,810,535,816,537,826,533,842,524,864,517,878,511,896,511,902,505,906,498,908,488,910,477,914,466,918,454,922,447,924,586,924,596,912,604,902,606,902,609,894,613,884,617,872,618,864,620,850,623,830,627,812,630,802xm275,460l254,466,239,482,231,508,228,524,222,540,212,564,198,590,178,632,164,666,157,694,155,720,157,738,162,752,172,760,187,764,210,762,239,748,275,722,293,706,214,706,211,698,213,684,216,670,222,656,227,648,233,640,239,630,245,618,256,602,269,590,286,576,325,556,335,548,347,522,461,522,460,514,346,514,344,512,344,508,340,498,329,486,315,474,301,466,275,460xm461,522l349,522,348,536,346,554,345,566,342,578,340,588,337,596,314,624,274,662,235,694,214,706,293,706,325,678,334,672,495,672,500,668,510,660,518,654,529,648,536,640,533,636,536,636,542,630,543,626,442,626,439,624,439,620,442,618,545,618,546,616,547,598,546,582,544,574,542,564,542,560,550,550,557,542,461,542,461,526,461,522xm384,0l369,6,349,20,330,36,313,54,305,66,302,80,303,94,307,108,312,116,317,122,316,132,310,146,299,160,264,192,212,236,164,274,140,290,136,290,140,294,137,298,131,304,113,320,96,336,85,348,82,352,83,352,82,354,78,358,58,384,35,428,15,476,4,516,1,542,0,566,0,578,1,606,3,632,8,654,15,670,26,682,39,688,53,690,65,686,79,676,97,660,110,648,118,638,122,630,123,622,125,608,131,592,145,572,170,540,186,520,204,502,221,486,238,472,271,450,284,442,129,442,128,436,131,420,139,398,148,376,168,342,191,310,208,290,140,290,137,288,210,288,220,276,258,238,304,196,335,176,361,172,477,172,485,162,494,140,499,116,497,90,492,76,483,62,466,46,439,24,419,8,400,2,384,0xm545,618l449,618,452,620,452,624,449,626,543,626,545,618xm586,476l457,476,467,490,470,500,470,518,468,530,462,542,557,542,559,540,577,518,586,504,588,492,586,476xm790,326l637,326,660,328,678,334,690,340,695,350,696,364,691,386,679,410,659,432,631,452,619,460,613,466,610,474,610,486,611,502,615,512,624,518,638,518,670,512,704,496,735,472,762,440,780,408,791,378,793,350,790,326xm521,404l359,404,360,410,360,422,358,442,355,464,355,470,354,484,353,506,351,514,460,514,460,510,456,478,457,476,586,476,584,462,581,450,575,442,565,432,546,418,526,406,521,404xm425,230l413,232,403,236,399,238,390,252,383,266,373,284,360,300,340,314,310,332,297,340,284,346,273,352,265,358,257,362,248,368,243,370,235,374,221,382,203,394,163,420,146,432,134,440,129,442,284,442,310,426,343,410,359,404,521,404,506,398,489,396,475,396,486,376,497,358,507,348,519,340,533,336,542,334,552,332,556,330,578,328,607,326,790,326,789,320,784,304,778,292,769,282,754,270,733,258,471,258,453,244,439,236,425,230xm666,236l604,236,530,246,471,258,733,258,716,248,666,236xm477,172l361,172,389,184,412,192,433,194,453,190,471,180,477,172xe" filled="true" fillcolor="#000000" stroked="false">
              <v:path arrowok="t"/>
              <v:fill type="solid"/>
            </v:shape>
          </v:group>
        </w:pict>
      </w:r>
      <w:r>
        <w:rPr>
          <w:rFonts w:ascii="Times New Roman"/>
          <w:spacing w:val="149"/>
          <w:position w:val="32"/>
          <w:sz w:val="20"/>
        </w:rPr>
      </w:r>
      <w:r>
        <w:rPr>
          <w:rFonts w:ascii="Times New Roman"/>
          <w:spacing w:val="149"/>
          <w:position w:val="32"/>
          <w:sz w:val="20"/>
        </w:rPr>
        <w:tab/>
      </w:r>
      <w:r>
        <w:rPr>
          <w:rFonts w:ascii="Times New Roman"/>
          <w:spacing w:val="149"/>
          <w:position w:val="54"/>
          <w:sz w:val="20"/>
        </w:rPr>
        <w:pict>
          <v:group style="width:46.35pt;height:43.4pt;mso-position-horizontal-relative:char;mso-position-vertical-relative:line" coordorigin="0,0" coordsize="927,868">
            <v:shape style="position:absolute;left:0;top:0;width:927;height:868" coordorigin="0,0" coordsize="927,868" path="m501,486l406,486,408,497,418,512,429,526,437,537,445,549,451,559,456,567,460,575,467,586,475,598,483,610,494,626,503,641,503,643,507,653,518,670,530,689,542,703,552,715,561,728,568,739,570,745,576,756,591,773,609,791,626,804,656,823,684,838,714,849,748,857,790,865,818,867,842,863,866,853,897,837,915,827,924,822,926,819,921,814,908,807,888,799,851,787,840,783,832,779,827,776,824,772,812,764,800,757,778,743,753,725,732,708,719,696,715,692,706,684,654,646,625,624,605,606,589,590,576,576,566,562,566,555,564,553,562,553,559,550,553,543,544,533,534,521,509,493,501,486xm160,679l160,679,163,683,156,694,146,706,137,715,129,725,121,734,115,742,108,750,96,762,80,775,64,789,47,803,31,816,18,828,10,835,1,847,0,856,6,861,19,863,43,857,80,841,118,821,149,800,204,757,226,739,251,715,279,686,284,680,163,680,160,679xm423,0l405,2,388,9,374,20,365,33,362,48,364,66,373,107,378,140,378,169,374,194,373,199,371,216,369,230,364,263,351,284,324,299,242,322,218,331,203,343,192,358,190,369,193,381,203,393,218,403,230,409,241,412,255,414,274,415,298,415,309,417,309,421,308,426,304,435,298,448,284,478,278,491,274,501,273,506,273,509,271,515,267,524,260,537,254,549,228,596,200,639,177,670,163,680,284,680,311,649,317,641,325,629,333,615,341,600,350,584,359,568,367,553,374,541,380,531,386,520,392,510,397,502,404,489,406,486,501,486,484,472,460,458,460,458,427,458,433,437,444,403,453,385,464,375,482,368,512,359,541,352,567,347,607,343,623,338,635,330,640,320,642,313,647,302,650,297,654,283,652,264,645,246,636,235,494,235,491,234,490,227,490,224,493,212,500,188,511,162,522,140,525,126,526,103,524,81,520,65,510,52,495,36,477,21,462,11,443,3,423,0xm441,456l427,458,460,458,441,456xm604,224l583,224,561,228,553,230,542,231,530,233,518,234,494,235,636,235,635,233,622,227,604,224xe" filled="true" fillcolor="#000000" stroked="false">
              <v:path arrowok="t"/>
              <v:fill type="solid"/>
            </v:shape>
          </v:group>
        </w:pict>
      </w:r>
      <w:r>
        <w:rPr>
          <w:rFonts w:ascii="Times New Roman"/>
          <w:spacing w:val="149"/>
          <w:position w:val="54"/>
          <w:sz w:val="20"/>
        </w:rPr>
      </w:r>
      <w:r>
        <w:rPr>
          <w:rFonts w:ascii="Times New Roman"/>
          <w:spacing w:val="92"/>
          <w:position w:val="54"/>
          <w:sz w:val="20"/>
        </w:rPr>
        <w:t> </w:t>
      </w:r>
      <w:r>
        <w:rPr>
          <w:rFonts w:ascii="Times New Roman"/>
          <w:spacing w:val="92"/>
          <w:position w:val="25"/>
          <w:sz w:val="20"/>
        </w:rPr>
        <w:pict>
          <v:group style="width:41.55pt;height:66.75pt;mso-position-horizontal-relative:char;mso-position-vertical-relative:line" coordorigin="0,0" coordsize="831,1335">
            <v:shape style="position:absolute;left:190;top:0;width:641;height:758" coordorigin="190,0" coordsize="641,758" path="m635,390l503,390,506,393,506,393,511,404,515,415,519,427,524,435,532,441,543,447,554,453,564,461,564,464,561,475,554,488,542,503,525,519,513,530,501,541,490,552,481,560,472,568,461,576,450,583,440,588,417,598,394,608,361,621,316,635,270,648,230,657,215,663,203,673,194,686,190,699,192,710,197,724,204,737,213,749,230,757,258,755,302,741,386,705,406,697,424,690,438,686,451,683,468,678,481,671,492,669,504,669,521,662,549,648,564,641,569,641,584,638,598,633,616,629,635,626,658,626,831,626,831,618,826,598,816,579,803,562,780,545,752,533,720,526,695,525,666,525,653,525,646,524,644,522,644,520,649,506,654,493,661,455,656,421,639,393,635,390xm831,626l658,626,686,627,694,631,692,642,681,660,660,684,644,703,634,716,631,722,633,726,638,727,646,726,653,723,670,716,690,709,711,703,736,698,772,690,778,689,792,681,809,666,823,649,831,635,831,626xm375,159l358,161,344,162,334,165,327,171,318,180,311,190,306,201,302,214,299,233,297,250,296,262,295,273,295,279,294,335,294,435,294,448,296,464,299,477,312,516,330,532,355,528,390,504,409,487,418,473,421,453,421,390,635,390,611,372,589,359,584,346,592,335,419,335,415,333,414,314,413,273,410,233,406,201,399,177,390,164,386,161,375,159xm682,525l666,525,695,525,682,525xm635,390l421,390,430,399,440,405,453,407,467,405,483,398,494,393,503,390,635,390,635,390xm506,0l499,3,494,5,489,8,488,9,487,15,486,28,484,49,483,75,481,103,479,125,475,140,471,152,467,161,462,169,458,169,455,175,453,184,453,197,456,210,463,222,472,232,477,239,477,250,470,264,457,282,448,294,439,306,431,317,419,335,592,335,596,331,654,297,671,281,678,265,674,250,666,238,655,230,638,227,619,226,582,226,589,212,599,196,614,175,633,152,651,130,666,109,671,91,665,75,649,60,640,56,638,55,583,55,577,54,577,49,574,41,564,29,552,18,539,10,525,3,514,0,506,0xm615,226l582,226,619,226,615,226xm620,52l606,53,583,55,638,55,631,53,620,52xe" filled="true" fillcolor="#000000" stroked="false">
              <v:path arrowok="t"/>
              <v:fill type="solid"/>
            </v:shape>
            <v:shape style="position:absolute;left:106;top:219;width:174;height:379" type="#_x0000_t75" stroked="false">
              <v:imagedata r:id="rId8" o:title=""/>
            </v:shape>
            <v:shape style="position:absolute;left:0;top:682;width:134;height:292" type="#_x0000_t75" stroked="false">
              <v:imagedata r:id="rId9" o:title=""/>
            </v:shape>
            <v:shape style="position:absolute;left:155;top:714;width:553;height:620" coordorigin="155,715" coordsize="553,620" path="m320,1161l313,1164,308,1170,308,1179,313,1192,323,1212,329,1225,334,1237,337,1247,339,1254,345,1279,361,1304,383,1324,408,1334,427,1334,444,1328,460,1315,478,1293,491,1273,499,1258,504,1244,507,1227,507,1225,388,1225,384,1223,377,1216,367,1207,357,1196,339,1175,328,1164,320,1161xm540,1047l437,1047,440,1058,440,1079,438,1102,433,1119,431,1123,427,1139,423,1155,415,1180,406,1203,396,1219,388,1225,507,1225,508,1221,512,1207,515,1196,521,1177,526,1156,532,1135,535,1116,536,1108,537,1097,538,1084,539,1071,539,1053,540,1047xm574,822l436,822,441,824,435,834,425,846,413,865,406,883,405,901,410,922,414,938,415,946,411,949,406,952,396,954,384,956,369,958,349,960,329,964,307,971,282,980,262,987,243,994,228,998,219,1001,183,1017,161,1045,155,1077,170,1105,197,1122,226,1127,260,1121,298,1104,346,1079,389,1059,421,1048,437,1047,540,1047,542,1036,544,1033,549,1031,560,1028,575,1025,591,1022,646,1012,680,1000,698,983,706,959,707,945,706,936,700,929,689,922,686,922,552,922,540,919,531,913,528,905,531,894,538,879,546,863,555,851,572,827,574,822xm635,915l598,916,567,920,552,922,686,922,668,917,635,915xm508,715l478,718,471,721,460,726,447,732,433,739,418,747,402,755,386,761,373,766,353,775,341,785,337,798,341,812,348,823,359,834,369,841,378,844,381,844,395,839,423,826,436,822,574,822,582,801,586,775,582,753,565,734,539,721,508,715xe" filled="true" fillcolor="#000000" stroked="false">
              <v:path arrowok="t"/>
              <v:fill type="solid"/>
            </v:shape>
          </v:group>
        </w:pict>
      </w:r>
      <w:r>
        <w:rPr>
          <w:rFonts w:ascii="Times New Roman"/>
          <w:spacing w:val="92"/>
          <w:position w:val="25"/>
          <w:sz w:val="20"/>
        </w:rPr>
      </w:r>
    </w:p>
    <w:p>
      <w:pPr>
        <w:spacing w:line="1127" w:lineRule="exact" w:before="0"/>
        <w:ind w:left="777" w:right="0" w:firstLine="0"/>
        <w:jc w:val="left"/>
        <w:rPr>
          <w:rFonts w:ascii="Adobe 黑体 Std R" w:eastAsia="Adobe 黑体 Std R" w:hint="eastAsia"/>
          <w:sz w:val="64"/>
        </w:rPr>
      </w:pPr>
      <w:bookmarkStart w:name="基于区块链的边缘分布式计算卸载关键技术研究" w:id="1"/>
      <w:bookmarkEnd w:id="1"/>
      <w:r>
        <w:rPr/>
      </w:r>
      <w:r>
        <w:rPr>
          <w:rFonts w:ascii="Adobe 黑体 Std R" w:eastAsia="Adobe 黑体 Std R" w:hint="eastAsia"/>
          <w:color w:val="231F20"/>
          <w:sz w:val="64"/>
        </w:rPr>
        <w:t>博士学位论文（学术学位）</w:t>
      </w:r>
    </w:p>
    <w:p>
      <w:pPr>
        <w:pStyle w:val="BodyText"/>
        <w:spacing w:before="13"/>
        <w:rPr>
          <w:rFonts w:ascii="Adobe 黑体 Std R"/>
          <w:sz w:val="11"/>
        </w:rPr>
      </w:pPr>
      <w:r>
        <w:rPr/>
        <w:drawing>
          <wp:anchor distT="0" distB="0" distL="0" distR="0" allowOverlap="1" layoutInCell="1" locked="0" behindDoc="0" simplePos="0" relativeHeight="6">
            <wp:simplePos x="0" y="0"/>
            <wp:positionH relativeFrom="page">
              <wp:posOffset>3223809</wp:posOffset>
            </wp:positionH>
            <wp:positionV relativeFrom="paragraph">
              <wp:posOffset>160472</wp:posOffset>
            </wp:positionV>
            <wp:extent cx="1104948" cy="1104900"/>
            <wp:effectExtent l="0" t="0" r="0" b="0"/>
            <wp:wrapTopAndBottom/>
            <wp:docPr id="1" name="image5.png"/>
            <wp:cNvGraphicFramePr>
              <a:graphicFrameLocks noChangeAspect="1"/>
            </wp:cNvGraphicFramePr>
            <a:graphic>
              <a:graphicData uri="http://schemas.openxmlformats.org/drawingml/2006/picture">
                <pic:pic>
                  <pic:nvPicPr>
                    <pic:cNvPr id="2" name="image5.png"/>
                    <pic:cNvPicPr/>
                  </pic:nvPicPr>
                  <pic:blipFill>
                    <a:blip r:embed="rId10" cstate="print"/>
                    <a:stretch>
                      <a:fillRect/>
                    </a:stretch>
                  </pic:blipFill>
                  <pic:spPr>
                    <a:xfrm>
                      <a:off x="0" y="0"/>
                      <a:ext cx="1104948" cy="1104900"/>
                    </a:xfrm>
                    <a:prstGeom prst="rect">
                      <a:avLst/>
                    </a:prstGeom>
                  </pic:spPr>
                </pic:pic>
              </a:graphicData>
            </a:graphic>
          </wp:anchor>
        </w:drawing>
      </w:r>
    </w:p>
    <w:p>
      <w:pPr>
        <w:pStyle w:val="BodyText"/>
        <w:rPr>
          <w:rFonts w:ascii="Adobe 黑体 Std R"/>
          <w:sz w:val="20"/>
        </w:rPr>
      </w:pPr>
    </w:p>
    <w:p>
      <w:pPr>
        <w:pStyle w:val="BodyText"/>
        <w:rPr>
          <w:rFonts w:ascii="Adobe 黑体 Std R"/>
          <w:sz w:val="20"/>
        </w:rPr>
      </w:pPr>
    </w:p>
    <w:p>
      <w:pPr>
        <w:pStyle w:val="BodyText"/>
        <w:spacing w:before="5"/>
        <w:rPr>
          <w:rFonts w:ascii="Adobe 黑体 Std R"/>
          <w:sz w:val="29"/>
        </w:rPr>
      </w:pPr>
    </w:p>
    <w:p>
      <w:pPr>
        <w:spacing w:before="66"/>
        <w:ind w:left="0" w:right="1731" w:firstLine="0"/>
        <w:jc w:val="center"/>
        <w:rPr>
          <w:sz w:val="36"/>
        </w:rPr>
      </w:pPr>
      <w:r>
        <w:rPr>
          <w:color w:val="231F20"/>
          <w:sz w:val="36"/>
        </w:rPr>
        <w:t>题目： </w:t>
      </w:r>
      <w:r>
        <w:rPr>
          <w:color w:val="231F20"/>
          <w:sz w:val="36"/>
          <w:u w:val="single" w:color="231F20"/>
        </w:rPr>
        <w:t>基于区块链的边缘分布式计算卸</w:t>
      </w:r>
    </w:p>
    <w:p>
      <w:pPr>
        <w:tabs>
          <w:tab w:pos="1432" w:val="left" w:leader="none"/>
          <w:tab w:pos="5385" w:val="left" w:leader="none"/>
        </w:tabs>
        <w:spacing w:before="79"/>
        <w:ind w:left="0" w:right="478" w:firstLine="0"/>
        <w:jc w:val="center"/>
        <w:rPr>
          <w:sz w:val="36"/>
        </w:rPr>
      </w:pPr>
      <w:r>
        <w:rPr>
          <w:rFonts w:ascii="Times New Roman" w:eastAsia="Times New Roman"/>
          <w:b/>
          <w:color w:val="231F20"/>
          <w:sz w:val="36"/>
          <w:u w:val="single" w:color="231F20"/>
        </w:rPr>
        <w:t> </w:t>
        <w:tab/>
      </w:r>
      <w:r>
        <w:rPr>
          <w:color w:val="231F20"/>
          <w:sz w:val="36"/>
          <w:u w:val="single" w:color="231F20"/>
        </w:rPr>
        <w:t>载关键技术研究</w:t>
        <w:tab/>
      </w:r>
    </w:p>
    <w:p>
      <w:pPr>
        <w:pStyle w:val="BodyText"/>
        <w:rPr>
          <w:sz w:val="20"/>
        </w:rPr>
      </w:pPr>
    </w:p>
    <w:p>
      <w:pPr>
        <w:pStyle w:val="BodyText"/>
        <w:rPr>
          <w:sz w:val="20"/>
        </w:rPr>
      </w:pPr>
    </w:p>
    <w:p>
      <w:pPr>
        <w:tabs>
          <w:tab w:pos="3390" w:val="left" w:leader="none"/>
          <w:tab w:pos="4380" w:val="left" w:leader="none"/>
          <w:tab w:pos="6354" w:val="left" w:leader="none"/>
        </w:tabs>
        <w:spacing w:before="206"/>
        <w:ind w:left="2550" w:right="0" w:firstLine="0"/>
        <w:jc w:val="left"/>
        <w:rPr>
          <w:rFonts w:ascii="Times New Roman" w:eastAsia="Times New Roman"/>
          <w:b/>
          <w:sz w:val="28"/>
        </w:rPr>
      </w:pPr>
      <w:r>
        <w:rPr>
          <w:color w:val="231F20"/>
          <w:sz w:val="28"/>
        </w:rPr>
        <w:t>学</w:t>
        <w:tab/>
        <w:t>号</w:t>
      </w:r>
      <w:r>
        <w:rPr>
          <w:color w:val="231F20"/>
          <w:sz w:val="28"/>
          <w:u w:val="single" w:color="231F20"/>
        </w:rPr>
        <w:t>：</w:t>
        <w:tab/>
      </w:r>
      <w:r>
        <w:rPr>
          <w:rFonts w:ascii="Times New Roman" w:eastAsia="Times New Roman"/>
          <w:b/>
          <w:color w:val="231F20"/>
          <w:sz w:val="28"/>
          <w:u w:val="single" w:color="231F20"/>
        </w:rPr>
        <w:t>2020010357</w:t>
        <w:tab/>
      </w:r>
    </w:p>
    <w:p>
      <w:pPr>
        <w:pStyle w:val="Heading4"/>
        <w:tabs>
          <w:tab w:pos="3390" w:val="left" w:leader="none"/>
          <w:tab w:pos="4414" w:val="left" w:leader="none"/>
          <w:tab w:pos="4659" w:val="left" w:leader="none"/>
          <w:tab w:pos="6354" w:val="left" w:leader="none"/>
        </w:tabs>
        <w:spacing w:line="424" w:lineRule="auto" w:before="276"/>
        <w:ind w:left="2550" w:right="3988" w:firstLine="0"/>
        <w:rPr>
          <w:rFonts w:ascii="宋体" w:eastAsia="宋体" w:hint="eastAsia"/>
        </w:rPr>
      </w:pPr>
      <w:r>
        <w:rPr>
          <w:rFonts w:ascii="宋体" w:eastAsia="宋体" w:hint="eastAsia"/>
          <w:color w:val="231F20"/>
        </w:rPr>
        <w:t>姓</w:t>
        <w:tab/>
        <w:t>名</w:t>
      </w:r>
      <w:r>
        <w:rPr>
          <w:rFonts w:ascii="宋体" w:eastAsia="宋体" w:hint="eastAsia"/>
          <w:color w:val="231F20"/>
          <w:u w:val="single" w:color="231F20"/>
        </w:rPr>
        <w:t>：</w:t>
        <w:tab/>
        <w:tab/>
        <w:t>吴忠辉</w:t>
        <w:tab/>
        <w:t> </w:t>
      </w:r>
      <w:r>
        <w:rPr>
          <w:rFonts w:ascii="宋体" w:eastAsia="宋体" w:hint="eastAsia"/>
          <w:color w:val="231F20"/>
        </w:rPr>
        <w:t>专</w:t>
        <w:tab/>
        <w:t>业：</w:t>
      </w:r>
      <w:r>
        <w:rPr>
          <w:rFonts w:ascii="宋体" w:eastAsia="宋体" w:hint="eastAsia"/>
          <w:color w:val="231F20"/>
          <w:spacing w:val="-96"/>
        </w:rPr>
        <w:t> </w:t>
      </w:r>
      <w:r>
        <w:rPr>
          <w:rFonts w:ascii="宋体" w:eastAsia="宋体" w:hint="eastAsia"/>
          <w:color w:val="231F20"/>
          <w:u w:val="single" w:color="231F20"/>
        </w:rPr>
        <w:t>计算机科学与技术</w:t>
      </w:r>
      <w:r>
        <w:rPr>
          <w:rFonts w:ascii="宋体" w:eastAsia="宋体" w:hint="eastAsia"/>
          <w:color w:val="231F20"/>
        </w:rPr>
        <w:t>培养方式</w:t>
      </w:r>
      <w:r>
        <w:rPr>
          <w:rFonts w:ascii="宋体" w:eastAsia="宋体" w:hint="eastAsia"/>
          <w:color w:val="231F20"/>
          <w:u w:val="single" w:color="231F20"/>
        </w:rPr>
        <w:t>：</w:t>
        <w:tab/>
        <w:tab/>
        <w:t>全日制</w:t>
        <w:tab/>
        <w:t> </w:t>
      </w:r>
      <w:r>
        <w:rPr>
          <w:rFonts w:ascii="宋体" w:eastAsia="宋体" w:hint="eastAsia"/>
          <w:color w:val="231F20"/>
        </w:rPr>
        <w:t>导</w:t>
        <w:tab/>
        <w:t>师</w:t>
      </w:r>
      <w:r>
        <w:rPr>
          <w:rFonts w:ascii="宋体" w:eastAsia="宋体" w:hint="eastAsia"/>
          <w:color w:val="231F20"/>
          <w:u w:val="single" w:color="231F20"/>
        </w:rPr>
        <w:t>：</w:t>
        <w:tab/>
        <w:tab/>
        <w:t>许长桥</w:t>
        <w:tab/>
        <w:t> </w:t>
      </w:r>
      <w:r>
        <w:rPr>
          <w:rFonts w:ascii="宋体" w:eastAsia="宋体" w:hint="eastAsia"/>
          <w:color w:val="231F20"/>
        </w:rPr>
        <w:t>学</w:t>
        <w:tab/>
        <w:t>院</w:t>
      </w:r>
      <w:r>
        <w:rPr>
          <w:rFonts w:ascii="宋体" w:eastAsia="宋体" w:hint="eastAsia"/>
          <w:color w:val="231F20"/>
          <w:u w:val="single" w:color="231F20"/>
        </w:rPr>
        <w:t>：</w:t>
        <w:tab/>
        <w:t>计算机学院</w:t>
        <w:tab/>
      </w:r>
    </w:p>
    <w:p>
      <w:pPr>
        <w:spacing w:after="0" w:line="424" w:lineRule="auto"/>
        <w:rPr>
          <w:rFonts w:ascii="宋体" w:eastAsia="宋体" w:hint="eastAsia"/>
        </w:rPr>
        <w:sectPr>
          <w:headerReference w:type="default" r:id="rId5"/>
          <w:type w:val="continuous"/>
          <w:pgSz w:w="11910" w:h="16840"/>
          <w:pgMar w:header="1333" w:top="1640" w:bottom="280" w:left="1560" w:right="0"/>
        </w:sectPr>
      </w:pPr>
    </w:p>
    <w:p>
      <w:pPr>
        <w:pStyle w:val="BodyText"/>
        <w:spacing w:before="7"/>
        <w:rPr>
          <w:sz w:val="15"/>
        </w:rPr>
      </w:pPr>
    </w:p>
    <w:p>
      <w:pPr>
        <w:spacing w:after="0"/>
        <w:rPr>
          <w:sz w:val="15"/>
        </w:rPr>
        <w:sectPr>
          <w:headerReference w:type="default" r:id="rId11"/>
          <w:pgSz w:w="11910" w:h="16840"/>
          <w:pgMar w:header="0" w:footer="0" w:top="1580" w:bottom="280" w:left="156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252" w:lineRule="auto" w:before="224"/>
        <w:ind w:left="2363" w:right="1826" w:firstLine="0"/>
        <w:jc w:val="center"/>
        <w:rPr>
          <w:rFonts w:ascii="Times New Roman"/>
          <w:b/>
          <w:sz w:val="49"/>
        </w:rPr>
      </w:pPr>
      <w:r>
        <w:rPr/>
        <w:drawing>
          <wp:anchor distT="0" distB="0" distL="0" distR="0" allowOverlap="1" layoutInCell="1" locked="0" behindDoc="0" simplePos="0" relativeHeight="251665408">
            <wp:simplePos x="0" y="0"/>
            <wp:positionH relativeFrom="page">
              <wp:posOffset>1232721</wp:posOffset>
            </wp:positionH>
            <wp:positionV relativeFrom="paragraph">
              <wp:posOffset>213863</wp:posOffset>
            </wp:positionV>
            <wp:extent cx="1044489" cy="1043939"/>
            <wp:effectExtent l="0" t="0" r="0" b="0"/>
            <wp:wrapNone/>
            <wp:docPr id="3" name="image6.png"/>
            <wp:cNvGraphicFramePr>
              <a:graphicFrameLocks noChangeAspect="1"/>
            </wp:cNvGraphicFramePr>
            <a:graphic>
              <a:graphicData uri="http://schemas.openxmlformats.org/drawingml/2006/picture">
                <pic:pic>
                  <pic:nvPicPr>
                    <pic:cNvPr id="4" name="image6.png"/>
                    <pic:cNvPicPr/>
                  </pic:nvPicPr>
                  <pic:blipFill>
                    <a:blip r:embed="rId13" cstate="print"/>
                    <a:stretch>
                      <a:fillRect/>
                    </a:stretch>
                  </pic:blipFill>
                  <pic:spPr>
                    <a:xfrm>
                      <a:off x="0" y="0"/>
                      <a:ext cx="1044489" cy="1043939"/>
                    </a:xfrm>
                    <a:prstGeom prst="rect">
                      <a:avLst/>
                    </a:prstGeom>
                  </pic:spPr>
                </pic:pic>
              </a:graphicData>
            </a:graphic>
          </wp:anchor>
        </w:drawing>
      </w:r>
      <w:r>
        <w:rPr>
          <w:rFonts w:ascii="Times New Roman"/>
          <w:b/>
          <w:color w:val="231F20"/>
          <w:sz w:val="49"/>
        </w:rPr>
        <w:t>BEIJING UNIVERSITY OF POSTS AND</w:t>
      </w:r>
    </w:p>
    <w:p>
      <w:pPr>
        <w:spacing w:line="561" w:lineRule="exact" w:before="0"/>
        <w:ind w:left="2363" w:right="1848" w:firstLine="0"/>
        <w:jc w:val="center"/>
        <w:rPr>
          <w:rFonts w:ascii="Times New Roman"/>
          <w:b/>
          <w:sz w:val="49"/>
        </w:rPr>
      </w:pPr>
      <w:r>
        <w:rPr>
          <w:rFonts w:ascii="Times New Roman"/>
          <w:b/>
          <w:color w:val="231F20"/>
          <w:sz w:val="49"/>
        </w:rPr>
        <w:t>TELECOMMUNICATIONS</w:t>
      </w:r>
    </w:p>
    <w:p>
      <w:pPr>
        <w:pStyle w:val="BodyText"/>
        <w:rPr>
          <w:rFonts w:ascii="Times New Roman"/>
          <w:b/>
          <w:sz w:val="20"/>
        </w:rPr>
      </w:pPr>
    </w:p>
    <w:p>
      <w:pPr>
        <w:pStyle w:val="BodyText"/>
        <w:rPr>
          <w:rFonts w:ascii="Times New Roman"/>
          <w:b/>
          <w:sz w:val="20"/>
        </w:rPr>
      </w:pPr>
    </w:p>
    <w:p>
      <w:pPr>
        <w:pStyle w:val="BodyText"/>
        <w:spacing w:before="5"/>
        <w:rPr>
          <w:rFonts w:ascii="Times New Roman"/>
          <w:b/>
          <w:sz w:val="16"/>
        </w:rPr>
      </w:pPr>
    </w:p>
    <w:p>
      <w:pPr>
        <w:spacing w:before="78"/>
        <w:ind w:left="2017" w:right="0" w:firstLine="0"/>
        <w:jc w:val="left"/>
        <w:rPr>
          <w:rFonts w:ascii="Times New Roman"/>
          <w:b/>
          <w:sz w:val="52"/>
        </w:rPr>
      </w:pPr>
      <w:r>
        <w:rPr>
          <w:rFonts w:ascii="Times New Roman"/>
          <w:b/>
          <w:color w:val="231F20"/>
          <w:sz w:val="52"/>
        </w:rPr>
        <w:t>Doctoral Dissertation</w:t>
      </w:r>
    </w:p>
    <w:p>
      <w:pPr>
        <w:pStyle w:val="BodyText"/>
        <w:rPr>
          <w:rFonts w:ascii="Times New Roman"/>
          <w:b/>
          <w:sz w:val="58"/>
        </w:rPr>
      </w:pPr>
    </w:p>
    <w:p>
      <w:pPr>
        <w:pStyle w:val="BodyText"/>
        <w:spacing w:before="7"/>
        <w:rPr>
          <w:rFonts w:ascii="Times New Roman"/>
          <w:b/>
          <w:sz w:val="51"/>
        </w:rPr>
      </w:pPr>
    </w:p>
    <w:p>
      <w:pPr>
        <w:tabs>
          <w:tab w:pos="1162" w:val="left" w:leader="none"/>
          <w:tab w:pos="1760" w:val="left" w:leader="none"/>
          <w:tab w:pos="7398" w:val="left" w:leader="none"/>
        </w:tabs>
        <w:spacing w:before="0"/>
        <w:ind w:left="0" w:right="2251" w:firstLine="0"/>
        <w:jc w:val="right"/>
        <w:rPr>
          <w:rFonts w:ascii="Times New Roman"/>
          <w:b/>
          <w:sz w:val="36"/>
        </w:rPr>
      </w:pPr>
      <w:r>
        <w:rPr>
          <w:rFonts w:ascii="Times New Roman"/>
          <w:b/>
          <w:color w:val="231F20"/>
          <w:sz w:val="36"/>
        </w:rPr>
        <w:t>Title</w:t>
      </w:r>
      <w:r>
        <w:rPr>
          <w:rFonts w:ascii="Times New Roman"/>
          <w:b/>
          <w:color w:val="231F20"/>
          <w:spacing w:val="-4"/>
          <w:sz w:val="36"/>
        </w:rPr>
        <w:t> </w:t>
      </w:r>
      <w:r>
        <w:rPr>
          <w:rFonts w:ascii="Times New Roman"/>
          <w:b/>
          <w:color w:val="231F20"/>
          <w:sz w:val="36"/>
        </w:rPr>
        <w:t>:</w:t>
        <w:tab/>
      </w:r>
      <w:r>
        <w:rPr>
          <w:rFonts w:ascii="Times New Roman"/>
          <w:b/>
          <w:color w:val="231F20"/>
          <w:sz w:val="36"/>
          <w:u w:val="single" w:color="231F20"/>
        </w:rPr>
        <w:t> </w:t>
        <w:tab/>
        <w:t>Research on Key </w:t>
      </w:r>
      <w:r>
        <w:rPr>
          <w:rFonts w:ascii="Times New Roman"/>
          <w:b/>
          <w:color w:val="231F20"/>
          <w:spacing w:val="-3"/>
          <w:sz w:val="36"/>
          <w:u w:val="single" w:color="231F20"/>
        </w:rPr>
        <w:t>Technologies</w:t>
      </w:r>
      <w:r>
        <w:rPr>
          <w:rFonts w:ascii="Times New Roman"/>
          <w:b/>
          <w:color w:val="231F20"/>
          <w:spacing w:val="-11"/>
          <w:sz w:val="36"/>
          <w:u w:val="single" w:color="231F20"/>
        </w:rPr>
        <w:t> </w:t>
      </w:r>
      <w:r>
        <w:rPr>
          <w:rFonts w:ascii="Times New Roman"/>
          <w:b/>
          <w:color w:val="231F20"/>
          <w:sz w:val="36"/>
          <w:u w:val="single" w:color="231F20"/>
        </w:rPr>
        <w:t>of</w:t>
        <w:tab/>
      </w:r>
    </w:p>
    <w:p>
      <w:pPr>
        <w:tabs>
          <w:tab w:pos="377" w:val="left" w:leader="none"/>
          <w:tab w:pos="6236" w:val="left" w:leader="none"/>
        </w:tabs>
        <w:spacing w:before="126"/>
        <w:ind w:left="0" w:right="2251" w:firstLine="0"/>
        <w:jc w:val="right"/>
        <w:rPr>
          <w:rFonts w:ascii="Times New Roman"/>
          <w:b/>
          <w:sz w:val="36"/>
        </w:rPr>
      </w:pPr>
      <w:r>
        <w:rPr>
          <w:rFonts w:ascii="Times New Roman"/>
          <w:color w:val="231F20"/>
          <w:sz w:val="36"/>
          <w:u w:val="single" w:color="231F20"/>
        </w:rPr>
        <w:t> </w:t>
        <w:tab/>
      </w:r>
      <w:r>
        <w:rPr>
          <w:rFonts w:ascii="Times New Roman"/>
          <w:b/>
          <w:color w:val="231F20"/>
          <w:sz w:val="36"/>
          <w:u w:val="single" w:color="231F20"/>
        </w:rPr>
        <w:t>Blockchain-Based Edge</w:t>
      </w:r>
      <w:r>
        <w:rPr>
          <w:rFonts w:ascii="Times New Roman"/>
          <w:b/>
          <w:color w:val="231F20"/>
          <w:spacing w:val="-11"/>
          <w:sz w:val="36"/>
          <w:u w:val="single" w:color="231F20"/>
        </w:rPr>
        <w:t> </w:t>
      </w:r>
      <w:r>
        <w:rPr>
          <w:rFonts w:ascii="Times New Roman"/>
          <w:b/>
          <w:color w:val="231F20"/>
          <w:sz w:val="36"/>
          <w:u w:val="single" w:color="231F20"/>
        </w:rPr>
        <w:t>Distributed</w:t>
        <w:tab/>
      </w:r>
    </w:p>
    <w:p>
      <w:pPr>
        <w:tabs>
          <w:tab w:pos="1372" w:val="left" w:leader="none"/>
          <w:tab w:pos="6236" w:val="left" w:leader="none"/>
        </w:tabs>
        <w:spacing w:before="126"/>
        <w:ind w:left="0" w:right="2251" w:firstLine="0"/>
        <w:jc w:val="right"/>
        <w:rPr>
          <w:rFonts w:ascii="Times New Roman"/>
          <w:b/>
          <w:sz w:val="36"/>
        </w:rPr>
      </w:pPr>
      <w:r>
        <w:rPr>
          <w:rFonts w:ascii="Times New Roman"/>
          <w:color w:val="231F20"/>
          <w:sz w:val="36"/>
          <w:u w:val="single" w:color="231F20"/>
        </w:rPr>
        <w:t> </w:t>
        <w:tab/>
      </w:r>
      <w:r>
        <w:rPr>
          <w:rFonts w:ascii="Times New Roman"/>
          <w:b/>
          <w:color w:val="231F20"/>
          <w:sz w:val="36"/>
          <w:u w:val="single" w:color="231F20"/>
        </w:rPr>
        <w:t>Computing</w:t>
      </w:r>
      <w:r>
        <w:rPr>
          <w:rFonts w:ascii="Times New Roman"/>
          <w:b/>
          <w:color w:val="231F20"/>
          <w:spacing w:val="-9"/>
          <w:sz w:val="36"/>
          <w:u w:val="single" w:color="231F20"/>
        </w:rPr>
        <w:t> </w:t>
      </w:r>
      <w:r>
        <w:rPr>
          <w:rFonts w:ascii="Times New Roman"/>
          <w:b/>
          <w:color w:val="231F20"/>
          <w:sz w:val="36"/>
          <w:u w:val="single" w:color="231F20"/>
        </w:rPr>
        <w:t>Offloading</w:t>
        <w:tab/>
      </w:r>
    </w:p>
    <w:p>
      <w:pPr>
        <w:pStyle w:val="BodyText"/>
        <w:rPr>
          <w:rFonts w:ascii="Times New Roman"/>
          <w:b/>
          <w:sz w:val="20"/>
        </w:rPr>
      </w:pPr>
    </w:p>
    <w:p>
      <w:pPr>
        <w:pStyle w:val="BodyText"/>
        <w:rPr>
          <w:rFonts w:ascii="Times New Roman"/>
          <w:b/>
          <w:sz w:val="20"/>
        </w:rPr>
      </w:pPr>
    </w:p>
    <w:p>
      <w:pPr>
        <w:pStyle w:val="BodyText"/>
        <w:spacing w:before="4"/>
        <w:rPr>
          <w:rFonts w:ascii="Times New Roman"/>
          <w:b/>
          <w:sz w:val="28"/>
        </w:rPr>
      </w:pPr>
    </w:p>
    <w:p>
      <w:pPr>
        <w:tabs>
          <w:tab w:pos="4719" w:val="left" w:leader="none"/>
          <w:tab w:pos="7641" w:val="left" w:leader="none"/>
        </w:tabs>
        <w:spacing w:before="88"/>
        <w:ind w:left="1739" w:right="0" w:firstLine="0"/>
        <w:jc w:val="left"/>
        <w:rPr>
          <w:rFonts w:ascii="Times New Roman"/>
          <w:b/>
          <w:sz w:val="28"/>
        </w:rPr>
      </w:pPr>
      <w:r>
        <w:rPr>
          <w:rFonts w:ascii="Times New Roman"/>
          <w:b/>
          <w:color w:val="231F20"/>
          <w:sz w:val="28"/>
        </w:rPr>
        <w:t>Student</w:t>
      </w:r>
      <w:r>
        <w:rPr>
          <w:rFonts w:ascii="Times New Roman"/>
          <w:b/>
          <w:color w:val="231F20"/>
          <w:spacing w:val="-4"/>
          <w:sz w:val="28"/>
        </w:rPr>
        <w:t> </w:t>
      </w:r>
      <w:r>
        <w:rPr>
          <w:rFonts w:ascii="Times New Roman"/>
          <w:b/>
          <w:color w:val="231F20"/>
          <w:sz w:val="28"/>
        </w:rPr>
        <w:t>ID:</w:t>
      </w:r>
      <w:r>
        <w:rPr>
          <w:rFonts w:ascii="Times New Roman"/>
          <w:b/>
          <w:color w:val="231F20"/>
          <w:sz w:val="28"/>
          <w:u w:val="single" w:color="231F20"/>
        </w:rPr>
        <w:t> </w:t>
        <w:tab/>
        <w:t>2020010357</w:t>
        <w:tab/>
      </w:r>
    </w:p>
    <w:p>
      <w:pPr>
        <w:pStyle w:val="BodyText"/>
        <w:spacing w:before="6"/>
        <w:rPr>
          <w:rFonts w:ascii="Times New Roman"/>
          <w:b/>
          <w:sz w:val="19"/>
        </w:rPr>
      </w:pPr>
    </w:p>
    <w:p>
      <w:pPr>
        <w:tabs>
          <w:tab w:pos="4585" w:val="left" w:leader="none"/>
          <w:tab w:pos="7641" w:val="left" w:leader="none"/>
        </w:tabs>
        <w:spacing w:before="88"/>
        <w:ind w:left="1810" w:right="0" w:firstLine="0"/>
        <w:jc w:val="left"/>
        <w:rPr>
          <w:rFonts w:ascii="Times New Roman"/>
          <w:b/>
          <w:sz w:val="28"/>
        </w:rPr>
      </w:pPr>
      <w:r>
        <w:rPr>
          <w:rFonts w:ascii="Times New Roman"/>
          <w:b/>
          <w:color w:val="231F20"/>
          <w:sz w:val="28"/>
        </w:rPr>
        <w:t>Candidate:</w:t>
      </w:r>
      <w:r>
        <w:rPr>
          <w:rFonts w:ascii="Times New Roman"/>
          <w:b/>
          <w:color w:val="231F20"/>
          <w:sz w:val="28"/>
          <w:u w:val="single" w:color="231F20"/>
        </w:rPr>
        <w:t> </w:t>
        <w:tab/>
        <w:t>Zhonghui </w:t>
      </w:r>
      <w:r>
        <w:rPr>
          <w:rFonts w:ascii="Times New Roman"/>
          <w:b/>
          <w:color w:val="231F20"/>
          <w:spacing w:val="-3"/>
          <w:sz w:val="28"/>
          <w:u w:val="single" w:color="231F20"/>
        </w:rPr>
        <w:t>Wu</w:t>
        <w:tab/>
      </w:r>
    </w:p>
    <w:p>
      <w:pPr>
        <w:pStyle w:val="BodyText"/>
        <w:spacing w:before="6"/>
        <w:rPr>
          <w:rFonts w:ascii="Times New Roman"/>
          <w:b/>
          <w:sz w:val="19"/>
        </w:rPr>
      </w:pPr>
    </w:p>
    <w:p>
      <w:pPr>
        <w:spacing w:before="88"/>
        <w:ind w:left="0" w:right="549" w:firstLine="0"/>
        <w:jc w:val="center"/>
        <w:rPr>
          <w:rFonts w:ascii="Times New Roman"/>
          <w:b/>
          <w:sz w:val="28"/>
        </w:rPr>
      </w:pPr>
      <w:r>
        <w:rPr>
          <w:rFonts w:ascii="Times New Roman"/>
          <w:b/>
          <w:color w:val="231F20"/>
          <w:sz w:val="28"/>
        </w:rPr>
        <w:t>Subject:</w:t>
      </w:r>
      <w:r>
        <w:rPr>
          <w:rFonts w:ascii="Times New Roman"/>
          <w:b/>
          <w:color w:val="231F20"/>
          <w:sz w:val="28"/>
          <w:u w:val="single" w:color="231F20"/>
        </w:rPr>
        <w:t> Computer Science and Technology </w:t>
      </w:r>
    </w:p>
    <w:p>
      <w:pPr>
        <w:pStyle w:val="BodyText"/>
        <w:spacing w:before="6"/>
        <w:rPr>
          <w:rFonts w:ascii="Times New Roman"/>
          <w:b/>
          <w:sz w:val="19"/>
        </w:rPr>
      </w:pPr>
    </w:p>
    <w:p>
      <w:pPr>
        <w:tabs>
          <w:tab w:pos="4823" w:val="left" w:leader="none"/>
          <w:tab w:pos="7641" w:val="left" w:leader="none"/>
        </w:tabs>
        <w:spacing w:before="89"/>
        <w:ind w:left="1263" w:right="0" w:firstLine="0"/>
        <w:jc w:val="left"/>
        <w:rPr>
          <w:rFonts w:ascii="Times New Roman"/>
          <w:b/>
          <w:sz w:val="28"/>
        </w:rPr>
      </w:pPr>
      <w:r>
        <w:rPr>
          <w:rFonts w:ascii="Times New Roman"/>
          <w:b/>
          <w:color w:val="231F20"/>
          <w:spacing w:val="-3"/>
          <w:sz w:val="28"/>
        </w:rPr>
        <w:t>Training</w:t>
      </w:r>
      <w:r>
        <w:rPr>
          <w:rFonts w:ascii="Times New Roman"/>
          <w:b/>
          <w:color w:val="231F20"/>
          <w:spacing w:val="-1"/>
          <w:sz w:val="28"/>
        </w:rPr>
        <w:t> </w:t>
      </w:r>
      <w:r>
        <w:rPr>
          <w:rFonts w:ascii="Times New Roman"/>
          <w:b/>
          <w:color w:val="231F20"/>
          <w:sz w:val="28"/>
        </w:rPr>
        <w:t>Mode:</w:t>
      </w:r>
      <w:r>
        <w:rPr>
          <w:rFonts w:ascii="Times New Roman"/>
          <w:b/>
          <w:color w:val="231F20"/>
          <w:sz w:val="28"/>
          <w:u w:val="single" w:color="231F20"/>
        </w:rPr>
        <w:t> </w:t>
        <w:tab/>
        <w:t>Full-Time</w:t>
        <w:tab/>
      </w:r>
    </w:p>
    <w:p>
      <w:pPr>
        <w:pStyle w:val="BodyText"/>
        <w:spacing w:before="5"/>
        <w:rPr>
          <w:rFonts w:ascii="Times New Roman"/>
          <w:b/>
          <w:sz w:val="19"/>
        </w:rPr>
      </w:pPr>
    </w:p>
    <w:p>
      <w:pPr>
        <w:tabs>
          <w:tab w:pos="4552" w:val="left" w:leader="none"/>
          <w:tab w:pos="7641" w:val="left" w:leader="none"/>
        </w:tabs>
        <w:spacing w:before="89"/>
        <w:ind w:left="1747" w:right="0" w:firstLine="0"/>
        <w:jc w:val="left"/>
        <w:rPr>
          <w:rFonts w:ascii="Times New Roman"/>
          <w:b/>
          <w:sz w:val="28"/>
        </w:rPr>
      </w:pPr>
      <w:r>
        <w:rPr>
          <w:rFonts w:ascii="Times New Roman"/>
          <w:b/>
          <w:color w:val="231F20"/>
          <w:sz w:val="28"/>
        </w:rPr>
        <w:t>Supervisor:</w:t>
      </w:r>
      <w:r>
        <w:rPr>
          <w:rFonts w:ascii="Times New Roman"/>
          <w:b/>
          <w:color w:val="231F20"/>
          <w:sz w:val="28"/>
          <w:u w:val="single" w:color="231F20"/>
        </w:rPr>
        <w:t> </w:t>
        <w:tab/>
        <w:t>Changqiao</w:t>
      </w:r>
      <w:r>
        <w:rPr>
          <w:rFonts w:ascii="Times New Roman"/>
          <w:b/>
          <w:color w:val="231F20"/>
          <w:spacing w:val="-10"/>
          <w:sz w:val="28"/>
          <w:u w:val="single" w:color="231F20"/>
        </w:rPr>
        <w:t> </w:t>
      </w:r>
      <w:r>
        <w:rPr>
          <w:rFonts w:ascii="Times New Roman"/>
          <w:b/>
          <w:color w:val="231F20"/>
          <w:sz w:val="28"/>
          <w:u w:val="single" w:color="231F20"/>
        </w:rPr>
        <w:t>Xu</w:t>
        <w:tab/>
      </w:r>
    </w:p>
    <w:p>
      <w:pPr>
        <w:pStyle w:val="BodyText"/>
        <w:spacing w:before="6"/>
        <w:rPr>
          <w:rFonts w:ascii="Times New Roman"/>
          <w:b/>
          <w:sz w:val="19"/>
        </w:rPr>
      </w:pPr>
    </w:p>
    <w:p>
      <w:pPr>
        <w:tabs>
          <w:tab w:pos="4194" w:val="left" w:leader="none"/>
          <w:tab w:pos="7641" w:val="left" w:leader="none"/>
        </w:tabs>
        <w:spacing w:before="88"/>
        <w:ind w:left="2043" w:right="0" w:firstLine="0"/>
        <w:jc w:val="left"/>
        <w:rPr>
          <w:rFonts w:ascii="Times New Roman"/>
          <w:b/>
          <w:sz w:val="28"/>
        </w:rPr>
      </w:pPr>
      <w:r>
        <w:rPr>
          <w:rFonts w:ascii="Times New Roman"/>
          <w:b/>
          <w:color w:val="231F20"/>
          <w:sz w:val="28"/>
        </w:rPr>
        <w:t>Institute:</w:t>
      </w:r>
      <w:r>
        <w:rPr>
          <w:rFonts w:ascii="Times New Roman"/>
          <w:b/>
          <w:color w:val="231F20"/>
          <w:sz w:val="28"/>
          <w:u w:val="single" w:color="231F20"/>
        </w:rPr>
        <w:t> </w:t>
        <w:tab/>
        <w:t>School of</w:t>
      </w:r>
      <w:r>
        <w:rPr>
          <w:rFonts w:ascii="Times New Roman"/>
          <w:b/>
          <w:color w:val="231F20"/>
          <w:spacing w:val="-14"/>
          <w:sz w:val="28"/>
          <w:u w:val="single" w:color="231F20"/>
        </w:rPr>
        <w:t> </w:t>
      </w:r>
      <w:r>
        <w:rPr>
          <w:rFonts w:ascii="Times New Roman"/>
          <w:b/>
          <w:color w:val="231F20"/>
          <w:sz w:val="28"/>
          <w:u w:val="single" w:color="231F20"/>
        </w:rPr>
        <w:t>Computing</w:t>
        <w:tab/>
      </w:r>
    </w:p>
    <w:p>
      <w:pPr>
        <w:spacing w:after="0"/>
        <w:jc w:val="left"/>
        <w:rPr>
          <w:rFonts w:ascii="Times New Roman"/>
          <w:sz w:val="28"/>
        </w:rPr>
        <w:sectPr>
          <w:headerReference w:type="default" r:id="rId12"/>
          <w:pgSz w:w="11910" w:h="16840"/>
          <w:pgMar w:header="1333" w:footer="0" w:top="1640" w:bottom="280" w:left="1560" w:right="0"/>
        </w:sectPr>
      </w:pPr>
    </w:p>
    <w:p>
      <w:pPr>
        <w:pStyle w:val="BodyText"/>
        <w:spacing w:before="4"/>
        <w:rPr>
          <w:rFonts w:ascii="Times New Roman"/>
          <w:b/>
          <w:sz w:val="17"/>
        </w:rPr>
      </w:pPr>
    </w:p>
    <w:p>
      <w:pPr>
        <w:spacing w:after="0"/>
        <w:rPr>
          <w:rFonts w:ascii="Times New Roman"/>
          <w:sz w:val="17"/>
        </w:rPr>
        <w:sectPr>
          <w:headerReference w:type="default" r:id="rId14"/>
          <w:pgSz w:w="11910" w:h="16840"/>
          <w:pgMar w:header="0" w:footer="0" w:top="1580" w:bottom="280" w:left="1560" w:right="0"/>
        </w:sectPr>
      </w:pPr>
    </w:p>
    <w:p>
      <w:pPr>
        <w:pStyle w:val="BodyText"/>
        <w:spacing w:before="4"/>
        <w:rPr>
          <w:rFonts w:ascii="Times New Roman"/>
          <w:b/>
          <w:sz w:val="11"/>
        </w:rPr>
      </w:pPr>
    </w:p>
    <w:p>
      <w:pPr>
        <w:pStyle w:val="Heading1"/>
        <w:spacing w:before="55"/>
        <w:ind w:left="3272"/>
        <w:rPr>
          <w:rFonts w:ascii="黑体" w:eastAsia="黑体" w:hint="eastAsia"/>
        </w:rPr>
      </w:pPr>
      <w:r>
        <w:rPr>
          <w:rFonts w:ascii="黑体" w:eastAsia="黑体" w:hint="eastAsia"/>
          <w:color w:val="231F20"/>
        </w:rPr>
        <w:t>答辩委员会名单</w:t>
      </w:r>
    </w:p>
    <w:p>
      <w:pPr>
        <w:pStyle w:val="BodyText"/>
        <w:rPr>
          <w:rFonts w:ascii="黑体"/>
          <w:b/>
          <w:sz w:val="20"/>
        </w:rPr>
      </w:pPr>
    </w:p>
    <w:p>
      <w:pPr>
        <w:pStyle w:val="BodyText"/>
        <w:rPr>
          <w:rFonts w:ascii="黑体"/>
          <w:b/>
          <w:sz w:val="20"/>
        </w:rPr>
      </w:pPr>
    </w:p>
    <w:p>
      <w:pPr>
        <w:pStyle w:val="BodyText"/>
        <w:spacing w:before="12"/>
        <w:rPr>
          <w:rFonts w:ascii="黑体"/>
          <w:b/>
          <w:sz w:val="23"/>
        </w:rPr>
      </w:pPr>
    </w:p>
    <w:tbl>
      <w:tblPr>
        <w:tblW w:w="0" w:type="auto"/>
        <w:jc w:val="left"/>
        <w:tblInd w:w="50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1381"/>
        <w:gridCol w:w="1381"/>
        <w:gridCol w:w="1381"/>
        <w:gridCol w:w="3649"/>
      </w:tblGrid>
      <w:tr>
        <w:trPr>
          <w:trHeight w:val="597" w:hRule="atLeast"/>
        </w:trPr>
        <w:tc>
          <w:tcPr>
            <w:tcW w:w="1381" w:type="dxa"/>
          </w:tcPr>
          <w:p>
            <w:pPr>
              <w:pStyle w:val="TableParagraph"/>
              <w:spacing w:before="179"/>
              <w:ind w:left="429" w:right="422"/>
              <w:jc w:val="center"/>
              <w:rPr>
                <w:sz w:val="24"/>
              </w:rPr>
            </w:pPr>
            <w:r>
              <w:rPr>
                <w:color w:val="231F20"/>
                <w:sz w:val="24"/>
              </w:rPr>
              <w:t>职务</w:t>
            </w:r>
          </w:p>
        </w:tc>
        <w:tc>
          <w:tcPr>
            <w:tcW w:w="1381" w:type="dxa"/>
          </w:tcPr>
          <w:p>
            <w:pPr>
              <w:pStyle w:val="TableParagraph"/>
              <w:tabs>
                <w:tab w:pos="869" w:val="left" w:leader="none"/>
              </w:tabs>
              <w:spacing w:before="179"/>
              <w:ind w:left="269"/>
              <w:rPr>
                <w:sz w:val="24"/>
              </w:rPr>
            </w:pPr>
            <w:r>
              <w:rPr>
                <w:color w:val="231F20"/>
                <w:sz w:val="24"/>
              </w:rPr>
              <w:t>姓</w:t>
              <w:tab/>
              <w:t>名</w:t>
            </w:r>
          </w:p>
        </w:tc>
        <w:tc>
          <w:tcPr>
            <w:tcW w:w="1381" w:type="dxa"/>
          </w:tcPr>
          <w:p>
            <w:pPr>
              <w:pStyle w:val="TableParagraph"/>
              <w:tabs>
                <w:tab w:pos="869" w:val="left" w:leader="none"/>
              </w:tabs>
              <w:spacing w:before="179"/>
              <w:ind w:left="269"/>
              <w:rPr>
                <w:sz w:val="24"/>
              </w:rPr>
            </w:pPr>
            <w:r>
              <w:rPr>
                <w:color w:val="231F20"/>
                <w:sz w:val="24"/>
              </w:rPr>
              <w:t>职</w:t>
              <w:tab/>
              <w:t>称</w:t>
            </w:r>
          </w:p>
        </w:tc>
        <w:tc>
          <w:tcPr>
            <w:tcW w:w="3649" w:type="dxa"/>
          </w:tcPr>
          <w:p>
            <w:pPr>
              <w:pStyle w:val="TableParagraph"/>
              <w:tabs>
                <w:tab w:pos="1432" w:val="left" w:leader="none"/>
                <w:tab w:pos="1972" w:val="left" w:leader="none"/>
                <w:tab w:pos="2512" w:val="left" w:leader="none"/>
              </w:tabs>
              <w:spacing w:before="179"/>
              <w:ind w:left="893"/>
              <w:rPr>
                <w:sz w:val="24"/>
              </w:rPr>
            </w:pPr>
            <w:r>
              <w:rPr>
                <w:color w:val="231F20"/>
                <w:sz w:val="24"/>
              </w:rPr>
              <w:t>工</w:t>
              <w:tab/>
              <w:t>作</w:t>
              <w:tab/>
              <w:t>单</w:t>
              <w:tab/>
              <w:t>位</w:t>
            </w:r>
          </w:p>
        </w:tc>
      </w:tr>
      <w:tr>
        <w:trPr>
          <w:trHeight w:val="597" w:hRule="atLeast"/>
        </w:trPr>
        <w:tc>
          <w:tcPr>
            <w:tcW w:w="1381" w:type="dxa"/>
          </w:tcPr>
          <w:p>
            <w:pPr>
              <w:pStyle w:val="TableParagraph"/>
              <w:spacing w:before="179"/>
              <w:ind w:left="429" w:right="422"/>
              <w:jc w:val="center"/>
              <w:rPr>
                <w:sz w:val="24"/>
              </w:rPr>
            </w:pPr>
            <w:r>
              <w:rPr>
                <w:color w:val="231F20"/>
                <w:sz w:val="24"/>
              </w:rPr>
              <w:t>主席</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hRule="atLeast"/>
        </w:trPr>
        <w:tc>
          <w:tcPr>
            <w:tcW w:w="1381" w:type="dxa"/>
          </w:tcPr>
          <w:p>
            <w:pPr>
              <w:pStyle w:val="TableParagraph"/>
              <w:spacing w:before="179"/>
              <w:ind w:left="429" w:right="422"/>
              <w:jc w:val="center"/>
              <w:rPr>
                <w:sz w:val="24"/>
              </w:rPr>
            </w:pPr>
            <w:r>
              <w:rPr>
                <w:color w:val="231F20"/>
                <w:sz w:val="24"/>
              </w:rPr>
              <w:t>委员</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hRule="atLeast"/>
        </w:trPr>
        <w:tc>
          <w:tcPr>
            <w:tcW w:w="1381" w:type="dxa"/>
          </w:tcPr>
          <w:p>
            <w:pPr>
              <w:pStyle w:val="TableParagraph"/>
              <w:spacing w:before="179"/>
              <w:ind w:left="429" w:right="422"/>
              <w:jc w:val="center"/>
              <w:rPr>
                <w:sz w:val="24"/>
              </w:rPr>
            </w:pPr>
            <w:r>
              <w:rPr>
                <w:color w:val="231F20"/>
                <w:sz w:val="24"/>
              </w:rPr>
              <w:t>委员</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hRule="atLeast"/>
        </w:trPr>
        <w:tc>
          <w:tcPr>
            <w:tcW w:w="1381" w:type="dxa"/>
          </w:tcPr>
          <w:p>
            <w:pPr>
              <w:pStyle w:val="TableParagraph"/>
              <w:spacing w:before="179"/>
              <w:ind w:left="429" w:right="422"/>
              <w:jc w:val="center"/>
              <w:rPr>
                <w:sz w:val="24"/>
              </w:rPr>
            </w:pPr>
            <w:r>
              <w:rPr>
                <w:color w:val="231F20"/>
                <w:sz w:val="24"/>
              </w:rPr>
              <w:t>委员</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hRule="atLeast"/>
        </w:trPr>
        <w:tc>
          <w:tcPr>
            <w:tcW w:w="1381" w:type="dxa"/>
          </w:tcPr>
          <w:p>
            <w:pPr>
              <w:pStyle w:val="TableParagraph"/>
              <w:spacing w:before="179"/>
              <w:ind w:left="429" w:right="422"/>
              <w:jc w:val="center"/>
              <w:rPr>
                <w:sz w:val="24"/>
              </w:rPr>
            </w:pPr>
            <w:r>
              <w:rPr>
                <w:color w:val="231F20"/>
                <w:sz w:val="24"/>
              </w:rPr>
              <w:t>委员</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hRule="atLeast"/>
        </w:trPr>
        <w:tc>
          <w:tcPr>
            <w:tcW w:w="1381" w:type="dxa"/>
          </w:tcPr>
          <w:p>
            <w:pPr>
              <w:pStyle w:val="TableParagraph"/>
              <w:spacing w:before="179"/>
              <w:ind w:left="429" w:right="422"/>
              <w:jc w:val="center"/>
              <w:rPr>
                <w:sz w:val="24"/>
              </w:rPr>
            </w:pPr>
            <w:r>
              <w:rPr>
                <w:color w:val="231F20"/>
                <w:sz w:val="24"/>
              </w:rPr>
              <w:t>秘书</w:t>
            </w:r>
          </w:p>
        </w:tc>
        <w:tc>
          <w:tcPr>
            <w:tcW w:w="1381" w:type="dxa"/>
          </w:tcPr>
          <w:p>
            <w:pPr>
              <w:pStyle w:val="TableParagraph"/>
              <w:rPr>
                <w:rFonts w:ascii="Times New Roman"/>
                <w:sz w:val="24"/>
              </w:rPr>
            </w:pPr>
          </w:p>
        </w:tc>
        <w:tc>
          <w:tcPr>
            <w:tcW w:w="1381" w:type="dxa"/>
          </w:tcPr>
          <w:p>
            <w:pPr>
              <w:pStyle w:val="TableParagraph"/>
              <w:rPr>
                <w:rFonts w:ascii="Times New Roman"/>
                <w:sz w:val="24"/>
              </w:rPr>
            </w:pPr>
          </w:p>
        </w:tc>
        <w:tc>
          <w:tcPr>
            <w:tcW w:w="3649" w:type="dxa"/>
          </w:tcPr>
          <w:p>
            <w:pPr>
              <w:pStyle w:val="TableParagraph"/>
              <w:rPr>
                <w:rFonts w:ascii="Times New Roman"/>
                <w:sz w:val="24"/>
              </w:rPr>
            </w:pPr>
          </w:p>
        </w:tc>
      </w:tr>
      <w:tr>
        <w:trPr>
          <w:trHeight w:val="597" w:hRule="atLeast"/>
        </w:trPr>
        <w:tc>
          <w:tcPr>
            <w:tcW w:w="1381" w:type="dxa"/>
            <w:tcBorders>
              <w:right w:val="single" w:sz="8" w:space="0" w:color="231F20"/>
            </w:tcBorders>
          </w:tcPr>
          <w:p>
            <w:pPr>
              <w:pStyle w:val="TableParagraph"/>
              <w:spacing w:before="179"/>
              <w:ind w:left="189" w:right="177"/>
              <w:jc w:val="center"/>
              <w:rPr>
                <w:sz w:val="24"/>
              </w:rPr>
            </w:pPr>
            <w:r>
              <w:rPr>
                <w:color w:val="231F20"/>
                <w:sz w:val="24"/>
              </w:rPr>
              <w:t>答辩日期</w:t>
            </w:r>
          </w:p>
        </w:tc>
        <w:tc>
          <w:tcPr>
            <w:tcW w:w="6411" w:type="dxa"/>
            <w:gridSpan w:val="3"/>
            <w:tcBorders>
              <w:left w:val="single" w:sz="8" w:space="0" w:color="231F20"/>
            </w:tcBorders>
          </w:tcPr>
          <w:p>
            <w:pPr>
              <w:pStyle w:val="TableParagraph"/>
              <w:rPr>
                <w:rFonts w:ascii="Times New Roman"/>
                <w:sz w:val="24"/>
              </w:rPr>
            </w:pPr>
          </w:p>
        </w:tc>
      </w:tr>
    </w:tbl>
    <w:p>
      <w:pPr>
        <w:spacing w:after="0"/>
        <w:rPr>
          <w:rFonts w:ascii="Times New Roman"/>
          <w:sz w:val="24"/>
        </w:rPr>
        <w:sectPr>
          <w:headerReference w:type="default" r:id="rId15"/>
          <w:pgSz w:w="11910" w:h="16840"/>
          <w:pgMar w:header="0" w:footer="0" w:top="1580" w:bottom="280" w:left="1560" w:right="0"/>
        </w:sectPr>
      </w:pPr>
    </w:p>
    <w:p>
      <w:pPr>
        <w:pStyle w:val="BodyText"/>
        <w:spacing w:before="7"/>
        <w:rPr>
          <w:rFonts w:ascii="黑体"/>
          <w:b/>
          <w:sz w:val="15"/>
        </w:rPr>
      </w:pPr>
    </w:p>
    <w:p>
      <w:pPr>
        <w:spacing w:after="0"/>
        <w:rPr>
          <w:rFonts w:ascii="黑体"/>
          <w:sz w:val="15"/>
        </w:rPr>
        <w:sectPr>
          <w:headerReference w:type="default" r:id="rId16"/>
          <w:pgSz w:w="11910" w:h="16840"/>
          <w:pgMar w:header="0" w:footer="0" w:top="1580" w:bottom="280" w:left="1560" w:right="0"/>
        </w:sectPr>
      </w:pPr>
    </w:p>
    <w:p>
      <w:pPr>
        <w:pStyle w:val="BodyText"/>
        <w:spacing w:before="2"/>
        <w:rPr>
          <w:rFonts w:ascii="黑体"/>
          <w:b/>
          <w:sz w:val="10"/>
        </w:rPr>
      </w:pPr>
    </w:p>
    <w:p>
      <w:pPr>
        <w:spacing w:before="61"/>
        <w:ind w:left="2852" w:right="0" w:firstLine="0"/>
        <w:jc w:val="left"/>
        <w:rPr>
          <w:rFonts w:ascii="黑体" w:eastAsia="黑体" w:hint="eastAsia"/>
          <w:b/>
          <w:sz w:val="28"/>
        </w:rPr>
      </w:pPr>
      <w:r>
        <w:rPr>
          <w:rFonts w:ascii="黑体" w:eastAsia="黑体" w:hint="eastAsia"/>
          <w:b/>
          <w:color w:val="231F20"/>
          <w:sz w:val="28"/>
        </w:rPr>
        <w:t>独创性（或创新性）声明</w:t>
      </w:r>
    </w:p>
    <w:p>
      <w:pPr>
        <w:pStyle w:val="BodyText"/>
        <w:spacing w:before="7"/>
        <w:rPr>
          <w:rFonts w:ascii="黑体"/>
          <w:b/>
          <w:sz w:val="26"/>
        </w:rPr>
      </w:pPr>
    </w:p>
    <w:p>
      <w:pPr>
        <w:pStyle w:val="BodyText"/>
        <w:spacing w:line="312" w:lineRule="auto"/>
        <w:ind w:left="237" w:right="1795" w:firstLine="480"/>
        <w:jc w:val="both"/>
      </w:pPr>
      <w:r>
        <w:rPr>
          <w:color w:val="231F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pPr>
        <w:pStyle w:val="BodyText"/>
        <w:spacing w:before="1"/>
        <w:ind w:left="717"/>
      </w:pPr>
      <w:r>
        <w:rPr>
          <w:color w:val="231F20"/>
        </w:rPr>
        <w:t>申请学位论文与资料若有不实之处，本人承担一切相关责任。</w:t>
      </w:r>
    </w:p>
    <w:p>
      <w:pPr>
        <w:pStyle w:val="BodyText"/>
        <w:rPr>
          <w:sz w:val="28"/>
        </w:rPr>
      </w:pPr>
    </w:p>
    <w:p>
      <w:pPr>
        <w:pStyle w:val="BodyText"/>
        <w:spacing w:before="4"/>
        <w:rPr>
          <w:sz w:val="32"/>
        </w:rPr>
      </w:pPr>
    </w:p>
    <w:p>
      <w:pPr>
        <w:pStyle w:val="BodyText"/>
        <w:tabs>
          <w:tab w:pos="4146" w:val="left" w:leader="none"/>
          <w:tab w:pos="4631" w:val="left" w:leader="none"/>
          <w:tab w:pos="7580" w:val="left" w:leader="none"/>
        </w:tabs>
        <w:spacing w:before="1"/>
        <w:ind w:left="717"/>
        <w:rPr>
          <w:rFonts w:ascii="Times New Roman" w:eastAsia="Times New Roman"/>
          <w:b/>
        </w:rPr>
      </w:pPr>
      <w:r>
        <w:rPr>
          <w:color w:val="231F20"/>
        </w:rPr>
        <w:t>本人签名</w:t>
      </w:r>
      <w:r>
        <w:rPr>
          <w:color w:val="231F20"/>
          <w:spacing w:val="19"/>
        </w:rPr>
        <w:t>：</w:t>
      </w:r>
      <w:r>
        <w:rPr>
          <w:color w:val="231F20"/>
          <w:spacing w:val="19"/>
          <w:u w:val="single" w:color="231F20"/>
        </w:rPr>
        <w:t> </w:t>
        <w:tab/>
      </w:r>
      <w:r>
        <w:rPr>
          <w:color w:val="231F20"/>
          <w:spacing w:val="19"/>
        </w:rPr>
        <w:tab/>
      </w:r>
      <w:r>
        <w:rPr>
          <w:color w:val="231F20"/>
        </w:rPr>
        <w:t>日期</w:t>
      </w:r>
      <w:r>
        <w:rPr>
          <w:color w:val="231F20"/>
          <w:spacing w:val="19"/>
        </w:rPr>
        <w:t>：</w:t>
      </w:r>
      <w:r>
        <w:rPr>
          <w:rFonts w:ascii="Times New Roman" w:eastAsia="Times New Roman"/>
          <w:b/>
          <w:color w:val="231F20"/>
          <w:u w:val="single" w:color="231F20"/>
        </w:rPr>
        <w:t> </w:t>
        <w:tab/>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8"/>
        <w:rPr>
          <w:rFonts w:ascii="Times New Roman"/>
          <w:b/>
          <w:sz w:val="23"/>
        </w:rPr>
      </w:pPr>
    </w:p>
    <w:p>
      <w:pPr>
        <w:spacing w:before="61"/>
        <w:ind w:left="2852" w:right="0" w:firstLine="0"/>
        <w:jc w:val="left"/>
        <w:rPr>
          <w:rFonts w:ascii="黑体" w:eastAsia="黑体" w:hint="eastAsia"/>
          <w:b/>
          <w:sz w:val="28"/>
        </w:rPr>
      </w:pPr>
      <w:r>
        <w:rPr>
          <w:rFonts w:ascii="黑体" w:eastAsia="黑体" w:hint="eastAsia"/>
          <w:b/>
          <w:color w:val="231F20"/>
          <w:sz w:val="28"/>
        </w:rPr>
        <w:t>关于论文使用授权的说明</w:t>
      </w:r>
    </w:p>
    <w:p>
      <w:pPr>
        <w:pStyle w:val="BodyText"/>
        <w:spacing w:before="7"/>
        <w:rPr>
          <w:rFonts w:ascii="黑体"/>
          <w:b/>
          <w:sz w:val="26"/>
        </w:rPr>
      </w:pPr>
    </w:p>
    <w:p>
      <w:pPr>
        <w:pStyle w:val="BodyText"/>
        <w:spacing w:line="312" w:lineRule="auto"/>
        <w:ind w:left="237" w:right="1795" w:firstLine="480"/>
        <w:jc w:val="both"/>
      </w:pPr>
      <w:r>
        <w:rPr>
          <w:color w:val="231F20"/>
          <w:spacing w:val="-5"/>
        </w:rPr>
        <w:t>本人完全了解并同意北京邮电大学有关保留、使用学位论文的规定，即：北</w:t>
      </w:r>
      <w:r>
        <w:rPr>
          <w:color w:val="231F20"/>
          <w:spacing w:val="1"/>
        </w:rPr>
        <w:t>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w:t>
      </w:r>
      <w:r>
        <w:rPr>
          <w:color w:val="231F20"/>
        </w:rPr>
        <w:t>段保存、汇编学位论文，将学位论文的全部或部分内容编入有关数据库进行检</w:t>
      </w:r>
      <w:r>
        <w:rPr>
          <w:color w:val="231F20"/>
          <w:spacing w:val="-60"/>
        </w:rPr>
        <w:t>索。</w:t>
      </w:r>
      <w:r>
        <w:rPr>
          <w:color w:val="231F20"/>
        </w:rPr>
        <w:t>（保密的学位论文在解密后遵守此规定）</w:t>
      </w:r>
    </w:p>
    <w:p>
      <w:pPr>
        <w:pStyle w:val="BodyText"/>
        <w:rPr>
          <w:sz w:val="28"/>
        </w:rPr>
      </w:pPr>
    </w:p>
    <w:p>
      <w:pPr>
        <w:pStyle w:val="BodyText"/>
        <w:spacing w:before="2"/>
        <w:rPr>
          <w:sz w:val="25"/>
        </w:rPr>
      </w:pPr>
    </w:p>
    <w:p>
      <w:pPr>
        <w:pStyle w:val="BodyText"/>
        <w:tabs>
          <w:tab w:pos="4146" w:val="left" w:leader="none"/>
          <w:tab w:pos="4631" w:val="left" w:leader="none"/>
          <w:tab w:pos="7580" w:val="left" w:leader="none"/>
        </w:tabs>
        <w:spacing w:before="1"/>
        <w:ind w:left="717"/>
        <w:rPr>
          <w:rFonts w:ascii="Times New Roman" w:eastAsia="Times New Roman"/>
          <w:b/>
        </w:rPr>
      </w:pPr>
      <w:r>
        <w:rPr>
          <w:color w:val="231F20"/>
        </w:rPr>
        <w:t>本人签名</w:t>
      </w:r>
      <w:r>
        <w:rPr>
          <w:color w:val="231F20"/>
          <w:spacing w:val="19"/>
        </w:rPr>
        <w:t>：</w:t>
      </w:r>
      <w:r>
        <w:rPr>
          <w:color w:val="231F20"/>
          <w:spacing w:val="19"/>
          <w:u w:val="single" w:color="231F20"/>
        </w:rPr>
        <w:t> </w:t>
        <w:tab/>
      </w:r>
      <w:r>
        <w:rPr>
          <w:color w:val="231F20"/>
          <w:spacing w:val="19"/>
        </w:rPr>
        <w:tab/>
      </w:r>
      <w:r>
        <w:rPr>
          <w:color w:val="231F20"/>
        </w:rPr>
        <w:t>日期</w:t>
      </w:r>
      <w:r>
        <w:rPr>
          <w:color w:val="231F20"/>
          <w:spacing w:val="19"/>
        </w:rPr>
        <w:t>：</w:t>
      </w:r>
      <w:r>
        <w:rPr>
          <w:rFonts w:ascii="Times New Roman" w:eastAsia="Times New Roman"/>
          <w:b/>
          <w:color w:val="231F20"/>
          <w:u w:val="single" w:color="231F20"/>
        </w:rPr>
        <w:t> </w:t>
        <w:tab/>
      </w:r>
    </w:p>
    <w:p>
      <w:pPr>
        <w:pStyle w:val="BodyText"/>
        <w:rPr>
          <w:rFonts w:ascii="Times New Roman"/>
          <w:b/>
          <w:sz w:val="20"/>
        </w:rPr>
      </w:pPr>
    </w:p>
    <w:p>
      <w:pPr>
        <w:pStyle w:val="BodyText"/>
        <w:rPr>
          <w:rFonts w:ascii="Times New Roman"/>
          <w:b/>
          <w:sz w:val="20"/>
        </w:rPr>
      </w:pPr>
    </w:p>
    <w:p>
      <w:pPr>
        <w:pStyle w:val="BodyText"/>
        <w:tabs>
          <w:tab w:pos="4146" w:val="left" w:leader="none"/>
          <w:tab w:pos="4631" w:val="left" w:leader="none"/>
          <w:tab w:pos="7580" w:val="left" w:leader="none"/>
        </w:tabs>
        <w:spacing w:before="199"/>
        <w:ind w:left="717"/>
        <w:rPr>
          <w:rFonts w:ascii="Times New Roman" w:eastAsia="Times New Roman"/>
          <w:b/>
        </w:rPr>
      </w:pPr>
      <w:r>
        <w:rPr>
          <w:color w:val="231F20"/>
        </w:rPr>
        <w:t>导师签名</w:t>
      </w:r>
      <w:r>
        <w:rPr>
          <w:color w:val="231F20"/>
          <w:spacing w:val="19"/>
        </w:rPr>
        <w:t>：</w:t>
      </w:r>
      <w:r>
        <w:rPr>
          <w:color w:val="231F20"/>
          <w:spacing w:val="19"/>
          <w:u w:val="single" w:color="231F20"/>
        </w:rPr>
        <w:t> </w:t>
        <w:tab/>
      </w:r>
      <w:r>
        <w:rPr>
          <w:color w:val="231F20"/>
          <w:spacing w:val="19"/>
        </w:rPr>
        <w:tab/>
      </w:r>
      <w:r>
        <w:rPr>
          <w:color w:val="231F20"/>
        </w:rPr>
        <w:t>日期</w:t>
      </w:r>
      <w:r>
        <w:rPr>
          <w:color w:val="231F20"/>
          <w:spacing w:val="19"/>
        </w:rPr>
        <w:t>：</w:t>
      </w:r>
      <w:r>
        <w:rPr>
          <w:rFonts w:ascii="Times New Roman" w:eastAsia="Times New Roman"/>
          <w:b/>
          <w:color w:val="231F20"/>
          <w:u w:val="single" w:color="231F20"/>
        </w:rPr>
        <w:t> </w:t>
        <w:tab/>
      </w:r>
    </w:p>
    <w:p>
      <w:pPr>
        <w:spacing w:after="0"/>
        <w:rPr>
          <w:rFonts w:ascii="Times New Roman" w:eastAsia="Times New Roman"/>
        </w:rPr>
        <w:sectPr>
          <w:headerReference w:type="default" r:id="rId17"/>
          <w:pgSz w:w="11910" w:h="16840"/>
          <w:pgMar w:header="0" w:footer="0" w:top="1580" w:bottom="280" w:left="1560" w:right="0"/>
        </w:sectPr>
      </w:pPr>
    </w:p>
    <w:p>
      <w:pPr>
        <w:pStyle w:val="BodyText"/>
        <w:spacing w:before="4"/>
        <w:rPr>
          <w:rFonts w:ascii="Times New Roman"/>
          <w:b/>
          <w:sz w:val="17"/>
        </w:rPr>
      </w:pPr>
    </w:p>
    <w:p>
      <w:pPr>
        <w:spacing w:after="0"/>
        <w:rPr>
          <w:rFonts w:ascii="Times New Roman"/>
          <w:sz w:val="17"/>
        </w:rPr>
        <w:sectPr>
          <w:headerReference w:type="default" r:id="rId18"/>
          <w:pgSz w:w="11910" w:h="16840"/>
          <w:pgMar w:header="0" w:footer="0" w:top="1580" w:bottom="280" w:left="1560" w:right="0"/>
        </w:sectPr>
      </w:pPr>
    </w:p>
    <w:p>
      <w:pPr>
        <w:pStyle w:val="BodyText"/>
        <w:spacing w:before="4"/>
        <w:rPr>
          <w:rFonts w:ascii="Times New Roman"/>
          <w:b/>
          <w:sz w:val="11"/>
        </w:rPr>
      </w:pPr>
    </w:p>
    <w:p>
      <w:pPr>
        <w:pStyle w:val="Heading2"/>
        <w:tabs>
          <w:tab w:pos="4552" w:val="left" w:leader="none"/>
        </w:tabs>
        <w:spacing w:line="626" w:lineRule="auto"/>
        <w:ind w:left="3912" w:right="2590" w:hanging="2880"/>
      </w:pPr>
      <w:bookmarkStart w:name="摘 要" w:id="2"/>
      <w:bookmarkEnd w:id="2"/>
      <w:r>
        <w:rPr/>
      </w:r>
      <w:bookmarkStart w:name="_bookmark0" w:id="3"/>
      <w:bookmarkEnd w:id="3"/>
      <w:r>
        <w:rPr/>
      </w:r>
      <w:r>
        <w:rPr>
          <w:color w:val="231F20"/>
        </w:rPr>
        <w:t>基于区块链的边缘分布式计算卸载关键技术研</w:t>
      </w:r>
      <w:r>
        <w:rPr>
          <w:color w:val="231F20"/>
          <w:spacing w:val="-17"/>
        </w:rPr>
        <w:t>究</w:t>
      </w:r>
      <w:r>
        <w:rPr>
          <w:color w:val="231F20"/>
        </w:rPr>
        <w:t>摘</w:t>
        <w:tab/>
        <w:t>要</w:t>
      </w:r>
    </w:p>
    <w:p>
      <w:pPr>
        <w:pStyle w:val="Heading4"/>
        <w:spacing w:line="268" w:lineRule="exact"/>
        <w:ind w:left="797" w:firstLine="0"/>
        <w:rPr>
          <w:rFonts w:ascii="宋体" w:eastAsia="宋体" w:hint="eastAsia"/>
        </w:rPr>
      </w:pPr>
      <w:r>
        <w:rPr>
          <w:rFonts w:ascii="宋体" w:eastAsia="宋体" w:hint="eastAsia"/>
          <w:color w:val="231F20"/>
        </w:rPr>
        <w:t>在当今信息化、数字化日益深入的时代背景下，智能设备的广泛</w:t>
      </w:r>
    </w:p>
    <w:p>
      <w:pPr>
        <w:spacing w:line="300" w:lineRule="auto" w:before="89"/>
        <w:ind w:left="237" w:right="1593" w:firstLine="0"/>
        <w:jc w:val="left"/>
        <w:rPr>
          <w:sz w:val="28"/>
        </w:rPr>
      </w:pPr>
      <w:r>
        <w:rPr>
          <w:color w:val="231F20"/>
          <w:spacing w:val="5"/>
          <w:sz w:val="28"/>
        </w:rPr>
        <w:t>普及与互联网技术的不断进步，共同促进了诸多科学技术和新兴产</w:t>
      </w:r>
      <w:r>
        <w:rPr>
          <w:color w:val="231F20"/>
          <w:spacing w:val="3"/>
          <w:sz w:val="28"/>
        </w:rPr>
        <w:t>业的蓬勃发展。从社交媒体的实时交互到智慧城市的构建，再到虚</w:t>
      </w:r>
      <w:r>
        <w:rPr>
          <w:color w:val="231F20"/>
          <w:spacing w:val="5"/>
          <w:sz w:val="28"/>
        </w:rPr>
        <w:t>拟现实技术的广泛应用，每一项技术进步都充分证明了强大算力的</w:t>
      </w:r>
      <w:r>
        <w:rPr>
          <w:color w:val="231F20"/>
          <w:spacing w:val="-7"/>
          <w:sz w:val="28"/>
        </w:rPr>
        <w:t>核心作用。高效、低延迟的计算不仅关乎着用户的优质体验，也是推</w:t>
      </w:r>
      <w:r>
        <w:rPr>
          <w:color w:val="231F20"/>
          <w:sz w:val="28"/>
        </w:rPr>
        <w:t>进技术革新与社会发展的关键。然而，随着对算力需求的不断增长， </w:t>
      </w:r>
      <w:r>
        <w:rPr>
          <w:color w:val="231F20"/>
          <w:spacing w:val="-5"/>
          <w:sz w:val="28"/>
        </w:rPr>
        <w:t>传统的集中式计算架构逐渐显露出局限性，包括处理延迟长、能源消</w:t>
      </w:r>
      <w:r>
        <w:rPr>
          <w:color w:val="231F20"/>
          <w:spacing w:val="2"/>
          <w:sz w:val="28"/>
        </w:rPr>
        <w:t>耗大、带宽需求增加以及数据处理集中等问题，这些问题使得它难</w:t>
      </w:r>
      <w:r>
        <w:rPr>
          <w:color w:val="231F20"/>
          <w:spacing w:val="4"/>
          <w:sz w:val="28"/>
        </w:rPr>
        <w:t>以满足现代社会对计算高效率和高安全性的需求。鉴于此，边缘分</w:t>
      </w:r>
      <w:r>
        <w:rPr>
          <w:color w:val="231F20"/>
          <w:spacing w:val="5"/>
          <w:sz w:val="28"/>
        </w:rPr>
        <w:t>布式计算引起了广泛关注，它通过在网络边缘部署大量计算设备进行任务分散处理，能够优化数据流程、提升系统效率与数据安全性。</w:t>
      </w:r>
    </w:p>
    <w:p>
      <w:pPr>
        <w:spacing w:line="300" w:lineRule="auto" w:before="9"/>
        <w:ind w:left="237" w:right="1659" w:firstLine="560"/>
        <w:jc w:val="left"/>
        <w:rPr>
          <w:sz w:val="28"/>
        </w:rPr>
      </w:pPr>
      <w:r>
        <w:rPr>
          <w:color w:val="231F20"/>
          <w:spacing w:val="3"/>
          <w:sz w:val="28"/>
        </w:rPr>
        <w:t>然而，这种计算范式的特性具有多源性、异构性和动态性的特征。多源性体现在设备的来源广泛，从个人的智能设备到企业级服</w:t>
      </w:r>
      <w:r>
        <w:rPr>
          <w:color w:val="231F20"/>
          <w:spacing w:val="4"/>
          <w:sz w:val="28"/>
        </w:rPr>
        <w:t>务器皆可成为边缘计算节点；异构性强调边缘设备在计算能力、传</w:t>
      </w:r>
      <w:r>
        <w:rPr>
          <w:color w:val="231F20"/>
          <w:spacing w:val="5"/>
          <w:sz w:val="28"/>
        </w:rPr>
        <w:t>输速率等关键性能参数上的差异；动态性反映了网络环境及计算需</w:t>
      </w:r>
      <w:r>
        <w:rPr>
          <w:color w:val="231F20"/>
          <w:spacing w:val="4"/>
          <w:sz w:val="28"/>
        </w:rPr>
        <w:t>求与资源供给的快速、持续变化的特点。这些特性使得边缘分布式</w:t>
      </w:r>
      <w:r>
        <w:rPr>
          <w:color w:val="231F20"/>
          <w:sz w:val="28"/>
        </w:rPr>
        <w:t>计算场景下的计算卸载在实际部署和运行中面临以下挑战：</w:t>
      </w:r>
      <w:r>
        <w:rPr>
          <w:color w:val="231F20"/>
          <w:spacing w:val="-1"/>
          <w:sz w:val="28"/>
        </w:rPr>
        <w:t>（</w:t>
      </w:r>
      <w:r>
        <w:rPr>
          <w:rFonts w:ascii="Times New Roman" w:hAnsi="Times New Roman" w:eastAsia="Times New Roman"/>
          <w:color w:val="231F20"/>
          <w:sz w:val="28"/>
        </w:rPr>
        <w:t>1</w:t>
      </w:r>
      <w:r>
        <w:rPr>
          <w:color w:val="231F20"/>
          <w:spacing w:val="6"/>
          <w:sz w:val="28"/>
        </w:rPr>
        <w:t>）</w:t>
      </w:r>
      <w:r>
        <w:rPr>
          <w:color w:val="231F20"/>
          <w:sz w:val="28"/>
        </w:rPr>
        <w:t>边</w:t>
      </w:r>
      <w:r>
        <w:rPr>
          <w:color w:val="231F20"/>
          <w:spacing w:val="-7"/>
          <w:sz w:val="28"/>
        </w:rPr>
        <w:t>缘设备的异构性强、来源多样化，导致节点的可信度难以确保，处理</w:t>
      </w:r>
      <w:r>
        <w:rPr>
          <w:color w:val="231F20"/>
          <w:spacing w:val="-9"/>
          <w:sz w:val="28"/>
        </w:rPr>
        <w:t>流程难以追溯，影响到计算任务的安全性与高效性</w:t>
      </w:r>
      <w:r>
        <w:rPr>
          <w:color w:val="231F20"/>
          <w:spacing w:val="-175"/>
          <w:sz w:val="28"/>
        </w:rPr>
        <w:t>；</w:t>
      </w:r>
      <w:r>
        <w:rPr>
          <w:color w:val="231F20"/>
          <w:spacing w:val="-1"/>
          <w:sz w:val="28"/>
        </w:rPr>
        <w:t>（</w:t>
      </w:r>
      <w:r>
        <w:rPr>
          <w:rFonts w:ascii="Times New Roman" w:hAnsi="Times New Roman" w:eastAsia="Times New Roman"/>
          <w:color w:val="231F20"/>
          <w:sz w:val="28"/>
        </w:rPr>
        <w:t>2</w:t>
      </w:r>
      <w:r>
        <w:rPr>
          <w:color w:val="231F20"/>
          <w:spacing w:val="-23"/>
          <w:sz w:val="28"/>
        </w:rPr>
        <w:t>）</w:t>
      </w:r>
      <w:r>
        <w:rPr>
          <w:color w:val="231F20"/>
          <w:sz w:val="28"/>
        </w:rPr>
        <w:t>网络环境的</w:t>
      </w:r>
      <w:r>
        <w:rPr>
          <w:color w:val="231F20"/>
          <w:spacing w:val="3"/>
          <w:sz w:val="28"/>
        </w:rPr>
        <w:t>动态多变性，当前的计算卸载策略显得静态且僵化，导致计算卸载</w:t>
      </w:r>
      <w:r>
        <w:rPr>
          <w:color w:val="231F20"/>
          <w:spacing w:val="-4"/>
          <w:sz w:val="28"/>
        </w:rPr>
        <w:t>效率低下，进而影响系统性能和用户体验</w:t>
      </w:r>
      <w:r>
        <w:rPr>
          <w:color w:val="231F20"/>
          <w:spacing w:val="-175"/>
          <w:sz w:val="28"/>
        </w:rPr>
        <w:t>；</w:t>
      </w:r>
      <w:r>
        <w:rPr>
          <w:color w:val="231F20"/>
          <w:spacing w:val="-1"/>
          <w:sz w:val="28"/>
        </w:rPr>
        <w:t>（</w:t>
      </w:r>
      <w:r>
        <w:rPr>
          <w:rFonts w:ascii="Times New Roman" w:hAnsi="Times New Roman" w:eastAsia="Times New Roman"/>
          <w:color w:val="231F20"/>
          <w:sz w:val="28"/>
        </w:rPr>
        <w:t>3</w:t>
      </w:r>
      <w:r>
        <w:rPr>
          <w:color w:val="231F20"/>
          <w:spacing w:val="-23"/>
          <w:sz w:val="28"/>
        </w:rPr>
        <w:t>）</w:t>
      </w:r>
      <w:r>
        <w:rPr>
          <w:color w:val="231F20"/>
          <w:sz w:val="28"/>
        </w:rPr>
        <w:t>多设备协作的计算场景中，计算卸载的不公平可能导致任务分配不均，造成“强者通吃” </w:t>
      </w:r>
      <w:r>
        <w:rPr>
          <w:color w:val="231F20"/>
          <w:spacing w:val="-7"/>
          <w:sz w:val="28"/>
        </w:rPr>
        <w:t>的局面，进而损害节点的积极性，影响系统的生态稳定性</w:t>
      </w:r>
      <w:r>
        <w:rPr>
          <w:color w:val="231F20"/>
          <w:spacing w:val="-166"/>
          <w:sz w:val="28"/>
        </w:rPr>
        <w:t>；</w:t>
      </w:r>
      <w:r>
        <w:rPr>
          <w:color w:val="231F20"/>
          <w:spacing w:val="-1"/>
          <w:sz w:val="28"/>
        </w:rPr>
        <w:t>（</w:t>
      </w:r>
      <w:r>
        <w:rPr>
          <w:rFonts w:ascii="Times New Roman" w:hAnsi="Times New Roman" w:eastAsia="Times New Roman"/>
          <w:color w:val="231F20"/>
          <w:sz w:val="28"/>
        </w:rPr>
        <w:t>4</w:t>
      </w:r>
      <w:r>
        <w:rPr>
          <w:color w:val="231F20"/>
          <w:spacing w:val="-17"/>
          <w:sz w:val="28"/>
        </w:rPr>
        <w:t>）</w:t>
      </w:r>
      <w:r>
        <w:rPr>
          <w:color w:val="231F20"/>
          <w:sz w:val="28"/>
        </w:rPr>
        <w:t>在边</w:t>
      </w:r>
      <w:r>
        <w:rPr>
          <w:color w:val="231F20"/>
          <w:spacing w:val="4"/>
          <w:sz w:val="28"/>
        </w:rPr>
        <w:t>缘分布式计算环境中，计算模型及结果的可靠性问题成为关键，它直接关系到整个系统的性能表现。因此，如何将计算任务卸载到可</w:t>
      </w:r>
    </w:p>
    <w:p>
      <w:pPr>
        <w:spacing w:after="0" w:line="300" w:lineRule="auto"/>
        <w:jc w:val="left"/>
        <w:rPr>
          <w:sz w:val="28"/>
        </w:rPr>
        <w:sectPr>
          <w:headerReference w:type="default" r:id="rId19"/>
          <w:footerReference w:type="default" r:id="rId20"/>
          <w:pgSz w:w="11910" w:h="16840"/>
          <w:pgMar w:header="0" w:footer="955" w:top="1580" w:bottom="1140" w:left="1560" w:right="0"/>
          <w:pgNumType w:start="1"/>
        </w:sectPr>
      </w:pPr>
    </w:p>
    <w:p>
      <w:pPr>
        <w:pStyle w:val="BodyText"/>
        <w:spacing w:before="2"/>
        <w:rPr>
          <w:sz w:val="10"/>
        </w:rPr>
      </w:pPr>
    </w:p>
    <w:p>
      <w:pPr>
        <w:spacing w:before="61"/>
        <w:ind w:left="237" w:right="0" w:firstLine="0"/>
        <w:jc w:val="left"/>
        <w:rPr>
          <w:sz w:val="28"/>
        </w:rPr>
      </w:pPr>
      <w:r>
        <w:rPr>
          <w:color w:val="231F20"/>
          <w:sz w:val="28"/>
        </w:rPr>
        <w:t>靠的节点上，从而保证计算的安全性成为一个挑战。</w:t>
      </w:r>
    </w:p>
    <w:p>
      <w:pPr>
        <w:spacing w:line="300" w:lineRule="auto" w:before="133"/>
        <w:ind w:left="237" w:right="1795" w:firstLine="560"/>
        <w:jc w:val="both"/>
        <w:rPr>
          <w:sz w:val="28"/>
        </w:rPr>
      </w:pPr>
      <w:r>
        <w:rPr>
          <w:color w:val="231F20"/>
          <w:spacing w:val="4"/>
          <w:sz w:val="28"/>
        </w:rPr>
        <w:t>在解决这些挑战的过程中，区块链技术以其去中心化、不可篡</w:t>
      </w:r>
      <w:r>
        <w:rPr>
          <w:color w:val="231F20"/>
          <w:spacing w:val="5"/>
          <w:sz w:val="28"/>
        </w:rPr>
        <w:t>改和透明性的特点展现出巨大的潜力。分布式账本技术能够有效地</w:t>
      </w:r>
      <w:r>
        <w:rPr>
          <w:color w:val="231F20"/>
          <w:spacing w:val="4"/>
          <w:sz w:val="28"/>
        </w:rPr>
        <w:t>保障边缘分布式计算任务的安全性与可靠性，同时，智能合约的引入有望实现对计算任务的自动化管理。因此，研究人员正积极探索</w:t>
      </w:r>
      <w:r>
        <w:rPr>
          <w:color w:val="231F20"/>
          <w:spacing w:val="5"/>
          <w:sz w:val="28"/>
        </w:rPr>
        <w:t>利用区块链技术优化边缘分布式计算的任务调度、增强节点间的信</w:t>
      </w:r>
      <w:r>
        <w:rPr>
          <w:color w:val="231F20"/>
          <w:spacing w:val="-11"/>
          <w:sz w:val="28"/>
        </w:rPr>
        <w:t>任度，并提高计算结果的可靠性。然而，目前的研究往往偏重于探索</w:t>
      </w:r>
      <w:r>
        <w:rPr>
          <w:color w:val="231F20"/>
          <w:spacing w:val="5"/>
          <w:sz w:val="28"/>
        </w:rPr>
        <w:t>区块链在提升系统透明度和可追溯性方面的应用，却忽视了区块链</w:t>
      </w:r>
      <w:r>
        <w:rPr>
          <w:color w:val="231F20"/>
          <w:spacing w:val="3"/>
          <w:sz w:val="28"/>
        </w:rPr>
        <w:t>技术本身在性能、可扩展性和能耗等方面的挑战，其性能瓶颈和高能耗问题严重制约了其在边缘分布式计算应用中的广泛部署。</w:t>
      </w:r>
    </w:p>
    <w:p>
      <w:pPr>
        <w:spacing w:line="300" w:lineRule="auto" w:before="41"/>
        <w:ind w:left="237" w:right="1795" w:firstLine="560"/>
        <w:jc w:val="both"/>
        <w:rPr>
          <w:sz w:val="28"/>
        </w:rPr>
      </w:pPr>
      <w:r>
        <w:rPr>
          <w:color w:val="231F20"/>
          <w:spacing w:val="3"/>
          <w:sz w:val="28"/>
        </w:rPr>
        <w:t>为此，本文围绕基于区块链的边缘分布式计算卸载中的信任基</w:t>
      </w:r>
      <w:r>
        <w:rPr>
          <w:color w:val="231F20"/>
          <w:spacing w:val="-10"/>
          <w:sz w:val="28"/>
        </w:rPr>
        <w:t>础、弹性卸载、公平化调度及安全性保障关键技术，开展了研究，旨</w:t>
      </w:r>
      <w:r>
        <w:rPr>
          <w:color w:val="231F20"/>
          <w:sz w:val="28"/>
        </w:rPr>
        <w:t>在提升计算效率、确保计算安全、优化用户体验。具体包括：</w:t>
      </w:r>
    </w:p>
    <w:p>
      <w:pPr>
        <w:pStyle w:val="ListParagraph"/>
        <w:numPr>
          <w:ilvl w:val="0"/>
          <w:numId w:val="1"/>
        </w:numPr>
        <w:tabs>
          <w:tab w:pos="1344" w:val="left" w:leader="none"/>
        </w:tabs>
        <w:spacing w:line="300" w:lineRule="auto" w:before="42" w:after="0"/>
        <w:ind w:left="237" w:right="1593" w:firstLine="401"/>
        <w:jc w:val="left"/>
        <w:rPr>
          <w:rFonts w:ascii="宋体" w:eastAsia="宋体" w:hint="eastAsia"/>
          <w:sz w:val="28"/>
        </w:rPr>
      </w:pPr>
      <w:r>
        <w:rPr>
          <w:rFonts w:ascii="宋体" w:eastAsia="宋体" w:hint="eastAsia"/>
          <w:color w:val="231F20"/>
          <w:spacing w:val="2"/>
          <w:sz w:val="28"/>
        </w:rPr>
        <w:t>第三章围绕信任问题，提出多链协同的可信计算卸载模型， </w:t>
      </w:r>
      <w:r>
        <w:rPr>
          <w:rFonts w:ascii="宋体" w:eastAsia="宋体" w:hint="eastAsia"/>
          <w:color w:val="231F20"/>
          <w:spacing w:val="5"/>
          <w:sz w:val="28"/>
        </w:rPr>
        <w:t>实现了计算全流程的数据留痕，而且构建了多链协作的计算卸载方法，并规范了交互流程，为后续研究提供了坚实的可信基础。</w:t>
      </w:r>
    </w:p>
    <w:p>
      <w:pPr>
        <w:pStyle w:val="ListParagraph"/>
        <w:numPr>
          <w:ilvl w:val="0"/>
          <w:numId w:val="1"/>
        </w:numPr>
        <w:tabs>
          <w:tab w:pos="1340" w:val="left" w:leader="none"/>
        </w:tabs>
        <w:spacing w:line="300" w:lineRule="auto" w:before="43" w:after="0"/>
        <w:ind w:left="237" w:right="1795" w:firstLine="401"/>
        <w:jc w:val="both"/>
        <w:rPr>
          <w:rFonts w:ascii="宋体" w:eastAsia="宋体" w:hint="eastAsia"/>
          <w:sz w:val="28"/>
        </w:rPr>
      </w:pPr>
      <w:r>
        <w:rPr>
          <w:rFonts w:ascii="宋体" w:eastAsia="宋体" w:hint="eastAsia"/>
          <w:color w:val="231F20"/>
          <w:spacing w:val="-3"/>
          <w:sz w:val="28"/>
        </w:rPr>
        <w:t>第四章考虑网络环境的异构和时变特性，设计了智能合约</w:t>
      </w:r>
      <w:r>
        <w:rPr>
          <w:rFonts w:ascii="宋体" w:eastAsia="宋体" w:hint="eastAsia"/>
          <w:color w:val="231F20"/>
          <w:sz w:val="28"/>
        </w:rPr>
        <w:t>驱动的自适应卸载策略，将任务分配问题转化为随机优化问题，从</w:t>
      </w:r>
      <w:r>
        <w:rPr>
          <w:rFonts w:ascii="宋体" w:eastAsia="宋体" w:hint="eastAsia"/>
          <w:color w:val="231F20"/>
          <w:spacing w:val="3"/>
          <w:sz w:val="28"/>
        </w:rPr>
        <w:t>而在降低总成本和提高任务完成率方面实现了长期优化。通过部署</w:t>
      </w:r>
      <w:r>
        <w:rPr>
          <w:rFonts w:ascii="宋体" w:eastAsia="宋体" w:hint="eastAsia"/>
          <w:color w:val="231F20"/>
          <w:sz w:val="28"/>
        </w:rPr>
        <w:t>奖励和惩罚机制的智能合约，既激励了工人的贡献，又保证了任务的顺利完成，极大提升了系统的鲁棒性和调度效率。</w:t>
      </w:r>
    </w:p>
    <w:p>
      <w:pPr>
        <w:pStyle w:val="ListParagraph"/>
        <w:numPr>
          <w:ilvl w:val="0"/>
          <w:numId w:val="1"/>
        </w:numPr>
        <w:tabs>
          <w:tab w:pos="1340" w:val="left" w:leader="none"/>
        </w:tabs>
        <w:spacing w:line="300" w:lineRule="auto" w:before="42" w:after="0"/>
        <w:ind w:left="237" w:right="1795" w:firstLine="401"/>
        <w:jc w:val="both"/>
        <w:rPr>
          <w:rFonts w:ascii="宋体" w:eastAsia="宋体" w:hint="eastAsia"/>
          <w:sz w:val="28"/>
        </w:rPr>
      </w:pPr>
      <w:r>
        <w:rPr>
          <w:rFonts w:ascii="宋体" w:eastAsia="宋体" w:hint="eastAsia"/>
          <w:color w:val="231F20"/>
          <w:spacing w:val="-2"/>
          <w:sz w:val="28"/>
        </w:rPr>
        <w:t>围绕新兴应用服务场景下的计算卸载公平性问题，第五章</w:t>
      </w:r>
      <w:r>
        <w:rPr>
          <w:rFonts w:ascii="宋体" w:eastAsia="宋体" w:hint="eastAsia"/>
          <w:color w:val="231F20"/>
          <w:spacing w:val="1"/>
          <w:sz w:val="28"/>
        </w:rPr>
        <w:t>提出了一种基于工作量证明的公平化卸载方法，通过探索子任务的</w:t>
      </w:r>
      <w:r>
        <w:rPr>
          <w:rFonts w:ascii="宋体" w:eastAsia="宋体" w:hint="eastAsia"/>
          <w:color w:val="231F20"/>
          <w:sz w:val="28"/>
        </w:rPr>
        <w:t>强耦合关系，构建了通用任务有向无环图，设计了工作量证明驱动</w:t>
      </w:r>
      <w:r>
        <w:rPr>
          <w:rFonts w:ascii="宋体" w:eastAsia="宋体" w:hint="eastAsia"/>
          <w:color w:val="231F20"/>
          <w:spacing w:val="3"/>
          <w:sz w:val="28"/>
        </w:rPr>
        <w:t>的计算卸载策略，实现了基于多智能体强化学习的动态挖掘策略调</w:t>
      </w:r>
      <w:r>
        <w:rPr>
          <w:rFonts w:ascii="宋体" w:eastAsia="宋体" w:hint="eastAsia"/>
          <w:color w:val="231F20"/>
          <w:spacing w:val="-4"/>
          <w:sz w:val="28"/>
        </w:rPr>
        <w:t>整机制，确保了计算任务的公平分配和低时延服务。</w:t>
      </w:r>
    </w:p>
    <w:p>
      <w:pPr>
        <w:pStyle w:val="ListParagraph"/>
        <w:numPr>
          <w:ilvl w:val="0"/>
          <w:numId w:val="1"/>
        </w:numPr>
        <w:tabs>
          <w:tab w:pos="1340" w:val="left" w:leader="none"/>
        </w:tabs>
        <w:spacing w:line="300" w:lineRule="auto" w:before="42" w:after="0"/>
        <w:ind w:left="237" w:right="1795" w:firstLine="401"/>
        <w:jc w:val="both"/>
        <w:rPr>
          <w:rFonts w:ascii="宋体" w:eastAsia="宋体" w:hint="eastAsia"/>
          <w:sz w:val="28"/>
        </w:rPr>
      </w:pPr>
      <w:r>
        <w:rPr>
          <w:rFonts w:ascii="宋体" w:eastAsia="宋体" w:hint="eastAsia"/>
          <w:color w:val="231F20"/>
          <w:spacing w:val="-2"/>
          <w:sz w:val="28"/>
        </w:rPr>
        <w:t>针对分布式计算场景中计算模型的安全可靠性问题，第六</w:t>
      </w:r>
      <w:r>
        <w:rPr>
          <w:rFonts w:ascii="宋体" w:eastAsia="宋体" w:hint="eastAsia"/>
          <w:color w:val="231F20"/>
          <w:spacing w:val="1"/>
          <w:sz w:val="28"/>
        </w:rPr>
        <w:t>章设计了一种基于链上信息的安全卸载方案。提出了损失感知的信</w:t>
      </w:r>
      <w:r>
        <w:rPr>
          <w:rFonts w:ascii="宋体" w:eastAsia="宋体" w:hint="eastAsia"/>
          <w:color w:val="231F20"/>
          <w:sz w:val="28"/>
        </w:rPr>
        <w:t>用评估机制和基于洗牌的隔离机制，并通过动态评分及隔离机制， 实</w:t>
      </w:r>
    </w:p>
    <w:p>
      <w:pPr>
        <w:spacing w:after="0" w:line="300" w:lineRule="auto"/>
        <w:jc w:val="both"/>
        <w:rPr>
          <w:rFonts w:ascii="宋体" w:eastAsia="宋体" w:hint="eastAsia"/>
          <w:sz w:val="28"/>
        </w:rPr>
        <w:sectPr>
          <w:headerReference w:type="default" r:id="rId21"/>
          <w:footerReference w:type="default" r:id="rId22"/>
          <w:pgSz w:w="11910" w:h="16840"/>
          <w:pgMar w:header="0" w:footer="955" w:top="1580" w:bottom="1140" w:left="1560" w:right="0"/>
          <w:pgNumType w:start="2"/>
        </w:sectPr>
      </w:pPr>
    </w:p>
    <w:p>
      <w:pPr>
        <w:pStyle w:val="BodyText"/>
        <w:spacing w:before="2"/>
        <w:rPr>
          <w:sz w:val="10"/>
        </w:rPr>
      </w:pPr>
    </w:p>
    <w:p>
      <w:pPr>
        <w:spacing w:line="300" w:lineRule="auto" w:before="61"/>
        <w:ind w:left="797" w:right="1706" w:hanging="560"/>
        <w:jc w:val="left"/>
        <w:rPr>
          <w:sz w:val="28"/>
        </w:rPr>
      </w:pPr>
      <w:r>
        <w:rPr>
          <w:color w:val="231F20"/>
          <w:sz w:val="28"/>
        </w:rPr>
        <w:t>现了短时间内对恶意客户端的有效识别，提高了系统的安全可靠性。本文以边缘分布式场景下的计算卸载为主要研究用例，以区块</w:t>
      </w:r>
    </w:p>
    <w:p>
      <w:pPr>
        <w:spacing w:line="300" w:lineRule="auto" w:before="0"/>
        <w:ind w:left="237" w:right="1795" w:firstLine="0"/>
        <w:jc w:val="both"/>
        <w:rPr>
          <w:sz w:val="28"/>
        </w:rPr>
      </w:pPr>
      <w:r>
        <w:rPr>
          <w:color w:val="231F20"/>
          <w:spacing w:val="3"/>
          <w:sz w:val="28"/>
        </w:rPr>
        <w:t>链为代表的新兴科学技术作为主要研究手段，从可信、弹性、公平性、安全四个方面开展了全面的分析与研究。研究方法涵盖了问题</w:t>
      </w:r>
      <w:r>
        <w:rPr>
          <w:color w:val="231F20"/>
          <w:spacing w:val="-11"/>
          <w:sz w:val="28"/>
        </w:rPr>
        <w:t>引入、数学建模、算法设计、性能分析和实验验证等环节，增强了研</w:t>
      </w:r>
      <w:r>
        <w:rPr>
          <w:color w:val="231F20"/>
          <w:spacing w:val="5"/>
          <w:sz w:val="28"/>
        </w:rPr>
        <w:t>究的科学性和准确性。本文所取得的成果对未来边缘分布式计算的</w:t>
      </w:r>
      <w:r>
        <w:rPr>
          <w:color w:val="231F20"/>
          <w:sz w:val="28"/>
        </w:rPr>
        <w:t>研究与发展具有一定的借鉴意义。</w:t>
      </w:r>
    </w:p>
    <w:p>
      <w:pPr>
        <w:spacing w:before="189"/>
        <w:ind w:left="237" w:right="0" w:firstLine="0"/>
        <w:jc w:val="both"/>
        <w:rPr>
          <w:sz w:val="28"/>
        </w:rPr>
      </w:pPr>
      <w:r>
        <w:rPr>
          <w:rFonts w:ascii="黑体" w:eastAsia="黑体" w:hint="eastAsia"/>
          <w:color w:val="231F20"/>
          <w:sz w:val="28"/>
        </w:rPr>
        <w:t>关键词：</w:t>
      </w:r>
      <w:r>
        <w:rPr>
          <w:color w:val="231F20"/>
          <w:sz w:val="28"/>
        </w:rPr>
        <w:t>区块链 边缘计算 计算卸载 强化学习</w:t>
      </w:r>
    </w:p>
    <w:p>
      <w:pPr>
        <w:spacing w:after="0"/>
        <w:jc w:val="both"/>
        <w:rPr>
          <w:sz w:val="28"/>
        </w:rPr>
        <w:sectPr>
          <w:headerReference w:type="default" r:id="rId23"/>
          <w:footerReference w:type="default" r:id="rId24"/>
          <w:pgSz w:w="11910" w:h="16840"/>
          <w:pgMar w:header="0" w:footer="955" w:top="1580" w:bottom="1140" w:left="1560" w:right="0"/>
          <w:pgNumType w:start="3"/>
        </w:sectPr>
      </w:pPr>
    </w:p>
    <w:p>
      <w:pPr>
        <w:pStyle w:val="BodyText"/>
        <w:spacing w:before="7"/>
        <w:rPr>
          <w:sz w:val="15"/>
        </w:rPr>
      </w:pPr>
    </w:p>
    <w:p>
      <w:pPr>
        <w:spacing w:after="0"/>
        <w:rPr>
          <w:sz w:val="15"/>
        </w:rPr>
        <w:sectPr>
          <w:headerReference w:type="default" r:id="rId25"/>
          <w:footerReference w:type="default" r:id="rId26"/>
          <w:pgSz w:w="11910" w:h="16840"/>
          <w:pgMar w:header="0" w:footer="0" w:top="1580" w:bottom="280" w:left="1560" w:right="0"/>
        </w:sectPr>
      </w:pPr>
    </w:p>
    <w:p>
      <w:pPr>
        <w:pStyle w:val="Heading1"/>
        <w:spacing w:line="208" w:lineRule="auto" w:before="197"/>
        <w:ind w:left="1058" w:right="2617" w:firstLine="169"/>
      </w:pPr>
      <w:bookmarkStart w:name="ABSTRACT" w:id="4"/>
      <w:bookmarkEnd w:id="4"/>
      <w:r>
        <w:rPr>
          <w:b w:val="0"/>
        </w:rPr>
      </w:r>
      <w:bookmarkStart w:name="_bookmark1" w:id="5"/>
      <w:bookmarkEnd w:id="5"/>
      <w:r>
        <w:rPr>
          <w:b w:val="0"/>
        </w:rPr>
      </w:r>
      <w:r>
        <w:rPr>
          <w:color w:val="231F20"/>
        </w:rPr>
        <w:t>RESEARCH ON KEY TECHNOLOGIES OF BLOCKCHAIN-BASED EDGE DISTRIBUTED</w:t>
      </w:r>
    </w:p>
    <w:p>
      <w:pPr>
        <w:pStyle w:val="Heading1"/>
        <w:spacing w:line="329" w:lineRule="exact"/>
        <w:ind w:left="2255"/>
      </w:pPr>
      <w:r>
        <w:rPr>
          <w:color w:val="231F20"/>
        </w:rPr>
        <w:t>COMPUTING OFFLOADING</w:t>
      </w:r>
    </w:p>
    <w:p>
      <w:pPr>
        <w:pStyle w:val="BodyText"/>
        <w:rPr>
          <w:rFonts w:ascii="Times New Roman"/>
          <w:b/>
          <w:sz w:val="34"/>
        </w:rPr>
      </w:pPr>
    </w:p>
    <w:p>
      <w:pPr>
        <w:pStyle w:val="BodyText"/>
        <w:spacing w:before="3"/>
        <w:rPr>
          <w:rFonts w:ascii="Times New Roman"/>
          <w:b/>
          <w:sz w:val="34"/>
        </w:rPr>
      </w:pPr>
    </w:p>
    <w:p>
      <w:pPr>
        <w:pStyle w:val="Heading1"/>
        <w:ind w:right="1558"/>
        <w:jc w:val="center"/>
      </w:pPr>
      <w:r>
        <w:rPr>
          <w:color w:val="231F20"/>
        </w:rPr>
        <w:t>ABSTRACT</w:t>
      </w:r>
    </w:p>
    <w:p>
      <w:pPr>
        <w:pStyle w:val="BodyText"/>
        <w:rPr>
          <w:rFonts w:ascii="Times New Roman"/>
          <w:b/>
          <w:sz w:val="34"/>
        </w:rPr>
      </w:pPr>
    </w:p>
    <w:p>
      <w:pPr>
        <w:pStyle w:val="Heading4"/>
        <w:spacing w:line="312" w:lineRule="auto" w:before="204"/>
        <w:ind w:left="237" w:right="1792" w:firstLine="560"/>
        <w:jc w:val="both"/>
      </w:pPr>
      <w:r>
        <w:rPr>
          <w:color w:val="231F20"/>
        </w:rPr>
        <w:t>In an era marked by increasingly deepening informatization and </w:t>
      </w:r>
      <w:r>
        <w:rPr>
          <w:color w:val="231F20"/>
          <w:spacing w:val="-3"/>
        </w:rPr>
        <w:t>dig- </w:t>
      </w:r>
      <w:r>
        <w:rPr>
          <w:color w:val="231F20"/>
        </w:rPr>
        <w:t>italization, the widespread popularity of smart devices and the continuous progress of Internet technology have jointly promoted the vigorous devel- opment of many science technology and emerging industries. These ad- vancements</w:t>
      </w:r>
      <w:r>
        <w:rPr>
          <w:color w:val="231F20"/>
          <w:spacing w:val="-8"/>
        </w:rPr>
        <w:t> </w:t>
      </w:r>
      <w:r>
        <w:rPr>
          <w:color w:val="231F20"/>
        </w:rPr>
        <w:t>range</w:t>
      </w:r>
      <w:r>
        <w:rPr>
          <w:color w:val="231F20"/>
          <w:spacing w:val="-8"/>
        </w:rPr>
        <w:t> </w:t>
      </w:r>
      <w:r>
        <w:rPr>
          <w:color w:val="231F20"/>
        </w:rPr>
        <w:t>from</w:t>
      </w:r>
      <w:r>
        <w:rPr>
          <w:color w:val="231F20"/>
          <w:spacing w:val="-7"/>
        </w:rPr>
        <w:t> </w:t>
      </w:r>
      <w:r>
        <w:rPr>
          <w:color w:val="231F20"/>
        </w:rPr>
        <w:t>real-time</w:t>
      </w:r>
      <w:r>
        <w:rPr>
          <w:color w:val="231F20"/>
          <w:spacing w:val="-8"/>
        </w:rPr>
        <w:t> </w:t>
      </w:r>
      <w:r>
        <w:rPr>
          <w:color w:val="231F20"/>
        </w:rPr>
        <w:t>social</w:t>
      </w:r>
      <w:r>
        <w:rPr>
          <w:color w:val="231F20"/>
          <w:spacing w:val="-8"/>
        </w:rPr>
        <w:t> </w:t>
      </w:r>
      <w:r>
        <w:rPr>
          <w:color w:val="231F20"/>
        </w:rPr>
        <w:t>media</w:t>
      </w:r>
      <w:r>
        <w:rPr>
          <w:color w:val="231F20"/>
          <w:spacing w:val="-8"/>
        </w:rPr>
        <w:t> </w:t>
      </w:r>
      <w:r>
        <w:rPr>
          <w:color w:val="231F20"/>
        </w:rPr>
        <w:t>interactions</w:t>
      </w:r>
      <w:r>
        <w:rPr>
          <w:color w:val="231F20"/>
          <w:spacing w:val="-7"/>
        </w:rPr>
        <w:t> </w:t>
      </w:r>
      <w:r>
        <w:rPr>
          <w:color w:val="231F20"/>
        </w:rPr>
        <w:t>to</w:t>
      </w:r>
      <w:r>
        <w:rPr>
          <w:color w:val="231F20"/>
          <w:spacing w:val="-8"/>
        </w:rPr>
        <w:t> </w:t>
      </w:r>
      <w:r>
        <w:rPr>
          <w:color w:val="231F20"/>
        </w:rPr>
        <w:t>the</w:t>
      </w:r>
      <w:r>
        <w:rPr>
          <w:color w:val="231F20"/>
          <w:spacing w:val="-7"/>
        </w:rPr>
        <w:t> </w:t>
      </w:r>
      <w:r>
        <w:rPr>
          <w:color w:val="231F20"/>
        </w:rPr>
        <w:t>construc- tion</w:t>
      </w:r>
      <w:r>
        <w:rPr>
          <w:color w:val="231F20"/>
          <w:spacing w:val="-13"/>
        </w:rPr>
        <w:t> </w:t>
      </w:r>
      <w:r>
        <w:rPr>
          <w:color w:val="231F20"/>
        </w:rPr>
        <w:t>of</w:t>
      </w:r>
      <w:r>
        <w:rPr>
          <w:color w:val="231F20"/>
          <w:spacing w:val="-13"/>
        </w:rPr>
        <w:t> </w:t>
      </w:r>
      <w:r>
        <w:rPr>
          <w:color w:val="231F20"/>
        </w:rPr>
        <w:t>intelligent</w:t>
      </w:r>
      <w:r>
        <w:rPr>
          <w:color w:val="231F20"/>
          <w:spacing w:val="-13"/>
        </w:rPr>
        <w:t> </w:t>
      </w:r>
      <w:r>
        <w:rPr>
          <w:color w:val="231F20"/>
        </w:rPr>
        <w:t>urban</w:t>
      </w:r>
      <w:r>
        <w:rPr>
          <w:color w:val="231F20"/>
          <w:spacing w:val="-13"/>
        </w:rPr>
        <w:t> </w:t>
      </w:r>
      <w:r>
        <w:rPr>
          <w:color w:val="231F20"/>
        </w:rPr>
        <w:t>environments</w:t>
      </w:r>
      <w:r>
        <w:rPr>
          <w:color w:val="231F20"/>
          <w:spacing w:val="-13"/>
        </w:rPr>
        <w:t> </w:t>
      </w:r>
      <w:r>
        <w:rPr>
          <w:color w:val="231F20"/>
        </w:rPr>
        <w:t>and</w:t>
      </w:r>
      <w:r>
        <w:rPr>
          <w:color w:val="231F20"/>
          <w:spacing w:val="-12"/>
        </w:rPr>
        <w:t> </w:t>
      </w:r>
      <w:r>
        <w:rPr>
          <w:color w:val="231F20"/>
        </w:rPr>
        <w:t>the</w:t>
      </w:r>
      <w:r>
        <w:rPr>
          <w:color w:val="231F20"/>
          <w:spacing w:val="-13"/>
        </w:rPr>
        <w:t> </w:t>
      </w:r>
      <w:r>
        <w:rPr>
          <w:color w:val="231F20"/>
        </w:rPr>
        <w:t>broad</w:t>
      </w:r>
      <w:r>
        <w:rPr>
          <w:color w:val="231F20"/>
          <w:spacing w:val="-13"/>
        </w:rPr>
        <w:t> </w:t>
      </w:r>
      <w:r>
        <w:rPr>
          <w:color w:val="231F20"/>
        </w:rPr>
        <w:t>implementation</w:t>
      </w:r>
      <w:r>
        <w:rPr>
          <w:color w:val="231F20"/>
          <w:spacing w:val="-13"/>
        </w:rPr>
        <w:t> </w:t>
      </w:r>
      <w:r>
        <w:rPr>
          <w:color w:val="231F20"/>
        </w:rPr>
        <w:t>of</w:t>
      </w:r>
      <w:r>
        <w:rPr>
          <w:color w:val="231F20"/>
          <w:spacing w:val="-13"/>
        </w:rPr>
        <w:t> </w:t>
      </w:r>
      <w:r>
        <w:rPr>
          <w:color w:val="231F20"/>
          <w:spacing w:val="-5"/>
        </w:rPr>
        <w:t>vir- </w:t>
      </w:r>
      <w:r>
        <w:rPr>
          <w:color w:val="231F20"/>
        </w:rPr>
        <w:t>tual reality technologies, each underscoring the pivotal importance of ro- bust computing </w:t>
      </w:r>
      <w:r>
        <w:rPr>
          <w:color w:val="231F20"/>
          <w:spacing w:val="-3"/>
        </w:rPr>
        <w:t>power. </w:t>
      </w:r>
      <w:r>
        <w:rPr>
          <w:color w:val="231F20"/>
        </w:rPr>
        <w:t>The demand for efficient, low-latency computing is not merely vital for ensuring a superior user experience but also plays  a critical role in fostering technological innovation and societal progress. Nonetheless, the escalating need for computational resources is revealing the limitations of traditional centralized computing architectures, includ- ing</w:t>
      </w:r>
      <w:r>
        <w:rPr>
          <w:color w:val="231F20"/>
          <w:spacing w:val="-19"/>
        </w:rPr>
        <w:t> </w:t>
      </w:r>
      <w:r>
        <w:rPr>
          <w:color w:val="231F20"/>
        </w:rPr>
        <w:t>protracted</w:t>
      </w:r>
      <w:r>
        <w:rPr>
          <w:color w:val="231F20"/>
          <w:spacing w:val="-18"/>
        </w:rPr>
        <w:t> </w:t>
      </w:r>
      <w:r>
        <w:rPr>
          <w:color w:val="231F20"/>
        </w:rPr>
        <w:t>processing</w:t>
      </w:r>
      <w:r>
        <w:rPr>
          <w:color w:val="231F20"/>
          <w:spacing w:val="-18"/>
        </w:rPr>
        <w:t> </w:t>
      </w:r>
      <w:r>
        <w:rPr>
          <w:color w:val="231F20"/>
        </w:rPr>
        <w:t>times,</w:t>
      </w:r>
      <w:r>
        <w:rPr>
          <w:color w:val="231F20"/>
          <w:spacing w:val="-16"/>
        </w:rPr>
        <w:t> </w:t>
      </w:r>
      <w:r>
        <w:rPr>
          <w:color w:val="231F20"/>
        </w:rPr>
        <w:t>heightened</w:t>
      </w:r>
      <w:r>
        <w:rPr>
          <w:color w:val="231F20"/>
          <w:spacing w:val="-18"/>
        </w:rPr>
        <w:t> </w:t>
      </w:r>
      <w:r>
        <w:rPr>
          <w:color w:val="231F20"/>
        </w:rPr>
        <w:t>energy</w:t>
      </w:r>
      <w:r>
        <w:rPr>
          <w:color w:val="231F20"/>
          <w:spacing w:val="-19"/>
        </w:rPr>
        <w:t> </w:t>
      </w:r>
      <w:r>
        <w:rPr>
          <w:color w:val="231F20"/>
        </w:rPr>
        <w:t>consumption,</w:t>
      </w:r>
      <w:r>
        <w:rPr>
          <w:color w:val="231F20"/>
          <w:spacing w:val="-16"/>
        </w:rPr>
        <w:t> </w:t>
      </w:r>
      <w:r>
        <w:rPr>
          <w:color w:val="231F20"/>
        </w:rPr>
        <w:t>increased bandwidth requirements, and centralized data handling, which</w:t>
      </w:r>
      <w:r>
        <w:rPr>
          <w:color w:val="231F20"/>
          <w:spacing w:val="-37"/>
        </w:rPr>
        <w:t> </w:t>
      </w:r>
      <w:r>
        <w:rPr>
          <w:color w:val="231F20"/>
        </w:rPr>
        <w:t>collectively make</w:t>
      </w:r>
      <w:r>
        <w:rPr>
          <w:color w:val="231F20"/>
          <w:spacing w:val="-9"/>
        </w:rPr>
        <w:t> </w:t>
      </w:r>
      <w:r>
        <w:rPr>
          <w:color w:val="231F20"/>
        </w:rPr>
        <w:t>it</w:t>
      </w:r>
      <w:r>
        <w:rPr>
          <w:color w:val="231F20"/>
          <w:spacing w:val="-10"/>
        </w:rPr>
        <w:t> </w:t>
      </w:r>
      <w:r>
        <w:rPr>
          <w:color w:val="231F20"/>
        </w:rPr>
        <w:t>struggle</w:t>
      </w:r>
      <w:r>
        <w:rPr>
          <w:color w:val="231F20"/>
          <w:spacing w:val="-9"/>
        </w:rPr>
        <w:t> </w:t>
      </w:r>
      <w:r>
        <w:rPr>
          <w:color w:val="231F20"/>
        </w:rPr>
        <w:t>to</w:t>
      </w:r>
      <w:r>
        <w:rPr>
          <w:color w:val="231F20"/>
          <w:spacing w:val="-9"/>
        </w:rPr>
        <w:t> </w:t>
      </w:r>
      <w:r>
        <w:rPr>
          <w:color w:val="231F20"/>
        </w:rPr>
        <w:t>meet</w:t>
      </w:r>
      <w:r>
        <w:rPr>
          <w:color w:val="231F20"/>
          <w:spacing w:val="-9"/>
        </w:rPr>
        <w:t> </w:t>
      </w:r>
      <w:r>
        <w:rPr>
          <w:color w:val="231F20"/>
        </w:rPr>
        <w:t>contemporary</w:t>
      </w:r>
      <w:r>
        <w:rPr>
          <w:color w:val="231F20"/>
          <w:spacing w:val="-9"/>
        </w:rPr>
        <w:t> </w:t>
      </w:r>
      <w:r>
        <w:rPr>
          <w:color w:val="231F20"/>
        </w:rPr>
        <w:t>societal</w:t>
      </w:r>
      <w:r>
        <w:rPr>
          <w:color w:val="231F20"/>
          <w:spacing w:val="-9"/>
        </w:rPr>
        <w:t> </w:t>
      </w:r>
      <w:r>
        <w:rPr>
          <w:color w:val="231F20"/>
        </w:rPr>
        <w:t>requirements</w:t>
      </w:r>
      <w:r>
        <w:rPr>
          <w:color w:val="231F20"/>
          <w:spacing w:val="-9"/>
        </w:rPr>
        <w:t> </w:t>
      </w:r>
      <w:r>
        <w:rPr>
          <w:color w:val="231F20"/>
        </w:rPr>
        <w:t>for</w:t>
      </w:r>
      <w:r>
        <w:rPr>
          <w:color w:val="231F20"/>
          <w:spacing w:val="-9"/>
        </w:rPr>
        <w:t> </w:t>
      </w:r>
      <w:r>
        <w:rPr>
          <w:color w:val="231F20"/>
        </w:rPr>
        <w:t>efficiency and </w:t>
      </w:r>
      <w:r>
        <w:rPr>
          <w:color w:val="231F20"/>
          <w:spacing w:val="-3"/>
        </w:rPr>
        <w:t>security. </w:t>
      </w:r>
      <w:r>
        <w:rPr>
          <w:color w:val="231F20"/>
        </w:rPr>
        <w:t>Consequently, edge distributed computing has emerged as a focal area of interest, advocating for the strategic placement of numerous computing devices at the network’s edge to facilitate distributed task pro- cessing, thereby aiming to refine data workflows, boost system </w:t>
      </w:r>
      <w:r>
        <w:rPr>
          <w:color w:val="231F20"/>
          <w:spacing w:val="-3"/>
        </w:rPr>
        <w:t>efficiency, </w:t>
      </w:r>
      <w:r>
        <w:rPr>
          <w:color w:val="231F20"/>
        </w:rPr>
        <w:t>and enhance data </w:t>
      </w:r>
      <w:r>
        <w:rPr>
          <w:color w:val="231F20"/>
          <w:spacing w:val="-3"/>
        </w:rPr>
        <w:t>security.</w:t>
      </w:r>
    </w:p>
    <w:p>
      <w:pPr>
        <w:tabs>
          <w:tab w:pos="6714" w:val="left" w:leader="none"/>
        </w:tabs>
        <w:spacing w:line="312" w:lineRule="auto" w:before="53"/>
        <w:ind w:left="237" w:right="1573" w:firstLine="560"/>
        <w:jc w:val="left"/>
        <w:rPr>
          <w:rFonts w:ascii="Times New Roman" w:hAnsi="Times New Roman"/>
          <w:sz w:val="28"/>
        </w:rPr>
      </w:pPr>
      <w:r>
        <w:rPr>
          <w:rFonts w:ascii="Times New Roman" w:hAnsi="Times New Roman"/>
          <w:color w:val="231F20"/>
          <w:spacing w:val="-3"/>
          <w:sz w:val="28"/>
        </w:rPr>
        <w:t>However,</w:t>
      </w:r>
      <w:r>
        <w:rPr>
          <w:rFonts w:ascii="Times New Roman" w:hAnsi="Times New Roman"/>
          <w:color w:val="231F20"/>
          <w:spacing w:val="-19"/>
          <w:sz w:val="28"/>
        </w:rPr>
        <w:t> </w:t>
      </w:r>
      <w:r>
        <w:rPr>
          <w:rFonts w:ascii="Times New Roman" w:hAnsi="Times New Roman"/>
          <w:color w:val="231F20"/>
          <w:sz w:val="28"/>
        </w:rPr>
        <w:t>this</w:t>
      </w:r>
      <w:r>
        <w:rPr>
          <w:rFonts w:ascii="Times New Roman" w:hAnsi="Times New Roman"/>
          <w:color w:val="231F20"/>
          <w:spacing w:val="-23"/>
          <w:sz w:val="28"/>
        </w:rPr>
        <w:t> </w:t>
      </w:r>
      <w:r>
        <w:rPr>
          <w:rFonts w:ascii="Times New Roman" w:hAnsi="Times New Roman"/>
          <w:color w:val="231F20"/>
          <w:sz w:val="28"/>
        </w:rPr>
        <w:t>computing</w:t>
      </w:r>
      <w:r>
        <w:rPr>
          <w:rFonts w:ascii="Times New Roman" w:hAnsi="Times New Roman"/>
          <w:color w:val="231F20"/>
          <w:spacing w:val="-23"/>
          <w:sz w:val="28"/>
        </w:rPr>
        <w:t> </w:t>
      </w:r>
      <w:r>
        <w:rPr>
          <w:rFonts w:ascii="Times New Roman" w:hAnsi="Times New Roman"/>
          <w:color w:val="231F20"/>
          <w:sz w:val="28"/>
        </w:rPr>
        <w:t>paradigm</w:t>
      </w:r>
      <w:r>
        <w:rPr>
          <w:rFonts w:ascii="Times New Roman" w:hAnsi="Times New Roman"/>
          <w:color w:val="231F20"/>
          <w:spacing w:val="-24"/>
          <w:sz w:val="28"/>
        </w:rPr>
        <w:t> </w:t>
      </w:r>
      <w:r>
        <w:rPr>
          <w:rFonts w:ascii="Times New Roman" w:hAnsi="Times New Roman"/>
          <w:color w:val="231F20"/>
          <w:sz w:val="28"/>
        </w:rPr>
        <w:t>is</w:t>
      </w:r>
      <w:r>
        <w:rPr>
          <w:rFonts w:ascii="Times New Roman" w:hAnsi="Times New Roman"/>
          <w:color w:val="231F20"/>
          <w:spacing w:val="-23"/>
          <w:sz w:val="28"/>
        </w:rPr>
        <w:t> </w:t>
      </w:r>
      <w:r>
        <w:rPr>
          <w:rFonts w:ascii="Times New Roman" w:hAnsi="Times New Roman"/>
          <w:color w:val="231F20"/>
          <w:sz w:val="28"/>
        </w:rPr>
        <w:t>characterized</w:t>
      </w:r>
      <w:r>
        <w:rPr>
          <w:rFonts w:ascii="Times New Roman" w:hAnsi="Times New Roman"/>
          <w:color w:val="231F20"/>
          <w:spacing w:val="-23"/>
          <w:sz w:val="28"/>
        </w:rPr>
        <w:t> </w:t>
      </w:r>
      <w:r>
        <w:rPr>
          <w:rFonts w:ascii="Times New Roman" w:hAnsi="Times New Roman"/>
          <w:color w:val="231F20"/>
          <w:sz w:val="28"/>
        </w:rPr>
        <w:t>by</w:t>
      </w:r>
      <w:r>
        <w:rPr>
          <w:rFonts w:ascii="Times New Roman" w:hAnsi="Times New Roman"/>
          <w:color w:val="231F20"/>
          <w:spacing w:val="-24"/>
          <w:sz w:val="28"/>
        </w:rPr>
        <w:t> </w:t>
      </w:r>
      <w:r>
        <w:rPr>
          <w:rFonts w:ascii="Times New Roman" w:hAnsi="Times New Roman"/>
          <w:color w:val="231F20"/>
          <w:sz w:val="28"/>
        </w:rPr>
        <w:t>its</w:t>
      </w:r>
      <w:r>
        <w:rPr>
          <w:rFonts w:ascii="Times New Roman" w:hAnsi="Times New Roman"/>
          <w:color w:val="231F20"/>
          <w:spacing w:val="-23"/>
          <w:sz w:val="28"/>
        </w:rPr>
        <w:t> </w:t>
      </w:r>
      <w:r>
        <w:rPr>
          <w:rFonts w:ascii="Times New Roman" w:hAnsi="Times New Roman"/>
          <w:color w:val="231F20"/>
          <w:sz w:val="28"/>
        </w:rPr>
        <w:t>multi-sourced, heterogeneous, and dynamic nature. ”Multi-sourcedness” denotes the di- verse origins of devices, ranging from personal smart devices to enterprise- level</w:t>
      </w:r>
      <w:r>
        <w:rPr>
          <w:rFonts w:ascii="Times New Roman" w:hAnsi="Times New Roman"/>
          <w:color w:val="231F20"/>
          <w:spacing w:val="43"/>
          <w:sz w:val="28"/>
        </w:rPr>
        <w:t> </w:t>
      </w:r>
      <w:r>
        <w:rPr>
          <w:rFonts w:ascii="Times New Roman" w:hAnsi="Times New Roman"/>
          <w:color w:val="231F20"/>
          <w:sz w:val="28"/>
        </w:rPr>
        <w:t>servers,</w:t>
      </w:r>
      <w:r>
        <w:rPr>
          <w:rFonts w:ascii="Times New Roman" w:hAnsi="Times New Roman"/>
          <w:color w:val="231F20"/>
          <w:spacing w:val="53"/>
          <w:sz w:val="28"/>
        </w:rPr>
        <w:t> </w:t>
      </w:r>
      <w:r>
        <w:rPr>
          <w:rFonts w:ascii="Times New Roman" w:hAnsi="Times New Roman"/>
          <w:color w:val="231F20"/>
          <w:sz w:val="28"/>
        </w:rPr>
        <w:t>all</w:t>
      </w:r>
      <w:r>
        <w:rPr>
          <w:rFonts w:ascii="Times New Roman" w:hAnsi="Times New Roman"/>
          <w:color w:val="231F20"/>
          <w:spacing w:val="43"/>
          <w:sz w:val="28"/>
        </w:rPr>
        <w:t> </w:t>
      </w:r>
      <w:r>
        <w:rPr>
          <w:rFonts w:ascii="Times New Roman" w:hAnsi="Times New Roman"/>
          <w:color w:val="231F20"/>
          <w:sz w:val="28"/>
        </w:rPr>
        <w:t>potential</w:t>
      </w:r>
      <w:r>
        <w:rPr>
          <w:rFonts w:ascii="Times New Roman" w:hAnsi="Times New Roman"/>
          <w:color w:val="231F20"/>
          <w:spacing w:val="42"/>
          <w:sz w:val="28"/>
        </w:rPr>
        <w:t> </w:t>
      </w:r>
      <w:r>
        <w:rPr>
          <w:rFonts w:ascii="Times New Roman" w:hAnsi="Times New Roman"/>
          <w:color w:val="231F20"/>
          <w:sz w:val="28"/>
        </w:rPr>
        <w:t>nodes</w:t>
      </w:r>
      <w:r>
        <w:rPr>
          <w:rFonts w:ascii="Times New Roman" w:hAnsi="Times New Roman"/>
          <w:color w:val="231F20"/>
          <w:spacing w:val="42"/>
          <w:sz w:val="28"/>
        </w:rPr>
        <w:t> </w:t>
      </w:r>
      <w:r>
        <w:rPr>
          <w:rFonts w:ascii="Times New Roman" w:hAnsi="Times New Roman"/>
          <w:color w:val="231F20"/>
          <w:sz w:val="28"/>
        </w:rPr>
        <w:t>for</w:t>
      </w:r>
      <w:r>
        <w:rPr>
          <w:rFonts w:ascii="Times New Roman" w:hAnsi="Times New Roman"/>
          <w:color w:val="231F20"/>
          <w:spacing w:val="43"/>
          <w:sz w:val="28"/>
        </w:rPr>
        <w:t> </w:t>
      </w:r>
      <w:r>
        <w:rPr>
          <w:rFonts w:ascii="Times New Roman" w:hAnsi="Times New Roman"/>
          <w:color w:val="231F20"/>
          <w:sz w:val="28"/>
        </w:rPr>
        <w:t>edge</w:t>
      </w:r>
      <w:r>
        <w:rPr>
          <w:rFonts w:ascii="Times New Roman" w:hAnsi="Times New Roman"/>
          <w:color w:val="231F20"/>
          <w:spacing w:val="43"/>
          <w:sz w:val="28"/>
        </w:rPr>
        <w:t> </w:t>
      </w:r>
      <w:r>
        <w:rPr>
          <w:rFonts w:ascii="Times New Roman" w:hAnsi="Times New Roman"/>
          <w:color w:val="231F20"/>
          <w:sz w:val="28"/>
        </w:rPr>
        <w:t>computing.</w:t>
        <w:tab/>
        <w:t>”Heterogeneity” highlights</w:t>
      </w:r>
      <w:r>
        <w:rPr>
          <w:rFonts w:ascii="Times New Roman" w:hAnsi="Times New Roman"/>
          <w:color w:val="231F20"/>
          <w:spacing w:val="-11"/>
          <w:sz w:val="28"/>
        </w:rPr>
        <w:t> </w:t>
      </w:r>
      <w:r>
        <w:rPr>
          <w:rFonts w:ascii="Times New Roman" w:hAnsi="Times New Roman"/>
          <w:color w:val="231F20"/>
          <w:sz w:val="28"/>
        </w:rPr>
        <w:t>the</w:t>
      </w:r>
      <w:r>
        <w:rPr>
          <w:rFonts w:ascii="Times New Roman" w:hAnsi="Times New Roman"/>
          <w:color w:val="231F20"/>
          <w:spacing w:val="-10"/>
          <w:sz w:val="28"/>
        </w:rPr>
        <w:t> </w:t>
      </w:r>
      <w:r>
        <w:rPr>
          <w:rFonts w:ascii="Times New Roman" w:hAnsi="Times New Roman"/>
          <w:color w:val="231F20"/>
          <w:sz w:val="28"/>
        </w:rPr>
        <w:t>variances</w:t>
      </w:r>
      <w:r>
        <w:rPr>
          <w:rFonts w:ascii="Times New Roman" w:hAnsi="Times New Roman"/>
          <w:color w:val="231F20"/>
          <w:spacing w:val="-10"/>
          <w:sz w:val="28"/>
        </w:rPr>
        <w:t> </w:t>
      </w:r>
      <w:r>
        <w:rPr>
          <w:rFonts w:ascii="Times New Roman" w:hAnsi="Times New Roman"/>
          <w:color w:val="231F20"/>
          <w:sz w:val="28"/>
        </w:rPr>
        <w:t>in</w:t>
      </w:r>
      <w:r>
        <w:rPr>
          <w:rFonts w:ascii="Times New Roman" w:hAnsi="Times New Roman"/>
          <w:color w:val="231F20"/>
          <w:spacing w:val="-10"/>
          <w:sz w:val="28"/>
        </w:rPr>
        <w:t> </w:t>
      </w:r>
      <w:r>
        <w:rPr>
          <w:rFonts w:ascii="Times New Roman" w:hAnsi="Times New Roman"/>
          <w:color w:val="231F20"/>
          <w:sz w:val="28"/>
        </w:rPr>
        <w:t>critical</w:t>
      </w:r>
      <w:r>
        <w:rPr>
          <w:rFonts w:ascii="Times New Roman" w:hAnsi="Times New Roman"/>
          <w:color w:val="231F20"/>
          <w:spacing w:val="-11"/>
          <w:sz w:val="28"/>
        </w:rPr>
        <w:t> </w:t>
      </w:r>
      <w:r>
        <w:rPr>
          <w:rFonts w:ascii="Times New Roman" w:hAnsi="Times New Roman"/>
          <w:color w:val="231F20"/>
          <w:sz w:val="28"/>
        </w:rPr>
        <w:t>performance</w:t>
      </w:r>
      <w:r>
        <w:rPr>
          <w:rFonts w:ascii="Times New Roman" w:hAnsi="Times New Roman"/>
          <w:color w:val="231F20"/>
          <w:spacing w:val="-10"/>
          <w:sz w:val="28"/>
        </w:rPr>
        <w:t> </w:t>
      </w:r>
      <w:r>
        <w:rPr>
          <w:rFonts w:ascii="Times New Roman" w:hAnsi="Times New Roman"/>
          <w:color w:val="231F20"/>
          <w:sz w:val="28"/>
        </w:rPr>
        <w:t>metrics,</w:t>
      </w:r>
      <w:r>
        <w:rPr>
          <w:rFonts w:ascii="Times New Roman" w:hAnsi="Times New Roman"/>
          <w:color w:val="231F20"/>
          <w:spacing w:val="-8"/>
          <w:sz w:val="28"/>
        </w:rPr>
        <w:t> </w:t>
      </w:r>
      <w:r>
        <w:rPr>
          <w:rFonts w:ascii="Times New Roman" w:hAnsi="Times New Roman"/>
          <w:color w:val="231F20"/>
          <w:sz w:val="28"/>
        </w:rPr>
        <w:t>such</w:t>
      </w:r>
      <w:r>
        <w:rPr>
          <w:rFonts w:ascii="Times New Roman" w:hAnsi="Times New Roman"/>
          <w:color w:val="231F20"/>
          <w:spacing w:val="-10"/>
          <w:sz w:val="28"/>
        </w:rPr>
        <w:t> </w:t>
      </w:r>
      <w:r>
        <w:rPr>
          <w:rFonts w:ascii="Times New Roman" w:hAnsi="Times New Roman"/>
          <w:color w:val="231F20"/>
          <w:sz w:val="28"/>
        </w:rPr>
        <w:t>as</w:t>
      </w:r>
      <w:r>
        <w:rPr>
          <w:rFonts w:ascii="Times New Roman" w:hAnsi="Times New Roman"/>
          <w:color w:val="231F20"/>
          <w:spacing w:val="-11"/>
          <w:sz w:val="28"/>
        </w:rPr>
        <w:t> </w:t>
      </w:r>
      <w:r>
        <w:rPr>
          <w:rFonts w:ascii="Times New Roman" w:hAnsi="Times New Roman"/>
          <w:color w:val="231F20"/>
          <w:sz w:val="28"/>
        </w:rPr>
        <w:t>computing</w:t>
      </w:r>
    </w:p>
    <w:p>
      <w:pPr>
        <w:spacing w:after="0" w:line="312" w:lineRule="auto"/>
        <w:jc w:val="left"/>
        <w:rPr>
          <w:rFonts w:ascii="Times New Roman" w:hAnsi="Times New Roman"/>
          <w:sz w:val="28"/>
        </w:rPr>
        <w:sectPr>
          <w:headerReference w:type="default" r:id="rId27"/>
          <w:footerReference w:type="default" r:id="rId28"/>
          <w:pgSz w:w="11910" w:h="16840"/>
          <w:pgMar w:header="0" w:footer="955" w:top="1580" w:bottom="1140" w:left="1560" w:right="0"/>
          <w:pgNumType w:start="5"/>
        </w:sectPr>
      </w:pPr>
    </w:p>
    <w:p>
      <w:pPr>
        <w:spacing w:line="312" w:lineRule="auto" w:before="173"/>
        <w:ind w:left="237" w:right="1793" w:firstLine="0"/>
        <w:jc w:val="both"/>
        <w:rPr>
          <w:rFonts w:ascii="Times New Roman" w:hAnsi="Times New Roman"/>
          <w:sz w:val="28"/>
        </w:rPr>
      </w:pPr>
      <w:r>
        <w:rPr>
          <w:rFonts w:ascii="Times New Roman" w:hAnsi="Times New Roman"/>
          <w:color w:val="231F20"/>
          <w:sz w:val="28"/>
        </w:rPr>
        <w:t>power</w:t>
      </w:r>
      <w:r>
        <w:rPr>
          <w:rFonts w:ascii="Times New Roman" w:hAnsi="Times New Roman"/>
          <w:color w:val="231F20"/>
          <w:spacing w:val="-22"/>
          <w:sz w:val="28"/>
        </w:rPr>
        <w:t> </w:t>
      </w:r>
      <w:r>
        <w:rPr>
          <w:rFonts w:ascii="Times New Roman" w:hAnsi="Times New Roman"/>
          <w:color w:val="231F20"/>
          <w:sz w:val="28"/>
        </w:rPr>
        <w:t>and</w:t>
      </w:r>
      <w:r>
        <w:rPr>
          <w:rFonts w:ascii="Times New Roman" w:hAnsi="Times New Roman"/>
          <w:color w:val="231F20"/>
          <w:spacing w:val="-22"/>
          <w:sz w:val="28"/>
        </w:rPr>
        <w:t> </w:t>
      </w:r>
      <w:r>
        <w:rPr>
          <w:rFonts w:ascii="Times New Roman" w:hAnsi="Times New Roman"/>
          <w:color w:val="231F20"/>
          <w:sz w:val="28"/>
        </w:rPr>
        <w:t>transmission</w:t>
      </w:r>
      <w:r>
        <w:rPr>
          <w:rFonts w:ascii="Times New Roman" w:hAnsi="Times New Roman"/>
          <w:color w:val="231F20"/>
          <w:spacing w:val="-21"/>
          <w:sz w:val="28"/>
        </w:rPr>
        <w:t> </w:t>
      </w:r>
      <w:r>
        <w:rPr>
          <w:rFonts w:ascii="Times New Roman" w:hAnsi="Times New Roman"/>
          <w:color w:val="231F20"/>
          <w:sz w:val="28"/>
        </w:rPr>
        <w:t>speeds</w:t>
      </w:r>
      <w:r>
        <w:rPr>
          <w:rFonts w:ascii="Times New Roman" w:hAnsi="Times New Roman"/>
          <w:color w:val="231F20"/>
          <w:spacing w:val="-22"/>
          <w:sz w:val="28"/>
        </w:rPr>
        <w:t> </w:t>
      </w:r>
      <w:r>
        <w:rPr>
          <w:rFonts w:ascii="Times New Roman" w:hAnsi="Times New Roman"/>
          <w:color w:val="231F20"/>
          <w:sz w:val="28"/>
        </w:rPr>
        <w:t>among</w:t>
      </w:r>
      <w:r>
        <w:rPr>
          <w:rFonts w:ascii="Times New Roman" w:hAnsi="Times New Roman"/>
          <w:color w:val="231F20"/>
          <w:spacing w:val="-21"/>
          <w:sz w:val="28"/>
        </w:rPr>
        <w:t> </w:t>
      </w:r>
      <w:r>
        <w:rPr>
          <w:rFonts w:ascii="Times New Roman" w:hAnsi="Times New Roman"/>
          <w:color w:val="231F20"/>
          <w:sz w:val="28"/>
        </w:rPr>
        <w:t>edge</w:t>
      </w:r>
      <w:r>
        <w:rPr>
          <w:rFonts w:ascii="Times New Roman" w:hAnsi="Times New Roman"/>
          <w:color w:val="231F20"/>
          <w:spacing w:val="-22"/>
          <w:sz w:val="28"/>
        </w:rPr>
        <w:t> </w:t>
      </w:r>
      <w:r>
        <w:rPr>
          <w:rFonts w:ascii="Times New Roman" w:hAnsi="Times New Roman"/>
          <w:color w:val="231F20"/>
          <w:sz w:val="28"/>
        </w:rPr>
        <w:t>devices.</w:t>
      </w:r>
      <w:r>
        <w:rPr>
          <w:rFonts w:ascii="Times New Roman" w:hAnsi="Times New Roman"/>
          <w:color w:val="231F20"/>
          <w:spacing w:val="15"/>
          <w:sz w:val="28"/>
        </w:rPr>
        <w:t> </w:t>
      </w:r>
      <w:r>
        <w:rPr>
          <w:rFonts w:ascii="Times New Roman" w:hAnsi="Times New Roman"/>
          <w:color w:val="231F20"/>
          <w:sz w:val="28"/>
        </w:rPr>
        <w:t>”Dynamism”</w:t>
      </w:r>
      <w:r>
        <w:rPr>
          <w:rFonts w:ascii="Times New Roman" w:hAnsi="Times New Roman"/>
          <w:color w:val="231F20"/>
          <w:spacing w:val="-21"/>
          <w:sz w:val="28"/>
        </w:rPr>
        <w:t> </w:t>
      </w:r>
      <w:r>
        <w:rPr>
          <w:rFonts w:ascii="Times New Roman" w:hAnsi="Times New Roman"/>
          <w:color w:val="231F20"/>
          <w:sz w:val="28"/>
        </w:rPr>
        <w:t>captures the swift and ongoing shifts in network conditions, computing demands, and</w:t>
      </w:r>
      <w:r>
        <w:rPr>
          <w:rFonts w:ascii="Times New Roman" w:hAnsi="Times New Roman"/>
          <w:color w:val="231F20"/>
          <w:spacing w:val="-11"/>
          <w:sz w:val="28"/>
        </w:rPr>
        <w:t> </w:t>
      </w:r>
      <w:r>
        <w:rPr>
          <w:rFonts w:ascii="Times New Roman" w:hAnsi="Times New Roman"/>
          <w:color w:val="231F20"/>
          <w:sz w:val="28"/>
        </w:rPr>
        <w:t>resource</w:t>
      </w:r>
      <w:r>
        <w:rPr>
          <w:rFonts w:ascii="Times New Roman" w:hAnsi="Times New Roman"/>
          <w:color w:val="231F20"/>
          <w:spacing w:val="-9"/>
          <w:sz w:val="28"/>
        </w:rPr>
        <w:t> </w:t>
      </w:r>
      <w:r>
        <w:rPr>
          <w:rFonts w:ascii="Times New Roman" w:hAnsi="Times New Roman"/>
          <w:color w:val="231F20"/>
          <w:sz w:val="28"/>
        </w:rPr>
        <w:t>availability.</w:t>
      </w:r>
      <w:r>
        <w:rPr>
          <w:rFonts w:ascii="Times New Roman" w:hAnsi="Times New Roman"/>
          <w:color w:val="231F20"/>
          <w:spacing w:val="16"/>
          <w:sz w:val="28"/>
        </w:rPr>
        <w:t> </w:t>
      </w:r>
      <w:r>
        <w:rPr>
          <w:rFonts w:ascii="Times New Roman" w:hAnsi="Times New Roman"/>
          <w:color w:val="231F20"/>
          <w:sz w:val="28"/>
        </w:rPr>
        <w:t>These</w:t>
      </w:r>
      <w:r>
        <w:rPr>
          <w:rFonts w:ascii="Times New Roman" w:hAnsi="Times New Roman"/>
          <w:color w:val="231F20"/>
          <w:spacing w:val="-9"/>
          <w:sz w:val="28"/>
        </w:rPr>
        <w:t> </w:t>
      </w:r>
      <w:r>
        <w:rPr>
          <w:rFonts w:ascii="Times New Roman" w:hAnsi="Times New Roman"/>
          <w:color w:val="231F20"/>
          <w:sz w:val="28"/>
        </w:rPr>
        <w:t>traits</w:t>
      </w:r>
      <w:r>
        <w:rPr>
          <w:rFonts w:ascii="Times New Roman" w:hAnsi="Times New Roman"/>
          <w:color w:val="231F20"/>
          <w:spacing w:val="-11"/>
          <w:sz w:val="28"/>
        </w:rPr>
        <w:t> </w:t>
      </w:r>
      <w:r>
        <w:rPr>
          <w:rFonts w:ascii="Times New Roman" w:hAnsi="Times New Roman"/>
          <w:color w:val="231F20"/>
          <w:sz w:val="28"/>
        </w:rPr>
        <w:t>introduce</w:t>
      </w:r>
      <w:r>
        <w:rPr>
          <w:rFonts w:ascii="Times New Roman" w:hAnsi="Times New Roman"/>
          <w:color w:val="231F20"/>
          <w:spacing w:val="-9"/>
          <w:sz w:val="28"/>
        </w:rPr>
        <w:t> </w:t>
      </w:r>
      <w:r>
        <w:rPr>
          <w:rFonts w:ascii="Times New Roman" w:hAnsi="Times New Roman"/>
          <w:color w:val="231F20"/>
          <w:sz w:val="28"/>
        </w:rPr>
        <w:t>several</w:t>
      </w:r>
      <w:r>
        <w:rPr>
          <w:rFonts w:ascii="Times New Roman" w:hAnsi="Times New Roman"/>
          <w:color w:val="231F20"/>
          <w:spacing w:val="-11"/>
          <w:sz w:val="28"/>
        </w:rPr>
        <w:t> </w:t>
      </w:r>
      <w:r>
        <w:rPr>
          <w:rFonts w:ascii="Times New Roman" w:hAnsi="Times New Roman"/>
          <w:color w:val="231F20"/>
          <w:sz w:val="28"/>
        </w:rPr>
        <w:t>challenges</w:t>
      </w:r>
      <w:r>
        <w:rPr>
          <w:rFonts w:ascii="Times New Roman" w:hAnsi="Times New Roman"/>
          <w:color w:val="231F20"/>
          <w:spacing w:val="-9"/>
          <w:sz w:val="28"/>
        </w:rPr>
        <w:t> </w:t>
      </w:r>
      <w:r>
        <w:rPr>
          <w:rFonts w:ascii="Times New Roman" w:hAnsi="Times New Roman"/>
          <w:color w:val="231F20"/>
          <w:sz w:val="28"/>
        </w:rPr>
        <w:t>to</w:t>
      </w:r>
      <w:r>
        <w:rPr>
          <w:rFonts w:ascii="Times New Roman" w:hAnsi="Times New Roman"/>
          <w:color w:val="231F20"/>
          <w:spacing w:val="-11"/>
          <w:sz w:val="28"/>
        </w:rPr>
        <w:t> </w:t>
      </w:r>
      <w:r>
        <w:rPr>
          <w:rFonts w:ascii="Times New Roman" w:hAnsi="Times New Roman"/>
          <w:color w:val="231F20"/>
          <w:sz w:val="28"/>
        </w:rPr>
        <w:t>com- puting</w:t>
      </w:r>
      <w:r>
        <w:rPr>
          <w:rFonts w:ascii="Times New Roman" w:hAnsi="Times New Roman"/>
          <w:color w:val="231F20"/>
          <w:spacing w:val="30"/>
          <w:sz w:val="28"/>
        </w:rPr>
        <w:t> </w:t>
      </w:r>
      <w:r>
        <w:rPr>
          <w:rFonts w:ascii="Times New Roman" w:hAnsi="Times New Roman"/>
          <w:color w:val="231F20"/>
          <w:sz w:val="28"/>
        </w:rPr>
        <w:t>offloading</w:t>
      </w:r>
      <w:r>
        <w:rPr>
          <w:rFonts w:ascii="Times New Roman" w:hAnsi="Times New Roman"/>
          <w:color w:val="231F20"/>
          <w:spacing w:val="30"/>
          <w:sz w:val="28"/>
        </w:rPr>
        <w:t> </w:t>
      </w:r>
      <w:r>
        <w:rPr>
          <w:rFonts w:ascii="Times New Roman" w:hAnsi="Times New Roman"/>
          <w:color w:val="231F20"/>
          <w:sz w:val="28"/>
        </w:rPr>
        <w:t>within</w:t>
      </w:r>
      <w:r>
        <w:rPr>
          <w:rFonts w:ascii="Times New Roman" w:hAnsi="Times New Roman"/>
          <w:color w:val="231F20"/>
          <w:spacing w:val="31"/>
          <w:sz w:val="28"/>
        </w:rPr>
        <w:t> </w:t>
      </w:r>
      <w:r>
        <w:rPr>
          <w:rFonts w:ascii="Times New Roman" w:hAnsi="Times New Roman"/>
          <w:color w:val="231F20"/>
          <w:sz w:val="28"/>
        </w:rPr>
        <w:t>edge</w:t>
      </w:r>
      <w:r>
        <w:rPr>
          <w:rFonts w:ascii="Times New Roman" w:hAnsi="Times New Roman"/>
          <w:color w:val="231F20"/>
          <w:spacing w:val="30"/>
          <w:sz w:val="28"/>
        </w:rPr>
        <w:t> </w:t>
      </w:r>
      <w:r>
        <w:rPr>
          <w:rFonts w:ascii="Times New Roman" w:hAnsi="Times New Roman"/>
          <w:color w:val="231F20"/>
          <w:sz w:val="28"/>
        </w:rPr>
        <w:t>distributed</w:t>
      </w:r>
      <w:r>
        <w:rPr>
          <w:rFonts w:ascii="Times New Roman" w:hAnsi="Times New Roman"/>
          <w:color w:val="231F20"/>
          <w:spacing w:val="31"/>
          <w:sz w:val="28"/>
        </w:rPr>
        <w:t> </w:t>
      </w:r>
      <w:r>
        <w:rPr>
          <w:rFonts w:ascii="Times New Roman" w:hAnsi="Times New Roman"/>
          <w:color w:val="231F20"/>
          <w:sz w:val="28"/>
        </w:rPr>
        <w:t>computing</w:t>
      </w:r>
      <w:r>
        <w:rPr>
          <w:rFonts w:ascii="Times New Roman" w:hAnsi="Times New Roman"/>
          <w:color w:val="231F20"/>
          <w:spacing w:val="30"/>
          <w:sz w:val="28"/>
        </w:rPr>
        <w:t> </w:t>
      </w:r>
      <w:r>
        <w:rPr>
          <w:rFonts w:ascii="Times New Roman" w:hAnsi="Times New Roman"/>
          <w:color w:val="231F20"/>
          <w:sz w:val="28"/>
        </w:rPr>
        <w:t>settings,</w:t>
      </w:r>
      <w:r>
        <w:rPr>
          <w:rFonts w:ascii="Times New Roman" w:hAnsi="Times New Roman"/>
          <w:color w:val="231F20"/>
          <w:spacing w:val="39"/>
          <w:sz w:val="28"/>
        </w:rPr>
        <w:t> </w:t>
      </w:r>
      <w:r>
        <w:rPr>
          <w:rFonts w:ascii="Times New Roman" w:hAnsi="Times New Roman"/>
          <w:color w:val="231F20"/>
          <w:sz w:val="28"/>
        </w:rPr>
        <w:t>including:</w:t>
      </w:r>
    </w:p>
    <w:p>
      <w:pPr>
        <w:pStyle w:val="ListParagraph"/>
        <w:numPr>
          <w:ilvl w:val="0"/>
          <w:numId w:val="2"/>
        </w:numPr>
        <w:tabs>
          <w:tab w:pos="629" w:val="left" w:leader="none"/>
        </w:tabs>
        <w:spacing w:line="312" w:lineRule="auto" w:before="6" w:after="0"/>
        <w:ind w:left="237" w:right="1793" w:firstLine="0"/>
        <w:jc w:val="both"/>
        <w:rPr>
          <w:sz w:val="28"/>
        </w:rPr>
      </w:pPr>
      <w:r>
        <w:rPr>
          <w:color w:val="231F20"/>
          <w:sz w:val="28"/>
        </w:rPr>
        <w:t>The</w:t>
      </w:r>
      <w:r>
        <w:rPr>
          <w:color w:val="231F20"/>
          <w:spacing w:val="-6"/>
          <w:sz w:val="28"/>
        </w:rPr>
        <w:t> </w:t>
      </w:r>
      <w:r>
        <w:rPr>
          <w:color w:val="231F20"/>
          <w:sz w:val="28"/>
        </w:rPr>
        <w:t>pronounced</w:t>
      </w:r>
      <w:r>
        <w:rPr>
          <w:color w:val="231F20"/>
          <w:spacing w:val="-6"/>
          <w:sz w:val="28"/>
        </w:rPr>
        <w:t> </w:t>
      </w:r>
      <w:r>
        <w:rPr>
          <w:color w:val="231F20"/>
          <w:sz w:val="28"/>
        </w:rPr>
        <w:t>heterogeneity</w:t>
      </w:r>
      <w:r>
        <w:rPr>
          <w:color w:val="231F20"/>
          <w:spacing w:val="-6"/>
          <w:sz w:val="28"/>
        </w:rPr>
        <w:t> </w:t>
      </w:r>
      <w:r>
        <w:rPr>
          <w:color w:val="231F20"/>
          <w:sz w:val="28"/>
        </w:rPr>
        <w:t>and</w:t>
      </w:r>
      <w:r>
        <w:rPr>
          <w:color w:val="231F20"/>
          <w:spacing w:val="-6"/>
          <w:sz w:val="28"/>
        </w:rPr>
        <w:t> </w:t>
      </w:r>
      <w:r>
        <w:rPr>
          <w:color w:val="231F20"/>
          <w:sz w:val="28"/>
        </w:rPr>
        <w:t>varied</w:t>
      </w:r>
      <w:r>
        <w:rPr>
          <w:color w:val="231F20"/>
          <w:spacing w:val="-5"/>
          <w:sz w:val="28"/>
        </w:rPr>
        <w:t> </w:t>
      </w:r>
      <w:r>
        <w:rPr>
          <w:color w:val="231F20"/>
          <w:sz w:val="28"/>
        </w:rPr>
        <w:t>origins</w:t>
      </w:r>
      <w:r>
        <w:rPr>
          <w:color w:val="231F20"/>
          <w:spacing w:val="-6"/>
          <w:sz w:val="28"/>
        </w:rPr>
        <w:t> </w:t>
      </w:r>
      <w:r>
        <w:rPr>
          <w:color w:val="231F20"/>
          <w:sz w:val="28"/>
        </w:rPr>
        <w:t>of</w:t>
      </w:r>
      <w:r>
        <w:rPr>
          <w:color w:val="231F20"/>
          <w:spacing w:val="-6"/>
          <w:sz w:val="28"/>
        </w:rPr>
        <w:t> </w:t>
      </w:r>
      <w:r>
        <w:rPr>
          <w:color w:val="231F20"/>
          <w:sz w:val="28"/>
        </w:rPr>
        <w:t>edge</w:t>
      </w:r>
      <w:r>
        <w:rPr>
          <w:color w:val="231F20"/>
          <w:spacing w:val="-6"/>
          <w:sz w:val="28"/>
        </w:rPr>
        <w:t> </w:t>
      </w:r>
      <w:r>
        <w:rPr>
          <w:color w:val="231F20"/>
          <w:sz w:val="28"/>
        </w:rPr>
        <w:t>devices</w:t>
      </w:r>
      <w:r>
        <w:rPr>
          <w:color w:val="231F20"/>
          <w:spacing w:val="-6"/>
          <w:sz w:val="28"/>
        </w:rPr>
        <w:t> </w:t>
      </w:r>
      <w:r>
        <w:rPr>
          <w:color w:val="231F20"/>
          <w:spacing w:val="-3"/>
          <w:sz w:val="28"/>
        </w:rPr>
        <w:t>com- </w:t>
      </w:r>
      <w:r>
        <w:rPr>
          <w:color w:val="231F20"/>
          <w:sz w:val="28"/>
        </w:rPr>
        <w:t>plicate</w:t>
      </w:r>
      <w:r>
        <w:rPr>
          <w:color w:val="231F20"/>
          <w:spacing w:val="-17"/>
          <w:sz w:val="28"/>
        </w:rPr>
        <w:t> </w:t>
      </w:r>
      <w:r>
        <w:rPr>
          <w:color w:val="231F20"/>
          <w:sz w:val="28"/>
        </w:rPr>
        <w:t>the</w:t>
      </w:r>
      <w:r>
        <w:rPr>
          <w:color w:val="231F20"/>
          <w:spacing w:val="-16"/>
          <w:sz w:val="28"/>
        </w:rPr>
        <w:t> </w:t>
      </w:r>
      <w:r>
        <w:rPr>
          <w:color w:val="231F20"/>
          <w:sz w:val="28"/>
        </w:rPr>
        <w:t>assurance</w:t>
      </w:r>
      <w:r>
        <w:rPr>
          <w:color w:val="231F20"/>
          <w:spacing w:val="-16"/>
          <w:sz w:val="28"/>
        </w:rPr>
        <w:t> </w:t>
      </w:r>
      <w:r>
        <w:rPr>
          <w:color w:val="231F20"/>
          <w:sz w:val="28"/>
        </w:rPr>
        <w:t>of</w:t>
      </w:r>
      <w:r>
        <w:rPr>
          <w:color w:val="231F20"/>
          <w:spacing w:val="-16"/>
          <w:sz w:val="28"/>
        </w:rPr>
        <w:t> </w:t>
      </w:r>
      <w:r>
        <w:rPr>
          <w:color w:val="231F20"/>
          <w:sz w:val="28"/>
        </w:rPr>
        <w:t>node</w:t>
      </w:r>
      <w:r>
        <w:rPr>
          <w:color w:val="231F20"/>
          <w:spacing w:val="-16"/>
          <w:sz w:val="28"/>
        </w:rPr>
        <w:t> </w:t>
      </w:r>
      <w:r>
        <w:rPr>
          <w:color w:val="231F20"/>
          <w:sz w:val="28"/>
        </w:rPr>
        <w:t>trustworthiness</w:t>
      </w:r>
      <w:r>
        <w:rPr>
          <w:color w:val="231F20"/>
          <w:spacing w:val="-16"/>
          <w:sz w:val="28"/>
        </w:rPr>
        <w:t> </w:t>
      </w:r>
      <w:r>
        <w:rPr>
          <w:color w:val="231F20"/>
          <w:sz w:val="28"/>
        </w:rPr>
        <w:t>and</w:t>
      </w:r>
      <w:r>
        <w:rPr>
          <w:color w:val="231F20"/>
          <w:spacing w:val="-17"/>
          <w:sz w:val="28"/>
        </w:rPr>
        <w:t> </w:t>
      </w:r>
      <w:r>
        <w:rPr>
          <w:color w:val="231F20"/>
          <w:sz w:val="28"/>
        </w:rPr>
        <w:t>the</w:t>
      </w:r>
      <w:r>
        <w:rPr>
          <w:color w:val="231F20"/>
          <w:spacing w:val="-17"/>
          <w:sz w:val="28"/>
        </w:rPr>
        <w:t> </w:t>
      </w:r>
      <w:r>
        <w:rPr>
          <w:color w:val="231F20"/>
          <w:sz w:val="28"/>
        </w:rPr>
        <w:t>tracking</w:t>
      </w:r>
      <w:r>
        <w:rPr>
          <w:color w:val="231F20"/>
          <w:spacing w:val="-17"/>
          <w:sz w:val="28"/>
        </w:rPr>
        <w:t> </w:t>
      </w:r>
      <w:r>
        <w:rPr>
          <w:color w:val="231F20"/>
          <w:sz w:val="28"/>
        </w:rPr>
        <w:t>of</w:t>
      </w:r>
      <w:r>
        <w:rPr>
          <w:color w:val="231F20"/>
          <w:spacing w:val="-16"/>
          <w:sz w:val="28"/>
        </w:rPr>
        <w:t> </w:t>
      </w:r>
      <w:r>
        <w:rPr>
          <w:color w:val="231F20"/>
          <w:sz w:val="28"/>
        </w:rPr>
        <w:t>processing flows,</w:t>
      </w:r>
      <w:r>
        <w:rPr>
          <w:color w:val="231F20"/>
          <w:spacing w:val="27"/>
          <w:sz w:val="28"/>
        </w:rPr>
        <w:t> </w:t>
      </w:r>
      <w:r>
        <w:rPr>
          <w:color w:val="231F20"/>
          <w:sz w:val="28"/>
        </w:rPr>
        <w:t>thereby</w:t>
      </w:r>
      <w:r>
        <w:rPr>
          <w:color w:val="231F20"/>
          <w:spacing w:val="22"/>
          <w:sz w:val="28"/>
        </w:rPr>
        <w:t> </w:t>
      </w:r>
      <w:r>
        <w:rPr>
          <w:color w:val="231F20"/>
          <w:sz w:val="28"/>
        </w:rPr>
        <w:t>impacting</w:t>
      </w:r>
      <w:r>
        <w:rPr>
          <w:color w:val="231F20"/>
          <w:spacing w:val="22"/>
          <w:sz w:val="28"/>
        </w:rPr>
        <w:t> </w:t>
      </w:r>
      <w:r>
        <w:rPr>
          <w:color w:val="231F20"/>
          <w:sz w:val="28"/>
        </w:rPr>
        <w:t>the</w:t>
      </w:r>
      <w:r>
        <w:rPr>
          <w:color w:val="231F20"/>
          <w:spacing w:val="23"/>
          <w:sz w:val="28"/>
        </w:rPr>
        <w:t> </w:t>
      </w:r>
      <w:r>
        <w:rPr>
          <w:color w:val="231F20"/>
          <w:sz w:val="28"/>
        </w:rPr>
        <w:t>security</w:t>
      </w:r>
      <w:r>
        <w:rPr>
          <w:color w:val="231F20"/>
          <w:spacing w:val="22"/>
          <w:sz w:val="28"/>
        </w:rPr>
        <w:t> </w:t>
      </w:r>
      <w:r>
        <w:rPr>
          <w:color w:val="231F20"/>
          <w:sz w:val="28"/>
        </w:rPr>
        <w:t>and</w:t>
      </w:r>
      <w:r>
        <w:rPr>
          <w:color w:val="231F20"/>
          <w:spacing w:val="22"/>
          <w:sz w:val="28"/>
        </w:rPr>
        <w:t> </w:t>
      </w:r>
      <w:r>
        <w:rPr>
          <w:color w:val="231F20"/>
          <w:sz w:val="28"/>
        </w:rPr>
        <w:t>efficiency</w:t>
      </w:r>
      <w:r>
        <w:rPr>
          <w:color w:val="231F20"/>
          <w:spacing w:val="22"/>
          <w:sz w:val="28"/>
        </w:rPr>
        <w:t> </w:t>
      </w:r>
      <w:r>
        <w:rPr>
          <w:color w:val="231F20"/>
          <w:sz w:val="28"/>
        </w:rPr>
        <w:t>of</w:t>
      </w:r>
      <w:r>
        <w:rPr>
          <w:color w:val="231F20"/>
          <w:spacing w:val="22"/>
          <w:sz w:val="28"/>
        </w:rPr>
        <w:t> </w:t>
      </w:r>
      <w:r>
        <w:rPr>
          <w:color w:val="231F20"/>
          <w:sz w:val="28"/>
        </w:rPr>
        <w:t>computing</w:t>
      </w:r>
      <w:r>
        <w:rPr>
          <w:color w:val="231F20"/>
          <w:spacing w:val="23"/>
          <w:sz w:val="28"/>
        </w:rPr>
        <w:t> </w:t>
      </w:r>
      <w:r>
        <w:rPr>
          <w:color w:val="231F20"/>
          <w:sz w:val="28"/>
        </w:rPr>
        <w:t>tasks.</w:t>
      </w:r>
    </w:p>
    <w:p>
      <w:pPr>
        <w:pStyle w:val="ListParagraph"/>
        <w:numPr>
          <w:ilvl w:val="0"/>
          <w:numId w:val="2"/>
        </w:numPr>
        <w:tabs>
          <w:tab w:pos="650" w:val="left" w:leader="none"/>
        </w:tabs>
        <w:spacing w:line="312" w:lineRule="auto" w:before="4" w:after="0"/>
        <w:ind w:left="237" w:right="1793" w:firstLine="0"/>
        <w:jc w:val="both"/>
        <w:rPr>
          <w:sz w:val="28"/>
        </w:rPr>
      </w:pPr>
      <w:r>
        <w:rPr>
          <w:color w:val="231F20"/>
          <w:sz w:val="28"/>
        </w:rPr>
        <w:t>The dynamic and fluctuating nature of network environments renders existing computing offloading strategies as static and inflexible, leading to suboptimal computing offloading, which in turn, detracts from system performance and user experience. (3) In scenarios involving collaborative computing across multiple devices, the inequity of computing </w:t>
      </w:r>
      <w:r>
        <w:rPr>
          <w:color w:val="231F20"/>
          <w:spacing w:val="-3"/>
          <w:sz w:val="28"/>
        </w:rPr>
        <w:t>offloading </w:t>
      </w:r>
      <w:r>
        <w:rPr>
          <w:color w:val="231F20"/>
          <w:sz w:val="28"/>
        </w:rPr>
        <w:t>may lead to disproportionate task distribution, resulting in the ”strong</w:t>
      </w:r>
      <w:r>
        <w:rPr>
          <w:color w:val="231F20"/>
          <w:spacing w:val="-39"/>
          <w:sz w:val="28"/>
        </w:rPr>
        <w:t> </w:t>
      </w:r>
      <w:r>
        <w:rPr>
          <w:color w:val="231F20"/>
          <w:sz w:val="28"/>
        </w:rPr>
        <w:t>take all” situation, which diminishs nodes’ willingness to participate and fur- ther affects the ecological stability of the system. (4) Within distributed computing environments, the dependability of computing models and </w:t>
      </w:r>
      <w:r>
        <w:rPr>
          <w:color w:val="231F20"/>
          <w:spacing w:val="-3"/>
          <w:sz w:val="28"/>
        </w:rPr>
        <w:t>out- </w:t>
      </w:r>
      <w:r>
        <w:rPr>
          <w:color w:val="231F20"/>
          <w:sz w:val="28"/>
        </w:rPr>
        <w:t>comes</w:t>
      </w:r>
      <w:r>
        <w:rPr>
          <w:color w:val="231F20"/>
          <w:spacing w:val="-13"/>
          <w:sz w:val="28"/>
        </w:rPr>
        <w:t> </w:t>
      </w:r>
      <w:r>
        <w:rPr>
          <w:color w:val="231F20"/>
          <w:sz w:val="28"/>
        </w:rPr>
        <w:t>is</w:t>
      </w:r>
      <w:r>
        <w:rPr>
          <w:color w:val="231F20"/>
          <w:spacing w:val="-12"/>
          <w:sz w:val="28"/>
        </w:rPr>
        <w:t> </w:t>
      </w:r>
      <w:r>
        <w:rPr>
          <w:color w:val="231F20"/>
          <w:sz w:val="28"/>
        </w:rPr>
        <w:t>paramount,</w:t>
      </w:r>
      <w:r>
        <w:rPr>
          <w:color w:val="231F20"/>
          <w:spacing w:val="-10"/>
          <w:sz w:val="28"/>
        </w:rPr>
        <w:t> </w:t>
      </w:r>
      <w:r>
        <w:rPr>
          <w:color w:val="231F20"/>
          <w:sz w:val="28"/>
        </w:rPr>
        <w:t>directly</w:t>
      </w:r>
      <w:r>
        <w:rPr>
          <w:color w:val="231F20"/>
          <w:spacing w:val="-12"/>
          <w:sz w:val="28"/>
        </w:rPr>
        <w:t> </w:t>
      </w:r>
      <w:r>
        <w:rPr>
          <w:color w:val="231F20"/>
          <w:sz w:val="28"/>
        </w:rPr>
        <w:t>influencing</w:t>
      </w:r>
      <w:r>
        <w:rPr>
          <w:color w:val="231F20"/>
          <w:spacing w:val="-11"/>
          <w:sz w:val="28"/>
        </w:rPr>
        <w:t> </w:t>
      </w:r>
      <w:r>
        <w:rPr>
          <w:color w:val="231F20"/>
          <w:sz w:val="28"/>
        </w:rPr>
        <w:t>the</w:t>
      </w:r>
      <w:r>
        <w:rPr>
          <w:color w:val="231F20"/>
          <w:spacing w:val="-13"/>
          <w:sz w:val="28"/>
        </w:rPr>
        <w:t> </w:t>
      </w:r>
      <w:r>
        <w:rPr>
          <w:color w:val="231F20"/>
          <w:sz w:val="28"/>
        </w:rPr>
        <w:t>performance</w:t>
      </w:r>
      <w:r>
        <w:rPr>
          <w:color w:val="231F20"/>
          <w:spacing w:val="-12"/>
          <w:sz w:val="28"/>
        </w:rPr>
        <w:t> </w:t>
      </w:r>
      <w:r>
        <w:rPr>
          <w:color w:val="231F20"/>
          <w:sz w:val="28"/>
        </w:rPr>
        <w:t>of</w:t>
      </w:r>
      <w:r>
        <w:rPr>
          <w:color w:val="231F20"/>
          <w:spacing w:val="-13"/>
          <w:sz w:val="28"/>
        </w:rPr>
        <w:t> </w:t>
      </w:r>
      <w:r>
        <w:rPr>
          <w:color w:val="231F20"/>
          <w:sz w:val="28"/>
        </w:rPr>
        <w:t>the</w:t>
      </w:r>
      <w:r>
        <w:rPr>
          <w:color w:val="231F20"/>
          <w:spacing w:val="-12"/>
          <w:sz w:val="28"/>
        </w:rPr>
        <w:t> </w:t>
      </w:r>
      <w:r>
        <w:rPr>
          <w:color w:val="231F20"/>
          <w:sz w:val="28"/>
        </w:rPr>
        <w:t>entire</w:t>
      </w:r>
      <w:r>
        <w:rPr>
          <w:color w:val="231F20"/>
          <w:spacing w:val="-11"/>
          <w:sz w:val="28"/>
        </w:rPr>
        <w:t> </w:t>
      </w:r>
      <w:r>
        <w:rPr>
          <w:color w:val="231F20"/>
          <w:sz w:val="28"/>
        </w:rPr>
        <w:t>sys- tem.</w:t>
      </w:r>
      <w:r>
        <w:rPr>
          <w:color w:val="231F20"/>
          <w:spacing w:val="19"/>
          <w:sz w:val="28"/>
        </w:rPr>
        <w:t> </w:t>
      </w:r>
      <w:r>
        <w:rPr>
          <w:color w:val="231F20"/>
          <w:sz w:val="28"/>
        </w:rPr>
        <w:t>Therefore,</w:t>
      </w:r>
      <w:r>
        <w:rPr>
          <w:color w:val="231F20"/>
          <w:spacing w:val="-7"/>
          <w:sz w:val="28"/>
        </w:rPr>
        <w:t> </w:t>
      </w:r>
      <w:r>
        <w:rPr>
          <w:color w:val="231F20"/>
          <w:sz w:val="28"/>
        </w:rPr>
        <w:t>how</w:t>
      </w:r>
      <w:r>
        <w:rPr>
          <w:color w:val="231F20"/>
          <w:spacing w:val="-8"/>
          <w:sz w:val="28"/>
        </w:rPr>
        <w:t> </w:t>
      </w:r>
      <w:r>
        <w:rPr>
          <w:color w:val="231F20"/>
          <w:sz w:val="28"/>
        </w:rPr>
        <w:t>to</w:t>
      </w:r>
      <w:r>
        <w:rPr>
          <w:color w:val="231F20"/>
          <w:spacing w:val="-9"/>
          <w:sz w:val="28"/>
        </w:rPr>
        <w:t> </w:t>
      </w:r>
      <w:r>
        <w:rPr>
          <w:color w:val="231F20"/>
          <w:sz w:val="28"/>
        </w:rPr>
        <w:t>offload</w:t>
      </w:r>
      <w:r>
        <w:rPr>
          <w:color w:val="231F20"/>
          <w:spacing w:val="-8"/>
          <w:sz w:val="28"/>
        </w:rPr>
        <w:t> </w:t>
      </w:r>
      <w:r>
        <w:rPr>
          <w:color w:val="231F20"/>
          <w:sz w:val="28"/>
        </w:rPr>
        <w:t>computing</w:t>
      </w:r>
      <w:r>
        <w:rPr>
          <w:color w:val="231F20"/>
          <w:spacing w:val="-8"/>
          <w:sz w:val="28"/>
        </w:rPr>
        <w:t> </w:t>
      </w:r>
      <w:r>
        <w:rPr>
          <w:color w:val="231F20"/>
          <w:sz w:val="28"/>
        </w:rPr>
        <w:t>tasks</w:t>
      </w:r>
      <w:r>
        <w:rPr>
          <w:color w:val="231F20"/>
          <w:spacing w:val="-9"/>
          <w:sz w:val="28"/>
        </w:rPr>
        <w:t> </w:t>
      </w:r>
      <w:r>
        <w:rPr>
          <w:color w:val="231F20"/>
          <w:sz w:val="28"/>
        </w:rPr>
        <w:t>to</w:t>
      </w:r>
      <w:r>
        <w:rPr>
          <w:color w:val="231F20"/>
          <w:spacing w:val="-8"/>
          <w:sz w:val="28"/>
        </w:rPr>
        <w:t> </w:t>
      </w:r>
      <w:r>
        <w:rPr>
          <w:color w:val="231F20"/>
          <w:sz w:val="28"/>
        </w:rPr>
        <w:t>reliable</w:t>
      </w:r>
      <w:r>
        <w:rPr>
          <w:color w:val="231F20"/>
          <w:spacing w:val="-8"/>
          <w:sz w:val="28"/>
        </w:rPr>
        <w:t> </w:t>
      </w:r>
      <w:r>
        <w:rPr>
          <w:color w:val="231F20"/>
          <w:sz w:val="28"/>
        </w:rPr>
        <w:t>nodes</w:t>
      </w:r>
      <w:r>
        <w:rPr>
          <w:color w:val="231F20"/>
          <w:spacing w:val="-9"/>
          <w:sz w:val="28"/>
        </w:rPr>
        <w:t> </w:t>
      </w:r>
      <w:r>
        <w:rPr>
          <w:color w:val="231F20"/>
          <w:sz w:val="28"/>
        </w:rPr>
        <w:t>to</w:t>
      </w:r>
      <w:r>
        <w:rPr>
          <w:color w:val="231F20"/>
          <w:spacing w:val="-8"/>
          <w:sz w:val="28"/>
        </w:rPr>
        <w:t> </w:t>
      </w:r>
      <w:r>
        <w:rPr>
          <w:color w:val="231F20"/>
          <w:sz w:val="28"/>
        </w:rPr>
        <w:t>ensure the security of computing becomes a</w:t>
      </w:r>
      <w:r>
        <w:rPr>
          <w:color w:val="231F20"/>
          <w:spacing w:val="-2"/>
          <w:sz w:val="28"/>
        </w:rPr>
        <w:t> </w:t>
      </w:r>
      <w:r>
        <w:rPr>
          <w:color w:val="231F20"/>
          <w:sz w:val="28"/>
        </w:rPr>
        <w:t>challenge.</w:t>
      </w:r>
    </w:p>
    <w:p>
      <w:pPr>
        <w:spacing w:line="312" w:lineRule="auto" w:before="263"/>
        <w:ind w:left="237" w:right="1748" w:firstLine="560"/>
        <w:jc w:val="both"/>
        <w:rPr>
          <w:rFonts w:ascii="Times New Roman"/>
          <w:sz w:val="28"/>
        </w:rPr>
      </w:pPr>
      <w:r>
        <w:rPr>
          <w:rFonts w:ascii="Times New Roman"/>
          <w:color w:val="231F20"/>
          <w:sz w:val="28"/>
        </w:rPr>
        <w:t>Addressing these challenges, blockchain technology, with its decen- tralized, immutable, and transparent attributes, has shown great potential. The application of distributed ledger technology can effectively safeguard the security and dependability of edge distributed computing tasks, while smart contracts offer a pathway to automate the management of comput- ing tasks. Researchers are actively exploring the integration of blockchain technology</w:t>
      </w:r>
      <w:r>
        <w:rPr>
          <w:rFonts w:ascii="Times New Roman"/>
          <w:color w:val="231F20"/>
          <w:spacing w:val="-10"/>
          <w:sz w:val="28"/>
        </w:rPr>
        <w:t> </w:t>
      </w:r>
      <w:r>
        <w:rPr>
          <w:rFonts w:ascii="Times New Roman"/>
          <w:color w:val="231F20"/>
          <w:sz w:val="28"/>
        </w:rPr>
        <w:t>to</w:t>
      </w:r>
      <w:r>
        <w:rPr>
          <w:rFonts w:ascii="Times New Roman"/>
          <w:color w:val="231F20"/>
          <w:spacing w:val="-10"/>
          <w:sz w:val="28"/>
        </w:rPr>
        <w:t> </w:t>
      </w:r>
      <w:r>
        <w:rPr>
          <w:rFonts w:ascii="Times New Roman"/>
          <w:color w:val="231F20"/>
          <w:sz w:val="28"/>
        </w:rPr>
        <w:t>optimize</w:t>
      </w:r>
      <w:r>
        <w:rPr>
          <w:rFonts w:ascii="Times New Roman"/>
          <w:color w:val="231F20"/>
          <w:spacing w:val="-10"/>
          <w:sz w:val="28"/>
        </w:rPr>
        <w:t> </w:t>
      </w:r>
      <w:r>
        <w:rPr>
          <w:rFonts w:ascii="Times New Roman"/>
          <w:color w:val="231F20"/>
          <w:sz w:val="28"/>
        </w:rPr>
        <w:t>task</w:t>
      </w:r>
      <w:r>
        <w:rPr>
          <w:rFonts w:ascii="Times New Roman"/>
          <w:color w:val="231F20"/>
          <w:spacing w:val="-10"/>
          <w:sz w:val="28"/>
        </w:rPr>
        <w:t> </w:t>
      </w:r>
      <w:r>
        <w:rPr>
          <w:rFonts w:ascii="Times New Roman"/>
          <w:color w:val="231F20"/>
          <w:sz w:val="28"/>
        </w:rPr>
        <w:t>scheduling</w:t>
      </w:r>
      <w:r>
        <w:rPr>
          <w:rFonts w:ascii="Times New Roman"/>
          <w:color w:val="231F20"/>
          <w:spacing w:val="-10"/>
          <w:sz w:val="28"/>
        </w:rPr>
        <w:t> </w:t>
      </w:r>
      <w:r>
        <w:rPr>
          <w:rFonts w:ascii="Times New Roman"/>
          <w:color w:val="231F20"/>
          <w:sz w:val="28"/>
        </w:rPr>
        <w:t>in</w:t>
      </w:r>
      <w:r>
        <w:rPr>
          <w:rFonts w:ascii="Times New Roman"/>
          <w:color w:val="231F20"/>
          <w:spacing w:val="-10"/>
          <w:sz w:val="28"/>
        </w:rPr>
        <w:t> </w:t>
      </w:r>
      <w:r>
        <w:rPr>
          <w:rFonts w:ascii="Times New Roman"/>
          <w:color w:val="231F20"/>
          <w:sz w:val="28"/>
        </w:rPr>
        <w:t>edge</w:t>
      </w:r>
      <w:r>
        <w:rPr>
          <w:rFonts w:ascii="Times New Roman"/>
          <w:color w:val="231F20"/>
          <w:spacing w:val="-10"/>
          <w:sz w:val="28"/>
        </w:rPr>
        <w:t> </w:t>
      </w:r>
      <w:r>
        <w:rPr>
          <w:rFonts w:ascii="Times New Roman"/>
          <w:color w:val="231F20"/>
          <w:sz w:val="28"/>
        </w:rPr>
        <w:t>distributed</w:t>
      </w:r>
      <w:r>
        <w:rPr>
          <w:rFonts w:ascii="Times New Roman"/>
          <w:color w:val="231F20"/>
          <w:spacing w:val="-10"/>
          <w:sz w:val="28"/>
        </w:rPr>
        <w:t> </w:t>
      </w:r>
      <w:r>
        <w:rPr>
          <w:rFonts w:ascii="Times New Roman"/>
          <w:color w:val="231F20"/>
          <w:sz w:val="28"/>
        </w:rPr>
        <w:t>computing,</w:t>
      </w:r>
      <w:r>
        <w:rPr>
          <w:rFonts w:ascii="Times New Roman"/>
          <w:color w:val="231F20"/>
          <w:spacing w:val="-7"/>
          <w:sz w:val="28"/>
        </w:rPr>
        <w:t> </w:t>
      </w:r>
      <w:r>
        <w:rPr>
          <w:rFonts w:ascii="Times New Roman"/>
          <w:color w:val="231F20"/>
          <w:sz w:val="28"/>
        </w:rPr>
        <w:t>fos- ter node trust, and bolster the reliability of computing outcomes. How- </w:t>
      </w:r>
      <w:r>
        <w:rPr>
          <w:rFonts w:ascii="Times New Roman"/>
          <w:color w:val="231F20"/>
          <w:spacing w:val="-3"/>
          <w:sz w:val="28"/>
        </w:rPr>
        <w:t>ever, </w:t>
      </w:r>
      <w:r>
        <w:rPr>
          <w:rFonts w:ascii="Times New Roman"/>
          <w:color w:val="231F20"/>
          <w:sz w:val="28"/>
        </w:rPr>
        <w:t>much of the existing research primarily concentrates on harnessing blockchain to enhance system transparency and traceability, somewhat ne- glecting</w:t>
      </w:r>
      <w:r>
        <w:rPr>
          <w:rFonts w:ascii="Times New Roman"/>
          <w:color w:val="231F20"/>
          <w:spacing w:val="-23"/>
          <w:sz w:val="28"/>
        </w:rPr>
        <w:t> </w:t>
      </w:r>
      <w:r>
        <w:rPr>
          <w:rFonts w:ascii="Times New Roman"/>
          <w:color w:val="231F20"/>
          <w:sz w:val="28"/>
        </w:rPr>
        <w:t>the</w:t>
      </w:r>
      <w:r>
        <w:rPr>
          <w:rFonts w:ascii="Times New Roman"/>
          <w:color w:val="231F20"/>
          <w:spacing w:val="-22"/>
          <w:sz w:val="28"/>
        </w:rPr>
        <w:t> </w:t>
      </w:r>
      <w:r>
        <w:rPr>
          <w:rFonts w:ascii="Times New Roman"/>
          <w:color w:val="231F20"/>
          <w:sz w:val="28"/>
        </w:rPr>
        <w:t>challenges</w:t>
      </w:r>
      <w:r>
        <w:rPr>
          <w:rFonts w:ascii="Times New Roman"/>
          <w:color w:val="231F20"/>
          <w:spacing w:val="-23"/>
          <w:sz w:val="28"/>
        </w:rPr>
        <w:t> </w:t>
      </w:r>
      <w:r>
        <w:rPr>
          <w:rFonts w:ascii="Times New Roman"/>
          <w:color w:val="231F20"/>
          <w:sz w:val="28"/>
        </w:rPr>
        <w:t>blockchain</w:t>
      </w:r>
      <w:r>
        <w:rPr>
          <w:rFonts w:ascii="Times New Roman"/>
          <w:color w:val="231F20"/>
          <w:spacing w:val="-22"/>
          <w:sz w:val="28"/>
        </w:rPr>
        <w:t> </w:t>
      </w:r>
      <w:r>
        <w:rPr>
          <w:rFonts w:ascii="Times New Roman"/>
          <w:color w:val="231F20"/>
          <w:sz w:val="28"/>
        </w:rPr>
        <w:t>technology</w:t>
      </w:r>
      <w:r>
        <w:rPr>
          <w:rFonts w:ascii="Times New Roman"/>
          <w:color w:val="231F20"/>
          <w:spacing w:val="-23"/>
          <w:sz w:val="28"/>
        </w:rPr>
        <w:t> </w:t>
      </w:r>
      <w:r>
        <w:rPr>
          <w:rFonts w:ascii="Times New Roman"/>
          <w:color w:val="231F20"/>
          <w:sz w:val="28"/>
        </w:rPr>
        <w:t>faces</w:t>
      </w:r>
      <w:r>
        <w:rPr>
          <w:rFonts w:ascii="Times New Roman"/>
          <w:color w:val="231F20"/>
          <w:spacing w:val="-22"/>
          <w:sz w:val="28"/>
        </w:rPr>
        <w:t> </w:t>
      </w:r>
      <w:r>
        <w:rPr>
          <w:rFonts w:ascii="Times New Roman"/>
          <w:color w:val="231F20"/>
          <w:sz w:val="28"/>
        </w:rPr>
        <w:t>regarding</w:t>
      </w:r>
      <w:r>
        <w:rPr>
          <w:rFonts w:ascii="Times New Roman"/>
          <w:color w:val="231F20"/>
          <w:spacing w:val="-23"/>
          <w:sz w:val="28"/>
        </w:rPr>
        <w:t> </w:t>
      </w:r>
      <w:r>
        <w:rPr>
          <w:rFonts w:ascii="Times New Roman"/>
          <w:color w:val="231F20"/>
          <w:spacing w:val="-2"/>
          <w:sz w:val="28"/>
        </w:rPr>
        <w:t>performance, </w:t>
      </w:r>
      <w:r>
        <w:rPr>
          <w:rFonts w:ascii="Times New Roman"/>
          <w:color w:val="231F20"/>
          <w:spacing w:val="-3"/>
          <w:sz w:val="28"/>
        </w:rPr>
        <w:t>scalability,</w:t>
      </w:r>
      <w:r>
        <w:rPr>
          <w:rFonts w:ascii="Times New Roman"/>
          <w:color w:val="231F20"/>
          <w:spacing w:val="27"/>
          <w:sz w:val="28"/>
        </w:rPr>
        <w:t> </w:t>
      </w:r>
      <w:r>
        <w:rPr>
          <w:rFonts w:ascii="Times New Roman"/>
          <w:color w:val="231F20"/>
          <w:sz w:val="28"/>
        </w:rPr>
        <w:t>and</w:t>
      </w:r>
      <w:r>
        <w:rPr>
          <w:rFonts w:ascii="Times New Roman"/>
          <w:color w:val="231F20"/>
          <w:spacing w:val="23"/>
          <w:sz w:val="28"/>
        </w:rPr>
        <w:t> </w:t>
      </w:r>
      <w:r>
        <w:rPr>
          <w:rFonts w:ascii="Times New Roman"/>
          <w:color w:val="231F20"/>
          <w:sz w:val="28"/>
        </w:rPr>
        <w:t>energy</w:t>
      </w:r>
      <w:r>
        <w:rPr>
          <w:rFonts w:ascii="Times New Roman"/>
          <w:color w:val="231F20"/>
          <w:spacing w:val="22"/>
          <w:sz w:val="28"/>
        </w:rPr>
        <w:t> </w:t>
      </w:r>
      <w:r>
        <w:rPr>
          <w:rFonts w:ascii="Times New Roman"/>
          <w:color w:val="231F20"/>
          <w:sz w:val="28"/>
        </w:rPr>
        <w:t>consumption.</w:t>
      </w:r>
      <w:r>
        <w:rPr>
          <w:rFonts w:ascii="Times New Roman"/>
          <w:color w:val="231F20"/>
          <w:spacing w:val="23"/>
          <w:sz w:val="28"/>
        </w:rPr>
        <w:t> </w:t>
      </w:r>
      <w:r>
        <w:rPr>
          <w:rFonts w:ascii="Times New Roman"/>
          <w:color w:val="231F20"/>
          <w:sz w:val="28"/>
        </w:rPr>
        <w:t>These</w:t>
      </w:r>
      <w:r>
        <w:rPr>
          <w:rFonts w:ascii="Times New Roman"/>
          <w:color w:val="231F20"/>
          <w:spacing w:val="22"/>
          <w:sz w:val="28"/>
        </w:rPr>
        <w:t> </w:t>
      </w:r>
      <w:r>
        <w:rPr>
          <w:rFonts w:ascii="Times New Roman"/>
          <w:color w:val="231F20"/>
          <w:sz w:val="28"/>
        </w:rPr>
        <w:t>constraints</w:t>
      </w:r>
      <w:r>
        <w:rPr>
          <w:rFonts w:ascii="Times New Roman"/>
          <w:color w:val="231F20"/>
          <w:spacing w:val="23"/>
          <w:sz w:val="28"/>
        </w:rPr>
        <w:t> </w:t>
      </w:r>
      <w:r>
        <w:rPr>
          <w:rFonts w:ascii="Times New Roman"/>
          <w:color w:val="231F20"/>
          <w:sz w:val="28"/>
        </w:rPr>
        <w:t>severely</w:t>
      </w:r>
      <w:r>
        <w:rPr>
          <w:rFonts w:ascii="Times New Roman"/>
          <w:color w:val="231F20"/>
          <w:spacing w:val="22"/>
          <w:sz w:val="28"/>
        </w:rPr>
        <w:t> </w:t>
      </w:r>
      <w:r>
        <w:rPr>
          <w:rFonts w:ascii="Times New Roman"/>
          <w:color w:val="231F20"/>
          <w:sz w:val="28"/>
        </w:rPr>
        <w:t>limit</w:t>
      </w:r>
      <w:r>
        <w:rPr>
          <w:rFonts w:ascii="Times New Roman"/>
          <w:color w:val="231F20"/>
          <w:spacing w:val="23"/>
          <w:sz w:val="28"/>
        </w:rPr>
        <w:t> </w:t>
      </w:r>
      <w:r>
        <w:rPr>
          <w:rFonts w:ascii="Times New Roman"/>
          <w:color w:val="231F20"/>
          <w:sz w:val="28"/>
        </w:rPr>
        <w:t>its</w:t>
      </w:r>
    </w:p>
    <w:p>
      <w:pPr>
        <w:spacing w:after="0" w:line="312" w:lineRule="auto"/>
        <w:jc w:val="both"/>
        <w:rPr>
          <w:rFonts w:ascii="Times New Roman"/>
          <w:sz w:val="28"/>
        </w:rPr>
        <w:sectPr>
          <w:headerReference w:type="default" r:id="rId29"/>
          <w:footerReference w:type="default" r:id="rId30"/>
          <w:pgSz w:w="11910" w:h="16840"/>
          <w:pgMar w:header="0" w:footer="955" w:top="1580" w:bottom="1140" w:left="1560" w:right="0"/>
          <w:pgNumType w:start="6"/>
        </w:sectPr>
      </w:pPr>
    </w:p>
    <w:p>
      <w:pPr>
        <w:spacing w:before="173"/>
        <w:ind w:left="237" w:right="0" w:firstLine="0"/>
        <w:jc w:val="both"/>
        <w:rPr>
          <w:rFonts w:ascii="Times New Roman"/>
          <w:sz w:val="28"/>
        </w:rPr>
      </w:pPr>
      <w:r>
        <w:rPr>
          <w:rFonts w:ascii="Times New Roman"/>
          <w:color w:val="231F20"/>
          <w:sz w:val="28"/>
        </w:rPr>
        <w:t>broad applicability in edge distributed computing scenarios.</w:t>
      </w:r>
    </w:p>
    <w:p>
      <w:pPr>
        <w:spacing w:line="312" w:lineRule="auto" w:before="147"/>
        <w:ind w:left="237" w:right="1793" w:firstLine="560"/>
        <w:jc w:val="both"/>
        <w:rPr>
          <w:rFonts w:ascii="Times New Roman"/>
          <w:sz w:val="28"/>
        </w:rPr>
      </w:pPr>
      <w:r>
        <w:rPr>
          <w:rFonts w:ascii="Times New Roman"/>
          <w:color w:val="231F20"/>
          <w:sz w:val="28"/>
        </w:rPr>
        <w:t>This thesis delves into essential technologies such as trust mecha- nisms, elastic offloading, equitable scheduling, and security enhancement in</w:t>
      </w:r>
      <w:r>
        <w:rPr>
          <w:rFonts w:ascii="Times New Roman"/>
          <w:color w:val="231F20"/>
          <w:spacing w:val="-12"/>
          <w:sz w:val="28"/>
        </w:rPr>
        <w:t> </w:t>
      </w:r>
      <w:r>
        <w:rPr>
          <w:rFonts w:ascii="Times New Roman"/>
          <w:color w:val="231F20"/>
          <w:sz w:val="28"/>
        </w:rPr>
        <w:t>blockchain-based</w:t>
      </w:r>
      <w:r>
        <w:rPr>
          <w:rFonts w:ascii="Times New Roman"/>
          <w:color w:val="231F20"/>
          <w:spacing w:val="-11"/>
          <w:sz w:val="28"/>
        </w:rPr>
        <w:t> </w:t>
      </w:r>
      <w:r>
        <w:rPr>
          <w:rFonts w:ascii="Times New Roman"/>
          <w:color w:val="231F20"/>
          <w:sz w:val="28"/>
        </w:rPr>
        <w:t>edge</w:t>
      </w:r>
      <w:r>
        <w:rPr>
          <w:rFonts w:ascii="Times New Roman"/>
          <w:color w:val="231F20"/>
          <w:spacing w:val="-11"/>
          <w:sz w:val="28"/>
        </w:rPr>
        <w:t> </w:t>
      </w:r>
      <w:r>
        <w:rPr>
          <w:rFonts w:ascii="Times New Roman"/>
          <w:color w:val="231F20"/>
          <w:sz w:val="28"/>
        </w:rPr>
        <w:t>distributed</w:t>
      </w:r>
      <w:r>
        <w:rPr>
          <w:rFonts w:ascii="Times New Roman"/>
          <w:color w:val="231F20"/>
          <w:spacing w:val="-11"/>
          <w:sz w:val="28"/>
        </w:rPr>
        <w:t> </w:t>
      </w:r>
      <w:r>
        <w:rPr>
          <w:rFonts w:ascii="Times New Roman"/>
          <w:color w:val="231F20"/>
          <w:sz w:val="28"/>
        </w:rPr>
        <w:t>computing</w:t>
      </w:r>
      <w:r>
        <w:rPr>
          <w:rFonts w:ascii="Times New Roman"/>
          <w:color w:val="231F20"/>
          <w:spacing w:val="-11"/>
          <w:sz w:val="28"/>
        </w:rPr>
        <w:t> </w:t>
      </w:r>
      <w:r>
        <w:rPr>
          <w:rFonts w:ascii="Times New Roman"/>
          <w:color w:val="231F20"/>
          <w:sz w:val="28"/>
        </w:rPr>
        <w:t>offloading.</w:t>
      </w:r>
      <w:r>
        <w:rPr>
          <w:rFonts w:ascii="Times New Roman"/>
          <w:color w:val="231F20"/>
          <w:spacing w:val="18"/>
          <w:sz w:val="28"/>
        </w:rPr>
        <w:t> </w:t>
      </w:r>
      <w:r>
        <w:rPr>
          <w:rFonts w:ascii="Times New Roman"/>
          <w:color w:val="231F20"/>
          <w:sz w:val="28"/>
        </w:rPr>
        <w:t>It</w:t>
      </w:r>
      <w:r>
        <w:rPr>
          <w:rFonts w:ascii="Times New Roman"/>
          <w:color w:val="231F20"/>
          <w:spacing w:val="-11"/>
          <w:sz w:val="28"/>
        </w:rPr>
        <w:t> </w:t>
      </w:r>
      <w:r>
        <w:rPr>
          <w:rFonts w:ascii="Times New Roman"/>
          <w:color w:val="231F20"/>
          <w:sz w:val="28"/>
        </w:rPr>
        <w:t>aims</w:t>
      </w:r>
      <w:r>
        <w:rPr>
          <w:rFonts w:ascii="Times New Roman"/>
          <w:color w:val="231F20"/>
          <w:spacing w:val="-11"/>
          <w:sz w:val="28"/>
        </w:rPr>
        <w:t> </w:t>
      </w:r>
      <w:r>
        <w:rPr>
          <w:rFonts w:ascii="Times New Roman"/>
          <w:color w:val="231F20"/>
          <w:sz w:val="28"/>
        </w:rPr>
        <w:t>to</w:t>
      </w:r>
      <w:r>
        <w:rPr>
          <w:rFonts w:ascii="Times New Roman"/>
          <w:color w:val="231F20"/>
          <w:spacing w:val="-11"/>
          <w:sz w:val="28"/>
        </w:rPr>
        <w:t> </w:t>
      </w:r>
      <w:r>
        <w:rPr>
          <w:rFonts w:ascii="Times New Roman"/>
          <w:color w:val="231F20"/>
          <w:spacing w:val="-4"/>
          <w:sz w:val="28"/>
        </w:rPr>
        <w:t>aug- </w:t>
      </w:r>
      <w:r>
        <w:rPr>
          <w:rFonts w:ascii="Times New Roman"/>
          <w:color w:val="231F20"/>
          <w:sz w:val="28"/>
        </w:rPr>
        <w:t>ment computing </w:t>
      </w:r>
      <w:r>
        <w:rPr>
          <w:rFonts w:ascii="Times New Roman"/>
          <w:color w:val="231F20"/>
          <w:spacing w:val="-3"/>
          <w:sz w:val="28"/>
        </w:rPr>
        <w:t>efficiency, </w:t>
      </w:r>
      <w:r>
        <w:rPr>
          <w:rFonts w:ascii="Times New Roman"/>
          <w:color w:val="231F20"/>
          <w:sz w:val="28"/>
        </w:rPr>
        <w:t>ensure data </w:t>
      </w:r>
      <w:r>
        <w:rPr>
          <w:rFonts w:ascii="Times New Roman"/>
          <w:color w:val="231F20"/>
          <w:spacing w:val="-3"/>
          <w:sz w:val="28"/>
        </w:rPr>
        <w:t>security, </w:t>
      </w:r>
      <w:r>
        <w:rPr>
          <w:rFonts w:ascii="Times New Roman"/>
          <w:color w:val="231F20"/>
          <w:sz w:val="28"/>
        </w:rPr>
        <w:t>and elevate the user ex- perience. The research</w:t>
      </w:r>
      <w:r>
        <w:rPr>
          <w:rFonts w:ascii="Times New Roman"/>
          <w:color w:val="231F20"/>
          <w:spacing w:val="-47"/>
          <w:sz w:val="28"/>
        </w:rPr>
        <w:t> </w:t>
      </w:r>
      <w:r>
        <w:rPr>
          <w:rFonts w:ascii="Times New Roman"/>
          <w:color w:val="231F20"/>
          <w:sz w:val="28"/>
        </w:rPr>
        <w:t>includes:</w:t>
      </w:r>
    </w:p>
    <w:p>
      <w:pPr>
        <w:pStyle w:val="ListParagraph"/>
        <w:numPr>
          <w:ilvl w:val="1"/>
          <w:numId w:val="2"/>
        </w:numPr>
        <w:tabs>
          <w:tab w:pos="1176" w:val="left" w:leader="none"/>
        </w:tabs>
        <w:spacing w:line="312" w:lineRule="auto" w:before="57" w:after="0"/>
        <w:ind w:left="237" w:right="1792" w:firstLine="560"/>
        <w:jc w:val="both"/>
        <w:rPr>
          <w:sz w:val="28"/>
        </w:rPr>
      </w:pPr>
      <w:r>
        <w:rPr>
          <w:color w:val="231F20"/>
          <w:spacing w:val="-10"/>
          <w:sz w:val="28"/>
        </w:rPr>
        <w:t>To</w:t>
      </w:r>
      <w:r>
        <w:rPr>
          <w:color w:val="231F20"/>
          <w:spacing w:val="-19"/>
          <w:sz w:val="28"/>
        </w:rPr>
        <w:t> </w:t>
      </w:r>
      <w:r>
        <w:rPr>
          <w:color w:val="231F20"/>
          <w:sz w:val="28"/>
        </w:rPr>
        <w:t>address</w:t>
      </w:r>
      <w:r>
        <w:rPr>
          <w:color w:val="231F20"/>
          <w:spacing w:val="-19"/>
          <w:sz w:val="28"/>
        </w:rPr>
        <w:t> </w:t>
      </w:r>
      <w:r>
        <w:rPr>
          <w:color w:val="231F20"/>
          <w:sz w:val="28"/>
        </w:rPr>
        <w:t>the</w:t>
      </w:r>
      <w:r>
        <w:rPr>
          <w:color w:val="231F20"/>
          <w:spacing w:val="-18"/>
          <w:sz w:val="28"/>
        </w:rPr>
        <w:t> </w:t>
      </w:r>
      <w:r>
        <w:rPr>
          <w:color w:val="231F20"/>
          <w:sz w:val="28"/>
        </w:rPr>
        <w:t>issue</w:t>
      </w:r>
      <w:r>
        <w:rPr>
          <w:color w:val="231F20"/>
          <w:spacing w:val="-19"/>
          <w:sz w:val="28"/>
        </w:rPr>
        <w:t> </w:t>
      </w:r>
      <w:r>
        <w:rPr>
          <w:color w:val="231F20"/>
          <w:sz w:val="28"/>
        </w:rPr>
        <w:t>of</w:t>
      </w:r>
      <w:r>
        <w:rPr>
          <w:color w:val="231F20"/>
          <w:spacing w:val="-18"/>
          <w:sz w:val="28"/>
        </w:rPr>
        <w:t> </w:t>
      </w:r>
      <w:r>
        <w:rPr>
          <w:color w:val="231F20"/>
          <w:sz w:val="28"/>
        </w:rPr>
        <w:t>trust</w:t>
      </w:r>
      <w:r>
        <w:rPr>
          <w:color w:val="231F20"/>
          <w:spacing w:val="-19"/>
          <w:sz w:val="28"/>
        </w:rPr>
        <w:t> </w:t>
      </w:r>
      <w:r>
        <w:rPr>
          <w:color w:val="231F20"/>
          <w:sz w:val="28"/>
        </w:rPr>
        <w:t>mechanism,</w:t>
      </w:r>
      <w:r>
        <w:rPr>
          <w:color w:val="231F20"/>
          <w:spacing w:val="-16"/>
          <w:sz w:val="28"/>
        </w:rPr>
        <w:t> </w:t>
      </w:r>
      <w:r>
        <w:rPr>
          <w:color w:val="231F20"/>
          <w:sz w:val="28"/>
        </w:rPr>
        <w:t>Chapter</w:t>
      </w:r>
      <w:r>
        <w:rPr>
          <w:color w:val="231F20"/>
          <w:spacing w:val="-18"/>
          <w:sz w:val="28"/>
        </w:rPr>
        <w:t> </w:t>
      </w:r>
      <w:r>
        <w:rPr>
          <w:color w:val="231F20"/>
          <w:sz w:val="28"/>
        </w:rPr>
        <w:t>3</w:t>
      </w:r>
      <w:r>
        <w:rPr>
          <w:color w:val="231F20"/>
          <w:spacing w:val="-19"/>
          <w:sz w:val="28"/>
        </w:rPr>
        <w:t> </w:t>
      </w:r>
      <w:r>
        <w:rPr>
          <w:color w:val="231F20"/>
          <w:sz w:val="28"/>
        </w:rPr>
        <w:t>proposes</w:t>
      </w:r>
      <w:r>
        <w:rPr>
          <w:color w:val="231F20"/>
          <w:spacing w:val="-18"/>
          <w:sz w:val="28"/>
        </w:rPr>
        <w:t> </w:t>
      </w:r>
      <w:r>
        <w:rPr>
          <w:color w:val="231F20"/>
          <w:sz w:val="28"/>
        </w:rPr>
        <w:t>Multi- chain</w:t>
      </w:r>
      <w:r>
        <w:rPr>
          <w:color w:val="231F20"/>
          <w:spacing w:val="-22"/>
          <w:sz w:val="28"/>
        </w:rPr>
        <w:t> </w:t>
      </w:r>
      <w:r>
        <w:rPr>
          <w:color w:val="231F20"/>
          <w:sz w:val="28"/>
        </w:rPr>
        <w:t>Collaborative</w:t>
      </w:r>
      <w:r>
        <w:rPr>
          <w:color w:val="231F20"/>
          <w:spacing w:val="-21"/>
          <w:sz w:val="28"/>
        </w:rPr>
        <w:t> </w:t>
      </w:r>
      <w:r>
        <w:rPr>
          <w:color w:val="231F20"/>
          <w:sz w:val="28"/>
        </w:rPr>
        <w:t>Trusted</w:t>
      </w:r>
      <w:r>
        <w:rPr>
          <w:color w:val="231F20"/>
          <w:spacing w:val="-21"/>
          <w:sz w:val="28"/>
        </w:rPr>
        <w:t> </w:t>
      </w:r>
      <w:r>
        <w:rPr>
          <w:color w:val="231F20"/>
          <w:sz w:val="28"/>
        </w:rPr>
        <w:t>Computing</w:t>
      </w:r>
      <w:r>
        <w:rPr>
          <w:color w:val="231F20"/>
          <w:spacing w:val="-22"/>
          <w:sz w:val="28"/>
        </w:rPr>
        <w:t> </w:t>
      </w:r>
      <w:r>
        <w:rPr>
          <w:color w:val="231F20"/>
          <w:sz w:val="28"/>
        </w:rPr>
        <w:t>Offloading</w:t>
      </w:r>
      <w:r>
        <w:rPr>
          <w:color w:val="231F20"/>
          <w:spacing w:val="-21"/>
          <w:sz w:val="28"/>
        </w:rPr>
        <w:t> </w:t>
      </w:r>
      <w:r>
        <w:rPr>
          <w:color w:val="231F20"/>
          <w:sz w:val="28"/>
        </w:rPr>
        <w:t>Model.</w:t>
      </w:r>
      <w:r>
        <w:rPr>
          <w:color w:val="231F20"/>
          <w:spacing w:val="13"/>
          <w:sz w:val="28"/>
        </w:rPr>
        <w:t> </w:t>
      </w:r>
      <w:r>
        <w:rPr>
          <w:color w:val="231F20"/>
          <w:sz w:val="28"/>
        </w:rPr>
        <w:t>It</w:t>
      </w:r>
      <w:r>
        <w:rPr>
          <w:color w:val="231F20"/>
          <w:spacing w:val="-21"/>
          <w:sz w:val="28"/>
        </w:rPr>
        <w:t> </w:t>
      </w:r>
      <w:r>
        <w:rPr>
          <w:color w:val="231F20"/>
          <w:sz w:val="28"/>
        </w:rPr>
        <w:t>achieves</w:t>
      </w:r>
      <w:r>
        <w:rPr>
          <w:color w:val="231F20"/>
          <w:spacing w:val="-22"/>
          <w:sz w:val="28"/>
        </w:rPr>
        <w:t> </w:t>
      </w:r>
      <w:r>
        <w:rPr>
          <w:color w:val="231F20"/>
          <w:sz w:val="28"/>
        </w:rPr>
        <w:t>data traceability</w:t>
      </w:r>
      <w:r>
        <w:rPr>
          <w:color w:val="231F20"/>
          <w:spacing w:val="-23"/>
          <w:sz w:val="28"/>
        </w:rPr>
        <w:t> </w:t>
      </w:r>
      <w:r>
        <w:rPr>
          <w:color w:val="231F20"/>
          <w:sz w:val="28"/>
        </w:rPr>
        <w:t>throughout</w:t>
      </w:r>
      <w:r>
        <w:rPr>
          <w:color w:val="231F20"/>
          <w:spacing w:val="-23"/>
          <w:sz w:val="28"/>
        </w:rPr>
        <w:t> </w:t>
      </w:r>
      <w:r>
        <w:rPr>
          <w:color w:val="231F20"/>
          <w:sz w:val="28"/>
        </w:rPr>
        <w:t>the</w:t>
      </w:r>
      <w:r>
        <w:rPr>
          <w:color w:val="231F20"/>
          <w:spacing w:val="-23"/>
          <w:sz w:val="28"/>
        </w:rPr>
        <w:t> </w:t>
      </w:r>
      <w:r>
        <w:rPr>
          <w:color w:val="231F20"/>
          <w:sz w:val="28"/>
        </w:rPr>
        <w:t>computing</w:t>
      </w:r>
      <w:r>
        <w:rPr>
          <w:color w:val="231F20"/>
          <w:spacing w:val="-23"/>
          <w:sz w:val="28"/>
        </w:rPr>
        <w:t> </w:t>
      </w:r>
      <w:r>
        <w:rPr>
          <w:color w:val="231F20"/>
          <w:sz w:val="28"/>
        </w:rPr>
        <w:t>process,</w:t>
      </w:r>
      <w:r>
        <w:rPr>
          <w:color w:val="231F20"/>
          <w:spacing w:val="-18"/>
          <w:sz w:val="28"/>
        </w:rPr>
        <w:t> </w:t>
      </w:r>
      <w:r>
        <w:rPr>
          <w:color w:val="231F20"/>
          <w:sz w:val="28"/>
        </w:rPr>
        <w:t>establishes</w:t>
      </w:r>
      <w:r>
        <w:rPr>
          <w:color w:val="231F20"/>
          <w:spacing w:val="-22"/>
          <w:sz w:val="28"/>
        </w:rPr>
        <w:t> </w:t>
      </w:r>
      <w:r>
        <w:rPr>
          <w:color w:val="231F20"/>
          <w:sz w:val="28"/>
        </w:rPr>
        <w:t>a</w:t>
      </w:r>
      <w:r>
        <w:rPr>
          <w:color w:val="231F20"/>
          <w:spacing w:val="-23"/>
          <w:sz w:val="28"/>
        </w:rPr>
        <w:t> </w:t>
      </w:r>
      <w:r>
        <w:rPr>
          <w:color w:val="231F20"/>
          <w:sz w:val="28"/>
        </w:rPr>
        <w:t>multi-chain</w:t>
      </w:r>
      <w:r>
        <w:rPr>
          <w:color w:val="231F20"/>
          <w:spacing w:val="-23"/>
          <w:sz w:val="28"/>
        </w:rPr>
        <w:t> </w:t>
      </w:r>
      <w:r>
        <w:rPr>
          <w:color w:val="231F20"/>
          <w:sz w:val="28"/>
        </w:rPr>
        <w:t>co- operative task scheduling mechanism, and standards the interaction work- flows, laying a robust trust foundation for further research.</w:t>
      </w:r>
    </w:p>
    <w:p>
      <w:pPr>
        <w:pStyle w:val="ListParagraph"/>
        <w:numPr>
          <w:ilvl w:val="1"/>
          <w:numId w:val="2"/>
        </w:numPr>
        <w:tabs>
          <w:tab w:pos="1231" w:val="left" w:leader="none"/>
        </w:tabs>
        <w:spacing w:line="312" w:lineRule="auto" w:before="56" w:after="0"/>
        <w:ind w:left="237" w:right="1793" w:firstLine="560"/>
        <w:jc w:val="both"/>
        <w:rPr>
          <w:sz w:val="28"/>
        </w:rPr>
      </w:pPr>
      <w:r>
        <w:rPr>
          <w:color w:val="231F20"/>
          <w:sz w:val="28"/>
        </w:rPr>
        <w:t>Considering the heterogeneous and time-varying characteristics of network environments, Chapter 4 designs Smart Contract-driven Adap- tive Offloading strategy that transforms the task allocation problem into   a stochastic optimization problem, thereby achieving long-term optimiza- tion in reducing total costs and improving task completion rates. The </w:t>
      </w:r>
      <w:r>
        <w:rPr>
          <w:color w:val="231F20"/>
          <w:spacing w:val="-4"/>
          <w:sz w:val="28"/>
        </w:rPr>
        <w:t>de- </w:t>
      </w:r>
      <w:r>
        <w:rPr>
          <w:color w:val="231F20"/>
          <w:sz w:val="28"/>
        </w:rPr>
        <w:t>ployment</w:t>
      </w:r>
      <w:r>
        <w:rPr>
          <w:color w:val="231F20"/>
          <w:spacing w:val="-7"/>
          <w:sz w:val="28"/>
        </w:rPr>
        <w:t> </w:t>
      </w:r>
      <w:r>
        <w:rPr>
          <w:color w:val="231F20"/>
          <w:sz w:val="28"/>
        </w:rPr>
        <w:t>of</w:t>
      </w:r>
      <w:r>
        <w:rPr>
          <w:color w:val="231F20"/>
          <w:spacing w:val="-7"/>
          <w:sz w:val="28"/>
        </w:rPr>
        <w:t> </w:t>
      </w:r>
      <w:r>
        <w:rPr>
          <w:color w:val="231F20"/>
          <w:sz w:val="28"/>
        </w:rPr>
        <w:t>smart</w:t>
      </w:r>
      <w:r>
        <w:rPr>
          <w:color w:val="231F20"/>
          <w:spacing w:val="-7"/>
          <w:sz w:val="28"/>
        </w:rPr>
        <w:t> </w:t>
      </w:r>
      <w:r>
        <w:rPr>
          <w:color w:val="231F20"/>
          <w:sz w:val="28"/>
        </w:rPr>
        <w:t>contracts</w:t>
      </w:r>
      <w:r>
        <w:rPr>
          <w:color w:val="231F20"/>
          <w:spacing w:val="-6"/>
          <w:sz w:val="28"/>
        </w:rPr>
        <w:t> </w:t>
      </w:r>
      <w:r>
        <w:rPr>
          <w:color w:val="231F20"/>
          <w:sz w:val="28"/>
        </w:rPr>
        <w:t>with</w:t>
      </w:r>
      <w:r>
        <w:rPr>
          <w:color w:val="231F20"/>
          <w:spacing w:val="-7"/>
          <w:sz w:val="28"/>
        </w:rPr>
        <w:t> </w:t>
      </w:r>
      <w:r>
        <w:rPr>
          <w:color w:val="231F20"/>
          <w:sz w:val="28"/>
        </w:rPr>
        <w:t>reward</w:t>
      </w:r>
      <w:r>
        <w:rPr>
          <w:color w:val="231F20"/>
          <w:spacing w:val="-7"/>
          <w:sz w:val="28"/>
        </w:rPr>
        <w:t> </w:t>
      </w:r>
      <w:r>
        <w:rPr>
          <w:color w:val="231F20"/>
          <w:sz w:val="28"/>
        </w:rPr>
        <w:t>and</w:t>
      </w:r>
      <w:r>
        <w:rPr>
          <w:color w:val="231F20"/>
          <w:spacing w:val="-6"/>
          <w:sz w:val="28"/>
        </w:rPr>
        <w:t> </w:t>
      </w:r>
      <w:r>
        <w:rPr>
          <w:color w:val="231F20"/>
          <w:sz w:val="28"/>
        </w:rPr>
        <w:t>penalty</w:t>
      </w:r>
      <w:r>
        <w:rPr>
          <w:color w:val="231F20"/>
          <w:spacing w:val="-7"/>
          <w:sz w:val="28"/>
        </w:rPr>
        <w:t> </w:t>
      </w:r>
      <w:r>
        <w:rPr>
          <w:color w:val="231F20"/>
          <w:sz w:val="28"/>
        </w:rPr>
        <w:t>mechanisms</w:t>
      </w:r>
      <w:r>
        <w:rPr>
          <w:color w:val="231F20"/>
          <w:spacing w:val="-7"/>
          <w:sz w:val="28"/>
        </w:rPr>
        <w:t> </w:t>
      </w:r>
      <w:r>
        <w:rPr>
          <w:color w:val="231F20"/>
          <w:sz w:val="28"/>
        </w:rPr>
        <w:t>not</w:t>
      </w:r>
      <w:r>
        <w:rPr>
          <w:color w:val="231F20"/>
          <w:spacing w:val="-6"/>
          <w:sz w:val="28"/>
        </w:rPr>
        <w:t> </w:t>
      </w:r>
      <w:r>
        <w:rPr>
          <w:color w:val="231F20"/>
          <w:sz w:val="28"/>
        </w:rPr>
        <w:t>only incentivizes worker contribution but also ensures task completion, signifi- cantly enhancing system robustness and scheduling</w:t>
      </w:r>
      <w:r>
        <w:rPr>
          <w:color w:val="231F20"/>
          <w:spacing w:val="-3"/>
          <w:sz w:val="28"/>
        </w:rPr>
        <w:t> efficiency.</w:t>
      </w:r>
    </w:p>
    <w:p>
      <w:pPr>
        <w:pStyle w:val="ListParagraph"/>
        <w:numPr>
          <w:ilvl w:val="1"/>
          <w:numId w:val="2"/>
        </w:numPr>
        <w:tabs>
          <w:tab w:pos="1199" w:val="left" w:leader="none"/>
        </w:tabs>
        <w:spacing w:line="312" w:lineRule="auto" w:before="60" w:after="0"/>
        <w:ind w:left="237" w:right="1794" w:firstLine="560"/>
        <w:jc w:val="both"/>
        <w:rPr>
          <w:sz w:val="28"/>
        </w:rPr>
      </w:pPr>
      <w:r>
        <w:rPr>
          <w:color w:val="231F20"/>
          <w:sz w:val="28"/>
        </w:rPr>
        <w:t>For the fairness issue of computing offloading in emerging appli- cation</w:t>
      </w:r>
      <w:r>
        <w:rPr>
          <w:color w:val="231F20"/>
          <w:spacing w:val="-7"/>
          <w:sz w:val="28"/>
        </w:rPr>
        <w:t> </w:t>
      </w:r>
      <w:r>
        <w:rPr>
          <w:color w:val="231F20"/>
          <w:sz w:val="28"/>
        </w:rPr>
        <w:t>service</w:t>
      </w:r>
      <w:r>
        <w:rPr>
          <w:color w:val="231F20"/>
          <w:spacing w:val="-7"/>
          <w:sz w:val="28"/>
        </w:rPr>
        <w:t> </w:t>
      </w:r>
      <w:r>
        <w:rPr>
          <w:color w:val="231F20"/>
          <w:sz w:val="28"/>
        </w:rPr>
        <w:t>scenarios,</w:t>
      </w:r>
      <w:r>
        <w:rPr>
          <w:color w:val="231F20"/>
          <w:spacing w:val="-6"/>
          <w:sz w:val="28"/>
        </w:rPr>
        <w:t> </w:t>
      </w:r>
      <w:r>
        <w:rPr>
          <w:color w:val="231F20"/>
          <w:sz w:val="28"/>
        </w:rPr>
        <w:t>Chapter</w:t>
      </w:r>
      <w:r>
        <w:rPr>
          <w:color w:val="231F20"/>
          <w:spacing w:val="-5"/>
          <w:sz w:val="28"/>
        </w:rPr>
        <w:t> </w:t>
      </w:r>
      <w:r>
        <w:rPr>
          <w:color w:val="231F20"/>
          <w:sz w:val="28"/>
        </w:rPr>
        <w:t>5</w:t>
      </w:r>
      <w:r>
        <w:rPr>
          <w:color w:val="231F20"/>
          <w:spacing w:val="-7"/>
          <w:sz w:val="28"/>
        </w:rPr>
        <w:t> </w:t>
      </w:r>
      <w:r>
        <w:rPr>
          <w:color w:val="231F20"/>
          <w:sz w:val="28"/>
        </w:rPr>
        <w:t>proposes</w:t>
      </w:r>
      <w:r>
        <w:rPr>
          <w:color w:val="231F20"/>
          <w:spacing w:val="-7"/>
          <w:sz w:val="28"/>
        </w:rPr>
        <w:t> </w:t>
      </w:r>
      <w:r>
        <w:rPr>
          <w:color w:val="231F20"/>
          <w:sz w:val="28"/>
        </w:rPr>
        <w:t>Proof</w:t>
      </w:r>
      <w:r>
        <w:rPr>
          <w:color w:val="231F20"/>
          <w:spacing w:val="-6"/>
          <w:sz w:val="28"/>
        </w:rPr>
        <w:t> </w:t>
      </w:r>
      <w:r>
        <w:rPr>
          <w:color w:val="231F20"/>
          <w:sz w:val="28"/>
        </w:rPr>
        <w:t>of</w:t>
      </w:r>
      <w:r>
        <w:rPr>
          <w:color w:val="231F20"/>
          <w:spacing w:val="-6"/>
          <w:sz w:val="28"/>
        </w:rPr>
        <w:t> </w:t>
      </w:r>
      <w:r>
        <w:rPr>
          <w:color w:val="231F20"/>
          <w:spacing w:val="-3"/>
          <w:sz w:val="28"/>
        </w:rPr>
        <w:t>Work-based</w:t>
      </w:r>
      <w:r>
        <w:rPr>
          <w:color w:val="231F20"/>
          <w:spacing w:val="-7"/>
          <w:sz w:val="28"/>
        </w:rPr>
        <w:t> </w:t>
      </w:r>
      <w:r>
        <w:rPr>
          <w:color w:val="231F20"/>
          <w:sz w:val="28"/>
        </w:rPr>
        <w:t>Fair</w:t>
      </w:r>
      <w:r>
        <w:rPr>
          <w:color w:val="231F20"/>
          <w:spacing w:val="-6"/>
          <w:sz w:val="28"/>
        </w:rPr>
        <w:t> </w:t>
      </w:r>
      <w:r>
        <w:rPr>
          <w:color w:val="231F20"/>
          <w:sz w:val="28"/>
        </w:rPr>
        <w:t>Of- floading Method. It explores the strong coupling relationships of</w:t>
      </w:r>
      <w:r>
        <w:rPr>
          <w:color w:val="231F20"/>
          <w:spacing w:val="-41"/>
          <w:sz w:val="28"/>
        </w:rPr>
        <w:t> </w:t>
      </w:r>
      <w:r>
        <w:rPr>
          <w:color w:val="231F20"/>
          <w:sz w:val="28"/>
        </w:rPr>
        <w:t>subtasks, constructs a general task directed acyclic graph, and designs a workload proof-driven computing offloading </w:t>
      </w:r>
      <w:r>
        <w:rPr>
          <w:color w:val="231F20"/>
          <w:spacing w:val="-3"/>
          <w:sz w:val="28"/>
        </w:rPr>
        <w:t>strategy, </w:t>
      </w:r>
      <w:r>
        <w:rPr>
          <w:color w:val="231F20"/>
          <w:sz w:val="28"/>
        </w:rPr>
        <w:t>along with a dynamic mining strategy adjustment mechanism based on multi-agent reinforcement learn- ing, ensuring fair task distribution and low-latency</w:t>
      </w:r>
      <w:r>
        <w:rPr>
          <w:color w:val="231F20"/>
          <w:spacing w:val="-2"/>
          <w:sz w:val="28"/>
        </w:rPr>
        <w:t> </w:t>
      </w:r>
      <w:r>
        <w:rPr>
          <w:color w:val="231F20"/>
          <w:sz w:val="28"/>
        </w:rPr>
        <w:t>service.</w:t>
      </w:r>
    </w:p>
    <w:p>
      <w:pPr>
        <w:pStyle w:val="ListParagraph"/>
        <w:numPr>
          <w:ilvl w:val="1"/>
          <w:numId w:val="2"/>
        </w:numPr>
        <w:tabs>
          <w:tab w:pos="1192" w:val="left" w:leader="none"/>
        </w:tabs>
        <w:spacing w:line="312" w:lineRule="auto" w:before="59" w:after="0"/>
        <w:ind w:left="237" w:right="1792" w:firstLine="560"/>
        <w:jc w:val="both"/>
        <w:rPr>
          <w:sz w:val="28"/>
        </w:rPr>
      </w:pPr>
      <w:r>
        <w:rPr>
          <w:color w:val="231F20"/>
          <w:sz w:val="28"/>
        </w:rPr>
        <w:t>Considering the security issue of computing models in</w:t>
      </w:r>
      <w:r>
        <w:rPr>
          <w:color w:val="231F20"/>
          <w:spacing w:val="-23"/>
          <w:sz w:val="28"/>
        </w:rPr>
        <w:t> </w:t>
      </w:r>
      <w:r>
        <w:rPr>
          <w:color w:val="231F20"/>
          <w:sz w:val="28"/>
        </w:rPr>
        <w:t>distributed computing</w:t>
      </w:r>
      <w:r>
        <w:rPr>
          <w:color w:val="231F20"/>
          <w:spacing w:val="-15"/>
          <w:sz w:val="28"/>
        </w:rPr>
        <w:t> </w:t>
      </w:r>
      <w:r>
        <w:rPr>
          <w:color w:val="231F20"/>
          <w:sz w:val="28"/>
        </w:rPr>
        <w:t>scenarios,</w:t>
      </w:r>
      <w:r>
        <w:rPr>
          <w:color w:val="231F20"/>
          <w:spacing w:val="-13"/>
          <w:sz w:val="28"/>
        </w:rPr>
        <w:t> </w:t>
      </w:r>
      <w:r>
        <w:rPr>
          <w:color w:val="231F20"/>
          <w:sz w:val="28"/>
        </w:rPr>
        <w:t>Chapter</w:t>
      </w:r>
      <w:r>
        <w:rPr>
          <w:color w:val="231F20"/>
          <w:spacing w:val="-15"/>
          <w:sz w:val="28"/>
        </w:rPr>
        <w:t> </w:t>
      </w:r>
      <w:r>
        <w:rPr>
          <w:color w:val="231F20"/>
          <w:sz w:val="28"/>
        </w:rPr>
        <w:t>6</w:t>
      </w:r>
      <w:r>
        <w:rPr>
          <w:color w:val="231F20"/>
          <w:spacing w:val="-15"/>
          <w:sz w:val="28"/>
        </w:rPr>
        <w:t> </w:t>
      </w:r>
      <w:r>
        <w:rPr>
          <w:color w:val="231F20"/>
          <w:sz w:val="28"/>
        </w:rPr>
        <w:t>develops</w:t>
      </w:r>
      <w:r>
        <w:rPr>
          <w:color w:val="231F20"/>
          <w:spacing w:val="-15"/>
          <w:sz w:val="28"/>
        </w:rPr>
        <w:t> </w:t>
      </w:r>
      <w:r>
        <w:rPr>
          <w:color w:val="231F20"/>
          <w:sz w:val="28"/>
        </w:rPr>
        <w:t>Secure</w:t>
      </w:r>
      <w:r>
        <w:rPr>
          <w:color w:val="231F20"/>
          <w:spacing w:val="-15"/>
          <w:sz w:val="28"/>
        </w:rPr>
        <w:t> </w:t>
      </w:r>
      <w:r>
        <w:rPr>
          <w:color w:val="231F20"/>
          <w:sz w:val="28"/>
        </w:rPr>
        <w:t>Offloading</w:t>
      </w:r>
      <w:r>
        <w:rPr>
          <w:color w:val="231F20"/>
          <w:spacing w:val="-15"/>
          <w:sz w:val="28"/>
        </w:rPr>
        <w:t> </w:t>
      </w:r>
      <w:r>
        <w:rPr>
          <w:color w:val="231F20"/>
          <w:sz w:val="28"/>
        </w:rPr>
        <w:t>Scheme</w:t>
      </w:r>
      <w:r>
        <w:rPr>
          <w:color w:val="231F20"/>
          <w:spacing w:val="-15"/>
          <w:sz w:val="28"/>
        </w:rPr>
        <w:t> </w:t>
      </w:r>
      <w:r>
        <w:rPr>
          <w:color w:val="231F20"/>
          <w:sz w:val="28"/>
        </w:rPr>
        <w:t>based on</w:t>
      </w:r>
      <w:r>
        <w:rPr>
          <w:color w:val="231F20"/>
          <w:spacing w:val="-11"/>
          <w:sz w:val="28"/>
        </w:rPr>
        <w:t> </w:t>
      </w:r>
      <w:r>
        <w:rPr>
          <w:color w:val="231F20"/>
          <w:sz w:val="28"/>
        </w:rPr>
        <w:t>On-chain</w:t>
      </w:r>
      <w:r>
        <w:rPr>
          <w:color w:val="231F20"/>
          <w:spacing w:val="-11"/>
          <w:sz w:val="28"/>
        </w:rPr>
        <w:t> </w:t>
      </w:r>
      <w:r>
        <w:rPr>
          <w:color w:val="231F20"/>
          <w:sz w:val="28"/>
        </w:rPr>
        <w:t>Information.</w:t>
      </w:r>
      <w:r>
        <w:rPr>
          <w:color w:val="231F20"/>
          <w:spacing w:val="19"/>
          <w:sz w:val="28"/>
        </w:rPr>
        <w:t> </w:t>
      </w:r>
      <w:r>
        <w:rPr>
          <w:color w:val="231F20"/>
          <w:sz w:val="28"/>
        </w:rPr>
        <w:t>A</w:t>
      </w:r>
      <w:r>
        <w:rPr>
          <w:color w:val="231F20"/>
          <w:spacing w:val="-11"/>
          <w:sz w:val="28"/>
        </w:rPr>
        <w:t> </w:t>
      </w:r>
      <w:r>
        <w:rPr>
          <w:color w:val="231F20"/>
          <w:sz w:val="28"/>
        </w:rPr>
        <w:t>loss-aware</w:t>
      </w:r>
      <w:r>
        <w:rPr>
          <w:color w:val="231F20"/>
          <w:spacing w:val="-10"/>
          <w:sz w:val="28"/>
        </w:rPr>
        <w:t> </w:t>
      </w:r>
      <w:r>
        <w:rPr>
          <w:color w:val="231F20"/>
          <w:sz w:val="28"/>
        </w:rPr>
        <w:t>credit</w:t>
      </w:r>
      <w:r>
        <w:rPr>
          <w:color w:val="231F20"/>
          <w:spacing w:val="-11"/>
          <w:sz w:val="28"/>
        </w:rPr>
        <w:t> </w:t>
      </w:r>
      <w:r>
        <w:rPr>
          <w:color w:val="231F20"/>
          <w:sz w:val="28"/>
        </w:rPr>
        <w:t>evaluation</w:t>
      </w:r>
      <w:r>
        <w:rPr>
          <w:color w:val="231F20"/>
          <w:spacing w:val="-11"/>
          <w:sz w:val="28"/>
        </w:rPr>
        <w:t> </w:t>
      </w:r>
      <w:r>
        <w:rPr>
          <w:color w:val="231F20"/>
          <w:sz w:val="28"/>
        </w:rPr>
        <w:t>mechanism</w:t>
      </w:r>
      <w:r>
        <w:rPr>
          <w:color w:val="231F20"/>
          <w:spacing w:val="-11"/>
          <w:sz w:val="28"/>
        </w:rPr>
        <w:t> </w:t>
      </w:r>
      <w:r>
        <w:rPr>
          <w:color w:val="231F20"/>
          <w:sz w:val="28"/>
        </w:rPr>
        <w:t>and</w:t>
      </w:r>
      <w:r>
        <w:rPr>
          <w:color w:val="231F20"/>
          <w:spacing w:val="-10"/>
          <w:sz w:val="28"/>
        </w:rPr>
        <w:t> </w:t>
      </w:r>
      <w:r>
        <w:rPr>
          <w:color w:val="231F20"/>
          <w:sz w:val="28"/>
        </w:rPr>
        <w:t>a shuffling-based</w:t>
      </w:r>
      <w:r>
        <w:rPr>
          <w:color w:val="231F20"/>
          <w:spacing w:val="-19"/>
          <w:sz w:val="28"/>
        </w:rPr>
        <w:t> </w:t>
      </w:r>
      <w:r>
        <w:rPr>
          <w:color w:val="231F20"/>
          <w:sz w:val="28"/>
        </w:rPr>
        <w:t>isolation</w:t>
      </w:r>
      <w:r>
        <w:rPr>
          <w:color w:val="231F20"/>
          <w:spacing w:val="-18"/>
          <w:sz w:val="28"/>
        </w:rPr>
        <w:t> </w:t>
      </w:r>
      <w:r>
        <w:rPr>
          <w:color w:val="231F20"/>
          <w:sz w:val="28"/>
        </w:rPr>
        <w:t>mechanism</w:t>
      </w:r>
      <w:r>
        <w:rPr>
          <w:color w:val="231F20"/>
          <w:spacing w:val="-18"/>
          <w:sz w:val="28"/>
        </w:rPr>
        <w:t> </w:t>
      </w:r>
      <w:r>
        <w:rPr>
          <w:color w:val="231F20"/>
          <w:sz w:val="28"/>
        </w:rPr>
        <w:t>are</w:t>
      </w:r>
      <w:r>
        <w:rPr>
          <w:color w:val="231F20"/>
          <w:spacing w:val="-19"/>
          <w:sz w:val="28"/>
        </w:rPr>
        <w:t> </w:t>
      </w:r>
      <w:r>
        <w:rPr>
          <w:color w:val="231F20"/>
          <w:sz w:val="28"/>
        </w:rPr>
        <w:t>proposed.</w:t>
      </w:r>
      <w:r>
        <w:rPr>
          <w:color w:val="231F20"/>
          <w:spacing w:val="14"/>
          <w:sz w:val="28"/>
        </w:rPr>
        <w:t> </w:t>
      </w:r>
      <w:r>
        <w:rPr>
          <w:color w:val="231F20"/>
          <w:sz w:val="28"/>
        </w:rPr>
        <w:t>Through</w:t>
      </w:r>
      <w:r>
        <w:rPr>
          <w:color w:val="231F20"/>
          <w:spacing w:val="-18"/>
          <w:sz w:val="28"/>
        </w:rPr>
        <w:t> </w:t>
      </w:r>
      <w:r>
        <w:rPr>
          <w:color w:val="231F20"/>
          <w:sz w:val="28"/>
        </w:rPr>
        <w:t>dynamic</w:t>
      </w:r>
      <w:r>
        <w:rPr>
          <w:color w:val="231F20"/>
          <w:spacing w:val="-19"/>
          <w:sz w:val="28"/>
        </w:rPr>
        <w:t> </w:t>
      </w:r>
      <w:r>
        <w:rPr>
          <w:color w:val="231F20"/>
          <w:sz w:val="28"/>
        </w:rPr>
        <w:t>scor- ing and isolation mechanism, it effectively identifies malicious clients</w:t>
      </w:r>
      <w:r>
        <w:rPr>
          <w:color w:val="231F20"/>
          <w:spacing w:val="31"/>
          <w:sz w:val="28"/>
        </w:rPr>
        <w:t> </w:t>
      </w:r>
      <w:r>
        <w:rPr>
          <w:color w:val="231F20"/>
          <w:sz w:val="28"/>
        </w:rPr>
        <w:t>in</w:t>
      </w:r>
    </w:p>
    <w:p>
      <w:pPr>
        <w:spacing w:after="0" w:line="312" w:lineRule="auto"/>
        <w:jc w:val="both"/>
        <w:rPr>
          <w:sz w:val="28"/>
        </w:rPr>
        <w:sectPr>
          <w:headerReference w:type="default" r:id="rId31"/>
          <w:footerReference w:type="default" r:id="rId32"/>
          <w:pgSz w:w="11910" w:h="16840"/>
          <w:pgMar w:header="0" w:footer="955" w:top="1580" w:bottom="1140" w:left="1560" w:right="0"/>
          <w:pgNumType w:start="7"/>
        </w:sectPr>
      </w:pPr>
    </w:p>
    <w:p>
      <w:pPr>
        <w:spacing w:before="173"/>
        <w:ind w:left="237" w:right="0" w:firstLine="0"/>
        <w:jc w:val="both"/>
        <w:rPr>
          <w:rFonts w:ascii="Times New Roman"/>
          <w:sz w:val="28"/>
        </w:rPr>
      </w:pPr>
      <w:r>
        <w:rPr>
          <w:rFonts w:ascii="Times New Roman"/>
          <w:color w:val="231F20"/>
          <w:sz w:val="28"/>
        </w:rPr>
        <w:t>the short term, thereby enhancing system security and reliability.</w:t>
      </w:r>
    </w:p>
    <w:p>
      <w:pPr>
        <w:spacing w:line="312" w:lineRule="auto" w:before="98"/>
        <w:ind w:left="237" w:right="1793" w:firstLine="560"/>
        <w:jc w:val="both"/>
        <w:rPr>
          <w:rFonts w:ascii="Times New Roman"/>
          <w:sz w:val="28"/>
        </w:rPr>
      </w:pPr>
      <w:r>
        <w:rPr>
          <w:rFonts w:ascii="Times New Roman"/>
          <w:color w:val="231F20"/>
          <w:sz w:val="28"/>
        </w:rPr>
        <w:t>This</w:t>
      </w:r>
      <w:r>
        <w:rPr>
          <w:rFonts w:ascii="Times New Roman"/>
          <w:color w:val="231F20"/>
          <w:spacing w:val="-11"/>
          <w:sz w:val="28"/>
        </w:rPr>
        <w:t> </w:t>
      </w:r>
      <w:r>
        <w:rPr>
          <w:rFonts w:ascii="Times New Roman"/>
          <w:color w:val="231F20"/>
          <w:sz w:val="28"/>
        </w:rPr>
        <w:t>thesis,</w:t>
      </w:r>
      <w:r>
        <w:rPr>
          <w:rFonts w:ascii="Times New Roman"/>
          <w:color w:val="231F20"/>
          <w:spacing w:val="-9"/>
          <w:sz w:val="28"/>
        </w:rPr>
        <w:t> </w:t>
      </w:r>
      <w:r>
        <w:rPr>
          <w:rFonts w:ascii="Times New Roman"/>
          <w:color w:val="231F20"/>
          <w:sz w:val="28"/>
        </w:rPr>
        <w:t>focusing</w:t>
      </w:r>
      <w:r>
        <w:rPr>
          <w:rFonts w:ascii="Times New Roman"/>
          <w:color w:val="231F20"/>
          <w:spacing w:val="-11"/>
          <w:sz w:val="28"/>
        </w:rPr>
        <w:t> </w:t>
      </w:r>
      <w:r>
        <w:rPr>
          <w:rFonts w:ascii="Times New Roman"/>
          <w:color w:val="231F20"/>
          <w:sz w:val="28"/>
        </w:rPr>
        <w:t>on</w:t>
      </w:r>
      <w:r>
        <w:rPr>
          <w:rFonts w:ascii="Times New Roman"/>
          <w:color w:val="231F20"/>
          <w:spacing w:val="-11"/>
          <w:sz w:val="28"/>
        </w:rPr>
        <w:t> </w:t>
      </w:r>
      <w:r>
        <w:rPr>
          <w:rFonts w:ascii="Times New Roman"/>
          <w:color w:val="231F20"/>
          <w:sz w:val="28"/>
        </w:rPr>
        <w:t>computing</w:t>
      </w:r>
      <w:r>
        <w:rPr>
          <w:rFonts w:ascii="Times New Roman"/>
          <w:color w:val="231F20"/>
          <w:spacing w:val="-11"/>
          <w:sz w:val="28"/>
        </w:rPr>
        <w:t> </w:t>
      </w:r>
      <w:r>
        <w:rPr>
          <w:rFonts w:ascii="Times New Roman"/>
          <w:color w:val="231F20"/>
          <w:sz w:val="28"/>
        </w:rPr>
        <w:t>offloading</w:t>
      </w:r>
      <w:r>
        <w:rPr>
          <w:rFonts w:ascii="Times New Roman"/>
          <w:color w:val="231F20"/>
          <w:spacing w:val="-11"/>
          <w:sz w:val="28"/>
        </w:rPr>
        <w:t> </w:t>
      </w:r>
      <w:r>
        <w:rPr>
          <w:rFonts w:ascii="Times New Roman"/>
          <w:color w:val="231F20"/>
          <w:sz w:val="28"/>
        </w:rPr>
        <w:t>in</w:t>
      </w:r>
      <w:r>
        <w:rPr>
          <w:rFonts w:ascii="Times New Roman"/>
          <w:color w:val="231F20"/>
          <w:spacing w:val="-11"/>
          <w:sz w:val="28"/>
        </w:rPr>
        <w:t> </w:t>
      </w:r>
      <w:r>
        <w:rPr>
          <w:rFonts w:ascii="Times New Roman"/>
          <w:color w:val="231F20"/>
          <w:sz w:val="28"/>
        </w:rPr>
        <w:t>edge</w:t>
      </w:r>
      <w:r>
        <w:rPr>
          <w:rFonts w:ascii="Times New Roman"/>
          <w:color w:val="231F20"/>
          <w:spacing w:val="-11"/>
          <w:sz w:val="28"/>
        </w:rPr>
        <w:t> </w:t>
      </w:r>
      <w:r>
        <w:rPr>
          <w:rFonts w:ascii="Times New Roman"/>
          <w:color w:val="231F20"/>
          <w:sz w:val="28"/>
        </w:rPr>
        <w:t>distributed</w:t>
      </w:r>
      <w:r>
        <w:rPr>
          <w:rFonts w:ascii="Times New Roman"/>
          <w:color w:val="231F20"/>
          <w:spacing w:val="-11"/>
          <w:sz w:val="28"/>
        </w:rPr>
        <w:t> </w:t>
      </w:r>
      <w:r>
        <w:rPr>
          <w:rFonts w:ascii="Times New Roman"/>
          <w:color w:val="231F20"/>
          <w:sz w:val="28"/>
        </w:rPr>
        <w:t>sce- narios with blockchain as the main research tool, conducts a comprehen- sive analysis and research from the aspects of trustworthiness, elasticity, fairness, and </w:t>
      </w:r>
      <w:r>
        <w:rPr>
          <w:rFonts w:ascii="Times New Roman"/>
          <w:color w:val="231F20"/>
          <w:spacing w:val="-3"/>
          <w:sz w:val="28"/>
        </w:rPr>
        <w:t>security. </w:t>
      </w:r>
      <w:r>
        <w:rPr>
          <w:rFonts w:ascii="Times New Roman"/>
          <w:color w:val="231F20"/>
          <w:sz w:val="28"/>
        </w:rPr>
        <w:t>The research methodology encompasses problem delineation, mathematical modeling, algorithmic design, performance </w:t>
      </w:r>
      <w:r>
        <w:rPr>
          <w:rFonts w:ascii="Times New Roman"/>
          <w:color w:val="231F20"/>
          <w:spacing w:val="-5"/>
          <w:sz w:val="28"/>
        </w:rPr>
        <w:t>as- </w:t>
      </w:r>
      <w:r>
        <w:rPr>
          <w:rFonts w:ascii="Times New Roman"/>
          <w:color w:val="231F20"/>
          <w:sz w:val="28"/>
        </w:rPr>
        <w:t>sessment, and experimental validation, thereby bolstering scientificity and rigor of research. The achievements of the thesis have certain reference significance for the future research and development of edge distributed computing.</w:t>
      </w:r>
    </w:p>
    <w:p>
      <w:pPr>
        <w:pStyle w:val="BodyText"/>
        <w:spacing w:before="2"/>
        <w:rPr>
          <w:rFonts w:ascii="Times New Roman"/>
          <w:sz w:val="41"/>
        </w:rPr>
      </w:pPr>
    </w:p>
    <w:p>
      <w:pPr>
        <w:spacing w:line="297" w:lineRule="auto" w:before="0"/>
        <w:ind w:left="237" w:right="1794" w:firstLine="0"/>
        <w:jc w:val="both"/>
        <w:rPr>
          <w:rFonts w:ascii="Times New Roman"/>
          <w:sz w:val="28"/>
        </w:rPr>
      </w:pPr>
      <w:r>
        <w:rPr>
          <w:rFonts w:ascii="Times New Roman"/>
          <w:b/>
          <w:color w:val="231F20"/>
          <w:sz w:val="28"/>
        </w:rPr>
        <w:t>KEY WORDS: </w:t>
      </w:r>
      <w:r>
        <w:rPr>
          <w:rFonts w:ascii="Times New Roman"/>
          <w:color w:val="231F20"/>
          <w:sz w:val="28"/>
        </w:rPr>
        <w:t>Blockchain Edge computing Computing Offloading Reinforcement learning</w:t>
      </w:r>
    </w:p>
    <w:p>
      <w:pPr>
        <w:spacing w:after="0" w:line="297" w:lineRule="auto"/>
        <w:jc w:val="both"/>
        <w:rPr>
          <w:rFonts w:ascii="Times New Roman"/>
          <w:sz w:val="28"/>
        </w:rPr>
        <w:sectPr>
          <w:headerReference w:type="default" r:id="rId33"/>
          <w:footerReference w:type="default" r:id="rId34"/>
          <w:pgSz w:w="11910" w:h="16840"/>
          <w:pgMar w:header="0" w:footer="955" w:top="1580" w:bottom="1140" w:left="1560" w:right="0"/>
          <w:pgNumType w:start="8"/>
        </w:sectPr>
      </w:pPr>
    </w:p>
    <w:p>
      <w:pPr>
        <w:pStyle w:val="BodyText"/>
        <w:rPr>
          <w:rFonts w:ascii="Times New Roman"/>
          <w:sz w:val="20"/>
        </w:rPr>
      </w:pPr>
    </w:p>
    <w:p>
      <w:pPr>
        <w:pStyle w:val="BodyText"/>
        <w:rPr>
          <w:rFonts w:ascii="Times New Roman"/>
          <w:sz w:val="20"/>
        </w:rPr>
      </w:pPr>
    </w:p>
    <w:p>
      <w:pPr>
        <w:tabs>
          <w:tab w:pos="639" w:val="left" w:leader="none"/>
        </w:tabs>
        <w:spacing w:before="187"/>
        <w:ind w:left="0" w:right="1558" w:firstLine="0"/>
        <w:jc w:val="center"/>
        <w:rPr>
          <w:rFonts w:ascii="黑体" w:eastAsia="黑体" w:hint="eastAsia"/>
          <w:sz w:val="32"/>
        </w:rPr>
      </w:pPr>
      <w:bookmarkStart w:name="目 录" w:id="6"/>
      <w:bookmarkEnd w:id="6"/>
      <w:r>
        <w:rPr/>
      </w:r>
      <w:r>
        <w:rPr>
          <w:rFonts w:ascii="黑体" w:eastAsia="黑体" w:hint="eastAsia"/>
          <w:color w:val="231F20"/>
          <w:sz w:val="32"/>
        </w:rPr>
        <w:t>目</w:t>
        <w:tab/>
        <w:t>录</w:t>
      </w:r>
    </w:p>
    <w:p>
      <w:pPr>
        <w:spacing w:after="0"/>
        <w:jc w:val="center"/>
        <w:rPr>
          <w:rFonts w:ascii="黑体" w:eastAsia="黑体" w:hint="eastAsia"/>
          <w:sz w:val="32"/>
        </w:rPr>
        <w:sectPr>
          <w:headerReference w:type="default" r:id="rId35"/>
          <w:footerReference w:type="default" r:id="rId36"/>
          <w:pgSz w:w="11910" w:h="16840"/>
          <w:pgMar w:header="0" w:footer="955" w:top="1580" w:bottom="902" w:left="1560" w:right="0"/>
          <w:pgNumType w:start="9"/>
        </w:sectPr>
      </w:pPr>
    </w:p>
    <w:sdt>
      <w:sdtPr>
        <w:docPartObj>
          <w:docPartGallery w:val="Table of Contents"/>
          <w:docPartUnique/>
        </w:docPartObj>
      </w:sdtPr>
      <w:sdtEndPr/>
      <w:sdtContent>
        <w:p>
          <w:pPr>
            <w:pStyle w:val="TOC2"/>
            <w:tabs>
              <w:tab w:pos="479" w:val="left" w:leader="none"/>
              <w:tab w:pos="8231" w:val="left" w:leader="dot"/>
            </w:tabs>
            <w:rPr>
              <w:rFonts w:ascii="Times New Roman" w:eastAsia="Times New Roman"/>
            </w:rPr>
          </w:pPr>
          <w:hyperlink w:history="true" w:anchor="_bookmark0">
            <w:r>
              <w:rPr>
                <w:color w:val="231F20"/>
              </w:rPr>
              <w:t>摘</w:t>
              <w:tab/>
              <w:t>要</w:t>
            </w:r>
          </w:hyperlink>
          <w:r>
            <w:rPr>
              <w:color w:val="231F20"/>
            </w:rPr>
            <w:tab/>
          </w:r>
          <w:r>
            <w:rPr>
              <w:rFonts w:ascii="Times New Roman" w:eastAsia="Times New Roman"/>
              <w:color w:val="231F20"/>
            </w:rPr>
            <w:t>I</w:t>
          </w:r>
        </w:p>
        <w:p>
          <w:pPr>
            <w:pStyle w:val="TOC1"/>
            <w:tabs>
              <w:tab w:pos="8137" w:val="left" w:leader="dot"/>
            </w:tabs>
            <w:rPr>
              <w:b w:val="0"/>
            </w:rPr>
          </w:pPr>
          <w:hyperlink w:history="true" w:anchor="_bookmark1">
            <w:r>
              <w:rPr>
                <w:color w:val="231F20"/>
              </w:rPr>
              <w:t>ABSTRACT</w:t>
            </w:r>
          </w:hyperlink>
          <w:r>
            <w:rPr>
              <w:color w:val="231F20"/>
            </w:rPr>
            <w:tab/>
          </w:r>
          <w:r>
            <w:rPr>
              <w:b w:val="0"/>
              <w:color w:val="231F20"/>
            </w:rPr>
            <w:t>V</w:t>
          </w:r>
        </w:p>
        <w:p>
          <w:pPr>
            <w:pStyle w:val="TOC3"/>
            <w:tabs>
              <w:tab w:pos="1197" w:val="left" w:leader="none"/>
              <w:tab w:pos="8428" w:val="left" w:leader="dot"/>
            </w:tabs>
            <w:spacing w:before="200"/>
            <w:rPr>
              <w:rFonts w:ascii="Times New Roman" w:eastAsia="Times New Roman"/>
            </w:rPr>
          </w:pPr>
          <w:hyperlink w:history="true" w:anchor="_bookmark2">
            <w:r>
              <w:rPr>
                <w:color w:val="231F20"/>
              </w:rPr>
              <w:t>第一章</w:t>
              <w:tab/>
              <w:t>绪论</w:t>
            </w:r>
          </w:hyperlink>
          <w:r>
            <w:rPr>
              <w:color w:val="231F20"/>
            </w:rPr>
            <w:tab/>
          </w:r>
          <w:r>
            <w:rPr>
              <w:rFonts w:ascii="Times New Roman" w:eastAsia="Times New Roman"/>
              <w:color w:val="231F20"/>
            </w:rPr>
            <w:t>1</w:t>
          </w:r>
        </w:p>
        <w:p>
          <w:pPr>
            <w:pStyle w:val="TOC4"/>
            <w:numPr>
              <w:ilvl w:val="1"/>
              <w:numId w:val="3"/>
            </w:numPr>
            <w:tabs>
              <w:tab w:pos="1149" w:val="left" w:leader="none"/>
              <w:tab w:pos="1150" w:val="left" w:leader="none"/>
              <w:tab w:pos="8428" w:val="left" w:leader="dot"/>
            </w:tabs>
            <w:spacing w:line="240" w:lineRule="auto" w:before="100" w:after="0"/>
            <w:ind w:left="1149" w:right="0" w:hanging="553"/>
            <w:jc w:val="left"/>
            <w:rPr>
              <w:rFonts w:ascii="Times New Roman" w:eastAsia="Times New Roman"/>
            </w:rPr>
          </w:pPr>
          <w:hyperlink w:history="true" w:anchor="_bookmark3">
            <w:r>
              <w:rPr>
                <w:color w:val="231F20"/>
              </w:rPr>
              <w:t>论文研究背景</w:t>
            </w:r>
          </w:hyperlink>
          <w:r>
            <w:rPr>
              <w:color w:val="231F20"/>
            </w:rPr>
            <w:tab/>
          </w:r>
          <w:r>
            <w:rPr>
              <w:rFonts w:ascii="Times New Roman" w:eastAsia="Times New Roman"/>
              <w:color w:val="231F20"/>
            </w:rPr>
            <w:t>1</w:t>
          </w:r>
        </w:p>
        <w:p>
          <w:pPr>
            <w:pStyle w:val="TOC5"/>
            <w:numPr>
              <w:ilvl w:val="2"/>
              <w:numId w:val="3"/>
            </w:numPr>
            <w:tabs>
              <w:tab w:pos="1917" w:val="left" w:leader="none"/>
              <w:tab w:pos="1918" w:val="left" w:leader="none"/>
              <w:tab w:pos="8428" w:val="left" w:leader="dot"/>
            </w:tabs>
            <w:spacing w:line="240" w:lineRule="auto" w:before="100" w:after="0"/>
            <w:ind w:left="1917" w:right="0" w:hanging="769"/>
            <w:jc w:val="left"/>
            <w:rPr>
              <w:rFonts w:ascii="Times New Roman" w:eastAsia="Times New Roman"/>
            </w:rPr>
          </w:pPr>
          <w:hyperlink w:history="true" w:anchor="_bookmark4">
            <w:r>
              <w:rPr>
                <w:color w:val="231F20"/>
              </w:rPr>
              <w:t>边缘分布式计算发展概述</w:t>
            </w:r>
          </w:hyperlink>
          <w:r>
            <w:rPr>
              <w:color w:val="231F20"/>
            </w:rPr>
            <w:tab/>
          </w:r>
          <w:r>
            <w:rPr>
              <w:rFonts w:ascii="Times New Roman" w:eastAsia="Times New Roman"/>
              <w:color w:val="231F20"/>
            </w:rPr>
            <w:t>1</w:t>
          </w:r>
        </w:p>
        <w:p>
          <w:pPr>
            <w:pStyle w:val="TOC5"/>
            <w:numPr>
              <w:ilvl w:val="2"/>
              <w:numId w:val="3"/>
            </w:numPr>
            <w:tabs>
              <w:tab w:pos="1917" w:val="left" w:leader="none"/>
              <w:tab w:pos="1918" w:val="left" w:leader="none"/>
              <w:tab w:pos="8428" w:val="left" w:leader="dot"/>
            </w:tabs>
            <w:spacing w:line="240" w:lineRule="auto" w:before="100" w:after="0"/>
            <w:ind w:left="1917" w:right="0" w:hanging="769"/>
            <w:jc w:val="left"/>
            <w:rPr>
              <w:rFonts w:ascii="Times New Roman" w:eastAsia="Times New Roman"/>
            </w:rPr>
          </w:pPr>
          <w:hyperlink w:history="true" w:anchor="_bookmark10">
            <w:r>
              <w:rPr>
                <w:color w:val="231F20"/>
              </w:rPr>
              <w:t>边缘分布式计算卸载挑战</w:t>
            </w:r>
          </w:hyperlink>
          <w:r>
            <w:rPr>
              <w:color w:val="231F20"/>
            </w:rPr>
            <w:tab/>
          </w:r>
          <w:r>
            <w:rPr>
              <w:rFonts w:ascii="Times New Roman" w:eastAsia="Times New Roman"/>
              <w:color w:val="231F20"/>
            </w:rPr>
            <w:t>2</w:t>
          </w:r>
        </w:p>
        <w:p>
          <w:pPr>
            <w:pStyle w:val="TOC5"/>
            <w:numPr>
              <w:ilvl w:val="2"/>
              <w:numId w:val="3"/>
            </w:numPr>
            <w:tabs>
              <w:tab w:pos="1917" w:val="left" w:leader="none"/>
              <w:tab w:pos="1918" w:val="left" w:leader="none"/>
              <w:tab w:pos="8428" w:val="left" w:leader="dot"/>
            </w:tabs>
            <w:spacing w:line="240" w:lineRule="auto" w:before="100" w:after="0"/>
            <w:ind w:left="1917" w:right="0" w:hanging="769"/>
            <w:jc w:val="left"/>
            <w:rPr>
              <w:rFonts w:ascii="Times New Roman" w:eastAsia="Times New Roman"/>
            </w:rPr>
          </w:pPr>
          <w:hyperlink w:history="true" w:anchor="_bookmark12">
            <w:r>
              <w:rPr>
                <w:color w:val="231F20"/>
              </w:rPr>
              <w:t>区块链在边缘分布式计算卸载下的应用潜力</w:t>
            </w:r>
          </w:hyperlink>
          <w:r>
            <w:rPr>
              <w:color w:val="231F20"/>
            </w:rPr>
            <w:tab/>
          </w:r>
          <w:r>
            <w:rPr>
              <w:rFonts w:ascii="Times New Roman" w:eastAsia="Times New Roman"/>
              <w:color w:val="231F20"/>
            </w:rPr>
            <w:t>3</w:t>
          </w:r>
        </w:p>
        <w:p>
          <w:pPr>
            <w:pStyle w:val="TOC4"/>
            <w:numPr>
              <w:ilvl w:val="1"/>
              <w:numId w:val="3"/>
            </w:numPr>
            <w:tabs>
              <w:tab w:pos="1149" w:val="left" w:leader="none"/>
              <w:tab w:pos="1150" w:val="left" w:leader="none"/>
              <w:tab w:pos="8428" w:val="left" w:leader="dot"/>
            </w:tabs>
            <w:spacing w:line="240" w:lineRule="auto" w:before="100" w:after="0"/>
            <w:ind w:left="1149" w:right="0" w:hanging="553"/>
            <w:jc w:val="left"/>
            <w:rPr>
              <w:rFonts w:ascii="Times New Roman" w:eastAsia="Times New Roman"/>
            </w:rPr>
          </w:pPr>
          <w:hyperlink w:history="true" w:anchor="_bookmark13">
            <w:r>
              <w:rPr>
                <w:color w:val="231F20"/>
              </w:rPr>
              <w:t>论文选题依据</w:t>
            </w:r>
          </w:hyperlink>
          <w:r>
            <w:rPr>
              <w:color w:val="231F20"/>
            </w:rPr>
            <w:tab/>
          </w:r>
          <w:r>
            <w:rPr>
              <w:rFonts w:ascii="Times New Roman" w:eastAsia="Times New Roman"/>
              <w:color w:val="231F20"/>
            </w:rPr>
            <w:t>4</w:t>
          </w:r>
        </w:p>
        <w:p>
          <w:pPr>
            <w:pStyle w:val="TOC4"/>
            <w:numPr>
              <w:ilvl w:val="1"/>
              <w:numId w:val="3"/>
            </w:numPr>
            <w:tabs>
              <w:tab w:pos="1149" w:val="left" w:leader="none"/>
              <w:tab w:pos="1150" w:val="left" w:leader="none"/>
              <w:tab w:pos="8428" w:val="left" w:leader="dot"/>
            </w:tabs>
            <w:spacing w:line="240" w:lineRule="auto" w:before="100" w:after="0"/>
            <w:ind w:left="1149" w:right="0" w:hanging="553"/>
            <w:jc w:val="left"/>
            <w:rPr>
              <w:rFonts w:ascii="Times New Roman" w:eastAsia="Times New Roman"/>
            </w:rPr>
          </w:pPr>
          <w:hyperlink w:history="true" w:anchor="_bookmark17">
            <w:r>
              <w:rPr>
                <w:color w:val="231F20"/>
              </w:rPr>
              <w:t>主要研究内容</w:t>
            </w:r>
          </w:hyperlink>
          <w:r>
            <w:rPr>
              <w:color w:val="231F20"/>
            </w:rPr>
            <w:tab/>
          </w:r>
          <w:r>
            <w:rPr>
              <w:rFonts w:ascii="Times New Roman" w:eastAsia="Times New Roman"/>
              <w:color w:val="231F20"/>
            </w:rPr>
            <w:t>5</w:t>
          </w:r>
        </w:p>
        <w:p>
          <w:pPr>
            <w:pStyle w:val="TOC4"/>
            <w:numPr>
              <w:ilvl w:val="1"/>
              <w:numId w:val="3"/>
            </w:numPr>
            <w:tabs>
              <w:tab w:pos="1149" w:val="left" w:leader="none"/>
              <w:tab w:pos="1150" w:val="left" w:leader="none"/>
              <w:tab w:pos="8428" w:val="left" w:leader="dot"/>
            </w:tabs>
            <w:spacing w:line="240" w:lineRule="auto" w:before="100" w:after="0"/>
            <w:ind w:left="1149" w:right="0" w:hanging="553"/>
            <w:jc w:val="left"/>
            <w:rPr>
              <w:rFonts w:ascii="Times New Roman" w:eastAsia="Times New Roman"/>
            </w:rPr>
          </w:pPr>
          <w:hyperlink w:history="true" w:anchor="_bookmark18">
            <w:r>
              <w:rPr>
                <w:color w:val="231F20"/>
              </w:rPr>
              <w:t>主要贡献和创新</w:t>
            </w:r>
          </w:hyperlink>
          <w:r>
            <w:rPr>
              <w:color w:val="231F20"/>
            </w:rPr>
            <w:tab/>
          </w:r>
          <w:r>
            <w:rPr>
              <w:rFonts w:ascii="Times New Roman" w:eastAsia="Times New Roman"/>
              <w:color w:val="231F20"/>
            </w:rPr>
            <w:t>7</w:t>
          </w:r>
        </w:p>
        <w:p>
          <w:pPr>
            <w:pStyle w:val="TOC4"/>
            <w:numPr>
              <w:ilvl w:val="1"/>
              <w:numId w:val="3"/>
            </w:numPr>
            <w:tabs>
              <w:tab w:pos="1149" w:val="left" w:leader="none"/>
              <w:tab w:pos="1150" w:val="left" w:leader="none"/>
              <w:tab w:pos="8428" w:val="left" w:leader="dot"/>
            </w:tabs>
            <w:spacing w:line="240" w:lineRule="auto" w:before="100" w:after="0"/>
            <w:ind w:left="1149" w:right="0" w:hanging="553"/>
            <w:jc w:val="left"/>
            <w:rPr>
              <w:rFonts w:ascii="Times New Roman" w:eastAsia="Times New Roman"/>
            </w:rPr>
          </w:pPr>
          <w:hyperlink w:history="true" w:anchor="_bookmark19">
            <w:r>
              <w:rPr>
                <w:color w:val="231F20"/>
              </w:rPr>
              <w:t>论文组织架构</w:t>
            </w:r>
          </w:hyperlink>
          <w:r>
            <w:rPr>
              <w:color w:val="231F20"/>
            </w:rPr>
            <w:tab/>
          </w:r>
          <w:r>
            <w:rPr>
              <w:rFonts w:ascii="Times New Roman" w:eastAsia="Times New Roman"/>
              <w:color w:val="231F20"/>
            </w:rPr>
            <w:t>8</w:t>
          </w:r>
        </w:p>
        <w:p>
          <w:pPr>
            <w:pStyle w:val="TOC3"/>
            <w:tabs>
              <w:tab w:pos="1197" w:val="left" w:leader="none"/>
              <w:tab w:pos="8317" w:val="left" w:leader="dot"/>
            </w:tabs>
            <w:spacing w:before="185"/>
            <w:rPr>
              <w:rFonts w:ascii="Times New Roman" w:eastAsia="Times New Roman"/>
            </w:rPr>
          </w:pPr>
          <w:hyperlink w:history="true" w:anchor="_bookmark21">
            <w:r>
              <w:rPr>
                <w:color w:val="231F20"/>
              </w:rPr>
              <w:t>第二章</w:t>
              <w:tab/>
              <w:t>相关工作综述</w:t>
            </w:r>
          </w:hyperlink>
          <w:r>
            <w:rPr>
              <w:color w:val="231F20"/>
            </w:rPr>
            <w:tab/>
          </w:r>
          <w:r>
            <w:rPr>
              <w:rFonts w:ascii="Times New Roman" w:eastAsia="Times New Roman"/>
              <w:color w:val="231F20"/>
              <w:spacing w:val="-5"/>
            </w:rPr>
            <w:t>11</w:t>
          </w:r>
        </w:p>
        <w:p>
          <w:pPr>
            <w:pStyle w:val="TOC4"/>
            <w:numPr>
              <w:ilvl w:val="1"/>
              <w:numId w:val="4"/>
            </w:numPr>
            <w:tabs>
              <w:tab w:pos="1149" w:val="left" w:leader="none"/>
              <w:tab w:pos="1150" w:val="left" w:leader="none"/>
              <w:tab w:pos="8317" w:val="left" w:leader="dot"/>
            </w:tabs>
            <w:spacing w:line="240" w:lineRule="auto" w:before="100" w:after="0"/>
            <w:ind w:left="1149" w:right="0" w:hanging="553"/>
            <w:jc w:val="left"/>
            <w:rPr>
              <w:rFonts w:ascii="Times New Roman" w:eastAsia="Times New Roman"/>
            </w:rPr>
          </w:pPr>
          <w:hyperlink w:history="true" w:anchor="_bookmark22">
            <w:r>
              <w:rPr>
                <w:color w:val="231F20"/>
              </w:rPr>
              <w:t>边缘分布式计算概述</w:t>
            </w:r>
          </w:hyperlink>
          <w:r>
            <w:rPr>
              <w:color w:val="231F20"/>
            </w:rPr>
            <w:tab/>
          </w:r>
          <w:r>
            <w:rPr>
              <w:rFonts w:ascii="Times New Roman" w:eastAsia="Times New Roman"/>
              <w:color w:val="231F20"/>
              <w:spacing w:val="-5"/>
            </w:rPr>
            <w:t>11</w:t>
          </w:r>
        </w:p>
        <w:p>
          <w:pPr>
            <w:pStyle w:val="TOC5"/>
            <w:numPr>
              <w:ilvl w:val="2"/>
              <w:numId w:val="4"/>
            </w:numPr>
            <w:tabs>
              <w:tab w:pos="1917" w:val="left" w:leader="none"/>
              <w:tab w:pos="1918" w:val="left" w:leader="none"/>
              <w:tab w:pos="8317" w:val="left" w:leader="dot"/>
            </w:tabs>
            <w:spacing w:line="240" w:lineRule="auto" w:before="100" w:after="0"/>
            <w:ind w:left="1917" w:right="0" w:hanging="769"/>
            <w:jc w:val="left"/>
            <w:rPr>
              <w:rFonts w:ascii="Times New Roman" w:eastAsia="Times New Roman"/>
            </w:rPr>
          </w:pPr>
          <w:hyperlink w:history="true" w:anchor="_bookmark23">
            <w:r>
              <w:rPr>
                <w:color w:val="231F20"/>
              </w:rPr>
              <w:t>边缘分布式计算场景</w:t>
            </w:r>
          </w:hyperlink>
          <w:r>
            <w:rPr>
              <w:color w:val="231F20"/>
            </w:rPr>
            <w:tab/>
          </w:r>
          <w:r>
            <w:rPr>
              <w:rFonts w:ascii="Times New Roman" w:eastAsia="Times New Roman"/>
              <w:color w:val="231F20"/>
              <w:spacing w:val="-5"/>
            </w:rPr>
            <w:t>11</w:t>
          </w:r>
        </w:p>
        <w:p>
          <w:pPr>
            <w:pStyle w:val="TOC5"/>
            <w:numPr>
              <w:ilvl w:val="2"/>
              <w:numId w:val="4"/>
            </w:numPr>
            <w:tabs>
              <w:tab w:pos="1917" w:val="left" w:leader="none"/>
              <w:tab w:pos="1918" w:val="left" w:leader="none"/>
              <w:tab w:pos="8308" w:val="left" w:leader="dot"/>
            </w:tabs>
            <w:spacing w:line="240" w:lineRule="auto" w:before="100" w:after="0"/>
            <w:ind w:left="1917" w:right="0" w:hanging="769"/>
            <w:jc w:val="left"/>
            <w:rPr>
              <w:rFonts w:ascii="Times New Roman" w:eastAsia="Times New Roman"/>
            </w:rPr>
          </w:pPr>
          <w:hyperlink w:history="true" w:anchor="_bookmark25">
            <w:r>
              <w:rPr>
                <w:color w:val="231F20"/>
              </w:rPr>
              <w:t>边缘分布式计算卸载</w:t>
            </w:r>
          </w:hyperlink>
          <w:r>
            <w:rPr>
              <w:color w:val="231F20"/>
            </w:rPr>
            <w:tab/>
          </w:r>
          <w:r>
            <w:rPr>
              <w:rFonts w:ascii="Times New Roman" w:eastAsia="Times New Roman"/>
              <w:color w:val="231F20"/>
            </w:rPr>
            <w:t>13</w:t>
          </w:r>
        </w:p>
        <w:p>
          <w:pPr>
            <w:pStyle w:val="TOC4"/>
            <w:numPr>
              <w:ilvl w:val="1"/>
              <w:numId w:val="4"/>
            </w:numPr>
            <w:tabs>
              <w:tab w:pos="1149" w:val="left" w:leader="none"/>
              <w:tab w:pos="1150" w:val="left" w:leader="none"/>
              <w:tab w:pos="8308" w:val="left" w:leader="dot"/>
            </w:tabs>
            <w:spacing w:line="240" w:lineRule="auto" w:before="100" w:after="0"/>
            <w:ind w:left="1149" w:right="0" w:hanging="553"/>
            <w:jc w:val="left"/>
            <w:rPr>
              <w:rFonts w:ascii="Times New Roman" w:eastAsia="Times New Roman"/>
            </w:rPr>
          </w:pPr>
          <w:hyperlink w:history="true" w:anchor="_bookmark26">
            <w:r>
              <w:rPr>
                <w:color w:val="231F20"/>
              </w:rPr>
              <w:t>相关研究现状</w:t>
            </w:r>
          </w:hyperlink>
          <w:r>
            <w:rPr>
              <w:color w:val="231F20"/>
            </w:rPr>
            <w:tab/>
          </w:r>
          <w:r>
            <w:rPr>
              <w:rFonts w:ascii="Times New Roman" w:eastAsia="Times New Roman"/>
              <w:color w:val="231F20"/>
            </w:rPr>
            <w:t>14</w:t>
          </w:r>
        </w:p>
        <w:p>
          <w:pPr>
            <w:pStyle w:val="TOC5"/>
            <w:numPr>
              <w:ilvl w:val="2"/>
              <w:numId w:val="4"/>
            </w:numPr>
            <w:tabs>
              <w:tab w:pos="1917" w:val="left" w:leader="none"/>
              <w:tab w:pos="1918" w:val="left" w:leader="none"/>
              <w:tab w:pos="8308" w:val="left" w:leader="dot"/>
            </w:tabs>
            <w:spacing w:line="240" w:lineRule="auto" w:before="100" w:after="0"/>
            <w:ind w:left="1917" w:right="0" w:hanging="769"/>
            <w:jc w:val="left"/>
            <w:rPr>
              <w:rFonts w:ascii="Times New Roman" w:eastAsia="Times New Roman"/>
            </w:rPr>
          </w:pPr>
          <w:hyperlink w:history="true" w:anchor="_bookmark27">
            <w:r>
              <w:rPr>
                <w:color w:val="231F20"/>
              </w:rPr>
              <w:t>边缘分布式计算可信卸载相关研究</w:t>
            </w:r>
          </w:hyperlink>
          <w:r>
            <w:rPr>
              <w:color w:val="231F20"/>
            </w:rPr>
            <w:tab/>
          </w:r>
          <w:r>
            <w:rPr>
              <w:rFonts w:ascii="Times New Roman" w:eastAsia="Times New Roman"/>
              <w:color w:val="231F20"/>
            </w:rPr>
            <w:t>14</w:t>
          </w:r>
        </w:p>
        <w:p>
          <w:pPr>
            <w:pStyle w:val="TOC5"/>
            <w:numPr>
              <w:ilvl w:val="2"/>
              <w:numId w:val="4"/>
            </w:numPr>
            <w:tabs>
              <w:tab w:pos="1917" w:val="left" w:leader="none"/>
              <w:tab w:pos="1918" w:val="left" w:leader="none"/>
              <w:tab w:pos="8308" w:val="left" w:leader="dot"/>
            </w:tabs>
            <w:spacing w:line="240" w:lineRule="auto" w:before="99" w:after="0"/>
            <w:ind w:left="1917" w:right="0" w:hanging="769"/>
            <w:jc w:val="left"/>
            <w:rPr>
              <w:rFonts w:ascii="Times New Roman" w:eastAsia="Times New Roman"/>
            </w:rPr>
          </w:pPr>
          <w:hyperlink w:history="true" w:anchor="_bookmark28">
            <w:r>
              <w:rPr>
                <w:color w:val="231F20"/>
              </w:rPr>
              <w:t>边缘分布式计算高效卸载相关研究</w:t>
            </w:r>
          </w:hyperlink>
          <w:r>
            <w:rPr>
              <w:color w:val="231F20"/>
            </w:rPr>
            <w:tab/>
          </w:r>
          <w:r>
            <w:rPr>
              <w:rFonts w:ascii="Times New Roman" w:eastAsia="Times New Roman"/>
              <w:color w:val="231F20"/>
            </w:rPr>
            <w:t>15</w:t>
          </w:r>
        </w:p>
        <w:p>
          <w:pPr>
            <w:pStyle w:val="TOC5"/>
            <w:numPr>
              <w:ilvl w:val="2"/>
              <w:numId w:val="4"/>
            </w:numPr>
            <w:tabs>
              <w:tab w:pos="1917" w:val="left" w:leader="none"/>
              <w:tab w:pos="1918" w:val="left" w:leader="none"/>
              <w:tab w:pos="8308" w:val="left" w:leader="dot"/>
            </w:tabs>
            <w:spacing w:line="240" w:lineRule="auto" w:before="100" w:after="0"/>
            <w:ind w:left="1917" w:right="0" w:hanging="769"/>
            <w:jc w:val="left"/>
            <w:rPr>
              <w:rFonts w:ascii="Times New Roman" w:eastAsia="Times New Roman"/>
            </w:rPr>
          </w:pPr>
          <w:hyperlink w:history="true" w:anchor="_bookmark29">
            <w:r>
              <w:rPr>
                <w:color w:val="231F20"/>
              </w:rPr>
              <w:t>边缘分布式计算安全卸载相关研究</w:t>
            </w:r>
          </w:hyperlink>
          <w:r>
            <w:rPr>
              <w:color w:val="231F20"/>
            </w:rPr>
            <w:tab/>
          </w:r>
          <w:r>
            <w:rPr>
              <w:rFonts w:ascii="Times New Roman" w:eastAsia="Times New Roman"/>
              <w:color w:val="231F20"/>
            </w:rPr>
            <w:t>17</w:t>
          </w:r>
        </w:p>
        <w:p>
          <w:pPr>
            <w:pStyle w:val="TOC5"/>
            <w:numPr>
              <w:ilvl w:val="2"/>
              <w:numId w:val="4"/>
            </w:numPr>
            <w:tabs>
              <w:tab w:pos="1917" w:val="left" w:leader="none"/>
              <w:tab w:pos="1918" w:val="left" w:leader="none"/>
              <w:tab w:pos="8308" w:val="left" w:leader="dot"/>
            </w:tabs>
            <w:spacing w:line="240" w:lineRule="auto" w:before="100" w:after="0"/>
            <w:ind w:left="1917" w:right="0" w:hanging="769"/>
            <w:jc w:val="left"/>
            <w:rPr>
              <w:rFonts w:ascii="Times New Roman" w:eastAsia="Times New Roman"/>
            </w:rPr>
          </w:pPr>
          <w:hyperlink w:history="true" w:anchor="_bookmark30">
            <w:r>
              <w:rPr>
                <w:color w:val="231F20"/>
              </w:rPr>
              <w:t>区块链赋能的计算卸载相关研究</w:t>
            </w:r>
          </w:hyperlink>
          <w:r>
            <w:rPr>
              <w:color w:val="231F20"/>
            </w:rPr>
            <w:tab/>
          </w:r>
          <w:r>
            <w:rPr>
              <w:rFonts w:ascii="Times New Roman" w:eastAsia="Times New Roman"/>
              <w:color w:val="231F20"/>
            </w:rPr>
            <w:t>17</w:t>
          </w:r>
        </w:p>
        <w:p>
          <w:pPr>
            <w:pStyle w:val="TOC4"/>
            <w:numPr>
              <w:ilvl w:val="1"/>
              <w:numId w:val="4"/>
            </w:numPr>
            <w:tabs>
              <w:tab w:pos="1149" w:val="left" w:leader="none"/>
              <w:tab w:pos="1150" w:val="left" w:leader="none"/>
              <w:tab w:pos="8308" w:val="left" w:leader="dot"/>
            </w:tabs>
            <w:spacing w:line="240" w:lineRule="auto" w:before="100" w:after="0"/>
            <w:ind w:left="1149" w:right="0" w:hanging="553"/>
            <w:jc w:val="left"/>
            <w:rPr>
              <w:rFonts w:ascii="Times New Roman" w:eastAsia="Times New Roman"/>
            </w:rPr>
          </w:pPr>
          <w:hyperlink w:history="true" w:anchor="_bookmark31">
            <w:r>
              <w:rPr>
                <w:color w:val="231F20"/>
              </w:rPr>
              <w:t>本章小结</w:t>
            </w:r>
          </w:hyperlink>
          <w:r>
            <w:rPr>
              <w:color w:val="231F20"/>
            </w:rPr>
            <w:tab/>
          </w:r>
          <w:r>
            <w:rPr>
              <w:rFonts w:ascii="Times New Roman" w:eastAsia="Times New Roman"/>
              <w:color w:val="231F20"/>
            </w:rPr>
            <w:t>18</w:t>
          </w:r>
        </w:p>
        <w:p>
          <w:pPr>
            <w:pStyle w:val="TOC3"/>
            <w:tabs>
              <w:tab w:pos="1197" w:val="left" w:leader="none"/>
              <w:tab w:pos="8308" w:val="left" w:leader="dot"/>
            </w:tabs>
            <w:spacing w:before="185"/>
            <w:rPr>
              <w:rFonts w:ascii="Times New Roman" w:eastAsia="Times New Roman"/>
            </w:rPr>
          </w:pPr>
          <w:hyperlink w:history="true" w:anchor="_bookmark32">
            <w:r>
              <w:rPr>
                <w:color w:val="231F20"/>
              </w:rPr>
              <w:t>第三章</w:t>
              <w:tab/>
              <w:t>多链协同的可信计算卸载模型</w:t>
            </w:r>
          </w:hyperlink>
          <w:r>
            <w:rPr>
              <w:color w:val="231F20"/>
            </w:rPr>
            <w:tab/>
          </w:r>
          <w:r>
            <w:rPr>
              <w:rFonts w:ascii="Times New Roman" w:eastAsia="Times New Roman"/>
              <w:color w:val="231F20"/>
            </w:rPr>
            <w:t>21</w:t>
          </w:r>
        </w:p>
        <w:p>
          <w:pPr>
            <w:pStyle w:val="TOC4"/>
            <w:tabs>
              <w:tab w:pos="1149" w:val="left" w:leader="none"/>
              <w:tab w:pos="8308" w:val="left" w:leader="dot"/>
            </w:tabs>
            <w:ind w:left="597" w:firstLine="0"/>
            <w:rPr>
              <w:rFonts w:ascii="Times New Roman" w:eastAsia="Times New Roman"/>
            </w:rPr>
          </w:pPr>
          <w:hyperlink w:history="true" w:anchor="_bookmark33">
            <w:r>
              <w:rPr>
                <w:rFonts w:ascii="Times New Roman" w:eastAsia="Times New Roman"/>
                <w:color w:val="231F20"/>
              </w:rPr>
              <w:t>3.1</w:t>
              <w:tab/>
            </w:r>
            <w:r>
              <w:rPr>
                <w:color w:val="231F20"/>
              </w:rPr>
              <w:t>引言</w:t>
            </w:r>
          </w:hyperlink>
          <w:r>
            <w:rPr>
              <w:color w:val="231F20"/>
            </w:rPr>
            <w:tab/>
          </w:r>
          <w:r>
            <w:rPr>
              <w:rFonts w:ascii="Times New Roman" w:eastAsia="Times New Roman"/>
              <w:color w:val="231F20"/>
            </w:rPr>
            <w:t>21</w:t>
          </w:r>
        </w:p>
        <w:p>
          <w:pPr>
            <w:pStyle w:val="TOC4"/>
            <w:numPr>
              <w:ilvl w:val="1"/>
              <w:numId w:val="5"/>
            </w:numPr>
            <w:tabs>
              <w:tab w:pos="1149" w:val="left" w:leader="none"/>
              <w:tab w:pos="1150" w:val="left" w:leader="none"/>
              <w:tab w:pos="8308" w:val="left" w:leader="dot"/>
            </w:tabs>
            <w:spacing w:line="240" w:lineRule="auto" w:before="100" w:after="0"/>
            <w:ind w:left="1149" w:right="0" w:hanging="553"/>
            <w:jc w:val="left"/>
            <w:rPr>
              <w:rFonts w:ascii="Times New Roman" w:eastAsia="Times New Roman"/>
            </w:rPr>
          </w:pPr>
          <w:hyperlink w:history="true" w:anchor="_bookmark34">
            <w:r>
              <w:rPr>
                <w:color w:val="231F20"/>
              </w:rPr>
              <w:t>基本系统模型</w:t>
            </w:r>
          </w:hyperlink>
          <w:r>
            <w:rPr>
              <w:color w:val="231F20"/>
            </w:rPr>
            <w:tab/>
          </w:r>
          <w:r>
            <w:rPr>
              <w:rFonts w:ascii="Times New Roman" w:eastAsia="Times New Roman"/>
              <w:color w:val="231F20"/>
            </w:rPr>
            <w:t>22</w:t>
          </w:r>
        </w:p>
        <w:p>
          <w:pPr>
            <w:pStyle w:val="TOC4"/>
            <w:numPr>
              <w:ilvl w:val="1"/>
              <w:numId w:val="5"/>
            </w:numPr>
            <w:tabs>
              <w:tab w:pos="1149" w:val="left" w:leader="none"/>
              <w:tab w:pos="1150" w:val="left" w:leader="none"/>
              <w:tab w:pos="8308" w:val="left" w:leader="dot"/>
            </w:tabs>
            <w:spacing w:line="240" w:lineRule="auto" w:before="100" w:after="0"/>
            <w:ind w:left="1149" w:right="0" w:hanging="553"/>
            <w:jc w:val="left"/>
            <w:rPr>
              <w:rFonts w:ascii="Times New Roman" w:eastAsia="Times New Roman"/>
            </w:rPr>
          </w:pPr>
          <w:hyperlink w:history="true" w:anchor="_bookmark36">
            <w:r>
              <w:rPr>
                <w:color w:val="231F20"/>
              </w:rPr>
              <w:t>基于多链的区块链架构设计</w:t>
            </w:r>
          </w:hyperlink>
          <w:r>
            <w:rPr>
              <w:color w:val="231F20"/>
            </w:rPr>
            <w:tab/>
          </w:r>
          <w:r>
            <w:rPr>
              <w:rFonts w:ascii="Times New Roman" w:eastAsia="Times New Roman"/>
              <w:color w:val="231F20"/>
            </w:rPr>
            <w:t>23</w:t>
          </w:r>
        </w:p>
        <w:p>
          <w:pPr>
            <w:pStyle w:val="TOC5"/>
            <w:numPr>
              <w:ilvl w:val="2"/>
              <w:numId w:val="5"/>
            </w:numPr>
            <w:tabs>
              <w:tab w:pos="1917" w:val="left" w:leader="none"/>
              <w:tab w:pos="1918" w:val="left" w:leader="none"/>
              <w:tab w:pos="8308" w:val="left" w:leader="dot"/>
            </w:tabs>
            <w:spacing w:line="240" w:lineRule="auto" w:before="100" w:after="0"/>
            <w:ind w:left="1917" w:right="0" w:hanging="769"/>
            <w:jc w:val="left"/>
            <w:rPr>
              <w:rFonts w:ascii="Times New Roman" w:eastAsia="Times New Roman"/>
            </w:rPr>
          </w:pPr>
          <w:hyperlink w:history="true" w:anchor="_bookmark37">
            <w:r>
              <w:rPr>
                <w:color w:val="231F20"/>
              </w:rPr>
              <w:t>架构基本介绍</w:t>
            </w:r>
          </w:hyperlink>
          <w:r>
            <w:rPr>
              <w:color w:val="231F20"/>
            </w:rPr>
            <w:tab/>
          </w:r>
          <w:r>
            <w:rPr>
              <w:rFonts w:ascii="Times New Roman" w:eastAsia="Times New Roman"/>
              <w:color w:val="231F20"/>
            </w:rPr>
            <w:t>24</w:t>
          </w:r>
        </w:p>
        <w:p>
          <w:pPr>
            <w:pStyle w:val="TOC5"/>
            <w:numPr>
              <w:ilvl w:val="2"/>
              <w:numId w:val="5"/>
            </w:numPr>
            <w:tabs>
              <w:tab w:pos="1917" w:val="left" w:leader="none"/>
              <w:tab w:pos="1918" w:val="left" w:leader="none"/>
              <w:tab w:pos="8308" w:val="left" w:leader="dot"/>
            </w:tabs>
            <w:spacing w:line="240" w:lineRule="auto" w:before="100" w:after="0"/>
            <w:ind w:left="1917" w:right="0" w:hanging="769"/>
            <w:jc w:val="left"/>
            <w:rPr>
              <w:rFonts w:ascii="Times New Roman" w:eastAsia="Times New Roman"/>
            </w:rPr>
          </w:pPr>
          <w:hyperlink w:history="true" w:anchor="_bookmark38">
            <w:r>
              <w:rPr>
                <w:color w:val="231F20"/>
              </w:rPr>
              <w:t>基于链的计算卸载交互流程</w:t>
            </w:r>
          </w:hyperlink>
          <w:r>
            <w:rPr>
              <w:color w:val="231F20"/>
            </w:rPr>
            <w:tab/>
          </w:r>
          <w:r>
            <w:rPr>
              <w:rFonts w:ascii="Times New Roman" w:eastAsia="Times New Roman"/>
              <w:color w:val="231F20"/>
            </w:rPr>
            <w:t>24</w:t>
          </w:r>
        </w:p>
        <w:p>
          <w:pPr>
            <w:pStyle w:val="TOC4"/>
            <w:numPr>
              <w:ilvl w:val="1"/>
              <w:numId w:val="5"/>
            </w:numPr>
            <w:tabs>
              <w:tab w:pos="1149" w:val="left" w:leader="none"/>
              <w:tab w:pos="1150" w:val="left" w:leader="none"/>
              <w:tab w:pos="8308" w:val="left" w:leader="dot"/>
            </w:tabs>
            <w:spacing w:line="240" w:lineRule="auto" w:before="100" w:after="240"/>
            <w:ind w:left="1149" w:right="0" w:hanging="553"/>
            <w:jc w:val="left"/>
            <w:rPr>
              <w:rFonts w:ascii="Times New Roman" w:eastAsia="Times New Roman"/>
            </w:rPr>
          </w:pPr>
          <w:hyperlink w:history="true" w:anchor="_bookmark41">
            <w:r>
              <w:rPr>
                <w:color w:val="231F20"/>
              </w:rPr>
              <w:t>计算卸载算法设计</w:t>
            </w:r>
          </w:hyperlink>
          <w:r>
            <w:rPr>
              <w:color w:val="231F20"/>
            </w:rPr>
            <w:tab/>
          </w:r>
          <w:r>
            <w:rPr>
              <w:rFonts w:ascii="Times New Roman" w:eastAsia="Times New Roman"/>
              <w:color w:val="231F20"/>
            </w:rPr>
            <w:t>27</w:t>
          </w:r>
        </w:p>
        <w:p>
          <w:pPr>
            <w:pStyle w:val="TOC4"/>
            <w:numPr>
              <w:ilvl w:val="1"/>
              <w:numId w:val="5"/>
            </w:numPr>
            <w:tabs>
              <w:tab w:pos="1149" w:val="left" w:leader="none"/>
              <w:tab w:pos="1150" w:val="left" w:leader="none"/>
              <w:tab w:pos="8548" w:val="right" w:leader="dot"/>
            </w:tabs>
            <w:spacing w:line="240" w:lineRule="auto" w:before="198" w:after="0"/>
            <w:ind w:left="1149" w:right="0" w:hanging="553"/>
            <w:jc w:val="left"/>
            <w:rPr>
              <w:rFonts w:ascii="Times New Roman" w:eastAsia="Times New Roman"/>
            </w:rPr>
          </w:pPr>
          <w:hyperlink w:history="true" w:anchor="_bookmark42">
            <w:r>
              <w:rPr>
                <w:color w:val="231F20"/>
              </w:rPr>
              <w:t>实验与性能分析</w:t>
            </w:r>
          </w:hyperlink>
          <w:r>
            <w:rPr>
              <w:color w:val="231F20"/>
            </w:rPr>
            <w:tab/>
          </w:r>
          <w:r>
            <w:rPr>
              <w:rFonts w:ascii="Times New Roman" w:eastAsia="Times New Roman"/>
              <w:color w:val="231F20"/>
            </w:rPr>
            <w:t>27</w:t>
          </w:r>
        </w:p>
        <w:p>
          <w:pPr>
            <w:pStyle w:val="TOC4"/>
            <w:numPr>
              <w:ilvl w:val="1"/>
              <w:numId w:val="5"/>
            </w:numPr>
            <w:tabs>
              <w:tab w:pos="1149" w:val="left" w:leader="none"/>
              <w:tab w:pos="1150" w:val="left" w:leader="none"/>
              <w:tab w:pos="8548" w:val="right" w:leader="dot"/>
            </w:tabs>
            <w:spacing w:line="240" w:lineRule="auto" w:before="101" w:after="0"/>
            <w:ind w:left="1149" w:right="0" w:hanging="553"/>
            <w:jc w:val="left"/>
            <w:rPr>
              <w:rFonts w:ascii="Times New Roman" w:eastAsia="Times New Roman"/>
            </w:rPr>
          </w:pPr>
          <w:hyperlink w:history="true" w:anchor="_bookmark47">
            <w:r>
              <w:rPr>
                <w:color w:val="231F20"/>
              </w:rPr>
              <w:t>本章小结</w:t>
            </w:r>
          </w:hyperlink>
          <w:r>
            <w:rPr>
              <w:color w:val="231F20"/>
            </w:rPr>
            <w:tab/>
          </w:r>
          <w:r>
            <w:rPr>
              <w:rFonts w:ascii="Times New Roman" w:eastAsia="Times New Roman"/>
              <w:color w:val="231F20"/>
            </w:rPr>
            <w:t>30</w:t>
          </w:r>
        </w:p>
        <w:p>
          <w:pPr>
            <w:pStyle w:val="TOC3"/>
            <w:tabs>
              <w:tab w:pos="1197" w:val="left" w:leader="none"/>
              <w:tab w:pos="8548" w:val="right" w:leader="dot"/>
            </w:tabs>
            <w:spacing w:before="187"/>
            <w:rPr>
              <w:rFonts w:ascii="Times New Roman" w:eastAsia="Times New Roman"/>
            </w:rPr>
          </w:pPr>
          <w:hyperlink w:history="true" w:anchor="_bookmark48">
            <w:r>
              <w:rPr>
                <w:color w:val="231F20"/>
              </w:rPr>
              <w:t>第四章</w:t>
              <w:tab/>
              <w:t>智能合约驱动的自适应卸载策略</w:t>
            </w:r>
          </w:hyperlink>
          <w:r>
            <w:rPr>
              <w:color w:val="231F20"/>
            </w:rPr>
            <w:tab/>
          </w:r>
          <w:r>
            <w:rPr>
              <w:rFonts w:ascii="Times New Roman" w:eastAsia="Times New Roman"/>
              <w:color w:val="231F20"/>
            </w:rPr>
            <w:t>31</w:t>
          </w:r>
        </w:p>
        <w:p>
          <w:pPr>
            <w:pStyle w:val="TOC4"/>
            <w:tabs>
              <w:tab w:pos="1149" w:val="left" w:leader="none"/>
              <w:tab w:pos="8548" w:val="right" w:leader="dot"/>
            </w:tabs>
            <w:spacing w:before="102"/>
            <w:ind w:left="597" w:firstLine="0"/>
            <w:rPr>
              <w:rFonts w:ascii="Times New Roman" w:eastAsia="Times New Roman"/>
            </w:rPr>
          </w:pPr>
          <w:hyperlink w:history="true" w:anchor="_bookmark49">
            <w:r>
              <w:rPr>
                <w:rFonts w:ascii="Times New Roman" w:eastAsia="Times New Roman"/>
                <w:color w:val="231F20"/>
              </w:rPr>
              <w:t>4.1</w:t>
              <w:tab/>
            </w:r>
            <w:r>
              <w:rPr>
                <w:color w:val="231F20"/>
              </w:rPr>
              <w:t>引言</w:t>
            </w:r>
          </w:hyperlink>
          <w:r>
            <w:rPr>
              <w:color w:val="231F20"/>
            </w:rPr>
            <w:tab/>
          </w:r>
          <w:r>
            <w:rPr>
              <w:rFonts w:ascii="Times New Roman" w:eastAsia="Times New Roman"/>
              <w:color w:val="231F20"/>
            </w:rPr>
            <w:t>31</w:t>
          </w:r>
        </w:p>
        <w:p>
          <w:pPr>
            <w:pStyle w:val="TOC4"/>
            <w:numPr>
              <w:ilvl w:val="1"/>
              <w:numId w:val="6"/>
            </w:numPr>
            <w:tabs>
              <w:tab w:pos="1149" w:val="left" w:leader="none"/>
              <w:tab w:pos="1150" w:val="left" w:leader="none"/>
              <w:tab w:pos="8548" w:val="right" w:leader="dot"/>
            </w:tabs>
            <w:spacing w:line="240" w:lineRule="auto" w:before="101" w:after="0"/>
            <w:ind w:left="1149" w:right="0" w:hanging="553"/>
            <w:jc w:val="left"/>
            <w:rPr>
              <w:rFonts w:ascii="Times New Roman" w:eastAsia="Times New Roman"/>
            </w:rPr>
          </w:pPr>
          <w:hyperlink w:history="true" w:anchor="_bookmark51">
            <w:r>
              <w:rPr>
                <w:color w:val="231F20"/>
              </w:rPr>
              <w:t>系统模型概述</w:t>
            </w:r>
          </w:hyperlink>
          <w:r>
            <w:rPr>
              <w:color w:val="231F20"/>
            </w:rPr>
            <w:tab/>
          </w:r>
          <w:r>
            <w:rPr>
              <w:rFonts w:ascii="Times New Roman" w:eastAsia="Times New Roman"/>
              <w:color w:val="231F20"/>
            </w:rPr>
            <w:t>33</w:t>
          </w:r>
        </w:p>
        <w:p>
          <w:pPr>
            <w:pStyle w:val="TOC4"/>
            <w:numPr>
              <w:ilvl w:val="1"/>
              <w:numId w:val="6"/>
            </w:numPr>
            <w:tabs>
              <w:tab w:pos="1149" w:val="left" w:leader="none"/>
              <w:tab w:pos="1150" w:val="left" w:leader="none"/>
              <w:tab w:pos="8548" w:val="right" w:leader="dot"/>
            </w:tabs>
            <w:spacing w:line="240" w:lineRule="auto" w:before="101" w:after="0"/>
            <w:ind w:left="1149" w:right="0" w:hanging="553"/>
            <w:jc w:val="left"/>
            <w:rPr>
              <w:rFonts w:ascii="Times New Roman" w:eastAsia="Times New Roman"/>
            </w:rPr>
          </w:pPr>
          <w:hyperlink w:history="true" w:anchor="_bookmark52">
            <w:r>
              <w:rPr>
                <w:color w:val="231F20"/>
              </w:rPr>
              <w:t>区块链和智能合约设计</w:t>
            </w:r>
          </w:hyperlink>
          <w:r>
            <w:rPr>
              <w:color w:val="231F20"/>
            </w:rPr>
            <w:tab/>
          </w:r>
          <w:r>
            <w:rPr>
              <w:rFonts w:ascii="Times New Roman" w:eastAsia="Times New Roman"/>
              <w:color w:val="231F20"/>
            </w:rPr>
            <w:t>34</w:t>
          </w:r>
        </w:p>
        <w:p>
          <w:pPr>
            <w:pStyle w:val="TOC5"/>
            <w:numPr>
              <w:ilvl w:val="2"/>
              <w:numId w:val="6"/>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53">
            <w:r>
              <w:rPr>
                <w:color w:val="231F20"/>
              </w:rPr>
              <w:t>区块链结构设计</w:t>
            </w:r>
          </w:hyperlink>
          <w:r>
            <w:rPr>
              <w:color w:val="231F20"/>
            </w:rPr>
            <w:tab/>
          </w:r>
          <w:r>
            <w:rPr>
              <w:rFonts w:ascii="Times New Roman" w:eastAsia="Times New Roman"/>
              <w:color w:val="231F20"/>
            </w:rPr>
            <w:t>34</w:t>
          </w:r>
        </w:p>
        <w:p>
          <w:pPr>
            <w:pStyle w:val="TOC5"/>
            <w:numPr>
              <w:ilvl w:val="2"/>
              <w:numId w:val="6"/>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54">
            <w:r>
              <w:rPr>
                <w:color w:val="231F20"/>
              </w:rPr>
              <w:t>智能合约设计</w:t>
            </w:r>
          </w:hyperlink>
          <w:r>
            <w:rPr>
              <w:color w:val="231F20"/>
            </w:rPr>
            <w:tab/>
          </w:r>
          <w:r>
            <w:rPr>
              <w:rFonts w:ascii="Times New Roman" w:eastAsia="Times New Roman"/>
              <w:color w:val="231F20"/>
            </w:rPr>
            <w:t>35</w:t>
          </w:r>
        </w:p>
        <w:p>
          <w:pPr>
            <w:pStyle w:val="TOC4"/>
            <w:numPr>
              <w:ilvl w:val="1"/>
              <w:numId w:val="6"/>
            </w:numPr>
            <w:tabs>
              <w:tab w:pos="1149" w:val="left" w:leader="none"/>
              <w:tab w:pos="1150" w:val="left" w:leader="none"/>
              <w:tab w:pos="8548" w:val="right" w:leader="dot"/>
            </w:tabs>
            <w:spacing w:line="240" w:lineRule="auto" w:before="102" w:after="0"/>
            <w:ind w:left="1149" w:right="0" w:hanging="553"/>
            <w:jc w:val="left"/>
            <w:rPr>
              <w:rFonts w:ascii="Times New Roman" w:eastAsia="Times New Roman"/>
            </w:rPr>
          </w:pPr>
          <w:hyperlink w:history="true" w:anchor="_bookmark55">
            <w:r>
              <w:rPr>
                <w:color w:val="231F20"/>
              </w:rPr>
              <w:t>自适应卸载策略</w:t>
            </w:r>
          </w:hyperlink>
          <w:r>
            <w:rPr>
              <w:color w:val="231F20"/>
            </w:rPr>
            <w:tab/>
          </w:r>
          <w:r>
            <w:rPr>
              <w:rFonts w:ascii="Times New Roman" w:eastAsia="Times New Roman"/>
              <w:color w:val="231F20"/>
            </w:rPr>
            <w:t>35</w:t>
          </w:r>
        </w:p>
        <w:p>
          <w:pPr>
            <w:pStyle w:val="TOC5"/>
            <w:numPr>
              <w:ilvl w:val="2"/>
              <w:numId w:val="6"/>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56">
            <w:r>
              <w:rPr>
                <w:color w:val="231F20"/>
              </w:rPr>
              <w:t>问题建模</w:t>
            </w:r>
          </w:hyperlink>
          <w:r>
            <w:rPr>
              <w:color w:val="231F20"/>
            </w:rPr>
            <w:tab/>
          </w:r>
          <w:r>
            <w:rPr>
              <w:rFonts w:ascii="Times New Roman" w:eastAsia="Times New Roman"/>
              <w:color w:val="231F20"/>
            </w:rPr>
            <w:t>35</w:t>
          </w:r>
        </w:p>
        <w:p>
          <w:pPr>
            <w:pStyle w:val="TOC5"/>
            <w:numPr>
              <w:ilvl w:val="2"/>
              <w:numId w:val="6"/>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58">
            <w:r>
              <w:rPr>
                <w:color w:val="231F20"/>
              </w:rPr>
              <w:t>算法设计</w:t>
            </w:r>
          </w:hyperlink>
          <w:r>
            <w:rPr>
              <w:color w:val="231F20"/>
            </w:rPr>
            <w:tab/>
          </w:r>
          <w:r>
            <w:rPr>
              <w:rFonts w:ascii="Times New Roman" w:eastAsia="Times New Roman"/>
              <w:color w:val="231F20"/>
            </w:rPr>
            <w:t>38</w:t>
          </w:r>
        </w:p>
        <w:p>
          <w:pPr>
            <w:pStyle w:val="TOC5"/>
            <w:numPr>
              <w:ilvl w:val="2"/>
              <w:numId w:val="6"/>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60">
            <w:r>
              <w:rPr>
                <w:color w:val="231F20"/>
              </w:rPr>
              <w:t>奖励</w:t>
            </w:r>
            <w:r>
              <w:rPr>
                <w:rFonts w:ascii="Times New Roman" w:eastAsia="Times New Roman"/>
                <w:color w:val="231F20"/>
              </w:rPr>
              <w:t>/</w:t>
            </w:r>
            <w:r>
              <w:rPr>
                <w:color w:val="231F20"/>
              </w:rPr>
              <w:t>惩罚机制设计</w:t>
            </w:r>
          </w:hyperlink>
          <w:r>
            <w:rPr>
              <w:color w:val="231F20"/>
            </w:rPr>
            <w:tab/>
          </w:r>
          <w:r>
            <w:rPr>
              <w:rFonts w:ascii="Times New Roman" w:eastAsia="Times New Roman"/>
              <w:color w:val="231F20"/>
            </w:rPr>
            <w:t>38</w:t>
          </w:r>
        </w:p>
        <w:p>
          <w:pPr>
            <w:pStyle w:val="TOC4"/>
            <w:numPr>
              <w:ilvl w:val="1"/>
              <w:numId w:val="6"/>
            </w:numPr>
            <w:tabs>
              <w:tab w:pos="1149" w:val="left" w:leader="none"/>
              <w:tab w:pos="1150" w:val="left" w:leader="none"/>
              <w:tab w:pos="8548" w:val="right" w:leader="dot"/>
            </w:tabs>
            <w:spacing w:line="240" w:lineRule="auto" w:before="102" w:after="0"/>
            <w:ind w:left="1149" w:right="0" w:hanging="553"/>
            <w:jc w:val="left"/>
            <w:rPr>
              <w:rFonts w:ascii="Times New Roman" w:eastAsia="Times New Roman"/>
            </w:rPr>
          </w:pPr>
          <w:hyperlink w:history="true" w:anchor="_bookmark64">
            <w:r>
              <w:rPr>
                <w:color w:val="231F20"/>
              </w:rPr>
              <w:t>理论分析</w:t>
            </w:r>
          </w:hyperlink>
          <w:r>
            <w:rPr>
              <w:color w:val="231F20"/>
            </w:rPr>
            <w:tab/>
          </w:r>
          <w:r>
            <w:rPr>
              <w:rFonts w:ascii="Times New Roman" w:eastAsia="Times New Roman"/>
              <w:color w:val="231F20"/>
            </w:rPr>
            <w:t>40</w:t>
          </w:r>
        </w:p>
        <w:p>
          <w:pPr>
            <w:pStyle w:val="TOC4"/>
            <w:numPr>
              <w:ilvl w:val="1"/>
              <w:numId w:val="6"/>
            </w:numPr>
            <w:tabs>
              <w:tab w:pos="1149" w:val="left" w:leader="none"/>
              <w:tab w:pos="1150" w:val="left" w:leader="none"/>
              <w:tab w:pos="8548" w:val="right" w:leader="dot"/>
            </w:tabs>
            <w:spacing w:line="240" w:lineRule="auto" w:before="101" w:after="0"/>
            <w:ind w:left="1149" w:right="0" w:hanging="553"/>
            <w:jc w:val="left"/>
            <w:rPr>
              <w:rFonts w:ascii="Times New Roman" w:eastAsia="Times New Roman"/>
            </w:rPr>
          </w:pPr>
          <w:hyperlink w:history="true" w:anchor="_bookmark68">
            <w:r>
              <w:rPr>
                <w:color w:val="231F20"/>
              </w:rPr>
              <w:t>实验与性能分析</w:t>
            </w:r>
          </w:hyperlink>
          <w:r>
            <w:rPr>
              <w:color w:val="231F20"/>
            </w:rPr>
            <w:tab/>
          </w:r>
          <w:r>
            <w:rPr>
              <w:rFonts w:ascii="Times New Roman" w:eastAsia="Times New Roman"/>
              <w:color w:val="231F20"/>
            </w:rPr>
            <w:t>42</w:t>
          </w:r>
        </w:p>
        <w:p>
          <w:pPr>
            <w:pStyle w:val="TOC4"/>
            <w:numPr>
              <w:ilvl w:val="1"/>
              <w:numId w:val="6"/>
            </w:numPr>
            <w:tabs>
              <w:tab w:pos="1149" w:val="left" w:leader="none"/>
              <w:tab w:pos="1150" w:val="left" w:leader="none"/>
              <w:tab w:pos="8548" w:val="right" w:leader="dot"/>
            </w:tabs>
            <w:spacing w:line="240" w:lineRule="auto" w:before="101" w:after="0"/>
            <w:ind w:left="1149" w:right="0" w:hanging="553"/>
            <w:jc w:val="left"/>
            <w:rPr>
              <w:rFonts w:ascii="Times New Roman" w:eastAsia="Times New Roman"/>
            </w:rPr>
          </w:pPr>
          <w:hyperlink w:history="true" w:anchor="_bookmark78">
            <w:r>
              <w:rPr>
                <w:color w:val="231F20"/>
              </w:rPr>
              <w:t>本章小结</w:t>
            </w:r>
          </w:hyperlink>
          <w:r>
            <w:rPr>
              <w:color w:val="231F20"/>
            </w:rPr>
            <w:tab/>
          </w:r>
          <w:r>
            <w:rPr>
              <w:rFonts w:ascii="Times New Roman" w:eastAsia="Times New Roman"/>
              <w:color w:val="231F20"/>
            </w:rPr>
            <w:t>48</w:t>
          </w:r>
        </w:p>
        <w:p>
          <w:pPr>
            <w:pStyle w:val="TOC3"/>
            <w:tabs>
              <w:tab w:pos="1197" w:val="left" w:leader="none"/>
              <w:tab w:pos="8548" w:val="right" w:leader="dot"/>
            </w:tabs>
            <w:spacing w:before="187"/>
            <w:rPr>
              <w:rFonts w:ascii="Times New Roman" w:eastAsia="Times New Roman"/>
            </w:rPr>
          </w:pPr>
          <w:hyperlink w:history="true" w:anchor="_bookmark79">
            <w:r>
              <w:rPr>
                <w:color w:val="231F20"/>
              </w:rPr>
              <w:t>第五章</w:t>
              <w:tab/>
              <w:t>基于工作量证明的公平化卸载方法</w:t>
            </w:r>
          </w:hyperlink>
          <w:r>
            <w:rPr>
              <w:color w:val="231F20"/>
            </w:rPr>
            <w:tab/>
          </w:r>
          <w:r>
            <w:rPr>
              <w:rFonts w:ascii="Times New Roman" w:eastAsia="Times New Roman"/>
              <w:color w:val="231F20"/>
            </w:rPr>
            <w:t>49</w:t>
          </w:r>
        </w:p>
        <w:p>
          <w:pPr>
            <w:pStyle w:val="TOC4"/>
            <w:tabs>
              <w:tab w:pos="1149" w:val="left" w:leader="none"/>
              <w:tab w:pos="8548" w:val="right" w:leader="dot"/>
            </w:tabs>
            <w:spacing w:before="101"/>
            <w:ind w:left="597" w:firstLine="0"/>
            <w:rPr>
              <w:rFonts w:ascii="Times New Roman" w:eastAsia="Times New Roman"/>
            </w:rPr>
          </w:pPr>
          <w:hyperlink w:history="true" w:anchor="_bookmark80">
            <w:r>
              <w:rPr>
                <w:rFonts w:ascii="Times New Roman" w:eastAsia="Times New Roman"/>
                <w:color w:val="231F20"/>
              </w:rPr>
              <w:t>5.1</w:t>
              <w:tab/>
            </w:r>
            <w:r>
              <w:rPr>
                <w:color w:val="231F20"/>
              </w:rPr>
              <w:t>引言</w:t>
            </w:r>
          </w:hyperlink>
          <w:r>
            <w:rPr>
              <w:color w:val="231F20"/>
            </w:rPr>
            <w:tab/>
          </w:r>
          <w:r>
            <w:rPr>
              <w:rFonts w:ascii="Times New Roman" w:eastAsia="Times New Roman"/>
              <w:color w:val="231F20"/>
            </w:rPr>
            <w:t>49</w:t>
          </w:r>
        </w:p>
        <w:p>
          <w:pPr>
            <w:pStyle w:val="TOC4"/>
            <w:numPr>
              <w:ilvl w:val="1"/>
              <w:numId w:val="7"/>
            </w:numPr>
            <w:tabs>
              <w:tab w:pos="1149" w:val="left" w:leader="none"/>
              <w:tab w:pos="1150" w:val="left" w:leader="none"/>
              <w:tab w:pos="8548" w:val="right" w:leader="dot"/>
            </w:tabs>
            <w:spacing w:line="240" w:lineRule="auto" w:before="101" w:after="0"/>
            <w:ind w:left="1149" w:right="0" w:hanging="553"/>
            <w:jc w:val="left"/>
            <w:rPr>
              <w:rFonts w:ascii="Times New Roman" w:eastAsia="Times New Roman"/>
            </w:rPr>
          </w:pPr>
          <w:hyperlink w:history="true" w:anchor="_bookmark82">
            <w:r>
              <w:rPr>
                <w:color w:val="231F20"/>
              </w:rPr>
              <w:t>系统架构和网络模型</w:t>
            </w:r>
          </w:hyperlink>
          <w:r>
            <w:rPr>
              <w:color w:val="231F20"/>
            </w:rPr>
            <w:tab/>
          </w:r>
          <w:r>
            <w:rPr>
              <w:rFonts w:ascii="Times New Roman" w:eastAsia="Times New Roman"/>
              <w:color w:val="231F20"/>
            </w:rPr>
            <w:t>52</w:t>
          </w:r>
        </w:p>
        <w:p>
          <w:pPr>
            <w:pStyle w:val="TOC5"/>
            <w:numPr>
              <w:ilvl w:val="2"/>
              <w:numId w:val="7"/>
            </w:numPr>
            <w:tabs>
              <w:tab w:pos="1917" w:val="left" w:leader="none"/>
              <w:tab w:pos="1918" w:val="left" w:leader="none"/>
              <w:tab w:pos="8548" w:val="right" w:leader="dot"/>
            </w:tabs>
            <w:spacing w:line="240" w:lineRule="auto" w:before="102" w:after="0"/>
            <w:ind w:left="1917" w:right="0" w:hanging="769"/>
            <w:jc w:val="left"/>
            <w:rPr>
              <w:rFonts w:ascii="Times New Roman" w:eastAsia="Times New Roman"/>
            </w:rPr>
          </w:pPr>
          <w:hyperlink w:history="true" w:anchor="_bookmark83">
            <w:r>
              <w:rPr>
                <w:color w:val="231F20"/>
              </w:rPr>
              <w:t>系统概述</w:t>
            </w:r>
          </w:hyperlink>
          <w:r>
            <w:rPr>
              <w:color w:val="231F20"/>
            </w:rPr>
            <w:tab/>
          </w:r>
          <w:r>
            <w:rPr>
              <w:rFonts w:ascii="Times New Roman" w:eastAsia="Times New Roman"/>
              <w:color w:val="231F20"/>
            </w:rPr>
            <w:t>52</w:t>
          </w:r>
        </w:p>
        <w:p>
          <w:pPr>
            <w:pStyle w:val="TOC5"/>
            <w:numPr>
              <w:ilvl w:val="2"/>
              <w:numId w:val="7"/>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86">
            <w:r>
              <w:rPr>
                <w:color w:val="231F20"/>
              </w:rPr>
              <w:t>网络模型</w:t>
            </w:r>
          </w:hyperlink>
          <w:r>
            <w:rPr>
              <w:color w:val="231F20"/>
            </w:rPr>
            <w:tab/>
          </w:r>
          <w:r>
            <w:rPr>
              <w:rFonts w:ascii="Times New Roman" w:eastAsia="Times New Roman"/>
              <w:color w:val="231F20"/>
            </w:rPr>
            <w:t>55</w:t>
          </w:r>
        </w:p>
        <w:p>
          <w:pPr>
            <w:pStyle w:val="TOC4"/>
            <w:numPr>
              <w:ilvl w:val="1"/>
              <w:numId w:val="7"/>
            </w:numPr>
            <w:tabs>
              <w:tab w:pos="1149" w:val="left" w:leader="none"/>
              <w:tab w:pos="1150" w:val="left" w:leader="none"/>
              <w:tab w:pos="8548" w:val="right" w:leader="dot"/>
            </w:tabs>
            <w:spacing w:line="240" w:lineRule="auto" w:before="101" w:after="0"/>
            <w:ind w:left="1149" w:right="0" w:hanging="553"/>
            <w:jc w:val="left"/>
            <w:rPr>
              <w:rFonts w:ascii="Times New Roman" w:eastAsia="Times New Roman"/>
            </w:rPr>
          </w:pPr>
          <w:hyperlink w:history="true" w:anchor="_bookmark88">
            <w:r>
              <w:rPr>
                <w:color w:val="231F20"/>
              </w:rPr>
              <w:t>区块链架构设计</w:t>
            </w:r>
          </w:hyperlink>
          <w:r>
            <w:rPr>
              <w:color w:val="231F20"/>
            </w:rPr>
            <w:tab/>
          </w:r>
          <w:r>
            <w:rPr>
              <w:rFonts w:ascii="Times New Roman" w:eastAsia="Times New Roman"/>
              <w:color w:val="231F20"/>
            </w:rPr>
            <w:t>56</w:t>
          </w:r>
        </w:p>
        <w:p>
          <w:pPr>
            <w:pStyle w:val="TOC5"/>
            <w:numPr>
              <w:ilvl w:val="2"/>
              <w:numId w:val="7"/>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89">
            <w:r>
              <w:rPr>
                <w:color w:val="231F20"/>
              </w:rPr>
              <w:t>基于工作量证明的区块链设计</w:t>
            </w:r>
          </w:hyperlink>
          <w:r>
            <w:rPr>
              <w:color w:val="231F20"/>
            </w:rPr>
            <w:tab/>
          </w:r>
          <w:r>
            <w:rPr>
              <w:rFonts w:ascii="Times New Roman" w:eastAsia="Times New Roman"/>
              <w:color w:val="231F20"/>
            </w:rPr>
            <w:t>56</w:t>
          </w:r>
        </w:p>
        <w:p>
          <w:pPr>
            <w:pStyle w:val="TOC5"/>
            <w:numPr>
              <w:ilvl w:val="2"/>
              <w:numId w:val="7"/>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92">
            <w:r>
              <w:rPr>
                <w:color w:val="231F20"/>
              </w:rPr>
              <w:t>安全性分析</w:t>
            </w:r>
          </w:hyperlink>
          <w:r>
            <w:rPr>
              <w:color w:val="231F20"/>
            </w:rPr>
            <w:tab/>
          </w:r>
          <w:r>
            <w:rPr>
              <w:rFonts w:ascii="Times New Roman" w:eastAsia="Times New Roman"/>
              <w:color w:val="231F20"/>
            </w:rPr>
            <w:t>59</w:t>
          </w:r>
        </w:p>
        <w:p>
          <w:pPr>
            <w:pStyle w:val="TOC4"/>
            <w:numPr>
              <w:ilvl w:val="1"/>
              <w:numId w:val="7"/>
            </w:numPr>
            <w:tabs>
              <w:tab w:pos="1149" w:val="left" w:leader="none"/>
              <w:tab w:pos="1150" w:val="left" w:leader="none"/>
              <w:tab w:pos="8548" w:val="right" w:leader="dot"/>
            </w:tabs>
            <w:spacing w:line="240" w:lineRule="auto" w:before="102" w:after="0"/>
            <w:ind w:left="1149" w:right="0" w:hanging="553"/>
            <w:jc w:val="left"/>
            <w:rPr>
              <w:rFonts w:ascii="Times New Roman" w:eastAsia="Times New Roman"/>
            </w:rPr>
          </w:pPr>
          <w:hyperlink w:history="true" w:anchor="_bookmark94">
            <w:r>
              <w:rPr>
                <w:color w:val="231F20"/>
              </w:rPr>
              <w:t>优化问题建模</w:t>
            </w:r>
          </w:hyperlink>
          <w:r>
            <w:rPr>
              <w:color w:val="231F20"/>
            </w:rPr>
            <w:tab/>
          </w:r>
          <w:r>
            <w:rPr>
              <w:rFonts w:ascii="Times New Roman" w:eastAsia="Times New Roman"/>
              <w:color w:val="231F20"/>
            </w:rPr>
            <w:t>61</w:t>
          </w:r>
        </w:p>
        <w:p>
          <w:pPr>
            <w:pStyle w:val="TOC4"/>
            <w:numPr>
              <w:ilvl w:val="1"/>
              <w:numId w:val="7"/>
            </w:numPr>
            <w:tabs>
              <w:tab w:pos="1149" w:val="left" w:leader="none"/>
              <w:tab w:pos="1150" w:val="left" w:leader="none"/>
              <w:tab w:pos="8548" w:val="right" w:leader="dot"/>
            </w:tabs>
            <w:spacing w:line="240" w:lineRule="auto" w:before="101" w:after="0"/>
            <w:ind w:left="1149" w:right="0" w:hanging="553"/>
            <w:jc w:val="left"/>
            <w:rPr>
              <w:rFonts w:ascii="Times New Roman" w:eastAsia="Times New Roman"/>
            </w:rPr>
          </w:pPr>
          <w:hyperlink w:history="true" w:anchor="_bookmark96">
            <w:r>
              <w:rPr>
                <w:color w:val="231F20"/>
              </w:rPr>
              <w:t>任务调度算法设计</w:t>
            </w:r>
          </w:hyperlink>
          <w:r>
            <w:rPr>
              <w:color w:val="231F20"/>
            </w:rPr>
            <w:tab/>
          </w:r>
          <w:r>
            <w:rPr>
              <w:rFonts w:ascii="Times New Roman" w:eastAsia="Times New Roman"/>
              <w:color w:val="231F20"/>
            </w:rPr>
            <w:t>62</w:t>
          </w:r>
        </w:p>
        <w:p>
          <w:pPr>
            <w:pStyle w:val="TOC5"/>
            <w:numPr>
              <w:ilvl w:val="2"/>
              <w:numId w:val="7"/>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97">
            <w:r>
              <w:rPr>
                <w:color w:val="231F20"/>
              </w:rPr>
              <w:t>学习问题的表述</w:t>
            </w:r>
          </w:hyperlink>
          <w:r>
            <w:rPr>
              <w:color w:val="231F20"/>
            </w:rPr>
            <w:tab/>
          </w:r>
          <w:r>
            <w:rPr>
              <w:rFonts w:ascii="Times New Roman" w:eastAsia="Times New Roman"/>
              <w:color w:val="231F20"/>
            </w:rPr>
            <w:t>62</w:t>
          </w:r>
        </w:p>
        <w:p>
          <w:pPr>
            <w:pStyle w:val="TOC5"/>
            <w:numPr>
              <w:ilvl w:val="2"/>
              <w:numId w:val="7"/>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99">
            <w:r>
              <w:rPr>
                <w:color w:val="231F20"/>
              </w:rPr>
              <w:t>分散式多智能体强化学习算法</w:t>
            </w:r>
          </w:hyperlink>
          <w:r>
            <w:rPr>
              <w:color w:val="231F20"/>
            </w:rPr>
            <w:tab/>
          </w:r>
          <w:r>
            <w:rPr>
              <w:rFonts w:ascii="Times New Roman" w:eastAsia="Times New Roman"/>
              <w:color w:val="231F20"/>
            </w:rPr>
            <w:t>64</w:t>
          </w:r>
        </w:p>
        <w:p>
          <w:pPr>
            <w:pStyle w:val="TOC4"/>
            <w:numPr>
              <w:ilvl w:val="1"/>
              <w:numId w:val="7"/>
            </w:numPr>
            <w:tabs>
              <w:tab w:pos="1149" w:val="left" w:leader="none"/>
              <w:tab w:pos="1150" w:val="left" w:leader="none"/>
              <w:tab w:pos="8548" w:val="right" w:leader="dot"/>
            </w:tabs>
            <w:spacing w:line="240" w:lineRule="auto" w:before="101" w:after="0"/>
            <w:ind w:left="1149" w:right="0" w:hanging="553"/>
            <w:jc w:val="left"/>
            <w:rPr>
              <w:rFonts w:ascii="Times New Roman" w:eastAsia="Times New Roman"/>
            </w:rPr>
          </w:pPr>
          <w:hyperlink w:history="true" w:anchor="_bookmark102">
            <w:r>
              <w:rPr>
                <w:color w:val="231F20"/>
              </w:rPr>
              <w:t>实验与性能分析</w:t>
            </w:r>
          </w:hyperlink>
          <w:r>
            <w:rPr>
              <w:color w:val="231F20"/>
            </w:rPr>
            <w:tab/>
          </w:r>
          <w:r>
            <w:rPr>
              <w:rFonts w:ascii="Times New Roman" w:eastAsia="Times New Roman"/>
              <w:color w:val="231F20"/>
            </w:rPr>
            <w:t>67</w:t>
          </w:r>
        </w:p>
        <w:p>
          <w:pPr>
            <w:pStyle w:val="TOC5"/>
            <w:numPr>
              <w:ilvl w:val="2"/>
              <w:numId w:val="7"/>
            </w:numPr>
            <w:tabs>
              <w:tab w:pos="1917" w:val="left" w:leader="none"/>
              <w:tab w:pos="1918" w:val="left" w:leader="none"/>
              <w:tab w:pos="8548" w:val="right" w:leader="dot"/>
            </w:tabs>
            <w:spacing w:line="240" w:lineRule="auto" w:before="102" w:after="0"/>
            <w:ind w:left="1917" w:right="0" w:hanging="769"/>
            <w:jc w:val="left"/>
            <w:rPr>
              <w:rFonts w:ascii="Times New Roman" w:eastAsia="Times New Roman"/>
            </w:rPr>
          </w:pPr>
          <w:hyperlink w:history="true" w:anchor="_bookmark103">
            <w:r>
              <w:rPr>
                <w:color w:val="231F20"/>
              </w:rPr>
              <w:t>实验设置</w:t>
            </w:r>
          </w:hyperlink>
          <w:r>
            <w:rPr>
              <w:color w:val="231F20"/>
            </w:rPr>
            <w:tab/>
          </w:r>
          <w:r>
            <w:rPr>
              <w:rFonts w:ascii="Times New Roman" w:eastAsia="Times New Roman"/>
              <w:color w:val="231F20"/>
            </w:rPr>
            <w:t>67</w:t>
          </w:r>
        </w:p>
        <w:p>
          <w:pPr>
            <w:pStyle w:val="TOC5"/>
            <w:numPr>
              <w:ilvl w:val="2"/>
              <w:numId w:val="7"/>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106">
            <w:r>
              <w:rPr>
                <w:color w:val="231F20"/>
              </w:rPr>
              <w:t>对比方案</w:t>
            </w:r>
          </w:hyperlink>
          <w:r>
            <w:rPr>
              <w:color w:val="231F20"/>
            </w:rPr>
            <w:tab/>
          </w:r>
          <w:r>
            <w:rPr>
              <w:rFonts w:ascii="Times New Roman" w:eastAsia="Times New Roman"/>
              <w:color w:val="231F20"/>
            </w:rPr>
            <w:t>68</w:t>
          </w:r>
        </w:p>
        <w:p>
          <w:pPr>
            <w:pStyle w:val="TOC5"/>
            <w:numPr>
              <w:ilvl w:val="2"/>
              <w:numId w:val="7"/>
            </w:numPr>
            <w:tabs>
              <w:tab w:pos="1917" w:val="left" w:leader="none"/>
              <w:tab w:pos="1918" w:val="left" w:leader="none"/>
              <w:tab w:pos="8548" w:val="right" w:leader="dot"/>
            </w:tabs>
            <w:spacing w:line="240" w:lineRule="auto" w:before="101" w:after="0"/>
            <w:ind w:left="1917" w:right="0" w:hanging="769"/>
            <w:jc w:val="left"/>
            <w:rPr>
              <w:rFonts w:ascii="Times New Roman" w:eastAsia="Times New Roman"/>
            </w:rPr>
          </w:pPr>
          <w:hyperlink w:history="true" w:anchor="_bookmark107">
            <w:r>
              <w:rPr>
                <w:color w:val="231F20"/>
              </w:rPr>
              <w:t>实验结果</w:t>
            </w:r>
          </w:hyperlink>
          <w:r>
            <w:rPr>
              <w:color w:val="231F20"/>
            </w:rPr>
            <w:tab/>
          </w:r>
          <w:r>
            <w:rPr>
              <w:rFonts w:ascii="Times New Roman" w:eastAsia="Times New Roman"/>
              <w:color w:val="231F20"/>
            </w:rPr>
            <w:t>68</w:t>
          </w:r>
        </w:p>
        <w:p>
          <w:pPr>
            <w:pStyle w:val="TOC4"/>
            <w:numPr>
              <w:ilvl w:val="1"/>
              <w:numId w:val="7"/>
            </w:numPr>
            <w:tabs>
              <w:tab w:pos="1149" w:val="left" w:leader="none"/>
              <w:tab w:pos="1150" w:val="left" w:leader="none"/>
              <w:tab w:pos="8548" w:val="right" w:leader="dot"/>
            </w:tabs>
            <w:spacing w:line="240" w:lineRule="auto" w:before="101" w:after="240"/>
            <w:ind w:left="1149" w:right="0" w:hanging="553"/>
            <w:jc w:val="left"/>
            <w:rPr>
              <w:rFonts w:ascii="Times New Roman" w:eastAsia="Times New Roman"/>
            </w:rPr>
          </w:pPr>
          <w:hyperlink w:history="true" w:anchor="_bookmark114">
            <w:r>
              <w:rPr>
                <w:color w:val="231F20"/>
              </w:rPr>
              <w:t>本章小结</w:t>
            </w:r>
          </w:hyperlink>
          <w:r>
            <w:rPr>
              <w:color w:val="231F20"/>
            </w:rPr>
            <w:tab/>
          </w:r>
          <w:r>
            <w:rPr>
              <w:rFonts w:ascii="Times New Roman" w:eastAsia="Times New Roman"/>
              <w:color w:val="231F20"/>
            </w:rPr>
            <w:t>72</w:t>
          </w:r>
        </w:p>
        <w:p>
          <w:pPr>
            <w:pStyle w:val="TOC3"/>
            <w:tabs>
              <w:tab w:pos="1197" w:val="left" w:leader="none"/>
              <w:tab w:pos="8548" w:val="right" w:leader="dot"/>
            </w:tabs>
            <w:spacing w:before="199"/>
            <w:rPr>
              <w:rFonts w:ascii="Times New Roman" w:eastAsia="Times New Roman"/>
            </w:rPr>
          </w:pPr>
          <w:hyperlink w:history="true" w:anchor="_bookmark115">
            <w:r>
              <w:rPr>
                <w:color w:val="231F20"/>
              </w:rPr>
              <w:t>第六章</w:t>
              <w:tab/>
              <w:t>基于链上信息的安全卸载方案</w:t>
            </w:r>
          </w:hyperlink>
          <w:r>
            <w:rPr>
              <w:color w:val="231F20"/>
            </w:rPr>
            <w:tab/>
          </w:r>
          <w:r>
            <w:rPr>
              <w:rFonts w:ascii="Times New Roman" w:eastAsia="Times New Roman"/>
              <w:color w:val="231F20"/>
            </w:rPr>
            <w:t>73</w:t>
          </w:r>
        </w:p>
        <w:p>
          <w:pPr>
            <w:pStyle w:val="TOC4"/>
            <w:tabs>
              <w:tab w:pos="1149" w:val="left" w:leader="none"/>
              <w:tab w:pos="8548" w:val="right" w:leader="dot"/>
            </w:tabs>
            <w:spacing w:before="93"/>
            <w:ind w:left="597" w:firstLine="0"/>
            <w:rPr>
              <w:rFonts w:ascii="Times New Roman" w:eastAsia="Times New Roman"/>
            </w:rPr>
          </w:pPr>
          <w:hyperlink w:history="true" w:anchor="_bookmark116">
            <w:r>
              <w:rPr>
                <w:rFonts w:ascii="Times New Roman" w:eastAsia="Times New Roman"/>
                <w:color w:val="231F20"/>
              </w:rPr>
              <w:t>6.1</w:t>
              <w:tab/>
            </w:r>
            <w:r>
              <w:rPr>
                <w:color w:val="231F20"/>
              </w:rPr>
              <w:t>引言</w:t>
            </w:r>
          </w:hyperlink>
          <w:r>
            <w:rPr>
              <w:color w:val="231F20"/>
            </w:rPr>
            <w:tab/>
          </w:r>
          <w:r>
            <w:rPr>
              <w:rFonts w:ascii="Times New Roman" w:eastAsia="Times New Roman"/>
              <w:color w:val="231F20"/>
            </w:rPr>
            <w:t>73</w:t>
          </w:r>
        </w:p>
        <w:p>
          <w:pPr>
            <w:pStyle w:val="TOC4"/>
            <w:numPr>
              <w:ilvl w:val="1"/>
              <w:numId w:val="8"/>
            </w:numPr>
            <w:tabs>
              <w:tab w:pos="1149" w:val="left" w:leader="none"/>
              <w:tab w:pos="1150" w:val="left" w:leader="none"/>
              <w:tab w:pos="8548" w:val="right" w:leader="dot"/>
            </w:tabs>
            <w:spacing w:line="240" w:lineRule="auto" w:before="92" w:after="0"/>
            <w:ind w:left="1149" w:right="0" w:hanging="553"/>
            <w:jc w:val="left"/>
            <w:rPr>
              <w:rFonts w:ascii="Times New Roman" w:eastAsia="Times New Roman"/>
            </w:rPr>
          </w:pPr>
          <w:hyperlink w:history="true" w:anchor="_bookmark117">
            <w:r>
              <w:rPr>
                <w:color w:val="231F20"/>
              </w:rPr>
              <w:t>系统模型和攻击模型</w:t>
            </w:r>
          </w:hyperlink>
          <w:r>
            <w:rPr>
              <w:color w:val="231F20"/>
            </w:rPr>
            <w:tab/>
          </w:r>
          <w:r>
            <w:rPr>
              <w:rFonts w:ascii="Times New Roman" w:eastAsia="Times New Roman"/>
              <w:color w:val="231F20"/>
            </w:rPr>
            <w:t>75</w:t>
          </w:r>
        </w:p>
        <w:p>
          <w:pPr>
            <w:pStyle w:val="TOC5"/>
            <w:numPr>
              <w:ilvl w:val="2"/>
              <w:numId w:val="8"/>
            </w:numPr>
            <w:tabs>
              <w:tab w:pos="1917" w:val="left" w:leader="none"/>
              <w:tab w:pos="1918" w:val="left" w:leader="none"/>
              <w:tab w:pos="8548" w:val="right" w:leader="dot"/>
            </w:tabs>
            <w:spacing w:line="240" w:lineRule="auto" w:before="93" w:after="0"/>
            <w:ind w:left="1917" w:right="0" w:hanging="769"/>
            <w:jc w:val="left"/>
            <w:rPr>
              <w:rFonts w:ascii="Times New Roman" w:eastAsia="Times New Roman"/>
            </w:rPr>
          </w:pPr>
          <w:hyperlink w:history="true" w:anchor="_bookmark118">
            <w:r>
              <w:rPr>
                <w:color w:val="231F20"/>
              </w:rPr>
              <w:t>系统模型</w:t>
            </w:r>
          </w:hyperlink>
          <w:r>
            <w:rPr>
              <w:color w:val="231F20"/>
            </w:rPr>
            <w:tab/>
          </w:r>
          <w:r>
            <w:rPr>
              <w:rFonts w:ascii="Times New Roman" w:eastAsia="Times New Roman"/>
              <w:color w:val="231F20"/>
            </w:rPr>
            <w:t>75</w:t>
          </w:r>
        </w:p>
        <w:p>
          <w:pPr>
            <w:pStyle w:val="TOC5"/>
            <w:numPr>
              <w:ilvl w:val="2"/>
              <w:numId w:val="8"/>
            </w:numPr>
            <w:tabs>
              <w:tab w:pos="1917" w:val="left" w:leader="none"/>
              <w:tab w:pos="1918" w:val="left" w:leader="none"/>
              <w:tab w:pos="8548" w:val="right" w:leader="dot"/>
            </w:tabs>
            <w:spacing w:line="240" w:lineRule="auto" w:before="92" w:after="0"/>
            <w:ind w:left="1917" w:right="0" w:hanging="769"/>
            <w:jc w:val="left"/>
            <w:rPr>
              <w:rFonts w:ascii="Times New Roman" w:eastAsia="Times New Roman"/>
            </w:rPr>
          </w:pPr>
          <w:hyperlink w:history="true" w:anchor="_bookmark120">
            <w:r>
              <w:rPr>
                <w:color w:val="231F20"/>
              </w:rPr>
              <w:t>攻击模型</w:t>
            </w:r>
          </w:hyperlink>
          <w:r>
            <w:rPr>
              <w:color w:val="231F20"/>
            </w:rPr>
            <w:tab/>
          </w:r>
          <w:r>
            <w:rPr>
              <w:rFonts w:ascii="Times New Roman" w:eastAsia="Times New Roman"/>
              <w:color w:val="231F20"/>
            </w:rPr>
            <w:t>77</w:t>
          </w:r>
        </w:p>
        <w:p>
          <w:pPr>
            <w:pStyle w:val="TOC5"/>
            <w:numPr>
              <w:ilvl w:val="2"/>
              <w:numId w:val="8"/>
            </w:numPr>
            <w:tabs>
              <w:tab w:pos="1917" w:val="left" w:leader="none"/>
              <w:tab w:pos="1918" w:val="left" w:leader="none"/>
              <w:tab w:pos="8548" w:val="right" w:leader="dot"/>
            </w:tabs>
            <w:spacing w:line="240" w:lineRule="auto" w:before="93" w:after="0"/>
            <w:ind w:left="1917" w:right="0" w:hanging="769"/>
            <w:jc w:val="left"/>
            <w:rPr>
              <w:rFonts w:ascii="Times New Roman" w:eastAsia="Times New Roman"/>
            </w:rPr>
          </w:pPr>
          <w:hyperlink w:history="true" w:anchor="_bookmark121">
            <w:r>
              <w:rPr>
                <w:color w:val="231F20"/>
              </w:rPr>
              <w:t>基于区块链的声誉机制</w:t>
            </w:r>
          </w:hyperlink>
          <w:r>
            <w:rPr>
              <w:color w:val="231F20"/>
            </w:rPr>
            <w:tab/>
          </w:r>
          <w:r>
            <w:rPr>
              <w:rFonts w:ascii="Times New Roman" w:eastAsia="Times New Roman"/>
              <w:color w:val="231F20"/>
            </w:rPr>
            <w:t>77</w:t>
          </w:r>
        </w:p>
        <w:p>
          <w:pPr>
            <w:pStyle w:val="TOC4"/>
            <w:numPr>
              <w:ilvl w:val="1"/>
              <w:numId w:val="8"/>
            </w:numPr>
            <w:tabs>
              <w:tab w:pos="1149" w:val="left" w:leader="none"/>
              <w:tab w:pos="1150" w:val="left" w:leader="none"/>
              <w:tab w:pos="8548" w:val="right" w:leader="dot"/>
            </w:tabs>
            <w:spacing w:line="240" w:lineRule="auto" w:before="92" w:after="0"/>
            <w:ind w:left="1149" w:right="0" w:hanging="553"/>
            <w:jc w:val="left"/>
            <w:rPr>
              <w:rFonts w:ascii="Times New Roman" w:eastAsia="Times New Roman"/>
            </w:rPr>
          </w:pPr>
          <w:hyperlink w:history="true" w:anchor="_bookmark124">
            <w:r>
              <w:rPr>
                <w:color w:val="231F20"/>
              </w:rPr>
              <w:t>恶意客户端检测策略</w:t>
            </w:r>
          </w:hyperlink>
          <w:r>
            <w:rPr>
              <w:color w:val="231F20"/>
            </w:rPr>
            <w:tab/>
          </w:r>
          <w:r>
            <w:rPr>
              <w:rFonts w:ascii="Times New Roman" w:eastAsia="Times New Roman"/>
              <w:color w:val="231F20"/>
            </w:rPr>
            <w:t>79</w:t>
          </w:r>
        </w:p>
        <w:p>
          <w:pPr>
            <w:pStyle w:val="TOC5"/>
            <w:numPr>
              <w:ilvl w:val="2"/>
              <w:numId w:val="8"/>
            </w:numPr>
            <w:tabs>
              <w:tab w:pos="1917" w:val="left" w:leader="none"/>
              <w:tab w:pos="1918" w:val="left" w:leader="none"/>
              <w:tab w:pos="8548" w:val="right" w:leader="dot"/>
            </w:tabs>
            <w:spacing w:line="240" w:lineRule="auto" w:before="93" w:after="0"/>
            <w:ind w:left="1917" w:right="0" w:hanging="769"/>
            <w:jc w:val="left"/>
            <w:rPr>
              <w:rFonts w:ascii="Times New Roman" w:eastAsia="Times New Roman"/>
            </w:rPr>
          </w:pPr>
          <w:hyperlink w:history="true" w:anchor="_bookmark125">
            <w:r>
              <w:rPr>
                <w:color w:val="231F20"/>
              </w:rPr>
              <w:t>基于损失的信用评估</w:t>
            </w:r>
          </w:hyperlink>
          <w:r>
            <w:rPr>
              <w:color w:val="231F20"/>
            </w:rPr>
            <w:tab/>
          </w:r>
          <w:r>
            <w:rPr>
              <w:rFonts w:ascii="Times New Roman" w:eastAsia="Times New Roman"/>
              <w:color w:val="231F20"/>
            </w:rPr>
            <w:t>79</w:t>
          </w:r>
        </w:p>
        <w:p>
          <w:pPr>
            <w:pStyle w:val="TOC5"/>
            <w:numPr>
              <w:ilvl w:val="2"/>
              <w:numId w:val="8"/>
            </w:numPr>
            <w:tabs>
              <w:tab w:pos="1917" w:val="left" w:leader="none"/>
              <w:tab w:pos="1918" w:val="left" w:leader="none"/>
              <w:tab w:pos="8548" w:val="right" w:leader="dot"/>
            </w:tabs>
            <w:spacing w:line="240" w:lineRule="auto" w:before="92" w:after="0"/>
            <w:ind w:left="1917" w:right="0" w:hanging="769"/>
            <w:jc w:val="left"/>
            <w:rPr>
              <w:rFonts w:ascii="Times New Roman" w:eastAsia="Times New Roman"/>
            </w:rPr>
          </w:pPr>
          <w:hyperlink w:history="true" w:anchor="_bookmark130">
            <w:r>
              <w:rPr>
                <w:color w:val="231F20"/>
              </w:rPr>
              <w:t>基于洗牌的隔离机制</w:t>
            </w:r>
          </w:hyperlink>
          <w:r>
            <w:rPr>
              <w:color w:val="231F20"/>
            </w:rPr>
            <w:tab/>
          </w:r>
          <w:r>
            <w:rPr>
              <w:rFonts w:ascii="Times New Roman" w:eastAsia="Times New Roman"/>
              <w:color w:val="231F20"/>
            </w:rPr>
            <w:t>81</w:t>
          </w:r>
        </w:p>
        <w:p>
          <w:pPr>
            <w:pStyle w:val="TOC5"/>
            <w:numPr>
              <w:ilvl w:val="2"/>
              <w:numId w:val="8"/>
            </w:numPr>
            <w:tabs>
              <w:tab w:pos="1917" w:val="left" w:leader="none"/>
              <w:tab w:pos="1918" w:val="left" w:leader="none"/>
              <w:tab w:pos="8548" w:val="right" w:leader="dot"/>
            </w:tabs>
            <w:spacing w:line="240" w:lineRule="auto" w:before="93" w:after="0"/>
            <w:ind w:left="1917" w:right="0" w:hanging="769"/>
            <w:jc w:val="left"/>
            <w:rPr>
              <w:rFonts w:ascii="Times New Roman" w:eastAsia="Times New Roman"/>
            </w:rPr>
          </w:pPr>
          <w:hyperlink w:history="true" w:anchor="_bookmark132">
            <w:r>
              <w:rPr>
                <w:color w:val="231F20"/>
              </w:rPr>
              <w:t>理论分析</w:t>
            </w:r>
          </w:hyperlink>
          <w:r>
            <w:rPr>
              <w:color w:val="231F20"/>
            </w:rPr>
            <w:tab/>
          </w:r>
          <w:r>
            <w:rPr>
              <w:rFonts w:ascii="Times New Roman" w:eastAsia="Times New Roman"/>
              <w:color w:val="231F20"/>
            </w:rPr>
            <w:t>83</w:t>
          </w:r>
        </w:p>
        <w:p>
          <w:pPr>
            <w:pStyle w:val="TOC5"/>
            <w:numPr>
              <w:ilvl w:val="2"/>
              <w:numId w:val="8"/>
            </w:numPr>
            <w:tabs>
              <w:tab w:pos="1917" w:val="left" w:leader="none"/>
              <w:tab w:pos="1918" w:val="left" w:leader="none"/>
              <w:tab w:pos="8548" w:val="right" w:leader="dot"/>
            </w:tabs>
            <w:spacing w:line="240" w:lineRule="auto" w:before="92" w:after="0"/>
            <w:ind w:left="1917" w:right="0" w:hanging="769"/>
            <w:jc w:val="left"/>
            <w:rPr>
              <w:rFonts w:ascii="Times New Roman" w:eastAsia="Times New Roman"/>
            </w:rPr>
          </w:pPr>
          <w:hyperlink w:history="true" w:anchor="_bookmark134">
            <w:r>
              <w:rPr>
                <w:color w:val="231F20"/>
              </w:rPr>
              <w:t>拜占庭容错聚合</w:t>
            </w:r>
          </w:hyperlink>
          <w:r>
            <w:rPr>
              <w:color w:val="231F20"/>
            </w:rPr>
            <w:tab/>
          </w:r>
          <w:r>
            <w:rPr>
              <w:rFonts w:ascii="Times New Roman" w:eastAsia="Times New Roman"/>
              <w:color w:val="231F20"/>
            </w:rPr>
            <w:t>85</w:t>
          </w:r>
        </w:p>
        <w:p>
          <w:pPr>
            <w:pStyle w:val="TOC4"/>
            <w:numPr>
              <w:ilvl w:val="1"/>
              <w:numId w:val="8"/>
            </w:numPr>
            <w:tabs>
              <w:tab w:pos="1149" w:val="left" w:leader="none"/>
              <w:tab w:pos="1150" w:val="left" w:leader="none"/>
              <w:tab w:pos="8548" w:val="right" w:leader="dot"/>
            </w:tabs>
            <w:spacing w:line="240" w:lineRule="auto" w:before="93" w:after="0"/>
            <w:ind w:left="1149" w:right="0" w:hanging="553"/>
            <w:jc w:val="left"/>
            <w:rPr>
              <w:rFonts w:ascii="Times New Roman" w:eastAsia="Times New Roman"/>
            </w:rPr>
          </w:pPr>
          <w:hyperlink w:history="true" w:anchor="_bookmark135">
            <w:r>
              <w:rPr>
                <w:color w:val="231F20"/>
              </w:rPr>
              <w:t>实验与性能分析</w:t>
            </w:r>
          </w:hyperlink>
          <w:r>
            <w:rPr>
              <w:color w:val="231F20"/>
            </w:rPr>
            <w:tab/>
          </w:r>
          <w:r>
            <w:rPr>
              <w:rFonts w:ascii="Times New Roman" w:eastAsia="Times New Roman"/>
              <w:color w:val="231F20"/>
            </w:rPr>
            <w:t>85</w:t>
          </w:r>
        </w:p>
        <w:p>
          <w:pPr>
            <w:pStyle w:val="TOC5"/>
            <w:numPr>
              <w:ilvl w:val="2"/>
              <w:numId w:val="8"/>
            </w:numPr>
            <w:tabs>
              <w:tab w:pos="1917" w:val="left" w:leader="none"/>
              <w:tab w:pos="1918" w:val="left" w:leader="none"/>
              <w:tab w:pos="8548" w:val="right" w:leader="dot"/>
            </w:tabs>
            <w:spacing w:line="240" w:lineRule="auto" w:before="92" w:after="0"/>
            <w:ind w:left="1917" w:right="0" w:hanging="769"/>
            <w:jc w:val="left"/>
            <w:rPr>
              <w:rFonts w:ascii="Times New Roman" w:eastAsia="Times New Roman"/>
            </w:rPr>
          </w:pPr>
          <w:hyperlink w:history="true" w:anchor="_bookmark136">
            <w:r>
              <w:rPr>
                <w:color w:val="231F20"/>
              </w:rPr>
              <w:t>实验设置</w:t>
            </w:r>
          </w:hyperlink>
          <w:r>
            <w:rPr>
              <w:color w:val="231F20"/>
            </w:rPr>
            <w:tab/>
          </w:r>
          <w:r>
            <w:rPr>
              <w:rFonts w:ascii="Times New Roman" w:eastAsia="Times New Roman"/>
              <w:color w:val="231F20"/>
            </w:rPr>
            <w:t>85</w:t>
          </w:r>
        </w:p>
        <w:p>
          <w:pPr>
            <w:pStyle w:val="TOC5"/>
            <w:numPr>
              <w:ilvl w:val="2"/>
              <w:numId w:val="8"/>
            </w:numPr>
            <w:tabs>
              <w:tab w:pos="1917" w:val="left" w:leader="none"/>
              <w:tab w:pos="1918" w:val="left" w:leader="none"/>
              <w:tab w:pos="8548" w:val="right" w:leader="dot"/>
            </w:tabs>
            <w:spacing w:line="240" w:lineRule="auto" w:before="93" w:after="0"/>
            <w:ind w:left="1917" w:right="0" w:hanging="769"/>
            <w:jc w:val="left"/>
            <w:rPr>
              <w:rFonts w:ascii="Times New Roman" w:eastAsia="Times New Roman"/>
            </w:rPr>
          </w:pPr>
          <w:hyperlink w:history="true" w:anchor="_bookmark139">
            <w:r>
              <w:rPr>
                <w:color w:val="231F20"/>
              </w:rPr>
              <w:t>结果和分析</w:t>
            </w:r>
          </w:hyperlink>
          <w:r>
            <w:rPr>
              <w:color w:val="231F20"/>
            </w:rPr>
            <w:tab/>
          </w:r>
          <w:r>
            <w:rPr>
              <w:rFonts w:ascii="Times New Roman" w:eastAsia="Times New Roman"/>
              <w:color w:val="231F20"/>
            </w:rPr>
            <w:t>87</w:t>
          </w:r>
        </w:p>
        <w:p>
          <w:pPr>
            <w:pStyle w:val="TOC4"/>
            <w:numPr>
              <w:ilvl w:val="1"/>
              <w:numId w:val="8"/>
            </w:numPr>
            <w:tabs>
              <w:tab w:pos="1149" w:val="left" w:leader="none"/>
              <w:tab w:pos="1150" w:val="left" w:leader="none"/>
              <w:tab w:pos="8548" w:val="right" w:leader="dot"/>
            </w:tabs>
            <w:spacing w:line="240" w:lineRule="auto" w:before="92" w:after="0"/>
            <w:ind w:left="1149" w:right="0" w:hanging="553"/>
            <w:jc w:val="left"/>
            <w:rPr>
              <w:rFonts w:ascii="Times New Roman" w:eastAsia="Times New Roman"/>
            </w:rPr>
          </w:pPr>
          <w:hyperlink w:history="true" w:anchor="_bookmark144">
            <w:r>
              <w:rPr>
                <w:color w:val="231F20"/>
              </w:rPr>
              <w:t>本章小结</w:t>
            </w:r>
          </w:hyperlink>
          <w:r>
            <w:rPr>
              <w:color w:val="231F20"/>
            </w:rPr>
            <w:tab/>
          </w:r>
          <w:r>
            <w:rPr>
              <w:rFonts w:ascii="Times New Roman" w:eastAsia="Times New Roman"/>
              <w:color w:val="231F20"/>
            </w:rPr>
            <w:t>90</w:t>
          </w:r>
        </w:p>
        <w:p>
          <w:pPr>
            <w:pStyle w:val="TOC3"/>
            <w:tabs>
              <w:tab w:pos="1197" w:val="left" w:leader="none"/>
              <w:tab w:pos="8548" w:val="right" w:leader="dot"/>
            </w:tabs>
            <w:rPr>
              <w:rFonts w:ascii="Times New Roman" w:eastAsia="Times New Roman"/>
            </w:rPr>
          </w:pPr>
          <w:hyperlink w:history="true" w:anchor="_bookmark145">
            <w:r>
              <w:rPr>
                <w:color w:val="231F20"/>
              </w:rPr>
              <w:t>第七章</w:t>
              <w:tab/>
              <w:t>结束语</w:t>
            </w:r>
          </w:hyperlink>
          <w:r>
            <w:rPr>
              <w:color w:val="231F20"/>
            </w:rPr>
            <w:tab/>
          </w:r>
          <w:r>
            <w:rPr>
              <w:rFonts w:ascii="Times New Roman" w:eastAsia="Times New Roman"/>
              <w:color w:val="231F20"/>
            </w:rPr>
            <w:t>91</w:t>
          </w:r>
        </w:p>
        <w:p>
          <w:pPr>
            <w:pStyle w:val="TOC4"/>
            <w:numPr>
              <w:ilvl w:val="1"/>
              <w:numId w:val="9"/>
            </w:numPr>
            <w:tabs>
              <w:tab w:pos="1149" w:val="left" w:leader="none"/>
              <w:tab w:pos="1150" w:val="left" w:leader="none"/>
              <w:tab w:pos="8548" w:val="right" w:leader="dot"/>
            </w:tabs>
            <w:spacing w:line="240" w:lineRule="auto" w:before="92" w:after="0"/>
            <w:ind w:left="1149" w:right="0" w:hanging="553"/>
            <w:jc w:val="left"/>
            <w:rPr>
              <w:rFonts w:ascii="Times New Roman" w:eastAsia="Times New Roman"/>
            </w:rPr>
          </w:pPr>
          <w:hyperlink w:history="true" w:anchor="_bookmark146">
            <w:r>
              <w:rPr>
                <w:color w:val="231F20"/>
              </w:rPr>
              <w:t>论文总结</w:t>
            </w:r>
          </w:hyperlink>
          <w:r>
            <w:rPr>
              <w:color w:val="231F20"/>
            </w:rPr>
            <w:tab/>
          </w:r>
          <w:r>
            <w:rPr>
              <w:rFonts w:ascii="Times New Roman" w:eastAsia="Times New Roman"/>
              <w:color w:val="231F20"/>
            </w:rPr>
            <w:t>91</w:t>
          </w:r>
        </w:p>
        <w:p>
          <w:pPr>
            <w:pStyle w:val="TOC4"/>
            <w:numPr>
              <w:ilvl w:val="1"/>
              <w:numId w:val="9"/>
            </w:numPr>
            <w:tabs>
              <w:tab w:pos="1149" w:val="left" w:leader="none"/>
              <w:tab w:pos="1150" w:val="left" w:leader="none"/>
              <w:tab w:pos="8548" w:val="right" w:leader="dot"/>
            </w:tabs>
            <w:spacing w:line="240" w:lineRule="auto" w:before="93" w:after="0"/>
            <w:ind w:left="1149" w:right="0" w:hanging="553"/>
            <w:jc w:val="left"/>
            <w:rPr>
              <w:rFonts w:ascii="Times New Roman" w:eastAsia="Times New Roman"/>
            </w:rPr>
          </w:pPr>
          <w:hyperlink w:history="true" w:anchor="_bookmark147">
            <w:r>
              <w:rPr>
                <w:color w:val="231F20"/>
              </w:rPr>
              <w:t>未来研究工作</w:t>
            </w:r>
          </w:hyperlink>
          <w:r>
            <w:rPr>
              <w:color w:val="231F20"/>
            </w:rPr>
            <w:tab/>
          </w:r>
          <w:r>
            <w:rPr>
              <w:rFonts w:ascii="Times New Roman" w:eastAsia="Times New Roman"/>
              <w:color w:val="231F20"/>
            </w:rPr>
            <w:t>93</w:t>
          </w:r>
        </w:p>
        <w:p>
          <w:pPr>
            <w:pStyle w:val="TOC3"/>
            <w:tabs>
              <w:tab w:pos="8548" w:val="right" w:leader="dot"/>
            </w:tabs>
            <w:spacing w:before="172"/>
            <w:rPr>
              <w:rFonts w:ascii="Times New Roman" w:eastAsia="Times New Roman"/>
            </w:rPr>
          </w:pPr>
          <w:hyperlink w:history="true" w:anchor="_bookmark148">
            <w:r>
              <w:rPr>
                <w:color w:val="231F20"/>
              </w:rPr>
              <w:t>参考文献</w:t>
            </w:r>
          </w:hyperlink>
          <w:r>
            <w:rPr>
              <w:color w:val="231F20"/>
            </w:rPr>
            <w:tab/>
          </w:r>
          <w:r>
            <w:rPr>
              <w:rFonts w:ascii="Times New Roman" w:eastAsia="Times New Roman"/>
              <w:color w:val="231F20"/>
            </w:rPr>
            <w:t>95</w:t>
          </w:r>
        </w:p>
        <w:p>
          <w:pPr>
            <w:pStyle w:val="TOC3"/>
            <w:tabs>
              <w:tab w:pos="1197" w:val="left" w:leader="none"/>
              <w:tab w:pos="8548" w:val="right" w:leader="dot"/>
            </w:tabs>
            <w:rPr>
              <w:rFonts w:ascii="Times New Roman" w:eastAsia="Times New Roman"/>
            </w:rPr>
          </w:pPr>
          <w:hyperlink w:history="true" w:anchor="_bookmark284">
            <w:r>
              <w:rPr>
                <w:color w:val="231F20"/>
              </w:rPr>
              <w:t>附录</w:t>
            </w:r>
            <w:r>
              <w:rPr>
                <w:color w:val="231F20"/>
                <w:spacing w:val="-60"/>
              </w:rPr>
              <w:t> </w:t>
            </w:r>
            <w:r>
              <w:rPr>
                <w:rFonts w:ascii="Times New Roman" w:eastAsia="Times New Roman"/>
                <w:b/>
                <w:color w:val="231F20"/>
              </w:rPr>
              <w:t>A</w:t>
              <w:tab/>
            </w:r>
            <w:r>
              <w:rPr>
                <w:color w:val="231F20"/>
              </w:rPr>
              <w:t>第四章中相关定理证明</w:t>
            </w:r>
          </w:hyperlink>
          <w:r>
            <w:rPr>
              <w:color w:val="231F20"/>
            </w:rPr>
            <w:tab/>
          </w:r>
          <w:r>
            <w:rPr>
              <w:rFonts w:ascii="Times New Roman" w:eastAsia="Times New Roman"/>
              <w:color w:val="231F20"/>
            </w:rPr>
            <w:t>105</w:t>
          </w:r>
        </w:p>
        <w:p>
          <w:pPr>
            <w:pStyle w:val="TOC4"/>
            <w:numPr>
              <w:ilvl w:val="1"/>
              <w:numId w:val="10"/>
            </w:numPr>
            <w:tabs>
              <w:tab w:pos="1150" w:val="left" w:leader="none"/>
              <w:tab w:pos="8548" w:val="right" w:leader="dot"/>
            </w:tabs>
            <w:spacing w:line="240" w:lineRule="auto" w:before="92" w:after="0"/>
            <w:ind w:left="1149" w:right="0" w:hanging="553"/>
            <w:jc w:val="left"/>
            <w:rPr>
              <w:rFonts w:ascii="Times New Roman" w:eastAsia="Times New Roman"/>
            </w:rPr>
          </w:pPr>
          <w:hyperlink w:history="true" w:anchor="_bookmark285">
            <w:r>
              <w:rPr>
                <w:color w:val="231F20"/>
              </w:rPr>
              <w:t>定理</w:t>
            </w:r>
            <w:r>
              <w:rPr>
                <w:color w:val="231F20"/>
                <w:spacing w:val="-60"/>
              </w:rPr>
              <w:t> </w:t>
            </w:r>
            <w:r>
              <w:rPr>
                <w:rFonts w:ascii="Times New Roman" w:eastAsia="Times New Roman"/>
                <w:color w:val="231F20"/>
              </w:rPr>
              <w:t>4.1 </w:t>
            </w:r>
            <w:r>
              <w:rPr>
                <w:color w:val="231F20"/>
              </w:rPr>
              <w:t>的证明</w:t>
            </w:r>
          </w:hyperlink>
          <w:r>
            <w:rPr>
              <w:color w:val="231F20"/>
            </w:rPr>
            <w:tab/>
          </w:r>
          <w:r>
            <w:rPr>
              <w:rFonts w:ascii="Times New Roman" w:eastAsia="Times New Roman"/>
              <w:color w:val="231F20"/>
            </w:rPr>
            <w:t>105</w:t>
          </w:r>
        </w:p>
        <w:p>
          <w:pPr>
            <w:pStyle w:val="TOC4"/>
            <w:numPr>
              <w:ilvl w:val="1"/>
              <w:numId w:val="10"/>
            </w:numPr>
            <w:tabs>
              <w:tab w:pos="1150" w:val="left" w:leader="none"/>
              <w:tab w:pos="8548" w:val="right" w:leader="dot"/>
            </w:tabs>
            <w:spacing w:line="240" w:lineRule="auto" w:before="93" w:after="0"/>
            <w:ind w:left="1149" w:right="0" w:hanging="553"/>
            <w:jc w:val="left"/>
            <w:rPr>
              <w:rFonts w:ascii="Times New Roman" w:eastAsia="Times New Roman"/>
            </w:rPr>
          </w:pPr>
          <w:hyperlink w:history="true" w:anchor="_bookmark287">
            <w:r>
              <w:rPr>
                <w:color w:val="231F20"/>
              </w:rPr>
              <w:t>定理</w:t>
            </w:r>
            <w:r>
              <w:rPr>
                <w:color w:val="231F20"/>
                <w:spacing w:val="-60"/>
              </w:rPr>
              <w:t> </w:t>
            </w:r>
            <w:r>
              <w:rPr>
                <w:rFonts w:ascii="Times New Roman" w:eastAsia="Times New Roman"/>
                <w:color w:val="231F20"/>
              </w:rPr>
              <w:t>4.2 </w:t>
            </w:r>
            <w:r>
              <w:rPr>
                <w:color w:val="231F20"/>
              </w:rPr>
              <w:t>的证明</w:t>
            </w:r>
          </w:hyperlink>
          <w:r>
            <w:rPr>
              <w:color w:val="231F20"/>
            </w:rPr>
            <w:tab/>
          </w:r>
          <w:r>
            <w:rPr>
              <w:rFonts w:ascii="Times New Roman" w:eastAsia="Times New Roman"/>
              <w:color w:val="231F20"/>
            </w:rPr>
            <w:t>105</w:t>
          </w:r>
        </w:p>
        <w:p>
          <w:pPr>
            <w:pStyle w:val="TOC4"/>
            <w:numPr>
              <w:ilvl w:val="1"/>
              <w:numId w:val="10"/>
            </w:numPr>
            <w:tabs>
              <w:tab w:pos="1150" w:val="left" w:leader="none"/>
              <w:tab w:pos="8548" w:val="right" w:leader="dot"/>
            </w:tabs>
            <w:spacing w:line="240" w:lineRule="auto" w:before="92" w:after="0"/>
            <w:ind w:left="1149" w:right="0" w:hanging="553"/>
            <w:jc w:val="left"/>
            <w:rPr>
              <w:rFonts w:ascii="Times New Roman" w:eastAsia="Times New Roman"/>
            </w:rPr>
          </w:pPr>
          <w:hyperlink w:history="true" w:anchor="_bookmark289">
            <w:r>
              <w:rPr>
                <w:color w:val="231F20"/>
              </w:rPr>
              <w:t>定理</w:t>
            </w:r>
            <w:r>
              <w:rPr>
                <w:color w:val="231F20"/>
                <w:spacing w:val="-60"/>
              </w:rPr>
              <w:t> </w:t>
            </w:r>
            <w:r>
              <w:rPr>
                <w:rFonts w:ascii="Times New Roman" w:eastAsia="Times New Roman"/>
                <w:color w:val="231F20"/>
              </w:rPr>
              <w:t>4.3 </w:t>
            </w:r>
            <w:r>
              <w:rPr>
                <w:color w:val="231F20"/>
              </w:rPr>
              <w:t>的证明</w:t>
            </w:r>
          </w:hyperlink>
          <w:r>
            <w:rPr>
              <w:color w:val="231F20"/>
            </w:rPr>
            <w:tab/>
          </w:r>
          <w:r>
            <w:rPr>
              <w:rFonts w:ascii="Times New Roman" w:eastAsia="Times New Roman"/>
              <w:color w:val="231F20"/>
            </w:rPr>
            <w:t>106</w:t>
          </w:r>
        </w:p>
        <w:p>
          <w:pPr>
            <w:pStyle w:val="TOC3"/>
            <w:tabs>
              <w:tab w:pos="1197" w:val="left" w:leader="none"/>
              <w:tab w:pos="8548" w:val="right" w:leader="dot"/>
            </w:tabs>
            <w:rPr>
              <w:rFonts w:ascii="Times New Roman" w:eastAsia="Times New Roman"/>
            </w:rPr>
          </w:pPr>
          <w:hyperlink w:history="true" w:anchor="_bookmark290">
            <w:r>
              <w:rPr>
                <w:color w:val="231F20"/>
              </w:rPr>
              <w:t>附录</w:t>
            </w:r>
            <w:r>
              <w:rPr>
                <w:color w:val="231F20"/>
                <w:spacing w:val="-60"/>
              </w:rPr>
              <w:t> </w:t>
            </w:r>
            <w:r>
              <w:rPr>
                <w:rFonts w:ascii="Times New Roman" w:eastAsia="Times New Roman"/>
                <w:b/>
                <w:color w:val="231F20"/>
              </w:rPr>
              <w:t>B</w:t>
              <w:tab/>
            </w:r>
            <w:r>
              <w:rPr>
                <w:color w:val="231F20"/>
              </w:rPr>
              <w:t>缩略语表</w:t>
            </w:r>
          </w:hyperlink>
          <w:r>
            <w:rPr>
              <w:color w:val="231F20"/>
            </w:rPr>
            <w:tab/>
          </w:r>
          <w:r>
            <w:rPr>
              <w:rFonts w:ascii="Times New Roman" w:eastAsia="Times New Roman"/>
              <w:color w:val="231F20"/>
            </w:rPr>
            <w:t>107</w:t>
          </w:r>
        </w:p>
        <w:p>
          <w:pPr>
            <w:pStyle w:val="TOC3"/>
            <w:tabs>
              <w:tab w:pos="717" w:val="left" w:leader="none"/>
              <w:tab w:pos="8548" w:val="right" w:leader="dot"/>
            </w:tabs>
            <w:spacing w:before="172"/>
            <w:rPr>
              <w:rFonts w:ascii="Times New Roman" w:eastAsia="Times New Roman"/>
            </w:rPr>
          </w:pPr>
          <w:hyperlink w:history="true" w:anchor="_bookmark291">
            <w:r>
              <w:rPr>
                <w:color w:val="231F20"/>
              </w:rPr>
              <w:t>致</w:t>
              <w:tab/>
              <w:t>谢</w:t>
            </w:r>
          </w:hyperlink>
          <w:r>
            <w:rPr>
              <w:color w:val="231F20"/>
            </w:rPr>
            <w:tab/>
          </w:r>
          <w:r>
            <w:rPr>
              <w:rFonts w:ascii="Times New Roman" w:eastAsia="Times New Roman"/>
              <w:color w:val="231F20"/>
            </w:rPr>
            <w:t>109</w:t>
          </w:r>
        </w:p>
        <w:p>
          <w:pPr>
            <w:pStyle w:val="TOC3"/>
            <w:tabs>
              <w:tab w:pos="8548" w:val="right" w:leader="dot"/>
            </w:tabs>
            <w:rPr>
              <w:rFonts w:ascii="Times New Roman" w:hAnsi="Times New Roman" w:eastAsia="Times New Roman"/>
            </w:rPr>
          </w:pPr>
          <w:hyperlink w:history="true" w:anchor="_bookmark292">
            <w:r>
              <w:rPr>
                <w:color w:val="231F20"/>
              </w:rPr>
              <w:t>攻读学位期间取得的“创新成果”目录</w:t>
            </w:r>
          </w:hyperlink>
          <w:r>
            <w:rPr>
              <w:color w:val="231F20"/>
            </w:rPr>
            <w:tab/>
          </w:r>
          <w:r>
            <w:rPr>
              <w:rFonts w:ascii="Times New Roman" w:hAnsi="Times New Roman" w:eastAsia="Times New Roman"/>
              <w:color w:val="231F20"/>
              <w:spacing w:val="-6"/>
            </w:rPr>
            <w:t>111</w:t>
          </w:r>
        </w:p>
      </w:sdtContent>
    </w:sdt>
    <w:p>
      <w:pPr>
        <w:spacing w:after="0"/>
        <w:rPr>
          <w:rFonts w:ascii="Times New Roman" w:hAnsi="Times New Roman" w:eastAsia="Times New Roman"/>
        </w:rPr>
        <w:sectPr>
          <w:type w:val="continuous"/>
          <w:pgSz w:w="11910" w:h="16840"/>
          <w:pgMar w:top="1600" w:bottom="902" w:left="1560" w:right="0"/>
        </w:sectPr>
      </w:pPr>
    </w:p>
    <w:p>
      <w:pPr>
        <w:pStyle w:val="BodyText"/>
        <w:spacing w:before="4"/>
        <w:rPr>
          <w:rFonts w:ascii="Times New Roman"/>
          <w:sz w:val="17"/>
        </w:rPr>
      </w:pPr>
    </w:p>
    <w:p>
      <w:pPr>
        <w:spacing w:after="0"/>
        <w:rPr>
          <w:rFonts w:ascii="Times New Roman"/>
          <w:sz w:val="17"/>
        </w:rPr>
        <w:sectPr>
          <w:headerReference w:type="default" r:id="rId37"/>
          <w:footerReference w:type="default" r:id="rId38"/>
          <w:pgSz w:w="11910" w:h="16840"/>
          <w:pgMar w:header="0" w:footer="0" w:top="1580" w:bottom="280" w:left="1560" w:right="0"/>
        </w:sectPr>
      </w:pPr>
    </w:p>
    <w:p>
      <w:pPr>
        <w:pStyle w:val="BodyText"/>
        <w:rPr>
          <w:rFonts w:ascii="Times New Roman"/>
          <w:sz w:val="32"/>
        </w:rPr>
      </w:pPr>
    </w:p>
    <w:p>
      <w:pPr>
        <w:spacing w:before="272"/>
        <w:ind w:left="0" w:right="1558" w:firstLine="0"/>
        <w:jc w:val="center"/>
        <w:rPr>
          <w:rFonts w:ascii="黑体" w:eastAsia="黑体" w:hint="eastAsia"/>
          <w:sz w:val="32"/>
        </w:rPr>
      </w:pPr>
      <w:r>
        <w:rPr>
          <w:rFonts w:ascii="黑体" w:eastAsia="黑体" w:hint="eastAsia"/>
          <w:color w:val="231F20"/>
          <w:sz w:val="32"/>
        </w:rPr>
        <w:t>表格索引</w:t>
      </w:r>
    </w:p>
    <w:p>
      <w:pPr>
        <w:pStyle w:val="BodyText"/>
        <w:spacing w:before="12"/>
        <w:rPr>
          <w:rFonts w:ascii="黑体"/>
          <w:sz w:val="42"/>
        </w:rPr>
      </w:pPr>
    </w:p>
    <w:p>
      <w:pPr>
        <w:pStyle w:val="BodyText"/>
        <w:tabs>
          <w:tab w:pos="1149" w:val="left" w:leader="none"/>
          <w:tab w:pos="8308" w:val="left" w:leader="dot"/>
        </w:tabs>
        <w:ind w:left="597"/>
        <w:rPr>
          <w:rFonts w:ascii="Times New Roman" w:eastAsia="Times New Roman"/>
        </w:rPr>
      </w:pPr>
      <w:hyperlink w:history="true" w:anchor="_bookmark84">
        <w:r>
          <w:rPr>
            <w:rFonts w:ascii="Times New Roman" w:eastAsia="Times New Roman"/>
            <w:color w:val="231F20"/>
          </w:rPr>
          <w:t>5-1</w:t>
          <w:tab/>
        </w:r>
        <w:r>
          <w:rPr>
            <w:color w:val="231F20"/>
          </w:rPr>
          <w:t>符号</w:t>
        </w:r>
      </w:hyperlink>
      <w:r>
        <w:rPr>
          <w:color w:val="231F20"/>
        </w:rPr>
        <w:tab/>
      </w:r>
      <w:r>
        <w:rPr>
          <w:rFonts w:ascii="Times New Roman" w:eastAsia="Times New Roman"/>
          <w:color w:val="231F20"/>
        </w:rPr>
        <w:t>53</w:t>
      </w:r>
    </w:p>
    <w:p>
      <w:pPr>
        <w:pStyle w:val="BodyText"/>
        <w:tabs>
          <w:tab w:pos="1149" w:val="left" w:leader="none"/>
          <w:tab w:pos="8308" w:val="left" w:leader="dot"/>
        </w:tabs>
        <w:spacing w:before="93"/>
        <w:ind w:left="597"/>
        <w:rPr>
          <w:rFonts w:ascii="Times New Roman" w:eastAsia="Times New Roman"/>
        </w:rPr>
      </w:pPr>
      <w:hyperlink w:history="true" w:anchor="_bookmark105">
        <w:r>
          <w:rPr>
            <w:rFonts w:ascii="Times New Roman" w:eastAsia="Times New Roman"/>
            <w:color w:val="231F20"/>
          </w:rPr>
          <w:t>5-2</w:t>
          <w:tab/>
        </w:r>
        <w:r>
          <w:rPr>
            <w:color w:val="231F20"/>
          </w:rPr>
          <w:t>章节五实验参数</w:t>
        </w:r>
      </w:hyperlink>
      <w:r>
        <w:rPr>
          <w:color w:val="231F20"/>
        </w:rPr>
        <w:tab/>
      </w:r>
      <w:r>
        <w:rPr>
          <w:rFonts w:ascii="Times New Roman" w:eastAsia="Times New Roman"/>
          <w:color w:val="231F20"/>
        </w:rPr>
        <w:t>68</w:t>
      </w:r>
    </w:p>
    <w:p>
      <w:pPr>
        <w:pStyle w:val="BodyText"/>
        <w:tabs>
          <w:tab w:pos="1149" w:val="left" w:leader="none"/>
          <w:tab w:pos="8308" w:val="left" w:leader="dot"/>
        </w:tabs>
        <w:spacing w:before="92"/>
        <w:ind w:left="597"/>
        <w:rPr>
          <w:rFonts w:ascii="Times New Roman" w:eastAsia="Times New Roman"/>
        </w:rPr>
      </w:pPr>
      <w:hyperlink w:history="true" w:anchor="_bookmark138">
        <w:r>
          <w:rPr>
            <w:rFonts w:ascii="Times New Roman" w:eastAsia="Times New Roman"/>
            <w:color w:val="231F20"/>
          </w:rPr>
          <w:t>6-1</w:t>
          <w:tab/>
        </w:r>
        <w:r>
          <w:rPr>
            <w:color w:val="231F20"/>
          </w:rPr>
          <w:t>章节六实验参数</w:t>
        </w:r>
      </w:hyperlink>
      <w:r>
        <w:rPr>
          <w:color w:val="231F20"/>
        </w:rPr>
        <w:tab/>
      </w:r>
      <w:r>
        <w:rPr>
          <w:rFonts w:ascii="Times New Roman" w:eastAsia="Times New Roman"/>
          <w:color w:val="231F20"/>
        </w:rPr>
        <w:t>86</w:t>
      </w:r>
    </w:p>
    <w:p>
      <w:pPr>
        <w:spacing w:after="0"/>
        <w:rPr>
          <w:rFonts w:ascii="Times New Roman" w:eastAsia="Times New Roman"/>
        </w:rPr>
        <w:sectPr>
          <w:headerReference w:type="default" r:id="rId39"/>
          <w:footerReference w:type="default" r:id="rId40"/>
          <w:pgSz w:w="11910" w:h="16840"/>
          <w:pgMar w:header="0" w:footer="955" w:top="1580" w:bottom="1140" w:left="1560" w:right="0"/>
        </w:sectPr>
      </w:pPr>
    </w:p>
    <w:p>
      <w:pPr>
        <w:pStyle w:val="BodyText"/>
        <w:spacing w:before="4"/>
        <w:rPr>
          <w:rFonts w:ascii="Times New Roman"/>
          <w:sz w:val="17"/>
        </w:rPr>
      </w:pPr>
    </w:p>
    <w:p>
      <w:pPr>
        <w:spacing w:after="0"/>
        <w:rPr>
          <w:rFonts w:ascii="Times New Roman"/>
          <w:sz w:val="17"/>
        </w:rPr>
        <w:sectPr>
          <w:headerReference w:type="default" r:id="rId41"/>
          <w:footerReference w:type="default" r:id="rId42"/>
          <w:pgSz w:w="11910" w:h="16840"/>
          <w:pgMar w:header="0" w:footer="0" w:top="1580" w:bottom="280" w:left="1560" w:right="0"/>
        </w:sectPr>
      </w:pPr>
    </w:p>
    <w:p>
      <w:pPr>
        <w:pStyle w:val="BodyText"/>
        <w:rPr>
          <w:rFonts w:ascii="Times New Roman"/>
          <w:sz w:val="20"/>
        </w:rPr>
      </w:pPr>
    </w:p>
    <w:p>
      <w:pPr>
        <w:pStyle w:val="BodyText"/>
        <w:rPr>
          <w:rFonts w:ascii="Times New Roman"/>
          <w:sz w:val="20"/>
        </w:rPr>
      </w:pPr>
    </w:p>
    <w:p>
      <w:pPr>
        <w:pStyle w:val="Heading2"/>
        <w:spacing w:before="188"/>
        <w:ind w:right="1558"/>
        <w:jc w:val="center"/>
      </w:pPr>
      <w:r>
        <w:rPr>
          <w:color w:val="231F20"/>
        </w:rPr>
        <w:t>插图索引</w:t>
      </w:r>
    </w:p>
    <w:p>
      <w:pPr>
        <w:pStyle w:val="BodyText"/>
        <w:tabs>
          <w:tab w:pos="1149" w:val="left" w:leader="none"/>
          <w:tab w:pos="8428" w:val="left" w:leader="dot"/>
        </w:tabs>
        <w:spacing w:before="558"/>
        <w:ind w:left="597"/>
        <w:rPr>
          <w:rFonts w:ascii="Times New Roman" w:eastAsia="Times New Roman"/>
        </w:rPr>
      </w:pPr>
      <w:hyperlink w:history="true" w:anchor="_bookmark20">
        <w:r>
          <w:rPr>
            <w:rFonts w:ascii="Times New Roman" w:eastAsia="Times New Roman"/>
            <w:color w:val="231F20"/>
          </w:rPr>
          <w:t>1-1</w:t>
          <w:tab/>
        </w:r>
        <w:r>
          <w:rPr>
            <w:color w:val="231F20"/>
          </w:rPr>
          <w:t>论文组织架构及各研究点的逻辑关系</w:t>
        </w:r>
      </w:hyperlink>
      <w:r>
        <w:rPr>
          <w:color w:val="231F20"/>
        </w:rPr>
        <w:tab/>
      </w:r>
      <w:r>
        <w:rPr>
          <w:rFonts w:ascii="Times New Roman" w:eastAsia="Times New Roman"/>
          <w:color w:val="231F20"/>
        </w:rPr>
        <w:t>9</w:t>
      </w:r>
    </w:p>
    <w:p>
      <w:pPr>
        <w:pStyle w:val="BodyText"/>
        <w:tabs>
          <w:tab w:pos="1149" w:val="left" w:leader="none"/>
          <w:tab w:pos="8308" w:val="left" w:leader="dot"/>
        </w:tabs>
        <w:spacing w:before="101"/>
        <w:ind w:left="597"/>
        <w:rPr>
          <w:rFonts w:ascii="Times New Roman" w:eastAsia="Times New Roman"/>
        </w:rPr>
      </w:pPr>
      <w:hyperlink w:history="true" w:anchor="_bookmark24">
        <w:r>
          <w:rPr>
            <w:rFonts w:ascii="Times New Roman" w:eastAsia="Times New Roman"/>
            <w:color w:val="231F20"/>
          </w:rPr>
          <w:t>2-1</w:t>
          <w:tab/>
        </w:r>
        <w:r>
          <w:rPr>
            <w:color w:val="231F20"/>
          </w:rPr>
          <w:t>边缘分布式计算网络示意图</w:t>
        </w:r>
      </w:hyperlink>
      <w:r>
        <w:rPr>
          <w:color w:val="231F20"/>
        </w:rPr>
        <w:tab/>
      </w:r>
      <w:r>
        <w:rPr>
          <w:rFonts w:ascii="Times New Roman" w:eastAsia="Times New Roman"/>
          <w:color w:val="231F20"/>
        </w:rPr>
        <w:t>12</w:t>
      </w:r>
    </w:p>
    <w:p>
      <w:pPr>
        <w:pStyle w:val="ListParagraph"/>
        <w:numPr>
          <w:ilvl w:val="1"/>
          <w:numId w:val="11"/>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35">
        <w:r>
          <w:rPr>
            <w:rFonts w:ascii="宋体" w:eastAsia="宋体" w:hint="eastAsia"/>
            <w:color w:val="231F20"/>
            <w:sz w:val="24"/>
          </w:rPr>
          <w:t>系统架构总览</w:t>
        </w:r>
      </w:hyperlink>
      <w:r>
        <w:rPr>
          <w:rFonts w:ascii="宋体" w:eastAsia="宋体" w:hint="eastAsia"/>
          <w:color w:val="231F20"/>
          <w:sz w:val="24"/>
        </w:rPr>
        <w:tab/>
      </w:r>
      <w:r>
        <w:rPr>
          <w:color w:val="231F20"/>
          <w:sz w:val="24"/>
        </w:rPr>
        <w:t>23</w:t>
      </w:r>
    </w:p>
    <w:p>
      <w:pPr>
        <w:pStyle w:val="ListParagraph"/>
        <w:numPr>
          <w:ilvl w:val="1"/>
          <w:numId w:val="11"/>
        </w:numPr>
        <w:tabs>
          <w:tab w:pos="1149" w:val="left" w:leader="none"/>
          <w:tab w:pos="1150" w:val="left" w:leader="none"/>
          <w:tab w:pos="8308" w:val="left" w:leader="dot"/>
        </w:tabs>
        <w:spacing w:line="240" w:lineRule="auto" w:before="102" w:after="0"/>
        <w:ind w:left="1149" w:right="0" w:hanging="553"/>
        <w:jc w:val="left"/>
        <w:rPr>
          <w:sz w:val="24"/>
        </w:rPr>
      </w:pPr>
      <w:hyperlink w:history="true" w:anchor="_bookmark39">
        <w:r>
          <w:rPr>
            <w:color w:val="231F20"/>
            <w:sz w:val="24"/>
          </w:rPr>
          <w:t>MCTM</w:t>
        </w:r>
        <w:r>
          <w:rPr>
            <w:color w:val="231F20"/>
            <w:spacing w:val="-1"/>
            <w:sz w:val="24"/>
          </w:rPr>
          <w:t> </w:t>
        </w:r>
        <w:r>
          <w:rPr>
            <w:rFonts w:ascii="宋体" w:eastAsia="宋体" w:hint="eastAsia"/>
            <w:color w:val="231F20"/>
            <w:sz w:val="24"/>
          </w:rPr>
          <w:t>中的智能合约设计</w:t>
        </w:r>
      </w:hyperlink>
      <w:r>
        <w:rPr>
          <w:rFonts w:ascii="宋体" w:eastAsia="宋体" w:hint="eastAsia"/>
          <w:color w:val="231F20"/>
          <w:sz w:val="24"/>
        </w:rPr>
        <w:tab/>
      </w:r>
      <w:r>
        <w:rPr>
          <w:color w:val="231F20"/>
          <w:sz w:val="24"/>
        </w:rPr>
        <w:t>25</w:t>
      </w:r>
    </w:p>
    <w:p>
      <w:pPr>
        <w:pStyle w:val="ListParagraph"/>
        <w:numPr>
          <w:ilvl w:val="1"/>
          <w:numId w:val="11"/>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40">
        <w:r>
          <w:rPr>
            <w:color w:val="231F20"/>
            <w:sz w:val="24"/>
          </w:rPr>
          <w:t>MCTM</w:t>
        </w:r>
        <w:r>
          <w:rPr>
            <w:color w:val="231F20"/>
            <w:spacing w:val="-1"/>
            <w:sz w:val="24"/>
          </w:rPr>
          <w:t> </w:t>
        </w:r>
        <w:r>
          <w:rPr>
            <w:rFonts w:ascii="宋体" w:eastAsia="宋体" w:hint="eastAsia"/>
            <w:color w:val="231F20"/>
            <w:sz w:val="24"/>
          </w:rPr>
          <w:t>工作流程</w:t>
        </w:r>
      </w:hyperlink>
      <w:r>
        <w:rPr>
          <w:rFonts w:ascii="宋体" w:eastAsia="宋体" w:hint="eastAsia"/>
          <w:color w:val="231F20"/>
          <w:sz w:val="24"/>
        </w:rPr>
        <w:tab/>
      </w:r>
      <w:r>
        <w:rPr>
          <w:color w:val="231F20"/>
          <w:sz w:val="24"/>
        </w:rPr>
        <w:t>26</w:t>
      </w:r>
    </w:p>
    <w:p>
      <w:pPr>
        <w:pStyle w:val="ListParagraph"/>
        <w:numPr>
          <w:ilvl w:val="1"/>
          <w:numId w:val="11"/>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43">
        <w:r>
          <w:rPr>
            <w:rFonts w:ascii="宋体" w:eastAsia="宋体" w:hint="eastAsia"/>
            <w:color w:val="231F20"/>
            <w:sz w:val="24"/>
          </w:rPr>
          <w:t>收敛性</w:t>
        </w:r>
      </w:hyperlink>
      <w:r>
        <w:rPr>
          <w:rFonts w:ascii="宋体" w:eastAsia="宋体" w:hint="eastAsia"/>
          <w:color w:val="231F20"/>
          <w:sz w:val="24"/>
        </w:rPr>
        <w:tab/>
      </w:r>
      <w:r>
        <w:rPr>
          <w:color w:val="231F20"/>
          <w:sz w:val="24"/>
        </w:rPr>
        <w:t>29</w:t>
      </w:r>
    </w:p>
    <w:p>
      <w:pPr>
        <w:pStyle w:val="ListParagraph"/>
        <w:numPr>
          <w:ilvl w:val="1"/>
          <w:numId w:val="11"/>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44">
        <w:r>
          <w:rPr>
            <w:rFonts w:ascii="宋体" w:eastAsia="宋体" w:hint="eastAsia"/>
            <w:color w:val="231F20"/>
            <w:sz w:val="24"/>
          </w:rPr>
          <w:t>不同恶意节点比例下的服务质量</w:t>
        </w:r>
      </w:hyperlink>
      <w:r>
        <w:rPr>
          <w:rFonts w:ascii="宋体" w:eastAsia="宋体" w:hint="eastAsia"/>
          <w:color w:val="231F20"/>
          <w:sz w:val="24"/>
        </w:rPr>
        <w:tab/>
      </w:r>
      <w:r>
        <w:rPr>
          <w:color w:val="231F20"/>
          <w:sz w:val="24"/>
        </w:rPr>
        <w:t>29</w:t>
      </w:r>
    </w:p>
    <w:p>
      <w:pPr>
        <w:pStyle w:val="ListParagraph"/>
        <w:numPr>
          <w:ilvl w:val="1"/>
          <w:numId w:val="11"/>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45">
        <w:r>
          <w:rPr>
            <w:rFonts w:ascii="宋体" w:eastAsia="宋体" w:hint="eastAsia"/>
            <w:color w:val="231F20"/>
            <w:sz w:val="24"/>
          </w:rPr>
          <w:t>以太坊</w:t>
        </w:r>
        <w:r>
          <w:rPr>
            <w:rFonts w:ascii="宋体" w:eastAsia="宋体" w:hint="eastAsia"/>
            <w:color w:val="231F20"/>
            <w:spacing w:val="-60"/>
            <w:sz w:val="24"/>
          </w:rPr>
          <w:t> </w:t>
        </w:r>
        <w:r>
          <w:rPr>
            <w:color w:val="231F20"/>
            <w:sz w:val="24"/>
          </w:rPr>
          <w:t>gas </w:t>
        </w:r>
        <w:r>
          <w:rPr>
            <w:rFonts w:ascii="宋体" w:eastAsia="宋体" w:hint="eastAsia"/>
            <w:color w:val="231F20"/>
            <w:sz w:val="24"/>
          </w:rPr>
          <w:t>开销性能</w:t>
        </w:r>
      </w:hyperlink>
      <w:r>
        <w:rPr>
          <w:rFonts w:ascii="宋体" w:eastAsia="宋体" w:hint="eastAsia"/>
          <w:color w:val="231F20"/>
          <w:sz w:val="24"/>
        </w:rPr>
        <w:tab/>
      </w:r>
      <w:r>
        <w:rPr>
          <w:color w:val="231F20"/>
          <w:sz w:val="24"/>
        </w:rPr>
        <w:t>29</w:t>
      </w:r>
    </w:p>
    <w:p>
      <w:pPr>
        <w:pStyle w:val="ListParagraph"/>
        <w:numPr>
          <w:ilvl w:val="1"/>
          <w:numId w:val="11"/>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46">
        <w:r>
          <w:rPr>
            <w:rFonts w:ascii="宋体" w:eastAsia="宋体" w:hint="eastAsia"/>
            <w:color w:val="231F20"/>
            <w:sz w:val="24"/>
          </w:rPr>
          <w:t>不同总任务数下的服务质量</w:t>
        </w:r>
      </w:hyperlink>
      <w:r>
        <w:rPr>
          <w:rFonts w:ascii="宋体" w:eastAsia="宋体" w:hint="eastAsia"/>
          <w:color w:val="231F20"/>
          <w:sz w:val="24"/>
        </w:rPr>
        <w:tab/>
      </w:r>
      <w:r>
        <w:rPr>
          <w:color w:val="231F20"/>
          <w:sz w:val="24"/>
        </w:rPr>
        <w:t>30</w:t>
      </w:r>
    </w:p>
    <w:p>
      <w:pPr>
        <w:pStyle w:val="ListParagraph"/>
        <w:numPr>
          <w:ilvl w:val="1"/>
          <w:numId w:val="12"/>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50">
        <w:r>
          <w:rPr>
            <w:rFonts w:ascii="宋体" w:eastAsia="宋体" w:hint="eastAsia"/>
            <w:color w:val="231F20"/>
            <w:sz w:val="24"/>
          </w:rPr>
          <w:t>系统总览</w:t>
        </w:r>
      </w:hyperlink>
      <w:r>
        <w:rPr>
          <w:rFonts w:ascii="宋体" w:eastAsia="宋体" w:hint="eastAsia"/>
          <w:color w:val="231F20"/>
          <w:sz w:val="24"/>
        </w:rPr>
        <w:tab/>
      </w:r>
      <w:r>
        <w:rPr>
          <w:color w:val="231F20"/>
          <w:sz w:val="24"/>
        </w:rPr>
        <w:t>33</w:t>
      </w:r>
    </w:p>
    <w:p>
      <w:pPr>
        <w:pStyle w:val="ListParagraph"/>
        <w:numPr>
          <w:ilvl w:val="1"/>
          <w:numId w:val="12"/>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57">
        <w:r>
          <w:rPr>
            <w:rFonts w:ascii="宋体" w:eastAsia="宋体" w:hint="eastAsia"/>
            <w:color w:val="231F20"/>
            <w:sz w:val="24"/>
          </w:rPr>
          <w:t>基于智能合约的计算卸载流程</w:t>
        </w:r>
      </w:hyperlink>
      <w:r>
        <w:rPr>
          <w:rFonts w:ascii="宋体" w:eastAsia="宋体" w:hint="eastAsia"/>
          <w:color w:val="231F20"/>
          <w:sz w:val="24"/>
        </w:rPr>
        <w:tab/>
      </w:r>
      <w:r>
        <w:rPr>
          <w:color w:val="231F20"/>
          <w:sz w:val="24"/>
        </w:rPr>
        <w:t>36</w:t>
      </w:r>
    </w:p>
    <w:p>
      <w:pPr>
        <w:pStyle w:val="ListParagraph"/>
        <w:numPr>
          <w:ilvl w:val="1"/>
          <w:numId w:val="12"/>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69">
        <w:r>
          <w:rPr>
            <w:rFonts w:ascii="宋体" w:eastAsia="宋体" w:hint="eastAsia"/>
            <w:color w:val="231F20"/>
            <w:sz w:val="24"/>
          </w:rPr>
          <w:t>总成本随仿真时间变化</w:t>
        </w:r>
      </w:hyperlink>
      <w:r>
        <w:rPr>
          <w:rFonts w:ascii="宋体" w:eastAsia="宋体" w:hint="eastAsia"/>
          <w:color w:val="231F20"/>
          <w:sz w:val="24"/>
        </w:rPr>
        <w:tab/>
      </w:r>
      <w:r>
        <w:rPr>
          <w:color w:val="231F20"/>
          <w:sz w:val="24"/>
        </w:rPr>
        <w:t>43</w:t>
      </w:r>
    </w:p>
    <w:p>
      <w:pPr>
        <w:pStyle w:val="ListParagraph"/>
        <w:numPr>
          <w:ilvl w:val="1"/>
          <w:numId w:val="12"/>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70">
        <w:r>
          <w:rPr>
            <w:rFonts w:ascii="宋体" w:eastAsia="宋体" w:hint="eastAsia"/>
            <w:color w:val="231F20"/>
            <w:sz w:val="24"/>
          </w:rPr>
          <w:t>总队列长度随仿真时间变化</w:t>
        </w:r>
      </w:hyperlink>
      <w:r>
        <w:rPr>
          <w:rFonts w:ascii="宋体" w:eastAsia="宋体" w:hint="eastAsia"/>
          <w:color w:val="231F20"/>
          <w:sz w:val="24"/>
        </w:rPr>
        <w:tab/>
      </w:r>
      <w:r>
        <w:rPr>
          <w:color w:val="231F20"/>
          <w:sz w:val="24"/>
        </w:rPr>
        <w:t>43</w:t>
      </w:r>
    </w:p>
    <w:p>
      <w:pPr>
        <w:pStyle w:val="ListParagraph"/>
        <w:numPr>
          <w:ilvl w:val="1"/>
          <w:numId w:val="12"/>
        </w:numPr>
        <w:tabs>
          <w:tab w:pos="1149" w:val="left" w:leader="none"/>
          <w:tab w:pos="1150" w:val="left" w:leader="none"/>
          <w:tab w:pos="8308" w:val="left" w:leader="dot"/>
        </w:tabs>
        <w:spacing w:line="240" w:lineRule="auto" w:before="102" w:after="0"/>
        <w:ind w:left="1149" w:right="0" w:hanging="553"/>
        <w:jc w:val="left"/>
        <w:rPr>
          <w:sz w:val="24"/>
        </w:rPr>
      </w:pPr>
      <w:hyperlink w:history="true" w:anchor="_bookmark71">
        <w:r>
          <w:rPr>
            <w:rFonts w:ascii="宋体" w:eastAsia="宋体" w:hint="eastAsia"/>
            <w:color w:val="231F20"/>
            <w:sz w:val="24"/>
          </w:rPr>
          <w:t>不同比例的不成实节点下奖励与押金变化情况</w:t>
        </w:r>
      </w:hyperlink>
      <w:r>
        <w:rPr>
          <w:rFonts w:ascii="宋体" w:eastAsia="宋体" w:hint="eastAsia"/>
          <w:color w:val="231F20"/>
          <w:sz w:val="24"/>
        </w:rPr>
        <w:tab/>
      </w:r>
      <w:r>
        <w:rPr>
          <w:color w:val="231F20"/>
          <w:sz w:val="24"/>
        </w:rPr>
        <w:t>44</w:t>
      </w:r>
    </w:p>
    <w:p>
      <w:pPr>
        <w:pStyle w:val="ListParagraph"/>
        <w:numPr>
          <w:ilvl w:val="1"/>
          <w:numId w:val="12"/>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72">
        <w:r>
          <w:rPr>
            <w:rFonts w:ascii="宋体" w:eastAsia="宋体" w:hint="eastAsia"/>
            <w:color w:val="231F20"/>
            <w:sz w:val="24"/>
          </w:rPr>
          <w:t>不同移动速度范围下奖励与押金变化情况</w:t>
        </w:r>
      </w:hyperlink>
      <w:r>
        <w:rPr>
          <w:rFonts w:ascii="宋体" w:eastAsia="宋体" w:hint="eastAsia"/>
          <w:color w:val="231F20"/>
          <w:sz w:val="24"/>
        </w:rPr>
        <w:tab/>
      </w:r>
      <w:r>
        <w:rPr>
          <w:color w:val="231F20"/>
          <w:sz w:val="24"/>
        </w:rPr>
        <w:t>44</w:t>
      </w:r>
    </w:p>
    <w:p>
      <w:pPr>
        <w:pStyle w:val="BodyText"/>
        <w:tabs>
          <w:tab w:pos="1149" w:val="left" w:leader="none"/>
          <w:tab w:pos="8308" w:val="left" w:leader="dot"/>
        </w:tabs>
        <w:spacing w:before="64"/>
        <w:ind w:left="597"/>
        <w:rPr>
          <w:rFonts w:ascii="Times New Roman" w:hAnsi="Times New Roman" w:eastAsia="Times New Roman"/>
        </w:rPr>
      </w:pPr>
      <w:hyperlink w:history="true" w:anchor="_bookmark73">
        <w:r>
          <w:rPr>
            <w:rFonts w:ascii="Times New Roman" w:hAnsi="Times New Roman" w:eastAsia="Times New Roman"/>
            <w:color w:val="231F20"/>
          </w:rPr>
          <w:t>4-7</w:t>
          <w:tab/>
        </w:r>
        <w:r>
          <w:rPr>
            <w:color w:val="231F20"/>
          </w:rPr>
          <w:t>不同请求到达率下（</w:t>
        </w:r>
        <w:r>
          <w:rPr>
            <w:rFonts w:ascii="Cambria" w:hAnsi="Cambria" w:eastAsia="Cambria"/>
            <w:color w:val="231F20"/>
            <w:w w:val="112"/>
          </w:rPr>
          <w:t>λ</w:t>
        </w:r>
        <w:r>
          <w:rPr>
            <w:rFonts w:ascii="Cambria" w:hAnsi="Cambria" w:eastAsia="Cambria"/>
            <w:color w:val="231F20"/>
          </w:rPr>
          <w:t> </w:t>
        </w:r>
        <w:r>
          <w:rPr>
            <w:rFonts w:ascii="Cambria" w:hAnsi="Cambria" w:eastAsia="Cambria"/>
            <w:color w:val="231F20"/>
            <w:spacing w:val="-23"/>
          </w:rPr>
          <w:t> </w:t>
        </w:r>
        <w:r>
          <w:rPr>
            <w:rFonts w:ascii="Euclid" w:hAnsi="Euclid" w:eastAsia="Euclid"/>
            <w:color w:val="231F20"/>
            <w:w w:val="99"/>
          </w:rPr>
          <w:t>=</w:t>
        </w:r>
        <w:r>
          <w:rPr>
            <w:rFonts w:ascii="Euclid" w:hAnsi="Euclid" w:eastAsia="Euclid"/>
            <w:color w:val="231F20"/>
            <w:spacing w:val="-27"/>
          </w:rPr>
          <w:t> </w:t>
        </w:r>
        <w:r>
          <w:rPr>
            <w:rFonts w:ascii="Times New Roman" w:hAnsi="Times New Roman" w:eastAsia="Times New Roman"/>
            <w:color w:val="231F20"/>
          </w:rPr>
          <w:t>50</w:t>
        </w:r>
        <w:r>
          <w:rPr>
            <w:rFonts w:ascii="Garamond" w:hAnsi="Garamond" w:eastAsia="Garamond"/>
            <w:i/>
            <w:color w:val="231F20"/>
            <w:w w:val="126"/>
          </w:rPr>
          <w:t>,</w:t>
        </w:r>
        <w:r>
          <w:rPr>
            <w:rFonts w:ascii="Garamond" w:hAnsi="Garamond" w:eastAsia="Garamond"/>
            <w:i/>
            <w:color w:val="231F20"/>
            <w:spacing w:val="-34"/>
          </w:rPr>
          <w:t> </w:t>
        </w:r>
        <w:r>
          <w:rPr>
            <w:rFonts w:ascii="Times New Roman" w:hAnsi="Times New Roman" w:eastAsia="Times New Roman"/>
            <w:color w:val="231F20"/>
          </w:rPr>
          <w:t>100</w:t>
        </w:r>
        <w:r>
          <w:rPr>
            <w:rFonts w:ascii="Garamond" w:hAnsi="Garamond" w:eastAsia="Garamond"/>
            <w:i/>
            <w:color w:val="231F20"/>
            <w:w w:val="126"/>
          </w:rPr>
          <w:t>,</w:t>
        </w:r>
        <w:r>
          <w:rPr>
            <w:rFonts w:ascii="Garamond" w:hAnsi="Garamond" w:eastAsia="Garamond"/>
            <w:i/>
            <w:color w:val="231F20"/>
            <w:spacing w:val="-34"/>
          </w:rPr>
          <w:t> </w:t>
        </w:r>
        <w:r>
          <w:rPr>
            <w:rFonts w:ascii="Times New Roman" w:hAnsi="Times New Roman" w:eastAsia="Times New Roman"/>
            <w:color w:val="231F20"/>
          </w:rPr>
          <w:t>150</w:t>
        </w:r>
        <w:r>
          <w:rPr>
            <w:rFonts w:ascii="Garamond" w:hAnsi="Garamond" w:eastAsia="Garamond"/>
            <w:i/>
            <w:color w:val="231F20"/>
            <w:w w:val="126"/>
          </w:rPr>
          <w:t>,</w:t>
        </w:r>
        <w:r>
          <w:rPr>
            <w:rFonts w:ascii="Garamond" w:hAnsi="Garamond" w:eastAsia="Garamond"/>
            <w:i/>
            <w:color w:val="231F20"/>
            <w:spacing w:val="-34"/>
          </w:rPr>
          <w:t> </w:t>
        </w:r>
        <w:r>
          <w:rPr>
            <w:rFonts w:ascii="Times New Roman" w:hAnsi="Times New Roman" w:eastAsia="Times New Roman"/>
            <w:color w:val="231F20"/>
          </w:rPr>
          <w:t>200</w:t>
        </w:r>
        <w:r>
          <w:rPr>
            <w:color w:val="231F20"/>
            <w:spacing w:val="-120"/>
          </w:rPr>
          <w:t>）</w:t>
        </w:r>
        <w:r>
          <w:rPr>
            <w:color w:val="231F20"/>
          </w:rPr>
          <w:t>，四种解决方案的总成本</w:t>
        </w:r>
      </w:hyperlink>
      <w:r>
        <w:rPr>
          <w:rFonts w:ascii="Times New Roman" w:hAnsi="Times New Roman" w:eastAsia="Times New Roman"/>
          <w:b/>
          <w:color w:val="231F20"/>
        </w:rPr>
        <w:t> </w:t>
        <w:tab/>
      </w:r>
      <w:r>
        <w:rPr>
          <w:rFonts w:ascii="Times New Roman" w:hAnsi="Times New Roman" w:eastAsia="Times New Roman"/>
          <w:color w:val="231F20"/>
        </w:rPr>
        <w:t>45</w:t>
      </w:r>
    </w:p>
    <w:p>
      <w:pPr>
        <w:pStyle w:val="ListParagraph"/>
        <w:numPr>
          <w:ilvl w:val="1"/>
          <w:numId w:val="13"/>
        </w:numPr>
        <w:tabs>
          <w:tab w:pos="1149" w:val="left" w:leader="none"/>
          <w:tab w:pos="1150" w:val="left" w:leader="none"/>
          <w:tab w:pos="8308" w:val="left" w:leader="dot"/>
        </w:tabs>
        <w:spacing w:line="240" w:lineRule="auto" w:before="46" w:after="0"/>
        <w:ind w:left="1149" w:right="0" w:hanging="553"/>
        <w:jc w:val="left"/>
        <w:rPr>
          <w:sz w:val="24"/>
        </w:rPr>
      </w:pPr>
      <w:hyperlink w:history="true" w:anchor="_bookmark74">
        <w:r>
          <w:rPr>
            <w:color w:val="231F20"/>
            <w:sz w:val="24"/>
          </w:rPr>
          <w:t>PoW</w:t>
        </w:r>
        <w:r>
          <w:rPr>
            <w:color w:val="231F20"/>
            <w:spacing w:val="-1"/>
            <w:sz w:val="24"/>
          </w:rPr>
          <w:t> </w:t>
        </w:r>
        <w:r>
          <w:rPr>
            <w:rFonts w:ascii="宋体" w:eastAsia="宋体" w:hint="eastAsia"/>
            <w:color w:val="231F20"/>
            <w:sz w:val="24"/>
          </w:rPr>
          <w:t>共识下即时吞吐量与时间的关系</w:t>
        </w:r>
      </w:hyperlink>
      <w:r>
        <w:rPr>
          <w:rFonts w:ascii="宋体" w:eastAsia="宋体" w:hint="eastAsia"/>
          <w:color w:val="231F20"/>
          <w:sz w:val="24"/>
        </w:rPr>
        <w:tab/>
      </w:r>
      <w:r>
        <w:rPr>
          <w:color w:val="231F20"/>
          <w:sz w:val="24"/>
        </w:rPr>
        <w:t>46</w:t>
      </w:r>
    </w:p>
    <w:p>
      <w:pPr>
        <w:pStyle w:val="ListParagraph"/>
        <w:numPr>
          <w:ilvl w:val="1"/>
          <w:numId w:val="13"/>
        </w:numPr>
        <w:tabs>
          <w:tab w:pos="1149" w:val="left" w:leader="none"/>
          <w:tab w:pos="1150" w:val="left" w:leader="none"/>
          <w:tab w:pos="8308" w:val="left" w:leader="dot"/>
        </w:tabs>
        <w:spacing w:line="240" w:lineRule="auto" w:before="102" w:after="0"/>
        <w:ind w:left="1149" w:right="0" w:hanging="553"/>
        <w:jc w:val="left"/>
        <w:rPr>
          <w:sz w:val="24"/>
        </w:rPr>
      </w:pPr>
      <w:hyperlink w:history="true" w:anchor="_bookmark75">
        <w:r>
          <w:rPr>
            <w:color w:val="231F20"/>
            <w:sz w:val="24"/>
          </w:rPr>
          <w:t>DPoS</w:t>
        </w:r>
        <w:r>
          <w:rPr>
            <w:color w:val="231F20"/>
            <w:spacing w:val="-1"/>
            <w:sz w:val="24"/>
          </w:rPr>
          <w:t> </w:t>
        </w:r>
        <w:r>
          <w:rPr>
            <w:rFonts w:ascii="宋体" w:eastAsia="宋体" w:hint="eastAsia"/>
            <w:color w:val="231F20"/>
            <w:sz w:val="24"/>
          </w:rPr>
          <w:t>共识下即时吞吐量</w:t>
        </w:r>
        <w:r>
          <w:rPr>
            <w:rFonts w:ascii="宋体" w:eastAsia="宋体" w:hint="eastAsia"/>
            <w:color w:val="231F20"/>
            <w:spacing w:val="-61"/>
            <w:sz w:val="24"/>
          </w:rPr>
          <w:t> </w:t>
        </w:r>
        <w:r>
          <w:rPr>
            <w:color w:val="231F20"/>
            <w:sz w:val="24"/>
          </w:rPr>
          <w:t>TPS</w:t>
        </w:r>
        <w:r>
          <w:rPr>
            <w:color w:val="231F20"/>
            <w:spacing w:val="-1"/>
            <w:sz w:val="24"/>
          </w:rPr>
          <w:t> </w:t>
        </w:r>
        <w:r>
          <w:rPr>
            <w:rFonts w:ascii="宋体" w:eastAsia="宋体" w:hint="eastAsia"/>
            <w:color w:val="231F20"/>
            <w:sz w:val="24"/>
          </w:rPr>
          <w:t>与时间的关系</w:t>
        </w:r>
      </w:hyperlink>
      <w:r>
        <w:rPr>
          <w:rFonts w:ascii="宋体" w:eastAsia="宋体" w:hint="eastAsia"/>
          <w:color w:val="231F20"/>
          <w:sz w:val="24"/>
        </w:rPr>
        <w:tab/>
      </w:r>
      <w:r>
        <w:rPr>
          <w:color w:val="231F20"/>
          <w:sz w:val="24"/>
        </w:rPr>
        <w:t>46</w:t>
      </w:r>
    </w:p>
    <w:p>
      <w:pPr>
        <w:pStyle w:val="ListParagraph"/>
        <w:numPr>
          <w:ilvl w:val="1"/>
          <w:numId w:val="13"/>
        </w:numPr>
        <w:tabs>
          <w:tab w:pos="1150" w:val="left" w:leader="none"/>
          <w:tab w:pos="8308" w:val="left" w:leader="dot"/>
        </w:tabs>
        <w:spacing w:line="240" w:lineRule="auto" w:before="101" w:after="0"/>
        <w:ind w:left="1149" w:right="0" w:hanging="553"/>
        <w:jc w:val="left"/>
        <w:rPr>
          <w:sz w:val="24"/>
        </w:rPr>
      </w:pPr>
      <w:hyperlink w:history="true" w:anchor="_bookmark76">
        <w:r>
          <w:rPr>
            <w:rFonts w:ascii="宋体" w:eastAsia="宋体" w:hint="eastAsia"/>
            <w:color w:val="231F20"/>
            <w:sz w:val="24"/>
          </w:rPr>
          <w:t>区块批准时延与区块数的关系</w:t>
        </w:r>
      </w:hyperlink>
      <w:r>
        <w:rPr>
          <w:rFonts w:ascii="宋体" w:eastAsia="宋体" w:hint="eastAsia"/>
          <w:color w:val="231F20"/>
          <w:sz w:val="24"/>
        </w:rPr>
        <w:tab/>
      </w:r>
      <w:r>
        <w:rPr>
          <w:color w:val="231F20"/>
          <w:sz w:val="24"/>
        </w:rPr>
        <w:t>47</w:t>
      </w:r>
    </w:p>
    <w:p>
      <w:pPr>
        <w:pStyle w:val="ListParagraph"/>
        <w:numPr>
          <w:ilvl w:val="1"/>
          <w:numId w:val="13"/>
        </w:numPr>
        <w:tabs>
          <w:tab w:pos="1150" w:val="left" w:leader="none"/>
          <w:tab w:pos="8308" w:val="left" w:leader="dot"/>
        </w:tabs>
        <w:spacing w:line="240" w:lineRule="auto" w:before="101" w:after="0"/>
        <w:ind w:left="1149" w:right="0" w:hanging="553"/>
        <w:jc w:val="left"/>
        <w:rPr>
          <w:sz w:val="24"/>
        </w:rPr>
      </w:pPr>
      <w:hyperlink w:history="true" w:anchor="_bookmark77">
        <w:r>
          <w:rPr>
            <w:rFonts w:ascii="宋体" w:eastAsia="宋体" w:hint="eastAsia"/>
            <w:color w:val="231F20"/>
            <w:sz w:val="24"/>
          </w:rPr>
          <w:t>累计吞吐量与时间的关系</w:t>
        </w:r>
      </w:hyperlink>
      <w:r>
        <w:rPr>
          <w:rFonts w:ascii="宋体" w:eastAsia="宋体" w:hint="eastAsia"/>
          <w:color w:val="231F20"/>
          <w:sz w:val="24"/>
        </w:rPr>
        <w:tab/>
      </w:r>
      <w:r>
        <w:rPr>
          <w:color w:val="231F20"/>
          <w:sz w:val="24"/>
        </w:rPr>
        <w:t>47</w:t>
      </w:r>
    </w:p>
    <w:p>
      <w:pPr>
        <w:pStyle w:val="BodyText"/>
        <w:tabs>
          <w:tab w:pos="1149" w:val="left" w:leader="none"/>
        </w:tabs>
        <w:spacing w:line="312" w:lineRule="auto" w:before="101"/>
        <w:ind w:left="1149" w:right="2275" w:hanging="552"/>
      </w:pPr>
      <w:hyperlink w:history="true" w:anchor="_bookmark81">
        <w:r>
          <w:rPr>
            <w:rFonts w:ascii="Times New Roman" w:eastAsia="Times New Roman"/>
            <w:color w:val="231F20"/>
          </w:rPr>
          <w:t>5-1</w:t>
          <w:tab/>
        </w:r>
        <w:r>
          <w:rPr>
            <w:color w:val="231F20"/>
            <w:spacing w:val="5"/>
          </w:rPr>
          <w:t>具有依赖性任务的边缘分布式计算卸载示意图。上半部分展示了</w:t>
        </w:r>
      </w:hyperlink>
      <w:hyperlink w:history="true" w:anchor="_bookmark81">
        <w:r>
          <w:rPr>
            <w:color w:val="231F20"/>
            <w:spacing w:val="-2"/>
          </w:rPr>
          <w:t>具有依赖性特征的任务，它可以分为多个子任务。下半部分表示边</w:t>
        </w:r>
      </w:hyperlink>
    </w:p>
    <w:p>
      <w:pPr>
        <w:pStyle w:val="BodyText"/>
        <w:tabs>
          <w:tab w:pos="1149" w:val="left" w:leader="none"/>
          <w:tab w:pos="8308" w:val="left" w:leader="dot"/>
        </w:tabs>
        <w:spacing w:line="319" w:lineRule="auto"/>
        <w:ind w:left="597" w:right="1795" w:firstLine="552"/>
        <w:rPr>
          <w:rFonts w:ascii="Times New Roman" w:eastAsia="Times New Roman"/>
        </w:rPr>
      </w:pPr>
      <w:hyperlink w:history="true" w:anchor="_bookmark81">
        <w:r>
          <w:rPr>
            <w:color w:val="231F20"/>
          </w:rPr>
          <w:t>缘网络</w:t>
        </w:r>
        <w:r>
          <w:rPr>
            <w:color w:val="231F20"/>
            <w:spacing w:val="-10"/>
          </w:rPr>
          <w:t>。</w:t>
        </w:r>
        <w:r>
          <w:rPr>
            <w:color w:val="231F20"/>
          </w:rPr>
          <w:t>其中</w:t>
        </w:r>
        <w:r>
          <w:rPr>
            <w:color w:val="231F20"/>
            <w:spacing w:val="-12"/>
          </w:rPr>
          <w:t>，</w:t>
        </w:r>
        <w:r>
          <w:rPr>
            <w:color w:val="231F20"/>
          </w:rPr>
          <w:t>蓝色线表示数据流</w:t>
        </w:r>
        <w:r>
          <w:rPr>
            <w:color w:val="231F20"/>
            <w:spacing w:val="-12"/>
          </w:rPr>
          <w:t>，</w:t>
        </w:r>
        <w:r>
          <w:rPr>
            <w:color w:val="231F20"/>
          </w:rPr>
          <w:t>红色线表示计算任务卸载过程</w:t>
        </w:r>
        <w:r>
          <w:rPr>
            <w:color w:val="231F20"/>
            <w:spacing w:val="-10"/>
          </w:rPr>
          <w:t>。</w:t>
        </w:r>
      </w:hyperlink>
      <w:r>
        <w:rPr>
          <w:rFonts w:ascii="Times New Roman" w:eastAsia="Times New Roman"/>
          <w:color w:val="231F20"/>
          <w:spacing w:val="-8"/>
        </w:rPr>
        <w:t>50 </w:t>
      </w:r>
      <w:hyperlink w:history="true" w:anchor="_bookmark85">
        <w:r>
          <w:rPr>
            <w:rFonts w:ascii="Times New Roman" w:eastAsia="Times New Roman"/>
            <w:color w:val="231F20"/>
          </w:rPr>
          <w:t>5-2</w:t>
          <w:tab/>
        </w:r>
        <w:r>
          <w:rPr>
            <w:color w:val="231F20"/>
          </w:rPr>
          <w:t>系统网络架构</w:t>
        </w:r>
      </w:hyperlink>
      <w:r>
        <w:rPr>
          <w:color w:val="231F20"/>
        </w:rPr>
        <w:tab/>
      </w:r>
      <w:r>
        <w:rPr>
          <w:rFonts w:ascii="Times New Roman" w:eastAsia="Times New Roman"/>
          <w:color w:val="231F20"/>
          <w:spacing w:val="-9"/>
        </w:rPr>
        <w:t>54</w:t>
      </w:r>
    </w:p>
    <w:p>
      <w:pPr>
        <w:pStyle w:val="ListParagraph"/>
        <w:numPr>
          <w:ilvl w:val="1"/>
          <w:numId w:val="14"/>
        </w:numPr>
        <w:tabs>
          <w:tab w:pos="1149" w:val="left" w:leader="none"/>
          <w:tab w:pos="1150" w:val="left" w:leader="none"/>
          <w:tab w:pos="8308" w:val="left" w:leader="dot"/>
        </w:tabs>
        <w:spacing w:line="307" w:lineRule="exact" w:before="0" w:after="0"/>
        <w:ind w:left="1149" w:right="0" w:hanging="553"/>
        <w:jc w:val="left"/>
        <w:rPr>
          <w:sz w:val="24"/>
        </w:rPr>
      </w:pPr>
      <w:hyperlink w:history="true" w:anchor="_bookmark87">
        <w:r>
          <w:rPr>
            <w:rFonts w:ascii="宋体" w:eastAsia="宋体" w:hint="eastAsia"/>
            <w:color w:val="231F20"/>
            <w:sz w:val="24"/>
          </w:rPr>
          <w:t>任务链以及</w:t>
        </w:r>
        <w:r>
          <w:rPr>
            <w:rFonts w:ascii="宋体" w:eastAsia="宋体" w:hint="eastAsia"/>
            <w:color w:val="231F20"/>
            <w:spacing w:val="-61"/>
            <w:sz w:val="24"/>
          </w:rPr>
          <w:t> </w:t>
        </w:r>
        <w:r>
          <w:rPr>
            <w:color w:val="231F20"/>
            <w:sz w:val="24"/>
          </w:rPr>
          <w:t>DAG </w:t>
        </w:r>
        <w:r>
          <w:rPr>
            <w:rFonts w:ascii="宋体" w:eastAsia="宋体" w:hint="eastAsia"/>
            <w:color w:val="231F20"/>
            <w:sz w:val="24"/>
          </w:rPr>
          <w:t>区块链设计</w:t>
        </w:r>
      </w:hyperlink>
      <w:r>
        <w:rPr>
          <w:rFonts w:ascii="宋体" w:eastAsia="宋体" w:hint="eastAsia"/>
          <w:color w:val="231F20"/>
          <w:sz w:val="24"/>
        </w:rPr>
        <w:tab/>
      </w:r>
      <w:r>
        <w:rPr>
          <w:color w:val="231F20"/>
          <w:sz w:val="24"/>
        </w:rPr>
        <w:t>56</w:t>
      </w:r>
    </w:p>
    <w:p>
      <w:pPr>
        <w:pStyle w:val="ListParagraph"/>
        <w:numPr>
          <w:ilvl w:val="1"/>
          <w:numId w:val="14"/>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90">
        <w:r>
          <w:rPr>
            <w:rFonts w:ascii="宋体" w:eastAsia="宋体" w:hint="eastAsia"/>
            <w:color w:val="231F20"/>
            <w:sz w:val="24"/>
          </w:rPr>
          <w:t>区块链扩展流程图</w:t>
        </w:r>
      </w:hyperlink>
      <w:r>
        <w:rPr>
          <w:rFonts w:ascii="宋体" w:eastAsia="宋体" w:hint="eastAsia"/>
          <w:color w:val="231F20"/>
          <w:sz w:val="24"/>
        </w:rPr>
        <w:tab/>
      </w:r>
      <w:r>
        <w:rPr>
          <w:color w:val="231F20"/>
          <w:sz w:val="24"/>
        </w:rPr>
        <w:t>58</w:t>
      </w:r>
    </w:p>
    <w:p>
      <w:pPr>
        <w:pStyle w:val="ListParagraph"/>
        <w:numPr>
          <w:ilvl w:val="1"/>
          <w:numId w:val="14"/>
        </w:numPr>
        <w:tabs>
          <w:tab w:pos="1149" w:val="left" w:leader="none"/>
          <w:tab w:pos="1150" w:val="left" w:leader="none"/>
          <w:tab w:pos="8308" w:val="left" w:leader="dot"/>
        </w:tabs>
        <w:spacing w:line="240" w:lineRule="auto" w:before="102" w:after="0"/>
        <w:ind w:left="1149" w:right="0" w:hanging="553"/>
        <w:jc w:val="left"/>
        <w:rPr>
          <w:sz w:val="24"/>
        </w:rPr>
      </w:pPr>
      <w:hyperlink w:history="true" w:anchor="_bookmark100">
        <w:r>
          <w:rPr>
            <w:color w:val="231F20"/>
            <w:sz w:val="24"/>
          </w:rPr>
          <w:t>DMA</w:t>
        </w:r>
        <w:r>
          <w:rPr>
            <w:color w:val="231F20"/>
            <w:spacing w:val="-1"/>
            <w:sz w:val="24"/>
          </w:rPr>
          <w:t> </w:t>
        </w:r>
        <w:r>
          <w:rPr>
            <w:rFonts w:ascii="宋体" w:eastAsia="宋体" w:hint="eastAsia"/>
            <w:color w:val="231F20"/>
            <w:sz w:val="24"/>
          </w:rPr>
          <w:t>算法结构示意图</w:t>
        </w:r>
      </w:hyperlink>
      <w:r>
        <w:rPr>
          <w:rFonts w:ascii="宋体" w:eastAsia="宋体" w:hint="eastAsia"/>
          <w:color w:val="231F20"/>
          <w:sz w:val="24"/>
        </w:rPr>
        <w:tab/>
      </w:r>
      <w:r>
        <w:rPr>
          <w:color w:val="231F20"/>
          <w:sz w:val="24"/>
        </w:rPr>
        <w:t>64</w:t>
      </w:r>
    </w:p>
    <w:p>
      <w:pPr>
        <w:pStyle w:val="ListParagraph"/>
        <w:numPr>
          <w:ilvl w:val="1"/>
          <w:numId w:val="14"/>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104">
        <w:r>
          <w:rPr>
            <w:rFonts w:ascii="宋体" w:eastAsia="宋体" w:hint="eastAsia"/>
            <w:color w:val="231F20"/>
            <w:sz w:val="24"/>
          </w:rPr>
          <w:t>实验环境</w:t>
        </w:r>
      </w:hyperlink>
      <w:r>
        <w:rPr>
          <w:rFonts w:ascii="宋体" w:eastAsia="宋体" w:hint="eastAsia"/>
          <w:color w:val="231F20"/>
          <w:sz w:val="24"/>
        </w:rPr>
        <w:tab/>
      </w:r>
      <w:r>
        <w:rPr>
          <w:color w:val="231F20"/>
          <w:sz w:val="24"/>
        </w:rPr>
        <w:t>67</w:t>
      </w:r>
    </w:p>
    <w:p>
      <w:pPr>
        <w:pStyle w:val="ListParagraph"/>
        <w:numPr>
          <w:ilvl w:val="1"/>
          <w:numId w:val="14"/>
        </w:numPr>
        <w:tabs>
          <w:tab w:pos="1149" w:val="left" w:leader="none"/>
          <w:tab w:pos="1150" w:val="left" w:leader="none"/>
          <w:tab w:pos="8308" w:val="left" w:leader="dot"/>
        </w:tabs>
        <w:spacing w:line="240" w:lineRule="auto" w:before="101" w:after="0"/>
        <w:ind w:left="1149" w:right="0" w:hanging="553"/>
        <w:jc w:val="left"/>
        <w:rPr>
          <w:sz w:val="24"/>
        </w:rPr>
      </w:pPr>
      <w:hyperlink w:history="true" w:anchor="_bookmark108">
        <w:r>
          <w:rPr>
            <w:rFonts w:ascii="宋体" w:eastAsia="宋体" w:hint="eastAsia"/>
            <w:color w:val="231F20"/>
            <w:sz w:val="24"/>
          </w:rPr>
          <w:t>不同</w:t>
        </w:r>
        <w:r>
          <w:rPr>
            <w:rFonts w:ascii="宋体" w:eastAsia="宋体" w:hint="eastAsia"/>
            <w:color w:val="231F20"/>
            <w:spacing w:val="-61"/>
            <w:sz w:val="24"/>
          </w:rPr>
          <w:t> </w:t>
        </w:r>
        <w:r>
          <w:rPr>
            <w:color w:val="231F20"/>
            <w:sz w:val="24"/>
          </w:rPr>
          <w:t>NCP </w:t>
        </w:r>
        <w:r>
          <w:rPr>
            <w:rFonts w:ascii="宋体" w:eastAsia="宋体" w:hint="eastAsia"/>
            <w:color w:val="231F20"/>
            <w:sz w:val="24"/>
          </w:rPr>
          <w:t>数（</w:t>
        </w:r>
        <w:r>
          <w:rPr>
            <w:color w:val="231F20"/>
            <w:sz w:val="24"/>
          </w:rPr>
          <w:t>6, 9,</w:t>
        </w:r>
        <w:r>
          <w:rPr>
            <w:color w:val="231F20"/>
            <w:spacing w:val="-1"/>
            <w:sz w:val="24"/>
          </w:rPr>
          <w:t> </w:t>
        </w:r>
        <w:r>
          <w:rPr>
            <w:color w:val="231F20"/>
            <w:sz w:val="24"/>
          </w:rPr>
          <w:t>12, 15</w:t>
        </w:r>
        <w:r>
          <w:rPr>
            <w:rFonts w:ascii="宋体" w:eastAsia="宋体" w:hint="eastAsia"/>
            <w:color w:val="231F20"/>
            <w:sz w:val="24"/>
          </w:rPr>
          <w:t>）下的奖励值收敛性</w:t>
        </w:r>
      </w:hyperlink>
      <w:r>
        <w:rPr>
          <w:rFonts w:ascii="宋体" w:eastAsia="宋体" w:hint="eastAsia"/>
          <w:color w:val="231F20"/>
          <w:sz w:val="24"/>
        </w:rPr>
        <w:tab/>
      </w:r>
      <w:r>
        <w:rPr>
          <w:color w:val="231F20"/>
          <w:sz w:val="24"/>
        </w:rPr>
        <w:t>69</w:t>
      </w:r>
    </w:p>
    <w:p>
      <w:pPr>
        <w:spacing w:after="0" w:line="240" w:lineRule="auto"/>
        <w:jc w:val="left"/>
        <w:rPr>
          <w:sz w:val="24"/>
        </w:rPr>
        <w:sectPr>
          <w:headerReference w:type="default" r:id="rId43"/>
          <w:footerReference w:type="default" r:id="rId44"/>
          <w:pgSz w:w="11910" w:h="16840"/>
          <w:pgMar w:header="0" w:footer="955" w:top="1580" w:bottom="1140" w:left="1560" w:right="0"/>
          <w:pgNumType w:start="15"/>
        </w:sectPr>
      </w:pPr>
    </w:p>
    <w:p>
      <w:pPr>
        <w:pStyle w:val="ListParagraph"/>
        <w:numPr>
          <w:ilvl w:val="1"/>
          <w:numId w:val="14"/>
        </w:numPr>
        <w:tabs>
          <w:tab w:pos="1149" w:val="left" w:leader="none"/>
          <w:tab w:pos="1150" w:val="left" w:leader="none"/>
          <w:tab w:pos="8548" w:val="right" w:leader="dot"/>
        </w:tabs>
        <w:spacing w:line="240" w:lineRule="auto" w:before="198" w:after="0"/>
        <w:ind w:left="1149" w:right="0" w:hanging="553"/>
        <w:jc w:val="left"/>
        <w:rPr>
          <w:sz w:val="24"/>
        </w:rPr>
      </w:pPr>
      <w:hyperlink w:history="true" w:anchor="_bookmark109">
        <w:r>
          <w:rPr>
            <w:rFonts w:ascii="宋体" w:eastAsia="宋体" w:hint="eastAsia"/>
            <w:color w:val="231F20"/>
            <w:sz w:val="24"/>
          </w:rPr>
          <w:t>不同子任务数（</w:t>
        </w:r>
        <w:r>
          <w:rPr>
            <w:color w:val="231F20"/>
            <w:sz w:val="24"/>
          </w:rPr>
          <w:t>6, 9, 12</w:t>
        </w:r>
        <w:r>
          <w:rPr>
            <w:rFonts w:ascii="宋体" w:eastAsia="宋体" w:hint="eastAsia"/>
            <w:color w:val="231F20"/>
            <w:sz w:val="24"/>
          </w:rPr>
          <w:t>）下的奖励值收敛性</w:t>
        </w:r>
      </w:hyperlink>
      <w:r>
        <w:rPr>
          <w:rFonts w:ascii="宋体" w:eastAsia="宋体" w:hint="eastAsia"/>
          <w:color w:val="231F20"/>
          <w:sz w:val="24"/>
        </w:rPr>
        <w:tab/>
      </w:r>
      <w:r>
        <w:rPr>
          <w:color w:val="231F20"/>
          <w:sz w:val="24"/>
        </w:rPr>
        <w:t>69</w:t>
      </w:r>
    </w:p>
    <w:p>
      <w:pPr>
        <w:pStyle w:val="ListParagraph"/>
        <w:numPr>
          <w:ilvl w:val="1"/>
          <w:numId w:val="14"/>
        </w:numPr>
        <w:tabs>
          <w:tab w:pos="1149" w:val="left" w:leader="none"/>
          <w:tab w:pos="1150" w:val="left" w:leader="none"/>
          <w:tab w:pos="8548" w:val="right" w:leader="dot"/>
        </w:tabs>
        <w:spacing w:line="240" w:lineRule="auto" w:before="93" w:after="0"/>
        <w:ind w:left="1149" w:right="0" w:hanging="553"/>
        <w:jc w:val="left"/>
        <w:rPr>
          <w:sz w:val="24"/>
        </w:rPr>
      </w:pPr>
      <w:hyperlink w:history="true" w:anchor="_bookmark110">
        <w:r>
          <w:rPr>
            <w:rFonts w:ascii="宋体" w:eastAsia="宋体" w:hint="eastAsia"/>
            <w:color w:val="231F20"/>
            <w:sz w:val="24"/>
          </w:rPr>
          <w:t>不同结构的任务链奖励值的收敛情况</w:t>
        </w:r>
      </w:hyperlink>
      <w:r>
        <w:rPr>
          <w:rFonts w:ascii="宋体" w:eastAsia="宋体" w:hint="eastAsia"/>
          <w:color w:val="231F20"/>
          <w:sz w:val="24"/>
        </w:rPr>
        <w:tab/>
      </w:r>
      <w:r>
        <w:rPr>
          <w:color w:val="231F20"/>
          <w:sz w:val="24"/>
        </w:rPr>
        <w:t>70</w:t>
      </w:r>
    </w:p>
    <w:p>
      <w:pPr>
        <w:pStyle w:val="ListParagraph"/>
        <w:numPr>
          <w:ilvl w:val="1"/>
          <w:numId w:val="14"/>
        </w:numPr>
        <w:tabs>
          <w:tab w:pos="1150" w:val="left" w:leader="none"/>
          <w:tab w:pos="8548" w:val="right" w:leader="dot"/>
        </w:tabs>
        <w:spacing w:line="240" w:lineRule="auto" w:before="92" w:after="0"/>
        <w:ind w:left="1149" w:right="0" w:hanging="553"/>
        <w:jc w:val="left"/>
        <w:rPr>
          <w:sz w:val="24"/>
        </w:rPr>
      </w:pPr>
      <w:hyperlink w:history="true" w:anchor="_bookmark111">
        <w:r>
          <w:rPr>
            <w:rFonts w:ascii="宋体" w:eastAsia="宋体" w:hint="eastAsia"/>
            <w:color w:val="231F20"/>
            <w:sz w:val="24"/>
          </w:rPr>
          <w:t>不同</w:t>
        </w:r>
        <w:r>
          <w:rPr>
            <w:rFonts w:ascii="宋体" w:eastAsia="宋体" w:hint="eastAsia"/>
            <w:color w:val="231F20"/>
            <w:spacing w:val="-61"/>
            <w:sz w:val="24"/>
          </w:rPr>
          <w:t> </w:t>
        </w:r>
        <w:r>
          <w:rPr>
            <w:color w:val="231F20"/>
            <w:sz w:val="24"/>
          </w:rPr>
          <w:t>NCP </w:t>
        </w:r>
        <w:r>
          <w:rPr>
            <w:rFonts w:ascii="宋体" w:eastAsia="宋体" w:hint="eastAsia"/>
            <w:color w:val="231F20"/>
            <w:sz w:val="24"/>
          </w:rPr>
          <w:t>数量下的时间消耗对比</w:t>
        </w:r>
      </w:hyperlink>
      <w:r>
        <w:rPr>
          <w:rFonts w:ascii="宋体" w:eastAsia="宋体" w:hint="eastAsia"/>
          <w:color w:val="231F20"/>
          <w:sz w:val="24"/>
        </w:rPr>
        <w:tab/>
      </w:r>
      <w:r>
        <w:rPr>
          <w:color w:val="231F20"/>
          <w:sz w:val="24"/>
        </w:rPr>
        <w:t>71</w:t>
      </w:r>
    </w:p>
    <w:p>
      <w:pPr>
        <w:pStyle w:val="ListParagraph"/>
        <w:numPr>
          <w:ilvl w:val="1"/>
          <w:numId w:val="14"/>
        </w:numPr>
        <w:tabs>
          <w:tab w:pos="1150" w:val="left" w:leader="none"/>
          <w:tab w:pos="8548" w:val="right" w:leader="dot"/>
        </w:tabs>
        <w:spacing w:line="240" w:lineRule="auto" w:before="93" w:after="0"/>
        <w:ind w:left="1149" w:right="0" w:hanging="553"/>
        <w:jc w:val="left"/>
        <w:rPr>
          <w:sz w:val="24"/>
        </w:rPr>
      </w:pPr>
      <w:hyperlink w:history="true" w:anchor="_bookmark112">
        <w:r>
          <w:rPr>
            <w:rFonts w:ascii="宋体" w:eastAsia="宋体" w:hint="eastAsia"/>
            <w:color w:val="231F20"/>
            <w:sz w:val="24"/>
          </w:rPr>
          <w:t>不同不可靠节点比例下的时间消耗对比</w:t>
        </w:r>
      </w:hyperlink>
      <w:r>
        <w:rPr>
          <w:rFonts w:ascii="宋体" w:eastAsia="宋体" w:hint="eastAsia"/>
          <w:color w:val="231F20"/>
          <w:sz w:val="24"/>
        </w:rPr>
        <w:tab/>
      </w:r>
      <w:r>
        <w:rPr>
          <w:color w:val="231F20"/>
          <w:sz w:val="24"/>
        </w:rPr>
        <w:t>71</w:t>
      </w:r>
    </w:p>
    <w:p>
      <w:pPr>
        <w:pStyle w:val="ListParagraph"/>
        <w:numPr>
          <w:ilvl w:val="1"/>
          <w:numId w:val="14"/>
        </w:numPr>
        <w:tabs>
          <w:tab w:pos="1150" w:val="left" w:leader="none"/>
          <w:tab w:pos="8548" w:val="right" w:leader="dot"/>
        </w:tabs>
        <w:spacing w:line="240" w:lineRule="auto" w:before="92" w:after="0"/>
        <w:ind w:left="1149" w:right="0" w:hanging="553"/>
        <w:jc w:val="left"/>
        <w:rPr>
          <w:sz w:val="24"/>
        </w:rPr>
      </w:pPr>
      <w:hyperlink w:history="true" w:anchor="_bookmark113">
        <w:r>
          <w:rPr>
            <w:rFonts w:ascii="宋体" w:eastAsia="宋体" w:hint="eastAsia"/>
            <w:color w:val="231F20"/>
            <w:sz w:val="24"/>
          </w:rPr>
          <w:t>不同</w:t>
        </w:r>
        <w:r>
          <w:rPr>
            <w:rFonts w:ascii="宋体" w:eastAsia="宋体" w:hint="eastAsia"/>
            <w:color w:val="231F20"/>
            <w:spacing w:val="-61"/>
            <w:sz w:val="24"/>
          </w:rPr>
          <w:t> </w:t>
        </w:r>
        <w:r>
          <w:rPr>
            <w:color w:val="231F20"/>
            <w:sz w:val="24"/>
          </w:rPr>
          <w:t>NCP </w:t>
        </w:r>
        <w:r>
          <w:rPr>
            <w:rFonts w:ascii="宋体" w:eastAsia="宋体" w:hint="eastAsia"/>
            <w:color w:val="231F20"/>
            <w:sz w:val="24"/>
          </w:rPr>
          <w:t>数量下的</w:t>
        </w:r>
        <w:r>
          <w:rPr>
            <w:rFonts w:ascii="宋体" w:eastAsia="宋体" w:hint="eastAsia"/>
            <w:color w:val="231F20"/>
            <w:spacing w:val="-60"/>
            <w:sz w:val="24"/>
          </w:rPr>
          <w:t> </w:t>
        </w:r>
        <w:r>
          <w:rPr>
            <w:color w:val="231F20"/>
            <w:sz w:val="24"/>
          </w:rPr>
          <w:t>Jain </w:t>
        </w:r>
        <w:r>
          <w:rPr>
            <w:rFonts w:ascii="宋体" w:eastAsia="宋体" w:hint="eastAsia"/>
            <w:color w:val="231F20"/>
            <w:sz w:val="24"/>
          </w:rPr>
          <w:t>公平性评估</w:t>
        </w:r>
      </w:hyperlink>
      <w:r>
        <w:rPr>
          <w:rFonts w:ascii="宋体" w:eastAsia="宋体" w:hint="eastAsia"/>
          <w:color w:val="231F20"/>
          <w:sz w:val="24"/>
        </w:rPr>
        <w:tab/>
      </w:r>
      <w:r>
        <w:rPr>
          <w:color w:val="231F20"/>
          <w:sz w:val="24"/>
        </w:rPr>
        <w:t>72</w:t>
      </w:r>
    </w:p>
    <w:p>
      <w:pPr>
        <w:pStyle w:val="ListParagraph"/>
        <w:numPr>
          <w:ilvl w:val="1"/>
          <w:numId w:val="15"/>
        </w:numPr>
        <w:tabs>
          <w:tab w:pos="1149" w:val="left" w:leader="none"/>
          <w:tab w:pos="1150" w:val="left" w:leader="none"/>
          <w:tab w:pos="8548" w:val="right" w:leader="dot"/>
        </w:tabs>
        <w:spacing w:line="240" w:lineRule="auto" w:before="93" w:after="0"/>
        <w:ind w:left="1149" w:right="0" w:hanging="553"/>
        <w:jc w:val="left"/>
        <w:rPr>
          <w:sz w:val="24"/>
        </w:rPr>
      </w:pPr>
      <w:hyperlink w:history="true" w:anchor="_bookmark119">
        <w:r>
          <w:rPr>
            <w:rFonts w:ascii="宋体" w:eastAsia="宋体" w:hint="eastAsia"/>
            <w:color w:val="231F20"/>
            <w:sz w:val="24"/>
          </w:rPr>
          <w:t>系统模型</w:t>
        </w:r>
      </w:hyperlink>
      <w:r>
        <w:rPr>
          <w:rFonts w:ascii="宋体" w:eastAsia="宋体" w:hint="eastAsia"/>
          <w:color w:val="231F20"/>
          <w:sz w:val="24"/>
        </w:rPr>
        <w:tab/>
      </w:r>
      <w:r>
        <w:rPr>
          <w:color w:val="231F20"/>
          <w:sz w:val="24"/>
        </w:rPr>
        <w:t>76</w:t>
      </w:r>
    </w:p>
    <w:p>
      <w:pPr>
        <w:pStyle w:val="ListParagraph"/>
        <w:numPr>
          <w:ilvl w:val="1"/>
          <w:numId w:val="15"/>
        </w:numPr>
        <w:tabs>
          <w:tab w:pos="1149" w:val="left" w:leader="none"/>
          <w:tab w:pos="1150" w:val="left" w:leader="none"/>
          <w:tab w:pos="8548" w:val="right" w:leader="dot"/>
        </w:tabs>
        <w:spacing w:line="240" w:lineRule="auto" w:before="92" w:after="0"/>
        <w:ind w:left="1149" w:right="0" w:hanging="553"/>
        <w:jc w:val="left"/>
        <w:rPr>
          <w:sz w:val="24"/>
        </w:rPr>
      </w:pPr>
      <w:hyperlink w:history="true" w:anchor="_bookmark126">
        <w:r>
          <w:rPr>
            <w:rFonts w:ascii="宋体" w:eastAsia="宋体" w:hint="eastAsia"/>
            <w:color w:val="231F20"/>
            <w:sz w:val="24"/>
          </w:rPr>
          <w:t>不同攻击下分布式</w:t>
        </w:r>
        <w:r>
          <w:rPr>
            <w:rFonts w:ascii="宋体" w:eastAsia="宋体" w:hint="eastAsia"/>
            <w:color w:val="231F20"/>
            <w:spacing w:val="-61"/>
            <w:sz w:val="24"/>
          </w:rPr>
          <w:t> </w:t>
        </w:r>
        <w:r>
          <w:rPr>
            <w:color w:val="231F20"/>
            <w:sz w:val="24"/>
          </w:rPr>
          <w:t>DNN </w:t>
        </w:r>
        <w:r>
          <w:rPr>
            <w:rFonts w:ascii="宋体" w:eastAsia="宋体" w:hint="eastAsia"/>
            <w:color w:val="231F20"/>
            <w:sz w:val="24"/>
          </w:rPr>
          <w:t>学习的损失表现（</w:t>
        </w:r>
        <w:r>
          <w:rPr>
            <w:color w:val="231F20"/>
            <w:sz w:val="24"/>
          </w:rPr>
          <w:t>MSE</w:t>
        </w:r>
        <w:r>
          <w:rPr>
            <w:rFonts w:ascii="宋体" w:eastAsia="宋体" w:hint="eastAsia"/>
            <w:color w:val="231F20"/>
            <w:sz w:val="24"/>
          </w:rPr>
          <w:t>）</w:t>
        </w:r>
      </w:hyperlink>
      <w:r>
        <w:rPr>
          <w:rFonts w:ascii="宋体" w:eastAsia="宋体" w:hint="eastAsia"/>
          <w:color w:val="231F20"/>
          <w:sz w:val="24"/>
        </w:rPr>
        <w:tab/>
      </w:r>
      <w:r>
        <w:rPr>
          <w:color w:val="231F20"/>
          <w:sz w:val="24"/>
        </w:rPr>
        <w:t>80</w:t>
      </w:r>
    </w:p>
    <w:p>
      <w:pPr>
        <w:pStyle w:val="ListParagraph"/>
        <w:numPr>
          <w:ilvl w:val="1"/>
          <w:numId w:val="15"/>
        </w:numPr>
        <w:tabs>
          <w:tab w:pos="1149" w:val="left" w:leader="none"/>
          <w:tab w:pos="1150" w:val="left" w:leader="none"/>
          <w:tab w:pos="8548" w:val="right" w:leader="dot"/>
        </w:tabs>
        <w:spacing w:line="240" w:lineRule="auto" w:before="93" w:after="0"/>
        <w:ind w:left="1149" w:right="0" w:hanging="553"/>
        <w:jc w:val="left"/>
        <w:rPr>
          <w:sz w:val="24"/>
        </w:rPr>
      </w:pPr>
      <w:hyperlink w:history="true" w:anchor="_bookmark140">
        <w:r>
          <w:rPr>
            <w:rFonts w:ascii="宋体" w:eastAsia="宋体" w:hint="eastAsia"/>
            <w:color w:val="231F20"/>
            <w:sz w:val="24"/>
          </w:rPr>
          <w:t>在不同模型和数据集下的损失性能</w:t>
        </w:r>
      </w:hyperlink>
      <w:r>
        <w:rPr>
          <w:rFonts w:ascii="宋体" w:eastAsia="宋体" w:hint="eastAsia"/>
          <w:color w:val="231F20"/>
          <w:sz w:val="24"/>
        </w:rPr>
        <w:tab/>
      </w:r>
      <w:r>
        <w:rPr>
          <w:color w:val="231F20"/>
          <w:sz w:val="24"/>
        </w:rPr>
        <w:t>87</w:t>
      </w:r>
    </w:p>
    <w:p>
      <w:pPr>
        <w:pStyle w:val="ListParagraph"/>
        <w:numPr>
          <w:ilvl w:val="1"/>
          <w:numId w:val="15"/>
        </w:numPr>
        <w:tabs>
          <w:tab w:pos="1149" w:val="left" w:leader="none"/>
          <w:tab w:pos="1150" w:val="left" w:leader="none"/>
          <w:tab w:pos="8548" w:val="right" w:leader="dot"/>
        </w:tabs>
        <w:spacing w:line="240" w:lineRule="auto" w:before="92" w:after="0"/>
        <w:ind w:left="1149" w:right="0" w:hanging="553"/>
        <w:jc w:val="left"/>
        <w:rPr>
          <w:sz w:val="24"/>
        </w:rPr>
      </w:pPr>
      <w:hyperlink w:history="true" w:anchor="_bookmark141">
        <w:r>
          <w:rPr>
            <w:rFonts w:ascii="宋体" w:eastAsia="宋体" w:hint="eastAsia"/>
            <w:color w:val="231F20"/>
            <w:sz w:val="24"/>
          </w:rPr>
          <w:t>不同恶意客户端比例下的</w:t>
        </w:r>
        <w:r>
          <w:rPr>
            <w:rFonts w:ascii="宋体" w:eastAsia="宋体" w:hint="eastAsia"/>
            <w:color w:val="231F20"/>
            <w:spacing w:val="-61"/>
            <w:sz w:val="24"/>
          </w:rPr>
          <w:t> </w:t>
        </w:r>
        <w:r>
          <w:rPr>
            <w:color w:val="231F20"/>
            <w:sz w:val="24"/>
          </w:rPr>
          <w:t>MSE</w:t>
        </w:r>
      </w:hyperlink>
      <w:r>
        <w:rPr>
          <w:color w:val="231F20"/>
          <w:sz w:val="24"/>
        </w:rPr>
        <w:tab/>
        <w:t>88</w:t>
      </w:r>
    </w:p>
    <w:p>
      <w:pPr>
        <w:pStyle w:val="ListParagraph"/>
        <w:numPr>
          <w:ilvl w:val="1"/>
          <w:numId w:val="15"/>
        </w:numPr>
        <w:tabs>
          <w:tab w:pos="1149" w:val="left" w:leader="none"/>
          <w:tab w:pos="1150" w:val="left" w:leader="none"/>
          <w:tab w:pos="8548" w:val="right" w:leader="dot"/>
        </w:tabs>
        <w:spacing w:line="240" w:lineRule="auto" w:before="93" w:after="0"/>
        <w:ind w:left="1149" w:right="0" w:hanging="553"/>
        <w:jc w:val="left"/>
        <w:rPr>
          <w:sz w:val="24"/>
        </w:rPr>
      </w:pPr>
      <w:hyperlink w:history="true" w:anchor="_bookmark142">
        <w:r>
          <w:rPr>
            <w:rFonts w:ascii="宋体" w:eastAsia="宋体" w:hint="eastAsia"/>
            <w:color w:val="231F20"/>
            <w:sz w:val="24"/>
          </w:rPr>
          <w:t>不同客户端数量下的</w:t>
        </w:r>
        <w:r>
          <w:rPr>
            <w:rFonts w:ascii="宋体" w:eastAsia="宋体" w:hint="eastAsia"/>
            <w:color w:val="231F20"/>
            <w:spacing w:val="-61"/>
            <w:sz w:val="24"/>
          </w:rPr>
          <w:t> </w:t>
        </w:r>
        <w:r>
          <w:rPr>
            <w:color w:val="231F20"/>
            <w:sz w:val="24"/>
          </w:rPr>
          <w:t>MSE</w:t>
        </w:r>
      </w:hyperlink>
      <w:r>
        <w:rPr>
          <w:color w:val="231F20"/>
          <w:sz w:val="24"/>
        </w:rPr>
        <w:tab/>
        <w:t>89</w:t>
      </w:r>
    </w:p>
    <w:p>
      <w:pPr>
        <w:pStyle w:val="ListParagraph"/>
        <w:numPr>
          <w:ilvl w:val="1"/>
          <w:numId w:val="15"/>
        </w:numPr>
        <w:tabs>
          <w:tab w:pos="1149" w:val="left" w:leader="none"/>
          <w:tab w:pos="1150" w:val="left" w:leader="none"/>
          <w:tab w:pos="8548" w:val="right" w:leader="dot"/>
        </w:tabs>
        <w:spacing w:line="240" w:lineRule="auto" w:before="92" w:after="0"/>
        <w:ind w:left="1149" w:right="0" w:hanging="553"/>
        <w:jc w:val="left"/>
        <w:rPr>
          <w:sz w:val="24"/>
        </w:rPr>
      </w:pPr>
      <w:hyperlink w:history="true" w:anchor="_bookmark143">
        <w:r>
          <w:rPr>
            <w:rFonts w:ascii="宋体" w:eastAsia="宋体" w:hint="eastAsia"/>
            <w:color w:val="231F20"/>
            <w:sz w:val="24"/>
          </w:rPr>
          <w:t>不同攻击方式下的</w:t>
        </w:r>
        <w:r>
          <w:rPr>
            <w:rFonts w:ascii="宋体" w:eastAsia="宋体" w:hint="eastAsia"/>
            <w:color w:val="231F20"/>
            <w:spacing w:val="-61"/>
            <w:sz w:val="24"/>
          </w:rPr>
          <w:t> </w:t>
        </w:r>
        <w:r>
          <w:rPr>
            <w:color w:val="231F20"/>
            <w:sz w:val="24"/>
          </w:rPr>
          <w:t>MSE </w:t>
        </w:r>
        <w:r>
          <w:rPr>
            <w:rFonts w:ascii="宋体" w:eastAsia="宋体" w:hint="eastAsia"/>
            <w:color w:val="231F20"/>
            <w:sz w:val="24"/>
          </w:rPr>
          <w:t>情况</w:t>
        </w:r>
      </w:hyperlink>
      <w:r>
        <w:rPr>
          <w:rFonts w:ascii="宋体" w:eastAsia="宋体" w:hint="eastAsia"/>
          <w:color w:val="231F20"/>
          <w:sz w:val="24"/>
        </w:rPr>
        <w:tab/>
      </w:r>
      <w:r>
        <w:rPr>
          <w:color w:val="231F20"/>
          <w:sz w:val="24"/>
        </w:rPr>
        <w:t>90</w:t>
      </w:r>
    </w:p>
    <w:p>
      <w:pPr>
        <w:spacing w:after="0" w:line="240" w:lineRule="auto"/>
        <w:jc w:val="left"/>
        <w:rPr>
          <w:sz w:val="24"/>
        </w:rPr>
        <w:sectPr>
          <w:headerReference w:type="default" r:id="rId45"/>
          <w:footerReference w:type="default" r:id="rId46"/>
          <w:pgSz w:w="11910" w:h="16840"/>
          <w:pgMar w:header="0" w:footer="955" w:top="1580" w:bottom="1140" w:left="1560" w:right="0"/>
          <w:pgNumType w:start="16"/>
        </w:sectPr>
      </w:pPr>
    </w:p>
    <w:p>
      <w:pPr>
        <w:pStyle w:val="BodyText"/>
        <w:rPr>
          <w:rFonts w:ascii="Times New Roman"/>
          <w:sz w:val="32"/>
        </w:rPr>
      </w:pPr>
    </w:p>
    <w:p>
      <w:pPr>
        <w:pStyle w:val="BodyText"/>
        <w:rPr>
          <w:rFonts w:ascii="Times New Roman"/>
          <w:sz w:val="43"/>
        </w:rPr>
      </w:pPr>
    </w:p>
    <w:p>
      <w:pPr>
        <w:pStyle w:val="Heading2"/>
        <w:tabs>
          <w:tab w:pos="4712" w:val="left" w:leader="none"/>
        </w:tabs>
        <w:spacing w:before="0"/>
        <w:ind w:left="3432"/>
      </w:pPr>
      <w:bookmarkStart w:name="绪论" w:id="7"/>
      <w:bookmarkEnd w:id="7"/>
      <w:r>
        <w:rPr/>
      </w:r>
      <w:bookmarkStart w:name="_bookmark2" w:id="8"/>
      <w:bookmarkEnd w:id="8"/>
      <w:r>
        <w:rPr/>
      </w:r>
      <w:r>
        <w:rPr>
          <w:color w:val="231F20"/>
        </w:rPr>
        <w:t>第一章</w:t>
        <w:tab/>
        <w:t>绪论</w:t>
      </w:r>
    </w:p>
    <w:p>
      <w:pPr>
        <w:pStyle w:val="BodyText"/>
        <w:rPr>
          <w:rFonts w:ascii="黑体"/>
          <w:sz w:val="32"/>
        </w:rPr>
      </w:pPr>
    </w:p>
    <w:p>
      <w:pPr>
        <w:pStyle w:val="BodyText"/>
        <w:rPr>
          <w:rFonts w:ascii="黑体"/>
          <w:sz w:val="32"/>
        </w:rPr>
      </w:pPr>
    </w:p>
    <w:p>
      <w:pPr>
        <w:pStyle w:val="Heading4"/>
        <w:numPr>
          <w:ilvl w:val="1"/>
          <w:numId w:val="16"/>
        </w:numPr>
        <w:tabs>
          <w:tab w:pos="867" w:val="left" w:leader="none"/>
          <w:tab w:pos="868" w:val="left" w:leader="none"/>
        </w:tabs>
        <w:spacing w:line="240" w:lineRule="auto" w:before="270" w:after="0"/>
        <w:ind w:left="867" w:right="0" w:hanging="631"/>
        <w:jc w:val="left"/>
        <w:rPr>
          <w:rFonts w:ascii="黑体" w:eastAsia="黑体" w:hint="eastAsia"/>
        </w:rPr>
      </w:pPr>
      <w:bookmarkStart w:name="论文研究背景" w:id="9"/>
      <w:bookmarkEnd w:id="9"/>
      <w:r>
        <w:rPr/>
      </w:r>
      <w:bookmarkStart w:name="_bookmark3" w:id="10"/>
      <w:bookmarkEnd w:id="10"/>
      <w:r>
        <w:rPr/>
      </w:r>
      <w:bookmarkStart w:name="_bookmark3" w:id="11"/>
      <w:bookmarkEnd w:id="11"/>
      <w:r>
        <w:rPr>
          <w:rFonts w:ascii="黑体" w:eastAsia="黑体" w:hint="eastAsia"/>
          <w:color w:val="231F20"/>
        </w:rPr>
        <w:t>论文研究背景</w:t>
      </w:r>
    </w:p>
    <w:p>
      <w:pPr>
        <w:pStyle w:val="ListParagraph"/>
        <w:numPr>
          <w:ilvl w:val="2"/>
          <w:numId w:val="16"/>
        </w:numPr>
        <w:tabs>
          <w:tab w:pos="957" w:val="left" w:leader="none"/>
          <w:tab w:pos="958" w:val="left" w:leader="none"/>
        </w:tabs>
        <w:spacing w:line="240" w:lineRule="auto" w:before="203" w:after="0"/>
        <w:ind w:left="957" w:right="0" w:hanging="721"/>
        <w:jc w:val="left"/>
        <w:rPr>
          <w:rFonts w:ascii="黑体" w:eastAsia="黑体" w:hint="eastAsia"/>
          <w:sz w:val="24"/>
        </w:rPr>
      </w:pPr>
      <w:bookmarkStart w:name="边缘分布式计算发展概述" w:id="12"/>
      <w:bookmarkEnd w:id="12"/>
      <w:r>
        <w:rPr/>
      </w:r>
      <w:bookmarkStart w:name="_bookmark4" w:id="13"/>
      <w:bookmarkEnd w:id="13"/>
      <w:r>
        <w:rPr/>
      </w:r>
      <w:bookmarkStart w:name="_bookmark4" w:id="14"/>
      <w:bookmarkEnd w:id="14"/>
      <w:r>
        <w:rPr>
          <w:rFonts w:ascii="黑体" w:eastAsia="黑体" w:hint="eastAsia"/>
          <w:color w:val="231F20"/>
          <w:sz w:val="24"/>
        </w:rPr>
        <w:t>边缘分布式计算发展概述</w:t>
      </w:r>
    </w:p>
    <w:p>
      <w:pPr>
        <w:pStyle w:val="BodyText"/>
        <w:spacing w:before="2"/>
        <w:rPr>
          <w:rFonts w:ascii="黑体"/>
          <w:sz w:val="19"/>
        </w:rPr>
      </w:pPr>
    </w:p>
    <w:p>
      <w:pPr>
        <w:pStyle w:val="BodyText"/>
        <w:spacing w:line="312" w:lineRule="auto"/>
        <w:ind w:left="237" w:right="1640" w:firstLine="480"/>
      </w:pPr>
      <w:r>
        <w:rPr>
          <w:color w:val="231F20"/>
          <w:spacing w:val="-3"/>
        </w:rPr>
        <w:t>在当今信息时代，人们正见证着数字化应用的爆炸式增长。从 </w:t>
      </w:r>
      <w:r>
        <w:rPr>
          <w:rFonts w:ascii="Times New Roman" w:hAnsi="Times New Roman" w:eastAsia="Times New Roman"/>
          <w:color w:val="231F20"/>
        </w:rPr>
        <w:t>4K/8K </w:t>
      </w:r>
      <w:r>
        <w:rPr>
          <w:color w:val="231F20"/>
          <w:spacing w:val="1"/>
        </w:rPr>
        <w:t>高清</w:t>
      </w:r>
      <w:r>
        <w:rPr>
          <w:color w:val="231F20"/>
          <w:spacing w:val="16"/>
        </w:rPr>
        <w:t>视频</w:t>
      </w:r>
      <w:r>
        <w:rPr>
          <w:rFonts w:ascii="Times New Roman" w:hAnsi="Times New Roman" w:eastAsia="Times New Roman"/>
          <w:color w:val="231F20"/>
          <w:vertAlign w:val="superscript"/>
        </w:rPr>
        <w:t>[</w:t>
      </w:r>
      <w:hyperlink w:history="true" w:anchor="_bookmark149">
        <w:r>
          <w:rPr>
            <w:rFonts w:ascii="Times New Roman" w:hAnsi="Times New Roman" w:eastAsia="Times New Roman"/>
            <w:color w:val="231F20"/>
            <w:vertAlign w:val="superscript"/>
          </w:rPr>
          <w:t>1</w:t>
        </w:r>
      </w:hyperlink>
      <w:r>
        <w:rPr>
          <w:rFonts w:ascii="Times New Roman" w:hAnsi="Times New Roman" w:eastAsia="Times New Roman"/>
          <w:color w:val="231F20"/>
          <w:spacing w:val="10"/>
          <w:vertAlign w:val="superscript"/>
        </w:rPr>
        <w:t>] </w:t>
      </w:r>
      <w:r>
        <w:rPr>
          <w:color w:val="231F20"/>
          <w:spacing w:val="4"/>
          <w:vertAlign w:val="superscript"/>
        </w:rPr>
        <w:t>到虚拟现实</w:t>
      </w:r>
      <w:r>
        <w:rPr>
          <w:color w:val="231F20"/>
          <w:spacing w:val="-7"/>
          <w:vertAlign w:val="superscript"/>
        </w:rPr>
        <w:t>（</w:t>
      </w:r>
      <w:r>
        <w:rPr>
          <w:rFonts w:ascii="Times New Roman" w:hAnsi="Times New Roman" w:eastAsia="Times New Roman"/>
          <w:color w:val="231F20"/>
          <w:spacing w:val="-7"/>
          <w:vertAlign w:val="superscript"/>
        </w:rPr>
        <w:t>Virtual Reality</w:t>
      </w:r>
      <w:r>
        <w:rPr>
          <w:color w:val="231F20"/>
          <w:spacing w:val="-7"/>
          <w:vertAlign w:val="superscript"/>
        </w:rPr>
        <w:t>，</w:t>
      </w:r>
      <w:r>
        <w:rPr>
          <w:rFonts w:ascii="Times New Roman" w:hAnsi="Times New Roman" w:eastAsia="Times New Roman"/>
          <w:color w:val="231F20"/>
          <w:spacing w:val="-7"/>
          <w:vertAlign w:val="superscript"/>
        </w:rPr>
        <w:t>VR</w:t>
      </w:r>
      <w:r>
        <w:rPr>
          <w:color w:val="231F20"/>
          <w:spacing w:val="-7"/>
          <w:vertAlign w:val="superscript"/>
        </w:rPr>
        <w:t>）</w:t>
      </w:r>
      <w:r>
        <w:rPr>
          <w:rFonts w:ascii="Times New Roman" w:hAnsi="Times New Roman" w:eastAsia="Times New Roman"/>
          <w:color w:val="231F20"/>
          <w:spacing w:val="-7"/>
          <w:vertAlign w:val="superscript"/>
        </w:rPr>
        <w:t>/ </w:t>
      </w:r>
      <w:r>
        <w:rPr>
          <w:color w:val="231F20"/>
          <w:spacing w:val="-1"/>
          <w:vertAlign w:val="superscript"/>
        </w:rPr>
        <w:t>增强现实</w:t>
      </w:r>
      <w:r>
        <w:rPr>
          <w:color w:val="231F20"/>
          <w:spacing w:val="-5"/>
          <w:vertAlign w:val="superscript"/>
        </w:rPr>
        <w:t>（</w:t>
      </w:r>
      <w:r>
        <w:rPr>
          <w:rFonts w:ascii="Times New Roman" w:hAnsi="Times New Roman" w:eastAsia="Times New Roman"/>
          <w:color w:val="231F20"/>
          <w:spacing w:val="-5"/>
          <w:vertAlign w:val="superscript"/>
        </w:rPr>
        <w:t>Extended </w:t>
      </w:r>
      <w:r>
        <w:rPr>
          <w:rFonts w:ascii="Times New Roman" w:hAnsi="Times New Roman" w:eastAsia="Times New Roman"/>
          <w:color w:val="231F20"/>
          <w:spacing w:val="-7"/>
          <w:vertAlign w:val="superscript"/>
        </w:rPr>
        <w:t>Reality</w:t>
      </w:r>
      <w:r>
        <w:rPr>
          <w:color w:val="231F20"/>
          <w:spacing w:val="-7"/>
          <w:vertAlign w:val="superscript"/>
        </w:rPr>
        <w:t>，</w:t>
      </w:r>
      <w:r>
        <w:rPr>
          <w:rFonts w:ascii="Times New Roman" w:hAnsi="Times New Roman" w:eastAsia="Times New Roman"/>
          <w:color w:val="231F20"/>
          <w:spacing w:val="-7"/>
          <w:vertAlign w:val="superscript"/>
        </w:rPr>
        <w:t>XR</w:t>
      </w:r>
      <w:r>
        <w:rPr>
          <w:color w:val="231F20"/>
          <w:spacing w:val="-7"/>
          <w:vertAlign w:val="superscript"/>
        </w:rPr>
        <w:t>）</w:t>
      </w:r>
      <w:r>
        <w:rPr>
          <w:color w:val="231F20"/>
          <w:vertAlign w:val="superscript"/>
        </w:rPr>
        <w:t>体</w:t>
      </w:r>
      <w:r>
        <w:rPr>
          <w:color w:val="231F20"/>
          <w:spacing w:val="19"/>
          <w:vertAlign w:val="superscript"/>
        </w:rPr>
        <w:t>验</w:t>
      </w:r>
      <w:r>
        <w:rPr>
          <w:rFonts w:ascii="Times New Roman" w:hAnsi="Times New Roman" w:eastAsia="Times New Roman"/>
          <w:color w:val="231F20"/>
          <w:spacing w:val="4"/>
          <w:vertAlign w:val="superscript"/>
        </w:rPr>
        <w:t>[</w:t>
      </w:r>
      <w:hyperlink w:history="true" w:anchor="_bookmark150">
        <w:r>
          <w:rPr>
            <w:rFonts w:ascii="Times New Roman" w:hAnsi="Times New Roman" w:eastAsia="Times New Roman"/>
            <w:color w:val="231F20"/>
            <w:spacing w:val="4"/>
            <w:vertAlign w:val="superscript"/>
          </w:rPr>
          <w:t>2</w:t>
        </w:r>
      </w:hyperlink>
      <w:r>
        <w:rPr>
          <w:rFonts w:ascii="Times New Roman" w:hAnsi="Times New Roman" w:eastAsia="Times New Roman"/>
          <w:color w:val="231F20"/>
          <w:spacing w:val="4"/>
          <w:vertAlign w:val="superscript"/>
        </w:rPr>
        <w:t>]</w:t>
      </w:r>
      <w:r>
        <w:rPr>
          <w:color w:val="231F20"/>
          <w:spacing w:val="8"/>
          <w:vertAlign w:val="baseline"/>
        </w:rPr>
        <w:t>，再到远程医疗</w:t>
      </w:r>
      <w:r>
        <w:rPr>
          <w:rFonts w:ascii="Times New Roman" w:hAnsi="Times New Roman" w:eastAsia="Times New Roman"/>
          <w:color w:val="231F20"/>
          <w:vertAlign w:val="superscript"/>
        </w:rPr>
        <w:t>[</w:t>
      </w:r>
      <w:hyperlink w:history="true" w:anchor="_bookmark151">
        <w:r>
          <w:rPr>
            <w:rFonts w:ascii="Times New Roman" w:hAnsi="Times New Roman" w:eastAsia="Times New Roman"/>
            <w:color w:val="231F20"/>
            <w:vertAlign w:val="superscript"/>
          </w:rPr>
          <w:t>3</w:t>
        </w:r>
      </w:hyperlink>
      <w:r>
        <w:rPr>
          <w:rFonts w:ascii="Times New Roman" w:hAnsi="Times New Roman" w:eastAsia="Times New Roman"/>
          <w:color w:val="231F20"/>
          <w:spacing w:val="12"/>
          <w:vertAlign w:val="superscript"/>
        </w:rPr>
        <w:t>] </w:t>
      </w:r>
      <w:r>
        <w:rPr>
          <w:color w:val="231F20"/>
          <w:spacing w:val="12"/>
          <w:vertAlign w:val="superscript"/>
        </w:rPr>
        <w:t>和元宇宙</w:t>
      </w:r>
      <w:r>
        <w:rPr>
          <w:rFonts w:ascii="Times New Roman" w:hAnsi="Times New Roman" w:eastAsia="Times New Roman"/>
          <w:color w:val="231F20"/>
          <w:vertAlign w:val="superscript"/>
        </w:rPr>
        <w:t>[</w:t>
      </w:r>
      <w:hyperlink w:history="true" w:anchor="_bookmark152">
        <w:r>
          <w:rPr>
            <w:rFonts w:ascii="Times New Roman" w:hAnsi="Times New Roman" w:eastAsia="Times New Roman"/>
            <w:color w:val="231F20"/>
            <w:vertAlign w:val="superscript"/>
          </w:rPr>
          <w:t>4</w:t>
        </w:r>
      </w:hyperlink>
      <w:r>
        <w:rPr>
          <w:rFonts w:ascii="Times New Roman" w:hAnsi="Times New Roman" w:eastAsia="Times New Roman"/>
          <w:color w:val="231F20"/>
          <w:spacing w:val="12"/>
          <w:vertAlign w:val="superscript"/>
        </w:rPr>
        <w:t>] </w:t>
      </w:r>
      <w:r>
        <w:rPr>
          <w:color w:val="231F20"/>
          <w:spacing w:val="5"/>
          <w:vertAlign w:val="superscript"/>
        </w:rPr>
        <w:t>的探索，新型应用的涌现不仅极大丰富了人</w:t>
      </w:r>
      <w:r>
        <w:rPr>
          <w:color w:val="231F20"/>
          <w:spacing w:val="1"/>
          <w:vertAlign w:val="superscript"/>
        </w:rPr>
        <w:t>们的生活，也促进了数据流量的剧增。根据诺基亚发布的《</w:t>
      </w:r>
      <w:r>
        <w:rPr>
          <w:rFonts w:ascii="Times New Roman" w:hAnsi="Times New Roman" w:eastAsia="Times New Roman"/>
          <w:color w:val="231F20"/>
          <w:vertAlign w:val="superscript"/>
        </w:rPr>
        <w:t>2030 </w:t>
      </w:r>
      <w:r>
        <w:rPr>
          <w:color w:val="231F20"/>
          <w:spacing w:val="1"/>
          <w:vertAlign w:val="superscript"/>
        </w:rPr>
        <w:t>年全球网络流</w:t>
      </w:r>
      <w:r>
        <w:rPr>
          <w:color w:val="231F20"/>
          <w:spacing w:val="-57"/>
          <w:vertAlign w:val="superscript"/>
        </w:rPr>
        <w:t>量》</w:t>
      </w:r>
      <w:r>
        <w:rPr>
          <w:color w:val="231F20"/>
          <w:vertAlign w:val="superscript"/>
        </w:rPr>
        <w:t>（</w:t>
      </w:r>
      <w:r>
        <w:rPr>
          <w:rFonts w:ascii="Times New Roman" w:hAnsi="Times New Roman" w:eastAsia="Times New Roman"/>
          <w:color w:val="231F20"/>
          <w:vertAlign w:val="superscript"/>
        </w:rPr>
        <w:t>Global Network Traffic</w:t>
      </w:r>
      <w:r>
        <w:rPr>
          <w:rFonts w:ascii="Times New Roman" w:hAnsi="Times New Roman" w:eastAsia="Times New Roman"/>
          <w:color w:val="231F20"/>
          <w:spacing w:val="-3"/>
          <w:vertAlign w:val="superscript"/>
        </w:rPr>
        <w:t> </w:t>
      </w:r>
      <w:r>
        <w:rPr>
          <w:rFonts w:ascii="Times New Roman" w:hAnsi="Times New Roman" w:eastAsia="Times New Roman"/>
          <w:color w:val="231F20"/>
          <w:vertAlign w:val="superscript"/>
        </w:rPr>
        <w:t>2030</w:t>
      </w:r>
      <w:r>
        <w:rPr>
          <w:color w:val="231F20"/>
          <w:vertAlign w:val="superscript"/>
        </w:rPr>
        <w:t>）</w:t>
      </w:r>
      <w:hyperlink w:history="true" w:anchor="_bookmark5">
        <w:r>
          <w:rPr>
            <w:color w:val="231F20"/>
            <w:vertAlign w:val="superscript"/>
          </w:rPr>
          <w:t>①</w:t>
        </w:r>
      </w:hyperlink>
      <w:r>
        <w:rPr>
          <w:color w:val="231F20"/>
          <w:spacing w:val="-6"/>
          <w:vertAlign w:val="baseline"/>
        </w:rPr>
        <w:t>，全球网络流量预计将从 </w:t>
      </w:r>
      <w:r>
        <w:rPr>
          <w:rFonts w:ascii="Times New Roman" w:hAnsi="Times New Roman" w:eastAsia="Times New Roman"/>
          <w:color w:val="231F20"/>
          <w:vertAlign w:val="baseline"/>
        </w:rPr>
        <w:t>2022 </w:t>
      </w:r>
      <w:r>
        <w:rPr>
          <w:color w:val="231F20"/>
          <w:vertAlign w:val="baseline"/>
        </w:rPr>
        <w:t>年的每月</w:t>
      </w:r>
      <w:r>
        <w:rPr>
          <w:rFonts w:ascii="Times New Roman" w:hAnsi="Times New Roman" w:eastAsia="Times New Roman"/>
          <w:color w:val="231F20"/>
          <w:vertAlign w:val="baseline"/>
        </w:rPr>
        <w:t>507EB </w:t>
      </w:r>
      <w:r>
        <w:rPr>
          <w:color w:val="231F20"/>
          <w:spacing w:val="-14"/>
          <w:vertAlign w:val="baseline"/>
        </w:rPr>
        <w:t>增加到 </w:t>
      </w:r>
      <w:r>
        <w:rPr>
          <w:rFonts w:ascii="Times New Roman" w:hAnsi="Times New Roman" w:eastAsia="Times New Roman"/>
          <w:color w:val="231F20"/>
          <w:vertAlign w:val="baseline"/>
        </w:rPr>
        <w:t>2026 </w:t>
      </w:r>
      <w:r>
        <w:rPr>
          <w:color w:val="231F20"/>
          <w:spacing w:val="-10"/>
          <w:vertAlign w:val="baseline"/>
        </w:rPr>
        <w:t>年的每月 </w:t>
      </w:r>
      <w:r>
        <w:rPr>
          <w:rFonts w:ascii="Times New Roman" w:hAnsi="Times New Roman" w:eastAsia="Times New Roman"/>
          <w:color w:val="231F20"/>
          <w:vertAlign w:val="baseline"/>
        </w:rPr>
        <w:t>1014EB </w:t>
      </w:r>
      <w:r>
        <w:rPr>
          <w:color w:val="231F20"/>
          <w:spacing w:val="-29"/>
          <w:vertAlign w:val="baseline"/>
        </w:rPr>
        <w:t>和 </w:t>
      </w:r>
      <w:r>
        <w:rPr>
          <w:rFonts w:ascii="Times New Roman" w:hAnsi="Times New Roman" w:eastAsia="Times New Roman"/>
          <w:color w:val="231F20"/>
          <w:vertAlign w:val="baseline"/>
        </w:rPr>
        <w:t>2030 </w:t>
      </w:r>
      <w:r>
        <w:rPr>
          <w:color w:val="231F20"/>
          <w:spacing w:val="-10"/>
          <w:vertAlign w:val="baseline"/>
        </w:rPr>
        <w:t>年的每月 </w:t>
      </w:r>
      <w:r>
        <w:rPr>
          <w:rFonts w:ascii="Times New Roman" w:hAnsi="Times New Roman" w:eastAsia="Times New Roman"/>
          <w:color w:val="231F20"/>
          <w:vertAlign w:val="baseline"/>
        </w:rPr>
        <w:t>2443EB</w:t>
      </w:r>
      <w:r>
        <w:rPr>
          <w:color w:val="231F20"/>
          <w:spacing w:val="2"/>
          <w:vertAlign w:val="baseline"/>
        </w:rPr>
        <w:t>。为处理庞大的</w:t>
      </w:r>
      <w:r>
        <w:rPr>
          <w:color w:val="231F20"/>
          <w:spacing w:val="-5"/>
          <w:vertAlign w:val="baseline"/>
        </w:rPr>
        <w:t>数据以及充分挖掘、利用数据的价值，全球对算力需求亦呈现爆发式增长。在华</w:t>
      </w:r>
      <w:r>
        <w:rPr>
          <w:color w:val="231F20"/>
          <w:spacing w:val="-10"/>
          <w:vertAlign w:val="baseline"/>
        </w:rPr>
        <w:t>为发布的《泛在算力：智能社会的基石》</w:t>
      </w:r>
      <w:hyperlink w:history="true" w:anchor="_bookmark6">
        <w:r>
          <w:rPr>
            <w:color w:val="231F20"/>
            <w:spacing w:val="9"/>
            <w:vertAlign w:val="superscript"/>
          </w:rPr>
          <w:t>②</w:t>
        </w:r>
      </w:hyperlink>
      <w:r>
        <w:rPr>
          <w:color w:val="231F20"/>
          <w:spacing w:val="-19"/>
          <w:vertAlign w:val="baseline"/>
        </w:rPr>
        <w:t>中，预计到 </w:t>
      </w:r>
      <w:r>
        <w:rPr>
          <w:rFonts w:ascii="Times New Roman" w:hAnsi="Times New Roman" w:eastAsia="Times New Roman"/>
          <w:color w:val="231F20"/>
          <w:vertAlign w:val="baseline"/>
        </w:rPr>
        <w:t>2030 </w:t>
      </w:r>
      <w:r>
        <w:rPr>
          <w:color w:val="231F20"/>
          <w:spacing w:val="-6"/>
          <w:vertAlign w:val="baseline"/>
        </w:rPr>
        <w:t>年，人工智能对计算</w:t>
      </w:r>
      <w:r>
        <w:rPr>
          <w:color w:val="231F20"/>
          <w:spacing w:val="-13"/>
          <w:vertAlign w:val="baseline"/>
        </w:rPr>
        <w:t>能力的需求将增长 </w:t>
      </w:r>
      <w:r>
        <w:rPr>
          <w:rFonts w:ascii="Times New Roman" w:hAnsi="Times New Roman" w:eastAsia="Times New Roman"/>
          <w:color w:val="231F20"/>
          <w:vertAlign w:val="baseline"/>
        </w:rPr>
        <w:t>390 </w:t>
      </w:r>
      <w:r>
        <w:rPr>
          <w:color w:val="231F20"/>
          <w:spacing w:val="-12"/>
          <w:vertAlign w:val="baseline"/>
        </w:rPr>
        <w:t>倍，区块链将增长 </w:t>
      </w:r>
      <w:r>
        <w:rPr>
          <w:rFonts w:ascii="Times New Roman" w:hAnsi="Times New Roman" w:eastAsia="Times New Roman"/>
          <w:color w:val="231F20"/>
          <w:vertAlign w:val="baseline"/>
        </w:rPr>
        <w:t>2000 </w:t>
      </w:r>
      <w:r>
        <w:rPr>
          <w:color w:val="231F20"/>
          <w:spacing w:val="-10"/>
          <w:vertAlign w:val="baseline"/>
        </w:rPr>
        <w:t>倍，虚拟现实市场将增长 </w:t>
      </w:r>
      <w:r>
        <w:rPr>
          <w:rFonts w:ascii="Times New Roman" w:hAnsi="Times New Roman" w:eastAsia="Times New Roman"/>
          <w:color w:val="231F20"/>
          <w:vertAlign w:val="baseline"/>
        </w:rPr>
        <w:t>300 </w:t>
      </w:r>
      <w:r>
        <w:rPr>
          <w:color w:val="231F20"/>
          <w:spacing w:val="-8"/>
          <w:vertAlign w:val="baseline"/>
        </w:rPr>
        <w:t>倍。</w:t>
      </w:r>
      <w:r>
        <w:rPr>
          <w:color w:val="231F20"/>
          <w:spacing w:val="3"/>
          <w:vertAlign w:val="baseline"/>
        </w:rPr>
        <w:t>工业和信息化部等六部门联合印发《算力基础设施高质量发展行动计划》</w:t>
      </w:r>
      <w:hyperlink w:history="true" w:anchor="_bookmark7">
        <w:r>
          <w:rPr>
            <w:color w:val="231F20"/>
            <w:spacing w:val="9"/>
            <w:vertAlign w:val="superscript"/>
          </w:rPr>
          <w:t>③</w:t>
        </w:r>
      </w:hyperlink>
      <w:r>
        <w:rPr>
          <w:color w:val="231F20"/>
          <w:vertAlign w:val="baseline"/>
        </w:rPr>
        <w:t>指 </w:t>
      </w:r>
      <w:r>
        <w:rPr>
          <w:color w:val="231F20"/>
          <w:spacing w:val="-8"/>
          <w:vertAlign w:val="baseline"/>
        </w:rPr>
        <w:t>出：算力已经成为智慧社会的重要基石。如何健全算力网、解决算力难、用好算力券、充分激活算力脑，成为当下数字时代产业经济发展的关键。</w:t>
      </w:r>
    </w:p>
    <w:p>
      <w:pPr>
        <w:pStyle w:val="BodyText"/>
        <w:spacing w:line="312" w:lineRule="auto" w:before="18"/>
        <w:ind w:left="237" w:right="1619" w:firstLine="480"/>
        <w:rPr>
          <w:rFonts w:ascii="Times New Roman" w:hAnsi="Times New Roman" w:eastAsia="Times New Roman"/>
        </w:rPr>
      </w:pPr>
      <w:r>
        <w:rPr/>
        <w:pict>
          <v:shape style="position:absolute;margin-left:89.858002pt;margin-top:186.272995pt;width:124.7pt;height:.1pt;mso-position-horizontal-relative:page;mso-position-vertical-relative:paragraph;z-index:-251650048;mso-wrap-distance-left:0;mso-wrap-distance-right:0" coordorigin="1797,3725" coordsize="2494,0" path="m1797,3725l4291,3725e" filled="false" stroked="true" strokeweight=".3985pt" strokecolor="#231f20">
            <v:path arrowok="t"/>
            <v:stroke dashstyle="solid"/>
            <w10:wrap type="topAndBottom"/>
          </v:shape>
        </w:pict>
      </w:r>
      <w:r>
        <w:rPr>
          <w:color w:val="231F20"/>
          <w:spacing w:val="3"/>
        </w:rPr>
        <w:t>过去的十多年间，基于云的计算卸载允许用户将计算密集型的任务卸载到</w:t>
      </w:r>
      <w:r>
        <w:rPr>
          <w:color w:val="231F20"/>
          <w:spacing w:val="2"/>
        </w:rPr>
        <w:t>资源丰富且计算能力强大的远程云数据中心，实现数据从边缘到云中心再到边</w:t>
      </w:r>
      <w:r>
        <w:rPr>
          <w:color w:val="231F20"/>
          <w:spacing w:val="-8"/>
        </w:rPr>
        <w:t>缘的流转。而面对上述数据流量和算力需求激增的趋势，传统云计算因其集中化</w:t>
      </w:r>
      <w:r>
        <w:rPr>
          <w:color w:val="231F20"/>
          <w:spacing w:val="-13"/>
        </w:rPr>
        <w:t>架构面临多重问题：数据处理延迟高，能源消耗大，算力提升与算力需求增长匹配失衡等。如：</w:t>
      </w:r>
      <w:r>
        <w:rPr>
          <w:rFonts w:ascii="Times New Roman" w:hAnsi="Times New Roman" w:eastAsia="Times New Roman"/>
          <w:color w:val="231F20"/>
          <w:spacing w:val="-13"/>
        </w:rPr>
        <w:t>4K</w:t>
      </w:r>
      <w:r>
        <w:rPr>
          <w:rFonts w:ascii="Times New Roman" w:hAnsi="Times New Roman" w:eastAsia="Times New Roman"/>
          <w:color w:val="231F20"/>
          <w:spacing w:val="-11"/>
        </w:rPr>
        <w:t> </w:t>
      </w:r>
      <w:r>
        <w:rPr>
          <w:color w:val="231F20"/>
        </w:rPr>
        <w:t>超高清直播需要超低时延</w:t>
      </w:r>
      <w:hyperlink w:history="true" w:anchor="_bookmark8">
        <w:r>
          <w:rPr>
            <w:color w:val="231F20"/>
            <w:spacing w:val="4"/>
            <w:vertAlign w:val="superscript"/>
          </w:rPr>
          <w:t>④</w:t>
        </w:r>
      </w:hyperlink>
      <w:r>
        <w:rPr>
          <w:color w:val="231F20"/>
          <w:vertAlign w:val="baseline"/>
        </w:rPr>
        <w:t>，给核心网的带宽带来巨大压力； </w:t>
      </w:r>
      <w:r>
        <w:rPr>
          <w:color w:val="231F20"/>
          <w:spacing w:val="3"/>
          <w:vertAlign w:val="baseline"/>
        </w:rPr>
        <w:t>深度学习模型的层数和参数数量持续增长导致了对计算资源的需求呈指数级增长</w:t>
      </w:r>
      <w:hyperlink w:history="true" w:anchor="_bookmark9">
        <w:r>
          <w:rPr>
            <w:color w:val="231F20"/>
            <w:spacing w:val="-14"/>
            <w:vertAlign w:val="superscript"/>
          </w:rPr>
          <w:t>⑤</w:t>
        </w:r>
      </w:hyperlink>
      <w:r>
        <w:rPr>
          <w:color w:val="231F20"/>
          <w:spacing w:val="-8"/>
          <w:vertAlign w:val="baseline"/>
        </w:rPr>
        <w:t>，而云计算能力的提升速率难以匹配。此外，由于数据需要经过远距离传输， </w:t>
      </w:r>
      <w:r>
        <w:rPr>
          <w:color w:val="231F20"/>
          <w:vertAlign w:val="baseline"/>
        </w:rPr>
        <w:t>在远离用户侧计算、存储，因此。隐私保护与数据安全方面也存在风险。在此</w:t>
      </w:r>
      <w:r>
        <w:rPr>
          <w:color w:val="231F20"/>
          <w:spacing w:val="-2"/>
          <w:vertAlign w:val="baseline"/>
        </w:rPr>
        <w:t>背景下，随着物联网设备的激增和第五代移动通信技术</w:t>
      </w:r>
      <w:r>
        <w:rPr>
          <w:color w:val="231F20"/>
          <w:spacing w:val="-4"/>
          <w:vertAlign w:val="baseline"/>
        </w:rPr>
        <w:t>（</w:t>
      </w:r>
      <w:r>
        <w:rPr>
          <w:rFonts w:ascii="Times New Roman" w:hAnsi="Times New Roman" w:eastAsia="Times New Roman"/>
          <w:color w:val="231F20"/>
          <w:spacing w:val="-4"/>
          <w:vertAlign w:val="baseline"/>
        </w:rPr>
        <w:t>Fifth-Generation</w:t>
      </w:r>
      <w:r>
        <w:rPr>
          <w:rFonts w:ascii="Times New Roman" w:hAnsi="Times New Roman" w:eastAsia="Times New Roman"/>
          <w:color w:val="231F20"/>
          <w:vertAlign w:val="baseline"/>
        </w:rPr>
        <w:t> Mobile</w:t>
      </w:r>
    </w:p>
    <w:p>
      <w:pPr>
        <w:spacing w:before="10"/>
        <w:ind w:left="237" w:right="0" w:firstLine="0"/>
        <w:jc w:val="left"/>
        <w:rPr>
          <w:rFonts w:ascii="Times New Roman" w:hAnsi="Times New Roman"/>
          <w:sz w:val="18"/>
        </w:rPr>
      </w:pPr>
      <w:r>
        <w:rPr>
          <w:color w:val="231F20"/>
          <w:sz w:val="18"/>
        </w:rPr>
        <w:t>① </w:t>
      </w:r>
      <w:bookmarkStart w:name="_bookmark5" w:id="15"/>
      <w:bookmarkEnd w:id="15"/>
      <w:r>
        <w:rPr>
          <w:color w:val="231F20"/>
          <w:sz w:val="18"/>
        </w:rPr>
      </w:r>
      <w:bookmarkStart w:name="_bookmark6" w:id="16"/>
      <w:bookmarkEnd w:id="16"/>
      <w:r>
        <w:rPr>
          <w:color w:val="231F20"/>
          <w:sz w:val="18"/>
        </w:rPr>
      </w:r>
      <w:r>
        <w:rPr>
          <w:color w:val="231F20"/>
          <w:spacing w:val="9"/>
          <w:sz w:val="18"/>
        </w:rPr>
        <w:t> </w:t>
      </w:r>
      <w:hyperlink r:id="rId49">
        <w:r>
          <w:rPr>
            <w:rFonts w:ascii="Times New Roman" w:hAnsi="Times New Roman"/>
            <w:color w:val="231F20"/>
            <w:sz w:val="18"/>
          </w:rPr>
          <w:t>https://onestore.nokia.com/asset/213660?_ga=2.158548031.402744148.1698805358-591053280.1697698055</w:t>
        </w:r>
      </w:hyperlink>
    </w:p>
    <w:p>
      <w:pPr>
        <w:spacing w:line="292" w:lineRule="auto" w:before="18"/>
        <w:ind w:left="597" w:right="2367" w:hanging="360"/>
        <w:jc w:val="left"/>
        <w:rPr>
          <w:rFonts w:ascii="Times New Roman" w:hAnsi="Times New Roman"/>
          <w:sz w:val="18"/>
        </w:rPr>
      </w:pPr>
      <w:r>
        <w:rPr>
          <w:color w:val="231F20"/>
          <w:sz w:val="18"/>
        </w:rPr>
        <w:t>② </w:t>
      </w:r>
      <w:hyperlink r:id="rId50">
        <w:r>
          <w:rPr>
            <w:rFonts w:ascii="Times New Roman" w:hAnsi="Times New Roman"/>
            <w:color w:val="231F20"/>
            <w:sz w:val="18"/>
          </w:rPr>
          <w:t>https://www-file.huawei.com/-/media/corporate/pdf/public-policy/ubiquitous_computing_power_the_</w:t>
        </w:r>
      </w:hyperlink>
      <w:bookmarkStart w:name="_bookmark7" w:id="17"/>
      <w:bookmarkEnd w:id="17"/>
      <w:r>
        <w:rPr>
          <w:rFonts w:ascii="Times New Roman" w:hAnsi="Times New Roman"/>
          <w:color w:val="231F20"/>
          <w:sz w:val="18"/>
        </w:rPr>
      </w:r>
      <w:r>
        <w:rPr>
          <w:rFonts w:ascii="Times New Roman" w:hAnsi="Times New Roman"/>
          <w:color w:val="231F20"/>
          <w:sz w:val="18"/>
        </w:rPr>
        <w:t> </w:t>
      </w:r>
      <w:hyperlink r:id="rId50">
        <w:r>
          <w:rPr>
            <w:rFonts w:ascii="Times New Roman" w:hAnsi="Times New Roman"/>
            <w:color w:val="231F20"/>
            <w:sz w:val="18"/>
          </w:rPr>
          <w:t>cornerstone_intelligent_society_en.pdf?la=it-it</w:t>
        </w:r>
      </w:hyperlink>
    </w:p>
    <w:p>
      <w:pPr>
        <w:spacing w:line="215" w:lineRule="exact" w:before="0"/>
        <w:ind w:left="237" w:right="0" w:firstLine="0"/>
        <w:jc w:val="left"/>
        <w:rPr>
          <w:rFonts w:ascii="Times New Roman" w:hAnsi="Times New Roman"/>
          <w:sz w:val="18"/>
        </w:rPr>
      </w:pPr>
      <w:r>
        <w:rPr>
          <w:color w:val="231F20"/>
          <w:sz w:val="18"/>
        </w:rPr>
        <w:t>③</w:t>
      </w:r>
      <w:bookmarkStart w:name="_bookmark8" w:id="18"/>
      <w:bookmarkEnd w:id="18"/>
      <w:r>
        <w:rPr>
          <w:color w:val="231F20"/>
          <w:sz w:val="18"/>
        </w:rPr>
      </w:r>
      <w:r>
        <w:rPr>
          <w:color w:val="231F20"/>
          <w:sz w:val="18"/>
        </w:rPr>
        <w:t> </w:t>
      </w:r>
      <w:hyperlink r:id="rId51">
        <w:r>
          <w:rPr>
            <w:rFonts w:ascii="Times New Roman" w:hAnsi="Times New Roman"/>
            <w:color w:val="231F20"/>
            <w:sz w:val="18"/>
          </w:rPr>
          <w:t>https://www.gov.cn/zhengce/zhengceku/202310/P020231009520949915888.pdf</w:t>
        </w:r>
      </w:hyperlink>
    </w:p>
    <w:p>
      <w:pPr>
        <w:spacing w:before="17"/>
        <w:ind w:left="237" w:right="0" w:firstLine="0"/>
        <w:jc w:val="left"/>
        <w:rPr>
          <w:rFonts w:ascii="Times New Roman" w:hAnsi="Times New Roman"/>
          <w:sz w:val="18"/>
        </w:rPr>
      </w:pPr>
      <w:r>
        <w:rPr>
          <w:color w:val="231F20"/>
          <w:sz w:val="18"/>
        </w:rPr>
        <w:t>④</w:t>
      </w:r>
      <w:bookmarkStart w:name="_bookmark9" w:id="19"/>
      <w:bookmarkEnd w:id="19"/>
      <w:r>
        <w:rPr>
          <w:color w:val="231F20"/>
          <w:sz w:val="18"/>
        </w:rPr>
      </w:r>
      <w:r>
        <w:rPr>
          <w:color w:val="231F20"/>
          <w:sz w:val="18"/>
        </w:rPr>
        <w:t> </w:t>
      </w:r>
      <w:hyperlink r:id="rId52">
        <w:r>
          <w:rPr>
            <w:rFonts w:ascii="Times New Roman" w:hAnsi="Times New Roman"/>
            <w:color w:val="231F20"/>
            <w:sz w:val="18"/>
          </w:rPr>
          <w:t>https://www-file.huawei.com/-/media/corporate/pdf/news/5g-4k-sla-whitepaper.pdf</w:t>
        </w:r>
      </w:hyperlink>
    </w:p>
    <w:p>
      <w:pPr>
        <w:spacing w:before="18"/>
        <w:ind w:left="237" w:right="0" w:firstLine="0"/>
        <w:jc w:val="left"/>
        <w:rPr>
          <w:rFonts w:ascii="Times New Roman" w:hAnsi="Times New Roman"/>
          <w:sz w:val="18"/>
        </w:rPr>
      </w:pPr>
      <w:r>
        <w:rPr>
          <w:color w:val="231F20"/>
          <w:sz w:val="18"/>
        </w:rPr>
        <w:t>⑤ </w:t>
      </w:r>
      <w:hyperlink r:id="rId53">
        <w:r>
          <w:rPr>
            <w:rFonts w:ascii="Times New Roman" w:hAnsi="Times New Roman"/>
            <w:color w:val="231F20"/>
            <w:sz w:val="18"/>
          </w:rPr>
          <w:t>https://roadshow.h3c.com/zl/pdf/2023zhinengsuanli.pdf</w:t>
        </w:r>
      </w:hyperlink>
    </w:p>
    <w:p>
      <w:pPr>
        <w:spacing w:after="0"/>
        <w:jc w:val="left"/>
        <w:rPr>
          <w:rFonts w:ascii="Times New Roman" w:hAnsi="Times New Roman"/>
          <w:sz w:val="18"/>
        </w:rPr>
        <w:sectPr>
          <w:headerReference w:type="default" r:id="rId47"/>
          <w:footerReference w:type="default" r:id="rId48"/>
          <w:pgSz w:w="11910" w:h="16840"/>
          <w:pgMar w:header="1150" w:footer="955" w:top="1380" w:bottom="1140" w:left="1560" w:right="0"/>
          <w:pgNumType w:start="1"/>
        </w:sectPr>
      </w:pPr>
    </w:p>
    <w:p>
      <w:pPr>
        <w:pStyle w:val="BodyText"/>
        <w:spacing w:before="10"/>
        <w:rPr>
          <w:rFonts w:ascii="Times New Roman"/>
          <w:sz w:val="28"/>
        </w:rPr>
      </w:pPr>
    </w:p>
    <w:p>
      <w:pPr>
        <w:pStyle w:val="BodyText"/>
        <w:spacing w:line="312" w:lineRule="auto" w:before="74"/>
        <w:ind w:left="237" w:right="1621"/>
      </w:pPr>
      <w:r>
        <w:rPr>
          <w:rFonts w:ascii="Times New Roman" w:hAnsi="Times New Roman" w:eastAsia="Times New Roman"/>
          <w:color w:val="231F20"/>
        </w:rPr>
        <w:t>Communication </w:t>
      </w:r>
      <w:r>
        <w:rPr>
          <w:rFonts w:ascii="Times New Roman" w:hAnsi="Times New Roman" w:eastAsia="Times New Roman"/>
          <w:color w:val="231F20"/>
          <w:spacing w:val="-8"/>
        </w:rPr>
        <w:t>Technology</w:t>
      </w:r>
      <w:r>
        <w:rPr>
          <w:color w:val="231F20"/>
          <w:spacing w:val="-8"/>
        </w:rPr>
        <w:t>，</w:t>
      </w:r>
      <w:r>
        <w:rPr>
          <w:rFonts w:ascii="Times New Roman" w:hAnsi="Times New Roman" w:eastAsia="Times New Roman"/>
          <w:color w:val="231F20"/>
          <w:spacing w:val="-8"/>
        </w:rPr>
        <w:t>5G</w:t>
      </w:r>
      <w:r>
        <w:rPr>
          <w:color w:val="231F20"/>
          <w:spacing w:val="-8"/>
        </w:rPr>
        <w:t>）</w:t>
      </w:r>
      <w:r>
        <w:rPr>
          <w:color w:val="231F20"/>
        </w:rPr>
        <w:t>通信技术的发展，云计算能力下沉至网络边缘， 边端设备的算力被充分挖掘。边缘分布式计算，作为一种新兴的计算范式，被视为缓解当前网络压力、提升计算效率、保障用户体验质量的有效手段。这种</w:t>
      </w:r>
      <w:r>
        <w:rPr>
          <w:color w:val="231F20"/>
          <w:spacing w:val="2"/>
        </w:rPr>
        <w:t>模式允许数据在产生地点附近的多个节点上进行分散处理，而不是依赖单一的</w:t>
      </w:r>
      <w:r>
        <w:rPr>
          <w:color w:val="231F20"/>
          <w:spacing w:val="1"/>
        </w:rPr>
        <w:t>边缘节点或远程云中心，从而进一步减少了延迟，提高了计算效率和数据处理</w:t>
      </w:r>
      <w:r>
        <w:rPr>
          <w:color w:val="231F20"/>
          <w:spacing w:val="-4"/>
        </w:rPr>
        <w:t>的可靠性。根据大视野研究有限公司</w:t>
      </w:r>
      <w:r>
        <w:rPr>
          <w:color w:val="231F20"/>
        </w:rPr>
        <w:t>（</w:t>
      </w:r>
      <w:r>
        <w:rPr>
          <w:rFonts w:ascii="Times New Roman" w:hAnsi="Times New Roman" w:eastAsia="Times New Roman"/>
          <w:color w:val="231F20"/>
        </w:rPr>
        <w:t>Grand </w:t>
      </w:r>
      <w:r>
        <w:rPr>
          <w:rFonts w:ascii="Times New Roman" w:hAnsi="Times New Roman" w:eastAsia="Times New Roman"/>
          <w:color w:val="231F20"/>
          <w:spacing w:val="-4"/>
        </w:rPr>
        <w:t>View </w:t>
      </w:r>
      <w:r>
        <w:rPr>
          <w:rFonts w:ascii="Times New Roman" w:hAnsi="Times New Roman" w:eastAsia="Times New Roman"/>
          <w:color w:val="231F20"/>
        </w:rPr>
        <w:t>Research, </w:t>
      </w:r>
      <w:r>
        <w:rPr>
          <w:rFonts w:ascii="Times New Roman" w:hAnsi="Times New Roman" w:eastAsia="Times New Roman"/>
          <w:color w:val="231F20"/>
          <w:spacing w:val="-3"/>
        </w:rPr>
        <w:t>Inc.</w:t>
      </w:r>
      <w:r>
        <w:rPr>
          <w:color w:val="231F20"/>
          <w:spacing w:val="-3"/>
        </w:rPr>
        <w:t>）</w:t>
      </w:r>
      <w:r>
        <w:rPr>
          <w:color w:val="231F20"/>
        </w:rPr>
        <w:t>的最新报告</w:t>
      </w:r>
      <w:hyperlink w:history="true" w:anchor="_bookmark11">
        <w:r>
          <w:rPr>
            <w:color w:val="231F20"/>
            <w:spacing w:val="4"/>
            <w:vertAlign w:val="superscript"/>
          </w:rPr>
          <w:t>⑥</w:t>
        </w:r>
      </w:hyperlink>
      <w:r>
        <w:rPr>
          <w:color w:val="231F20"/>
          <w:spacing w:val="4"/>
          <w:vertAlign w:val="baseline"/>
        </w:rPr>
        <w:t>， </w:t>
      </w:r>
      <w:r>
        <w:rPr>
          <w:rFonts w:ascii="Times New Roman" w:hAnsi="Times New Roman" w:eastAsia="Times New Roman"/>
          <w:color w:val="231F20"/>
          <w:vertAlign w:val="baseline"/>
        </w:rPr>
        <w:t>2023 </w:t>
      </w:r>
      <w:r>
        <w:rPr>
          <w:color w:val="231F20"/>
          <w:spacing w:val="-4"/>
          <w:vertAlign w:val="baseline"/>
        </w:rPr>
        <w:t>年全球边缘分布式计算市场规模价值 </w:t>
      </w:r>
      <w:r>
        <w:rPr>
          <w:rFonts w:ascii="Times New Roman" w:hAnsi="Times New Roman" w:eastAsia="Times New Roman"/>
          <w:color w:val="231F20"/>
          <w:vertAlign w:val="baseline"/>
        </w:rPr>
        <w:t>164.5 </w:t>
      </w:r>
      <w:r>
        <w:rPr>
          <w:color w:val="231F20"/>
          <w:spacing w:val="-9"/>
          <w:vertAlign w:val="baseline"/>
        </w:rPr>
        <w:t>亿美元，预计 </w:t>
      </w:r>
      <w:r>
        <w:rPr>
          <w:rFonts w:ascii="Times New Roman" w:hAnsi="Times New Roman" w:eastAsia="Times New Roman"/>
          <w:color w:val="231F20"/>
          <w:vertAlign w:val="baseline"/>
        </w:rPr>
        <w:t>2030 </w:t>
      </w:r>
      <w:r>
        <w:rPr>
          <w:color w:val="231F20"/>
          <w:vertAlign w:val="baseline"/>
        </w:rPr>
        <w:t>年，其市场</w:t>
      </w:r>
      <w:r>
        <w:rPr>
          <w:color w:val="231F20"/>
          <w:spacing w:val="-8"/>
          <w:vertAlign w:val="baseline"/>
        </w:rPr>
        <w:t>规模预计将达到 </w:t>
      </w:r>
      <w:r>
        <w:rPr>
          <w:rFonts w:ascii="Times New Roman" w:hAnsi="Times New Roman" w:eastAsia="Times New Roman"/>
          <w:color w:val="231F20"/>
          <w:vertAlign w:val="baseline"/>
        </w:rPr>
        <w:t>1559 </w:t>
      </w:r>
      <w:r>
        <w:rPr>
          <w:color w:val="231F20"/>
          <w:spacing w:val="-6"/>
          <w:vertAlign w:val="baseline"/>
        </w:rPr>
        <w:t>亿美元，年增长率高达 </w:t>
      </w:r>
      <w:r>
        <w:rPr>
          <w:rFonts w:ascii="Times New Roman" w:hAnsi="Times New Roman" w:eastAsia="Times New Roman"/>
          <w:color w:val="231F20"/>
          <w:vertAlign w:val="baseline"/>
        </w:rPr>
        <w:t>37.9%</w:t>
      </w:r>
      <w:r>
        <w:rPr>
          <w:color w:val="231F20"/>
          <w:vertAlign w:val="baseline"/>
        </w:rPr>
        <w:t>。</w:t>
      </w:r>
    </w:p>
    <w:p>
      <w:pPr>
        <w:pStyle w:val="BodyText"/>
        <w:spacing w:line="312" w:lineRule="auto" w:before="34"/>
        <w:ind w:left="237" w:right="1795" w:firstLine="480"/>
        <w:jc w:val="both"/>
      </w:pPr>
      <w:r>
        <w:rPr>
          <w:color w:val="231F20"/>
        </w:rPr>
        <w:t>在数字化浪潮推动下，我们站在一个新的历史起点。面对未来超大规模数据流量、超密集算力和超低时延服务的需求，边缘分布式计算技术正承载着新时代的梦想和挑战，不仅是技术进步的产物，更是推动社会向更智能、更互联的新纪元迈进的重要力量。它代表了对于更加高效、安全和可持续计算模式的探索和实践，是未来智能化社会基础设施建设的关键一环。</w:t>
      </w:r>
    </w:p>
    <w:p>
      <w:pPr>
        <w:pStyle w:val="BodyText"/>
      </w:pPr>
    </w:p>
    <w:p>
      <w:pPr>
        <w:pStyle w:val="ListParagraph"/>
        <w:numPr>
          <w:ilvl w:val="2"/>
          <w:numId w:val="16"/>
        </w:numPr>
        <w:tabs>
          <w:tab w:pos="957" w:val="left" w:leader="none"/>
          <w:tab w:pos="958" w:val="left" w:leader="none"/>
        </w:tabs>
        <w:spacing w:line="240" w:lineRule="auto" w:before="191" w:after="0"/>
        <w:ind w:left="957" w:right="0" w:hanging="721"/>
        <w:jc w:val="left"/>
        <w:rPr>
          <w:rFonts w:ascii="黑体" w:eastAsia="黑体" w:hint="eastAsia"/>
          <w:sz w:val="24"/>
        </w:rPr>
      </w:pPr>
      <w:bookmarkStart w:name="边缘分布式计算卸载挑战" w:id="20"/>
      <w:bookmarkEnd w:id="20"/>
      <w:r>
        <w:rPr/>
      </w:r>
      <w:bookmarkStart w:name="_bookmark10" w:id="21"/>
      <w:bookmarkEnd w:id="21"/>
      <w:r>
        <w:rPr/>
      </w:r>
      <w:bookmarkStart w:name="_bookmark10" w:id="22"/>
      <w:bookmarkEnd w:id="22"/>
      <w:r>
        <w:rPr>
          <w:rFonts w:ascii="黑体" w:eastAsia="黑体" w:hint="eastAsia"/>
          <w:color w:val="231F20"/>
          <w:sz w:val="24"/>
        </w:rPr>
        <w:t>边缘分布式计算卸载挑战</w:t>
      </w:r>
    </w:p>
    <w:p>
      <w:pPr>
        <w:pStyle w:val="BodyText"/>
        <w:spacing w:before="11"/>
        <w:rPr>
          <w:rFonts w:ascii="黑体"/>
          <w:sz w:val="21"/>
        </w:rPr>
      </w:pPr>
    </w:p>
    <w:p>
      <w:pPr>
        <w:pStyle w:val="BodyText"/>
        <w:spacing w:line="312" w:lineRule="auto"/>
        <w:ind w:left="237" w:right="1795" w:firstLine="480"/>
        <w:jc w:val="both"/>
      </w:pPr>
      <w:r>
        <w:rPr>
          <w:color w:val="231F20"/>
        </w:rPr>
        <w:t>在边缘分布式计算中，计算卸载是一项关键核心技术，它的主要目的是在不同的计算任务中选择最合适的计算处理节点，以满足低延迟和高可靠性的需求。通过合理的卸载策略，可以有效利用边缘网络的计算资源，从而优化整个系统的性能和用户体验。然而，边缘分布式计算具有以下三大显著特征：多源性、异构性和动态性。多源性体现在设备来源的广泛性，从个人的智能设备到企业级服务器，皆可成为边缘计算节点，为计算卸载提供了丰富的资源。异构性则指出边缘设备在计算能力、存储容量和传输速率等方面的差异性，这要求计算卸载策略能够适应各种设备的特点，以实现资源的最优配置。动态性反映了网络环境的复杂多变以及计算需求与资源供给的快速变化，这使得计算卸载策略需要具备高度的适应性和灵活性。因此，边缘分布式计算卸载在实际部署与运行过程将面临以下四个主要挑战：</w:t>
      </w:r>
    </w:p>
    <w:p>
      <w:pPr>
        <w:pStyle w:val="ListParagraph"/>
        <w:numPr>
          <w:ilvl w:val="3"/>
          <w:numId w:val="16"/>
        </w:numPr>
        <w:tabs>
          <w:tab w:pos="1185" w:val="left" w:leader="none"/>
        </w:tabs>
        <w:spacing w:line="312" w:lineRule="auto" w:before="36" w:after="0"/>
        <w:ind w:left="237" w:right="1621" w:firstLine="344"/>
        <w:jc w:val="left"/>
        <w:rPr>
          <w:rFonts w:ascii="宋体" w:eastAsia="宋体" w:hint="eastAsia"/>
          <w:sz w:val="24"/>
        </w:rPr>
      </w:pPr>
      <w:r>
        <w:rPr/>
        <w:pict>
          <v:shape style="position:absolute;margin-left:89.858002pt;margin-top:107.220009pt;width:124.7pt;height:.1pt;mso-position-horizontal-relative:page;mso-position-vertical-relative:paragraph;z-index:-251649024;mso-wrap-distance-left:0;mso-wrap-distance-right:0" coordorigin="1797,2144" coordsize="2494,0" path="m1797,2144l4291,2144e" filled="false" stroked="true" strokeweight=".3985pt" strokecolor="#231f20">
            <v:path arrowok="t"/>
            <v:stroke dashstyle="solid"/>
            <w10:wrap type="topAndBottom"/>
          </v:shape>
        </w:pict>
      </w:r>
      <w:r>
        <w:rPr>
          <w:rFonts w:ascii="黑体" w:eastAsia="黑体" w:hint="eastAsia"/>
          <w:color w:val="231F20"/>
          <w:spacing w:val="2"/>
          <w:sz w:val="24"/>
        </w:rPr>
        <w:t>节点的可信度难以保证</w:t>
      </w:r>
      <w:r>
        <w:rPr>
          <w:rFonts w:ascii="宋体" w:eastAsia="宋体" w:hint="eastAsia"/>
          <w:color w:val="231F20"/>
          <w:spacing w:val="1"/>
          <w:sz w:val="24"/>
        </w:rPr>
        <w:t>：边缘分布式计算涉及的算力来源广泛且分散， </w:t>
      </w:r>
      <w:r>
        <w:rPr>
          <w:rFonts w:ascii="宋体" w:eastAsia="宋体" w:hint="eastAsia"/>
          <w:color w:val="231F20"/>
          <w:spacing w:val="2"/>
          <w:sz w:val="24"/>
        </w:rPr>
        <w:t>涵盖了属于不同组织和个人的设备，难以对每个计算节点的安全性和信任度进</w:t>
      </w:r>
      <w:r>
        <w:rPr>
          <w:rFonts w:ascii="宋体" w:eastAsia="宋体" w:hint="eastAsia"/>
          <w:color w:val="231F20"/>
          <w:spacing w:val="1"/>
          <w:sz w:val="24"/>
        </w:rPr>
        <w:t>行充分验证。节点可信性难以保障。同时，这些节点的计算过程和中间数据往</w:t>
      </w:r>
      <w:r>
        <w:rPr>
          <w:rFonts w:ascii="宋体" w:eastAsia="宋体" w:hint="eastAsia"/>
          <w:color w:val="231F20"/>
          <w:sz w:val="24"/>
        </w:rPr>
        <w:t>往没有有效的记录机制，导致计算过程缺乏透明度和可追溯性。此外，当前边</w:t>
      </w:r>
      <w:r>
        <w:rPr>
          <w:rFonts w:ascii="宋体" w:eastAsia="宋体" w:hint="eastAsia"/>
          <w:color w:val="231F20"/>
          <w:spacing w:val="2"/>
          <w:sz w:val="24"/>
        </w:rPr>
        <w:t>缘分布式计算系统中的决策往往依赖于中央决策器，这不仅增加了系统的单点</w:t>
      </w:r>
    </w:p>
    <w:p>
      <w:pPr>
        <w:spacing w:before="10"/>
        <w:ind w:left="237" w:right="0" w:firstLine="0"/>
        <w:jc w:val="left"/>
        <w:rPr>
          <w:rFonts w:ascii="Times New Roman" w:hAnsi="Times New Roman"/>
          <w:sz w:val="18"/>
        </w:rPr>
      </w:pPr>
      <w:r>
        <w:rPr>
          <w:color w:val="231F20"/>
          <w:sz w:val="18"/>
        </w:rPr>
        <w:t>⑥</w:t>
      </w:r>
      <w:bookmarkStart w:name="_bookmark11" w:id="23"/>
      <w:bookmarkEnd w:id="23"/>
      <w:r>
        <w:rPr>
          <w:color w:val="231F20"/>
          <w:sz w:val="18"/>
        </w:rPr>
      </w:r>
      <w:r>
        <w:rPr>
          <w:color w:val="231F20"/>
          <w:sz w:val="18"/>
        </w:rPr>
        <w:t> </w:t>
      </w:r>
      <w:hyperlink r:id="rId56">
        <w:r>
          <w:rPr>
            <w:rFonts w:ascii="Times New Roman" w:hAnsi="Times New Roman"/>
            <w:color w:val="231F20"/>
            <w:sz w:val="18"/>
          </w:rPr>
          <w:t>https://www.grandviewresearch.com/industry-analysis/edge-computing-market</w:t>
        </w:r>
      </w:hyperlink>
    </w:p>
    <w:p>
      <w:pPr>
        <w:spacing w:after="0"/>
        <w:jc w:val="left"/>
        <w:rPr>
          <w:rFonts w:ascii="Times New Roman" w:hAnsi="Times New Roman"/>
          <w:sz w:val="18"/>
        </w:rPr>
        <w:sectPr>
          <w:headerReference w:type="default" r:id="rId54"/>
          <w:footerReference w:type="default" r:id="rId55"/>
          <w:pgSz w:w="11910" w:h="16840"/>
          <w:pgMar w:header="1150" w:footer="955" w:top="1380" w:bottom="1140" w:left="1560" w:right="0"/>
          <w:pgNumType w:start="2"/>
        </w:sectPr>
      </w:pPr>
    </w:p>
    <w:p>
      <w:pPr>
        <w:pStyle w:val="BodyText"/>
        <w:spacing w:before="6"/>
        <w:rPr>
          <w:rFonts w:ascii="Times New Roman"/>
          <w:sz w:val="29"/>
        </w:rPr>
      </w:pPr>
    </w:p>
    <w:p>
      <w:pPr>
        <w:pStyle w:val="BodyText"/>
        <w:spacing w:line="312" w:lineRule="auto" w:before="67"/>
        <w:ind w:left="237" w:right="1795"/>
        <w:jc w:val="both"/>
      </w:pPr>
      <w:r>
        <w:rPr>
          <w:color w:val="231F20"/>
        </w:rPr>
        <w:t>失效风险，还可能成为攻击者的目标，一旦被侵害，整个系统的可用性和鲁棒</w:t>
      </w:r>
      <w:r>
        <w:rPr>
          <w:color w:val="231F20"/>
          <w:spacing w:val="1"/>
        </w:rPr>
        <w:t>性都将受到严重影响。因此，确保边缘节点的可信性，从而保障计算任务在可</w:t>
      </w:r>
      <w:r>
        <w:rPr>
          <w:color w:val="231F20"/>
        </w:rPr>
        <w:t>信任的环境下执行成为了边缘分布式计算卸载面临的一大难点。</w:t>
      </w:r>
    </w:p>
    <w:p>
      <w:pPr>
        <w:pStyle w:val="ListParagraph"/>
        <w:numPr>
          <w:ilvl w:val="3"/>
          <w:numId w:val="16"/>
        </w:numPr>
        <w:tabs>
          <w:tab w:pos="1185" w:val="left" w:leader="none"/>
        </w:tabs>
        <w:spacing w:line="312" w:lineRule="auto" w:before="3" w:after="0"/>
        <w:ind w:left="237" w:right="1621" w:firstLine="344"/>
        <w:jc w:val="left"/>
        <w:rPr>
          <w:rFonts w:ascii="宋体" w:eastAsia="宋体" w:hint="eastAsia"/>
          <w:sz w:val="24"/>
        </w:rPr>
      </w:pPr>
      <w:r>
        <w:rPr>
          <w:rFonts w:ascii="黑体" w:eastAsia="黑体" w:hint="eastAsia"/>
          <w:color w:val="231F20"/>
          <w:sz w:val="24"/>
        </w:rPr>
        <w:t>计算卸载策略的僵化</w:t>
      </w:r>
      <w:r>
        <w:rPr>
          <w:rFonts w:ascii="宋体" w:eastAsia="宋体" w:hint="eastAsia"/>
          <w:color w:val="231F20"/>
          <w:sz w:val="24"/>
        </w:rPr>
        <w:t>：边缘分布式计算环境中的计算设备的计算能力、</w:t>
      </w:r>
      <w:r>
        <w:rPr>
          <w:rFonts w:ascii="宋体" w:eastAsia="宋体" w:hint="eastAsia"/>
          <w:color w:val="231F20"/>
          <w:spacing w:val="2"/>
          <w:sz w:val="24"/>
        </w:rPr>
        <w:t>存储容量以及网络连接状态等各不相同，且网络状态和计算需求具有高度的动</w:t>
      </w:r>
      <w:r>
        <w:rPr>
          <w:rFonts w:ascii="宋体" w:eastAsia="宋体" w:hint="eastAsia"/>
          <w:color w:val="231F20"/>
          <w:spacing w:val="-10"/>
          <w:sz w:val="24"/>
        </w:rPr>
        <w:t>态性。例如，某些设备可能仅在特定时间段内可用，或其性能随时间和使用情况</w:t>
      </w:r>
      <w:r>
        <w:rPr>
          <w:rFonts w:ascii="宋体" w:eastAsia="宋体" w:hint="eastAsia"/>
          <w:color w:val="231F20"/>
          <w:spacing w:val="-11"/>
          <w:sz w:val="24"/>
        </w:rPr>
        <w:t>而波动；设备之间地理分布分散，它们之间的网络连接往往不稳定，这进一步增</w:t>
      </w:r>
      <w:r>
        <w:rPr>
          <w:rFonts w:ascii="宋体" w:eastAsia="宋体" w:hint="eastAsia"/>
          <w:color w:val="231F20"/>
          <w:spacing w:val="1"/>
          <w:sz w:val="24"/>
        </w:rPr>
        <w:t>加了计算任务高效卸载的难度。当前的计算卸载策略往往显得静态且僵化，难以快速适应环境的变化，导致计算卸载效率低下。不仅延长了计算任务的处理时间，还可能导致计算资源浪费，进而影响整体的计算效率和用户体验。因此， 为了充分发挥边缘分布式计算的潜力，亟需开展计算任务弹性卸载方案的研究。</w:t>
      </w:r>
    </w:p>
    <w:p>
      <w:pPr>
        <w:pStyle w:val="ListParagraph"/>
        <w:numPr>
          <w:ilvl w:val="3"/>
          <w:numId w:val="16"/>
        </w:numPr>
        <w:tabs>
          <w:tab w:pos="1187" w:val="left" w:leader="none"/>
        </w:tabs>
        <w:spacing w:line="312" w:lineRule="auto" w:before="5" w:after="0"/>
        <w:ind w:left="124" w:right="1706" w:firstLine="456"/>
        <w:jc w:val="both"/>
        <w:rPr>
          <w:rFonts w:ascii="宋体" w:hAnsi="宋体" w:eastAsia="宋体" w:hint="eastAsia"/>
          <w:sz w:val="24"/>
        </w:rPr>
      </w:pPr>
      <w:r>
        <w:rPr>
          <w:rFonts w:ascii="黑体" w:hAnsi="黑体" w:eastAsia="黑体" w:hint="eastAsia"/>
          <w:color w:val="231F20"/>
          <w:spacing w:val="4"/>
          <w:sz w:val="24"/>
        </w:rPr>
        <w:t>计算卸载的不公平性</w:t>
      </w:r>
      <w:r>
        <w:rPr>
          <w:rFonts w:ascii="宋体" w:hAnsi="宋体" w:eastAsia="宋体" w:hint="eastAsia"/>
          <w:color w:val="231F20"/>
          <w:spacing w:val="4"/>
          <w:sz w:val="24"/>
        </w:rPr>
        <w:t>：技术进步与各类应用涌现使得计算任务日益复</w:t>
      </w:r>
      <w:r>
        <w:rPr>
          <w:rFonts w:ascii="宋体" w:hAnsi="宋体" w:eastAsia="宋体" w:hint="eastAsia"/>
          <w:color w:val="231F20"/>
          <w:spacing w:val="-7"/>
          <w:sz w:val="24"/>
        </w:rPr>
        <w:t>杂化，数据处理流程往往可以被细化为众多相互耦合、依存的子任务。在此场景</w:t>
      </w:r>
      <w:r>
        <w:rPr>
          <w:rFonts w:ascii="宋体" w:hAnsi="宋体" w:eastAsia="宋体" w:hint="eastAsia"/>
          <w:color w:val="231F20"/>
          <w:spacing w:val="-6"/>
          <w:sz w:val="24"/>
        </w:rPr>
        <w:t>下，多设备协同串行</w:t>
      </w:r>
      <w:r>
        <w:rPr>
          <w:color w:val="231F20"/>
          <w:sz w:val="24"/>
        </w:rPr>
        <w:t>/</w:t>
      </w:r>
      <w:r>
        <w:rPr>
          <w:rFonts w:ascii="宋体" w:hAnsi="宋体" w:eastAsia="宋体" w:hint="eastAsia"/>
          <w:color w:val="231F20"/>
          <w:sz w:val="24"/>
        </w:rPr>
        <w:t>并行工作是常见的计算模式。然而，任务卸载过程中的不 </w:t>
      </w:r>
      <w:r>
        <w:rPr>
          <w:rFonts w:ascii="宋体" w:hAnsi="宋体" w:eastAsia="宋体" w:hint="eastAsia"/>
          <w:color w:val="231F20"/>
          <w:spacing w:val="-6"/>
          <w:sz w:val="24"/>
        </w:rPr>
        <w:t>公平性可能导致任务分配不均，某些节点可能承担过多的计算负载，而另一些节</w:t>
      </w:r>
      <w:r>
        <w:rPr>
          <w:rFonts w:ascii="宋体" w:hAnsi="宋体" w:eastAsia="宋体" w:hint="eastAsia"/>
          <w:color w:val="231F20"/>
          <w:spacing w:val="1"/>
          <w:sz w:val="24"/>
        </w:rPr>
        <w:t>点则处于闲置状态。这种不平衡的资源利用不仅降低了计算效率，还会造成了“强者通吃”局面（任务奖励将集中于强算力节点，弱算力节点无法提供自身算力，从而无法获得奖励</w:t>
      </w:r>
      <w:r>
        <w:rPr>
          <w:rFonts w:ascii="宋体" w:hAnsi="宋体" w:eastAsia="宋体" w:hint="eastAsia"/>
          <w:color w:val="231F20"/>
          <w:spacing w:val="-117"/>
          <w:sz w:val="24"/>
        </w:rPr>
        <w:t>）</w:t>
      </w:r>
      <w:r>
        <w:rPr>
          <w:rFonts w:ascii="宋体" w:hAnsi="宋体" w:eastAsia="宋体" w:hint="eastAsia"/>
          <w:color w:val="231F20"/>
          <w:sz w:val="24"/>
        </w:rPr>
        <w:t>，损害节点参与者的积极性，影响系统的生态稳定性和</w:t>
      </w:r>
      <w:r>
        <w:rPr>
          <w:rFonts w:ascii="宋体" w:hAnsi="宋体" w:eastAsia="宋体" w:hint="eastAsia"/>
          <w:color w:val="231F20"/>
          <w:spacing w:val="1"/>
          <w:sz w:val="24"/>
        </w:rPr>
        <w:t>可持续发展。因此需计算卸载方法应优化系统计算效率的同时，公平分配计算任务，确保各类设备按能力贡献计算力，实现边缘分布式计算环境的高效公平。</w:t>
      </w:r>
    </w:p>
    <w:p>
      <w:pPr>
        <w:pStyle w:val="ListParagraph"/>
        <w:numPr>
          <w:ilvl w:val="3"/>
          <w:numId w:val="16"/>
        </w:numPr>
        <w:tabs>
          <w:tab w:pos="1183" w:val="left" w:leader="none"/>
        </w:tabs>
        <w:spacing w:line="312" w:lineRule="auto" w:before="5" w:after="0"/>
        <w:ind w:left="237" w:right="1640" w:firstLine="344"/>
        <w:jc w:val="left"/>
        <w:rPr>
          <w:rFonts w:ascii="宋体" w:eastAsia="宋体" w:hint="eastAsia"/>
          <w:sz w:val="24"/>
        </w:rPr>
      </w:pPr>
      <w:r>
        <w:rPr>
          <w:rFonts w:ascii="黑体" w:eastAsia="黑体" w:hint="eastAsia"/>
          <w:color w:val="231F20"/>
          <w:sz w:val="24"/>
        </w:rPr>
        <w:t>计算卸载的可靠性问题</w:t>
      </w:r>
      <w:r>
        <w:rPr>
          <w:rFonts w:ascii="宋体" w:eastAsia="宋体" w:hint="eastAsia"/>
          <w:color w:val="231F20"/>
          <w:spacing w:val="-8"/>
          <w:sz w:val="24"/>
        </w:rPr>
        <w:t>：随边缘分布式计算技术在大模型训练、智慧城</w:t>
      </w:r>
      <w:r>
        <w:rPr>
          <w:rFonts w:ascii="宋体" w:eastAsia="宋体" w:hint="eastAsia"/>
          <w:color w:val="231F20"/>
          <w:spacing w:val="1"/>
          <w:sz w:val="24"/>
        </w:rPr>
        <w:t>市等关键领域的深入应用，确保计算模型和计算结果的可靠性至关重要。由于计算任务在多个节点上分布式执行，每个节点的计算结果都需要被汇总并验证。</w:t>
      </w:r>
      <w:r>
        <w:rPr>
          <w:rFonts w:ascii="宋体" w:eastAsia="宋体" w:hint="eastAsia"/>
          <w:color w:val="231F20"/>
          <w:spacing w:val="2"/>
          <w:sz w:val="24"/>
        </w:rPr>
        <w:t>恶意节点可以通过提供错误的计算结果或篡改数据，对整个计算过程的准确性</w:t>
      </w:r>
      <w:r>
        <w:rPr>
          <w:rFonts w:ascii="宋体" w:eastAsia="宋体" w:hint="eastAsia"/>
          <w:color w:val="231F20"/>
          <w:spacing w:val="1"/>
          <w:sz w:val="24"/>
        </w:rPr>
        <w:t>和可靠性构成威胁。因此，开发有效的机制以识别恶意行为，将计算任务卸载到安全的节点上，并确保计算模型及结果的准确无误，成为了边缘分布式计算卸载面临的一个关键挑战。</w:t>
      </w:r>
    </w:p>
    <w:p>
      <w:pPr>
        <w:pStyle w:val="BodyText"/>
        <w:spacing w:before="1"/>
      </w:pPr>
    </w:p>
    <w:p>
      <w:pPr>
        <w:pStyle w:val="ListParagraph"/>
        <w:numPr>
          <w:ilvl w:val="2"/>
          <w:numId w:val="16"/>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区块链在边缘分布式计算卸载下的应用潜力" w:id="24"/>
      <w:bookmarkEnd w:id="24"/>
      <w:r>
        <w:rPr/>
      </w:r>
      <w:bookmarkStart w:name="_bookmark12" w:id="25"/>
      <w:bookmarkEnd w:id="25"/>
      <w:r>
        <w:rPr/>
      </w:r>
      <w:bookmarkStart w:name="_bookmark12" w:id="26"/>
      <w:bookmarkEnd w:id="26"/>
      <w:r>
        <w:rPr>
          <w:rFonts w:ascii="黑体" w:eastAsia="黑体" w:hint="eastAsia"/>
          <w:color w:val="231F20"/>
          <w:sz w:val="24"/>
        </w:rPr>
        <w:t>区块链在边缘分布式计算卸载下的应用潜力</w:t>
      </w:r>
    </w:p>
    <w:p>
      <w:pPr>
        <w:pStyle w:val="BodyText"/>
        <w:spacing w:line="312" w:lineRule="auto" w:before="218"/>
        <w:ind w:left="237" w:right="1640" w:firstLine="480"/>
      </w:pPr>
      <w:r>
        <w:rPr>
          <w:color w:val="231F20"/>
        </w:rPr>
        <w:t>受到密码学和分布式技术的启发，自 </w:t>
      </w:r>
      <w:r>
        <w:rPr>
          <w:rFonts w:ascii="Times New Roman" w:eastAsia="Times New Roman"/>
          <w:color w:val="231F20"/>
        </w:rPr>
        <w:t>2008 </w:t>
      </w:r>
      <w:r>
        <w:rPr>
          <w:color w:val="231F20"/>
        </w:rPr>
        <w:t>年比特币的诞生以来，区块链技术逐渐从一个支持加密货币的底层技术发展成为一种能够提供透明、不可篡改、去中心化信任的全新计算模型。在这个模型中，每一笔交易或数据都会被加密并永久记录在一个公开的分布式账本上，这个账本被网络中的每一个节点共同</w:t>
      </w:r>
    </w:p>
    <w:p>
      <w:pPr>
        <w:spacing w:after="0" w:line="312" w:lineRule="auto"/>
        <w:sectPr>
          <w:headerReference w:type="default" r:id="rId57"/>
          <w:footerReference w:type="default" r:id="rId58"/>
          <w:pgSz w:w="11910" w:h="16840"/>
          <w:pgMar w:header="1150" w:footer="955" w:top="1380" w:bottom="1140" w:left="1560" w:right="0"/>
          <w:pgNumType w:start="3"/>
        </w:sectPr>
      </w:pPr>
    </w:p>
    <w:p>
      <w:pPr>
        <w:pStyle w:val="BodyText"/>
        <w:spacing w:before="6"/>
        <w:rPr>
          <w:sz w:val="26"/>
        </w:rPr>
      </w:pPr>
    </w:p>
    <w:p>
      <w:pPr>
        <w:pStyle w:val="BodyText"/>
        <w:spacing w:line="312" w:lineRule="auto" w:before="67"/>
        <w:ind w:left="237" w:right="1640"/>
      </w:pPr>
      <w:r>
        <w:rPr>
          <w:color w:val="231F20"/>
        </w:rPr>
        <w:t>维护。正是这些特性，让区块链成为了解决边缘分布式计算卸载中面临的可信、安全等挑战的有力工具。</w:t>
      </w:r>
    </w:p>
    <w:p>
      <w:pPr>
        <w:pStyle w:val="BodyText"/>
        <w:spacing w:line="312" w:lineRule="auto" w:before="3"/>
        <w:ind w:left="237" w:right="1620" w:firstLine="480"/>
      </w:pPr>
      <w:r>
        <w:rPr>
          <w:color w:val="231F20"/>
        </w:rPr>
        <w:t>边缘分布式计算卸载过程中，区块链的应用潜力主要体现在以下几个方面： </w:t>
      </w:r>
      <w:r>
        <w:rPr>
          <w:rFonts w:ascii="黑体" w:eastAsia="黑体" w:hint="eastAsia"/>
          <w:color w:val="231F20"/>
          <w:spacing w:val="3"/>
        </w:rPr>
        <w:t>数据审计化</w:t>
      </w:r>
      <w:r>
        <w:rPr>
          <w:color w:val="231F20"/>
          <w:spacing w:val="2"/>
        </w:rPr>
        <w:t>：区块链上的每一笔交易都是不可变的，因为数据块是用哈希和一</w:t>
      </w:r>
      <w:r>
        <w:rPr>
          <w:color w:val="231F20"/>
          <w:spacing w:val="-5"/>
        </w:rPr>
        <w:t>对密钥链接起来的，并记录有时间戳，这为交易提供了更好的可审计性。一个可</w:t>
      </w:r>
      <w:r>
        <w:rPr>
          <w:color w:val="231F20"/>
        </w:rPr>
        <w:t>追溯、不可篡改的数据记录使得系统参与节点能够验证服务的执行情况，从而</w:t>
      </w:r>
      <w:r>
        <w:rPr>
          <w:color w:val="231F20"/>
          <w:spacing w:val="-3"/>
        </w:rPr>
        <w:t>增强系统透明度和可信度。</w:t>
      </w:r>
      <w:r>
        <w:rPr>
          <w:rFonts w:ascii="黑体" w:eastAsia="黑体" w:hint="eastAsia"/>
          <w:color w:val="231F20"/>
        </w:rPr>
        <w:t>公开透明化</w:t>
      </w:r>
      <w:r>
        <w:rPr>
          <w:color w:val="231F20"/>
          <w:spacing w:val="-9"/>
        </w:rPr>
        <w:t>：通过智能合约，区块链可以自动化地执</w:t>
      </w:r>
      <w:r>
        <w:rPr>
          <w:color w:val="231F20"/>
          <w:spacing w:val="-11"/>
        </w:rPr>
        <w:t>行合约条款，实现资源和任务在边缘节点间的自动、透明和公平分配。这不仅提</w:t>
      </w:r>
      <w:r>
        <w:rPr>
          <w:color w:val="231F20"/>
          <w:spacing w:val="3"/>
        </w:rPr>
        <w:t>高了资源利用率，还降低了管理成本和潜在的人为错误。</w:t>
      </w:r>
      <w:r>
        <w:rPr>
          <w:rFonts w:ascii="黑体" w:eastAsia="黑体" w:hint="eastAsia"/>
          <w:color w:val="231F20"/>
          <w:spacing w:val="3"/>
        </w:rPr>
        <w:t>去中心化</w:t>
      </w:r>
      <w:r>
        <w:rPr>
          <w:color w:val="231F20"/>
          <w:spacing w:val="4"/>
        </w:rPr>
        <w:t>：区块链上</w:t>
      </w:r>
      <w:r>
        <w:rPr>
          <w:color w:val="231F20"/>
          <w:spacing w:val="2"/>
        </w:rPr>
        <w:t>的所有参与者都存储了数据库文件的副本。它不再需要一个可信的中央机构来验证每笔交易。同时，智能合约的诞生也为去中心化的决策方案提供了突破口。</w:t>
      </w:r>
    </w:p>
    <w:p>
      <w:pPr>
        <w:pStyle w:val="BodyText"/>
        <w:spacing w:line="312" w:lineRule="auto" w:before="5"/>
        <w:ind w:left="237" w:right="1795" w:firstLine="480"/>
        <w:jc w:val="both"/>
      </w:pPr>
      <w:r>
        <w:rPr>
          <w:color w:val="231F20"/>
          <w:spacing w:val="1"/>
        </w:rPr>
        <w:t>然而，尽管区块链作为一种革命性技术，在边缘分布式计算卸载领域展现出巨大应用潜力，但其在直接应用于边缘分布式计算时仍面临一系列挑战。现</w:t>
      </w:r>
      <w:r>
        <w:rPr>
          <w:color w:val="231F20"/>
          <w:spacing w:val="2"/>
        </w:rPr>
        <w:t>有研究往往集中于探索区块链在系统透明度和可追溯性提升方面的应用，而忽</w:t>
      </w:r>
      <w:r>
        <w:rPr>
          <w:color w:val="231F20"/>
          <w:spacing w:val="1"/>
        </w:rPr>
        <w:t>略了区块链技术本身存在的性能、可扩展性和能耗问题。区块链技术在处理大规模交易时遇到的性能瓶颈问题，尤其是低吞吐量和高延迟问题，对于需要迅速处理海量数据的边缘分布式计算场景可能构成严重的制约。此外，区块链网</w:t>
      </w:r>
      <w:r>
        <w:rPr>
          <w:color w:val="231F20"/>
          <w:spacing w:val="2"/>
        </w:rPr>
        <w:t>络的可扩展性问题亦限制了其在广泛的边缘计算环境中的应用。能耗问题则是</w:t>
      </w:r>
      <w:r>
        <w:rPr>
          <w:color w:val="231F20"/>
          <w:spacing w:val="-6"/>
        </w:rPr>
        <w:t>另一个关键挑战，特别是在采用工作量证明</w:t>
      </w:r>
      <w:r>
        <w:rPr>
          <w:color w:val="231F20"/>
          <w:spacing w:val="-8"/>
        </w:rPr>
        <w:t>（</w:t>
      </w:r>
      <w:r>
        <w:rPr>
          <w:rFonts w:ascii="Times New Roman" w:eastAsia="Times New Roman"/>
          <w:color w:val="231F20"/>
          <w:spacing w:val="-8"/>
        </w:rPr>
        <w:t>Proof </w:t>
      </w:r>
      <w:r>
        <w:rPr>
          <w:rFonts w:ascii="Times New Roman" w:eastAsia="Times New Roman"/>
          <w:color w:val="231F20"/>
        </w:rPr>
        <w:t>of </w:t>
      </w:r>
      <w:r>
        <w:rPr>
          <w:rFonts w:ascii="Times New Roman" w:eastAsia="Times New Roman"/>
          <w:color w:val="231F20"/>
          <w:spacing w:val="-18"/>
        </w:rPr>
        <w:t>Work</w:t>
      </w:r>
      <w:r>
        <w:rPr>
          <w:color w:val="231F20"/>
          <w:spacing w:val="-18"/>
        </w:rPr>
        <w:t>，</w:t>
      </w:r>
      <w:r>
        <w:rPr>
          <w:rFonts w:ascii="Times New Roman" w:eastAsia="Times New Roman"/>
          <w:color w:val="231F20"/>
          <w:spacing w:val="-18"/>
        </w:rPr>
        <w:t>PoW</w:t>
      </w:r>
      <w:r>
        <w:rPr>
          <w:color w:val="231F20"/>
          <w:spacing w:val="-18"/>
        </w:rPr>
        <w:t>）</w:t>
      </w:r>
      <w:r>
        <w:rPr>
          <w:color w:val="231F20"/>
        </w:rPr>
        <w:t>等共识机制的</w:t>
      </w:r>
      <w:r>
        <w:rPr>
          <w:color w:val="231F20"/>
          <w:spacing w:val="1"/>
        </w:rPr>
        <w:t>区块链中，高能耗计算对环境造成的影响及其运营成本是不能忽视的问题。因</w:t>
      </w:r>
      <w:r>
        <w:rPr>
          <w:color w:val="231F20"/>
        </w:rPr>
        <w:t>此，将区块链技术应用于边缘分布式计算以优化计算任务卸载的同时，必须全面评估并解决这些技术挑战。</w:t>
      </w:r>
    </w:p>
    <w:p>
      <w:pPr>
        <w:pStyle w:val="BodyText"/>
        <w:spacing w:before="10"/>
        <w:rPr>
          <w:sz w:val="35"/>
        </w:rPr>
      </w:pPr>
    </w:p>
    <w:p>
      <w:pPr>
        <w:pStyle w:val="Heading4"/>
        <w:numPr>
          <w:ilvl w:val="1"/>
          <w:numId w:val="16"/>
        </w:numPr>
        <w:tabs>
          <w:tab w:pos="867" w:val="left" w:leader="none"/>
          <w:tab w:pos="868" w:val="left" w:leader="none"/>
        </w:tabs>
        <w:spacing w:line="240" w:lineRule="auto" w:before="0" w:after="0"/>
        <w:ind w:left="867" w:right="0" w:hanging="631"/>
        <w:jc w:val="left"/>
        <w:rPr>
          <w:rFonts w:ascii="黑体" w:eastAsia="黑体" w:hint="eastAsia"/>
        </w:rPr>
      </w:pPr>
      <w:bookmarkStart w:name="论文选题依据" w:id="27"/>
      <w:bookmarkEnd w:id="27"/>
      <w:r>
        <w:rPr/>
      </w:r>
      <w:bookmarkStart w:name="_bookmark13" w:id="28"/>
      <w:bookmarkEnd w:id="28"/>
      <w:r>
        <w:rPr/>
      </w:r>
      <w:bookmarkStart w:name="_bookmark13" w:id="29"/>
      <w:bookmarkEnd w:id="29"/>
      <w:r>
        <w:rPr>
          <w:rFonts w:ascii="黑体" w:eastAsia="黑体" w:hint="eastAsia"/>
          <w:color w:val="231F20"/>
        </w:rPr>
        <w:t>论文选题依据</w:t>
      </w:r>
    </w:p>
    <w:p>
      <w:pPr>
        <w:pStyle w:val="BodyText"/>
        <w:spacing w:line="312" w:lineRule="auto" w:before="207"/>
        <w:ind w:left="237" w:right="1794" w:firstLine="480"/>
        <w:jc w:val="both"/>
      </w:pPr>
      <w:r>
        <w:rPr/>
        <w:pict>
          <v:shape style="position:absolute;margin-left:89.858002pt;margin-top:137.093994pt;width:124.7pt;height:.1pt;mso-position-horizontal-relative:page;mso-position-vertical-relative:paragraph;z-index:-251648000;mso-wrap-distance-left:0;mso-wrap-distance-right:0" coordorigin="1797,2742" coordsize="2494,0" path="m1797,2742l4291,2742e" filled="false" stroked="true" strokeweight=".3985pt" strokecolor="#231f20">
            <v:path arrowok="t"/>
            <v:stroke dashstyle="solid"/>
            <w10:wrap type="topAndBottom"/>
          </v:shape>
        </w:pict>
      </w:r>
      <w:r>
        <w:rPr>
          <w:color w:val="231F20"/>
          <w:spacing w:val="2"/>
        </w:rPr>
        <w:t>边缘分布式计算领域是近年来学术界和工业界的研究热点，也被列为我国</w:t>
      </w:r>
      <w:r>
        <w:rPr>
          <w:color w:val="231F20"/>
          <w:spacing w:val="-12"/>
        </w:rPr>
        <w:t>的重点发展领域。国内的《“十四五”国家信息化规划》</w:t>
      </w:r>
      <w:hyperlink w:history="true" w:anchor="_bookmark14">
        <w:r>
          <w:rPr>
            <w:color w:val="231F20"/>
            <w:spacing w:val="9"/>
            <w:vertAlign w:val="superscript"/>
          </w:rPr>
          <w:t>⑦</w:t>
        </w:r>
      </w:hyperlink>
      <w:r>
        <w:rPr>
          <w:color w:val="231F20"/>
          <w:spacing w:val="-16"/>
          <w:vertAlign w:val="baseline"/>
        </w:rPr>
        <w:t>和《“十四五”数字经</w:t>
      </w:r>
      <w:r>
        <w:rPr>
          <w:color w:val="231F20"/>
          <w:spacing w:val="-17"/>
          <w:vertAlign w:val="baseline"/>
        </w:rPr>
        <w:t>济发展规划》</w:t>
      </w:r>
      <w:hyperlink w:history="true" w:anchor="_bookmark15">
        <w:r>
          <w:rPr>
            <w:color w:val="231F20"/>
            <w:spacing w:val="9"/>
            <w:vertAlign w:val="superscript"/>
          </w:rPr>
          <w:t>⑧</w:t>
        </w:r>
      </w:hyperlink>
      <w:r>
        <w:rPr>
          <w:color w:val="231F20"/>
          <w:spacing w:val="-2"/>
          <w:vertAlign w:val="baseline"/>
        </w:rPr>
        <w:t>都强调了提升特定场景下的边缘计算能力、算力统筹及智能调度</w:t>
      </w:r>
      <w:r>
        <w:rPr>
          <w:color w:val="231F20"/>
          <w:vertAlign w:val="baseline"/>
        </w:rPr>
        <w:t>的重要性，旨在实现低时延、高可靠、强安全的边缘计算服务。同时，美国也</w:t>
      </w:r>
      <w:r>
        <w:rPr>
          <w:color w:val="231F20"/>
          <w:spacing w:val="-3"/>
          <w:vertAlign w:val="baseline"/>
        </w:rPr>
        <w:t>将边缘分布式计算纳入了《关键和新兴技术清单</w:t>
      </w:r>
      <w:r>
        <w:rPr>
          <w:color w:val="231F20"/>
          <w:spacing w:val="-1"/>
          <w:vertAlign w:val="baseline"/>
        </w:rPr>
        <w:t>（</w:t>
      </w:r>
      <w:r>
        <w:rPr>
          <w:rFonts w:ascii="Times New Roman" w:hAnsi="Times New Roman" w:eastAsia="Times New Roman"/>
          <w:color w:val="231F20"/>
          <w:vertAlign w:val="baseline"/>
        </w:rPr>
        <w:t>2024</w:t>
      </w:r>
      <w:r>
        <w:rPr>
          <w:color w:val="231F20"/>
          <w:spacing w:val="-121"/>
          <w:vertAlign w:val="baseline"/>
        </w:rPr>
        <w:t>）</w:t>
      </w:r>
      <w:r>
        <w:rPr>
          <w:color w:val="231F20"/>
          <w:spacing w:val="-138"/>
          <w:vertAlign w:val="baseline"/>
        </w:rPr>
        <w:t>》</w:t>
      </w:r>
      <w:r>
        <w:rPr>
          <w:color w:val="231F20"/>
          <w:spacing w:val="-1"/>
          <w:vertAlign w:val="baseline"/>
        </w:rPr>
        <w:t>（</w:t>
      </w:r>
      <w:r>
        <w:rPr>
          <w:rFonts w:ascii="Times New Roman" w:hAnsi="Times New Roman" w:eastAsia="Times New Roman"/>
          <w:color w:val="231F20"/>
          <w:vertAlign w:val="baseline"/>
        </w:rPr>
        <w:t>Critical and </w:t>
      </w:r>
      <w:r>
        <w:rPr>
          <w:rFonts w:ascii="Times New Roman" w:hAnsi="Times New Roman" w:eastAsia="Times New Roman"/>
          <w:color w:val="231F20"/>
          <w:spacing w:val="-2"/>
          <w:vertAlign w:val="baseline"/>
        </w:rPr>
        <w:t>Eme</w:t>
      </w:r>
      <w:r>
        <w:rPr>
          <w:rFonts w:ascii="Times New Roman" w:hAnsi="Times New Roman" w:eastAsia="Times New Roman"/>
          <w:color w:val="231F20"/>
          <w:spacing w:val="-7"/>
          <w:vertAlign w:val="baseline"/>
        </w:rPr>
        <w:t>r</w:t>
      </w:r>
      <w:r>
        <w:rPr>
          <w:rFonts w:ascii="Times New Roman" w:hAnsi="Times New Roman" w:eastAsia="Times New Roman"/>
          <w:color w:val="231F20"/>
          <w:spacing w:val="-2"/>
          <w:vertAlign w:val="baseline"/>
        </w:rPr>
        <w:t>ging</w:t>
      </w:r>
      <w:r>
        <w:rPr>
          <w:rFonts w:ascii="Times New Roman" w:hAnsi="Times New Roman" w:eastAsia="Times New Roman"/>
          <w:color w:val="231F20"/>
          <w:vertAlign w:val="baseline"/>
        </w:rPr>
        <w:t> Technologies List Update 2024</w:t>
      </w:r>
      <w:r>
        <w:rPr>
          <w:color w:val="231F20"/>
          <w:vertAlign w:val="baseline"/>
        </w:rPr>
        <w:t>）</w:t>
      </w:r>
      <w:hyperlink w:history="true" w:anchor="_bookmark16">
        <w:r>
          <w:rPr>
            <w:color w:val="231F20"/>
            <w:vertAlign w:val="superscript"/>
          </w:rPr>
          <w:t>⑨</w:t>
        </w:r>
      </w:hyperlink>
      <w:r>
        <w:rPr>
          <w:color w:val="231F20"/>
          <w:spacing w:val="2"/>
          <w:vertAlign w:val="baseline"/>
        </w:rPr>
        <w:t>。这些政策的实施彰显了边缘分布式计算在构</w:t>
      </w:r>
    </w:p>
    <w:p>
      <w:pPr>
        <w:spacing w:before="10"/>
        <w:ind w:left="237" w:right="0" w:firstLine="0"/>
        <w:jc w:val="left"/>
        <w:rPr>
          <w:rFonts w:ascii="Times New Roman" w:hAnsi="Times New Roman"/>
          <w:sz w:val="18"/>
        </w:rPr>
      </w:pPr>
      <w:r>
        <w:rPr>
          <w:color w:val="231F20"/>
          <w:sz w:val="18"/>
        </w:rPr>
        <w:t>⑦</w:t>
      </w:r>
      <w:bookmarkStart w:name="_bookmark14" w:id="30"/>
      <w:bookmarkEnd w:id="30"/>
      <w:r>
        <w:rPr>
          <w:color w:val="231F20"/>
          <w:sz w:val="18"/>
        </w:rPr>
      </w:r>
      <w:bookmarkStart w:name="_bookmark15" w:id="31"/>
      <w:bookmarkEnd w:id="31"/>
      <w:r>
        <w:rPr>
          <w:color w:val="231F20"/>
          <w:sz w:val="18"/>
        </w:rPr>
      </w:r>
      <w:r>
        <w:rPr>
          <w:color w:val="231F20"/>
          <w:sz w:val="18"/>
        </w:rPr>
        <w:t> </w:t>
      </w:r>
      <w:hyperlink r:id="rId61">
        <w:r>
          <w:rPr>
            <w:rFonts w:ascii="Times New Roman" w:hAnsi="Times New Roman"/>
            <w:color w:val="231F20"/>
            <w:sz w:val="18"/>
          </w:rPr>
          <w:t>https://www.gov.cn/xinwen/2021-12/28/5664873/files/1760823a103e4d75ac681564fe481af4.pdf</w:t>
        </w:r>
      </w:hyperlink>
    </w:p>
    <w:p>
      <w:pPr>
        <w:spacing w:before="18"/>
        <w:ind w:left="237" w:right="0" w:firstLine="0"/>
        <w:jc w:val="left"/>
        <w:rPr>
          <w:rFonts w:ascii="Times New Roman" w:hAnsi="Times New Roman"/>
          <w:sz w:val="18"/>
        </w:rPr>
      </w:pPr>
      <w:r>
        <w:rPr>
          <w:color w:val="231F20"/>
          <w:sz w:val="18"/>
        </w:rPr>
        <w:t>⑧ </w:t>
      </w:r>
      <w:bookmarkStart w:name="_bookmark16" w:id="32"/>
      <w:bookmarkEnd w:id="32"/>
      <w:r>
        <w:rPr>
          <w:color w:val="231F20"/>
          <w:sz w:val="18"/>
        </w:rPr>
      </w:r>
      <w:r>
        <w:rPr>
          <w:color w:val="231F20"/>
          <w:spacing w:val="9"/>
          <w:sz w:val="18"/>
        </w:rPr>
        <w:t> </w:t>
      </w:r>
      <w:hyperlink r:id="rId62">
        <w:r>
          <w:rPr>
            <w:rFonts w:ascii="Times New Roman" w:hAnsi="Times New Roman"/>
            <w:color w:val="231F20"/>
            <w:sz w:val="18"/>
          </w:rPr>
          <w:t>https://www.gov.cn/zhengce/content/2022-01/12/content_5667817.htm</w:t>
        </w:r>
      </w:hyperlink>
    </w:p>
    <w:p>
      <w:pPr>
        <w:spacing w:before="17"/>
        <w:ind w:left="237" w:right="0" w:firstLine="0"/>
        <w:jc w:val="left"/>
        <w:rPr>
          <w:rFonts w:ascii="Times New Roman" w:hAnsi="Times New Roman"/>
          <w:sz w:val="18"/>
        </w:rPr>
      </w:pPr>
      <w:r>
        <w:rPr>
          <w:color w:val="231F20"/>
          <w:sz w:val="18"/>
        </w:rPr>
        <w:t>⑨ </w:t>
      </w:r>
      <w:r>
        <w:rPr>
          <w:color w:val="231F20"/>
          <w:spacing w:val="9"/>
          <w:sz w:val="18"/>
        </w:rPr>
        <w:t> </w:t>
      </w:r>
      <w:hyperlink r:id="rId62">
        <w:r>
          <w:rPr>
            <w:rFonts w:ascii="Times New Roman" w:hAnsi="Times New Roman"/>
            <w:color w:val="231F20"/>
            <w:sz w:val="18"/>
          </w:rPr>
          <w:t>https://www.gov.cn/zhengce/content/2022-01/12/content_5667817.htm</w:t>
        </w:r>
      </w:hyperlink>
    </w:p>
    <w:p>
      <w:pPr>
        <w:spacing w:after="0"/>
        <w:jc w:val="left"/>
        <w:rPr>
          <w:rFonts w:ascii="Times New Roman" w:hAnsi="Times New Roman"/>
          <w:sz w:val="18"/>
        </w:rPr>
        <w:sectPr>
          <w:headerReference w:type="default" r:id="rId59"/>
          <w:footerReference w:type="default" r:id="rId60"/>
          <w:pgSz w:w="11910" w:h="16840"/>
          <w:pgMar w:header="1150" w:footer="955" w:top="1380" w:bottom="1140" w:left="1560" w:right="0"/>
          <w:pgNumType w:start="4"/>
        </w:sectPr>
      </w:pPr>
    </w:p>
    <w:p>
      <w:pPr>
        <w:pStyle w:val="BodyText"/>
        <w:spacing w:before="5"/>
        <w:rPr>
          <w:rFonts w:ascii="Times New Roman"/>
          <w:sz w:val="29"/>
        </w:rPr>
      </w:pPr>
    </w:p>
    <w:p>
      <w:pPr>
        <w:pStyle w:val="BodyText"/>
        <w:spacing w:line="312" w:lineRule="auto" w:before="67"/>
        <w:ind w:left="237" w:right="1795"/>
        <w:jc w:val="both"/>
      </w:pPr>
      <w:r>
        <w:rPr>
          <w:color w:val="231F20"/>
          <w:spacing w:val="-4"/>
        </w:rPr>
        <w:t>建未来信息社会中的核心地位。此外，区块链也是国家级战略技术之一，《十四</w:t>
      </w:r>
      <w:r>
        <w:rPr>
          <w:color w:val="231F20"/>
          <w:spacing w:val="-12"/>
        </w:rPr>
        <w:t>个五年规划和 </w:t>
      </w:r>
      <w:r>
        <w:rPr>
          <w:rFonts w:ascii="Times New Roman" w:eastAsia="Times New Roman"/>
          <w:color w:val="231F20"/>
        </w:rPr>
        <w:t>2035 </w:t>
      </w:r>
      <w:r>
        <w:rPr>
          <w:color w:val="231F20"/>
        </w:rPr>
        <w:t>年远景目标纲要》中提出推动智能合约、共识算法、加密算法、分布式系统等区块链技术创新，强调了区块链等新兴技术在未来社会经济</w:t>
      </w:r>
      <w:r>
        <w:rPr>
          <w:color w:val="231F20"/>
          <w:spacing w:val="1"/>
        </w:rPr>
        <w:t>发展中的重要作用。这一战略部署指出了区块链在加强数据安全性、提高交易效率和促进技术融合方面的潜力，特别是在与边缘分布式计算结合时，可望实现更加可信、高效、安全的计算环境。</w:t>
      </w:r>
    </w:p>
    <w:p>
      <w:pPr>
        <w:pStyle w:val="BodyText"/>
        <w:spacing w:line="312" w:lineRule="auto" w:before="20"/>
        <w:ind w:left="237" w:right="1795" w:firstLine="480"/>
        <w:jc w:val="both"/>
      </w:pPr>
      <w:r>
        <w:rPr>
          <w:color w:val="231F20"/>
          <w:spacing w:val="2"/>
        </w:rPr>
        <w:t>本文的选题依托于依托于国家自然科学基金杰出青年科学基金项目“异构</w:t>
      </w:r>
      <w:r>
        <w:rPr>
          <w:color w:val="231F20"/>
        </w:rPr>
        <w:t>网络融合的传输理论与方法</w:t>
      </w:r>
      <w:r>
        <w:rPr>
          <w:color w:val="231F20"/>
          <w:spacing w:val="-139"/>
        </w:rPr>
        <w:t>”</w:t>
      </w:r>
      <w:r>
        <w:rPr>
          <w:color w:val="231F20"/>
        </w:rPr>
        <w:t>（</w:t>
      </w:r>
      <w:r>
        <w:rPr>
          <w:color w:val="231F20"/>
          <w:spacing w:val="-6"/>
        </w:rPr>
        <w:t>项目编号：</w:t>
      </w:r>
      <w:r>
        <w:rPr>
          <w:rFonts w:ascii="Times New Roman" w:hAnsi="Times New Roman" w:eastAsia="Times New Roman"/>
          <w:color w:val="231F20"/>
        </w:rPr>
        <w:t>62225105</w:t>
      </w:r>
      <w:r>
        <w:rPr>
          <w:color w:val="231F20"/>
          <w:spacing w:val="-122"/>
        </w:rPr>
        <w:t>）</w:t>
      </w:r>
      <w:r>
        <w:rPr>
          <w:color w:val="231F20"/>
          <w:spacing w:val="-8"/>
        </w:rPr>
        <w:t>、以及十三五预研项目“区</w:t>
      </w:r>
      <w:r>
        <w:rPr>
          <w:color w:val="231F20"/>
          <w:spacing w:val="-13"/>
        </w:rPr>
        <w:t>块链军事技术应用”</w:t>
      </w:r>
      <w:r>
        <w:rPr>
          <w:color w:val="231F20"/>
        </w:rPr>
        <w:t>（项目编号：</w:t>
      </w:r>
      <w:r>
        <w:rPr>
          <w:rFonts w:ascii="Times New Roman" w:hAnsi="Times New Roman" w:eastAsia="Times New Roman"/>
          <w:color w:val="231F20"/>
          <w:spacing w:val="-1"/>
        </w:rPr>
        <w:t>JZX6Y20200101015</w:t>
      </w:r>
      <w:r>
        <w:rPr>
          <w:rFonts w:ascii="Times New Roman" w:hAnsi="Times New Roman" w:eastAsia="Times New Roman"/>
          <w:color w:val="231F20"/>
        </w:rPr>
        <w:t>5</w:t>
      </w:r>
      <w:r>
        <w:rPr>
          <w:color w:val="231F20"/>
          <w:spacing w:val="1"/>
        </w:rPr>
        <w:t>）</w:t>
      </w:r>
      <w:r>
        <w:rPr>
          <w:color w:val="231F20"/>
        </w:rPr>
        <w:t>等。其中，杰出青年科</w:t>
      </w:r>
      <w:r>
        <w:rPr>
          <w:color w:val="231F20"/>
          <w:spacing w:val="2"/>
        </w:rPr>
        <w:t>学基金的主要工作之一是研究自主协作的多维资源调度机制，针对多业态异构</w:t>
      </w:r>
      <w:r>
        <w:rPr>
          <w:color w:val="231F20"/>
          <w:spacing w:val="1"/>
        </w:rPr>
        <w:t>网络下网络、计算、存储多维资源协作问题，探索机器学习等技术在异构网络资源调配中的应用，做出智能计算卸载决策。十三五预研项目主要面向边缘无人机群协作场景下，通过区块链技术构建可信、高效的通信平台。</w:t>
      </w:r>
    </w:p>
    <w:p>
      <w:pPr>
        <w:pStyle w:val="BodyText"/>
        <w:spacing w:line="312" w:lineRule="auto" w:before="22"/>
        <w:ind w:left="237" w:right="1795" w:firstLine="480"/>
        <w:jc w:val="both"/>
      </w:pPr>
      <w:r>
        <w:rPr>
          <w:color w:val="231F20"/>
          <w:spacing w:val="2"/>
        </w:rPr>
        <w:t>结合上述项目的主要研究目标，本文对边缘分布式计算卸载进行了深入的</w:t>
      </w:r>
      <w:r>
        <w:rPr>
          <w:color w:val="231F20"/>
          <w:spacing w:val="-9"/>
        </w:rPr>
        <w:t>探讨和研究，旨在解决边缘分布式计算卸载在实际部署中遇到的可信、弹性、公</w:t>
      </w:r>
      <w:r>
        <w:rPr>
          <w:color w:val="231F20"/>
        </w:rPr>
        <w:t>平性、安全等方面的问题，完成了包括区块链增强的可信卸载模型、自适应卸载策略、公平化卸载方法、安全卸载方案等一系列相关研究内容。</w:t>
      </w:r>
    </w:p>
    <w:p>
      <w:pPr>
        <w:pStyle w:val="BodyText"/>
        <w:spacing w:line="312" w:lineRule="auto" w:before="20"/>
        <w:ind w:left="237" w:right="1795" w:firstLine="480"/>
        <w:jc w:val="both"/>
      </w:pPr>
      <w:r>
        <w:rPr>
          <w:color w:val="231F20"/>
        </w:rPr>
        <w:t>综上所述，本文的研究响应了国家对新型基础设施建设和数字经济发展的战略需求，针对边缘分布式计算卸载领域中存在的关键技术问题，提出了创新性的解决方案，旨在为未来高质量、低时延的边缘服务提供理论基础和技术支撑，进而推动我国边缘计算技术的发展和应用，为国家信息化建设和数字化转型贡献力量。</w:t>
      </w:r>
    </w:p>
    <w:p>
      <w:pPr>
        <w:pStyle w:val="BodyText"/>
      </w:pPr>
    </w:p>
    <w:p>
      <w:pPr>
        <w:pStyle w:val="BodyText"/>
        <w:spacing w:before="1"/>
        <w:rPr>
          <w:sz w:val="20"/>
        </w:rPr>
      </w:pPr>
    </w:p>
    <w:p>
      <w:pPr>
        <w:pStyle w:val="Heading4"/>
        <w:numPr>
          <w:ilvl w:val="1"/>
          <w:numId w:val="16"/>
        </w:numPr>
        <w:tabs>
          <w:tab w:pos="867" w:val="left" w:leader="none"/>
          <w:tab w:pos="868" w:val="left" w:leader="none"/>
        </w:tabs>
        <w:spacing w:line="240" w:lineRule="auto" w:before="0" w:after="0"/>
        <w:ind w:left="867" w:right="0" w:hanging="631"/>
        <w:jc w:val="left"/>
        <w:rPr>
          <w:rFonts w:ascii="黑体" w:eastAsia="黑体" w:hint="eastAsia"/>
        </w:rPr>
      </w:pPr>
      <w:bookmarkStart w:name="主要研究内容" w:id="33"/>
      <w:bookmarkEnd w:id="33"/>
      <w:r>
        <w:rPr/>
      </w:r>
      <w:bookmarkStart w:name="_bookmark17" w:id="34"/>
      <w:bookmarkEnd w:id="34"/>
      <w:r>
        <w:rPr/>
      </w:r>
      <w:bookmarkStart w:name="_bookmark17" w:id="35"/>
      <w:bookmarkEnd w:id="35"/>
      <w:r>
        <w:rPr>
          <w:rFonts w:ascii="黑体" w:eastAsia="黑体" w:hint="eastAsia"/>
          <w:color w:val="231F20"/>
        </w:rPr>
        <w:t>主要研究内容</w:t>
      </w:r>
    </w:p>
    <w:p>
      <w:pPr>
        <w:pStyle w:val="BodyText"/>
        <w:spacing w:line="312" w:lineRule="auto" w:before="242"/>
        <w:ind w:left="237" w:right="1795" w:firstLine="480"/>
        <w:jc w:val="both"/>
      </w:pPr>
      <w:r>
        <w:rPr>
          <w:color w:val="231F20"/>
        </w:rPr>
        <w:t>本文围绕边缘分布式计算卸载领域内存在的挑战，特别是在引入区块链技术以提高系统的可信度、弹性、公平性及安全性方面展开深入研究，从而提升计算效率、保障计算安全、优化用户体验。</w:t>
      </w:r>
    </w:p>
    <w:p>
      <w:pPr>
        <w:pStyle w:val="BodyText"/>
        <w:spacing w:line="312" w:lineRule="auto" w:before="20"/>
        <w:ind w:left="237" w:right="1621" w:firstLine="480"/>
      </w:pPr>
      <w:r>
        <w:rPr>
          <w:color w:val="231F20"/>
          <w:spacing w:val="-6"/>
        </w:rPr>
        <w:t>研究的主要内容包括以下几个方面：</w:t>
      </w:r>
      <w:r>
        <w:rPr>
          <w:color w:val="231F20"/>
          <w:spacing w:val="-1"/>
        </w:rPr>
        <w:t>（</w:t>
      </w:r>
      <w:r>
        <w:rPr>
          <w:rFonts w:ascii="Times New Roman" w:hAnsi="Times New Roman" w:eastAsia="Times New Roman"/>
          <w:color w:val="231F20"/>
        </w:rPr>
        <w:t>1</w:t>
      </w:r>
      <w:r>
        <w:rPr>
          <w:color w:val="231F20"/>
          <w:spacing w:val="2"/>
        </w:rPr>
        <w:t>）</w:t>
      </w:r>
      <w:r>
        <w:rPr>
          <w:color w:val="231F20"/>
        </w:rPr>
        <w:t>围绕边缘节点的可信性难以保证，</w:t>
      </w:r>
      <w:r>
        <w:rPr>
          <w:color w:val="231F20"/>
          <w:spacing w:val="-5"/>
        </w:rPr>
        <w:t>处理流程难以追溯问题，提出了“多链协同的可信计算卸载模型”。建立了去中</w:t>
      </w:r>
      <w:r>
        <w:rPr>
          <w:color w:val="231F20"/>
          <w:spacing w:val="-11"/>
        </w:rPr>
        <w:t>心化的计算卸载模型，利用区块链的不可篡改性和透明性特征，增强了边缘节点</w:t>
      </w:r>
      <w:r>
        <w:rPr>
          <w:color w:val="231F20"/>
          <w:spacing w:val="-9"/>
        </w:rPr>
        <w:t>的可信度，保障计算任务的可靠执行</w:t>
      </w:r>
      <w:r>
        <w:rPr>
          <w:color w:val="231F20"/>
          <w:spacing w:val="-144"/>
        </w:rPr>
        <w:t>。</w:t>
      </w:r>
      <w:r>
        <w:rPr>
          <w:color w:val="231F20"/>
          <w:spacing w:val="-7"/>
        </w:rPr>
        <w:t>（</w:t>
      </w:r>
      <w:r>
        <w:rPr>
          <w:rFonts w:ascii="Times New Roman" w:hAnsi="Times New Roman" w:eastAsia="Times New Roman"/>
          <w:color w:val="231F20"/>
          <w:spacing w:val="-7"/>
        </w:rPr>
        <w:t>2</w:t>
      </w:r>
      <w:r>
        <w:rPr>
          <w:color w:val="231F20"/>
          <w:spacing w:val="-7"/>
        </w:rPr>
        <w:t>）</w:t>
      </w:r>
      <w:r>
        <w:rPr>
          <w:color w:val="231F20"/>
          <w:spacing w:val="-3"/>
        </w:rPr>
        <w:t>针对通信环境动态多变，计算卸载策</w:t>
      </w:r>
      <w:r>
        <w:rPr>
          <w:color w:val="231F20"/>
          <w:spacing w:val="-8"/>
        </w:rPr>
        <w:t>略静态僵化问题，提出了“智能合约驱动的自适应卸载策略”。考虑资源动态特</w:t>
      </w:r>
    </w:p>
    <w:p>
      <w:pPr>
        <w:spacing w:after="0" w:line="312" w:lineRule="auto"/>
        <w:sectPr>
          <w:headerReference w:type="default" r:id="rId63"/>
          <w:footerReference w:type="default" r:id="rId64"/>
          <w:pgSz w:w="11910" w:h="16840"/>
          <w:pgMar w:header="1150" w:footer="955" w:top="1380" w:bottom="1140" w:left="1560" w:right="0"/>
          <w:pgNumType w:start="5"/>
        </w:sectPr>
      </w:pPr>
    </w:p>
    <w:p>
      <w:pPr>
        <w:pStyle w:val="BodyText"/>
        <w:spacing w:before="6"/>
        <w:rPr>
          <w:sz w:val="26"/>
        </w:rPr>
      </w:pPr>
    </w:p>
    <w:p>
      <w:pPr>
        <w:pStyle w:val="BodyText"/>
        <w:spacing w:line="312" w:lineRule="auto" w:before="67"/>
        <w:ind w:left="237" w:right="1795"/>
        <w:jc w:val="both"/>
      </w:pPr>
      <w:r>
        <w:rPr>
          <w:color w:val="231F20"/>
        </w:rPr>
        <w:t>征，设计了基于李亚普诺夫的在线决策方法，采用智能合约自动执行任务分配</w:t>
      </w:r>
      <w:r>
        <w:rPr>
          <w:color w:val="231F20"/>
          <w:spacing w:val="-4"/>
        </w:rPr>
        <w:t>和奖励发放，优化任务调度的效率</w:t>
      </w:r>
      <w:r>
        <w:rPr>
          <w:color w:val="231F20"/>
          <w:spacing w:val="-140"/>
        </w:rPr>
        <w:t>。</w:t>
      </w:r>
      <w:r>
        <w:rPr>
          <w:color w:val="231F20"/>
          <w:spacing w:val="-6"/>
        </w:rPr>
        <w:t>（</w:t>
      </w:r>
      <w:r>
        <w:rPr>
          <w:rFonts w:ascii="Times New Roman" w:hAnsi="Times New Roman" w:eastAsia="Times New Roman"/>
          <w:color w:val="231F20"/>
          <w:spacing w:val="-6"/>
        </w:rPr>
        <w:t>3</w:t>
      </w:r>
      <w:r>
        <w:rPr>
          <w:color w:val="231F20"/>
          <w:spacing w:val="-6"/>
        </w:rPr>
        <w:t>）</w:t>
      </w:r>
      <w:r>
        <w:rPr>
          <w:color w:val="231F20"/>
          <w:spacing w:val="-4"/>
        </w:rPr>
        <w:t>针对计算卸载公平性问题，提出了“基</w:t>
      </w:r>
      <w:r>
        <w:rPr>
          <w:color w:val="231F20"/>
          <w:spacing w:val="-10"/>
        </w:rPr>
        <w:t>于工作量证明的公平化卸载方法”。利用子任务之间的耦合特性，引入</w:t>
      </w:r>
      <w:r>
        <w:rPr>
          <w:rFonts w:ascii="Times New Roman" w:hAnsi="Times New Roman" w:eastAsia="Times New Roman"/>
          <w:color w:val="231F20"/>
        </w:rPr>
        <w:t>PoW </w:t>
      </w:r>
      <w:r>
        <w:rPr>
          <w:color w:val="231F20"/>
          <w:spacing w:val="-7"/>
        </w:rPr>
        <w:t>和基</w:t>
      </w:r>
      <w:r>
        <w:rPr>
          <w:color w:val="231F20"/>
          <w:spacing w:val="2"/>
        </w:rPr>
        <w:t>于多智能体强化学习的动态策略调整，确保了计算任务在各个节点之间的公平</w:t>
      </w:r>
      <w:r>
        <w:rPr>
          <w:color w:val="231F20"/>
          <w:spacing w:val="-7"/>
        </w:rPr>
        <w:t>分配，增强节点参与积极性，减少了服务时延</w:t>
      </w:r>
      <w:r>
        <w:rPr>
          <w:color w:val="231F20"/>
          <w:spacing w:val="-143"/>
        </w:rPr>
        <w:t>。</w:t>
      </w:r>
      <w:r>
        <w:rPr>
          <w:color w:val="231F20"/>
          <w:spacing w:val="-7"/>
        </w:rPr>
        <w:t>（</w:t>
      </w:r>
      <w:r>
        <w:rPr>
          <w:rFonts w:ascii="Times New Roman" w:hAnsi="Times New Roman" w:eastAsia="Times New Roman"/>
          <w:color w:val="231F20"/>
          <w:spacing w:val="-7"/>
        </w:rPr>
        <w:t>4</w:t>
      </w:r>
      <w:r>
        <w:rPr>
          <w:color w:val="231F20"/>
          <w:spacing w:val="-7"/>
        </w:rPr>
        <w:t>）</w:t>
      </w:r>
      <w:r>
        <w:rPr>
          <w:color w:val="231F20"/>
          <w:spacing w:val="-2"/>
        </w:rPr>
        <w:t>应对分布式计算场景中计算</w:t>
      </w:r>
      <w:r>
        <w:rPr>
          <w:color w:val="231F20"/>
          <w:spacing w:val="-5"/>
        </w:rPr>
        <w:t>模型和结果可靠性问题，提出了“基于链上信息的安全卸载方案”。基于历史计算表现，设计评估机制和隔离机制，提高系统对恶意行为的识别和防御能力。</w:t>
      </w:r>
    </w:p>
    <w:p>
      <w:pPr>
        <w:pStyle w:val="BodyText"/>
        <w:spacing w:before="17"/>
        <w:ind w:left="717"/>
      </w:pPr>
      <w:r>
        <w:rPr>
          <w:color w:val="231F20"/>
        </w:rPr>
        <w:t>具体研究内容如下：</w:t>
      </w:r>
    </w:p>
    <w:p>
      <w:pPr>
        <w:pStyle w:val="BodyText"/>
        <w:spacing w:before="9"/>
        <w:rPr>
          <w:sz w:val="28"/>
        </w:rPr>
      </w:pPr>
    </w:p>
    <w:p>
      <w:pPr>
        <w:pStyle w:val="ListParagraph"/>
        <w:numPr>
          <w:ilvl w:val="0"/>
          <w:numId w:val="17"/>
        </w:numPr>
        <w:tabs>
          <w:tab w:pos="835" w:val="left" w:leader="none"/>
        </w:tabs>
        <w:spacing w:line="312" w:lineRule="auto" w:before="0" w:after="0"/>
        <w:ind w:left="834" w:right="1621" w:hanging="300"/>
        <w:jc w:val="left"/>
        <w:rPr>
          <w:rFonts w:ascii="宋体" w:eastAsia="宋体" w:hint="eastAsia"/>
          <w:sz w:val="24"/>
        </w:rPr>
      </w:pPr>
      <w:r>
        <w:rPr>
          <w:rFonts w:ascii="黑体" w:eastAsia="黑体" w:hint="eastAsia"/>
          <w:color w:val="231F20"/>
          <w:sz w:val="24"/>
        </w:rPr>
        <w:t>信任基础</w:t>
      </w:r>
      <w:r>
        <w:rPr>
          <w:rFonts w:ascii="宋体" w:eastAsia="宋体" w:hint="eastAsia"/>
          <w:color w:val="231F20"/>
          <w:spacing w:val="-6"/>
          <w:sz w:val="24"/>
        </w:rPr>
        <w:t>：边缘分布式计算应用场景下，由于计算资源的来源广泛且分散， </w:t>
      </w:r>
      <w:r>
        <w:rPr>
          <w:rFonts w:ascii="宋体" w:eastAsia="宋体" w:hint="eastAsia"/>
          <w:color w:val="231F20"/>
          <w:sz w:val="24"/>
        </w:rPr>
        <w:t>节点的可信性成为一个难以保障的问题。特别是在没有可靠记录机制的环境下，计算过程与中间数据的透明度和可追溯性显得尤其欠缺。此外，现有的边缘分布式计算系统多依赖中心化决策机制，这种架构下系统的可用性和鲁棒性容易遭受攻击。针对上述问题，本文提出了一种多链协同的可信计算卸载模型。首先通过构建一个多链协同工作的任务调度机制，实现了在不同边缘计算节点间的高效计算任务分配</w:t>
      </w:r>
      <w:r>
        <w:rPr>
          <w:color w:val="231F20"/>
          <w:spacing w:val="19"/>
          <w:sz w:val="24"/>
        </w:rPr>
        <w:t>. </w:t>
      </w:r>
      <w:r>
        <w:rPr>
          <w:rFonts w:ascii="宋体" w:eastAsia="宋体" w:hint="eastAsia"/>
          <w:color w:val="231F20"/>
          <w:sz w:val="24"/>
        </w:rPr>
        <w:t>然后依托分布式账本特性， 确保了数据的完整性与可靠性。同时，对计算任务的执行和验证流程进行了规范化管理，显著提升了边缘计算节点的可信度。该模型采用去中心化的设计，有效减少了对单一中心决策实体的依赖，降低了系统遭受攻击的可能性，从而显著增强了系统的整体鲁棒性，为后续研究构建可信基础。</w:t>
      </w:r>
    </w:p>
    <w:p>
      <w:pPr>
        <w:pStyle w:val="BodyText"/>
        <w:spacing w:before="9"/>
        <w:rPr>
          <w:sz w:val="21"/>
        </w:rPr>
      </w:pPr>
    </w:p>
    <w:p>
      <w:pPr>
        <w:pStyle w:val="ListParagraph"/>
        <w:numPr>
          <w:ilvl w:val="0"/>
          <w:numId w:val="17"/>
        </w:numPr>
        <w:tabs>
          <w:tab w:pos="835" w:val="left" w:leader="none"/>
        </w:tabs>
        <w:spacing w:line="312" w:lineRule="auto" w:before="0" w:after="0"/>
        <w:ind w:left="834" w:right="1622" w:hanging="300"/>
        <w:jc w:val="left"/>
        <w:rPr>
          <w:rFonts w:ascii="宋体" w:eastAsia="宋体" w:hint="eastAsia"/>
          <w:sz w:val="24"/>
        </w:rPr>
      </w:pPr>
      <w:r>
        <w:rPr>
          <w:rFonts w:ascii="黑体" w:eastAsia="黑体" w:hint="eastAsia"/>
          <w:color w:val="231F20"/>
          <w:sz w:val="24"/>
        </w:rPr>
        <w:t>弹性卸载</w:t>
      </w:r>
      <w:r>
        <w:rPr>
          <w:rFonts w:ascii="宋体" w:eastAsia="宋体" w:hint="eastAsia"/>
          <w:color w:val="231F20"/>
          <w:sz w:val="24"/>
        </w:rPr>
        <w:t>：在边缘计算领域，边缘设备的庞大规模和资源供需的高度动态性，给计算任务的卸载带来了显著的不确定性。此外，由于缺乏公开且透</w:t>
      </w:r>
      <w:r>
        <w:rPr>
          <w:rFonts w:ascii="宋体" w:eastAsia="宋体" w:hint="eastAsia"/>
          <w:color w:val="231F20"/>
          <w:spacing w:val="2"/>
          <w:sz w:val="24"/>
        </w:rPr>
        <w:t>明的激励机制，资源提供者参与的积极性不足，容易导致资源供应受限， 进而影响了整体的计算效率。为了解决这些问题，本文设计了一种智能合约驱动的自适应卸载策略。该策略将任务分配问题构建为一个随机优化问题，并提出了一种基于李亚普诺夫优化理论的在线决策方法，旨在从长期角度出发，优化系统的总成本及任务完成率。同时，通过部署智能合约实现的奖励与惩罚机制，有效提升了系统的鲁棒性和任务调度的效率。</w:t>
      </w:r>
    </w:p>
    <w:p>
      <w:pPr>
        <w:pStyle w:val="BodyText"/>
        <w:spacing w:before="8"/>
        <w:rPr>
          <w:sz w:val="21"/>
        </w:rPr>
      </w:pPr>
    </w:p>
    <w:p>
      <w:pPr>
        <w:pStyle w:val="ListParagraph"/>
        <w:numPr>
          <w:ilvl w:val="0"/>
          <w:numId w:val="17"/>
        </w:numPr>
        <w:tabs>
          <w:tab w:pos="835" w:val="left" w:leader="none"/>
        </w:tabs>
        <w:spacing w:line="312" w:lineRule="auto" w:before="0" w:after="0"/>
        <w:ind w:left="834" w:right="1621" w:hanging="300"/>
        <w:jc w:val="left"/>
        <w:rPr>
          <w:rFonts w:ascii="宋体" w:eastAsia="宋体" w:hint="eastAsia"/>
          <w:sz w:val="24"/>
        </w:rPr>
      </w:pPr>
      <w:r>
        <w:rPr>
          <w:rFonts w:ascii="黑体" w:eastAsia="黑体" w:hint="eastAsia"/>
          <w:color w:val="231F20"/>
          <w:sz w:val="24"/>
        </w:rPr>
        <w:t>公平化调度</w:t>
      </w:r>
      <w:r>
        <w:rPr>
          <w:rFonts w:ascii="宋体" w:eastAsia="宋体" w:hint="eastAsia"/>
          <w:color w:val="231F20"/>
          <w:sz w:val="24"/>
        </w:rPr>
        <w:t>：随着计算任务的日益复杂化，计算流程常常被细分为多个相互依赖且耦合的子任务，这些子任务在计算模式上展现出了串行性性与并</w:t>
      </w:r>
      <w:r>
        <w:rPr>
          <w:rFonts w:ascii="宋体" w:eastAsia="宋体" w:hint="eastAsia"/>
          <w:color w:val="231F20"/>
          <w:spacing w:val="-6"/>
          <w:sz w:val="24"/>
        </w:rPr>
        <w:t>行性的不同需求。当这些复杂任务被卸载至边缘计算环境中的众多设备时， </w:t>
      </w:r>
      <w:r>
        <w:rPr>
          <w:rFonts w:ascii="宋体" w:eastAsia="宋体" w:hint="eastAsia"/>
          <w:color w:val="231F20"/>
          <w:sz w:val="24"/>
        </w:rPr>
        <w:t>如何确保任务分配的公平性与效率性便显得尤为关键。针对此问题，本文</w:t>
      </w:r>
    </w:p>
    <w:p>
      <w:pPr>
        <w:spacing w:after="0" w:line="312" w:lineRule="auto"/>
        <w:jc w:val="left"/>
        <w:rPr>
          <w:rFonts w:ascii="宋体" w:eastAsia="宋体" w:hint="eastAsia"/>
          <w:sz w:val="24"/>
        </w:rPr>
        <w:sectPr>
          <w:headerReference w:type="default" r:id="rId65"/>
          <w:footerReference w:type="default" r:id="rId66"/>
          <w:pgSz w:w="11910" w:h="16840"/>
          <w:pgMar w:header="1150" w:footer="955" w:top="1380" w:bottom="1140" w:left="1560" w:right="0"/>
          <w:pgNumType w:start="6"/>
        </w:sectPr>
      </w:pPr>
    </w:p>
    <w:p>
      <w:pPr>
        <w:pStyle w:val="BodyText"/>
        <w:spacing w:before="6"/>
        <w:rPr>
          <w:sz w:val="26"/>
        </w:rPr>
      </w:pPr>
    </w:p>
    <w:p>
      <w:pPr>
        <w:pStyle w:val="BodyText"/>
        <w:spacing w:line="312" w:lineRule="auto" w:before="66"/>
        <w:ind w:left="834" w:right="1795"/>
        <w:jc w:val="both"/>
      </w:pPr>
      <w:r>
        <w:rPr>
          <w:color w:val="231F20"/>
        </w:rPr>
        <w:t>提出了一种基于工作量证明的公平化卸载方法。本方法构建了一个通用的</w:t>
      </w:r>
      <w:r>
        <w:rPr>
          <w:color w:val="231F20"/>
          <w:spacing w:val="-8"/>
        </w:rPr>
        <w:t>有向无环图</w:t>
      </w:r>
      <w:r>
        <w:rPr>
          <w:color w:val="231F20"/>
          <w:spacing w:val="-6"/>
        </w:rPr>
        <w:t>（</w:t>
      </w:r>
      <w:r>
        <w:rPr>
          <w:rFonts w:ascii="Times New Roman" w:hAnsi="Times New Roman" w:eastAsia="Times New Roman"/>
          <w:color w:val="231F20"/>
          <w:spacing w:val="-6"/>
        </w:rPr>
        <w:t>Directed </w:t>
      </w:r>
      <w:r>
        <w:rPr>
          <w:rFonts w:ascii="Times New Roman" w:hAnsi="Times New Roman" w:eastAsia="Times New Roman"/>
          <w:color w:val="231F20"/>
        </w:rPr>
        <w:t>Acyclic </w:t>
      </w:r>
      <w:r>
        <w:rPr>
          <w:rFonts w:ascii="Times New Roman" w:hAnsi="Times New Roman" w:eastAsia="Times New Roman"/>
          <w:color w:val="231F20"/>
          <w:spacing w:val="-9"/>
        </w:rPr>
        <w:t>Graph</w:t>
      </w:r>
      <w:r>
        <w:rPr>
          <w:color w:val="231F20"/>
          <w:spacing w:val="-9"/>
        </w:rPr>
        <w:t>，</w:t>
      </w:r>
      <w:r>
        <w:rPr>
          <w:rFonts w:ascii="Times New Roman" w:hAnsi="Times New Roman" w:eastAsia="Times New Roman"/>
          <w:color w:val="231F20"/>
          <w:spacing w:val="-9"/>
        </w:rPr>
        <w:t>DAG</w:t>
      </w:r>
      <w:r>
        <w:rPr>
          <w:color w:val="231F20"/>
          <w:spacing w:val="-9"/>
        </w:rPr>
        <w:t>）</w:t>
      </w:r>
      <w:r>
        <w:rPr>
          <w:color w:val="231F20"/>
        </w:rPr>
        <w:t>任务模型，将计算卸载和区块链“挖矿”相结合，旨在实现公平的计算资源卸载。此外，本文还开发了一种基于多智能体强化学习的动态策略调整机制，以适应设备性能的多样性，确保不同性能的设备能根据其实时计算能力贡献相应的价值，从而在边缘分布式计算环境中实现高效与公平的并存。</w:t>
      </w:r>
    </w:p>
    <w:p>
      <w:pPr>
        <w:pStyle w:val="ListParagraph"/>
        <w:numPr>
          <w:ilvl w:val="0"/>
          <w:numId w:val="17"/>
        </w:numPr>
        <w:tabs>
          <w:tab w:pos="835" w:val="left" w:leader="none"/>
        </w:tabs>
        <w:spacing w:line="312" w:lineRule="auto" w:before="210" w:after="0"/>
        <w:ind w:left="834" w:right="1640" w:hanging="300"/>
        <w:jc w:val="left"/>
        <w:rPr>
          <w:rFonts w:ascii="宋体" w:eastAsia="宋体" w:hint="eastAsia"/>
          <w:sz w:val="24"/>
        </w:rPr>
      </w:pPr>
      <w:r>
        <w:rPr>
          <w:rFonts w:ascii="黑体" w:eastAsia="黑体" w:hint="eastAsia"/>
          <w:color w:val="231F20"/>
          <w:sz w:val="24"/>
        </w:rPr>
        <w:t>安全性保障</w:t>
      </w:r>
      <w:r>
        <w:rPr>
          <w:rFonts w:ascii="宋体" w:eastAsia="宋体" w:hint="eastAsia"/>
          <w:color w:val="231F20"/>
          <w:sz w:val="24"/>
        </w:rPr>
        <w:t>：在分布式深度学习应用领域，特别是在对准确性和可靠性要求极高的场景下，恶意节点通过故意提供错误的计算结果或在计算过程中篡改数据，构成了对系统计算准确性和可靠性的重大安全威胁。针对上述挑战，本文提出了基于链上信息的安全卸载方案。此机制首先利用损失感知型信用评估法对各计算节点进行动态评分，并不断更新其信用值。并将相应数据里记录上链。基于此，进一步设计了一种基于洗牌策略的隔离机制，有效地实现了对恶意节点的快速识别与隔离。此外，为了最大程度地</w:t>
      </w:r>
      <w:r>
        <w:rPr>
          <w:rFonts w:ascii="宋体" w:eastAsia="宋体" w:hint="eastAsia"/>
          <w:color w:val="231F20"/>
          <w:spacing w:val="3"/>
          <w:sz w:val="24"/>
        </w:rPr>
        <w:t>降低恶意客户端的潜在影响，本系统还引入了拜占庭容错机制进行增强。通过一系列实验验证，本方案在多种攻击场景下展现了出色的性能，保障了计算卸载的安全。</w:t>
      </w:r>
    </w:p>
    <w:p>
      <w:pPr>
        <w:pStyle w:val="BodyText"/>
        <w:spacing w:before="6"/>
        <w:rPr>
          <w:sz w:val="35"/>
        </w:rPr>
      </w:pPr>
    </w:p>
    <w:p>
      <w:pPr>
        <w:pStyle w:val="Heading4"/>
        <w:numPr>
          <w:ilvl w:val="1"/>
          <w:numId w:val="16"/>
        </w:numPr>
        <w:tabs>
          <w:tab w:pos="867" w:val="left" w:leader="none"/>
          <w:tab w:pos="868" w:val="left" w:leader="none"/>
        </w:tabs>
        <w:spacing w:line="240" w:lineRule="auto" w:before="0" w:after="0"/>
        <w:ind w:left="867" w:right="0" w:hanging="631"/>
        <w:jc w:val="left"/>
        <w:rPr>
          <w:rFonts w:ascii="黑体" w:eastAsia="黑体" w:hint="eastAsia"/>
        </w:rPr>
      </w:pPr>
      <w:bookmarkStart w:name="主要贡献和创新" w:id="36"/>
      <w:bookmarkEnd w:id="36"/>
      <w:r>
        <w:rPr/>
      </w:r>
      <w:bookmarkStart w:name="_bookmark18" w:id="37"/>
      <w:bookmarkEnd w:id="37"/>
      <w:r>
        <w:rPr/>
      </w:r>
      <w:bookmarkStart w:name="_bookmark18" w:id="38"/>
      <w:bookmarkEnd w:id="38"/>
      <w:r>
        <w:rPr>
          <w:rFonts w:ascii="黑体" w:eastAsia="黑体" w:hint="eastAsia"/>
          <w:color w:val="231F20"/>
        </w:rPr>
        <w:t>主要贡献和创新</w:t>
      </w:r>
    </w:p>
    <w:p>
      <w:pPr>
        <w:pStyle w:val="BodyText"/>
        <w:spacing w:line="312" w:lineRule="auto" w:before="205"/>
        <w:ind w:left="237" w:right="1795" w:firstLine="480"/>
      </w:pPr>
      <w:r>
        <w:rPr>
          <w:color w:val="231F20"/>
        </w:rPr>
        <w:t>本文深入探讨了边缘分布式计算卸载的一些关键理论及技术，提出了一系列创新性解决方案。主要贡献和创新点可总结如下：</w:t>
      </w:r>
    </w:p>
    <w:p>
      <w:pPr>
        <w:pStyle w:val="ListParagraph"/>
        <w:numPr>
          <w:ilvl w:val="0"/>
          <w:numId w:val="18"/>
        </w:numPr>
        <w:tabs>
          <w:tab w:pos="835" w:val="left" w:leader="none"/>
        </w:tabs>
        <w:spacing w:line="312" w:lineRule="auto" w:before="209" w:after="0"/>
        <w:ind w:left="834" w:right="1795" w:hanging="300"/>
        <w:jc w:val="both"/>
        <w:rPr>
          <w:rFonts w:ascii="宋体" w:eastAsia="宋体" w:hint="eastAsia"/>
          <w:sz w:val="24"/>
        </w:rPr>
      </w:pPr>
      <w:r>
        <w:rPr>
          <w:rFonts w:ascii="黑体" w:eastAsia="黑体" w:hint="eastAsia"/>
          <w:color w:val="231F20"/>
          <w:sz w:val="24"/>
        </w:rPr>
        <w:t>提出了多链协同的可信计算卸载模型</w:t>
      </w:r>
      <w:r>
        <w:rPr>
          <w:rFonts w:ascii="宋体" w:eastAsia="宋体" w:hint="eastAsia"/>
          <w:color w:val="231F20"/>
          <w:sz w:val="24"/>
        </w:rPr>
        <w:t>：本研究提出了一种多链协同的可信计算卸载模型，旨在强化边缘分布式计算环境中节点的信任度。通过结合</w:t>
      </w:r>
      <w:r>
        <w:rPr>
          <w:rFonts w:ascii="宋体" w:eastAsia="宋体" w:hint="eastAsia"/>
          <w:color w:val="231F20"/>
          <w:spacing w:val="7"/>
          <w:sz w:val="24"/>
        </w:rPr>
        <w:t>多链协同技术和分布式账本特性实现了计算任务的高效分配和透明化管</w:t>
      </w:r>
      <w:r>
        <w:rPr>
          <w:rFonts w:ascii="宋体" w:eastAsia="宋体" w:hint="eastAsia"/>
          <w:color w:val="231F20"/>
          <w:spacing w:val="-1"/>
          <w:sz w:val="24"/>
        </w:rPr>
        <w:t>理，提升了计算效率和系统的鲁棒性。此外，采用的去中心化架构设计显</w:t>
      </w:r>
      <w:r>
        <w:rPr>
          <w:rFonts w:ascii="宋体" w:eastAsia="宋体" w:hint="eastAsia"/>
          <w:color w:val="231F20"/>
          <w:sz w:val="24"/>
        </w:rPr>
        <w:t>著降低了系统遭受攻击的可能性，确保了数据完整性和可靠性。这一工作为后续的研究开展提供了一个互信的可靠环境。</w:t>
      </w:r>
    </w:p>
    <w:p>
      <w:pPr>
        <w:pStyle w:val="ListParagraph"/>
        <w:numPr>
          <w:ilvl w:val="0"/>
          <w:numId w:val="18"/>
        </w:numPr>
        <w:tabs>
          <w:tab w:pos="835" w:val="left" w:leader="none"/>
        </w:tabs>
        <w:spacing w:line="312" w:lineRule="auto" w:before="210" w:after="0"/>
        <w:ind w:left="834" w:right="1795" w:hanging="300"/>
        <w:jc w:val="both"/>
        <w:rPr>
          <w:rFonts w:ascii="宋体" w:eastAsia="宋体" w:hint="eastAsia"/>
          <w:sz w:val="24"/>
        </w:rPr>
      </w:pPr>
      <w:r>
        <w:rPr>
          <w:rFonts w:ascii="黑体" w:eastAsia="黑体" w:hint="eastAsia"/>
          <w:color w:val="231F20"/>
          <w:sz w:val="24"/>
        </w:rPr>
        <w:t>设计了智能合约驱动的自适应卸载策略</w:t>
      </w:r>
      <w:r>
        <w:rPr>
          <w:rFonts w:ascii="宋体" w:eastAsia="宋体" w:hint="eastAsia"/>
          <w:color w:val="231F20"/>
          <w:sz w:val="24"/>
        </w:rPr>
        <w:t>：本研究通过设计一种智能合约驱动的自适应卸载策略，针对性应对计算环境与资源供需的高度动态性所带来的不确定性等问题。该策略通过构建随机优化问题并应用李亚普诺夫优化理论，实现了长期成本和任务完成率的优化。利用智能合约实施的奖励与惩罚机制显著提高了资源提供者的积极性，从而增强了系统的鲁棒性和</w:t>
      </w:r>
    </w:p>
    <w:p>
      <w:pPr>
        <w:spacing w:after="0" w:line="312" w:lineRule="auto"/>
        <w:jc w:val="both"/>
        <w:rPr>
          <w:rFonts w:ascii="宋体" w:eastAsia="宋体" w:hint="eastAsia"/>
          <w:sz w:val="24"/>
        </w:rPr>
        <w:sectPr>
          <w:headerReference w:type="default" r:id="rId67"/>
          <w:footerReference w:type="default" r:id="rId68"/>
          <w:pgSz w:w="11910" w:h="16840"/>
          <w:pgMar w:header="1150" w:footer="955" w:top="1380" w:bottom="1140" w:left="1560" w:right="0"/>
          <w:pgNumType w:start="7"/>
        </w:sectPr>
      </w:pPr>
    </w:p>
    <w:p>
      <w:pPr>
        <w:pStyle w:val="BodyText"/>
        <w:spacing w:before="6"/>
        <w:rPr>
          <w:sz w:val="26"/>
        </w:rPr>
      </w:pPr>
    </w:p>
    <w:p>
      <w:pPr>
        <w:pStyle w:val="BodyText"/>
        <w:spacing w:line="312" w:lineRule="auto" w:before="67"/>
        <w:ind w:left="834" w:right="1795"/>
      </w:pPr>
      <w:r>
        <w:rPr>
          <w:color w:val="231F20"/>
        </w:rPr>
        <w:t>任务调度效率。这一研究不仅解决了资源供应不稳定的问题，还为边缘分布式计算任务卸载和资源管理开辟了新的高效可靠路径。</w:t>
      </w:r>
    </w:p>
    <w:p>
      <w:pPr>
        <w:pStyle w:val="ListParagraph"/>
        <w:numPr>
          <w:ilvl w:val="0"/>
          <w:numId w:val="18"/>
        </w:numPr>
        <w:tabs>
          <w:tab w:pos="835" w:val="left" w:leader="none"/>
        </w:tabs>
        <w:spacing w:line="312" w:lineRule="auto" w:before="208" w:after="0"/>
        <w:ind w:left="834" w:right="1795" w:hanging="300"/>
        <w:jc w:val="both"/>
        <w:rPr>
          <w:rFonts w:ascii="宋体" w:eastAsia="宋体" w:hint="eastAsia"/>
          <w:sz w:val="24"/>
        </w:rPr>
      </w:pPr>
      <w:r>
        <w:rPr>
          <w:rFonts w:ascii="黑体" w:eastAsia="黑体" w:hint="eastAsia"/>
          <w:color w:val="231F20"/>
          <w:spacing w:val="3"/>
          <w:sz w:val="24"/>
        </w:rPr>
        <w:t>提出了基于工作量证明的公平化卸载方法</w:t>
      </w:r>
      <w:r>
        <w:rPr>
          <w:color w:val="231F20"/>
          <w:spacing w:val="13"/>
          <w:sz w:val="24"/>
        </w:rPr>
        <w:t>: </w:t>
      </w:r>
      <w:r>
        <w:rPr>
          <w:rFonts w:ascii="宋体" w:eastAsia="宋体" w:hint="eastAsia"/>
          <w:color w:val="231F20"/>
          <w:spacing w:val="2"/>
          <w:sz w:val="24"/>
        </w:rPr>
        <w:t>本研究提出了一种基于工作量</w:t>
      </w:r>
      <w:r>
        <w:rPr>
          <w:rFonts w:ascii="宋体" w:eastAsia="宋体" w:hint="eastAsia"/>
          <w:color w:val="231F20"/>
          <w:sz w:val="24"/>
        </w:rPr>
        <w:t>证明的公平化卸载方法。本研究在确保边缘计算环境中的计算任务公平分</w:t>
      </w:r>
      <w:r>
        <w:rPr>
          <w:rFonts w:ascii="宋体" w:eastAsia="宋体" w:hint="eastAsia"/>
          <w:color w:val="231F20"/>
          <w:spacing w:val="4"/>
          <w:sz w:val="24"/>
        </w:rPr>
        <w:t>配方面取得了显著进步。创新性地结合了</w:t>
      </w:r>
      <w:r>
        <w:rPr>
          <w:color w:val="231F20"/>
          <w:sz w:val="24"/>
        </w:rPr>
        <w:t>DAG</w:t>
      </w:r>
      <w:r>
        <w:rPr>
          <w:color w:val="231F20"/>
          <w:spacing w:val="4"/>
          <w:sz w:val="24"/>
        </w:rPr>
        <w:t> </w:t>
      </w:r>
      <w:r>
        <w:rPr>
          <w:rFonts w:ascii="宋体" w:eastAsia="宋体" w:hint="eastAsia"/>
          <w:color w:val="231F20"/>
          <w:spacing w:val="5"/>
          <w:sz w:val="24"/>
        </w:rPr>
        <w:t>任务模型与工作量证明机</w:t>
      </w:r>
      <w:r>
        <w:rPr>
          <w:rFonts w:ascii="宋体" w:eastAsia="宋体" w:hint="eastAsia"/>
          <w:color w:val="231F20"/>
          <w:spacing w:val="4"/>
          <w:sz w:val="24"/>
        </w:rPr>
        <w:t>制，确保了不同性能设备按其实际计算能力公平贡献。同时，通过多智能</w:t>
      </w:r>
      <w:r>
        <w:rPr>
          <w:rFonts w:ascii="宋体" w:eastAsia="宋体" w:hint="eastAsia"/>
          <w:color w:val="231F20"/>
          <w:sz w:val="24"/>
        </w:rPr>
        <w:t>体强化学习动态调整策略，适应设备自身性能的变化。这不仅提高了任务调度的公平性和效率，也为复杂计算任务在边缘环境中的高效执行提供了新的解决路径。</w:t>
      </w:r>
    </w:p>
    <w:p>
      <w:pPr>
        <w:pStyle w:val="ListParagraph"/>
        <w:numPr>
          <w:ilvl w:val="0"/>
          <w:numId w:val="18"/>
        </w:numPr>
        <w:tabs>
          <w:tab w:pos="835" w:val="left" w:leader="none"/>
        </w:tabs>
        <w:spacing w:line="312" w:lineRule="auto" w:before="210" w:after="0"/>
        <w:ind w:left="834" w:right="1795" w:hanging="300"/>
        <w:jc w:val="both"/>
        <w:rPr>
          <w:rFonts w:ascii="宋体" w:eastAsia="宋体" w:hint="eastAsia"/>
          <w:sz w:val="24"/>
        </w:rPr>
      </w:pPr>
      <w:r>
        <w:rPr>
          <w:rFonts w:ascii="黑体" w:eastAsia="黑体" w:hint="eastAsia"/>
          <w:color w:val="231F20"/>
          <w:spacing w:val="3"/>
          <w:sz w:val="24"/>
        </w:rPr>
        <w:t>构建了基于链上信息的安全卸载方案</w:t>
      </w:r>
      <w:r>
        <w:rPr>
          <w:color w:val="231F20"/>
          <w:spacing w:val="13"/>
          <w:sz w:val="24"/>
        </w:rPr>
        <w:t>: </w:t>
      </w:r>
      <w:r>
        <w:rPr>
          <w:rFonts w:ascii="宋体" w:eastAsia="宋体" w:hint="eastAsia"/>
          <w:color w:val="231F20"/>
          <w:spacing w:val="2"/>
          <w:sz w:val="24"/>
        </w:rPr>
        <w:t>本研究构建了一种基于链上信息的</w:t>
      </w:r>
      <w:r>
        <w:rPr>
          <w:rFonts w:ascii="宋体" w:eastAsia="宋体" w:hint="eastAsia"/>
          <w:color w:val="231F20"/>
          <w:sz w:val="24"/>
        </w:rPr>
        <w:t>安全卸载方案，该方案通过链上信息进行支持。利用损失感知型信用评估法动态评分计算节点并更新信用值，结合洗牌策略的隔离机制，快速有效地识别和隔离恶意节点。引入的拜占庭容错机制进一步增强了系统在面对</w:t>
      </w:r>
      <w:r>
        <w:rPr>
          <w:rFonts w:ascii="宋体" w:eastAsia="宋体" w:hint="eastAsia"/>
          <w:color w:val="231F20"/>
          <w:spacing w:val="-1"/>
          <w:sz w:val="24"/>
        </w:rPr>
        <w:t>攻击时的韧性，确保了计算卸载的安全性和可靠性。这一方案的实施，对</w:t>
      </w:r>
      <w:r>
        <w:rPr>
          <w:rFonts w:ascii="宋体" w:eastAsia="宋体" w:hint="eastAsia"/>
          <w:color w:val="231F20"/>
          <w:sz w:val="24"/>
        </w:rPr>
        <w:t>于提高边缘分布式深计算的安全防护能力具有重要意义。</w:t>
      </w:r>
    </w:p>
    <w:p>
      <w:pPr>
        <w:pStyle w:val="BodyText"/>
        <w:spacing w:line="312" w:lineRule="auto" w:before="209"/>
        <w:ind w:left="237" w:right="1795" w:firstLine="480"/>
        <w:jc w:val="both"/>
      </w:pPr>
      <w:r>
        <w:rPr>
          <w:color w:val="231F20"/>
          <w:spacing w:val="3"/>
        </w:rPr>
        <w:t>通过上述研究，本文不仅针对边缘分布式计算卸载领域的关键技术挑战提</w:t>
      </w:r>
      <w:r>
        <w:rPr>
          <w:color w:val="231F20"/>
          <w:spacing w:val="-7"/>
        </w:rPr>
        <w:t>出了有效的解决方案，而且还通过结合区块链技术，为实现可信、高效、公平和</w:t>
      </w:r>
      <w:r>
        <w:rPr>
          <w:color w:val="231F20"/>
          <w:spacing w:val="2"/>
        </w:rPr>
        <w:t>安全的计算卸载提供了新的思路和方法。这些成果对于推动边缘分布式计算和区块链技术的深入融合与应用，具有重要的理论和实践价值。</w:t>
      </w:r>
    </w:p>
    <w:p>
      <w:pPr>
        <w:pStyle w:val="BodyText"/>
        <w:spacing w:before="3"/>
        <w:rPr>
          <w:sz w:val="35"/>
        </w:rPr>
      </w:pPr>
    </w:p>
    <w:p>
      <w:pPr>
        <w:pStyle w:val="Heading4"/>
        <w:numPr>
          <w:ilvl w:val="1"/>
          <w:numId w:val="16"/>
        </w:numPr>
        <w:tabs>
          <w:tab w:pos="867" w:val="left" w:leader="none"/>
          <w:tab w:pos="868" w:val="left" w:leader="none"/>
        </w:tabs>
        <w:spacing w:line="240" w:lineRule="auto" w:before="1" w:after="0"/>
        <w:ind w:left="867" w:right="0" w:hanging="631"/>
        <w:jc w:val="left"/>
        <w:rPr>
          <w:rFonts w:ascii="黑体" w:eastAsia="黑体" w:hint="eastAsia"/>
        </w:rPr>
      </w:pPr>
      <w:bookmarkStart w:name="论文组织架构" w:id="39"/>
      <w:bookmarkEnd w:id="39"/>
      <w:r>
        <w:rPr/>
      </w:r>
      <w:bookmarkStart w:name="_bookmark19" w:id="40"/>
      <w:bookmarkEnd w:id="40"/>
      <w:r>
        <w:rPr/>
      </w:r>
      <w:bookmarkStart w:name="_bookmark19" w:id="41"/>
      <w:bookmarkEnd w:id="41"/>
      <w:r>
        <w:rPr>
          <w:rFonts w:ascii="黑体" w:eastAsia="黑体" w:hint="eastAsia"/>
          <w:color w:val="231F20"/>
        </w:rPr>
        <w:t>论文组织架构</w:t>
      </w:r>
    </w:p>
    <w:p>
      <w:pPr>
        <w:pStyle w:val="BodyText"/>
        <w:spacing w:line="312" w:lineRule="auto" w:before="204"/>
        <w:ind w:left="237" w:right="1795" w:firstLine="480"/>
        <w:jc w:val="both"/>
      </w:pPr>
      <w:r>
        <w:rPr>
          <w:color w:val="231F20"/>
        </w:rPr>
        <w:t>论文针对边缘分布式计算卸载中所面临的一系列关键问题进行研究，以提高计算效率，保障计算安全、提升用户体验为目标，分别从可信基础、弹性卸载、公平化调度以及安全性保障四个角度入手，提出了一套行之有效的解决方案，为边缘分布式计算卸载提供了理论和技术支撑。本文的组织架构及各研究点的逻辑关系如图</w:t>
      </w:r>
      <w:hyperlink w:history="true" w:anchor="_bookmark20">
        <w:r>
          <w:rPr>
            <w:rFonts w:ascii="Times New Roman" w:eastAsia="Times New Roman"/>
            <w:color w:val="231F20"/>
          </w:rPr>
          <w:t>1-1</w:t>
        </w:r>
      </w:hyperlink>
      <w:r>
        <w:rPr>
          <w:color w:val="231F20"/>
        </w:rPr>
        <w:t>所示：</w:t>
      </w:r>
    </w:p>
    <w:p>
      <w:pPr>
        <w:pStyle w:val="BodyText"/>
        <w:spacing w:line="312" w:lineRule="auto" w:before="3"/>
        <w:ind w:left="237" w:right="1795" w:firstLine="480"/>
        <w:jc w:val="both"/>
      </w:pPr>
      <w:r>
        <w:rPr>
          <w:color w:val="231F20"/>
        </w:rPr>
        <w:t>第一章首先对论文的研究背景进行总体论述，总结出当前边缘分布式计算卸载所存在的挑战。随后阐述了论文选题依据，其次，分别介绍了本文主要研究内容、贡献和创新点。最后说明了论文的组织架构。</w:t>
      </w:r>
    </w:p>
    <w:p>
      <w:pPr>
        <w:pStyle w:val="BodyText"/>
        <w:spacing w:line="312" w:lineRule="auto" w:before="3"/>
        <w:ind w:left="237" w:right="1621" w:firstLine="480"/>
      </w:pPr>
      <w:r>
        <w:rPr>
          <w:color w:val="231F20"/>
        </w:rPr>
        <w:t>第二章系统地描述了边缘分布式计算卸载和区块链领域的相关工作。首先， 介绍了边缘分布式计算场景以及计算卸载的相关概念。随后分别从可信卸载、</w:t>
      </w:r>
    </w:p>
    <w:p>
      <w:pPr>
        <w:spacing w:after="0" w:line="312" w:lineRule="auto"/>
        <w:sectPr>
          <w:headerReference w:type="default" r:id="rId69"/>
          <w:footerReference w:type="default" r:id="rId70"/>
          <w:pgSz w:w="11910" w:h="16840"/>
          <w:pgMar w:header="1150" w:footer="955" w:top="1380" w:bottom="1140" w:left="1560" w:right="0"/>
          <w:pgNumType w:start="8"/>
        </w:sectPr>
      </w:pPr>
    </w:p>
    <w:p>
      <w:pPr>
        <w:pStyle w:val="BodyText"/>
        <w:rPr>
          <w:sz w:val="20"/>
        </w:rPr>
      </w:pPr>
    </w:p>
    <w:p>
      <w:pPr>
        <w:pStyle w:val="BodyText"/>
        <w:spacing w:before="6"/>
        <w:rPr>
          <w:sz w:val="26"/>
        </w:rPr>
      </w:pPr>
    </w:p>
    <w:p>
      <w:pPr>
        <w:pStyle w:val="BodyText"/>
        <w:ind w:left="420"/>
        <w:rPr>
          <w:sz w:val="20"/>
        </w:rPr>
      </w:pPr>
      <w:r>
        <w:rPr>
          <w:sz w:val="20"/>
        </w:rPr>
        <w:pict>
          <v:group style="width:397.9pt;height:289.5pt;mso-position-horizontal-relative:char;mso-position-vertical-relative:line" coordorigin="0,0" coordsize="7958,5790">
            <v:shape style="position:absolute;left:0;top:0;width:7958;height:415" coordorigin="0,0" coordsize="7958,415" path="m13,341l0,342,0,349,1,354,14,352,13,349,13,348,13,341xm13,347l13,348,13,348,13,347xm13,347l13,347,13,347,13,347xm13,329l0,329,0,341,6,341,13,341,13,341,13,329xm13,304l0,304,0,316,13,316,13,304xm13,279l0,279,0,291,13,291,13,279xm13,254l0,254,0,266,13,266,13,254xm13,228l0,228,0,241,13,241,13,228xm13,203l0,203,0,216,13,216,13,203xm13,178l0,178,0,191,13,191,13,178xm13,153l0,153,0,166,13,166,13,153xm13,128l0,128,0,141,13,141,13,128xm13,103l0,103,0,116,13,116,13,103xm13,78l0,78,0,91,13,91,13,78xm3,51l3,51,2,58,1,65,13,67,14,61,14,61,15,55,3,51xm14,61l14,61,14,61,14,61xm15,55l15,55,15,55,15,55xm16,28l13,32,9,38,8,39,20,44,20,44,20,44,23,40,23,40,26,35,16,28xm20,44l20,44,20,44,20,44xm23,39l23,40,23,40,23,39xm37,10l32,12,27,17,26,18,34,27,35,27,34,27,40,23,40,23,43,20,37,10xm35,26l34,27,35,27,35,26xm40,23l40,23,39,23,40,23xm63,1l59,1,51,3,49,4,54,16,55,15,56,15,61,14,62,14,64,13,63,1xm56,15l55,15,55,15,56,15xm62,14l61,14,61,14,62,14xm89,0l76,0,76,13,89,13,89,0xm114,0l101,0,101,13,114,13,114,0xm139,0l126,0,126,13,139,13,139,0xm164,0l151,0,151,13,164,13,164,0xm189,0l176,0,176,13,189,13,189,0xm214,0l201,0,201,13,214,13,214,0xm239,0l226,0,226,13,239,13,239,0xm264,0l251,0,251,13,264,13,264,0xm289,0l277,0,277,13,289,13,289,0xm314,0l302,0,302,13,314,13,314,0xm339,0l327,0,327,13,339,13,339,0xm364,0l352,0,352,13,364,13,364,0xm389,0l377,0,377,13,389,13,389,0xm414,0l402,0,402,13,414,13,414,0xm439,0l427,0,427,13,439,13,439,0xm465,0l452,0,452,13,465,13,465,0xm490,0l477,0,477,13,490,13,490,0xm515,0l502,0,502,13,515,13,515,0xm540,0l527,0,527,13,540,13,540,0xm565,0l552,0,552,13,565,13,565,0xm590,0l577,0,577,13,590,13,590,0xm615,0l602,0,602,13,615,13,615,0xm640,0l627,0,627,13,640,13,640,0xm665,0l652,0,652,13,665,13,665,0xm690,0l678,0,678,13,690,13,690,0xm715,0l703,0,703,13,715,13,715,0xm740,0l728,0,728,13,740,13,740,0xm765,0l753,0,753,13,765,13,765,0xm790,0l778,0,778,13,790,13,790,0xm815,0l803,0,803,13,815,13,815,0xm840,0l828,0,828,13,840,13,840,0xm865,0l853,0,853,13,865,13,865,0xm891,0l878,0,878,13,891,13,891,0xm916,0l903,0,903,13,916,13,916,0xm941,0l928,0,928,13,941,13,941,0xm966,0l953,0,953,13,966,13,966,0xm991,0l978,0,978,13,991,13,991,0xm1016,0l1003,0,1003,13,1016,13,1016,0xm1041,0l1028,0,1028,13,1041,13,1041,0xm1066,0l1053,0,1053,13,1066,13,1066,0xm1091,0l1079,0,1079,13,1091,13,1091,0xm1116,0l1104,0,1104,13,1116,13,1116,0xm1141,0l1129,0,1129,13,1141,13,1141,0xm1166,0l1154,0,1154,13,1166,13,1166,0xm1191,0l1179,0,1179,13,1191,13,1191,0xm1216,0l1204,0,1204,13,1216,13,1216,0xm1241,0l1229,0,1229,13,1241,13,1241,0xm1267,0l1254,0,1254,13,1267,13,1267,0xm1292,0l1279,0,1279,13,1292,13,1292,0xm1317,0l1304,0,1304,13,1317,13,1317,0xm1342,0l1329,0,1329,13,1342,13,1342,0xm1367,0l1354,0,1354,13,1367,13,1367,0xm1392,0l1379,0,1379,13,1392,13,1392,0xm1417,0l1404,0,1404,13,1417,13,1417,0xm1442,0l1429,0,1429,13,1442,13,1442,0xm1467,0l1454,0,1454,13,1467,13,1467,0xm1492,0l1480,0,1480,13,1492,13,1492,0xm1517,0l1505,0,1505,13,1517,13,1517,0xm1542,0l1530,0,1530,13,1542,13,1542,0xm1567,0l1555,0,1555,13,1567,13,1567,0xm1592,0l1580,0,1580,13,1592,13,1592,0xm1617,0l1605,0,1605,13,1617,13,1617,0xm1642,0l1630,0,1630,13,1642,13,1642,0xm1668,0l1655,0,1655,13,1668,13,1668,0xm1693,0l1680,0,1680,13,1693,13,1693,0xm1718,0l1705,0,1705,13,1718,13,1718,0xm1743,0l1730,0,1730,13,1743,13,1743,0xm1768,0l1755,0,1755,13,1768,13,1768,0xm1793,0l1780,0,1780,13,1793,13,1793,0xm1818,0l1805,0,1805,13,1818,13,1818,0xm1843,0l1830,0,1830,13,1843,13,1843,0xm1868,0l1856,0,1856,13,1868,13,1868,0xm1893,0l1881,0,1881,13,1893,13,1893,0xm1918,0l1906,0,1906,13,1918,13,1918,0xm1943,0l1931,0,1931,13,1943,13,1943,0xm1968,0l1956,0,1956,13,1968,13,1968,0xm1993,0l1981,0,1981,13,1993,13,1993,0xm2018,0l2006,0,2006,13,2018,13,2018,0xm2043,0l2031,0,2031,13,2043,13,2043,0xm2069,0l2056,0,2056,13,2069,13,2069,0xm2094,0l2081,0,2081,13,2094,13,2094,0xm2119,0l2106,0,2106,13,2119,13,2119,0xm2144,0l2131,0,2131,13,2144,13,2144,0xm2169,0l2156,0,2156,13,2169,13,2169,0xm2194,0l2181,0,2181,13,2194,13,2194,0xm2219,0l2206,0,2206,13,2219,13,2219,0xm2244,0l2231,0,2231,13,2244,13,2244,0xm2269,0l2257,0,2257,13,2269,13,2269,0xm2294,0l2282,0,2282,13,2294,13,2294,0xm2319,0l2307,0,2307,13,2319,13,2319,0xm2344,0l2332,0,2332,13,2344,13,2344,0xm2369,0l2357,0,2357,13,2369,13,2369,0xm2394,0l2382,0,2382,13,2394,13,2394,0xm2419,0l2407,0,2407,13,2419,13,2419,0xm2445,0l2432,0,2432,13,2445,13,2445,0xm2470,0l2457,0,2457,13,2470,13,2470,0xm2495,0l2482,0,2482,13,2495,13,2495,0xm2520,0l2507,0,2507,13,2520,13,2520,0xm2545,0l2532,0,2532,13,2545,13,2545,0xm2570,0l2557,0,2557,13,2570,13,2570,0xm2595,0l2582,0,2582,13,2595,13,2595,0xm2620,0l2607,0,2607,13,2620,13,2620,0xm2645,0l2632,0,2632,13,2645,13,2645,0xm2670,0l2658,0,2658,13,2670,13,2670,0xm2695,0l2683,0,2683,13,2695,13,2695,0xm2720,0l2708,0,2708,13,2720,13,2720,0xm2745,0l2733,0,2733,13,2745,13,2745,0xm2770,0l2758,0,2758,13,2770,13,2770,0xm2795,0l2783,0,2783,13,2795,13,2795,0xm2820,0l2808,0,2808,13,2820,13,2820,0xm2846,0l2833,0,2833,13,2846,13,2846,0xm2871,0l2858,0,2858,13,2871,13,2871,0xm2896,0l2883,0,2883,13,2896,13,2896,0xm2921,0l2908,0,2908,13,2921,13,2921,0xm2946,0l2933,0,2933,13,2946,13,2946,0xm2971,0l2958,0,2958,13,2971,13,2971,0xm2996,0l2983,0,2983,13,2996,13,2996,0xm3021,0l3008,0,3008,13,3021,13,3021,0xm3046,0l3033,0,3033,13,3046,13,3046,0xm3071,0l3059,0,3059,13,3071,13,3071,0xm3096,0l3084,0,3084,13,3096,13,3096,0xm3121,0l3109,0,3109,13,3121,13,3121,0xm3146,0l3134,0,3134,13,3146,13,3146,0xm3171,0l3159,0,3159,13,3171,13,3171,0xm3196,0l3184,0,3184,13,3196,13,3196,0xm3221,0l3209,0,3209,13,3221,13,3221,0xm3247,0l3234,0,3234,13,3247,13,3247,0xm3272,0l3259,0,3259,13,3272,13,3272,0xm3297,0l3284,0,3284,13,3297,13,3297,0xm3322,0l3309,0,3309,13,3322,13,3322,0xm3347,0l3334,0,3334,13,3347,13,3347,0xm3372,0l3359,0,3359,13,3372,13,3372,0xm3397,0l3384,0,3384,13,3397,13,3397,0xm3422,0l3409,0,3409,13,3422,13,3422,0xm3447,0l3435,0,3435,13,3447,13,3447,0xm3472,0l3460,0,3460,13,3472,13,3472,0xm3497,0l3485,0,3485,13,3497,13,3497,0xm3522,0l3510,0,3510,13,3522,13,3522,0xm3547,0l3535,0,3535,13,3547,13,3547,0xm3572,0l3560,0,3560,13,3572,13,3572,0xm3597,0l3585,0,3585,13,3597,13,3597,0xm3622,0l3610,0,3610,13,3622,13,3622,0xm3648,0l3635,0,3635,13,3648,13,3648,0xm3673,0l3660,0,3660,13,3673,13,3673,0xm3698,0l3685,0,3685,13,3698,13,3698,0xm3723,0l3710,0,3710,13,3723,13,3723,0xm3748,0l3735,0,3735,13,3748,13,3748,0xm3773,0l3760,0,3760,13,3773,13,3773,0xm3798,0l3785,0,3785,13,3798,13,3798,0xm3823,0l3810,0,3810,13,3823,13,3823,0xm3848,0l3836,0,3836,13,3848,13,3848,0xm3873,0l3861,0,3861,13,3873,13,3873,0xm3898,0l3886,0,3886,13,3898,13,3898,0xm3923,0l3911,0,3911,13,3923,13,3923,0xm3948,0l3936,0,3936,13,3948,13,3948,0xm3973,0l3961,0,3961,13,3973,13,3973,0xm3998,0l3986,0,3986,13,3998,13,3998,0xm4024,0l4011,0,4011,13,4024,13,4024,0xm4049,0l4036,0,4036,13,4049,13,4049,0xm4074,0l4061,0,4061,13,4074,13,4074,0xm4099,0l4086,0,4086,13,4099,13,4099,0xm4124,0l4111,0,4111,13,4124,13,4124,0xm4149,0l4136,0,4136,13,4149,13,4149,0xm4174,0l4161,0,4161,13,4174,13,4174,0xm4199,0l4186,0,4186,13,4199,13,4199,0xm4224,0l4211,0,4211,13,4224,13,4224,0xm4249,0l4237,0,4237,13,4249,13,4249,0xm4274,0l4262,0,4262,13,4274,13,4274,0xm4299,0l4287,0,4287,13,4299,13,4299,0xm4324,0l4312,0,4312,13,4324,13,4324,0xm4349,0l4337,0,4337,13,4349,13,4349,0xm4374,0l4362,0,4362,13,4374,13,4374,0xm4399,0l4387,0,4387,13,4399,13,4399,0xm4425,0l4412,0,4412,13,4425,13,4425,0xm4450,0l4437,0,4437,13,4450,13,4450,0xm4475,0l4462,0,4462,13,4475,13,4475,0xm4500,0l4487,0,4487,13,4500,13,4500,0xm4525,0l4512,0,4512,13,4525,13,4525,0xm4550,0l4537,0,4537,13,4550,13,4550,0xm4575,0l4562,0,4562,13,4575,13,4575,0xm4600,0l4587,0,4587,13,4600,13,4600,0xm4625,0l4613,0,4613,13,4625,13,4625,0xm4650,0l4638,0,4638,13,4650,13,4650,0xm4675,0l4663,0,4663,13,4675,13,4675,0xm4700,0l4688,0,4688,13,4700,13,4700,0xm4725,0l4713,0,4713,13,4725,13,4725,0xm4750,0l4738,0,4738,13,4750,13,4750,0xm4775,0l4763,0,4763,13,4775,13,4775,0xm4800,0l4788,0,4788,13,4800,13,4800,0xm4826,0l4813,0,4813,13,4826,13,4826,0xm4851,0l4838,0,4838,13,4851,13,4851,0xm4876,0l4863,0,4863,13,4876,13,4876,0xm4901,0l4888,0,4888,13,4901,13,4901,0xm4926,0l4913,0,4913,13,4926,13,4926,0xm4951,0l4938,0,4938,13,4951,13,4951,0xm4976,0l4963,0,4963,13,4976,13,4976,0xm5001,0l4988,0,4988,13,5001,13,5001,0xm5026,0l5014,0,5014,13,5026,13,5026,0xm5051,0l5039,0,5039,13,5051,13,5051,0xm5076,0l5064,0,5064,13,5076,13,5076,0xm5101,0l5089,0,5089,13,5101,13,5101,0xm5126,0l5114,0,5114,13,5126,13,5126,0xm5151,0l5139,0,5139,13,5151,13,5151,0xm5176,0l5164,0,5164,13,5176,13,5176,0xm5201,0l5189,0,5189,13,5201,13,5201,0xm5227,0l5214,0,5214,13,5227,13,5227,0xm5252,0l5239,0,5239,13,5252,13,5252,0xm5277,0l5264,0,5264,13,5277,13,5277,0xm5302,0l5289,0,5289,13,5302,13,5302,0xm5327,0l5314,0,5314,13,5327,13,5327,0xm5352,0l5339,0,5339,13,5352,13,5352,0xm5377,0l5364,0,5364,13,5377,13,5377,0xm5402,0l5389,0,5389,13,5402,13,5402,0xm5427,0l5415,0,5415,13,5427,13,5427,0xm5452,0l5440,0,5440,13,5452,13,5452,0xm5477,0l5465,0,5465,13,5477,13,5477,0xm5502,0l5490,0,5490,13,5502,13,5502,0xm5527,0l5515,0,5515,13,5527,13,5527,0xm5552,0l5540,0,5540,13,5552,13,5552,0xm5577,0l5565,0,5565,13,5577,13,5577,0xm5603,0l5590,0,5590,13,5603,13,5603,0xm5628,0l5615,0,5615,13,5628,13,5628,0xm5653,0l5640,0,5640,13,5653,13,5653,0xm5678,0l5665,0,5665,13,5678,13,5678,0xm5703,0l5690,0,5690,13,5703,13,5703,0xm5728,0l5715,0,5715,13,5728,13,5728,0xm5753,0l5740,0,5740,13,5753,13,5753,0xm5778,0l5765,0,5765,13,5778,13,5778,0xm5803,0l5790,0,5790,13,5803,13,5803,0xm5828,0l5816,0,5816,13,5828,13,5828,0xm5853,0l5841,0,5841,13,5853,13,5853,0xm5878,0l5866,0,5866,13,5878,13,5878,0xm5903,0l5891,0,5891,13,5903,13,5903,0xm5928,0l5916,0,5916,13,5928,13,5928,0xm5953,0l5941,0,5941,13,5953,13,5953,0xm5978,0l5966,0,5966,13,5978,13,5978,0xm6004,0l5991,0,5991,13,6004,13,6004,0xm6029,0l6016,0,6016,13,6029,13,6029,0xm6054,0l6041,0,6041,13,6054,13,6054,0xm6079,0l6066,0,6066,13,6079,13,6079,0xm6104,0l6091,0,6091,13,6104,13,6104,0xm6129,0l6116,0,6116,13,6129,13,6129,0xm6154,0l6141,0,6141,13,6154,13,6154,0xm6179,0l6166,0,6166,13,6179,13,6179,0xm6204,0l6192,0,6192,13,6204,13,6204,0xm6229,0l6217,0,6217,13,6229,13,6229,0xm6254,0l6242,0,6242,13,6254,13,6254,0xm6279,0l6267,0,6267,13,6279,13,6279,0xm6304,0l6292,0,6292,13,6304,13,6304,0xm6329,0l6317,0,6317,13,6329,13,6329,0xm6354,0l6342,0,6342,13,6354,13,6354,0xm6379,0l6367,0,6367,13,6379,13,6379,0xm6405,0l6392,0,6392,13,6405,13,6405,0xm6430,0l6417,0,6417,13,6430,13,6430,0xm6455,0l6442,0,6442,13,6455,13,6455,0xm6480,0l6467,0,6467,13,6480,13,6480,0xm6505,0l6492,0,6492,13,6505,13,6505,0xm6530,0l6517,0,6517,13,6530,13,6530,0xm6555,0l6542,0,6542,13,6555,13,6555,0xm6580,0l6567,0,6567,13,6580,13,6580,0xm6605,0l6593,0,6593,13,6605,13,6605,0xm6630,0l6618,0,6618,13,6630,13,6630,0xm6655,0l6643,0,6643,13,6655,13,6655,0xm6680,0l6668,0,6668,13,6680,13,6680,0xm6705,0l6693,0,6693,13,6705,13,6705,0xm6730,0l6718,0,6718,13,6730,13,6730,0xm6755,0l6743,0,6743,13,6755,13,6755,0xm6781,0l6768,0,6768,13,6781,13,6781,0xm6806,0l6793,0,6793,13,6806,13,6806,0xm6831,0l6818,0,6818,13,6831,13,6831,0xm6856,0l6843,0,6843,13,6856,13,6856,0xm6881,0l6868,0,6868,13,6881,13,6881,0xm6906,0l6893,0,6893,13,6906,13,6906,0xm6931,0l6918,0,6918,13,6931,13,6931,0xm6956,0l6943,0,6943,13,6956,13,6956,0xm6981,0l6968,0,6968,13,6981,13,6981,0xm7006,0l6994,0,6994,13,7006,13,7006,0xm7031,0l7019,0,7019,13,7031,13,7031,0xm7056,0l7044,0,7044,13,7056,13,7056,0xm7081,0l7069,0,7069,13,7081,13,7081,0xm7106,0l7094,0,7094,13,7106,13,7106,0xm7131,0l7119,0,7119,13,7131,13,7131,0xm7156,0l7144,0,7144,13,7156,13,7156,0xm7182,0l7169,0,7169,13,7182,13,7182,0xm7207,0l7194,0,7194,13,7207,13,7207,0xm7232,0l7219,0,7219,13,7232,13,7232,0xm7257,0l7244,0,7244,13,7257,13,7257,0xm7282,0l7269,0,7269,13,7282,13,7282,0xm7307,0l7294,0,7294,13,7307,13,7307,0xm7332,0l7319,0,7319,13,7332,13,7332,0xm7357,0l7344,0,7344,13,7357,13,7357,0xm7382,0l7369,0,7369,13,7382,13,7382,0xm7407,0l7395,0,7395,13,7407,13,7407,0xm7432,0l7420,0,7420,13,7432,13,7432,0xm7457,0l7445,0,7445,13,7457,13,7457,0xm7482,0l7470,0,7470,13,7482,13,7482,0xm7507,0l7495,0,7495,13,7507,13,7507,0xm7532,0l7520,0,7520,13,7532,13,7532,0xm7557,0l7545,0,7545,13,7557,13,7557,0xm7583,0l7570,0,7570,13,7583,13,7583,0xm7608,0l7595,0,7595,13,7608,13,7608,0xm7633,0l7620,0,7620,13,7633,13,7633,0xm7658,0l7645,0,7645,13,7658,13,7658,0xm7683,0l7670,0,7670,13,7683,13,7683,0xm7708,0l7695,0,7695,13,7708,13,7708,0xm7733,0l7720,0,7720,13,7733,13,7733,0xm7758,0l7745,0,7745,13,7758,13,7758,0xm7783,0l7771,0,7771,13,7783,13,7783,0xm7808,0l7796,0,7796,13,7808,13,7808,0xm7833,0l7821,0,7821,13,7833,13,7833,0xm7858,0l7846,0,7846,13,7858,13,7858,0xm7883,0l7871,0,7871,13,7883,13,7883,0xm7906,15l7902,15,7906,16,7906,15xm7907,14l7896,14,7903,15,7902,15,7906,15,7907,14xm7897,1l7895,13,7897,14,7896,14,7907,14,7910,5,7906,3,7899,1,7897,1xm7927,26l7923,26,7923,27,7923,27,7925,28,7927,26xm7923,26l7923,27,7923,27,7923,26xm7930,23l7918,23,7923,26,7923,26,7927,26,7930,23xm7922,11l7916,21,7919,23,7918,23,7930,23,7933,19,7931,17,7925,12,7922,11xm7943,44l7938,44,7938,45,7938,45,7939,46,7943,44xm7938,44l7938,45,7938,45,7938,44xm7949,39l7935,39,7935,40,7935,40,7938,44,7938,44,7943,44,7950,40,7949,39xm7935,39l7935,40,7935,40,7935,39xm7943,29l7933,36,7935,39,7935,39,7949,39,7949,38,7945,32,7943,29xm7957,67l7945,67,7945,68,7957,67,7957,67xm7957,61l7944,61,7945,67,7945,67,7957,67,7957,66,7957,61xm7955,53l7943,56,7944,61,7944,61,7957,61,7956,58,7955,53xm7958,80l7945,80,7945,92,7958,92,7958,80xm7958,105l7945,105,7945,117,7958,117,7958,105xm7958,130l7945,130,7945,142,7958,142,7958,130xm7958,155l7945,155,7945,167,7958,167,7958,155xm7958,180l7945,180,7945,192,7958,192,7958,180xm7958,205l7945,205,7945,218,7958,218,7958,205xm7958,230l7945,230,7945,243,7958,243,7958,230xm7958,255l7945,255,7945,268,7958,268,7958,255xm7958,280l7945,280,7945,293,7958,293,7958,280xm7958,305l7945,305,7945,318,7958,318,7958,305xm7958,330l7945,330,7945,341,7945,343,7958,343,7958,330xm7945,341l7945,341,7945,341,7945,341xm7955,359l7943,359,7942,360,7942,360,7940,365,7952,369,7954,363,7955,359xm7942,359l7942,360,7942,360,7942,359xm7944,354l7942,359,7943,359,7955,359,7956,357,7944,354xm7942,380l7932,380,7931,380,7931,380,7928,384,7937,392,7941,388,7945,382,7946,382,7942,380xm7931,380l7931,380,7931,380,7931,380xm7935,375l7935,375,7935,375,7931,380,7932,380,7942,380,7935,375xm7935,375l7935,375,7935,375,7935,375xm7922,395l7914,395,7909,397,7915,408,7919,406,7925,402,7927,401,7922,395xm7919,391l7918,392,7918,392,7913,395,7914,395,7922,395,7919,391xm7919,391l7918,392,7918,392,7919,391xm7891,402l7887,402,7888,414,7892,414,7899,413,7902,412,7899,402,7890,402,7891,402xm7899,402l7891,402,7890,402,7899,402,7899,402xm7897,401l7891,402,7891,402,7899,402,7899,401,7896,401,7897,401xm7899,400l7896,401,7899,401,7899,400xm7875,402l7863,402,7863,415,7875,415,7875,402xm7850,402l7838,402,7838,415,7850,415,7850,402xm7825,402l7813,402,7813,415,7825,415,7825,402xm7800,402l7787,402,7787,415,7800,415,7800,402xm7775,402l7762,402,7762,415,7775,415,7775,402xm7750,402l7737,402,7737,415,7750,415,7750,402xm7725,402l7712,402,7712,415,7725,415,7725,402xm7700,402l7687,402,7687,415,7700,415,7700,402xm7675,402l7662,402,7662,415,7675,415,7675,402xm7650,402l7637,402,7637,415,7650,415,7650,402xm7625,402l7612,402,7612,415,7625,415,7625,402xm7599,402l7587,402,7587,415,7599,415,7599,402xm7574,402l7562,402,7562,415,7574,415,7574,402xm7549,402l7537,402,7537,415,7549,415,7549,402xm7524,402l7512,402,7512,415,7524,415,7524,402xm7499,402l7487,402,7487,415,7499,415,7499,402xm7474,402l7462,402,7462,415,7474,415,7474,402xm7449,402l7437,402,7437,415,7449,415,7449,402xm7424,402l7412,402,7412,415,7424,415,7424,402xm7399,402l7386,402,7386,415,7399,415,7399,402xm7374,402l7361,402,7361,415,7374,415,7374,402xm7349,402l7336,402,7336,415,7349,415,7349,402xm7324,402l7311,402,7311,415,7324,415,7324,402xm7299,402l7286,402,7286,415,7299,415,7299,402xm7274,402l7261,402,7261,415,7274,415,7274,402xm7249,402l7236,402,7236,415,7249,415,7249,402xm7224,402l7211,402,7211,415,7224,415,7224,402xm7198,402l7186,402,7186,415,7198,415,7198,402xm7173,402l7161,402,7161,415,7173,415,7173,402xm7148,402l7136,402,7136,415,7148,415,7148,402xm7123,402l7111,402,7111,415,7123,415,7123,402xm7098,402l7086,402,7086,415,7098,415,7098,402xm7073,402l7061,402,7061,415,7073,415,7073,402xm7048,402l7036,402,7036,415,7048,415,7048,402xm7023,402l7010,402,7010,415,7023,415,7023,402xm6998,402l6985,402,6985,415,6998,415,6998,402xm6973,402l6960,402,6960,415,6973,415,6973,402xm6948,402l6935,402,6935,415,6948,415,6948,402xm6923,402l6910,402,6910,415,6923,415,6923,402xm6898,402l6885,402,6885,415,6898,415,6898,402xm6873,402l6860,402,6860,415,6873,415,6873,402xm6848,402l6835,402,6835,415,6848,415,6848,402xm6823,402l6810,402,6810,415,6823,415,6823,402xm6797,402l6785,402,6785,415,6797,415,6797,402xm6772,402l6760,402,6760,415,6772,415,6772,402xm6747,402l6735,402,6735,415,6747,415,6747,402xm6722,402l6710,402,6710,415,6722,415,6722,402xm6697,402l6685,402,6685,415,6697,415,6697,402xm6672,402l6660,402,6660,415,6672,415,6672,402xm6647,402l6635,402,6635,415,6647,415,6647,402xm6622,402l6609,402,6609,415,6622,415,6622,402xm6597,402l6584,402,6584,415,6597,415,6597,402xm6572,402l6559,402,6559,415,6572,415,6572,402xm6547,402l6534,402,6534,415,6547,415,6547,402xm6522,402l6509,402,6509,415,6522,415,6522,402xm6497,402l6484,402,6484,415,6497,415,6497,402xm6472,402l6459,402,6459,415,6472,415,6472,402xm6447,402l6434,402,6434,415,6447,415,6447,402xm6422,402l6409,402,6409,415,6422,415,6422,402xm6396,402l6384,402,6384,415,6396,415,6396,402xm6371,402l6359,402,6359,415,6371,415,6371,402xm6346,402l6334,402,6334,415,6346,415,6346,402xm6321,402l6309,402,6309,415,6321,415,6321,402xm6296,402l6284,402,6284,415,6296,415,6296,402xm6271,402l6259,402,6259,415,6271,415,6271,402xm6246,402l6234,402,6234,415,6246,415,6246,402xm6221,402l6208,402,6208,415,6221,415,6221,402xm6196,402l6183,402,6183,415,6196,415,6196,402xm6171,402l6158,402,6158,415,6171,415,6171,402xm6146,402l6133,402,6133,415,6146,415,6146,402xm6121,402l6108,402,6108,415,6121,415,6121,402xm6096,402l6083,402,6083,415,6096,415,6096,402xm6071,402l6058,402,6058,415,6071,415,6071,402xm6046,402l6033,402,6033,415,6046,415,6046,402xm6020,402l6008,402,6008,415,6020,415,6020,402xm5995,402l5983,402,5983,415,5995,415,5995,402xm5970,402l5958,402,5958,415,5970,415,5970,402xm5945,402l5933,402,5933,415,5945,415,5945,402xm5920,402l5908,402,5908,415,5920,415,5920,402xm5895,402l5883,402,5883,415,5895,415,5895,402xm5870,402l5858,402,5858,415,5870,415,5870,402xm5845,402l5833,402,5833,415,5845,415,5845,402xm5820,402l5807,402,5807,415,5820,415,5820,402xm5795,402l5782,402,5782,415,5795,415,5795,402xm5770,402l5757,402,5757,415,5770,415,5770,402xm5745,402l5732,402,5732,415,5745,415,5745,402xm5720,402l5707,402,5707,415,5720,415,5720,402xm5695,402l5682,402,5682,415,5695,415,5695,402xm5670,402l5657,402,5657,415,5670,415,5670,402xm5645,402l5632,402,5632,415,5645,415,5645,402xm5619,402l5607,402,5607,415,5619,415,5619,402xm5594,402l5582,402,5582,415,5594,415,5594,402xm5569,402l5557,402,5557,415,5569,415,5569,402xm5544,402l5532,402,5532,415,5544,415,5544,402xm5519,402l5507,402,5507,415,5519,415,5519,402xm5494,402l5482,402,5482,415,5494,415,5494,402xm5469,402l5457,402,5457,415,5469,415,5469,402xm5444,402l5431,402,5431,415,5444,415,5444,402xm5419,402l5406,402,5406,415,5419,415,5419,402xm5394,402l5381,402,5381,415,5394,415,5394,402xm5369,402l5356,402,5356,415,5369,415,5369,402xm5344,402l5331,402,5331,415,5344,415,5344,402xm5319,402l5306,402,5306,415,5319,415,5319,402xm5294,402l5281,402,5281,415,5294,415,5294,402xm5269,402l5256,402,5256,415,5269,415,5269,402xm5244,402l5231,402,5231,415,5244,415,5244,402xm5218,402l5206,402,5206,415,5218,415,5218,402xm5193,402l5181,402,5181,415,5193,415,5193,402xm5168,402l5156,402,5156,415,5168,415,5168,402xm5143,402l5131,402,5131,415,5143,415,5143,402xm5118,402l5106,402,5106,415,5118,415,5118,402xm5093,402l5081,402,5081,415,5093,415,5093,402xm5068,402l5056,402,5056,415,5068,415,5068,402xm5043,402l5030,402,5030,415,5043,415,5043,402xm5018,402l5005,402,5005,415,5018,415,5018,402xm4993,402l4980,402,4980,415,4993,415,4993,402xm4968,402l4955,402,4955,415,4968,415,4968,402xm4943,402l4930,402,4930,415,4943,415,4943,402xm4918,402l4905,402,4905,415,4918,415,4918,402xm4893,402l4880,402,4880,415,4893,415,4893,402xm4868,402l4855,402,4855,415,4868,415,4868,402xm4842,402l4830,402,4830,415,4842,415,4842,402xm4817,402l4805,402,4805,415,4817,415,4817,402xm4792,402l4780,402,4780,415,4792,415,4792,402xm4767,402l4755,402,4755,415,4767,415,4767,402xm4742,402l4730,402,4730,415,4742,415,4742,402xm4717,402l4705,402,4705,415,4717,415,4717,402xm4692,402l4680,402,4680,415,4692,415,4692,402xm4667,402l4655,402,4655,415,4667,415,4667,402xm4642,402l4629,402,4629,415,4642,415,4642,402xm4617,402l4604,402,4604,415,4617,415,4617,402xm4592,402l4579,402,4579,415,4592,415,4592,402xm4567,402l4554,402,4554,415,4567,415,4567,402xm4542,402l4529,402,4529,415,4542,415,4542,402xm4517,402l4504,402,4504,415,4517,415,4517,402xm4492,402l4479,402,4479,415,4492,415,4492,402xm4467,402l4454,402,4454,415,4467,415,4467,402xm4441,402l4429,402,4429,415,4441,415,4441,402xm4416,402l4404,402,4404,415,4416,415,4416,402xm4391,402l4379,402,4379,415,4391,415,4391,402xm4366,402l4354,402,4354,415,4366,415,4366,402xm4341,402l4329,402,4329,415,4341,415,4341,402xm4316,402l4304,402,4304,415,4316,415,4316,402xm4291,402l4279,402,4279,415,4291,415,4291,402xm4266,402l4254,402,4254,415,4266,415,4266,402xm4241,402l4228,402,4228,415,4241,415,4241,402xm4216,402l4203,402,4203,415,4216,415,4216,402xm4191,402l4178,402,4178,415,4191,415,4191,402xm4166,402l4153,402,4153,415,4166,415,4166,402xm4141,402l4128,402,4128,415,4141,415,4141,402xm4116,402l4103,402,4103,415,4116,415,4116,402xm4091,402l4078,402,4078,415,4091,415,4091,402xm4066,402l4053,402,4053,415,4066,415,4066,402xm4040,402l4028,402,4028,415,4040,415,4040,402xm4015,402l4003,402,4003,415,4015,415,4015,402xm3990,402l3978,402,3978,415,3990,415,3990,402xm3965,402l3953,402,3953,415,3965,415,3965,402xm3940,402l3928,402,3928,415,3940,415,3940,402xm3915,402l3903,402,3903,415,3915,415,3915,402xm3890,402l3878,402,3878,415,3890,415,3890,402xm3865,402l3852,402,3852,415,3865,415,3865,402xm3840,402l3827,402,3827,415,3840,415,3840,402xm3815,402l3802,402,3802,415,3815,415,3815,402xm3790,402l3777,402,3777,415,3790,415,3790,402xm3765,402l3752,402,3752,415,3765,415,3765,402xm3740,402l3727,402,3727,415,3740,415,3740,402xm3715,402l3702,402,3702,415,3715,415,3715,402xm3690,402l3677,402,3677,415,3690,415,3690,402xm3665,402l3652,402,3652,415,3665,415,3665,402xm3639,402l3627,402,3627,415,3639,415,3639,402xm3614,402l3602,402,3602,415,3614,415,3614,402xm3589,402l3577,402,3577,415,3589,415,3589,402xm3564,402l3552,402,3552,415,3564,415,3564,402xm3539,402l3527,402,3527,415,3539,415,3539,402xm3514,402l3502,402,3502,415,3514,415,3514,402xm3489,402l3477,402,3477,415,3489,415,3489,402xm3464,402l3451,402,3451,415,3464,415,3464,402xm3439,402l3426,402,3426,415,3439,415,3439,402xm3414,402l3401,402,3401,415,3414,415,3414,402xm3389,402l3376,402,3376,415,3389,415,3389,402xm3364,402l3351,402,3351,415,3364,415,3364,402xm3339,402l3326,402,3326,415,3339,415,3339,402xm3314,402l3301,402,3301,415,3314,415,3314,402xm3289,402l3276,402,3276,415,3289,415,3289,402xm3263,402l3251,402,3251,415,3263,415,3263,402xm3238,402l3226,402,3226,415,3238,415,3238,402xm3213,402l3201,402,3201,415,3213,415,3213,402xm3188,402l3176,402,3176,415,3188,415,3188,402xm3163,402l3151,402,3151,415,3163,415,3163,402xm3138,402l3126,402,3126,415,3138,415,3138,402xm3113,402l3101,402,3101,415,3113,415,3113,402xm3088,402l3076,402,3076,415,3088,415,3088,402xm3063,402l3050,402,3050,415,3063,415,3063,402xm3038,402l3025,402,3025,415,3038,415,3038,402xm3013,402l3000,402,3000,415,3013,415,3013,402xm2988,402l2975,402,2975,415,2988,415,2988,402xm2963,402l2950,402,2950,415,2963,415,2963,402xm2938,402l2925,402,2925,415,2938,415,2938,402xm2913,402l2900,402,2900,415,2913,415,2913,402xm2888,402l2875,402,2875,415,2888,415,2888,402xm2862,402l2850,402,2850,415,2862,415,2862,402xm2837,402l2825,402,2825,415,2837,415,2837,402xm2812,402l2800,402,2800,415,2812,415,2812,402xm2787,402l2775,402,2775,415,2787,415,2787,402xm2762,402l2750,402,2750,415,2762,415,2762,402xm2737,402l2725,402,2725,415,2737,415,2737,402xm2712,402l2700,402,2700,415,2712,415,2712,402xm2687,402l2674,402,2674,415,2687,415,2687,402xm2662,402l2649,402,2649,415,2662,415,2662,402xm2637,402l2624,402,2624,415,2637,415,2637,402xm2612,402l2599,402,2599,415,2612,415,2612,402xm2587,402l2574,402,2574,415,2587,415,2587,402xm2562,402l2549,402,2549,415,2562,415,2562,402xm2537,402l2524,402,2524,415,2537,415,2537,402xm2512,402l2499,402,2499,415,2512,415,2512,402xm2487,402l2474,402,2474,415,2487,415,2487,402xm2461,402l2449,402,2449,415,2461,415,2461,402xm2436,402l2424,402,2424,415,2436,415,2436,402xm2411,402l2399,402,2399,415,2411,415,2411,402xm2386,402l2374,402,2374,415,2386,415,2386,402xm2361,402l2349,402,2349,415,2361,415,2361,402xm2336,402l2324,402,2324,415,2336,415,2336,402xm2311,402l2299,402,2299,415,2311,415,2311,402xm2286,402l2273,402,2273,415,2286,415,2286,402xm2261,402l2248,402,2248,415,2261,415,2261,402xm2236,402l2223,402,2223,415,2236,415,2236,402xm2211,402l2198,402,2198,415,2211,415,2211,402xm2186,402l2173,402,2173,415,2186,415,2186,402xm2161,402l2148,402,2148,415,2161,415,2161,402xm2136,402l2123,402,2123,415,2136,415,2136,402xm2111,402l2098,402,2098,415,2111,415,2111,402xm2085,402l2073,402,2073,415,2085,415,2085,402xm2060,402l2048,402,2048,415,2060,415,2060,402xm2035,402l2023,402,2023,415,2035,415,2035,402xm2010,402l1998,402,1998,415,2010,415,2010,402xm1985,402l1973,402,1973,415,1985,415,1985,402xm1960,402l1948,402,1948,415,1960,415,1960,402xm1935,402l1923,402,1923,415,1935,415,1935,402xm1910,402l1898,402,1898,415,1910,415,1910,402xm1885,402l1872,402,1872,415,1885,415,1885,402xm1860,402l1847,402,1847,415,1860,415,1860,402xm1835,402l1822,402,1822,415,1835,415,1835,402xm1810,402l1797,402,1797,415,1810,415,1810,402xm1785,402l1772,402,1772,415,1785,415,1785,402xm1760,402l1747,402,1747,415,1760,415,1760,402xm1735,402l1722,402,1722,415,1735,415,1735,402xm1710,402l1697,402,1697,415,1710,415,1710,402xm1684,402l1672,402,1672,415,1684,415,1684,402xm1659,402l1647,402,1647,415,1659,415,1659,402xm1634,402l1622,402,1622,415,1634,415,1634,402xm1609,402l1597,402,1597,415,1609,415,1609,402xm1584,402l1572,402,1572,415,1584,415,1584,402xm1559,402l1547,402,1547,415,1559,415,1559,402xm1534,402l1522,402,1522,415,1534,415,1534,402xm1509,402l1497,402,1497,415,1509,415,1509,402xm1484,402l1471,402,1471,415,1484,415,1484,402xm1459,402l1446,402,1446,415,1459,415,1459,402xm1434,402l1421,402,1421,415,1434,415,1434,402xm1409,402l1396,402,1396,415,1409,415,1409,402xm1384,402l1371,402,1371,415,1384,415,1384,402xm1359,402l1346,402,1346,415,1359,415,1359,402xm1334,402l1321,402,1321,415,1334,415,1334,402xm1309,402l1296,402,1296,415,1309,415,1309,402xm1283,402l1271,402,1271,415,1283,415,1283,402xm1258,402l1246,402,1246,415,1258,415,1258,402xm1233,402l1221,402,1221,415,1233,415,1233,402xm1208,402l1196,402,1196,415,1208,415,1208,402xm1183,402l1171,402,1171,415,1183,415,1183,402xm1158,402l1146,402,1146,415,1158,415,1158,402xm1133,402l1121,402,1121,415,1133,415,1133,402xm1108,402l1095,402,1095,415,1108,415,1108,402xm1083,402l1070,402,1070,415,1083,415,1083,402xm1058,402l1045,402,1045,415,1058,415,1058,402xm1033,402l1020,402,1020,415,1033,415,1033,402xm1008,402l995,402,995,415,1008,415,1008,402xm983,402l970,402,970,415,983,415,983,402xm958,402l945,402,945,415,958,415,958,402xm933,402l920,402,920,415,933,415,933,402xm908,402l895,402,895,415,908,415,908,402xm882,402l870,402,870,415,882,415,882,402xm857,402l845,402,845,415,857,415,857,402xm832,402l820,402,820,415,832,415,832,402xm807,402l795,402,795,415,807,415,807,402xm782,402l770,402,770,415,782,415,782,402xm757,402l745,402,745,415,757,415,757,402xm732,402l720,402,720,415,732,415,732,402xm707,402l694,402,694,415,707,415,707,402xm682,402l669,402,669,415,682,415,682,402xm657,402l644,402,644,415,657,415,657,402xm632,402l619,402,619,415,632,415,632,402xm607,402l594,402,594,415,607,415,607,402xm582,402l569,402,569,415,582,415,582,402xm557,402l544,402,544,415,557,415,557,402xm532,402l519,402,519,415,532,415,532,402xm506,402l494,402,494,415,506,415,506,402xm481,402l469,402,469,415,481,415,481,402xm456,402l444,402,444,415,456,415,456,402xm431,402l419,402,419,415,431,415,431,402xm406,402l394,402,394,415,406,415,406,402xm381,402l369,402,369,415,381,415,381,402xm356,402l344,402,344,415,356,415,356,402xm331,402l319,402,319,415,331,415,331,402xm306,402l293,402,293,415,306,415,306,402xm281,402l268,402,268,415,281,415,281,402xm256,402l243,402,243,415,256,415,256,402xm231,402l218,402,218,415,231,415,231,402xm206,402l193,402,193,415,206,415,206,402xm181,402l168,402,168,415,181,415,181,402xm156,402l143,402,143,415,156,415,156,402xm131,402l118,402,118,415,131,415,131,402xm105,402l93,402,93,415,105,415,105,402xm68,402l68,414,73,415,80,415,80,402,74,402,68,402xm47,396l41,407,45,409,51,411,54,412,57,400,56,399,55,399,50,397,50,397,49,397,49,397,47,396xm55,399l55,399,56,399,55,399xm50,397l50,397,50,397,50,397xm49,397l49,397,50,397,49,397xm29,382l19,391,21,393,27,398,29,400,37,390,34,388,35,388,31,384,31,384,29,382xm35,388l34,388,35,388,35,388xm30,384l31,384,31,384,30,384xm17,363l5,367,6,370,9,376,11,380,22,373,20,370,17,365,17,365,17,363xm20,370l20,370,20,370,20,370xm20,370l20,370,20,370,20,370xm17,365l17,365,17,365,17,365xm17,365l17,365,17,365,17,365xe" filled="true" fillcolor="#2e528f" stroked="false">
              <v:path arrowok="t"/>
              <v:fill type="solid"/>
            </v:shape>
            <v:shape style="position:absolute;left:996;top:1958;width:6666;height:2522" type="#_x0000_t75" stroked="false">
              <v:imagedata r:id="rId73" o:title=""/>
            </v:shape>
            <v:shape style="position:absolute;left:1094;top:2015;width:6472;height:2409" coordorigin="1094,2016" coordsize="6472,2409" path="m7483,2016l1177,2016,1118,2040,1094,2098,1094,4341,1118,4400,1177,4424,7483,4424,7515,4417,7541,4400,7559,4373,7565,4341,7565,2098,7559,2066,7541,2040,7515,2022,7483,2016xe" filled="true" fillcolor="#ffffff" stroked="false">
              <v:path arrowok="t"/>
              <v:fill type="solid"/>
            </v:shape>
            <v:rect style="position:absolute;left:1268;top:2556;width:48;height:6" filled="true" fillcolor="#2e528f" stroked="false">
              <v:fill type="solid"/>
            </v:rect>
            <v:rect style="position:absolute;left:1268;top:2550;width:7;height:6" filled="true" fillcolor="#2e528f" stroked="false">
              <v:fill type="solid"/>
            </v:rect>
            <v:rect style="position:absolute;left:1261;top:2550;width:7;height:6" filled="true" fillcolor="#2e528f" stroked="false">
              <v:fill type="solid"/>
            </v:rect>
            <v:rect style="position:absolute;left:1261;top:2456;width:13;height:94" filled="true" fillcolor="#2e528f" stroked="false">
              <v:fill type="solid"/>
            </v:rect>
            <v:rect style="position:absolute;left:1274;top:2549;width:41;height:7" filled="true" fillcolor="#2e528f" stroked="false">
              <v:fill type="solid"/>
            </v:rect>
            <v:rect style="position:absolute;left:1261;top:2317;width:13;height:101" filled="true" fillcolor="#2e528f" stroked="false">
              <v:fill type="solid"/>
            </v:rect>
            <v:rect style="position:absolute;left:1261;top:2180;width:13;height:101" filled="true" fillcolor="#2e528f" stroked="false">
              <v:fill type="solid"/>
            </v:rect>
            <v:rect style="position:absolute;left:1261;top:2088;width:13;height:54" filled="true" fillcolor="#2e528f" stroked="false">
              <v:fill type="solid"/>
            </v:rect>
            <v:rect style="position:absolute;left:1261;top:2082;width:10;height:6" filled="true" fillcolor="#2e528f" stroked="false">
              <v:fill type="solid"/>
            </v:rect>
            <v:rect style="position:absolute;left:1261;top:2076;width:46;height:6" filled="true" fillcolor="#2e528f" stroked="false">
              <v:fill type="solid"/>
            </v:rect>
            <v:shape style="position:absolute;left:1268;top:2081;width:7;height:7" coordorigin="1268,2082" coordsize="7,7" path="m1274,2082l1268,2088,1274,2088,1274,2082xe" filled="true" fillcolor="#2e528f" stroked="false">
              <v:path arrowok="t"/>
              <v:fill type="solid"/>
            </v:shape>
            <v:rect style="position:absolute;left:1274;top:2081;width:34;height:7" filled="true" fillcolor="#2e528f" stroked="false">
              <v:fill type="solid"/>
            </v:rect>
            <v:rect style="position:absolute;left:1345;top:2075;width:101;height:13" filled="true" fillcolor="#2e528f" stroked="false">
              <v:fill type="solid"/>
            </v:rect>
            <v:line style="position:absolute" from="1483,2082" to="7235,2082" stroked="true" strokeweight=".62661pt" strokecolor="#2e528f">
              <v:stroke dashstyle="shortdash"/>
            </v:line>
            <v:rect style="position:absolute;left:7358;top:2088;width:13;height:2" filled="true" fillcolor="#2e528f" stroked="false">
              <v:fill type="solid"/>
            </v:rect>
            <v:rect style="position:absolute;left:7358;top:2082;width:4;height:6" filled="true" fillcolor="#2e528f" stroked="false">
              <v:fill type="solid"/>
            </v:rect>
            <v:rect style="position:absolute;left:7272;top:2082;width:87;height:6" filled="true" fillcolor="#2e528f" stroked="false">
              <v:fill type="solid"/>
            </v:rect>
            <v:rect style="position:absolute;left:7272;top:2076;width:99;height:6" filled="true" fillcolor="#2e528f" stroked="false">
              <v:fill type="solid"/>
            </v:rect>
            <v:shape style="position:absolute;left:7358;top:2081;width:13;height:7" coordorigin="7359,2082" coordsize="13,7" path="m7372,2082l7359,2082,7365,2088,7372,2088,7372,2082xe" filled="true" fillcolor="#2e528f" stroked="false">
              <v:path arrowok="t"/>
              <v:fill type="solid"/>
            </v:shape>
            <v:rect style="position:absolute;left:7358;top:2127;width:13;height:101" filled="true" fillcolor="#2e528f" stroked="false">
              <v:fill type="solid"/>
            </v:rect>
            <v:rect style="position:absolute;left:7358;top:2264;width:13;height:101" filled="true" fillcolor="#2e528f" stroked="false">
              <v:fill type="solid"/>
            </v:rect>
            <v:rect style="position:absolute;left:7358;top:2402;width:13;height:101" filled="true" fillcolor="#2e528f" stroked="false">
              <v:fill type="solid"/>
            </v:rect>
            <v:rect style="position:absolute;left:7280;top:2556;width:92;height:6" filled="true" fillcolor="#2e528f" stroked="false">
              <v:fill type="solid"/>
            </v:rect>
            <v:rect style="position:absolute;left:7280;top:2550;width:79;height:6" filled="true" fillcolor="#2e528f" stroked="false">
              <v:fill type="solid"/>
            </v:rect>
            <v:rect style="position:absolute;left:7358;top:2550;width:3;height:6" filled="true" fillcolor="#2e528f" stroked="false">
              <v:fill type="solid"/>
            </v:rect>
            <v:rect style="position:absolute;left:7358;top:2540;width:13;height:10" filled="true" fillcolor="#2e528f" stroked="false">
              <v:fill type="solid"/>
            </v:rect>
            <v:shape style="position:absolute;left:7358;top:2549;width:13;height:7" coordorigin="7359,2550" coordsize="13,7" path="m7372,2550l7365,2550,7359,2556,7372,2556,7372,2550xe" filled="true" fillcolor="#2e528f" stroked="false">
              <v:path arrowok="t"/>
              <v:fill type="solid"/>
            </v:shape>
            <v:line style="position:absolute" from="1353,2556" to="7243,2556" stroked="true" strokeweight=".62661pt" strokecolor="#2e528f">
              <v:stroke dashstyle="shortdash"/>
            </v:line>
            <v:shape style="position:absolute;left:182;top:1886;width:7538;height:3176" coordorigin="182,1886" coordsize="7538,3176" path="m7720,1886l182,1886,182,5062,7720,5062,7720,5053,200,5053,191,5044,200,5044,200,1905,191,1905,200,1896,7720,1896,7720,1886xm200,5044l191,5044,200,5053,200,5044xm7701,5044l200,5044,200,5053,7701,5053,7701,5044xm7701,1896l7701,5053,7710,5044,7720,5044,7720,1905,7710,1905,7701,1896xm7720,5044l7710,5044,7701,5053,7720,5053,7720,5044xm200,1896l191,1905,200,1905,200,1896xm7701,1896l200,1896,200,1905,7701,1905,7701,1896xm7720,1896l7701,1896,7710,1905,7720,1905,7720,1896xe" filled="true" fillcolor="#2e5496" stroked="false">
              <v:path arrowok="t"/>
              <v:fill type="solid"/>
            </v:shape>
            <v:shape style="position:absolute;left:2036;top:2164;width:1096;height:280" coordorigin="2037,2164" coordsize="1096,280" path="m3085,2164l2083,2164,2037,2211,2037,2397,2083,2444,3085,2444,3103,2440,3118,2430,3128,2415,3132,2397,3132,2211,3128,2193,3118,2178,3103,2168,3085,2164xe" filled="true" fillcolor="#dae2f3" stroked="false">
              <v:path arrowok="t"/>
              <v:fill type="solid"/>
            </v:shape>
            <v:shape style="position:absolute;left:3786;top:2166;width:1097;height:276" coordorigin="3787,2166" coordsize="1097,276" path="m4837,2166l3832,2166,3787,2212,3787,2396,3832,2442,4837,2442,4854,2438,4869,2428,4879,2414,4883,2396,4883,2212,4879,2194,4869,2180,4854,2170,4837,2166xe" filled="true" fillcolor="#dae2f3" stroked="false">
              <v:path arrowok="t"/>
              <v:fill type="solid"/>
            </v:shape>
            <v:shape style="position:absolute;left:5573;top:2166;width:1096;height:276" coordorigin="5574,2166" coordsize="1096,276" path="m6623,2166l5620,2166,5574,2212,5574,2396,5620,2442,6623,2442,6641,2438,6655,2428,6665,2414,6669,2396,6669,2212,6665,2194,6655,2180,6641,2170,6623,2166xe" filled="true" fillcolor="#dae2f3" stroked="false">
              <v:path arrowok="t"/>
              <v:fill type="solid"/>
            </v:shape>
            <v:shape style="position:absolute;left:1206;top:3411;width:1422;height:813" coordorigin="1207,3412" coordsize="1422,813" path="m1207,3547l1218,3494,1247,3451,1290,3422,1342,3412,2493,3412,2546,3422,2589,3451,2618,3494,2629,3547,2629,4089,2618,4142,2589,4185,2546,4214,2493,4224,1342,4224,1290,4214,1247,4185,1218,4142,1207,4089,1207,3547e" filled="false" stroked="true" strokeweight=".385603pt" strokecolor="#2e528f">
              <v:path arrowok="t"/>
              <v:stroke dashstyle="solid"/>
            </v:shape>
            <v:shape style="position:absolute;left:2818;top:3411;width:1422;height:813" coordorigin="2819,3412" coordsize="1422,813" path="m4105,3412l2954,3412,2858,3451,2819,3547,2819,4089,2858,4185,2954,4224,4105,4224,4158,4214,4201,4185,4230,4142,4240,4089,4240,3547,4230,3494,4201,3451,4158,3422,4105,3412xe" filled="true" fillcolor="#ffffff" stroked="false">
              <v:path arrowok="t"/>
              <v:fill type="solid"/>
            </v:shape>
            <v:shape style="position:absolute;left:2818;top:3411;width:1422;height:813" coordorigin="2819,3412" coordsize="1422,813" path="m2819,3547l2829,3494,2858,3451,2901,3422,2954,3412,4105,3412,4158,3422,4201,3451,4230,3494,4240,3547,4240,4089,4230,4142,4201,4185,4158,4214,4105,4224,2954,4224,2901,4214,2858,4185,2829,4142,2819,4089,2819,3547e" filled="false" stroked="true" strokeweight=".385603pt" strokecolor="#2e528f">
              <v:path arrowok="t"/>
              <v:stroke dashstyle="solid"/>
            </v:shape>
            <v:shape style="position:absolute;left:4430;top:3411;width:1422;height:813" coordorigin="4430,3412" coordsize="1422,813" path="m5717,3412l4566,3412,4470,3451,4430,3547,4430,4089,4470,4185,4566,4224,5717,4224,5770,4214,5813,4185,5842,4142,5852,4089,5852,3547,5842,3494,5813,3451,5770,3422,5717,3412xe" filled="true" fillcolor="#ffffff" stroked="false">
              <v:path arrowok="t"/>
              <v:fill type="solid"/>
            </v:shape>
            <v:shape style="position:absolute;left:4430;top:3411;width:1422;height:813" coordorigin="4430,3412" coordsize="1422,813" path="m4430,3547l4441,3494,4470,3451,4513,3422,4566,3412,5717,3412,5770,3422,5813,3451,5842,3494,5852,3547,5852,4089,5842,4142,5813,4185,5770,4214,5717,4224,4566,4224,4513,4214,4470,4185,4441,4142,4430,4089,4430,3547e" filled="false" stroked="true" strokeweight=".385603pt" strokecolor="#2e528f">
              <v:path arrowok="t"/>
              <v:stroke dashstyle="solid"/>
            </v:shape>
            <v:shape style="position:absolute;left:6042;top:3411;width:1422;height:813" coordorigin="6042,3412" coordsize="1422,813" path="m7329,3412l6178,3412,6082,3451,6042,3547,6042,4089,6082,4185,6178,4224,7329,4224,7381,4214,7424,4185,7453,4142,7464,4089,7464,3547,7453,3494,7424,3451,7381,3422,7329,3412xe" filled="true" fillcolor="#ffffff" stroked="false">
              <v:path arrowok="t"/>
              <v:fill type="solid"/>
            </v:shape>
            <v:shape style="position:absolute;left:6042;top:3411;width:1422;height:813" coordorigin="6042,3412" coordsize="1422,813" path="m6042,3547l6053,3494,6082,3451,6125,3422,6178,3412,7329,3412,7381,3422,7424,3451,7453,3494,7464,3547,7464,4089,7453,4142,7424,4185,7381,4214,7329,4224,6178,4224,6125,4214,6082,4185,6053,4142,6042,4089,6042,3547e" filled="false" stroked="true" strokeweight=".385603pt" strokecolor="#2e528f">
              <v:path arrowok="t"/>
              <v:stroke dashstyle="solid"/>
            </v:shape>
            <v:shape style="position:absolute;left:1297;top:4649;width:1236;height:308" type="#_x0000_t75" stroked="false">
              <v:imagedata r:id="rId74" o:title=""/>
            </v:shape>
            <v:shape style="position:absolute;left:3419;top:4649;width:1842;height:308" type="#_x0000_t75" stroked="false">
              <v:imagedata r:id="rId75" o:title=""/>
            </v:shape>
            <v:shape style="position:absolute;left:2480;top:4755;width:998;height:95" coordorigin="2481,4756" coordsize="998,95" path="m3453,4803l3390,4838,3387,4840,3386,4843,3390,4849,3393,4850,3467,4809,3466,4809,3466,4809,3463,4809,3453,4803xm3441,4797l2481,4797,2481,4809,3441,4809,3453,4803,3441,4797xm3467,4797l3466,4797,3466,4809,3467,4809,3479,4803,3467,4797xm3463,4798l3453,4803,3463,4809,3463,4798xm3466,4798l3463,4798,3463,4809,3466,4809,3466,4798xm3393,4756l3390,4757,3386,4763,3387,4767,3390,4768,3453,4803,3463,4798,3466,4798,3466,4797,3467,4797,3393,4756xe" filled="true" fillcolor="#4471c4" stroked="false">
              <v:path arrowok="t"/>
              <v:fill type="solid"/>
            </v:shape>
            <v:shape style="position:absolute;left:6150;top:4649;width:1235;height:308" type="#_x0000_t75" stroked="false">
              <v:imagedata r:id="rId76" o:title=""/>
            </v:shape>
            <v:shape style="position:absolute;left:5202;top:4755;width:1002;height:95" coordorigin="5202,4756" coordsize="1002,95" path="m5287,4756l5202,4803,5287,4850,5291,4849,5294,4843,5293,4840,5239,4809,5215,4809,5215,4797,5239,4797,5293,4767,5294,4763,5291,4757,5287,4756xm5239,4797l5215,4797,5215,4809,5239,4809,5238,4809,5218,4809,5218,4798,5238,4798,5239,4797xm6203,4797l5239,4797,5228,4803,5239,4809,6203,4809,6203,4797xm5218,4798l5218,4809,5228,4803,5218,4798xm5228,4803l5218,4809,5238,4809,5228,4803xm5238,4798l5218,4798,5228,4803,5238,4798xe" filled="true" fillcolor="#4471c4" stroked="false">
              <v:path arrowok="t"/>
              <v:fill type="solid"/>
            </v:shape>
            <v:shape style="position:absolute;left:1206;top:3369;width:1422;height:301" coordorigin="1207,3369" coordsize="1422,301" path="m2579,3369l1257,3369,1207,3419,1207,3620,1257,3670,2579,3670,2598,3666,2614,3655,2625,3639,2629,3620,2629,3419,2625,3400,2614,3384,2598,3373,2579,3369xe" filled="true" fillcolor="#2e5496" stroked="false">
              <v:path arrowok="t"/>
              <v:fill type="solid"/>
            </v:shape>
            <v:shape style="position:absolute;left:1206;top:3369;width:1422;height:301" coordorigin="1207,3369" coordsize="1422,301" path="m1207,3419l1211,3400,1222,3384,1238,3373,1257,3369,2579,3369,2598,3373,2614,3384,2625,3400,2629,3419,2629,3620,2625,3639,2614,3655,2598,3666,2579,3670,1257,3670,1238,3666,1222,3655,1211,3639,1207,3620,1207,3419e" filled="false" stroked="true" strokeweight=".385606pt" strokecolor="#2e5496">
              <v:path arrowok="t"/>
              <v:stroke dashstyle="solid"/>
            </v:shape>
            <v:shape style="position:absolute;left:2819;top:3371;width:1422;height:301" coordorigin="2820,3371" coordsize="1422,301" path="m4191,3371l2870,3371,2820,3421,2820,3622,2870,3672,4191,3672,4211,3668,4227,3657,4238,3641,4241,3622,4241,3421,4238,3402,4227,3386,4211,3375,4191,3371xe" filled="true" fillcolor="#2e5496" stroked="false">
              <v:path arrowok="t"/>
              <v:fill type="solid"/>
            </v:shape>
            <v:shape style="position:absolute;left:2819;top:3371;width:1422;height:301" coordorigin="2820,3371" coordsize="1422,301" path="m2820,3421l2824,3402,2834,3386,2850,3375,2870,3371,4191,3371,4211,3375,4227,3386,4238,3402,4241,3421,4241,3622,4238,3641,4227,3657,4211,3668,4191,3672,2870,3672,2850,3668,2834,3657,2824,3641,2820,3622,2820,3421e" filled="false" stroked="true" strokeweight=".385606pt" strokecolor="#2e5496">
              <v:path arrowok="t"/>
              <v:stroke dashstyle="solid"/>
            </v:shape>
            <v:shape style="position:absolute;left:6045;top:3388;width:1422;height:301" coordorigin="6045,3388" coordsize="1422,301" path="m7417,3388l6095,3388,6045,3439,6045,3639,6095,3689,7417,3689,7436,3685,7452,3675,7463,3659,7467,3639,7467,3439,7463,3419,7452,3403,7436,3392,7417,3388xe" filled="true" fillcolor="#2e5496" stroked="false">
              <v:path arrowok="t"/>
              <v:fill type="solid"/>
            </v:shape>
            <v:shape style="position:absolute;left:6045;top:3388;width:1422;height:301" coordorigin="6045,3388" coordsize="1422,301" path="m6045,3439l6049,3419,6060,3403,6076,3392,6095,3388,7417,3388,7436,3392,7452,3403,7463,3419,7467,3439,7467,3639,7463,3659,7452,3675,7436,3685,7417,3689,6095,3689,6076,3685,6060,3675,6049,3659,6045,3639,6045,3439e" filled="false" stroked="true" strokeweight=".385606pt" strokecolor="#2e5496">
              <v:path arrowok="t"/>
              <v:stroke dashstyle="solid"/>
            </v:shape>
            <v:shape style="position:absolute;left:4430;top:3388;width:1423;height:301" coordorigin="4430,3388" coordsize="1423,301" path="m5803,3388l4481,3388,4430,3439,4430,3639,4481,3689,5803,3689,5823,3685,5839,3675,5849,3659,5853,3639,5853,3439,5849,3419,5839,3403,5823,3392,5803,3388xe" filled="true" fillcolor="#2e5496" stroked="false">
              <v:path arrowok="t"/>
              <v:fill type="solid"/>
            </v:shape>
            <v:shape style="position:absolute;left:4430;top:3388;width:1423;height:301" coordorigin="4430,3388" coordsize="1423,301" path="m4430,3439l4434,3419,4445,3403,4461,3392,4481,3388,5803,3388,5823,3392,5839,3403,5849,3419,5853,3439,5853,3639,5849,3659,5839,3675,5823,3685,5803,3689,4481,3689,4461,3685,4445,3675,4434,3659,4430,3639,4430,3439e" filled="false" stroked="true" strokeweight=".385606pt" strokecolor="#2e5496">
              <v:path arrowok="t"/>
              <v:stroke dashstyle="solid"/>
            </v:shape>
            <v:shape style="position:absolute;left:1801;top:3164;width:250;height:167" type="#_x0000_t75" stroked="false">
              <v:imagedata r:id="rId77" o:title=""/>
            </v:shape>
            <v:shape style="position:absolute;left:6641;top:3164;width:250;height:167" type="#_x0000_t75" stroked="false">
              <v:imagedata r:id="rId78" o:title=""/>
            </v:shape>
            <v:shape style="position:absolute;left:5016;top:3164;width:249;height:167" type="#_x0000_t75" stroked="false">
              <v:imagedata r:id="rId79" o:title=""/>
            </v:shape>
            <v:shape style="position:absolute;left:3414;top:3164;width:249;height:167" type="#_x0000_t75" stroked="false">
              <v:imagedata r:id="rId79" o:title=""/>
            </v:shape>
            <v:shape style="position:absolute;left:182;top:853;width:7538;height:1055" type="#_x0000_t75" stroked="false">
              <v:imagedata r:id="rId80" o:title=""/>
            </v:shape>
            <v:shape style="position:absolute;left:182;top:5322;width:7538;height:273" coordorigin="182,5322" coordsize="7538,273" path="m7668,5322l234,5322,229,5323,223,5323,218,5325,214,5326,205,5331,197,5337,191,5345,186,5354,185,5359,183,5363,182,5369,182,5547,182,5549,183,5554,185,5559,186,5564,191,5572,197,5580,205,5586,214,5591,218,5593,223,5594,229,5595,234,5595,7668,5595,7673,5595,7678,5594,7683,5593,7688,5591,7697,5586,7704,5580,7707,5577,234,5577,234,5577,231,5577,231,5577,230,5577,230,5577,228,5576,228,5576,227,5576,227,5576,224,5575,224,5575,224,5575,222,5575,222,5575,220,5574,221,5574,216,5572,216,5572,214,5571,215,5571,211,5568,211,5568,210,5566,210,5566,207,5563,207,5563,206,5561,206,5561,203,5557,203,5557,203,5556,203,5556,202,5554,202,5554,201,5551,201,5551,201,5550,201,5550,201,5547,201,5547,201,5544,200,5374,201,5371,201,5369,201,5368,201,5367,201,5367,202,5364,202,5364,203,5362,203,5362,203,5360,203,5360,206,5356,206,5356,207,5354,207,5354,210,5351,210,5351,211,5350,211,5350,215,5347,214,5347,216,5346,216,5346,221,5343,220,5343,222,5343,222,5343,224,5342,224,5342,224,5342,224,5342,227,5341,227,5341,228,5341,228,5341,230,5341,230,5341,231,5341,231,5341,234,5341,234,5341,234,5341,7707,5341,7704,5337,7697,5331,7688,5326,7683,5325,7678,5323,7673,5323,7668,5322xm234,5577l234,5577,234,5577,234,5577xm7671,5577l7668,5577,7668,5577,7707,5577,7707,5577,7671,5577,7671,5577xm230,5577l231,5577,231,5577,230,5577xm7707,5577l7672,5577,7671,5577,7707,5577,7707,5577xm7675,5576l7671,5577,7672,5577,7707,5577,7708,5576,7674,5576,7675,5576xm230,5577l230,5577,230,5577,230,5577xm227,5576l228,5576,227,5576,227,5576xm227,5576l228,5576,228,5576,227,5576xm7675,5576l7675,5576,7674,5576,7675,5576xm7708,5576l7675,5576,7674,5576,7708,5576,7708,5576xm227,5576l227,5576,227,5576,227,5576xm7709,5575l7678,5575,7678,5575,7677,5575,7675,5576,7675,5576,7708,5576,7709,5575xm224,5575l224,5575,224,5575,224,5575xm7678,5575l7677,5575,7678,5575,7678,5575xm224,5575l224,5575,224,5575,224,5575xm7681,5574l7678,5575,7678,5575,7709,5575,7709,5575,7680,5575,7681,5574xm220,5574l222,5575,221,5574,220,5574xm221,5574l222,5575,222,5575,221,5574xm7681,5574l7681,5574,7680,5575,7681,5574xm7710,5574l7681,5574,7680,5575,7709,5575,7710,5574xm221,5574l220,5574,221,5574,221,5574xm7687,5571l7681,5574,7681,5574,7710,5574,7711,5572,7711,5572,7686,5572,7687,5571xm214,5571l216,5572,215,5571,214,5571xm215,5571l216,5572,216,5572,215,5571xm7687,5571l7687,5571,7686,5572,7687,5571xm7712,5571l7687,5571,7686,5572,7711,5572,7712,5571xm215,5571l214,5571,215,5571,215,5571xm7692,5567l7687,5571,7687,5571,7712,5571,7713,5568,7691,5568,7692,5567xm210,5566l211,5568,210,5567,210,5566xm210,5567l211,5568,211,5568,210,5567xm7692,5566l7692,5567,7691,5568,7692,5566xm7714,5566l7692,5566,7691,5568,7713,5568,7714,5566xm210,5566l210,5566,210,5567,210,5566xm7696,5562l7692,5567,7692,5566,7714,5566,7715,5564,7716,5563,7695,5563,7696,5562xm206,5561l207,5563,206,5562,206,5561xm206,5562l207,5563,207,5563,206,5562xm7696,5561l7696,5562,7695,5563,7696,5561xm7716,5561l7696,5561,7695,5563,7716,5563,7716,5561xm206,5561l206,5561,206,5562,206,5561xm7718,5556l7699,5556,7698,5557,7698,5557,7696,5562,7696,5561,7716,5561,7717,5559,7718,5556xm203,5556l203,5557,203,5556,203,5556xm203,5556l203,5557,203,5557,203,5556xm7699,5556l7698,5557,7698,5557,7699,5556xm7699,5556l7699,5556,7698,5557,7699,5556xm203,5556l203,5556,203,5556,203,5556xm7719,5550l7701,5550,7701,5551,7700,5551,7700,5554,7700,5554,7699,5556,7699,5556,7718,5556,7719,5554,7719,5550xm202,5553l202,5554,202,5554,202,5553xm7700,5553l7700,5554,7700,5554,7700,5553xm202,5553l202,5553,202,5553,202,5553xm201,5550l201,5551,201,5551,201,5550xm7701,5550l7700,5551,7701,5551,7701,5550xm201,5550l201,5550,201,5550,201,5550xm7719,5547l7701,5547,7701,5547,7701,5547,7701,5550,7701,5550,7719,5550,7719,5549,7719,5547xm201,5547l201,5547,201,5547,201,5547xm7701,5547l7701,5547,7701,5547,7701,5547xm7720,5374l7701,5374,7701,5544,7701,5544,7701,5547,7701,5547,7719,5547,7720,5374xm201,5547l201,5547,201,5547,201,5547xm7701,5543l7701,5544,7701,5544,7701,5543xm201,5374l200,5374,201,5374,201,5374xm7719,5370l7701,5370,7701,5371,7701,5374,7701,5374,7720,5374,7719,5370xm201,5374l201,5374,201,5374,201,5374xm201,5371l201,5371,201,5371,201,5371xm7701,5370l7701,5371,7701,5371,7701,5370xm201,5370l201,5370,201,5371,201,5370xm7719,5367l7701,5367,7701,5370,7701,5370,7719,5370,7719,5369,7719,5367xm201,5367l201,5368,201,5367,201,5367xm201,5367l201,5368,201,5368,201,5367xm7701,5368l7701,5368,7701,5368,7701,5368xm7719,5364l7700,5364,7701,5368,7701,5367,7719,5367,7719,5364xm201,5367l201,5367,201,5367,201,5367xm202,5364l202,5364,202,5364,202,5364xm7718,5360l7698,5360,7699,5362,7699,5362,7700,5364,7700,5364,7719,5364,7718,5360xm202,5364l202,5364,202,5364,202,5364xm203,5360l203,5362,203,5361,203,5360xm203,5361l203,5362,203,5362,203,5361xm7699,5361l7699,5362,7699,5362,7699,5361xm7698,5360l7699,5361,7699,5362,7698,5360xm7716,5354l7695,5354,7696,5356,7696,5356,7699,5361,7698,5360,7718,5360,7717,5359,7716,5354xm203,5360l203,5360,203,5361,203,5360xm207,5354l206,5356,206,5355,207,5354xm206,5355l206,5356,206,5356,206,5355xm7696,5355l7696,5356,7696,5356,7696,5355xm7695,5354l7696,5355,7696,5356,7695,5354xm7692,5350l7696,5355,7695,5354,7716,5354,7715,5354,7714,5351,7692,5351,7692,5350xm207,5354l207,5354,206,5355,207,5354xm211,5350l210,5351,210,5350,211,5350xm210,5350l210,5351,210,5351,210,5350xm7691,5350l7692,5350,7692,5351,7691,5350xm7713,5350l7691,5350,7692,5351,7714,5351,7713,5350xm7687,5346l7692,5350,7691,5350,7713,5350,7712,5347,7687,5347,7687,5346xm211,5350l211,5350,210,5350,211,5350xm216,5346l214,5347,215,5346,216,5346xm215,5346l214,5347,215,5347,215,5346xm7686,5346l7687,5346,7687,5347,7686,5346xm7711,5346l7686,5346,7687,5347,7712,5347,7711,5346xm7681,5343l7687,5346,7686,5346,7711,5346,7711,5345,7710,5343,7681,5343,7681,5343xm216,5346l216,5346,215,5346,216,5346xm222,5343l220,5343,221,5343,222,5343xm221,5343l220,5343,221,5343,221,5343xm7680,5343l7681,5343,7681,5343,7680,5343xm7709,5343l7680,5343,7681,5343,7710,5343,7709,5343xm7708,5342l7678,5342,7678,5342,7678,5342,7681,5343,7680,5343,7709,5343,7708,5342xm222,5343l222,5343,221,5343,222,5343xm7678,5342l7678,5342,7678,5342,7678,5342xm7675,5341l7678,5342,7678,5342,7708,5342,7708,5341,7675,5341,7675,5341xm224,5342l224,5342,224,5342,224,5342xm228,5341l227,5341,227,5341,228,5341xm227,5341l227,5341,227,5341,227,5341xm7674,5341l7675,5341,7675,5341,7674,5341xm7708,5341l7674,5341,7675,5341,7708,5341,7708,5341xm7671,5341l7675,5341,7674,5341,7708,5341,7707,5341,7672,5341,7671,5341xm228,5341l228,5341,227,5341,228,5341xm7707,5341l7671,5341,7672,5341,7707,5341,7707,5341xm231,5341l231,5341,230,5341,231,5341xm7707,5341l7668,5341,7668,5341,7668,5341,7671,5341,7671,5341,7707,5341,7707,5341xm7668,5341l234,5341,7668,5341,7668,5341xm7668,5341l7668,5341,7668,5341,7668,5341xe" filled="true" fillcolor="#2e528f" stroked="false">
              <v:path arrowok="t"/>
              <v:fill type="solid"/>
            </v:shape>
            <v:shape style="position:absolute;left:192;top:5330;width:1423;height:253" coordorigin="193,5331" coordsize="1423,253" path="m1573,5331l235,5331,193,5373,193,5541,1573,5584,1590,5580,1603,5571,1612,5558,1616,5541,1616,5373,1612,5357,1603,5343,1590,5334,1573,5331xe" filled="true" fillcolor="#2e5496" stroked="false">
              <v:path arrowok="t"/>
              <v:fill type="solid"/>
            </v:shape>
            <v:shape style="position:absolute;left:192;top:5330;width:1423;height:253" coordorigin="193,5331" coordsize="1423,253" path="m193,5373l196,5357,205,5343,218,5334,235,5331,1573,5331,1590,5334,1603,5343,1612,5357,1616,5373,1616,5541,1612,5558,1603,5571,1590,5580,1573,5584,235,5584,218,5580,205,5571,196,5558,193,5541,193,5373e" filled="false" stroked="true" strokeweight=".385606pt" strokecolor="#2e5496">
              <v:path arrowok="t"/>
              <v:stroke dashstyle="solid"/>
            </v:shape>
            <v:shape style="position:absolute;left:3772;top:5058;width:357;height:274" type="#_x0000_t75" stroked="false">
              <v:imagedata r:id="rId81" o:title=""/>
            </v:shape>
            <v:shape style="position:absolute;left:5059;top:4314;width:184;height:362" type="#_x0000_t75" stroked="false">
              <v:imagedata r:id="rId82" o:title=""/>
            </v:shape>
            <v:shape style="position:absolute;left:1823;top:4314;width:184;height:362" type="#_x0000_t75" stroked="false">
              <v:imagedata r:id="rId83" o:title=""/>
            </v:shape>
            <v:shape style="position:absolute;left:3447;top:4314;width:184;height:362" type="#_x0000_t75" stroked="false">
              <v:imagedata r:id="rId82" o:title=""/>
            </v:shape>
            <v:shape style="position:absolute;left:6672;top:4314;width:184;height:362" type="#_x0000_t75" stroked="false">
              <v:imagedata r:id="rId84" o:title=""/>
            </v:shape>
            <v:shape style="position:absolute;left:0;top:684;width:7958;height:5106" coordorigin="0,684" coordsize="7958,5106" path="m13,5561l0,5561,0,5566,13,5565,13,5561xm13,5549l0,5549,0,5561,6,5561,13,5561,13,5561,13,5549xm13,5524l0,5524,0,5536,13,5536,13,5524xm13,5499l0,5499,0,5511,13,5511,13,5499xm13,5474l0,5474,0,5486,13,5486,13,5474xm13,5449l0,5449,0,5461,13,5461,13,5449xm13,5423l0,5423,0,5436,13,5436,13,5423xm13,5398l0,5398,0,5411,13,5411,13,5398xm13,5373l0,5373,0,5386,13,5386,13,5373xm13,5348l0,5348,0,5361,13,5361,13,5348xm13,5323l0,5323,0,5336,13,5336,13,5323xm13,5298l0,5298,0,5311,13,5311,13,5298xm13,5273l0,5273,0,5286,13,5286,13,5273xm13,5248l0,5248,0,5261,13,5261,13,5248xm13,5223l0,5223,0,5235,13,5235,13,5223xm13,5198l0,5198,0,5210,13,5210,13,5198xm13,5173l0,5173,0,5185,13,5185,13,5173xm13,5148l0,5148,0,5160,13,5160,13,5148xm13,5123l0,5123,0,5135,13,5135,13,5123xm13,5098l0,5098,0,5110,13,5110,13,5098xm13,5073l0,5073,0,5085,13,5085,13,5073xm13,5047l0,5047,0,5060,13,5060,13,5047xm13,5022l0,5022,0,5035,13,5035,13,5022xm13,4997l0,4997,0,5010,13,5010,13,4997xm13,4972l0,4972,0,4985,13,4985,13,4972xm13,4947l0,4947,0,4960,13,4960,13,4947xm13,4922l0,4922,0,4935,13,4935,13,4922xm13,4897l0,4897,0,4910,13,4910,13,4897xm13,4872l0,4872,0,4885,13,4885,13,4872xm13,4847l0,4847,0,4860,13,4860,13,4847xm13,4822l0,4822,0,4834,13,4834,13,4822xm13,4797l0,4797,0,4809,13,4809,13,4797xm13,4772l0,4772,0,4784,13,4784,13,4772xm13,4747l0,4747,0,4759,13,4759,13,4747xm13,4722l0,4722,0,4734,13,4734,13,4722xm13,4697l0,4697,0,4709,13,4709,13,4697xm13,4672l0,4672,0,4684,13,4684,13,4672xm13,4646l0,4646,0,4659,13,4659,13,4646xm13,4621l0,4621,0,4634,13,4634,13,4621xm13,4596l0,4596,0,4609,13,4609,13,4596xm13,4571l0,4571,0,4584,13,4584,13,4571xm13,4546l0,4546,0,4559,13,4559,13,4546xm13,4521l0,4521,0,4534,13,4534,13,4521xm13,4496l0,4496,0,4509,13,4509,13,4496xm13,4471l0,4471,0,4484,13,4484,13,4471xm13,4446l0,4446,0,4458,13,4458,13,4446xm13,4421l0,4421,0,4433,13,4433,13,4421xm13,4396l0,4396,0,4408,13,4408,13,4396xm13,4371l0,4371,0,4383,13,4383,13,4371xm13,4346l0,4346,0,4358,13,4358,13,4346xm13,4321l0,4321,0,4333,13,4333,13,4321xm13,4296l0,4296,0,4308,13,4308,13,4296xm13,4271l0,4271,0,4283,13,4283,13,4271xm13,4245l0,4245,0,4258,13,4258,13,4245xm13,4220l0,4220,0,4233,13,4233,13,4220xm13,4195l0,4195,0,4208,13,4208,13,4195xm13,4170l0,4170,0,4183,13,4183,13,4170xm13,4145l0,4145,0,4158,13,4158,13,4145xm13,4120l0,4120,0,4133,13,4133,13,4120xm13,4095l0,4095,0,4108,13,4108,13,4095xm13,4070l0,4070,0,4083,13,4083,13,4070xm13,4045l0,4045,0,4057,13,4057,13,4045xm13,4020l0,4020,0,4032,13,4032,13,4020xm13,3995l0,3995,0,4007,13,4007,13,3995xm13,3970l0,3970,0,3982,13,3982,13,3970xm13,3945l0,3945,0,3957,13,3957,13,3945xm13,3920l0,3920,0,3932,13,3932,13,3920xm13,3895l0,3895,0,3907,13,3907,13,3895xm13,3869l0,3869,0,3882,13,3882,13,3869xm13,3844l0,3844,0,3857,13,3857,13,3844xm13,3819l0,3819,0,3832,13,3832,13,3819xm13,3794l0,3794,0,3807,13,3807,13,3794xm13,3769l0,3769,0,3782,13,3782,13,3769xm13,3744l0,3744,0,3757,13,3757,13,3744xm13,3719l0,3719,0,3732,13,3732,13,3719xm13,3694l0,3694,0,3707,13,3707,13,3694xm13,3669l0,3669,0,3681,13,3681,13,3669xm13,3644l0,3644,0,3656,13,3656,13,3644xm13,3619l0,3619,0,3631,13,3631,13,3619xm13,3594l0,3594,0,3606,13,3606,13,3594xm13,3569l0,3569,0,3581,13,3581,13,3569xm13,3544l0,3544,0,3556,13,3556,13,3544xm13,3519l0,3519,0,3531,13,3531,13,3519xm13,3494l0,3494,0,3506,13,3506,13,3494xm13,3468l0,3468,0,3481,13,3481,13,3468xm13,3443l0,3443,0,3456,13,3456,13,3443xm13,3418l0,3418,0,3431,13,3431,13,3418xm13,3393l0,3393,0,3406,13,3406,13,3393xm13,3368l0,3368,0,3381,13,3381,13,3368xm13,3343l0,3343,0,3356,13,3356,13,3343xm13,3318l0,3318,0,3331,13,3331,13,3318xm13,3293l0,3293,0,3306,13,3306,13,3293xm13,3268l0,3268,0,3280,13,3280,13,3268xm13,3243l0,3243,0,3255,13,3255,13,3243xm13,3218l0,3218,0,3230,13,3230,13,3218xm13,3193l0,3193,0,3205,13,3205,13,3193xm13,3168l0,3168,0,3180,13,3180,13,3168xm13,3143l0,3143,0,3155,13,3155,13,3143xm13,3118l0,3118,0,3130,13,3130,13,3118xm13,3092l0,3092,0,3105,13,3105,13,3092xm13,3067l0,3067,0,3080,13,3080,13,3067xm13,3042l0,3042,0,3055,13,3055,13,3042xm13,3017l0,3017,0,3030,13,3030,13,3017xm13,2992l0,2992,0,3005,13,3005,13,2992xm13,2967l0,2967,0,2980,13,2980,13,2967xm13,2942l0,2942,0,2955,13,2955,13,2942xm13,2917l0,2917,0,2930,13,2930,13,2917xm13,2892l0,2892,0,2904,13,2904,13,2892xm13,2867l0,2867,0,2879,13,2879,13,2867xm13,2842l0,2842,0,2854,13,2854,13,2842xm13,2817l0,2817,0,2829,13,2829,13,2817xm13,2792l0,2792,0,2804,13,2804,13,2792xm13,2767l0,2767,0,2779,13,2779,13,2767xm13,2742l0,2742,0,2754,13,2754,13,2742xm13,2717l0,2717,0,2729,13,2729,13,2717xm13,2691l0,2691,0,2704,13,2704,13,2691xm13,2666l0,2666,0,2679,13,2679,13,2666xm13,2641l0,2641,0,2654,13,2654,13,2641xm13,2616l0,2616,0,2629,13,2629,13,2616xm13,2591l0,2591,0,2604,13,2604,13,2591xm13,2566l0,2566,0,2579,13,2579,13,2566xm13,2541l0,2541,0,2554,13,2554,13,2541xm13,2516l0,2516,0,2529,13,2529,13,2516xm13,2491l0,2491,0,2503,13,2503,13,2491xm13,2466l0,2466,0,2478,13,2478,13,2466xm13,2441l0,2441,0,2453,13,2453,13,2441xm13,2416l0,2416,0,2428,13,2428,13,2416xm13,2391l0,2391,0,2403,13,2403,13,2391xm13,2366l0,2366,0,2378,13,2378,13,2366xm13,2341l0,2341,0,2353,13,2353,13,2341xm13,2315l0,2315,0,2328,13,2328,13,2315xm13,2290l0,2290,0,2303,13,2303,13,2290xm13,2265l0,2265,0,2278,13,2278,13,2265xm13,2240l0,2240,0,2253,13,2253,13,2240xm13,2215l0,2215,0,2228,13,2228,13,2215xm13,2190l0,2190,0,2203,13,2203,13,2190xm13,2165l0,2165,0,2178,13,2178,13,2165xm13,2140l0,2140,0,2153,13,2153,13,2140xm13,2115l0,2115,0,2128,13,2128,13,2115xm13,2090l0,2090,0,2102,13,2102,13,2090xm13,2065l0,2065,0,2077,13,2077,13,2065xm13,2040l0,2040,0,2052,13,2052,13,2040xm13,2015l0,2015,0,2027,13,2027,13,2015xm13,1990l0,1990,0,2002,13,2002,13,1990xm13,1965l0,1965,0,1977,13,1977,13,1965xm13,1940l0,1940,0,1952,13,1952,13,1940xm13,1914l0,1914,0,1927,13,1927,13,1914xm13,1889l0,1889,0,1902,13,1902,13,1889xm13,1864l0,1864,0,1877,13,1877,13,1864xm13,1839l0,1839,0,1852,13,1852,13,1839xm13,1814l0,1814,0,1827,13,1827,13,1814xm13,1789l0,1789,0,1802,13,1802,13,1789xm13,1764l0,1764,0,1777,13,1777,13,1764xm13,1739l0,1739,0,1752,13,1752,13,1739xm13,1714l0,1714,0,1726,13,1726,13,1714xm13,1689l0,1689,0,1701,13,1701,13,1689xm13,1664l0,1664,0,1676,13,1676,13,1664xm13,1639l0,1639,0,1651,13,1651,13,1639xm13,1614l0,1614,0,1626,13,1626,13,1614xm13,1589l0,1589,0,1601,13,1601,13,1589xm13,1564l0,1564,0,1576,13,1576,13,1564xm13,1538l0,1538,0,1551,13,1551,13,1538xm13,1513l0,1513,0,1526,13,1526,13,1513xm13,1488l0,1488,0,1501,13,1501,13,1488xm13,1463l0,1463,0,1476,13,1476,13,1463xm13,1438l0,1438,0,1451,13,1451,13,1438xm13,1413l0,1413,0,1426,13,1426,13,1413xm13,1388l0,1388,0,1401,13,1401,13,1388xm13,1363l0,1363,0,1376,13,1376,13,1363xm13,1338l0,1338,0,1351,13,1351,13,1338xm13,1313l0,1313,0,1325,13,1325,13,1313xm13,1288l0,1288,0,1300,13,1300,13,1288xm13,1263l0,1263,0,1275,13,1275,13,1263xm13,1238l0,1238,0,1250,13,1250,13,1238xm13,1213l0,1213,0,1225,13,1225,13,1213xm13,1188l0,1188,0,1200,13,1200,13,1188xm13,1163l0,1163,0,1175,13,1175,13,1163xm13,1137l0,1137,0,1150,13,1150,13,1137xm13,1112l0,1112,0,1125,13,1125,13,1112xm13,1087l0,1087,0,1100,13,1100,13,1087xm13,1062l0,1062,0,1075,13,1075,13,1062xm13,1037l0,1037,0,1050,13,1050,13,1037xm13,1012l0,1012,0,1025,13,1025,13,1012xm13,987l0,987,0,1000,13,1000,13,987xm13,962l0,962,0,975,13,975,13,962xm13,937l0,937,0,949,13,949,13,937xm0,912l0,924,13,924,13,913,13,912,0,912xm13,913l13,913,13,913,13,913xm13,913l13,913,13,913,13,913xm2,886l1,890,0,899,13,900,14,891,14,891,14,888,2,886xm6,861l5,867,3,873,16,876,17,870,17,870,18,864,6,861xm13,836l10,845,9,848,21,852,22,849,22,849,25,840,13,836xm23,812l23,814,18,824,30,829,34,819,35,818,23,812xm34,819l34,819,34,819,34,819xm36,790l33,794,29,801,40,807,44,801,44,801,47,797,36,790xm51,769l45,776,43,779,53,787,56,784,56,784,61,777,51,769xm56,784l56,784,55,784,56,784xm68,750l67,751,60,759,69,768,76,760,76,760,77,759,68,750xm76,760l76,760,76,760,76,760xm88,733l83,737,78,741,86,751,91,746,91,746,95,743,88,733xm91,746l91,746,91,746,91,746xm109,718l101,723,98,725,105,736,108,734,108,734,116,729,109,718xm108,734l108,734,108,734,108,734xm132,706l129,707,120,712,126,723,135,718,135,718,137,717,132,706xm135,718l135,718,135,718,135,718xm155,696l150,698,143,701,148,713,154,710,154,710,159,708,155,696xm154,710l154,710,154,710,154,710xm180,690l171,692,168,693,171,705,174,704,174,704,183,702,180,690xm206,686l205,686,194,687,193,687,195,700,196,699,195,699,207,698,207,698,206,686xm207,698l207,698,206,698,207,698xm231,684l228,684,219,685,219,697,229,697,231,697,231,684xm256,684l244,684,244,697,256,697,256,684xm281,684l269,684,269,697,281,697,281,684xm307,684l294,684,294,697,307,697,307,684xm332,684l319,684,319,697,332,697,332,684xm357,684l344,684,344,697,357,697,357,684xm382,684l369,684,369,697,382,697,382,684xm407,684l394,684,394,697,407,697,407,684xm432,684l419,684,419,697,432,697,432,684xm457,684l444,684,444,697,457,697,457,684xm482,684l469,684,469,697,482,697,482,684xm507,684l495,684,495,697,507,697,507,684xm532,684l520,684,520,697,532,697,532,684xm557,684l545,684,545,697,557,697,557,684xm582,684l570,684,570,697,582,697,582,684xm607,684l595,684,595,697,607,697,607,684xm632,684l620,684,620,697,632,697,632,684xm657,684l645,684,645,697,657,697,657,684xm682,684l670,684,670,697,682,697,682,684xm708,684l695,684,695,697,708,697,708,684xm733,684l720,684,720,697,733,697,733,684xm758,684l745,684,745,697,758,697,758,684xm783,684l770,684,770,697,783,697,783,684xm808,684l795,684,795,697,808,697,808,684xm833,684l820,684,820,697,833,697,833,684xm858,684l845,684,845,697,858,697,858,684xm883,684l870,684,870,697,883,697,883,684xm908,684l896,684,896,697,908,697,908,684xm933,684l921,684,921,697,933,697,933,684xm958,684l946,684,946,697,958,697,958,684xm983,684l971,684,971,697,983,697,983,684xm1008,684l996,684,996,697,1008,697,1008,684xm1033,684l1021,684,1021,697,1033,697,1033,684xm1058,684l1046,684,1046,697,1058,697,1058,684xm1084,684l1071,684,1071,697,1084,697,1084,684xm1109,684l1096,684,1096,697,1109,697,1109,684xm1134,684l1121,684,1121,697,1134,697,1134,684xm1159,684l1146,684,1146,697,1159,697,1159,684xm1184,684l1171,684,1171,697,1184,697,1184,684xm1209,684l1196,684,1196,697,1209,697,1209,684xm1234,684l1221,684,1221,697,1234,697,1234,684xm1259,684l1246,684,1246,697,1259,697,1259,684xm1284,684l1271,684,1271,697,1284,697,1284,684xm1309,684l1297,684,1297,697,1309,697,1309,684xm1334,684l1322,684,1322,697,1334,697,1334,684xm1359,684l1347,684,1347,697,1359,697,1359,684xm1384,684l1372,684,1372,697,1384,697,1384,684xm1409,684l1397,684,1397,697,1409,697,1409,684xm1434,684l1422,684,1422,697,1434,697,1434,684xm1459,684l1447,684,1447,697,1459,697,1459,684xm1485,684l1472,684,1472,697,1485,697,1485,684xm1510,684l1497,684,1497,697,1510,697,1510,684xm1535,684l1522,684,1522,697,1535,697,1535,684xm1560,684l1547,684,1547,697,1560,697,1560,684xm1585,684l1572,684,1572,697,1585,697,1585,684xm1610,684l1597,684,1597,697,1610,697,1610,684xm1635,684l1622,684,1622,697,1635,697,1635,684xm1660,684l1647,684,1647,697,1660,697,1660,684xm1685,684l1673,684,1673,697,1685,697,1685,684xm1710,684l1698,684,1698,697,1710,697,1710,684xm1735,684l1723,684,1723,697,1735,697,1735,684xm1760,684l1748,684,1748,697,1760,697,1760,684xm1785,684l1773,684,1773,697,1785,697,1785,684xm1810,684l1798,684,1798,697,1810,697,1810,684xm1835,684l1823,684,1823,697,1835,697,1835,684xm1860,684l1848,684,1848,697,1860,697,1860,684xm1886,684l1873,684,1873,697,1886,697,1886,684xm1911,684l1898,684,1898,697,1911,697,1911,684xm1936,684l1923,684,1923,697,1936,697,1936,684xm1961,684l1948,684,1948,697,1961,697,1961,684xm1986,684l1973,684,1973,697,1986,697,1986,684xm2011,684l1998,684,1998,697,2011,697,2011,684xm2036,684l2023,684,2023,697,2036,697,2036,684xm2061,684l2048,684,2048,697,2061,697,2061,684xm2086,684l2074,684,2074,697,2086,697,2086,684xm2111,684l2099,684,2099,697,2111,697,2111,684xm2136,684l2124,684,2124,697,2136,697,2136,684xm2161,684l2149,684,2149,697,2161,697,2161,684xm2186,684l2174,684,2174,697,2186,697,2186,684xm2211,684l2199,684,2199,697,2211,697,2211,684xm2236,684l2224,684,2224,697,2236,697,2236,684xm2262,684l2249,684,2249,697,2262,697,2262,684xm2287,684l2274,684,2274,697,2287,697,2287,684xm2312,684l2299,684,2299,697,2312,697,2312,684xm2337,684l2324,684,2324,697,2337,697,2337,684xm2362,684l2349,684,2349,697,2362,697,2362,684xm2387,684l2374,684,2374,697,2387,697,2387,684xm2412,684l2399,684,2399,697,2412,697,2412,684xm2437,684l2424,684,2424,697,2437,697,2437,684xm2462,684l2449,684,2449,697,2462,697,2462,684xm2487,684l2475,684,2475,697,2487,697,2487,684xm2512,684l2500,684,2500,697,2512,697,2512,684xm2537,684l2525,684,2525,697,2537,697,2537,684xm2562,684l2550,684,2550,697,2562,697,2562,684xm2587,684l2575,684,2575,697,2587,697,2587,684xm2612,684l2600,684,2600,697,2612,697,2612,684xm2637,684l2625,684,2625,697,2637,697,2637,684xm2663,684l2650,684,2650,697,2663,697,2663,684xm2688,684l2675,684,2675,697,2688,697,2688,684xm2713,684l2700,684,2700,697,2713,697,2713,684xm2738,684l2725,684,2725,697,2738,697,2738,684xm2763,684l2750,684,2750,697,2763,697,2763,684xm2788,684l2775,684,2775,697,2788,697,2788,684xm2813,684l2800,684,2800,697,2813,697,2813,684xm2838,684l2825,684,2825,697,2838,697,2838,684xm2863,684l2851,684,2851,697,2863,697,2863,684xm2888,684l2876,684,2876,697,2888,697,2888,684xm2913,684l2901,684,2901,697,2913,697,2913,684xm2938,684l2926,684,2926,697,2938,697,2938,684xm2963,684l2951,684,2951,697,2963,697,2963,684xm2988,684l2976,684,2976,697,2988,697,2988,684xm3013,684l3001,684,3001,697,3013,697,3013,684xm3038,684l3026,684,3026,697,3038,697,3038,684xm3064,684l3051,684,3051,697,3064,697,3064,684xm3089,684l3076,684,3076,697,3089,697,3089,684xm3114,684l3101,684,3101,697,3114,697,3114,684xm3139,684l3126,684,3126,697,3139,697,3139,684xm3164,684l3151,684,3151,697,3164,697,3164,684xm3189,684l3176,684,3176,697,3189,697,3189,684xm3214,684l3201,684,3201,697,3214,697,3214,684xm3239,684l3226,684,3226,697,3239,697,3239,684xm3264,684l3252,684,3252,697,3264,697,3264,684xm3289,684l3277,684,3277,697,3289,697,3289,684xm3314,684l3302,684,3302,697,3314,697,3314,684xm3339,684l3327,684,3327,697,3339,697,3339,684xm3364,684l3352,684,3352,697,3364,697,3364,684xm3389,684l3377,684,3377,697,3389,697,3389,684xm3414,684l3402,684,3402,697,3414,697,3414,684xm3439,684l3427,684,3427,697,3439,697,3439,684xm3465,684l3452,684,3452,697,3465,697,3465,684xm3490,684l3477,684,3477,697,3490,697,3490,684xm3515,684l3502,684,3502,697,3515,697,3515,684xm3540,684l3527,684,3527,697,3540,697,3540,684xm3565,684l3552,684,3552,697,3565,697,3565,684xm3590,684l3577,684,3577,697,3590,697,3590,684xm3615,684l3602,684,3602,697,3615,697,3615,684xm3640,684l3627,684,3627,697,3640,697,3640,684xm3665,684l3653,684,3653,697,3665,697,3665,684xm3690,684l3678,684,3678,697,3690,697,3690,684xm3715,684l3703,684,3703,697,3715,697,3715,684xm3740,684l3728,684,3728,697,3740,697,3740,684xm3765,684l3753,684,3753,697,3765,697,3765,684xm3790,684l3778,684,3778,697,3790,697,3790,684xm3815,684l3803,684,3803,697,3815,697,3815,684xm3841,684l3828,684,3828,697,3841,697,3841,684xm3866,684l3853,684,3853,697,3866,697,3866,684xm3891,684l3878,684,3878,697,3891,697,3891,684xm3916,684l3903,684,3903,697,3916,697,3916,684xm3941,684l3928,684,3928,697,3941,697,3941,684xm3966,684l3953,684,3953,697,3966,697,3966,684xm3991,684l3978,684,3978,697,3991,697,3991,684xm4016,684l4003,684,4003,697,4016,697,4016,684xm4041,684l4028,684,4028,697,4041,697,4041,684xm4066,684l4054,684,4054,697,4066,697,4066,684xm4091,684l4079,684,4079,697,4091,697,4091,684xm4116,684l4104,684,4104,697,4116,697,4116,684xm4141,684l4129,684,4129,697,4141,697,4141,684xm4166,684l4154,684,4154,697,4166,697,4166,684xm4191,684l4179,684,4179,697,4191,697,4191,684xm4216,684l4204,684,4204,697,4216,697,4216,684xm4242,684l4229,684,4229,697,4242,697,4242,684xm4267,684l4254,684,4254,697,4267,697,4267,684xm4292,684l4279,684,4279,697,4292,697,4292,684xm4317,684l4304,684,4304,697,4317,697,4317,684xm4342,684l4329,684,4329,697,4342,697,4342,684xm4367,684l4354,684,4354,697,4367,697,4367,684xm4392,684l4379,684,4379,697,4392,697,4392,684xm4417,684l4404,684,4404,697,4417,697,4417,684xm4442,684l4430,684,4430,697,4442,697,4442,684xm4467,684l4455,684,4455,697,4467,697,4467,684xm4492,684l4480,684,4480,697,4492,697,4492,684xm4517,684l4505,684,4505,697,4517,697,4517,684xm4542,684l4530,684,4530,697,4542,697,4542,684xm4567,684l4555,684,4555,697,4567,697,4567,684xm4592,684l4580,684,4580,697,4592,697,4592,684xm4617,684l4605,684,4605,697,4617,697,4617,684xm4643,684l4630,684,4630,697,4643,697,4643,684xm4668,684l4655,684,4655,697,4668,697,4668,684xm4693,684l4680,684,4680,697,4693,697,4693,684xm4718,684l4705,684,4705,697,4718,697,4718,684xm4743,684l4730,684,4730,697,4743,697,4743,684xm4768,684l4755,684,4755,697,4768,697,4768,684xm4793,684l4780,684,4780,697,4793,697,4793,684xm4818,684l4805,684,4805,697,4818,697,4818,684xm4843,684l4831,684,4831,697,4843,697,4843,684xm4868,684l4856,684,4856,697,4868,697,4868,684xm4893,684l4881,684,4881,697,4893,697,4893,684xm4918,684l4906,684,4906,697,4918,697,4918,684xm4943,684l4931,684,4931,697,4943,697,4943,684xm4968,684l4956,684,4956,697,4968,697,4968,684xm4993,684l4981,684,4981,697,4993,697,4993,684xm5019,684l5006,684,5006,697,5019,697,5019,684xm5044,684l5031,684,5031,697,5044,697,5044,684xm5069,684l5056,684,5056,697,5069,697,5069,684xm5094,684l5081,684,5081,697,5094,697,5094,684xm5119,684l5106,684,5106,697,5119,697,5119,684xm5144,684l5131,684,5131,697,5144,697,5144,684xm5169,684l5156,684,5156,697,5169,697,5169,684xm5194,684l5181,684,5181,697,5194,697,5194,684xm5219,684l5206,684,5206,697,5219,697,5219,684xm5244,684l5232,684,5232,697,5244,697,5244,684xm5269,684l5257,684,5257,697,5269,697,5269,684xm5294,684l5282,684,5282,697,5294,697,5294,684xm5319,684l5307,684,5307,697,5319,697,5319,684xm5344,684l5332,684,5332,697,5344,697,5344,684xm5369,684l5357,684,5357,697,5369,697,5369,684xm5394,684l5382,684,5382,697,5394,697,5394,684xm5420,684l5407,684,5407,697,5420,697,5420,684xm5445,684l5432,684,5432,697,5445,697,5445,684xm5470,684l5457,684,5457,697,5470,697,5470,684xm5495,684l5482,684,5482,697,5495,697,5495,684xm5520,684l5507,684,5507,697,5520,697,5520,684xm5545,684l5532,684,5532,697,5545,697,5545,684xm5570,684l5557,684,5557,697,5570,697,5570,684xm5595,684l5582,684,5582,697,5595,697,5595,684xm5620,684l5607,684,5607,697,5620,697,5620,684xm5645,684l5633,684,5633,697,5645,697,5645,684xm5670,684l5658,684,5658,697,5670,697,5670,684xm5695,684l5683,684,5683,697,5695,697,5695,684xm5720,684l5708,684,5708,697,5720,697,5720,684xm5745,684l5733,684,5733,697,5745,697,5745,684xm5770,684l5758,684,5758,697,5770,697,5770,684xm5795,684l5783,684,5783,697,5795,697,5795,684xm5821,684l5808,684,5808,697,5821,697,5821,684xm5846,684l5833,684,5833,697,5846,697,5846,684xm5871,684l5858,684,5858,697,5871,697,5871,684xm5896,684l5883,684,5883,697,5896,697,5896,684xm5921,684l5908,684,5908,697,5921,697,5921,684xm5946,684l5933,684,5933,697,5946,697,5946,684xm5971,684l5958,684,5958,697,5971,697,5971,684xm5996,684l5983,684,5983,697,5996,697,5996,684xm6021,684l6009,684,6009,697,6021,697,6021,684xm6046,684l6034,684,6034,697,6046,697,6046,684xm6071,684l6059,684,6059,697,6071,697,6071,684xm6096,684l6084,684,6084,697,6096,697,6096,684xm6121,684l6109,684,6109,697,6121,697,6121,684xm6146,684l6134,684,6134,697,6146,697,6146,684xm6171,684l6159,684,6159,697,6171,697,6171,684xm6196,684l6184,684,6184,697,6196,697,6196,684xm6222,684l6209,684,6209,697,6222,697,6222,684xm6247,684l6234,684,6234,697,6247,697,6247,684xm6272,684l6259,684,6259,697,6272,697,6272,684xm6297,684l6284,684,6284,697,6297,697,6297,684xm6322,684l6309,684,6309,697,6322,697,6322,684xm6347,684l6334,684,6334,697,6347,697,6347,684xm6372,684l6359,684,6359,697,6372,697,6372,684xm6397,684l6384,684,6384,697,6397,697,6397,684xm6422,684l6410,684,6410,697,6422,697,6422,684xm6447,684l6435,684,6435,697,6447,697,6447,684xm6472,684l6460,684,6460,697,6472,697,6472,684xm6497,684l6485,684,6485,697,6497,697,6497,684xm6522,684l6510,684,6510,697,6522,697,6522,684xm6547,684l6535,684,6535,697,6547,697,6547,684xm6572,684l6560,684,6560,697,6572,697,6572,684xm6598,684l6585,684,6585,697,6598,697,6598,684xm6623,684l6610,684,6610,697,6623,697,6623,684xm6648,684l6635,684,6635,697,6648,697,6648,684xm6673,684l6660,684,6660,697,6673,697,6673,684xm6698,684l6685,684,6685,697,6698,697,6698,684xm6723,684l6710,684,6710,697,6723,697,6723,684xm6748,684l6735,684,6735,697,6748,697,6748,684xm6773,684l6760,684,6760,697,6773,697,6773,684xm6798,684l6785,684,6785,697,6798,697,6798,684xm6823,684l6811,684,6811,697,6823,697,6823,684xm6848,684l6836,684,6836,697,6848,697,6848,684xm6873,684l6861,684,6861,697,6873,697,6873,684xm6898,684l6886,684,6886,697,6898,697,6898,684xm6923,684l6911,684,6911,697,6923,697,6923,684xm6948,684l6936,684,6936,697,6948,697,6948,684xm6973,684l6961,684,6961,697,6973,697,6973,684xm6999,684l6986,684,6986,697,6999,697,6999,684xm7024,684l7011,684,7011,697,7024,697,7024,684xm7049,684l7036,684,7036,697,7049,697,7049,684xm7074,684l7061,684,7061,697,7074,697,7074,684xm7099,684l7086,684,7086,697,7099,697,7099,684xm7124,684l7111,684,7111,697,7124,697,7124,684xm7149,684l7136,684,7136,697,7149,697,7149,684xm7174,684l7161,684,7161,697,7174,697,7174,684xm7199,684l7187,684,7187,697,7199,697,7199,684xm7224,684l7212,684,7212,697,7224,697,7224,684xm7249,684l7237,684,7237,697,7249,697,7249,684xm7274,684l7262,684,7262,697,7274,697,7274,684xm7299,684l7287,684,7287,697,7299,697,7299,684xm7324,684l7312,684,7312,697,7324,697,7324,684xm7349,684l7337,684,7337,697,7349,697,7349,684xm7374,684l7362,684,7362,697,7374,697,7374,684xm7400,684l7387,684,7387,697,7400,697,7400,684xm7425,684l7412,684,7412,697,7425,697,7425,684xm7450,684l7437,684,7437,697,7450,697,7450,684xm7475,684l7462,684,7462,697,7475,697,7475,684xm7500,684l7487,684,7487,697,7500,697,7500,684xm7525,684l7512,684,7512,697,7525,697,7525,684xm7550,684l7537,684,7537,697,7550,697,7550,684xm7575,684l7562,684,7562,697,7575,697,7575,684xm7600,684l7588,684,7588,697,7600,697,7600,684xm7625,684l7613,684,7613,697,7625,697,7625,684xm7650,684l7638,684,7638,697,7650,697,7650,684xm7675,684l7663,684,7663,697,7675,697,7675,684xm7700,684l7688,684,7688,697,7700,697,7700,684xm7725,684l7713,684,7713,697,7725,697,7725,684xm7738,685l7738,697,7740,697,7740,697,7750,698,7751,685,7741,685,7738,685xm7774,701l7773,701,7774,702,7774,701xm7764,687l7762,699,7762,699,7773,701,7773,701,7774,701,7777,689,7775,689,7764,687xm7789,692l7786,704,7794,707,7793,707,7797,708,7801,696,7797,695,7789,692xm7793,707l7793,707,7794,707,7793,707xm7821,714l7813,714,7820,717,7821,714xm7813,701l7809,712,7813,714,7813,714,7821,714,7825,706,7818,702,7813,701xm7845,723l7832,723,7841,728,7841,728,7841,728,7845,723xm7841,728l7841,728,7841,728,7841,728xm7837,711l7831,722,7832,723,7832,723,7845,723,7848,718,7848,717,7838,712,7837,711xm7859,725l7852,735,7858,740,7858,740,7861,742,7869,732,7866,730,7859,725xm7858,740l7858,740,7858,740,7858,740xm7879,741l7871,750,7874,753,7874,753,7880,758,7889,749,7883,744,7879,741xm7874,753l7874,753,7874,753,7874,753xm7898,758l7888,767,7889,768,7889,768,7896,776,7896,776,7896,776,7906,768,7905,768,7898,758xm7896,775l7896,776,7896,776,7896,775xm7889,768l7889,768,7889,768,7889,768xm7917,792l7908,792,7908,792,7908,792,7911,796,7917,792xm7908,792l7908,792,7908,792,7908,792xm7914,779l7904,786,7908,792,7908,792,7917,792,7921,789,7919,785,7914,779xm7933,810l7919,810,7923,817,7934,811,7933,810xm7928,800l7917,806,7919,810,7919,810,7933,810,7930,804,7928,800xm7935,838l7932,838,7932,839,7935,838xm7942,829l7928,829,7932,839,7932,838,7935,838,7944,835,7944,834,7942,829xm7939,823l7928,828,7928,829,7928,829,7942,829,7939,823xm7951,859l7938,859,7939,863,7951,860,7951,859xm7938,859l7938,859,7938,859,7938,859xm7948,847l7936,851,7938,859,7938,859,7951,859,7950,856,7948,847xm7954,872l7942,875,7943,880,7943,880,7943,887,7956,885,7955,878,7954,872xm7943,880l7943,880,7943,880,7943,880xm7957,902l7945,902,7945,911,7958,911,7957,902xm7957,898l7945,899,7945,902,7945,902,7957,902,7957,898xm7958,923l7945,923,7945,936,7958,936,7958,923xm7958,949l7945,949,7945,961,7958,961,7958,949xm7958,974l7945,974,7945,986,7958,986,7958,974xm7958,999l7945,999,7945,1011,7958,1011,7958,999xm7958,1024l7945,1024,7945,1036,7958,1036,7958,1024xm7958,1049l7945,1049,7945,1061,7958,1061,7958,1049xm7958,1074l7945,1074,7945,1086,7958,1086,7958,1074xm7958,1099l7945,1099,7945,1111,7958,1111,7958,1099xm7958,1124l7945,1124,7945,1136,7958,1136,7958,1124xm7958,1149l7945,1149,7945,1162,7958,1162,7958,1149xm7958,1174l7945,1174,7945,1187,7958,1187,7958,1174xm7958,1199l7945,1199,7945,1212,7958,1212,7958,1199xm7958,1224l7945,1224,7945,1237,7958,1237,7958,1224xm7958,1249l7945,1249,7945,1262,7958,1262,7958,1249xm7958,1274l7945,1274,7945,1287,7958,1287,7958,1274xm7958,1299l7945,1299,7945,1312,7958,1312,7958,1299xm7958,1324l7945,1324,7945,1337,7958,1337,7958,1324xm7958,1350l7945,1350,7945,1362,7958,1362,7958,1350xm7958,1375l7945,1375,7945,1387,7958,1387,7958,1375xm7958,1400l7945,1400,7945,1412,7958,1412,7958,1400xm7958,1425l7945,1425,7945,1437,7958,1437,7958,1425xm7958,1450l7945,1450,7945,1462,7958,1462,7958,1450xm7958,1475l7945,1475,7945,1487,7958,1487,7958,1475xm7958,1500l7945,1500,7945,1512,7958,1512,7958,1500xm7958,1525l7945,1525,7945,1538,7958,1538,7958,1525xm7958,1550l7945,1550,7945,1563,7958,1563,7958,1550xm7958,1575l7945,1575,7945,1588,7958,1588,7958,1575xm7958,1600l7945,1600,7945,1613,7958,1613,7958,1600xm7958,1625l7945,1625,7945,1638,7958,1638,7958,1625xm7958,1650l7945,1650,7945,1663,7958,1663,7958,1650xm7958,1675l7945,1675,7945,1688,7958,1688,7958,1675xm7958,1700l7945,1700,7945,1713,7958,1713,7958,1700xm7958,1726l7945,1726,7945,1738,7958,1738,7958,1726xm7958,1751l7945,1751,7945,1763,7958,1763,7958,1751xm7958,1776l7945,1776,7945,1788,7958,1788,7958,1776xm7958,1801l7945,1801,7945,1813,7958,1813,7958,1801xm7958,1826l7945,1826,7945,1838,7958,1838,7958,1826xm7958,1851l7945,1851,7945,1863,7958,1863,7958,1851xm7958,1876l7945,1876,7945,1888,7958,1888,7958,1876xm7958,1901l7945,1901,7945,1913,7958,1913,7958,1901xm7958,1926l7945,1926,7945,1939,7958,1939,7958,1926xm7958,1951l7945,1951,7945,1964,7958,1964,7958,1951xm7958,1976l7945,1976,7945,1989,7958,1989,7958,1976xm7958,2001l7945,2001,7945,2014,7958,2014,7958,2001xm7958,2026l7945,2026,7945,2039,7958,2039,7958,2026xm7958,2051l7945,2051,7945,2064,7958,2064,7958,2051xm7958,2076l7945,2076,7945,2089,7958,2089,7958,2076xm7958,2101l7945,2101,7945,2114,7958,2114,7958,2101xm7958,2127l7945,2127,7945,2139,7958,2139,7958,2127xm7958,2152l7945,2152,7945,2164,7958,2164,7958,2152xm7958,2177l7945,2177,7945,2189,7958,2189,7958,2177xm7958,2202l7945,2202,7945,2214,7958,2214,7958,2202xm7958,2227l7945,2227,7945,2239,7958,2239,7958,2227xm7958,2252l7945,2252,7945,2264,7958,2264,7958,2252xm7958,2277l7945,2277,7945,2289,7958,2289,7958,2277xm7958,2302l7945,2302,7945,2315,7958,2315,7958,2302xm7958,2327l7945,2327,7945,2340,7958,2340,7958,2327xm7958,2352l7945,2352,7945,2365,7958,2365,7958,2352xm7958,2377l7945,2377,7945,2390,7958,2390,7958,2377xm7958,2402l7945,2402,7945,2415,7958,2415,7958,2402xm7958,2427l7945,2427,7945,2440,7958,2440,7958,2427xm7958,2452l7945,2452,7945,2465,7958,2465,7958,2452xm7958,2477l7945,2477,7945,2490,7958,2490,7958,2477xm7958,2503l7945,2503,7945,2515,7958,2515,7958,2503xm7958,2528l7945,2528,7945,2540,7958,2540,7958,2528xm7958,2553l7945,2553,7945,2565,7958,2565,7958,2553xm7958,2578l7945,2578,7945,2590,7958,2590,7958,2578xm7958,2603l7945,2603,7945,2615,7958,2615,7958,2603xm7958,2628l7945,2628,7945,2640,7958,2640,7958,2628xm7958,2653l7945,2653,7945,2665,7958,2665,7958,2653xm7958,2678l7945,2678,7945,2690,7958,2690,7958,2678xm7958,2703l7945,2703,7945,2716,7958,2716,7958,2703xm7958,2728l7945,2728,7945,2741,7958,2741,7958,2728xm7958,2753l7945,2753,7945,2766,7958,2766,7958,2753xm7958,2778l7945,2778,7945,2791,7958,2791,7958,2778xm7958,2803l7945,2803,7945,2816,7958,2816,7958,2803xm7958,2828l7945,2828,7945,2841,7958,2841,7958,2828xm7958,2853l7945,2853,7945,2866,7958,2866,7958,2853xm7958,2878l7945,2878,7945,2891,7958,2891,7958,2878xm7958,2904l7945,2904,7945,2916,7958,2916,7958,2904xm7958,2929l7945,2929,7945,2941,7958,2941,7958,2929xm7958,2954l7945,2954,7945,2966,7958,2966,7958,2954xm7958,2979l7945,2979,7945,2991,7958,2991,7958,2979xm7958,3004l7945,3004,7945,3016,7958,3016,7958,3004xm7958,3029l7945,3029,7945,3041,7958,3041,7958,3029xm7958,3054l7945,3054,7945,3066,7958,3066,7958,3054xm7958,3079l7945,3079,7945,3092,7958,3092,7958,3079xm7958,3104l7945,3104,7945,3117,7958,3117,7958,3104xm7958,3129l7945,3129,7945,3142,7958,3142,7958,3129xm7958,3154l7945,3154,7945,3167,7958,3167,7958,3154xm7958,3179l7945,3179,7945,3192,7958,3192,7958,3179xm7958,3204l7945,3204,7945,3217,7958,3217,7958,3204xm7958,3229l7945,3229,7945,3242,7958,3242,7958,3229xm7958,3254l7945,3254,7945,3267,7958,3267,7958,3254xm7958,3280l7945,3280,7945,3292,7958,3292,7958,3280xm7958,3305l7945,3305,7945,3317,7958,3317,7958,3305xm7958,3330l7945,3330,7945,3342,7958,3342,7958,3330xm7958,3355l7945,3355,7945,3367,7958,3367,7958,3355xm7958,3380l7945,3380,7945,3392,7958,3392,7958,3380xm7958,3405l7945,3405,7945,3417,7958,3417,7958,3405xm7958,3430l7945,3430,7945,3442,7958,3442,7958,3430xm7958,3455l7945,3455,7945,3467,7958,3467,7958,3455xm7958,3480l7945,3480,7945,3493,7958,3493,7958,3480xm7958,3505l7945,3505,7945,3518,7958,3518,7958,3505xm7958,3530l7945,3530,7945,3543,7958,3543,7958,3530xm7958,3555l7945,3555,7945,3568,7958,3568,7958,3555xm7958,3580l7945,3580,7945,3593,7958,3593,7958,3580xm7958,3605l7945,3605,7945,3618,7958,3618,7958,3605xm7958,3630l7945,3630,7945,3643,7958,3643,7958,3630xm7958,3655l7945,3655,7945,3668,7958,3668,7958,3655xm7958,3681l7945,3681,7945,3693,7958,3693,7958,3681xm7958,3706l7945,3706,7945,3718,7958,3718,7958,3706xm7958,3731l7945,3731,7945,3743,7958,3743,7958,3731xm7958,3756l7945,3756,7945,3768,7958,3768,7958,3756xm7958,3781l7945,3781,7945,3793,7958,3793,7958,3781xm7958,3806l7945,3806,7945,3818,7958,3818,7958,3806xm7958,3831l7945,3831,7945,3843,7958,3843,7958,3831xm7958,3856l7945,3856,7945,3869,7958,3869,7958,3856xm7958,3881l7945,3881,7945,3894,7958,3894,7958,3881xm7958,3906l7945,3906,7945,3919,7958,3919,7958,3906xm7958,3931l7945,3931,7945,3944,7958,3944,7958,3931xm7958,3956l7945,3956,7945,3969,7958,3969,7958,3956xm7958,3981l7945,3981,7945,3994,7958,3994,7958,3981xm7958,4006l7945,4006,7945,4019,7958,4019,7958,4006xm7958,4031l7945,4031,7945,4044,7958,4044,7958,4031xm7958,4056l7945,4056,7945,4069,7958,4069,7958,4056xm7958,4082l7945,4082,7945,4094,7958,4094,7958,4082xm7958,4107l7945,4107,7945,4119,7958,4119,7958,4107xm7958,4132l7945,4132,7945,4144,7958,4144,7958,4132xm7958,4157l7945,4157,7945,4169,7958,4169,7958,4157xm7958,4182l7945,4182,7945,4194,7958,4194,7958,4182xm7958,4207l7945,4207,7945,4219,7958,4219,7958,4207xm7958,4232l7945,4232,7945,4244,7958,4244,7958,4232xm7958,4257l7945,4257,7945,4270,7958,4270,7958,4257xm7958,4282l7945,4282,7945,4295,7958,4295,7958,4282xm7958,4307l7945,4307,7945,4320,7958,4320,7958,4307xm7958,4332l7945,4332,7945,4345,7958,4345,7958,4332xm7958,4357l7945,4357,7945,4370,7958,4370,7958,4357xm7958,4382l7945,4382,7945,4395,7958,4395,7958,4382xm7958,4407l7945,4407,7945,4420,7958,4420,7958,4407xm7958,4432l7945,4432,7945,4445,7958,4445,7958,4432xm7958,4458l7945,4458,7945,4470,7958,4470,7958,4458xm7958,4483l7945,4483,7945,4495,7958,4495,7958,4483xm7958,4508l7945,4508,7945,4520,7958,4520,7958,4508xm7958,4533l7945,4533,7945,4545,7958,4545,7958,4533xm7958,4558l7945,4558,7945,4570,7958,4570,7958,4558xm7958,4583l7945,4583,7945,4595,7958,4595,7958,4583xm7958,4608l7945,4608,7945,4620,7958,4620,7958,4608xm7958,4633l7945,4633,7945,4646,7958,4646,7958,4633xm7958,4658l7945,4658,7945,4671,7958,4671,7958,4658xm7958,4683l7945,4683,7945,4696,7958,4696,7958,4683xm7958,4708l7945,4708,7945,4721,7958,4721,7958,4708xm7958,4733l7945,4733,7945,4746,7958,4746,7958,4733xm7958,4758l7945,4758,7945,4771,7958,4771,7958,4758xm7958,4783l7945,4783,7945,4796,7958,4796,7958,4783xm7958,4808l7945,4808,7945,4821,7958,4821,7958,4808xm7958,4833l7945,4833,7945,4846,7958,4846,7958,4833xm7958,4859l7945,4859,7945,4871,7958,4871,7958,4859xm7958,4884l7945,4884,7945,4896,7958,4896,7958,4884xm7958,4909l7945,4909,7945,4921,7958,4921,7958,4909xm7958,4934l7945,4934,7945,4946,7958,4946,7958,4934xm7958,4959l7945,4959,7945,4971,7958,4971,7958,4959xm7958,4984l7945,4984,7945,4996,7958,4996,7958,4984xm7958,5009l7945,5009,7945,5021,7958,5021,7958,5009xm7958,5034l7945,5034,7945,5047,7958,5047,7958,5034xm7958,5059l7945,5059,7945,5072,7958,5072,7958,5059xm7958,5084l7945,5084,7945,5097,7958,5097,7958,5084xm7958,5109l7945,5109,7945,5122,7958,5122,7958,5109xm7958,5134l7945,5134,7945,5147,7958,5147,7958,5134xm7958,5159l7945,5159,7945,5172,7958,5172,7958,5159xm7958,5184l7945,5184,7945,5197,7958,5197,7958,5184xm7958,5209l7945,5209,7945,5222,7958,5222,7958,5209xm7958,5235l7945,5235,7945,5247,7958,5247,7958,5235xm7958,5260l7945,5260,7945,5272,7958,5272,7958,5260xm7958,5285l7945,5285,7945,5297,7958,5297,7958,5285xm7958,5310l7945,5310,7945,5322,7958,5322,7958,5310xm7958,5335l7945,5335,7945,5347,7958,5347,7958,5335xm7958,5360l7945,5360,7945,5372,7958,5372,7958,5360xm7958,5385l7945,5385,7945,5397,7958,5397,7958,5385xm7958,5410l7945,5410,7945,5422,7958,5422,7958,5410xm7958,5435l7945,5435,7945,5448,7958,5448,7958,5435xm7958,5460l7945,5460,7945,5473,7958,5473,7958,5460xm7958,5485l7945,5485,7945,5498,7958,5498,7958,5485xm7958,5510l7945,5510,7945,5523,7958,5523,7958,5510xm7958,5535l7945,5535,7945,5548,7958,5548,7958,5535xm7958,5560l7945,5560,7945,5561,7945,5572,7957,5573,7958,5561,7958,5560xm7945,5561l7945,5561,7945,5561,7945,5561xm7955,5594l7943,5594,7942,5597,7955,5599,7955,5596,7955,5594xm7944,5585l7943,5594,7943,5594,7955,5594,7956,5586,7944,5585xm7951,5615l7938,5615,7937,5621,7949,5624,7950,5618,7951,5615xm7940,5609l7938,5615,7938,5615,7951,5615,7952,5611,7940,5609xm7933,5632l7932,5636,7932,5636,7929,5644,7940,5648,7944,5640,7945,5636,7933,5632xm7932,5635l7932,5636,7932,5636,7932,5635xm7933,5664l7919,5664,7918,5665,7929,5672,7930,5670,7933,5664xm7924,5655l7924,5655,7924,5655,7919,5664,7919,5664,7933,5664,7935,5660,7924,5655xm7924,5655l7924,5655,7924,5655,7924,5655xm7922,5682l7908,5682,7905,5686,7916,5693,7919,5689,7923,5683,7922,5682xm7912,5676l7908,5682,7908,5682,7922,5682,7912,5676xm7902,5699l7896,5699,7890,5705,7900,5713,7905,5707,7908,5704,7902,5699xm7898,5696l7896,5699,7896,5699,7902,5699,7898,5696xm7889,5721l7874,5721,7873,5722,7881,5732,7883,5730,7891,5723,7889,5721xm7882,5714l7882,5714,7874,5721,7874,5721,7889,5721,7882,5714xm7882,5714l7882,5714,7882,5714,7882,5714xm7882,5714l7882,5714,7882,5714,7882,5714xm7882,5714l7882,5714,7882,5714,7882,5714xm7882,5714l7882,5714,7882,5714,7882,5714xm7864,5730l7858,5734,7854,5737,7861,5748,7866,5744,7871,5740,7864,5730xm7844,5744l7841,5746,7841,5746,7833,5751,7840,5761,7848,5757,7851,5755,7844,5744xm7841,5746l7841,5746,7841,5746,7841,5746xm7825,5760l7813,5760,7812,5761,7816,5773,7818,5772,7828,5767,7825,5760xm7823,5756l7813,5760,7813,5760,7825,5760,7823,5756xm7801,5768l7794,5768,7789,5769,7792,5781,7797,5780,7804,5777,7801,5768xm7800,5765l7793,5768,7794,5768,7801,5768,7800,5765xm7777,5773l7773,5773,7765,5774,7767,5787,7775,5785,7779,5784,7777,5773xm7777,5772l7773,5773,7773,5773,7777,5773,7777,5772xm7753,5776l7751,5776,7740,5777,7741,5790,7753,5789,7754,5788,7753,5776xm7753,5776l7751,5776,7751,5776,7753,5776,7753,5776xm7728,5777l7716,5777,7716,5790,7728,5790,7728,5777xm7703,5777l7691,5777,7691,5790,7703,5790,7703,5777xm7678,5777l7666,5777,7666,5790,7678,5790,7678,5777xm7653,5777l7641,5777,7641,5790,7653,5790,7653,5777xm7628,5777l7616,5777,7616,5790,7628,5790,7628,5777xm7603,5777l7590,5777,7590,5790,7603,5790,7603,5777xm7578,5777l7565,5777,7565,5790,7578,5790,7578,5777xm7553,5777l7540,5777,7540,5790,7553,5790,7553,5777xm7528,5777l7515,5777,7515,5790,7528,5790,7528,5777xm7503,5777l7490,5777,7490,5790,7503,5790,7503,5777xm7478,5777l7465,5777,7465,5790,7478,5790,7478,5777xm7453,5777l7440,5777,7440,5790,7453,5790,7453,5777xm7428,5777l7415,5777,7415,5790,7428,5790,7428,5777xm7403,5777l7390,5777,7390,5790,7403,5790,7403,5777xm7377,5777l7365,5777,7365,5790,7377,5790,7377,5777xm7352,5777l7340,5777,7340,5790,7352,5790,7352,5777xm7327,5777l7315,5777,7315,5790,7327,5790,7327,5777xm7302,5777l7290,5777,7290,5790,7302,5790,7302,5777xm7277,5777l7265,5777,7265,5790,7277,5790,7277,5777xm7252,5777l7240,5777,7240,5790,7252,5790,7252,5777xm7227,5777l7215,5777,7215,5790,7227,5790,7227,5777xm7202,5777l7189,5777,7189,5790,7202,5790,7202,5777xm7177,5777l7164,5777,7164,5790,7177,5790,7177,5777xm7152,5777l7139,5777,7139,5790,7152,5790,7152,5777xm7127,5777l7114,5777,7114,5790,7127,5790,7127,5777xm7102,5777l7089,5777,7089,5790,7102,5790,7102,5777xm7077,5777l7064,5777,7064,5790,7077,5790,7077,5777xm7052,5777l7039,5777,7039,5790,7052,5790,7052,5777xm7027,5777l7014,5777,7014,5790,7027,5790,7027,5777xm7001,5777l6989,5777,6989,5790,7001,5790,7001,5777xm6976,5777l6964,5777,6964,5790,6976,5790,6976,5777xm6951,5777l6939,5777,6939,5790,6951,5790,6951,5777xm6926,5777l6914,5777,6914,5790,6926,5790,6926,5777xm6901,5777l6889,5777,6889,5790,6901,5790,6901,5777xm6876,5777l6864,5777,6864,5790,6876,5790,6876,5777xm6851,5777l6839,5777,6839,5790,6851,5790,6851,5777xm6826,5777l6814,5777,6814,5790,6826,5790,6826,5777xm6801,5777l6788,5777,6788,5790,6801,5790,6801,5777xm6776,5777l6763,5777,6763,5790,6776,5790,6776,5777xm6751,5777l6738,5777,6738,5790,6751,5790,6751,5777xm6726,5777l6713,5777,6713,5790,6726,5790,6726,5777xm6701,5777l6688,5777,6688,5790,6701,5790,6701,5777xm6676,5777l6663,5777,6663,5790,6676,5790,6676,5777xm6651,5777l6638,5777,6638,5790,6651,5790,6651,5777xm6626,5777l6613,5777,6613,5790,6626,5790,6626,5777xm6600,5777l6588,5777,6588,5790,6600,5790,6600,5777xm6575,5777l6563,5777,6563,5790,6575,5790,6575,5777xm6550,5777l6538,5777,6538,5790,6550,5790,6550,5777xm6525,5777l6513,5777,6513,5790,6525,5790,6525,5777xm6500,5777l6488,5777,6488,5790,6500,5790,6500,5777xm6475,5777l6463,5777,6463,5790,6475,5790,6475,5777xm6450,5777l6438,5777,6438,5790,6450,5790,6450,5777xm6425,5777l6413,5777,6413,5790,6425,5790,6425,5777xm6400,5777l6387,5777,6387,5790,6400,5790,6400,5777xm6375,5777l6362,5777,6362,5790,6375,5790,6375,5777xm6350,5777l6337,5777,6337,5790,6350,5790,6350,5777xm6325,5777l6312,5777,6312,5790,6325,5790,6325,5777xm6300,5777l6287,5777,6287,5790,6300,5790,6300,5777xm6275,5777l6262,5777,6262,5790,6275,5790,6275,5777xm6250,5777l6237,5777,6237,5790,6250,5790,6250,5777xm6225,5777l6212,5777,6212,5790,6225,5790,6225,5777xm6199,5777l6187,5777,6187,5790,6199,5790,6199,5777xm6174,5777l6162,5777,6162,5790,6174,5790,6174,5777xm6149,5777l6137,5777,6137,5790,6149,5790,6149,5777xm6124,5777l6112,5777,6112,5790,6124,5790,6124,5777xm6099,5777l6087,5777,6087,5790,6099,5790,6099,5777xm6074,5777l6062,5777,6062,5790,6074,5790,6074,5777xm6049,5777l6037,5777,6037,5790,6049,5790,6049,5777xm6024,5777l6011,5777,6011,5790,6024,5790,6024,5777xm5999,5777l5986,5777,5986,5790,5999,5790,5999,5777xm5974,5777l5961,5777,5961,5790,5974,5790,5974,5777xm5949,5777l5936,5777,5936,5790,5949,5790,5949,5777xm5924,5777l5911,5777,5911,5790,5924,5790,5924,5777xm5899,5777l5886,5777,5886,5790,5899,5790,5899,5777xm5874,5777l5861,5777,5861,5790,5874,5790,5874,5777xm5849,5777l5836,5777,5836,5790,5849,5790,5849,5777xm5824,5777l5811,5777,5811,5790,5824,5790,5824,5777xm5798,5777l5786,5777,5786,5790,5798,5790,5798,5777xm5773,5777l5761,5777,5761,5790,5773,5790,5773,5777xm5748,5777l5736,5777,5736,5790,5748,5790,5748,5777xm5723,5777l5711,5777,5711,5790,5723,5790,5723,5777xm5698,5777l5686,5777,5686,5790,5698,5790,5698,5777xm5673,5777l5661,5777,5661,5790,5673,5790,5673,5777xm5648,5777l5636,5777,5636,5790,5648,5790,5648,5777xm5623,5777l5610,5777,5610,5790,5623,5790,5623,5777xm5598,5777l5585,5777,5585,5790,5598,5790,5598,5777xm5573,5777l5560,5777,5560,5790,5573,5790,5573,5777xm5548,5777l5535,5777,5535,5790,5548,5790,5548,5777xm5523,5777l5510,5777,5510,5790,5523,5790,5523,5777xm5498,5777l5485,5777,5485,5790,5498,5790,5498,5777xm5473,5777l5460,5777,5460,5790,5473,5790,5473,5777xm5448,5777l5435,5777,5435,5790,5448,5790,5448,5777xm5422,5777l5410,5777,5410,5790,5422,5790,5422,5777xm5397,5777l5385,5777,5385,5790,5397,5790,5397,5777xm5372,5777l5360,5777,5360,5790,5372,5790,5372,5777xm5347,5777l5335,5777,5335,5790,5347,5790,5347,5777xm5322,5777l5310,5777,5310,5790,5322,5790,5322,5777xm5297,5777l5285,5777,5285,5790,5297,5790,5297,5777xm5272,5777l5260,5777,5260,5790,5272,5790,5272,5777xm5247,5777l5235,5777,5235,5790,5247,5790,5247,5777xm5222,5777l5209,5777,5209,5790,5222,5790,5222,5777xm5197,5777l5184,5777,5184,5790,5197,5790,5197,5777xm5172,5777l5159,5777,5159,5790,5172,5790,5172,5777xm5147,5777l5134,5777,5134,5790,5147,5790,5147,5777xm5122,5777l5109,5777,5109,5790,5122,5790,5122,5777xm5097,5777l5084,5777,5084,5790,5097,5790,5097,5777xm5072,5777l5059,5777,5059,5790,5072,5790,5072,5777xm5047,5777l5034,5777,5034,5790,5047,5790,5047,5777xm5021,5777l5009,5777,5009,5790,5021,5790,5021,5777xm4996,5777l4984,5777,4984,5790,4996,5790,4996,5777xm4971,5777l4959,5777,4959,5790,4971,5790,4971,5777xm4946,5777l4934,5777,4934,5790,4946,5790,4946,5777xm4921,5777l4909,5777,4909,5790,4921,5790,4921,5777xm4896,5777l4884,5777,4884,5790,4896,5790,4896,5777xm4871,5777l4859,5777,4859,5790,4871,5790,4871,5777xm4846,5777l4833,5777,4833,5790,4846,5790,4846,5777xm4821,5777l4808,5777,4808,5790,4821,5790,4821,5777xm4796,5777l4783,5777,4783,5790,4796,5790,4796,5777xm4771,5777l4758,5777,4758,5790,4771,5790,4771,5777xm4746,5777l4733,5777,4733,5790,4746,5790,4746,5777xm4721,5777l4708,5777,4708,5790,4721,5790,4721,5777xm4696,5777l4683,5777,4683,5790,4696,5790,4696,5777xm4671,5777l4658,5777,4658,5790,4671,5790,4671,5777xm4646,5777l4633,5777,4633,5790,4646,5790,4646,5777xm4620,5777l4608,5777,4608,5790,4620,5790,4620,5777xm4595,5777l4583,5777,4583,5790,4595,5790,4595,5777xm4570,5777l4558,5777,4558,5790,4570,5790,4570,5777xm4545,5777l4533,5777,4533,5790,4545,5790,4545,5777xm4520,5777l4508,5777,4508,5790,4520,5790,4520,5777xm4495,5777l4483,5777,4483,5790,4495,5790,4495,5777xm4470,5777l4458,5777,4458,5790,4470,5790,4470,5777xm4445,5777l4432,5777,4432,5790,4445,5790,4445,5777xm4420,5777l4407,5777,4407,5790,4420,5790,4420,5777xm4395,5777l4382,5777,4382,5790,4395,5790,4395,5777xm4370,5777l4357,5777,4357,5790,4370,5790,4370,5777xm4345,5777l4332,5777,4332,5790,4345,5790,4345,5777xm4320,5777l4307,5777,4307,5790,4320,5790,4320,5777xm4295,5777l4282,5777,4282,5790,4295,5790,4295,5777xm4270,5777l4257,5777,4257,5790,4270,5790,4270,5777xm4245,5777l4232,5777,4232,5790,4245,5790,4245,5777xm4219,5777l4207,5777,4207,5790,4219,5790,4219,5777xm4194,5777l4182,5777,4182,5790,4194,5790,4194,5777xm4169,5777l4157,5777,4157,5790,4169,5790,4169,5777xm4144,5777l4132,5777,4132,5790,4144,5790,4144,5777xm4119,5777l4107,5777,4107,5790,4119,5790,4119,5777xm4094,5777l4082,5777,4082,5790,4094,5790,4094,5777xm4069,5777l4057,5777,4057,5790,4069,5790,4069,5777xm4044,5777l4031,5777,4031,5790,4044,5790,4044,5777xm4019,5777l4006,5777,4006,5790,4019,5790,4019,5777xm3994,5777l3981,5777,3981,5790,3994,5790,3994,5777xm3969,5777l3956,5777,3956,5790,3969,5790,3969,5777xm3944,5777l3931,5777,3931,5790,3944,5790,3944,5777xm3919,5777l3906,5777,3906,5790,3919,5790,3919,5777xm3894,5777l3881,5777,3881,5790,3894,5790,3894,5777xm3869,5777l3856,5777,3856,5790,3869,5790,3869,5777xm3843,5777l3831,5777,3831,5790,3843,5790,3843,5777xm3818,5777l3806,5777,3806,5790,3818,5790,3818,5777xm3793,5777l3781,5777,3781,5790,3793,5790,3793,5777xm3768,5777l3756,5777,3756,5790,3768,5790,3768,5777xm3743,5777l3731,5777,3731,5790,3743,5790,3743,5777xm3718,5777l3706,5777,3706,5790,3718,5790,3718,5777xm3693,5777l3681,5777,3681,5790,3693,5790,3693,5777xm3668,5777l3656,5777,3656,5790,3668,5790,3668,5777xm3643,5777l3630,5777,3630,5790,3643,5790,3643,5777xm3618,5777l3605,5777,3605,5790,3618,5790,3618,5777xm3593,5777l3580,5777,3580,5790,3593,5790,3593,5777xm3568,5777l3555,5777,3555,5790,3568,5790,3568,5777xm3543,5777l3530,5777,3530,5790,3543,5790,3543,5777xm3518,5777l3505,5777,3505,5790,3518,5790,3518,5777xm3493,5777l3480,5777,3480,5790,3493,5790,3493,5777xm3468,5777l3455,5777,3455,5790,3468,5790,3468,5777xm3442,5777l3430,5777,3430,5790,3442,5790,3442,5777xm3417,5777l3405,5777,3405,5790,3417,5790,3417,5777xm3392,5777l3380,5777,3380,5790,3392,5790,3392,5777xm3367,5777l3355,5777,3355,5790,3367,5790,3367,5777xm3342,5777l3330,5777,3330,5790,3342,5790,3342,5777xm3317,5777l3305,5777,3305,5790,3317,5790,3317,5777xm3292,5777l3280,5777,3280,5790,3292,5790,3292,5777xm3267,5777l3254,5777,3254,5790,3267,5790,3267,5777xm3242,5777l3229,5777,3229,5790,3242,5790,3242,5777xm3217,5777l3204,5777,3204,5790,3217,5790,3217,5777xm3192,5777l3179,5777,3179,5790,3192,5790,3192,5777xm3167,5777l3154,5777,3154,5790,3167,5790,3167,5777xm3142,5777l3129,5777,3129,5790,3142,5790,3142,5777xm3117,5777l3104,5777,3104,5790,3117,5790,3117,5777xm3092,5777l3079,5777,3079,5790,3092,5790,3092,5777xm3067,5777l3054,5777,3054,5790,3067,5790,3067,5777xm3041,5777l3029,5777,3029,5790,3041,5790,3041,5777xm3016,5777l3004,5777,3004,5790,3016,5790,3016,5777xm2991,5777l2979,5777,2979,5790,2991,5790,2991,5777xm2966,5777l2954,5777,2954,5790,2966,5790,2966,5777xm2941,5777l2929,5777,2929,5790,2941,5790,2941,5777xm2916,5777l2904,5777,2904,5790,2916,5790,2916,5777xm2891,5777l2879,5777,2879,5790,2891,5790,2891,5777xm2866,5777l2853,5777,2853,5790,2866,5790,2866,5777xm2841,5777l2828,5777,2828,5790,2841,5790,2841,5777xm2816,5777l2803,5777,2803,5790,2816,5790,2816,5777xm2791,5777l2778,5777,2778,5790,2791,5790,2791,5777xm2766,5777l2753,5777,2753,5790,2766,5790,2766,5777xm2741,5777l2728,5777,2728,5790,2741,5790,2741,5777xm2716,5777l2703,5777,2703,5790,2716,5790,2716,5777xm2691,5777l2678,5777,2678,5790,2691,5790,2691,5777xm2665,5777l2653,5777,2653,5790,2665,5790,2665,5777xm2640,5777l2628,5777,2628,5790,2640,5790,2640,5777xm2615,5777l2603,5777,2603,5790,2615,5790,2615,5777xm2590,5777l2578,5777,2578,5790,2590,5790,2590,5777xm2565,5777l2553,5777,2553,5790,2565,5790,2565,5777xm2540,5777l2528,5777,2528,5790,2540,5790,2540,5777xm2515,5777l2503,5777,2503,5790,2515,5790,2515,5777xm2490,5777l2478,5777,2478,5790,2490,5790,2490,5777xm2465,5777l2452,5777,2452,5790,2465,5790,2465,5777xm2440,5777l2427,5777,2427,5790,2440,5790,2440,5777xm2415,5777l2402,5777,2402,5790,2415,5790,2415,5777xm2390,5777l2377,5777,2377,5790,2390,5790,2390,5777xm2365,5777l2352,5777,2352,5790,2365,5790,2365,5777xm2340,5777l2327,5777,2327,5790,2340,5790,2340,5777xm2315,5777l2302,5777,2302,5790,2315,5790,2315,5777xm2290,5777l2277,5777,2277,5790,2290,5790,2290,5777xm2264,5777l2252,5777,2252,5790,2264,5790,2264,5777xm2239,5777l2227,5777,2227,5790,2239,5790,2239,5777xm2214,5777l2202,5777,2202,5790,2214,5790,2214,5777xm2189,5777l2177,5777,2177,5790,2189,5790,2189,5777xm2164,5777l2152,5777,2152,5790,2164,5790,2164,5777xm2139,5777l2127,5777,2127,5790,2139,5790,2139,5777xm2114,5777l2102,5777,2102,5790,2114,5790,2114,5777xm2089,5777l2077,5777,2077,5790,2089,5790,2089,5777xm2064,5777l2051,5777,2051,5790,2064,5790,2064,5777xm2039,5777l2026,5777,2026,5790,2039,5790,2039,5777xm2014,5777l2001,5777,2001,5790,2014,5790,2014,5777xm1989,5777l1976,5777,1976,5790,1989,5790,1989,5777xm1964,5777l1951,5777,1951,5790,1964,5790,1964,5777xm1939,5777l1926,5777,1926,5790,1939,5790,1939,5777xm1914,5777l1901,5777,1901,5790,1914,5790,1914,5777xm1889,5777l1876,5777,1876,5790,1889,5790,1889,5777xm1863,5777l1851,5777,1851,5790,1863,5790,1863,5777xm1838,5777l1826,5777,1826,5790,1838,5790,1838,5777xm1813,5777l1801,5777,1801,5790,1813,5790,1813,5777xm1788,5777l1776,5777,1776,5790,1788,5790,1788,5777xm1763,5777l1751,5777,1751,5790,1763,5790,1763,5777xm1738,5777l1726,5777,1726,5790,1738,5790,1738,5777xm1713,5777l1701,5777,1701,5790,1713,5790,1713,5777xm1688,5777l1675,5777,1675,5790,1688,5790,1688,5777xm1663,5777l1650,5777,1650,5790,1663,5790,1663,5777xm1638,5777l1625,5777,1625,5790,1638,5790,1638,5777xm1613,5777l1600,5777,1600,5790,1613,5790,1613,5777xm1588,5777l1575,5777,1575,5790,1588,5790,1588,5777xm1563,5777l1550,5777,1550,5790,1563,5790,1563,5777xm1538,5777l1525,5777,1525,5790,1538,5790,1538,5777xm1513,5777l1500,5777,1500,5790,1513,5790,1513,5777xm1488,5777l1475,5777,1475,5790,1488,5790,1488,5777xm1462,5777l1450,5777,1450,5790,1462,5790,1462,5777xm1437,5777l1425,5777,1425,5790,1437,5790,1437,5777xm1412,5777l1400,5777,1400,5790,1412,5790,1412,5777xm1387,5777l1375,5777,1375,5790,1387,5790,1387,5777xm1362,5777l1350,5777,1350,5790,1362,5790,1362,5777xm1337,5777l1325,5777,1325,5790,1337,5790,1337,5777xm1312,5777l1300,5777,1300,5790,1312,5790,1312,5777xm1287,5777l1274,5777,1274,5790,1287,5790,1287,5777xm1262,5777l1249,5777,1249,5790,1262,5790,1262,5777xm1237,5777l1224,5777,1224,5790,1237,5790,1237,5777xm1212,5777l1199,5777,1199,5790,1212,5790,1212,5777xm1187,5777l1174,5777,1174,5790,1187,5790,1187,5777xm1162,5777l1149,5777,1149,5790,1162,5790,1162,5777xm1137,5777l1124,5777,1124,5790,1137,5790,1137,5777xm1112,5777l1099,5777,1099,5790,1112,5790,1112,5777xm1086,5777l1074,5777,1074,5790,1086,5790,1086,5777xm1061,5777l1049,5777,1049,5790,1061,5790,1061,5777xm1036,5777l1024,5777,1024,5790,1036,5790,1036,5777xm1011,5777l999,5777,999,5790,1011,5790,1011,5777xm986,5777l974,5777,974,5790,986,5790,986,5777xm961,5777l949,5777,949,5790,961,5790,961,5777xm936,5777l924,5777,924,5790,936,5790,936,5777xm911,5777l899,5777,899,5790,911,5790,911,5777xm886,5777l873,5777,873,5790,886,5790,886,5777xm861,5777l848,5777,848,5790,861,5790,861,5777xm836,5777l823,5777,823,5790,836,5790,836,5777xm811,5777l798,5777,798,5790,811,5790,811,5777xm786,5777l773,5777,773,5790,786,5790,786,5777xm761,5777l748,5777,748,5790,761,5790,761,5777xm736,5777l723,5777,723,5790,736,5790,736,5777xm711,5777l698,5777,698,5790,711,5790,711,5777xm685,5777l673,5777,673,5790,685,5790,685,5777xm660,5777l648,5777,648,5790,660,5790,660,5777xm635,5777l623,5777,623,5790,635,5790,635,5777xm610,5777l598,5777,598,5790,610,5790,610,5777xm585,5777l573,5777,573,5790,585,5790,585,5777xm560,5777l548,5777,548,5790,560,5790,560,5777xm535,5777l523,5777,523,5790,535,5790,535,5777xm510,5777l498,5777,498,5790,510,5790,510,5777xm485,5777l472,5777,472,5790,485,5790,485,5777xm460,5777l447,5777,447,5790,460,5790,460,5777xm435,5777l422,5777,422,5790,435,5790,435,5777xm410,5777l397,5777,397,5790,410,5790,410,5777xm385,5777l372,5777,372,5790,385,5790,385,5777xm360,5777l347,5777,347,5790,360,5790,360,5777xm335,5777l322,5777,322,5790,335,5790,335,5777xm310,5777l297,5777,297,5790,310,5790,310,5777xm284,5777l272,5777,272,5790,284,5790,284,5777xm259,5777l247,5777,247,5790,259,5790,259,5777xm222,5777l222,5790,228,5790,234,5790,234,5777,229,5777,222,5777xm229,5777l229,5777,229,5777,229,5777xm234,5777l229,5777,229,5777,234,5777,234,5777xm198,5775l196,5787,205,5789,209,5789,210,5776,206,5776,198,5775xm206,5776l207,5776,207,5776,206,5776xm206,5776l206,5776,206,5776,206,5776xm174,5770l171,5782,171,5783,182,5785,183,5785,186,5773,185,5773,174,5770,174,5770xm185,5773l185,5773,185,5773,185,5773xm185,5773l185,5773,185,5773,185,5773xm175,5771l175,5771,175,5771,175,5771xm174,5770l174,5770,175,5771,174,5770xm151,5763l146,5774,150,5776,158,5779,162,5767,154,5764,151,5763xm154,5764l154,5764,154,5764,154,5764xm154,5764l154,5764,154,5764,154,5764xm128,5753l123,5764,129,5767,134,5770,139,5758,135,5756,128,5753xm135,5756l135,5756,135,5756,135,5756xm135,5756l135,5756,135,5756,135,5756xm108,5741l108,5741,100,5751,110,5757,112,5758,118,5747,116,5746,108,5741xm117,5746l117,5746,117,5746,117,5746xm116,5746l116,5746,117,5746,116,5746xm108,5740l108,5741,108,5741,108,5740xm108,5740l108,5741,108,5741,108,5740xm88,5726l80,5735,83,5738,90,5743,98,5733,91,5728,88,5726xm91,5728l91,5728,91,5728,91,5728xm91,5728l91,5728,91,5728,91,5728xm71,5709l62,5717,67,5723,71,5726,79,5717,76,5714,71,5709xm76,5714l76,5714,76,5714,76,5714xm76,5714l76,5714,76,5714,76,5714xm55,5690l45,5697,46,5699,52,5707,53,5708,63,5700,62,5699,55,5690xm62,5699l62,5699,62,5699,62,5699xm62,5699l62,5699,62,5699,62,5699xm55,5691l56,5691,56,5691,55,5691xm55,5690l55,5690,55,5691,55,5690xm42,5670l31,5676,33,5680,38,5687,48,5680,44,5673,42,5670xm44,5673l44,5673,44,5673,44,5673xm44,5673l44,5673,44,5673,44,5673xm31,5648l19,5653,23,5660,25,5665,36,5659,34,5655,31,5648xm34,5655l34,5655,34,5655,34,5655xm34,5655l34,5655,34,5655,34,5655xm22,5625l10,5629,10,5629,14,5640,14,5641,26,5637,26,5635,22,5625xm26,5636l26,5636,26,5636,26,5636xm26,5635l26,5635,26,5636,26,5635xm22,5626l22,5626,22,5626,22,5626xm22,5625l22,5625,22,5626,22,5625xm16,5602l4,5604,5,5607,7,5616,19,5614,17,5605,16,5602xm17,5605l17,5605,17,5605,17,5605xm17,5605l17,5605,17,5605,17,5605xm13,5577l1,5578,1,5585,2,5591,14,5590,14,5583,13,5577xm14,5583l14,5584,14,5584,14,5583xm14,5583l14,5583,14,5583,14,5583xe" filled="true" fillcolor="#2e528f" stroked="false">
              <v:path arrowok="t"/>
              <v:fill type="solid"/>
            </v:shape>
            <v:shape style="position:absolute;left:1927;top:404;width:357;height:274" type="#_x0000_t75" stroked="false">
              <v:imagedata r:id="rId85" o:title=""/>
            </v:shape>
            <v:shape style="position:absolute;left:5404;top:404;width:356;height:274" type="#_x0000_t75" stroked="false">
              <v:imagedata r:id="rId86" o:title=""/>
            </v:shape>
            <v:shape style="position:absolute;left:3772;top:404;width:357;height:274" type="#_x0000_t75" stroked="false">
              <v:imagedata r:id="rId87" o:title=""/>
            </v:shape>
            <v:shape style="position:absolute;left:1554;top:118;width:4764;height:225" type="#_x0000_t202" filled="false" stroked="false">
              <v:textbox inset="0,0,0,0">
                <w:txbxContent>
                  <w:p>
                    <w:pPr>
                      <w:spacing w:line="225" w:lineRule="exact" w:before="0"/>
                      <w:ind w:left="0" w:right="0" w:firstLine="0"/>
                      <w:jc w:val="left"/>
                      <w:rPr>
                        <w:b/>
                        <w:sz w:val="22"/>
                      </w:rPr>
                    </w:pPr>
                    <w:bookmarkStart w:name="_bookmark20" w:id="42"/>
                    <w:bookmarkEnd w:id="42"/>
                    <w:r>
                      <w:rPr/>
                    </w:r>
                    <w:r>
                      <w:rPr>
                        <w:b/>
                        <w:sz w:val="22"/>
                      </w:rPr>
                      <w:t>基于区块链的边缘分布式计算卸载关键技术研究</w:t>
                    </w:r>
                  </w:p>
                </w:txbxContent>
              </v:textbox>
              <w10:wrap type="none"/>
            </v:shape>
            <v:shape style="position:absolute;left:666;top:930;width:506;height:161" type="#_x0000_t202" filled="false" stroked="false">
              <v:textbox inset="0,0,0,0">
                <w:txbxContent>
                  <w:p>
                    <w:pPr>
                      <w:spacing w:line="161" w:lineRule="exact" w:before="0"/>
                      <w:ind w:left="0" w:right="0" w:firstLine="0"/>
                      <w:jc w:val="left"/>
                      <w:rPr>
                        <w:b/>
                        <w:sz w:val="16"/>
                      </w:rPr>
                    </w:pPr>
                    <w:r>
                      <w:rPr>
                        <w:b/>
                        <w:color w:val="FFFFFF"/>
                        <w:sz w:val="16"/>
                      </w:rPr>
                      <w:t>第一章</w:t>
                    </w:r>
                  </w:p>
                </w:txbxContent>
              </v:textbox>
              <w10:wrap type="none"/>
            </v:shape>
            <v:shape style="position:absolute;left:3788;top:919;width:344;height:162" type="#_x0000_t202" filled="false" stroked="false">
              <v:textbox inset="0,0,0,0">
                <w:txbxContent>
                  <w:p>
                    <w:pPr>
                      <w:spacing w:line="161" w:lineRule="exact" w:before="0"/>
                      <w:ind w:left="0" w:right="0" w:firstLine="0"/>
                      <w:jc w:val="left"/>
                      <w:rPr>
                        <w:b/>
                        <w:sz w:val="16"/>
                      </w:rPr>
                    </w:pPr>
                    <w:r>
                      <w:rPr>
                        <w:b/>
                        <w:color w:val="001F5F"/>
                        <w:sz w:val="16"/>
                      </w:rPr>
                      <w:t>绪论</w:t>
                    </w:r>
                  </w:p>
                </w:txbxContent>
              </v:textbox>
              <w10:wrap type="none"/>
            </v:shape>
            <v:shape style="position:absolute;left:666;top:1437;width:506;height:161" type="#_x0000_t202" filled="false" stroked="false">
              <v:textbox inset="0,0,0,0">
                <w:txbxContent>
                  <w:p>
                    <w:pPr>
                      <w:spacing w:line="161" w:lineRule="exact" w:before="0"/>
                      <w:ind w:left="0" w:right="0" w:firstLine="0"/>
                      <w:jc w:val="left"/>
                      <w:rPr>
                        <w:b/>
                        <w:sz w:val="16"/>
                      </w:rPr>
                    </w:pPr>
                    <w:r>
                      <w:rPr>
                        <w:b/>
                        <w:color w:val="FFFFFF"/>
                        <w:sz w:val="16"/>
                      </w:rPr>
                      <w:t>第二章</w:t>
                    </w:r>
                  </w:p>
                </w:txbxContent>
              </v:textbox>
              <w10:wrap type="none"/>
            </v:shape>
            <v:shape style="position:absolute;left:3464;top:1439;width:992;height:161" type="#_x0000_t202" filled="false" stroked="false">
              <v:textbox inset="0,0,0,0">
                <w:txbxContent>
                  <w:p>
                    <w:pPr>
                      <w:spacing w:line="161" w:lineRule="exact" w:before="0"/>
                      <w:ind w:left="0" w:right="0" w:firstLine="0"/>
                      <w:jc w:val="left"/>
                      <w:rPr>
                        <w:b/>
                        <w:sz w:val="16"/>
                      </w:rPr>
                    </w:pPr>
                    <w:r>
                      <w:rPr>
                        <w:b/>
                        <w:color w:val="001F5F"/>
                        <w:sz w:val="16"/>
                      </w:rPr>
                      <w:t>相关工作综述</w:t>
                    </w:r>
                  </w:p>
                </w:txbxContent>
              </v:textbox>
              <w10:wrap type="none"/>
            </v:shape>
            <v:shape style="position:absolute;left:306;top:2233;width:668;height:162" type="#_x0000_t202" filled="false" stroked="false">
              <v:textbox inset="0,0,0,0">
                <w:txbxContent>
                  <w:p>
                    <w:pPr>
                      <w:spacing w:line="161" w:lineRule="exact" w:before="0"/>
                      <w:ind w:left="0" w:right="0" w:firstLine="0"/>
                      <w:jc w:val="left"/>
                      <w:rPr>
                        <w:b/>
                        <w:sz w:val="16"/>
                      </w:rPr>
                    </w:pPr>
                    <w:r>
                      <w:rPr>
                        <w:b/>
                        <w:sz w:val="16"/>
                      </w:rPr>
                      <w:t>现状特征</w:t>
                    </w:r>
                  </w:p>
                </w:txbxContent>
              </v:textbox>
              <w10:wrap type="none"/>
            </v:shape>
            <v:shape style="position:absolute;left:2341;top:2235;width:506;height:161" type="#_x0000_t202" filled="false" stroked="false">
              <v:textbox inset="0,0,0,0">
                <w:txbxContent>
                  <w:p>
                    <w:pPr>
                      <w:spacing w:line="161" w:lineRule="exact" w:before="0"/>
                      <w:ind w:left="0" w:right="0" w:firstLine="0"/>
                      <w:jc w:val="left"/>
                      <w:rPr>
                        <w:b/>
                        <w:sz w:val="16"/>
                      </w:rPr>
                    </w:pPr>
                    <w:r>
                      <w:rPr>
                        <w:b/>
                        <w:sz w:val="16"/>
                      </w:rPr>
                      <w:t>多源性</w:t>
                    </w:r>
                  </w:p>
                </w:txbxContent>
              </v:textbox>
              <w10:wrap type="none"/>
            </v:shape>
            <v:shape style="position:absolute;left:4091;top:2235;width:506;height:161" type="#_x0000_t202" filled="false" stroked="false">
              <v:textbox inset="0,0,0,0">
                <w:txbxContent>
                  <w:p>
                    <w:pPr>
                      <w:spacing w:line="161" w:lineRule="exact" w:before="0"/>
                      <w:ind w:left="0" w:right="0" w:firstLine="0"/>
                      <w:jc w:val="left"/>
                      <w:rPr>
                        <w:b/>
                        <w:sz w:val="16"/>
                      </w:rPr>
                    </w:pPr>
                    <w:r>
                      <w:rPr>
                        <w:b/>
                        <w:sz w:val="16"/>
                      </w:rPr>
                      <w:t>异构性</w:t>
                    </w:r>
                  </w:p>
                </w:txbxContent>
              </v:textbox>
              <w10:wrap type="none"/>
            </v:shape>
            <v:shape style="position:absolute;left:5879;top:2235;width:506;height:161" type="#_x0000_t202" filled="false" stroked="false">
              <v:textbox inset="0,0,0,0">
                <w:txbxContent>
                  <w:p>
                    <w:pPr>
                      <w:spacing w:line="161" w:lineRule="exact" w:before="0"/>
                      <w:ind w:left="0" w:right="0" w:firstLine="0"/>
                      <w:jc w:val="left"/>
                      <w:rPr>
                        <w:b/>
                        <w:sz w:val="16"/>
                      </w:rPr>
                    </w:pPr>
                    <w:r>
                      <w:rPr>
                        <w:b/>
                        <w:sz w:val="16"/>
                      </w:rPr>
                      <w:t>动态性</w:t>
                    </w:r>
                  </w:p>
                </w:txbxContent>
              </v:textbox>
              <w10:wrap type="none"/>
            </v:shape>
            <v:shape style="position:absolute;left:306;top:2874;width:668;height:161" type="#_x0000_t202" filled="false" stroked="false">
              <v:textbox inset="0,0,0,0">
                <w:txbxContent>
                  <w:p>
                    <w:pPr>
                      <w:spacing w:line="161" w:lineRule="exact" w:before="0"/>
                      <w:ind w:left="0" w:right="0" w:firstLine="0"/>
                      <w:jc w:val="left"/>
                      <w:rPr>
                        <w:b/>
                        <w:sz w:val="16"/>
                      </w:rPr>
                    </w:pPr>
                    <w:r>
                      <w:rPr>
                        <w:b/>
                        <w:sz w:val="16"/>
                      </w:rPr>
                      <w:t>问题挑战</w:t>
                    </w:r>
                  </w:p>
                </w:txbxContent>
              </v:textbox>
              <w10:wrap type="none"/>
            </v:shape>
            <v:shape style="position:absolute;left:1424;top:2870;width:986;height:179" type="#_x0000_t202" filled="false" stroked="false">
              <v:textbox inset="0,0,0,0">
                <w:txbxContent>
                  <w:p>
                    <w:pPr>
                      <w:tabs>
                        <w:tab w:pos="320" w:val="left" w:leader="none"/>
                        <w:tab w:pos="965" w:val="left" w:leader="none"/>
                      </w:tabs>
                      <w:spacing w:line="178" w:lineRule="exact" w:before="0"/>
                      <w:ind w:left="0" w:right="0" w:firstLine="0"/>
                      <w:jc w:val="left"/>
                      <w:rPr>
                        <w:b/>
                        <w:sz w:val="16"/>
                      </w:rPr>
                    </w:pPr>
                    <w:r>
                      <w:rPr>
                        <w:rFonts w:ascii="Times New Roman" w:eastAsia="Times New Roman"/>
                        <w:b/>
                        <w:w w:val="100"/>
                        <w:sz w:val="16"/>
                        <w:shd w:fill="B4C6E7" w:color="auto" w:val="clear"/>
                      </w:rPr>
                      <w:t> </w:t>
                    </w:r>
                    <w:r>
                      <w:rPr>
                        <w:rFonts w:ascii="Times New Roman" w:eastAsia="Times New Roman"/>
                        <w:b/>
                        <w:sz w:val="16"/>
                        <w:shd w:fill="B4C6E7" w:color="auto" w:val="clear"/>
                      </w:rPr>
                      <w:tab/>
                    </w:r>
                    <w:r>
                      <w:rPr>
                        <w:b/>
                        <w:sz w:val="16"/>
                        <w:shd w:fill="B4C6E7" w:color="auto" w:val="clear"/>
                      </w:rPr>
                      <w:t>可信</w:t>
                      <w:tab/>
                    </w:r>
                  </w:p>
                </w:txbxContent>
              </v:textbox>
              <w10:wrap type="none"/>
            </v:shape>
            <v:shape style="position:absolute;left:3041;top:2870;width:986;height:179" type="#_x0000_t202" filled="false" stroked="false">
              <v:textbox inset="0,0,0,0">
                <w:txbxContent>
                  <w:p>
                    <w:pPr>
                      <w:tabs>
                        <w:tab w:pos="320" w:val="left" w:leader="none"/>
                        <w:tab w:pos="965" w:val="left" w:leader="none"/>
                      </w:tabs>
                      <w:spacing w:line="178" w:lineRule="exact" w:before="0"/>
                      <w:ind w:left="0" w:right="0" w:firstLine="0"/>
                      <w:jc w:val="left"/>
                      <w:rPr>
                        <w:b/>
                        <w:sz w:val="16"/>
                      </w:rPr>
                    </w:pPr>
                    <w:r>
                      <w:rPr>
                        <w:rFonts w:ascii="Times New Roman" w:eastAsia="Times New Roman"/>
                        <w:b/>
                        <w:w w:val="100"/>
                        <w:sz w:val="16"/>
                        <w:shd w:fill="B4C6E7" w:color="auto" w:val="clear"/>
                      </w:rPr>
                      <w:t> </w:t>
                    </w:r>
                    <w:r>
                      <w:rPr>
                        <w:rFonts w:ascii="Times New Roman" w:eastAsia="Times New Roman"/>
                        <w:b/>
                        <w:sz w:val="16"/>
                        <w:shd w:fill="B4C6E7" w:color="auto" w:val="clear"/>
                      </w:rPr>
                      <w:tab/>
                    </w:r>
                    <w:r>
                      <w:rPr>
                        <w:b/>
                        <w:sz w:val="16"/>
                        <w:shd w:fill="B4C6E7" w:color="auto" w:val="clear"/>
                      </w:rPr>
                      <w:t>弹性</w:t>
                      <w:tab/>
                    </w:r>
                  </w:p>
                </w:txbxContent>
              </v:textbox>
              <w10:wrap type="none"/>
            </v:shape>
            <v:shape style="position:absolute;left:4656;top:2870;width:987;height:179" type="#_x0000_t202" filled="false" stroked="false">
              <v:textbox inset="0,0,0,0">
                <w:txbxContent>
                  <w:p>
                    <w:pPr>
                      <w:tabs>
                        <w:tab w:pos="240" w:val="left" w:leader="none"/>
                        <w:tab w:pos="966" w:val="left" w:leader="none"/>
                      </w:tabs>
                      <w:spacing w:line="178" w:lineRule="exact" w:before="0"/>
                      <w:ind w:left="0" w:right="0" w:firstLine="0"/>
                      <w:jc w:val="left"/>
                      <w:rPr>
                        <w:b/>
                        <w:sz w:val="16"/>
                      </w:rPr>
                    </w:pPr>
                    <w:r>
                      <w:rPr>
                        <w:rFonts w:ascii="Times New Roman" w:eastAsia="Times New Roman"/>
                        <w:b/>
                        <w:w w:val="100"/>
                        <w:sz w:val="16"/>
                        <w:shd w:fill="B4C6E7" w:color="auto" w:val="clear"/>
                      </w:rPr>
                      <w:t> </w:t>
                    </w:r>
                    <w:r>
                      <w:rPr>
                        <w:rFonts w:ascii="Times New Roman" w:eastAsia="Times New Roman"/>
                        <w:b/>
                        <w:sz w:val="16"/>
                        <w:shd w:fill="B4C6E7" w:color="auto" w:val="clear"/>
                      </w:rPr>
                      <w:tab/>
                    </w:r>
                    <w:r>
                      <w:rPr>
                        <w:b/>
                        <w:sz w:val="16"/>
                        <w:shd w:fill="B4C6E7" w:color="auto" w:val="clear"/>
                      </w:rPr>
                      <w:t>公平性</w:t>
                      <w:tab/>
                    </w:r>
                  </w:p>
                </w:txbxContent>
              </v:textbox>
              <w10:wrap type="none"/>
            </v:shape>
            <v:shape style="position:absolute;left:6273;top:2870;width:986;height:179" type="#_x0000_t202" filled="false" stroked="false">
              <v:textbox inset="0,0,0,0">
                <w:txbxContent>
                  <w:p>
                    <w:pPr>
                      <w:tabs>
                        <w:tab w:pos="321" w:val="left" w:leader="none"/>
                        <w:tab w:pos="965" w:val="left" w:leader="none"/>
                      </w:tabs>
                      <w:spacing w:line="178" w:lineRule="exact" w:before="0"/>
                      <w:ind w:left="0" w:right="0" w:firstLine="0"/>
                      <w:jc w:val="left"/>
                      <w:rPr>
                        <w:b/>
                        <w:sz w:val="16"/>
                      </w:rPr>
                    </w:pPr>
                    <w:r>
                      <w:rPr>
                        <w:rFonts w:ascii="Times New Roman" w:eastAsia="Times New Roman"/>
                        <w:b/>
                        <w:w w:val="100"/>
                        <w:sz w:val="16"/>
                        <w:shd w:fill="B4C6E7" w:color="auto" w:val="clear"/>
                      </w:rPr>
                      <w:t> </w:t>
                    </w:r>
                    <w:r>
                      <w:rPr>
                        <w:rFonts w:ascii="Times New Roman" w:eastAsia="Times New Roman"/>
                        <w:b/>
                        <w:sz w:val="16"/>
                        <w:shd w:fill="B4C6E7" w:color="auto" w:val="clear"/>
                      </w:rPr>
                      <w:tab/>
                    </w:r>
                    <w:r>
                      <w:rPr>
                        <w:b/>
                        <w:sz w:val="16"/>
                        <w:shd w:fill="B4C6E7" w:color="auto" w:val="clear"/>
                      </w:rPr>
                      <w:t>安全</w:t>
                      <w:tab/>
                    </w:r>
                  </w:p>
                </w:txbxContent>
              </v:textbox>
              <w10:wrap type="none"/>
            </v:shape>
            <v:shape style="position:absolute;left:306;top:3586;width:668;height:161" type="#_x0000_t202" filled="false" stroked="false">
              <v:textbox inset="0,0,0,0">
                <w:txbxContent>
                  <w:p>
                    <w:pPr>
                      <w:spacing w:line="161" w:lineRule="exact" w:before="0"/>
                      <w:ind w:left="0" w:right="0" w:firstLine="0"/>
                      <w:jc w:val="left"/>
                      <w:rPr>
                        <w:b/>
                        <w:sz w:val="16"/>
                      </w:rPr>
                    </w:pPr>
                    <w:r>
                      <w:rPr>
                        <w:b/>
                        <w:sz w:val="16"/>
                      </w:rPr>
                      <w:t>研究内容</w:t>
                    </w:r>
                  </w:p>
                </w:txbxContent>
              </v:textbox>
              <w10:wrap type="none"/>
            </v:shape>
            <v:shape style="position:absolute;left:1408;top:3468;width:1039;height:607" type="#_x0000_t202" filled="false" stroked="false">
              <v:textbox inset="0,0,0,0">
                <w:txbxContent>
                  <w:p>
                    <w:pPr>
                      <w:spacing w:line="184" w:lineRule="exact" w:before="0"/>
                      <w:ind w:left="0" w:right="6" w:firstLine="0"/>
                      <w:jc w:val="center"/>
                      <w:rPr>
                        <w:b/>
                        <w:sz w:val="16"/>
                      </w:rPr>
                    </w:pPr>
                    <w:r>
                      <w:rPr>
                        <w:b/>
                        <w:color w:val="FFFFFF"/>
                        <w:sz w:val="16"/>
                      </w:rPr>
                      <w:t>第三章</w:t>
                    </w:r>
                  </w:p>
                  <w:p>
                    <w:pPr>
                      <w:spacing w:line="232" w:lineRule="auto" w:before="93"/>
                      <w:ind w:left="0" w:right="18" w:firstLine="0"/>
                      <w:jc w:val="center"/>
                      <w:rPr>
                        <w:b/>
                        <w:sz w:val="14"/>
                      </w:rPr>
                    </w:pPr>
                    <w:r>
                      <w:rPr>
                        <w:b/>
                        <w:color w:val="001F5F"/>
                        <w:sz w:val="14"/>
                      </w:rPr>
                      <w:t>多链协同的可信计算卸载模型</w:t>
                    </w:r>
                  </w:p>
                </w:txbxContent>
              </v:textbox>
              <w10:wrap type="none"/>
            </v:shape>
            <v:shape style="position:absolute;left:3020;top:3468;width:1041;height:607" type="#_x0000_t202" filled="false" stroked="false">
              <v:textbox inset="0,0,0,0">
                <w:txbxContent>
                  <w:p>
                    <w:pPr>
                      <w:spacing w:line="184" w:lineRule="exact" w:before="0"/>
                      <w:ind w:left="257" w:right="262" w:firstLine="0"/>
                      <w:jc w:val="center"/>
                      <w:rPr>
                        <w:b/>
                        <w:sz w:val="16"/>
                      </w:rPr>
                    </w:pPr>
                    <w:r>
                      <w:rPr>
                        <w:b/>
                        <w:color w:val="FFFFFF"/>
                        <w:sz w:val="16"/>
                      </w:rPr>
                      <w:t>第四章</w:t>
                    </w:r>
                  </w:p>
                  <w:p>
                    <w:pPr>
                      <w:spacing w:line="232" w:lineRule="auto" w:before="93"/>
                      <w:ind w:left="0" w:right="18" w:hanging="2"/>
                      <w:jc w:val="center"/>
                      <w:rPr>
                        <w:b/>
                        <w:sz w:val="14"/>
                      </w:rPr>
                    </w:pPr>
                    <w:r>
                      <w:rPr>
                        <w:b/>
                        <w:color w:val="001F5F"/>
                        <w:sz w:val="14"/>
                      </w:rPr>
                      <w:t>智能合约驱动的自适应卸载策略</w:t>
                    </w:r>
                  </w:p>
                </w:txbxContent>
              </v:textbox>
              <w10:wrap type="none"/>
            </v:shape>
            <v:shape style="position:absolute;left:4558;top:3468;width:1185;height:607" type="#_x0000_t202" filled="false" stroked="false">
              <v:textbox inset="0,0,0,0">
                <w:txbxContent>
                  <w:p>
                    <w:pPr>
                      <w:spacing w:line="184" w:lineRule="exact" w:before="0"/>
                      <w:ind w:left="0" w:right="1" w:firstLine="0"/>
                      <w:jc w:val="center"/>
                      <w:rPr>
                        <w:b/>
                        <w:sz w:val="16"/>
                      </w:rPr>
                    </w:pPr>
                    <w:r>
                      <w:rPr>
                        <w:b/>
                        <w:color w:val="FFFFFF"/>
                        <w:sz w:val="16"/>
                      </w:rPr>
                      <w:t>第五章</w:t>
                    </w:r>
                  </w:p>
                  <w:p>
                    <w:pPr>
                      <w:spacing w:line="232" w:lineRule="auto" w:before="93"/>
                      <w:ind w:left="0" w:right="18" w:firstLine="0"/>
                      <w:jc w:val="center"/>
                      <w:rPr>
                        <w:b/>
                        <w:sz w:val="14"/>
                      </w:rPr>
                    </w:pPr>
                    <w:r>
                      <w:rPr>
                        <w:b/>
                        <w:color w:val="001F5F"/>
                        <w:sz w:val="14"/>
                      </w:rPr>
                      <w:t>基于工作量证明的公平化卸载方法</w:t>
                    </w:r>
                  </w:p>
                </w:txbxContent>
              </v:textbox>
              <w10:wrap type="none"/>
            </v:shape>
            <v:shape style="position:absolute;left:6244;top:3468;width:1039;height:607" type="#_x0000_t202" filled="false" stroked="false">
              <v:textbox inset="0,0,0,0">
                <w:txbxContent>
                  <w:p>
                    <w:pPr>
                      <w:spacing w:line="184" w:lineRule="exact" w:before="0"/>
                      <w:ind w:left="0" w:right="1" w:firstLine="0"/>
                      <w:jc w:val="center"/>
                      <w:rPr>
                        <w:b/>
                        <w:sz w:val="16"/>
                      </w:rPr>
                    </w:pPr>
                    <w:r>
                      <w:rPr>
                        <w:b/>
                        <w:color w:val="FFFFFF"/>
                        <w:sz w:val="16"/>
                      </w:rPr>
                      <w:t>第六章</w:t>
                    </w:r>
                  </w:p>
                  <w:p>
                    <w:pPr>
                      <w:spacing w:line="232" w:lineRule="auto" w:before="93"/>
                      <w:ind w:left="0" w:right="18" w:firstLine="0"/>
                      <w:jc w:val="center"/>
                      <w:rPr>
                        <w:b/>
                        <w:sz w:val="14"/>
                      </w:rPr>
                    </w:pPr>
                    <w:r>
                      <w:rPr>
                        <w:b/>
                        <w:color w:val="001F5F"/>
                        <w:sz w:val="14"/>
                      </w:rPr>
                      <w:t>基于链上信息的安全卸载方案</w:t>
                    </w:r>
                  </w:p>
                </w:txbxContent>
              </v:textbox>
              <w10:wrap type="none"/>
            </v:shape>
            <v:shape style="position:absolute;left:2686;top:4627;width:599;height:145" type="#_x0000_t202" filled="false" stroked="false">
              <v:textbox inset="0,0,0,0">
                <w:txbxContent>
                  <w:p>
                    <w:pPr>
                      <w:spacing w:line="145" w:lineRule="exact" w:before="0"/>
                      <w:ind w:left="0" w:right="0" w:firstLine="0"/>
                      <w:jc w:val="left"/>
                      <w:rPr>
                        <w:sz w:val="14"/>
                      </w:rPr>
                    </w:pPr>
                    <w:r>
                      <w:rPr>
                        <w:w w:val="105"/>
                        <w:sz w:val="14"/>
                      </w:rPr>
                      <w:t>（基础）</w:t>
                    </w:r>
                  </w:p>
                </w:txbxContent>
              </v:textbox>
              <w10:wrap type="none"/>
            </v:shape>
            <v:shape style="position:absolute;left:5501;top:4627;width:599;height:145" type="#_x0000_t202" filled="false" stroked="false">
              <v:textbox inset="0,0,0,0">
                <w:txbxContent>
                  <w:p>
                    <w:pPr>
                      <w:spacing w:line="145" w:lineRule="exact" w:before="0"/>
                      <w:ind w:left="0" w:right="0" w:firstLine="0"/>
                      <w:jc w:val="left"/>
                      <w:rPr>
                        <w:sz w:val="14"/>
                      </w:rPr>
                    </w:pPr>
                    <w:r>
                      <w:rPr>
                        <w:w w:val="105"/>
                        <w:sz w:val="14"/>
                      </w:rPr>
                      <w:t>（支撑）</w:t>
                    </w:r>
                  </w:p>
                </w:txbxContent>
              </v:textbox>
              <w10:wrap type="none"/>
            </v:shape>
            <v:shape style="position:absolute;left:1350;top:4737;width:6002;height:161" type="#_x0000_t202" filled="false" stroked="false">
              <v:textbox inset="0,0,0,0">
                <w:txbxContent>
                  <w:p>
                    <w:pPr>
                      <w:tabs>
                        <w:tab w:pos="2127" w:val="left" w:leader="none"/>
                        <w:tab w:pos="2556" w:val="left" w:leader="none"/>
                        <w:tab w:pos="3850" w:val="left" w:leader="none"/>
                        <w:tab w:pos="4852" w:val="left" w:leader="none"/>
                      </w:tabs>
                      <w:spacing w:line="160" w:lineRule="exact" w:before="0"/>
                      <w:ind w:left="0" w:right="0" w:firstLine="0"/>
                      <w:jc w:val="left"/>
                      <w:rPr>
                        <w:sz w:val="14"/>
                      </w:rPr>
                    </w:pPr>
                    <w:r>
                      <w:rPr>
                        <w:rFonts w:ascii="Times New Roman" w:eastAsia="Times New Roman"/>
                        <w:w w:val="103"/>
                        <w:sz w:val="14"/>
                        <w:shd w:fill="FFFFFF" w:color="auto" w:val="clear"/>
                      </w:rPr>
                      <w:t> </w:t>
                    </w:r>
                    <w:r>
                      <w:rPr>
                        <w:rFonts w:ascii="Times New Roman" w:eastAsia="Times New Roman"/>
                        <w:sz w:val="14"/>
                        <w:shd w:fill="FFFFFF" w:color="auto" w:val="clear"/>
                      </w:rPr>
                      <w:t>  </w:t>
                    </w:r>
                    <w:r>
                      <w:rPr>
                        <w:rFonts w:ascii="Times New Roman" w:eastAsia="Times New Roman"/>
                        <w:spacing w:val="-11"/>
                        <w:sz w:val="14"/>
                        <w:shd w:fill="FFFFFF" w:color="auto" w:val="clear"/>
                      </w:rPr>
                      <w:t> </w:t>
                    </w:r>
                    <w:r>
                      <w:rPr>
                        <w:w w:val="105"/>
                        <w:sz w:val="14"/>
                        <w:shd w:fill="FFFFFF" w:color="auto" w:val="clear"/>
                      </w:rPr>
                      <w:t>构建可信基础</w:t>
                    </w:r>
                    <w:r>
                      <w:rPr>
                        <w:w w:val="105"/>
                        <w:sz w:val="14"/>
                      </w:rPr>
                      <w:tab/>
                    </w:r>
                    <w:r>
                      <w:rPr>
                        <w:w w:val="105"/>
                        <w:sz w:val="14"/>
                        <w:shd w:fill="FFFFFF" w:color="auto" w:val="clear"/>
                      </w:rPr>
                      <w:tab/>
                      <w:t>提高卸载效率</w:t>
                      <w:tab/>
                    </w:r>
                    <w:r>
                      <w:rPr>
                        <w:w w:val="105"/>
                        <w:sz w:val="14"/>
                      </w:rPr>
                      <w:tab/>
                    </w:r>
                    <w:r>
                      <w:rPr>
                        <w:w w:val="105"/>
                        <w:sz w:val="14"/>
                        <w:shd w:fill="FFFFFF" w:color="auto" w:val="clear"/>
                      </w:rPr>
                      <w:t>保障计算安全</w:t>
                    </w:r>
                    <w:r>
                      <w:rPr>
                        <w:spacing w:val="-10"/>
                        <w:sz w:val="14"/>
                        <w:shd w:fill="FFFFFF" w:color="auto" w:val="clear"/>
                      </w:rPr>
                      <w:t> </w:t>
                    </w:r>
                  </w:p>
                </w:txbxContent>
              </v:textbox>
              <w10:wrap type="none"/>
            </v:shape>
            <v:shape style="position:absolute;left:666;top:5388;width:506;height:161" type="#_x0000_t202" filled="false" stroked="false">
              <v:textbox inset="0,0,0,0">
                <w:txbxContent>
                  <w:p>
                    <w:pPr>
                      <w:spacing w:line="161" w:lineRule="exact" w:before="0"/>
                      <w:ind w:left="0" w:right="0" w:firstLine="0"/>
                      <w:jc w:val="left"/>
                      <w:rPr>
                        <w:b/>
                        <w:sz w:val="16"/>
                      </w:rPr>
                    </w:pPr>
                    <w:r>
                      <w:rPr>
                        <w:b/>
                        <w:color w:val="FFFFFF"/>
                        <w:sz w:val="16"/>
                      </w:rPr>
                      <w:t>第七章</w:t>
                    </w:r>
                  </w:p>
                </w:txbxContent>
              </v:textbox>
              <w10:wrap type="none"/>
            </v:shape>
            <v:shape style="position:absolute;left:3545;top:5390;width:830;height:161" type="#_x0000_t202" filled="false" stroked="false">
              <v:textbox inset="0,0,0,0">
                <w:txbxContent>
                  <w:p>
                    <w:pPr>
                      <w:spacing w:line="161" w:lineRule="exact" w:before="0"/>
                      <w:ind w:left="0" w:right="0" w:firstLine="0"/>
                      <w:jc w:val="left"/>
                      <w:rPr>
                        <w:b/>
                        <w:sz w:val="16"/>
                      </w:rPr>
                    </w:pPr>
                    <w:r>
                      <w:rPr>
                        <w:b/>
                        <w:color w:val="001F5F"/>
                        <w:sz w:val="16"/>
                      </w:rPr>
                      <w:t>总结与展望</w:t>
                    </w:r>
                  </w:p>
                </w:txbxContent>
              </v:textbox>
              <w10:wrap type="none"/>
            </v:shape>
          </v:group>
        </w:pict>
      </w:r>
      <w:r>
        <w:rPr>
          <w:sz w:val="20"/>
        </w:rPr>
      </w:r>
    </w:p>
    <w:p>
      <w:pPr>
        <w:pStyle w:val="BodyText"/>
        <w:spacing w:before="7"/>
        <w:rPr>
          <w:sz w:val="5"/>
        </w:rPr>
      </w:pPr>
    </w:p>
    <w:p>
      <w:pPr>
        <w:tabs>
          <w:tab w:pos="3167" w:val="left" w:leader="none"/>
        </w:tabs>
        <w:spacing w:before="77"/>
        <w:ind w:left="2362"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1-1</w:t>
        <w:tab/>
      </w:r>
      <w:r>
        <w:rPr>
          <w:rFonts w:ascii="楷体" w:eastAsia="楷体" w:hint="eastAsia"/>
          <w:color w:val="231F20"/>
          <w:sz w:val="21"/>
        </w:rPr>
        <w:t>论文组织架构及各研究点的逻辑关系</w:t>
      </w:r>
    </w:p>
    <w:p>
      <w:pPr>
        <w:pStyle w:val="BodyText"/>
        <w:spacing w:before="5"/>
        <w:rPr>
          <w:rFonts w:ascii="楷体"/>
          <w:sz w:val="29"/>
        </w:rPr>
      </w:pPr>
    </w:p>
    <w:p>
      <w:pPr>
        <w:pStyle w:val="BodyText"/>
        <w:spacing w:line="312" w:lineRule="auto"/>
        <w:ind w:left="237" w:right="1795"/>
      </w:pPr>
      <w:r>
        <w:rPr>
          <w:color w:val="231F20"/>
        </w:rPr>
        <w:t>高效卸载、安全卸载三个层面讨论了相关研究。最后本章对区块链技术在计算卸载应用中的相关研究进行了详细介绍。</w:t>
      </w:r>
    </w:p>
    <w:p>
      <w:pPr>
        <w:pStyle w:val="BodyText"/>
        <w:spacing w:line="312" w:lineRule="auto" w:before="16"/>
        <w:ind w:left="237" w:right="1640" w:firstLine="480"/>
      </w:pPr>
      <w:r>
        <w:rPr>
          <w:color w:val="231F20"/>
        </w:rPr>
        <w:t>第三章围绕计算卸载的可信问题，提出了多链协同的可信计算卸载模型。首先以典型的边缘分布式计算场景为例，讨论了潜在的问题。随后，设计多链并行的模型架构，对全流程进行可靠的数据留痕并规范了交互流程。结果表明该方案可以有效提高节点可信度，在提供高质量服务方面具有更好的性能。该章节内容为后续章节提供了可信环境，是研究开展的基础。</w:t>
      </w:r>
    </w:p>
    <w:p>
      <w:pPr>
        <w:pStyle w:val="BodyText"/>
        <w:spacing w:line="312" w:lineRule="auto" w:before="15"/>
        <w:ind w:left="237" w:right="1795" w:firstLine="480"/>
        <w:jc w:val="both"/>
      </w:pPr>
      <w:r>
        <w:rPr>
          <w:color w:val="231F20"/>
        </w:rPr>
        <w:t>第四章针对动态资源适配导致的计算效率问题，提出智能合约驱动的自适应卸载策略。首先将计算任务分配问题建模成一个随机优化问题，在此基础上提出基于李雅普诺夫的在线决策方法，以实时适应资源供给侧波动。此外，利用智能合约将奖励分配机制公开化，执行透明化，有效地激励了计算节点的参与度。最后从理论以及实验上证明了算法的收敛性以及方案的有效性。</w:t>
      </w:r>
    </w:p>
    <w:p>
      <w:pPr>
        <w:pStyle w:val="BodyText"/>
        <w:spacing w:line="312" w:lineRule="auto" w:before="16"/>
        <w:ind w:left="237" w:right="1795" w:firstLine="480"/>
        <w:jc w:val="both"/>
      </w:pPr>
      <w:r>
        <w:rPr>
          <w:color w:val="231F20"/>
          <w:spacing w:val="-6"/>
        </w:rPr>
        <w:t>第五章面向日趋复杂的具有依赖性、强耦合性特征的边缘计算业务，提出了</w:t>
      </w:r>
      <w:r>
        <w:rPr>
          <w:color w:val="231F20"/>
        </w:rPr>
        <w:t>基于工作量证明的公平化卸载方法。首先建立了一个通用</w:t>
      </w:r>
      <w:r>
        <w:rPr>
          <w:rFonts w:ascii="Times New Roman" w:hAnsi="Times New Roman" w:eastAsia="Times New Roman"/>
          <w:color w:val="231F20"/>
        </w:rPr>
        <w:t>DAG </w:t>
      </w:r>
      <w:r>
        <w:rPr>
          <w:color w:val="231F20"/>
        </w:rPr>
        <w:t>模型来描述通用的计算业务，进而设计了一个自适应的</w:t>
      </w:r>
      <w:r>
        <w:rPr>
          <w:rFonts w:ascii="Times New Roman" w:hAnsi="Times New Roman" w:eastAsia="Times New Roman"/>
          <w:color w:val="231F20"/>
        </w:rPr>
        <w:t>DAG </w:t>
      </w:r>
      <w:r>
        <w:rPr>
          <w:color w:val="231F20"/>
        </w:rPr>
        <w:t>区块链结构，将执行计算与产生区</w:t>
      </w:r>
      <w:r>
        <w:rPr>
          <w:color w:val="231F20"/>
          <w:spacing w:val="-11"/>
        </w:rPr>
        <w:t>块的“挖矿”过程相关联，以激励节点的广泛参与，确保公平性。随后构建了一</w:t>
      </w:r>
    </w:p>
    <w:p>
      <w:pPr>
        <w:spacing w:after="0" w:line="312" w:lineRule="auto"/>
        <w:jc w:val="both"/>
        <w:sectPr>
          <w:headerReference w:type="default" r:id="rId71"/>
          <w:footerReference w:type="default" r:id="rId72"/>
          <w:pgSz w:w="11910" w:h="16840"/>
          <w:pgMar w:header="1150" w:footer="955" w:top="1380" w:bottom="1140" w:left="1560" w:right="0"/>
          <w:pgNumType w:start="9"/>
        </w:sectPr>
      </w:pPr>
    </w:p>
    <w:p>
      <w:pPr>
        <w:pStyle w:val="BodyText"/>
        <w:spacing w:before="6"/>
        <w:rPr>
          <w:sz w:val="26"/>
        </w:rPr>
      </w:pPr>
    </w:p>
    <w:p>
      <w:pPr>
        <w:pStyle w:val="BodyText"/>
        <w:spacing w:line="312" w:lineRule="auto" w:before="67"/>
        <w:ind w:left="237" w:right="1596"/>
      </w:pPr>
      <w:r>
        <w:rPr>
          <w:color w:val="231F20"/>
        </w:rPr>
        <w:t>个分散的多智能体环境，节点自主决定是否承担子任务。进一步设计了一种基于演员</w:t>
      </w:r>
      <w:r>
        <w:rPr>
          <w:rFonts w:ascii="Times New Roman" w:eastAsia="Times New Roman"/>
          <w:color w:val="231F20"/>
        </w:rPr>
        <w:t>-</w:t>
      </w:r>
      <w:r>
        <w:rPr>
          <w:color w:val="231F20"/>
        </w:rPr>
        <w:t>评论家方法的分散多智能体强化学习算法，以适应复杂的计算卸载场景。实验部分与四种先进方案进行对比，在公平性、扩展性等方面均展示出优势。</w:t>
      </w:r>
    </w:p>
    <w:p>
      <w:pPr>
        <w:pStyle w:val="BodyText"/>
        <w:spacing w:line="312" w:lineRule="auto"/>
        <w:ind w:left="237" w:right="1795" w:firstLine="480"/>
        <w:jc w:val="both"/>
      </w:pPr>
      <w:r>
        <w:rPr>
          <w:color w:val="231F20"/>
        </w:rPr>
        <w:t>第六章从安全角度出发，针对边缘分布式计算中的中毒攻击问题，提出基于链上信息的安全卸载方案。首先通过预实验得到该场景下模型中毒攻击的影响效果，在此基础上设计损失感知信用评估机制，更新节点信誉度评分。进一步采用基于洗牌的隔离机制，筛选出恶意节点。在此过程中，采用智能合约进行透明和公平的绩效评估和任务卸载，确保公平的奖励分配、声誉更新和基于贡献度的工人选择。通过与现有方法的综合实验对比，揭示了所提方案在攻击场景下的优越性能。</w:t>
      </w:r>
    </w:p>
    <w:p>
      <w:pPr>
        <w:pStyle w:val="BodyText"/>
        <w:spacing w:line="312" w:lineRule="auto" w:before="2"/>
        <w:ind w:left="237" w:right="1621" w:firstLine="480"/>
      </w:pPr>
      <w:r>
        <w:rPr>
          <w:color w:val="231F20"/>
        </w:rPr>
        <w:t>第七章对本文的研究工作进行了归纳总结，指出了当前研究工作的局限性， 并对未来工作的开展进行规划与展望。</w:t>
      </w:r>
    </w:p>
    <w:p>
      <w:pPr>
        <w:spacing w:after="0" w:line="312" w:lineRule="auto"/>
        <w:sectPr>
          <w:headerReference w:type="default" r:id="rId88"/>
          <w:footerReference w:type="default" r:id="rId89"/>
          <w:pgSz w:w="11910" w:h="16840"/>
          <w:pgMar w:header="1150" w:footer="955" w:top="1380" w:bottom="1140" w:left="1560" w:right="0"/>
          <w:pgNumType w:start="10"/>
        </w:sectPr>
      </w:pPr>
    </w:p>
    <w:p>
      <w:pPr>
        <w:pStyle w:val="BodyText"/>
        <w:rPr>
          <w:sz w:val="20"/>
        </w:rPr>
      </w:pPr>
    </w:p>
    <w:p>
      <w:pPr>
        <w:pStyle w:val="BodyText"/>
        <w:rPr>
          <w:sz w:val="20"/>
        </w:rPr>
      </w:pPr>
    </w:p>
    <w:p>
      <w:pPr>
        <w:pStyle w:val="BodyText"/>
        <w:spacing w:before="10"/>
        <w:rPr>
          <w:sz w:val="23"/>
        </w:rPr>
      </w:pPr>
    </w:p>
    <w:p>
      <w:pPr>
        <w:pStyle w:val="Heading2"/>
        <w:tabs>
          <w:tab w:pos="4072" w:val="left" w:leader="none"/>
        </w:tabs>
        <w:ind w:left="2792"/>
      </w:pPr>
      <w:bookmarkStart w:name="相关工作综述" w:id="43"/>
      <w:bookmarkEnd w:id="43"/>
      <w:r>
        <w:rPr/>
      </w:r>
      <w:bookmarkStart w:name="_bookmark21" w:id="44"/>
      <w:bookmarkEnd w:id="44"/>
      <w:r>
        <w:rPr/>
      </w:r>
      <w:r>
        <w:rPr>
          <w:color w:val="231F20"/>
        </w:rPr>
        <w:t>第二章</w:t>
        <w:tab/>
        <w:t>相关工作综述</w:t>
      </w:r>
    </w:p>
    <w:p>
      <w:pPr>
        <w:pStyle w:val="BodyText"/>
        <w:spacing w:before="12"/>
        <w:rPr>
          <w:rFonts w:ascii="黑体"/>
          <w:sz w:val="44"/>
        </w:rPr>
      </w:pPr>
    </w:p>
    <w:p>
      <w:pPr>
        <w:pStyle w:val="BodyText"/>
        <w:spacing w:line="312" w:lineRule="auto"/>
        <w:ind w:left="237" w:right="1640" w:firstLine="480"/>
      </w:pPr>
      <w:r>
        <w:rPr>
          <w:color w:val="231F20"/>
        </w:rPr>
        <w:t>本章第一部分对边缘分布式计算进行概述。从边缘分布式计算的典型场景和应用等方面展开，详细阐述了边缘分布式计算关键场景、特征。随后，围绕计算卸载的关键影响因素和步骤，细致阐述了边缘分布式计算卸载的核心要点。本章第二部分从可信卸载、高效卸载、安全卸载以及区块链在计算卸载中的应用四个维度，综述了这四个方面的相关研究进展和主流思路。</w:t>
      </w:r>
    </w:p>
    <w:p>
      <w:pPr>
        <w:pStyle w:val="BodyText"/>
      </w:pPr>
    </w:p>
    <w:p>
      <w:pPr>
        <w:pStyle w:val="BodyText"/>
        <w:spacing w:before="4"/>
        <w:rPr>
          <w:sz w:val="23"/>
        </w:rPr>
      </w:pPr>
    </w:p>
    <w:p>
      <w:pPr>
        <w:pStyle w:val="Heading4"/>
        <w:numPr>
          <w:ilvl w:val="1"/>
          <w:numId w:val="19"/>
        </w:numPr>
        <w:tabs>
          <w:tab w:pos="867" w:val="left" w:leader="none"/>
          <w:tab w:pos="868" w:val="left" w:leader="none"/>
        </w:tabs>
        <w:spacing w:line="240" w:lineRule="auto" w:before="1" w:after="0"/>
        <w:ind w:left="867" w:right="0" w:hanging="631"/>
        <w:jc w:val="left"/>
        <w:rPr>
          <w:rFonts w:ascii="黑体" w:eastAsia="黑体" w:hint="eastAsia"/>
        </w:rPr>
      </w:pPr>
      <w:bookmarkStart w:name="边缘分布式计算概述" w:id="45"/>
      <w:bookmarkEnd w:id="45"/>
      <w:r>
        <w:rPr/>
      </w:r>
      <w:bookmarkStart w:name="_bookmark22" w:id="46"/>
      <w:bookmarkEnd w:id="46"/>
      <w:r>
        <w:rPr/>
      </w:r>
      <w:bookmarkStart w:name="_bookmark22" w:id="47"/>
      <w:bookmarkEnd w:id="47"/>
      <w:r>
        <w:rPr>
          <w:rFonts w:ascii="黑体" w:eastAsia="黑体" w:hint="eastAsia"/>
          <w:color w:val="231F20"/>
        </w:rPr>
        <w:t>边缘分布式计算概述</w:t>
      </w:r>
    </w:p>
    <w:p>
      <w:pPr>
        <w:pStyle w:val="ListParagraph"/>
        <w:numPr>
          <w:ilvl w:val="2"/>
          <w:numId w:val="19"/>
        </w:numPr>
        <w:tabs>
          <w:tab w:pos="957" w:val="left" w:leader="none"/>
          <w:tab w:pos="958" w:val="left" w:leader="none"/>
        </w:tabs>
        <w:spacing w:line="240" w:lineRule="auto" w:before="224" w:after="0"/>
        <w:ind w:left="957" w:right="0" w:hanging="721"/>
        <w:jc w:val="left"/>
        <w:rPr>
          <w:rFonts w:ascii="黑体" w:eastAsia="黑体" w:hint="eastAsia"/>
          <w:sz w:val="24"/>
        </w:rPr>
      </w:pPr>
      <w:bookmarkStart w:name="边缘分布式计算场景" w:id="48"/>
      <w:bookmarkEnd w:id="48"/>
      <w:r>
        <w:rPr/>
      </w:r>
      <w:bookmarkStart w:name="_bookmark23" w:id="49"/>
      <w:bookmarkEnd w:id="49"/>
      <w:r>
        <w:rPr/>
      </w:r>
      <w:bookmarkStart w:name="_bookmark23" w:id="50"/>
      <w:bookmarkEnd w:id="50"/>
      <w:r>
        <w:rPr>
          <w:rFonts w:ascii="黑体" w:eastAsia="黑体" w:hint="eastAsia"/>
          <w:color w:val="231F20"/>
          <w:sz w:val="24"/>
        </w:rPr>
        <w:t>边缘分布式计算场景</w:t>
      </w:r>
    </w:p>
    <w:p>
      <w:pPr>
        <w:pStyle w:val="BodyText"/>
        <w:spacing w:before="10"/>
        <w:rPr>
          <w:rFonts w:ascii="黑体"/>
          <w:sz w:val="20"/>
        </w:rPr>
      </w:pPr>
    </w:p>
    <w:p>
      <w:pPr>
        <w:pStyle w:val="BodyText"/>
        <w:spacing w:line="312" w:lineRule="auto"/>
        <w:ind w:left="237" w:right="1622" w:firstLine="480"/>
      </w:pPr>
      <w:r>
        <w:rPr>
          <w:color w:val="231F20"/>
          <w:spacing w:val="-6"/>
        </w:rPr>
        <w:t>在数字化时代的推动下，移动互联网、物联网及智能设备的广泛普及，不仅</w:t>
      </w:r>
      <w:r>
        <w:rPr>
          <w:color w:val="231F20"/>
          <w:spacing w:val="1"/>
        </w:rPr>
        <w:t>极大地丰富了人们的生活，也引领了数据量和计算需求的急剧增长。面对这一</w:t>
      </w:r>
      <w:r>
        <w:rPr>
          <w:color w:val="231F20"/>
        </w:rPr>
        <w:t>现状，传统的集中式计算模式因其在处理速度、延迟以及能源效率等方面的局</w:t>
      </w:r>
      <w:r>
        <w:rPr>
          <w:color w:val="231F20"/>
          <w:spacing w:val="1"/>
        </w:rPr>
        <w:t>限性而面临到前所未有的难题。值得注意的是，由智能设备产生的数据常常地理分布广泛，尤其是那些跨境的数据源与服务器，它们的数据传输往往会受到</w:t>
      </w:r>
      <w:r>
        <w:rPr>
          <w:color w:val="231F20"/>
          <w:spacing w:val="-7"/>
        </w:rPr>
        <w:t>如欧盟《通用数据保护条例》</w:t>
      </w:r>
      <w:r>
        <w:rPr>
          <w:rFonts w:ascii="Times New Roman" w:hAnsi="Times New Roman" w:eastAsia="Times New Roman"/>
          <w:color w:val="231F20"/>
          <w:vertAlign w:val="superscript"/>
        </w:rPr>
        <w:t>[</w:t>
      </w:r>
      <w:hyperlink w:history="true" w:anchor="_bookmark153">
        <w:r>
          <w:rPr>
            <w:rFonts w:ascii="Times New Roman" w:hAnsi="Times New Roman" w:eastAsia="Times New Roman"/>
            <w:color w:val="231F20"/>
            <w:vertAlign w:val="superscript"/>
          </w:rPr>
          <w:t>5</w:t>
        </w:r>
      </w:hyperlink>
      <w:r>
        <w:rPr>
          <w:rFonts w:ascii="Times New Roman" w:hAnsi="Times New Roman" w:eastAsia="Times New Roman"/>
          <w:color w:val="231F20"/>
          <w:spacing w:val="3"/>
          <w:vertAlign w:val="superscript"/>
        </w:rPr>
        <w:t>] </w:t>
      </w:r>
      <w:r>
        <w:rPr>
          <w:color w:val="231F20"/>
          <w:spacing w:val="2"/>
          <w:vertAlign w:val="superscript"/>
        </w:rPr>
        <w:t>等国家或地区政策的严格限制。鉴于这些挑战， </w:t>
      </w:r>
      <w:r>
        <w:rPr>
          <w:color w:val="231F20"/>
          <w:vertAlign w:val="superscript"/>
        </w:rPr>
        <w:t>分布式计算——一种创新的计算范式——应时而生。它的核心理念是通过网络</w:t>
      </w:r>
      <w:r>
        <w:rPr>
          <w:color w:val="231F20"/>
          <w:spacing w:val="2"/>
          <w:vertAlign w:val="superscript"/>
        </w:rPr>
        <w:t>连接的众多计算节点的协同工作来完成计算任务，旨在优化计算资源的配置并提升其利用效率。</w:t>
      </w:r>
    </w:p>
    <w:p>
      <w:pPr>
        <w:pStyle w:val="BodyText"/>
        <w:spacing w:line="309" w:lineRule="auto" w:before="28"/>
        <w:ind w:left="237" w:right="1795" w:firstLine="480"/>
        <w:jc w:val="both"/>
        <w:rPr>
          <w:rFonts w:ascii="Times New Roman" w:eastAsia="Times New Roman"/>
        </w:rPr>
      </w:pPr>
      <w:r>
        <w:rPr>
          <w:color w:val="231F20"/>
          <w:spacing w:val="2"/>
        </w:rPr>
        <w:t>分布式计算依托于物理上分散的计算单元之间的紧密通信与协作，共同完</w:t>
      </w:r>
      <w:r>
        <w:rPr>
          <w:color w:val="231F20"/>
          <w:spacing w:val="-8"/>
        </w:rPr>
        <w:t>成复杂的计算任务，具有以下显著优势：优化资源利用：通过整合分散的计算资</w:t>
      </w:r>
      <w:r>
        <w:rPr>
          <w:color w:val="231F20"/>
        </w:rPr>
        <w:t>源，实现超越单个大型计算机的处理能力；提升处理速度：得益于并行处理机</w:t>
      </w:r>
      <w:r>
        <w:rPr>
          <w:color w:val="231F20"/>
          <w:spacing w:val="-10"/>
        </w:rPr>
        <w:t>制，分布式计算允许多个任务在多个计算节点上同时进行，大幅提高了数据处理的速度；增强系统可扩展性：随着任务量的增长，系统可以通过简单地增加更多</w:t>
      </w:r>
      <w:r>
        <w:rPr>
          <w:color w:val="231F20"/>
          <w:spacing w:val="1"/>
        </w:rPr>
        <w:t>的计算节点来轻松扩展，这使得分布式计算极具弹性和扩展性；提高系统可靠</w:t>
      </w:r>
      <w:r>
        <w:rPr>
          <w:color w:val="231F20"/>
        </w:rPr>
        <w:t>性：通过数据的冗余存储和任务的备份执行，分布式计算极大增强了系统对各</w:t>
      </w:r>
      <w:r>
        <w:rPr>
          <w:color w:val="231F20"/>
          <w:spacing w:val="-7"/>
        </w:rPr>
        <w:t>种故障的容忍度，保证了计算任务的连续性和数据的安全性。近年来，无论是在</w:t>
      </w:r>
      <w:r>
        <w:rPr>
          <w:color w:val="231F20"/>
        </w:rPr>
        <w:t>工业界还是学术界，分布式计算都受到了广泛关注。在工业界，</w:t>
      </w:r>
      <w:r>
        <w:rPr>
          <w:rFonts w:ascii="Times New Roman" w:eastAsia="Times New Roman"/>
          <w:color w:val="231F20"/>
        </w:rPr>
        <w:t>Apache Spark</w:t>
      </w:r>
      <w:hyperlink w:history="true" w:anchor="_bookmark154">
        <w:r>
          <w:rPr>
            <w:rFonts w:ascii="Times New Roman" w:eastAsia="Times New Roman"/>
            <w:color w:val="231F20"/>
            <w:position w:val="9"/>
            <w:sz w:val="17"/>
          </w:rPr>
          <w:t>[6</w:t>
        </w:r>
      </w:hyperlink>
      <w:r>
        <w:rPr>
          <w:rFonts w:ascii="Times New Roman" w:eastAsia="Times New Roman"/>
          <w:color w:val="231F20"/>
          <w:position w:val="9"/>
          <w:sz w:val="17"/>
        </w:rPr>
        <w:t>] </w:t>
      </w:r>
      <w:r>
        <w:rPr>
          <w:color w:val="231F20"/>
          <w:spacing w:val="-29"/>
        </w:rPr>
        <w:t>和 </w:t>
      </w:r>
      <w:r>
        <w:rPr>
          <w:rFonts w:ascii="Times New Roman" w:eastAsia="Times New Roman"/>
          <w:color w:val="231F20"/>
        </w:rPr>
        <w:t>Hadoop MapReduce</w:t>
      </w:r>
      <w:r>
        <w:rPr>
          <w:rFonts w:ascii="Times New Roman" w:eastAsia="Times New Roman"/>
          <w:color w:val="231F20"/>
          <w:position w:val="9"/>
          <w:sz w:val="17"/>
        </w:rPr>
        <w:t>[</w:t>
      </w:r>
      <w:hyperlink w:history="true" w:anchor="_bookmark155">
        <w:r>
          <w:rPr>
            <w:rFonts w:ascii="Times New Roman" w:eastAsia="Times New Roman"/>
            <w:color w:val="231F20"/>
            <w:position w:val="9"/>
            <w:sz w:val="17"/>
          </w:rPr>
          <w:t>7</w:t>
        </w:r>
      </w:hyperlink>
      <w:r>
        <w:rPr>
          <w:rFonts w:ascii="Times New Roman" w:eastAsia="Times New Roman"/>
          <w:color w:val="231F20"/>
          <w:spacing w:val="15"/>
          <w:position w:val="9"/>
          <w:sz w:val="17"/>
        </w:rPr>
        <w:t>] </w:t>
      </w:r>
      <w:r>
        <w:rPr>
          <w:color w:val="231F20"/>
          <w:spacing w:val="-2"/>
        </w:rPr>
        <w:t>代表了两大核心技术框架；在学术界，基于分布式计算</w:t>
      </w:r>
      <w:r>
        <w:rPr>
          <w:color w:val="231F20"/>
          <w:spacing w:val="1"/>
        </w:rPr>
        <w:t>的理念，学者们提出了联邦学习</w:t>
      </w:r>
      <w:r>
        <w:rPr>
          <w:color w:val="231F20"/>
        </w:rPr>
        <w:t>（</w:t>
      </w:r>
      <w:r>
        <w:rPr>
          <w:rFonts w:ascii="Times New Roman" w:eastAsia="Times New Roman"/>
          <w:color w:val="231F20"/>
          <w:spacing w:val="-1"/>
        </w:rPr>
        <w:t>Federate</w:t>
      </w:r>
      <w:r>
        <w:rPr>
          <w:rFonts w:ascii="Times New Roman" w:eastAsia="Times New Roman"/>
          <w:color w:val="231F20"/>
        </w:rPr>
        <w:t>d Learnin</w:t>
      </w:r>
      <w:r>
        <w:rPr>
          <w:rFonts w:ascii="Times New Roman" w:eastAsia="Times New Roman"/>
          <w:color w:val="231F20"/>
          <w:spacing w:val="20"/>
        </w:rPr>
        <w:t>g</w:t>
      </w:r>
      <w:r>
        <w:rPr>
          <w:rFonts w:ascii="Times New Roman" w:eastAsia="Times New Roman"/>
          <w:color w:val="231F20"/>
          <w:w w:val="104"/>
          <w:position w:val="9"/>
          <w:sz w:val="17"/>
        </w:rPr>
        <w:t>[</w:t>
      </w:r>
      <w:hyperlink w:history="true" w:anchor="_bookmark156">
        <w:r>
          <w:rPr>
            <w:rFonts w:ascii="Times New Roman" w:eastAsia="Times New Roman"/>
            <w:color w:val="231F20"/>
            <w:w w:val="104"/>
            <w:position w:val="9"/>
            <w:sz w:val="17"/>
          </w:rPr>
          <w:t>8</w:t>
        </w:r>
      </w:hyperlink>
      <w:r>
        <w:rPr>
          <w:rFonts w:ascii="Times New Roman" w:eastAsia="Times New Roman"/>
          <w:color w:val="231F20"/>
          <w:spacing w:val="9"/>
          <w:w w:val="104"/>
          <w:position w:val="9"/>
          <w:sz w:val="17"/>
        </w:rPr>
        <w:t>]</w:t>
      </w:r>
      <w:r>
        <w:rPr>
          <w:color w:val="231F20"/>
          <w:spacing w:val="-107"/>
        </w:rPr>
        <w:t>）</w:t>
      </w:r>
      <w:r>
        <w:rPr>
          <w:color w:val="231F20"/>
          <w:spacing w:val="3"/>
        </w:rPr>
        <w:t>、分散计算</w:t>
      </w:r>
      <w:r>
        <w:rPr>
          <w:color w:val="231F20"/>
        </w:rPr>
        <w:t>（</w:t>
      </w:r>
      <w:r>
        <w:rPr>
          <w:rFonts w:ascii="Times New Roman" w:eastAsia="Times New Roman"/>
          <w:color w:val="231F20"/>
          <w:spacing w:val="-1"/>
        </w:rPr>
        <w:t>Dispersed</w:t>
      </w:r>
    </w:p>
    <w:p>
      <w:pPr>
        <w:spacing w:after="0" w:line="309" w:lineRule="auto"/>
        <w:jc w:val="both"/>
        <w:rPr>
          <w:rFonts w:ascii="Times New Roman" w:eastAsia="Times New Roman"/>
        </w:rPr>
        <w:sectPr>
          <w:headerReference w:type="default" r:id="rId90"/>
          <w:footerReference w:type="default" r:id="rId91"/>
          <w:pgSz w:w="11910" w:h="16840"/>
          <w:pgMar w:header="1150" w:footer="955" w:top="1380" w:bottom="1140" w:left="1560" w:right="0"/>
          <w:pgNumType w:start="11"/>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17"/>
        </w:rPr>
      </w:pPr>
    </w:p>
    <w:p>
      <w:pPr>
        <w:pStyle w:val="Heading7"/>
        <w:spacing w:line="223" w:lineRule="auto" w:before="82"/>
        <w:ind w:left="1043" w:right="8585" w:firstLine="119"/>
      </w:pPr>
      <w:r>
        <w:rPr/>
        <w:pict>
          <v:group style="position:absolute;margin-left:181.710098pt;margin-top:-16.133268pt;width:286.9pt;height:222.35pt;mso-position-horizontal-relative:page;mso-position-vertical-relative:paragraph;z-index:251700224" coordorigin="3634,-323" coordsize="5738,4447">
            <v:rect style="position:absolute;left:3635;top:2811;width:5736;height:1254" filled="false" stroked="true" strokeweight=".095215pt" strokecolor="#000000">
              <v:stroke dashstyle="shortdash"/>
            </v:rect>
            <v:shape style="position:absolute;left:7415;top:3270;width:1854;height:693" coordorigin="7416,3271" coordsize="1854,693" path="m8343,3271l8235,3273,8130,3280,8030,3291,7935,3306,7846,3325,7763,3347,7687,3372,7619,3401,7560,3431,7510,3465,7440,3538,7416,3617,7422,3657,7470,3734,7560,3803,7619,3834,7687,3862,7763,3887,7846,3909,7935,3928,8030,3943,8130,3954,8235,3961,8343,3963,8451,3961,8555,3954,8655,3943,8750,3928,8840,3909,8922,3887,8998,3862,9066,3834,9125,3803,9175,3769,9245,3696,9270,3617,9263,3577,9216,3500,9125,3431,9066,3401,8998,3372,8922,3347,8840,3325,8750,3306,8655,3291,8555,3280,8451,3273,8343,3271xe" filled="true" fillcolor="#fde499" stroked="false">
              <v:path arrowok="t"/>
              <v:fill opacity="39321f" type="solid"/>
            </v:shape>
            <v:shape style="position:absolute;left:7415;top:3270;width:1854;height:693" coordorigin="7416,3271" coordsize="1854,693" path="m9270,3617l9245,3538,9175,3465,9125,3431,9066,3401,8998,3372,8922,3347,8840,3325,8750,3306,8655,3291,8555,3280,8451,3273,8343,3271,8235,3273,8130,3280,8030,3291,7935,3306,7846,3325,7763,3347,7687,3372,7619,3401,7560,3431,7510,3465,7440,3538,7416,3617,7422,3657,7470,3734,7560,3803,7619,3834,7687,3862,7763,3887,7846,3909,7935,3928,8030,3943,8130,3954,8235,3961,8343,3963,8451,3961,8555,3954,8655,3943,8750,3928,8840,3909,8922,3887,8998,3862,9066,3834,9125,3803,9175,3769,9245,3696,9270,3617xe" filled="false" stroked="true" strokeweight=".297548pt" strokecolor="#fcf8e7">
              <v:path arrowok="t"/>
              <v:stroke dashstyle="shortdash"/>
            </v:shape>
            <v:shape style="position:absolute;left:3779;top:3288;width:1656;height:764" coordorigin="3779,3288" coordsize="1656,764" path="m4607,3288l4503,3291,4403,3300,4308,3314,4218,3333,4134,3357,4057,3385,3988,3416,3927,3452,3876,3491,3804,3576,3779,3670,3785,3718,3835,3808,3927,3888,3988,3924,4057,3956,4134,3984,4218,4007,4308,4026,4403,4040,4503,4049,4607,4052,4711,4049,4811,4040,4906,4026,4996,4007,5080,3984,5156,3956,5226,3924,5286,3888,5337,3850,5409,3764,5434,3670,5428,3622,5379,3532,5286,3452,5226,3416,5156,3385,5080,3357,4996,3333,4906,3314,4811,3300,4711,3291,4607,3288xe" filled="true" fillcolor="#b7dde8" stroked="false">
              <v:path arrowok="t"/>
              <v:fill opacity="40092f" type="solid"/>
            </v:shape>
            <v:shape style="position:absolute;left:3779;top:3288;width:1656;height:764" coordorigin="3779,3288" coordsize="1656,764" path="m5434,3670l5409,3576,5337,3491,5286,3452,5226,3416,5156,3385,5080,3357,4996,3333,4906,3314,4811,3300,4711,3291,4607,3288,4503,3291,4403,3300,4308,3314,4218,3333,4134,3357,4057,3385,3988,3416,3927,3452,3876,3491,3804,3576,3779,3670,3785,3718,3835,3808,3927,3888,3988,3924,4057,3956,4134,3984,4218,4007,4308,4026,4403,4040,4503,4049,4607,4052,4711,4049,4811,4040,4906,4026,4996,4007,5080,3984,5156,3956,5226,3924,5286,3888,5337,3850,5409,3764,5434,3670xe" filled="false" stroked="true" strokeweight=".297548pt" strokecolor="#fcf8e7">
              <v:path arrowok="t"/>
              <v:stroke dashstyle="shortdash"/>
            </v:shape>
            <v:shape style="position:absolute;left:3799;top:3166;width:765;height:449" type="#_x0000_t75" stroked="false">
              <v:imagedata r:id="rId94" o:title=""/>
            </v:shape>
            <v:shape style="position:absolute;left:7614;top:2802;width:845;height:845" type="#_x0000_t75" stroked="false">
              <v:imagedata r:id="rId95" o:title=""/>
            </v:shape>
            <v:shape style="position:absolute;left:7726;top:3593;width:563;height:359" type="#_x0000_t75" stroked="false">
              <v:imagedata r:id="rId96" o:title=""/>
            </v:shape>
            <v:shape style="position:absolute;left:8507;top:3330;width:794;height:794" type="#_x0000_t75" stroked="false">
              <v:imagedata r:id="rId97" o:title=""/>
            </v:shape>
            <v:shape style="position:absolute;left:8626;top:2985;width:478;height:478" type="#_x0000_t75" stroked="false">
              <v:imagedata r:id="rId98" o:title=""/>
            </v:shape>
            <v:shape style="position:absolute;left:5675;top:3187;width:1656;height:764" coordorigin="5675,3188" coordsize="1656,764" path="m6503,3188l6399,3191,6299,3200,6204,3214,6114,3233,6030,3256,5953,3284,5884,3316,5823,3352,5772,3390,5700,3476,5675,3570,5682,3618,5731,3708,5823,3788,5884,3823,5953,3855,6030,3883,6114,3907,6204,3926,6299,3940,6399,3949,6503,3952,6607,3949,6707,3940,6802,3926,6892,3907,6976,3883,7053,3855,7122,3823,7182,3788,7234,3749,7305,3664,7331,3570,7324,3522,7275,3432,7182,3352,7122,3316,7053,3284,6976,3256,6892,3233,6802,3214,6707,3200,6607,3191,6503,3188xe" filled="true" fillcolor="#c4d59f" stroked="false">
              <v:path arrowok="t"/>
              <v:fill opacity="39321f" type="solid"/>
            </v:shape>
            <v:shape style="position:absolute;left:5675;top:3187;width:1656;height:764" coordorigin="5675,3188" coordsize="1656,764" path="m7331,3570l7305,3476,7234,3390,7182,3352,7122,3316,7053,3284,6976,3256,6892,3233,6802,3214,6707,3200,6607,3191,6503,3188,6399,3191,6299,3200,6204,3214,6114,3233,6030,3256,5953,3284,5884,3316,5823,3352,5772,3390,5700,3476,5675,3570,5682,3618,5731,3708,5823,3788,5884,3823,5953,3855,6030,3883,6114,3907,6204,3926,6299,3940,6399,3949,6503,3952,6607,3949,6707,3940,6802,3926,6892,3907,6976,3883,7053,3855,7122,3823,7182,3788,7234,3749,7305,3664,7331,3570xe" filled="false" stroked="true" strokeweight=".297548pt" strokecolor="#fcf8e7">
              <v:path arrowok="t"/>
              <v:stroke dashstyle="shortdash"/>
            </v:shape>
            <v:shape style="position:absolute;left:6854;top:3679;width:198;height:172" type="#_x0000_t75" stroked="false">
              <v:imagedata r:id="rId99" o:title=""/>
            </v:shape>
            <v:shape style="position:absolute;left:15898;top:9064;width:498;height:433" coordorigin="15899,9064" coordsize="498,433" path="m6886,3828l6910,3838,6935,3846,6960,3850,6986,3851,6997,3851,7008,3848,7018,3843,7021,3846,7026,3847,7030,3845,7040,3840,7048,3833,7052,3823,7052,3760,7047,3737,7036,3715,7019,3698,6998,3686m6909,3680l6887,3692,6870,3710,6859,3732,6855,3756,6855,3791,6855,3800,6859,3809,6866,3815,6870,3818,6875,3819,6879,3817,6879,3821,6882,3826,6886,3828e" filled="false" stroked="true" strokeweight=".285646pt" strokecolor="#ffffff">
              <v:path arrowok="t"/>
              <v:stroke dashstyle="solid"/>
            </v:shape>
            <v:shape style="position:absolute;left:6897;top:3587;width:118;height:115" type="#_x0000_t75" stroked="false">
              <v:imagedata r:id="rId100" o:title=""/>
            </v:shape>
            <v:shape style="position:absolute;left:6897;top:3587;width:118;height:115" coordorigin="6897,3588" coordsize="118,115" path="m7015,3645l7010,3623,6997,3605,6979,3592,6956,3588,6933,3592,6914,3605,6902,3623,6897,3645,6902,3668,6914,3686,6933,3698,6956,3703,6979,3698,6997,3686,7010,3668,7015,3645xe" filled="false" stroked="true" strokeweight=".285646pt" strokecolor="#ffffff">
              <v:path arrowok="t"/>
              <v:stroke dashstyle="solid"/>
            </v:shape>
            <v:shape style="position:absolute;left:15941;top:9135;width:381;height:340" coordorigin="15941,9135" coordsize="381,340" path="m6879,3817l6871,3788,6872,3760,6881,3733,6897,3708m7018,3843l7022,3814,7023,3785,7018,3756,7009,3728e" filled="false" stroked="true" strokeweight=".285646pt" strokecolor="#5592c8">
              <v:path arrowok="t"/>
              <v:stroke dashstyle="solid"/>
            </v:shape>
            <v:shape style="position:absolute;left:6908;top:3678;width:89;height:23" coordorigin="6909,3679" coordsize="89,23" path="m6909,3679l6926,3694,6948,3701,6970,3700,6991,3690,6993,3689,6996,3687,6998,3685e" filled="false" stroked="true" strokeweight=".285646pt" strokecolor="#ffffff">
              <v:path arrowok="t"/>
              <v:stroke dashstyle="solid"/>
            </v:shape>
            <v:shape style="position:absolute;left:6652;top:3579;width:408;height:352" type="#_x0000_t75" stroked="false">
              <v:imagedata r:id="rId101" o:title=""/>
            </v:shape>
            <v:shape style="position:absolute;left:6854;top:3679;width:198;height:172" type="#_x0000_t75" stroked="false">
              <v:imagedata r:id="rId99" o:title=""/>
            </v:shape>
            <v:shape style="position:absolute;left:15898;top:9064;width:498;height:433" coordorigin="15899,9064" coordsize="498,433" path="m6886,3828l6910,3838,6935,3846,6960,3850,6986,3851,6997,3851,7008,3848,7018,3843,7021,3846,7026,3847,7030,3845,7040,3840,7048,3833,7052,3823,7052,3760,7047,3737,7036,3715,7019,3698,6998,3686m6909,3680l6887,3692,6870,3710,6859,3732,6855,3756,6855,3791,6855,3800,6859,3809,6866,3815,6870,3818,6875,3819,6879,3817,6879,3821,6882,3826,6886,3828e" filled="false" stroked="true" strokeweight=".285646pt" strokecolor="#ffffff">
              <v:path arrowok="t"/>
              <v:stroke dashstyle="solid"/>
            </v:shape>
            <v:shape style="position:absolute;left:6897;top:3587;width:118;height:115" type="#_x0000_t75" stroked="false">
              <v:imagedata r:id="rId100" o:title=""/>
            </v:shape>
            <v:shape style="position:absolute;left:6897;top:3587;width:118;height:115" coordorigin="6897,3588" coordsize="118,115" path="m7015,3645l7010,3623,6997,3605,6979,3592,6956,3588,6933,3592,6914,3605,6902,3623,6897,3645,6902,3668,6914,3686,6933,3698,6956,3703,6979,3698,6997,3686,7010,3668,7015,3645xe" filled="false" stroked="true" strokeweight=".285646pt" strokecolor="#ffffff">
              <v:path arrowok="t"/>
              <v:stroke dashstyle="solid"/>
            </v:shape>
            <v:shape style="position:absolute;left:15941;top:9135;width:381;height:340" coordorigin="15941,9135" coordsize="381,340" path="m6879,3817l6871,3788,6872,3760,6881,3733,6897,3708m7018,3843l7022,3814,7023,3785,7018,3756,7009,3728e" filled="false" stroked="true" strokeweight=".285646pt" strokecolor="#5592c8">
              <v:path arrowok="t"/>
              <v:stroke dashstyle="solid"/>
            </v:shape>
            <v:shape style="position:absolute;left:6908;top:3678;width:89;height:23" coordorigin="6909,3679" coordsize="89,23" path="m6909,3679l6926,3694,6948,3701,6970,3700,6991,3690,6993,3689,6996,3687,6998,3685e" filled="false" stroked="true" strokeweight=".285646pt" strokecolor="#ffffff">
              <v:path arrowok="t"/>
              <v:stroke dashstyle="solid"/>
            </v:shape>
            <v:shape style="position:absolute;left:6652;top:3579;width:408;height:352" type="#_x0000_t75" stroked="false">
              <v:imagedata r:id="rId101" o:title=""/>
            </v:shape>
            <v:shape style="position:absolute;left:5974;top:3572;width:198;height:172" type="#_x0000_t75" stroked="false">
              <v:imagedata r:id="rId102" o:title=""/>
            </v:shape>
            <v:shape style="position:absolute;left:13680;top:8793;width:498;height:433" coordorigin="13680,8793" coordsize="498,433" path="m6006,3721l6030,3731,6055,3738,6080,3743,6106,3744,6117,3744,6128,3741,6138,3735,6141,3739,6146,3740,6150,3738,6160,3733,6167,3725,6172,3716,6172,3653,6167,3629,6156,3608,6139,3591,6118,3579m6029,3572l6007,3585,5990,3603,5979,3624,5974,3648,5975,3684,5975,3693,5979,3702,5986,3707,5989,3710,5995,3711,5999,3709,5999,3714,6002,3718,6006,3721e" filled="false" stroked="true" strokeweight=".285646pt" strokecolor="#ffffff">
              <v:path arrowok="t"/>
              <v:stroke dashstyle="solid"/>
            </v:shape>
            <v:shape style="position:absolute;left:6016;top:3480;width:118;height:115" type="#_x0000_t75" stroked="false">
              <v:imagedata r:id="rId103" o:title=""/>
            </v:shape>
            <v:shape style="position:absolute;left:6016;top:3480;width:118;height:115" coordorigin="6017,3480" coordsize="118,115" path="m6134,3538l6130,3516,6117,3497,6099,3485,6076,3480,6053,3485,6034,3497,6022,3516,6017,3538,6022,3560,6034,3579,6053,3591,6076,3595,6099,3591,6117,3579,6130,3560,6134,3538xe" filled="false" stroked="true" strokeweight=".285646pt" strokecolor="#ffffff">
              <v:path arrowok="t"/>
              <v:stroke dashstyle="solid"/>
            </v:shape>
            <v:shape style="position:absolute;left:13722;top:8864;width:381;height:340" coordorigin="13723,8865" coordsize="381,340" path="m5999,3709l5991,3680,5992,3652,6000,3626,6017,3601m6138,3735l6142,3706,6142,3677,6138,3649,6129,3621e" filled="false" stroked="true" strokeweight=".285646pt" strokecolor="#5592c8">
              <v:path arrowok="t"/>
              <v:stroke dashstyle="solid"/>
            </v:shape>
            <v:shape style="position:absolute;left:6028;top:3571;width:89;height:23" coordorigin="6029,3571" coordsize="89,23" path="m6029,3571l6046,3587,6067,3594,6090,3593,6111,3583,6113,3581,6115,3579,6117,3578e" filled="false" stroked="true" strokeweight=".285646pt" strokecolor="#ffffff">
              <v:path arrowok="t"/>
              <v:stroke dashstyle="solid"/>
            </v:shape>
            <v:shape style="position:absolute;left:5966;top:3472;width:397;height:280" type="#_x0000_t75" stroked="false">
              <v:imagedata r:id="rId104" o:title=""/>
            </v:shape>
            <v:shape style="position:absolute;left:5974;top:3572;width:198;height:172" type="#_x0000_t75" stroked="false">
              <v:imagedata r:id="rId102" o:title=""/>
            </v:shape>
            <v:shape style="position:absolute;left:13680;top:8793;width:498;height:433" coordorigin="13680,8793" coordsize="498,433" path="m6006,3721l6030,3731,6055,3738,6080,3743,6106,3744,6117,3744,6128,3741,6138,3735,6141,3739,6146,3740,6150,3738,6160,3733,6167,3725,6172,3716,6172,3653,6167,3629,6156,3608,6139,3591,6118,3579m6029,3572l6007,3585,5990,3603,5979,3624,5974,3648,5975,3684,5975,3693,5979,3702,5986,3707,5989,3710,5995,3711,5999,3709,5999,3714,6002,3718,6006,3721e" filled="false" stroked="true" strokeweight=".285646pt" strokecolor="#ffffff">
              <v:path arrowok="t"/>
              <v:stroke dashstyle="solid"/>
            </v:shape>
            <v:shape style="position:absolute;left:6016;top:3480;width:118;height:115" type="#_x0000_t75" stroked="false">
              <v:imagedata r:id="rId103" o:title=""/>
            </v:shape>
            <v:shape style="position:absolute;left:6016;top:3480;width:118;height:115" coordorigin="6017,3480" coordsize="118,115" path="m6134,3538l6130,3516,6117,3497,6099,3485,6076,3480,6053,3485,6034,3497,6022,3516,6017,3538,6022,3560,6034,3579,6053,3591,6076,3595,6099,3591,6117,3579,6130,3560,6134,3538xe" filled="false" stroked="true" strokeweight=".285646pt" strokecolor="#ffffff">
              <v:path arrowok="t"/>
              <v:stroke dashstyle="solid"/>
            </v:shape>
            <v:shape style="position:absolute;left:13722;top:8864;width:381;height:340" coordorigin="13723,8865" coordsize="381,340" path="m5999,3709l5991,3680,5992,3652,6000,3626,6017,3601m6138,3735l6142,3706,6142,3677,6138,3649,6129,3621e" filled="false" stroked="true" strokeweight=".285646pt" strokecolor="#5592c8">
              <v:path arrowok="t"/>
              <v:stroke dashstyle="solid"/>
            </v:shape>
            <v:shape style="position:absolute;left:6028;top:3571;width:89;height:23" coordorigin="6029,3571" coordsize="89,23" path="m6029,3571l6046,3587,6067,3594,6090,3593,6111,3583,6113,3581,6115,3579,6117,3578e" filled="false" stroked="true" strokeweight=".285646pt" strokecolor="#ffffff">
              <v:path arrowok="t"/>
              <v:stroke dashstyle="solid"/>
            </v:shape>
            <v:shape style="position:absolute;left:5966;top:3472;width:397;height:280" type="#_x0000_t75" stroked="false">
              <v:imagedata r:id="rId104" o:title=""/>
            </v:shape>
            <v:shape style="position:absolute;left:4658;top:3298;width:442;height:406" type="#_x0000_t75" stroked="false">
              <v:imagedata r:id="rId105" o:title=""/>
            </v:shape>
            <v:shape style="position:absolute;left:6120;top:3277;width:765;height:431" type="#_x0000_t75" stroked="false">
              <v:imagedata r:id="rId106" o:title=""/>
            </v:shape>
            <v:shape style="position:absolute;left:6559;top:3142;width:478;height:269" type="#_x0000_t75" stroked="false">
              <v:imagedata r:id="rId106" o:title=""/>
            </v:shape>
            <v:shape style="position:absolute;left:4258;top:3548;width:389;height:269" type="#_x0000_t75" stroked="false">
              <v:imagedata r:id="rId107" o:title=""/>
            </v:shape>
            <v:shape style="position:absolute;left:4116;top:3548;width:356;height:356" type="#_x0000_t75" stroked="false">
              <v:imagedata r:id="rId108" o:title=""/>
            </v:shape>
            <v:rect style="position:absolute;left:3635;top:1244;width:5736;height:1254" filled="false" stroked="true" strokeweight=".095215pt" strokecolor="#000000">
              <v:stroke dashstyle="shortdash"/>
            </v:rect>
            <v:shape style="position:absolute;left:5595;top:1287;width:982;height:959" type="#_x0000_t75" stroked="false">
              <v:imagedata r:id="rId109" o:title=""/>
            </v:shape>
            <v:shape style="position:absolute;left:4552;top:1716;width:428;height:594" type="#_x0000_t75" stroked="false">
              <v:imagedata r:id="rId110" o:title=""/>
            </v:shape>
            <v:shape style="position:absolute;left:4552;top:1859;width:163;height:451" coordorigin="4552,1859" coordsize="163,451" path="m4714,1949l4668,1936,4625,1917,4586,1891,4552,1859,4552,2228,4587,2258,4626,2282,4669,2299,4714,2310,4714,1949e" filled="false" stroked="true" strokeweight=".142823pt" strokecolor="#ffffff">
              <v:path arrowok="t"/>
              <v:stroke dashstyle="solid"/>
            </v:shape>
            <v:shape style="position:absolute;left:4714;top:1804;width:266;height:506" type="#_x0000_t75" stroked="false">
              <v:imagedata r:id="rId111" o:title=""/>
            </v:shape>
            <v:shape style="position:absolute;left:4714;top:1804;width:266;height:506" coordorigin="4714,1804" coordsize="266,506" path="m4714,1949l4714,2309,4980,2167,4980,1804,4714,1949xe" filled="false" stroked="true" strokeweight=".142823pt" strokecolor="#ffffff">
              <v:path arrowok="t"/>
              <v:stroke dashstyle="solid"/>
            </v:shape>
            <v:shape style="position:absolute;left:4552;top:1716;width:428;height:594" coordorigin="4552,1716" coordsize="428,594" path="m4980,1804l4815,1716,4552,1860,4552,2228,4587,2258,4626,2282,4669,2299,4714,2310,4980,2167,4980,1804xe" filled="false" stroked="true" strokeweight=".39673pt" strokecolor="#000000">
              <v:path arrowok="t"/>
              <v:stroke dashstyle="solid"/>
            </v:shape>
            <v:shape style="position:absolute;left:4611;top:2080;width:30;height:37" type="#_x0000_t75" stroked="false">
              <v:imagedata r:id="rId112" o:title=""/>
            </v:shape>
            <v:shape style="position:absolute;left:4611;top:2080;width:30;height:37" coordorigin="4612,2081" coordsize="30,37" path="m4638,2095l4635,2086,4627,2081,4621,2083,4615,2085,4612,2094,4615,2103,4618,2112,4626,2117,4633,2115,4639,2112,4642,2103,4638,2095xe" filled="false" stroked="true" strokeweight=".142823pt" strokecolor="#000000">
              <v:path arrowok="t"/>
              <v:stroke dashstyle="solid"/>
            </v:shape>
            <v:shape style="position:absolute;left:4576;top:2155;width:115;height:106" type="#_x0000_t75" stroked="false">
              <v:imagedata r:id="rId113" o:title=""/>
            </v:shape>
            <v:shape style="position:absolute;left:4574;top:1928;width:119;height:67" coordorigin="4574,1929" coordsize="119,67" path="m4579,1929l4576,1929,4574,1931,4574,1932,4574,1935,4576,1937,4578,1939,4603,1957,4629,1973,4658,1985,4688,1995,4691,1994,4693,1991,4691,1987,4690,1985,4688,1985,4658,1975,4631,1963,4604,1948,4580,1930,4579,1929xe" filled="true" fillcolor="#000000" stroked="false">
              <v:path arrowok="t"/>
              <v:fill type="solid"/>
            </v:shape>
            <v:shape style="position:absolute;left:4574;top:1928;width:119;height:67" coordorigin="4574,1929" coordsize="119,67" path="m4578,1939l4603,1957,4629,1973,4658,1985,4688,1995,4691,1994,4693,1991,4692,1989,4691,1987,4690,1985,4688,1985,4658,1975,4631,1963,4604,1948,4580,1930,4579,1929,4576,1929,4575,1930,4574,1931,4574,1932,4574,1933,4574,1935,4576,1937,4578,1939xe" filled="false" stroked="true" strokeweight=".142823pt" strokecolor="#000000">
              <v:path arrowok="t"/>
              <v:stroke dashstyle="solid"/>
            </v:shape>
            <v:shape style="position:absolute;left:4606;top:1960;width:37;height:22" type="#_x0000_t75" stroked="false">
              <v:imagedata r:id="rId114" o:title=""/>
            </v:shape>
            <v:shape style="position:absolute;left:4606;top:1960;width:37;height:22" coordorigin="4606,1961" coordsize="37,22" path="m4643,1981l4636,1970,4628,1963,4619,1961,4610,1965,4606,1972,4615,1980,4629,1981,4634,1982,4638,1982,4643,1981xe" filled="false" stroked="true" strokeweight=".055542pt" strokecolor="#ffffff">
              <v:path arrowok="t"/>
              <v:stroke dashstyle="solid"/>
            </v:shape>
            <v:shape style="position:absolute;left:4578;top:1968;width:110;height:85" type="#_x0000_t75" stroked="false">
              <v:imagedata r:id="rId115" o:title=""/>
            </v:shape>
            <v:shape style="position:absolute;left:4578;top:1974;width:110;height:64" coordorigin="4578,1974" coordsize="110,64" path="m4578,1974l4578,1981,4603,2000,4630,2016,4658,2028,4688,2038,4688,2030,4658,2021,4630,2008,4603,1992,4578,1974xe" filled="true" fillcolor="#000000" stroked="false">
              <v:path arrowok="t"/>
              <v:fill type="solid"/>
            </v:shape>
            <v:shape style="position:absolute;left:4578;top:1968;width:110;height:85" coordorigin="4578,1968" coordsize="110,85" path="m4578,1968l4578,1997,4603,2015,4630,2030,4658,2043,4688,2053e" filled="false" stroked="true" strokeweight=".142823pt" strokecolor="#ffffff">
              <v:path arrowok="t"/>
              <v:stroke dashstyle="solid"/>
            </v:shape>
            <v:shape style="position:absolute;left:4578;top:1969;width:110;height:85" coordorigin="4578,1969" coordsize="110,85" path="m4688,2054l4688,2025,4658,2015,4630,2002,4603,1987,4578,1969e" filled="false" stroked="true" strokeweight=".142823pt" strokecolor="#000000">
              <v:path arrowok="t"/>
              <v:stroke dashstyle="solid"/>
            </v:shape>
            <v:shape style="position:absolute;left:4574;top:1928;width:119;height:67" coordorigin="4574,1929" coordsize="119,67" path="m4579,1929l4576,1929,4574,1931,4574,1932,4574,1935,4576,1937,4578,1939,4603,1957,4629,1973,4658,1985,4688,1995,4691,1994,4693,1991,4691,1987,4690,1985,4688,1985,4658,1975,4631,1963,4604,1948,4580,1930,4579,1929xe" filled="true" fillcolor="#000000" stroked="false">
              <v:path arrowok="t"/>
              <v:fill type="solid"/>
            </v:shape>
            <v:shape style="position:absolute;left:4574;top:1928;width:119;height:67" coordorigin="4574,1929" coordsize="119,67" path="m4578,1939l4603,1957,4629,1973,4658,1985,4688,1995,4691,1994,4693,1991,4692,1989,4691,1987,4690,1985,4688,1985,4658,1975,4631,1963,4604,1948,4580,1930,4579,1929,4576,1929,4575,1930,4574,1931,4574,1932,4574,1933,4574,1935,4576,1937,4578,1939xe" filled="false" stroked="true" strokeweight=".142823pt" strokecolor="#000000">
              <v:path arrowok="t"/>
              <v:stroke dashstyle="solid"/>
            </v:shape>
            <v:shape style="position:absolute;left:4606;top:1960;width:37;height:22" type="#_x0000_t75" stroked="false">
              <v:imagedata r:id="rId116" o:title=""/>
            </v:shape>
            <v:shape style="position:absolute;left:4606;top:1960;width:37;height:22" coordorigin="4606,1961" coordsize="37,22" path="m4643,1981l4636,1970,4628,1963,4619,1961,4610,1965,4606,1972,4615,1980,4629,1981,4634,1982,4638,1982,4643,1981xe" filled="false" stroked="true" strokeweight=".055542pt" strokecolor="#ffffff">
              <v:path arrowok="t"/>
              <v:stroke dashstyle="solid"/>
            </v:shape>
            <v:shape style="position:absolute;left:4578;top:1968;width:110;height:85" type="#_x0000_t75" stroked="false">
              <v:imagedata r:id="rId115" o:title=""/>
            </v:shape>
            <v:shape style="position:absolute;left:4578;top:1974;width:110;height:64" coordorigin="4578,1974" coordsize="110,64" path="m4578,1974l4578,1981,4603,2000,4630,2016,4658,2028,4688,2038,4688,2030,4658,2021,4630,2008,4603,1992,4578,1974xe" filled="true" fillcolor="#000000" stroked="false">
              <v:path arrowok="t"/>
              <v:fill type="solid"/>
            </v:shape>
            <v:shape style="position:absolute;left:4578;top:1968;width:110;height:85" coordorigin="4578,1968" coordsize="110,85" path="m4578,1968l4578,1997,4603,2015,4630,2030,4658,2043,4688,2053e" filled="false" stroked="true" strokeweight=".142823pt" strokecolor="#ffffff">
              <v:path arrowok="t"/>
              <v:stroke dashstyle="solid"/>
            </v:shape>
            <v:shape style="position:absolute;left:4578;top:1969;width:110;height:85" coordorigin="4578,1969" coordsize="110,85" path="m4688,2054l4688,2025,4658,2015,4630,2002,4603,1987,4578,1969e" filled="false" stroked="true" strokeweight=".142823pt" strokecolor="#000000">
              <v:path arrowok="t"/>
              <v:stroke dashstyle="solid"/>
            </v:shape>
            <v:shape style="position:absolute;left:4759;top:1716;width:428;height:233" type="#_x0000_t75" stroked="false">
              <v:imagedata r:id="rId117" o:title=""/>
            </v:shape>
            <v:shape style="position:absolute;left:4759;top:1716;width:428;height:233" coordorigin="4760,1716" coordsize="428,233" path="m4922,1949l5187,1804,5023,1716,4760,1860,4794,1891,4833,1917,4876,1936,4922,1949e" filled="false" stroked="true" strokeweight=".142823pt" strokecolor="#ffffff">
              <v:path arrowok="t"/>
              <v:stroke dashstyle="solid"/>
            </v:shape>
            <v:shape style="position:absolute;left:4759;top:1859;width:163;height:451" type="#_x0000_t75" stroked="false">
              <v:imagedata r:id="rId118" o:title=""/>
            </v:shape>
            <v:shape style="position:absolute;left:4759;top:1859;width:163;height:451" coordorigin="4760,1859" coordsize="163,451" path="m4922,1949l4876,1936,4833,1917,4794,1891,4760,1859,4760,2228,4794,2258,4833,2282,4876,2299,4922,2310,4922,1949e" filled="false" stroked="true" strokeweight=".142823pt" strokecolor="#ffffff">
              <v:path arrowok="t"/>
              <v:stroke dashstyle="solid"/>
            </v:shape>
            <v:shape style="position:absolute;left:4921;top:1804;width:266;height:506" type="#_x0000_t75" stroked="false">
              <v:imagedata r:id="rId119" o:title=""/>
            </v:shape>
            <v:shape style="position:absolute;left:4921;top:1804;width:266;height:506" coordorigin="4922,1804" coordsize="266,506" path="m4922,1949l4922,2309,5187,2167,5187,1804,4922,1949xe" filled="false" stroked="true" strokeweight=".142823pt" strokecolor="#ffffff">
              <v:path arrowok="t"/>
              <v:stroke dashstyle="solid"/>
            </v:shape>
            <v:shape style="position:absolute;left:4759;top:1716;width:428;height:594" coordorigin="4760,1716" coordsize="428,594" path="m5187,1804l5023,1716,4760,1860,4760,2228,4794,2258,4833,2282,4876,2299,4922,2310,5187,2167,5187,1804xe" filled="false" stroked="true" strokeweight=".39673pt" strokecolor="#000000">
              <v:path arrowok="t"/>
              <v:stroke dashstyle="solid"/>
            </v:shape>
            <v:shape style="position:absolute;left:4819;top:2080;width:30;height:37" type="#_x0000_t75" stroked="false">
              <v:imagedata r:id="rId120" o:title=""/>
            </v:shape>
            <v:shape style="position:absolute;left:4819;top:2080;width:30;height:37" coordorigin="4819,2081" coordsize="30,37" path="m4846,2095l4843,2086,4835,2081,4829,2083,4822,2085,4819,2094,4823,2103,4826,2112,4834,2117,4840,2115,4847,2112,4849,2103,4846,2095xe" filled="false" stroked="true" strokeweight=".142823pt" strokecolor="#000000">
              <v:path arrowok="t"/>
              <v:stroke dashstyle="solid"/>
            </v:shape>
            <v:shape style="position:absolute;left:4783;top:2155;width:115;height:106" type="#_x0000_t75" stroked="false">
              <v:imagedata r:id="rId121" o:title=""/>
            </v:shape>
            <v:shape style="position:absolute;left:4781;top:1928;width:119;height:67" coordorigin="4782,1929" coordsize="119,67" path="m4786,1929l4784,1929,4782,1931,4782,1932,4782,1935,4783,1937,4786,1939,4810,1957,4837,1973,4865,1985,4895,1995,4898,1994,4900,1991,4899,1989,4899,1987,4897,1985,4895,1985,4866,1975,4838,1963,4812,1948,4788,1930,4786,1929xe" filled="true" fillcolor="#000000" stroked="false">
              <v:path arrowok="t"/>
              <v:fill type="solid"/>
            </v:shape>
            <v:shape style="position:absolute;left:4781;top:1928;width:119;height:67" coordorigin="4782,1929" coordsize="119,67" path="m4786,1939l4810,1957,4837,1973,4865,1985,4895,1995,4898,1994,4900,1991,4899,1989,4899,1987,4897,1985,4895,1985,4866,1975,4838,1963,4812,1948,4788,1930,4786,1929,4784,1929,4783,1930,4782,1931,4782,1932,4782,1933,4782,1935,4783,1937,4786,1939xe" filled="false" stroked="true" strokeweight=".142823pt" strokecolor="#000000">
              <v:path arrowok="t"/>
              <v:stroke dashstyle="solid"/>
            </v:shape>
            <v:shape style="position:absolute;left:4813;top:1960;width:37;height:22" type="#_x0000_t75" stroked="false">
              <v:imagedata r:id="rId122" o:title=""/>
            </v:shape>
            <v:shape style="position:absolute;left:4813;top:1960;width:37;height:22" coordorigin="4814,1961" coordsize="37,22" path="m4850,1981l4844,1970,4836,1963,4826,1961,4817,1965,4814,1972,4822,1980,4837,1981,4841,1982,4846,1982,4850,1981xe" filled="false" stroked="true" strokeweight=".055542pt" strokecolor="#ffffff">
              <v:path arrowok="t"/>
              <v:stroke dashstyle="solid"/>
            </v:shape>
            <v:shape style="position:absolute;left:4785;top:1968;width:110;height:85" type="#_x0000_t75" stroked="false">
              <v:imagedata r:id="rId123" o:title=""/>
            </v:shape>
            <v:shape style="position:absolute;left:4785;top:1974;width:110;height:64" coordorigin="4786,1974" coordsize="110,64" path="m4786,1974l4786,1981,4811,2000,4837,2016,4866,2028,4896,2038,4896,2030,4866,2021,4838,2008,4811,1992,4786,1974xe" filled="true" fillcolor="#000000" stroked="false">
              <v:path arrowok="t"/>
              <v:fill type="solid"/>
            </v:shape>
            <v:shape style="position:absolute;left:4785;top:1968;width:110;height:85" coordorigin="4786,1968" coordsize="110,85" path="m4786,1968l4786,1997,4811,2015,4838,2030,4866,2043,4896,2053e" filled="false" stroked="true" strokeweight=".142823pt" strokecolor="#ffffff">
              <v:path arrowok="t"/>
              <v:stroke dashstyle="solid"/>
            </v:shape>
            <v:shape style="position:absolute;left:4785;top:1969;width:110;height:85" coordorigin="4786,1969" coordsize="110,85" path="m4896,2054l4896,2025,4866,2015,4838,2002,4811,1987,4786,1969e" filled="false" stroked="true" strokeweight=".142823pt" strokecolor="#000000">
              <v:path arrowok="t"/>
              <v:stroke dashstyle="solid"/>
            </v:shape>
            <v:shape style="position:absolute;left:4781;top:1928;width:119;height:67" coordorigin="4782,1929" coordsize="119,67" path="m4786,1929l4784,1929,4782,1931,4782,1932,4782,1935,4783,1937,4786,1939,4810,1957,4837,1973,4865,1985,4895,1995,4898,1994,4900,1991,4899,1989,4899,1987,4897,1985,4895,1985,4866,1975,4838,1963,4812,1948,4788,1930,4786,1929xe" filled="true" fillcolor="#000000" stroked="false">
              <v:path arrowok="t"/>
              <v:fill type="solid"/>
            </v:shape>
            <v:shape style="position:absolute;left:4781;top:1928;width:119;height:67" coordorigin="4782,1929" coordsize="119,67" path="m4786,1939l4810,1957,4837,1973,4865,1985,4895,1995,4898,1994,4900,1991,4899,1989,4899,1987,4897,1985,4895,1985,4866,1975,4838,1963,4812,1948,4788,1930,4786,1929,4784,1929,4783,1930,4782,1931,4782,1932,4782,1933,4782,1935,4783,1937,4786,1939xe" filled="false" stroked="true" strokeweight=".142823pt" strokecolor="#000000">
              <v:path arrowok="t"/>
              <v:stroke dashstyle="solid"/>
            </v:shape>
            <v:shape style="position:absolute;left:4813;top:1960;width:37;height:22" type="#_x0000_t75" stroked="false">
              <v:imagedata r:id="rId124" o:title=""/>
            </v:shape>
            <v:shape style="position:absolute;left:4813;top:1960;width:37;height:22" coordorigin="4814,1961" coordsize="37,22" path="m4850,1981l4844,1970,4836,1963,4826,1961,4817,1965,4814,1972,4822,1980,4837,1981,4841,1982,4846,1982,4850,1981xe" filled="false" stroked="true" strokeweight=".055542pt" strokecolor="#ffffff">
              <v:path arrowok="t"/>
              <v:stroke dashstyle="solid"/>
            </v:shape>
            <v:shape style="position:absolute;left:4785;top:1968;width:110;height:85" type="#_x0000_t75" stroked="false">
              <v:imagedata r:id="rId123" o:title=""/>
            </v:shape>
            <v:shape style="position:absolute;left:4785;top:1974;width:110;height:64" coordorigin="4786,1974" coordsize="110,64" path="m4786,1974l4786,1981,4811,2000,4837,2016,4866,2028,4896,2038,4896,2030,4866,2021,4838,2008,4811,1992,4786,1974xe" filled="true" fillcolor="#000000" stroked="false">
              <v:path arrowok="t"/>
              <v:fill type="solid"/>
            </v:shape>
            <v:shape style="position:absolute;left:4785;top:1968;width:110;height:85" coordorigin="4786,1968" coordsize="110,85" path="m4786,1968l4786,1997,4811,2015,4838,2030,4866,2043,4896,2053e" filled="false" stroked="true" strokeweight=".142823pt" strokecolor="#ffffff">
              <v:path arrowok="t"/>
              <v:stroke dashstyle="solid"/>
            </v:shape>
            <v:shape style="position:absolute;left:4785;top:1969;width:110;height:85" coordorigin="4786,1969" coordsize="110,85" path="m4896,2054l4896,2025,4866,2015,4838,2002,4811,1987,4786,1969e" filled="false" stroked="true" strokeweight=".142823pt" strokecolor="#000000">
              <v:path arrowok="t"/>
              <v:stroke dashstyle="solid"/>
            </v:shape>
            <v:shape style="position:absolute;left:3882;top:1964;width:321;height:374" type="#_x0000_t75" stroked="false">
              <v:imagedata r:id="rId125" o:title=""/>
            </v:shape>
            <v:shape style="position:absolute;left:4135;top:1938;width:400;height:400" type="#_x0000_t75" stroked="false">
              <v:imagedata r:id="rId126" o:title=""/>
            </v:shape>
            <v:shape style="position:absolute;left:9569;top:5402;width:3884;height:3639" coordorigin="9570,5403" coordsize="3884,3639" path="m4940,3545l5884,2227m4344,3671l5884,2227e" filled="false" stroked="true" strokeweight="1.091008pt" strokecolor="#7e7e7e">
              <v:path arrowok="t"/>
              <v:stroke dashstyle="dash"/>
            </v:shape>
            <v:line style="position:absolute" from="5605,2138" to="5187,2143" stroked="true" strokeweight="1.091008pt" strokecolor="#000000">
              <v:stroke dashstyle="solid"/>
            </v:line>
            <v:shape style="position:absolute;left:13929;top:5425;width:5194;height:3739" coordorigin="13929,5425" coordsize="5194,3739" path="m6503,3438l6327,2236m6073,3612l6327,2236m6953,3720l8134,2236e" filled="false" stroked="true" strokeweight="1.091008pt" strokecolor="#7e7e7e">
              <v:path arrowok="t"/>
              <v:stroke dashstyle="dash"/>
            </v:shape>
            <v:shape style="position:absolute;left:7700;top:1370;width:866;height:866" type="#_x0000_t75" stroked="false">
              <v:imagedata r:id="rId127" o:title=""/>
            </v:shape>
            <v:shape style="position:absolute;left:18839;top:5425;width:1985;height:4041" coordorigin="18839,5425" coordsize="1985,4041" path="m8021,3839l8134,2236m8808,3659l8134,2236e" filled="false" stroked="true" strokeweight="1.091008pt" strokecolor="#7e7e7e">
              <v:path arrowok="t"/>
              <v:stroke dashstyle="dash"/>
            </v:shape>
            <v:line style="position:absolute" from="8021,2138" to="6567,2138" stroked="true" strokeweight="1.091008pt" strokecolor="#000000">
              <v:stroke dashstyle="solid"/>
            </v:line>
            <v:shape style="position:absolute;left:8594;top:1808;width:428;height:428" type="#_x0000_t75" stroked="false">
              <v:imagedata r:id="rId126" o:title=""/>
            </v:shape>
            <v:shape style="position:absolute;left:8808;top:1642;width:428;height:233" type="#_x0000_t75" stroked="false">
              <v:imagedata r:id="rId128" o:title=""/>
            </v:shape>
            <v:shape style="position:absolute;left:8808;top:1642;width:428;height:233" coordorigin="8808,1643" coordsize="428,233" path="m8970,1875l9236,1731,9071,1643,8808,1786,8842,1818,8881,1843,8924,1863,8971,1875e" filled="false" stroked="true" strokeweight=".142823pt" strokecolor="#ffffff">
              <v:path arrowok="t"/>
              <v:stroke dashstyle="solid"/>
            </v:shape>
            <v:shape style="position:absolute;left:8808;top:1785;width:163;height:451" type="#_x0000_t75" stroked="false">
              <v:imagedata r:id="rId129" o:title=""/>
            </v:shape>
            <v:shape style="position:absolute;left:8808;top:1785;width:163;height:451" coordorigin="8808,1785" coordsize="163,451" path="m8971,1875l8924,1863,8881,1843,8842,1817,8808,1785,8808,2154,8843,2184,8882,2208,8925,2226,8971,2236,8970,1875e" filled="false" stroked="true" strokeweight=".142823pt" strokecolor="#ffffff">
              <v:path arrowok="t"/>
              <v:stroke dashstyle="solid"/>
            </v:shape>
            <v:shape style="position:absolute;left:8970;top:1730;width:266;height:506" type="#_x0000_t75" stroked="false">
              <v:imagedata r:id="rId130" o:title=""/>
            </v:shape>
            <v:shape style="position:absolute;left:8970;top:1730;width:266;height:506" coordorigin="8970,1731" coordsize="266,506" path="m8970,1875l8970,2236,9236,2093,9236,1731,8970,1875xe" filled="false" stroked="true" strokeweight=".142823pt" strokecolor="#ffffff">
              <v:path arrowok="t"/>
              <v:stroke dashstyle="solid"/>
            </v:shape>
            <v:shape style="position:absolute;left:8808;top:1642;width:428;height:594" coordorigin="8808,1643" coordsize="428,594" path="m9236,1731l9071,1643,8808,1786,8808,2154,8843,2184,8882,2208,8925,2226,8971,2236,9236,2093,9236,1731xe" filled="false" stroked="true" strokeweight=".39673pt" strokecolor="#000000">
              <v:path arrowok="t"/>
              <v:stroke dashstyle="solid"/>
            </v:shape>
            <v:shape style="position:absolute;left:8868;top:2007;width:30;height:37" type="#_x0000_t75" stroked="false">
              <v:imagedata r:id="rId131" o:title=""/>
            </v:shape>
            <v:shape style="position:absolute;left:8868;top:2007;width:30;height:37" coordorigin="8868,2007" coordsize="30,37" path="m8895,2021l8891,2012,8883,2007,8877,2009,8871,2012,8868,2021,8871,2029,8874,2038,8882,2044,8889,2041,8895,2039,8898,2030,8895,2021xe" filled="false" stroked="true" strokeweight=".142823pt" strokecolor="#000000">
              <v:path arrowok="t"/>
              <v:stroke dashstyle="solid"/>
            </v:shape>
            <v:shape style="position:absolute;left:8832;top:2081;width:115;height:105" type="#_x0000_t75" stroked="false">
              <v:imagedata r:id="rId132" o:title=""/>
            </v:shape>
            <v:shape style="position:absolute;left:8830;top:1854;width:119;height:67" coordorigin="8830,1855" coordsize="119,67" path="m8835,1855l8832,1855,8830,1857,8830,1858,8830,1861,8832,1864,8834,1865,8859,1883,8885,1899,8914,1912,8944,1921,8947,1921,8949,1918,8947,1913,8946,1911,8944,1911,8914,1902,8887,1889,8860,1874,8836,1856,8835,1855xe" filled="true" fillcolor="#000000" stroked="false">
              <v:path arrowok="t"/>
              <v:fill type="solid"/>
            </v:shape>
            <v:shape style="position:absolute;left:8830;top:1854;width:119;height:67" coordorigin="8830,1855" coordsize="119,67" path="m8834,1865l8859,1883,8885,1899,8914,1912,8944,1921,8947,1921,8949,1918,8948,1915,8947,1913,8946,1911,8944,1911,8914,1902,8887,1889,8860,1874,8836,1856,8835,1855,8832,1855,8831,1856,8830,1857,8830,1858,8830,1859,8830,1861,8832,1864,8834,1865xe" filled="false" stroked="true" strokeweight=".142823pt" strokecolor="#000000">
              <v:path arrowok="t"/>
              <v:stroke dashstyle="solid"/>
            </v:shape>
            <v:shape style="position:absolute;left:8862;top:1887;width:37;height:22" type="#_x0000_t75" stroked="false">
              <v:imagedata r:id="rId133" o:title=""/>
            </v:shape>
            <v:shape style="position:absolute;left:8862;top:1887;width:37;height:22" coordorigin="8862,1887" coordsize="37,22" path="m8899,1908l8892,1896,8884,1889,8875,1887,8866,1891,8862,1899,8871,1906,8885,1908,8890,1908,8894,1908,8899,1908xe" filled="false" stroked="true" strokeweight=".055542pt" strokecolor="#ffffff">
              <v:path arrowok="t"/>
              <v:stroke dashstyle="solid"/>
            </v:shape>
            <v:shape style="position:absolute;left:8834;top:1894;width:110;height:85" type="#_x0000_t75" stroked="false">
              <v:imagedata r:id="rId134" o:title=""/>
            </v:shape>
            <v:shape style="position:absolute;left:8834;top:1900;width:110;height:64" coordorigin="8835,1901" coordsize="110,64" path="m8835,1901l8835,1908,8859,1926,8886,1942,8914,1955,8944,1964,8944,1957,8914,1947,8886,1934,8859,1919,8835,1901xe" filled="true" fillcolor="#000000" stroked="false">
              <v:path arrowok="t"/>
              <v:fill type="solid"/>
            </v:shape>
            <v:shape style="position:absolute;left:8834;top:1894;width:110;height:85" coordorigin="8835,1894" coordsize="110,85" path="m8835,1894l8835,1923,8859,1941,8886,1957,8914,1969,8944,1979e" filled="false" stroked="true" strokeweight=".142823pt" strokecolor="#ffffff">
              <v:path arrowok="t"/>
              <v:stroke dashstyle="solid"/>
            </v:shape>
            <v:shape style="position:absolute;left:8834;top:1895;width:110;height:85" coordorigin="8835,1895" coordsize="110,85" path="m8944,1980l8944,1952,8914,1942,8886,1929,8859,1913,8835,1895e" filled="false" stroked="true" strokeweight=".142823pt" strokecolor="#000000">
              <v:path arrowok="t"/>
              <v:stroke dashstyle="solid"/>
            </v:shape>
            <v:shape style="position:absolute;left:8830;top:1854;width:119;height:67" coordorigin="8830,1855" coordsize="119,67" path="m8835,1855l8832,1855,8830,1857,8830,1858,8830,1861,8832,1864,8834,1865,8859,1883,8885,1899,8914,1912,8944,1921,8947,1921,8949,1918,8947,1913,8946,1911,8944,1911,8914,1902,8887,1889,8860,1874,8836,1856,8835,1855xe" filled="true" fillcolor="#000000" stroked="false">
              <v:path arrowok="t"/>
              <v:fill type="solid"/>
            </v:shape>
            <v:shape style="position:absolute;left:8830;top:1854;width:119;height:67" coordorigin="8830,1855" coordsize="119,67" path="m8834,1865l8859,1883,8885,1899,8914,1912,8944,1921,8947,1921,8949,1918,8948,1915,8947,1913,8946,1911,8944,1911,8914,1902,8887,1889,8860,1874,8836,1856,8835,1855,8832,1855,8831,1856,8830,1857,8830,1858,8830,1859,8830,1861,8832,1864,8834,1865xe" filled="false" stroked="true" strokeweight=".142823pt" strokecolor="#000000">
              <v:path arrowok="t"/>
              <v:stroke dashstyle="solid"/>
            </v:shape>
            <v:shape style="position:absolute;left:8862;top:1887;width:37;height:22" type="#_x0000_t75" stroked="false">
              <v:imagedata r:id="rId135" o:title=""/>
            </v:shape>
            <v:shape style="position:absolute;left:8862;top:1887;width:37;height:22" coordorigin="8862,1887" coordsize="37,22" path="m8899,1908l8892,1896,8884,1889,8875,1887,8866,1891,8862,1899,8871,1906,8885,1908,8890,1908,8894,1908,8899,1908xe" filled="false" stroked="true" strokeweight=".055542pt" strokecolor="#ffffff">
              <v:path arrowok="t"/>
              <v:stroke dashstyle="solid"/>
            </v:shape>
            <v:shape style="position:absolute;left:8834;top:1894;width:110;height:85" type="#_x0000_t75" stroked="false">
              <v:imagedata r:id="rId136" o:title=""/>
            </v:shape>
            <v:shape style="position:absolute;left:8834;top:1900;width:110;height:64" coordorigin="8835,1901" coordsize="110,64" path="m8835,1901l8835,1908,8859,1926,8886,1942,8914,1955,8944,1964,8944,1957,8914,1947,8886,1934,8859,1919,8835,1901xe" filled="true" fillcolor="#000000" stroked="false">
              <v:path arrowok="t"/>
              <v:fill type="solid"/>
            </v:shape>
            <v:shape style="position:absolute;left:8834;top:1894;width:110;height:85" coordorigin="8835,1894" coordsize="110,85" path="m8835,1894l8835,1923,8859,1941,8886,1957,8914,1969,8944,1979e" filled="false" stroked="true" strokeweight=".142823pt" strokecolor="#ffffff">
              <v:path arrowok="t"/>
              <v:stroke dashstyle="solid"/>
            </v:shape>
            <v:shape style="position:absolute;left:8834;top:1895;width:110;height:85" coordorigin="8835,1895" coordsize="110,85" path="m8944,1980l8944,1952,8914,1942,8886,1929,8859,1913,8835,1895e" filled="false" stroked="true" strokeweight=".142823pt" strokecolor="#000000">
              <v:path arrowok="t"/>
              <v:stroke dashstyle="solid"/>
            </v:shape>
            <v:line style="position:absolute" from="8696,2152" to="8278,2152" stroked="true" strokeweight="1.091008pt" strokecolor="#000000">
              <v:stroke dashstyle="solid"/>
            </v:line>
            <v:rect style="position:absolute;left:3635;top:-322;width:5736;height:1254" filled="false" stroked="true" strokeweight=".095215pt" strokecolor="#000000">
              <v:stroke dashstyle="shortdash"/>
            </v:rect>
            <v:shape style="position:absolute;left:4984;top:355;width:769;height:454" type="#_x0000_t75" stroked="false">
              <v:imagedata r:id="rId137" o:title=""/>
            </v:shape>
            <v:shape style="position:absolute;left:5940;top:-207;width:769;height:454" type="#_x0000_t75" stroked="false">
              <v:imagedata r:id="rId137" o:title=""/>
            </v:shape>
            <v:shape style="position:absolute;left:6896;top:355;width:769;height:454" type="#_x0000_t75" stroked="false">
              <v:imagedata r:id="rId137" o:title=""/>
            </v:shape>
            <v:shape style="position:absolute;left:12451;top:-172;width:3553;height:1701" coordorigin="12452,-172" coordsize="3553,1701" path="m5941,16l5487,469m6896,690l5772,690e" filled="false" stroked="true" strokeweight="1.091008pt" strokecolor="#000000">
              <v:path arrowok="t"/>
              <v:stroke dashstyle="solid"/>
            </v:shape>
            <v:shape style="position:absolute;left:6835;top:16;width:287;height:200" type="#_x0000_t75" stroked="false">
              <v:imagedata r:id="rId138" o:title=""/>
            </v:shape>
            <v:shape style="position:absolute;left:12886;top:1832;width:6237;height:1411" coordorigin="12886,1832" coordsize="6237,1411" path="m5997,1245l5659,811m6109,1245l7346,811m8134,1370l7346,811e" filled="false" stroked="true" strokeweight="2.380380pt" strokecolor="#7e7e7e">
              <v:path arrowok="t"/>
              <v:stroke dashstyle="dash"/>
            </v:shape>
            <v:shape style="position:absolute;left:4591;top:3790;width:315;height:218" type="#_x0000_t75" stroked="false">
              <v:imagedata r:id="rId139" o:title=""/>
            </v:shape>
            <v:shape style="position:absolute;left:6345;top:3714;width:315;height:218" type="#_x0000_t75" stroked="false">
              <v:imagedata r:id="rId139" o:title=""/>
            </v:shape>
            <v:shape style="position:absolute;left:8955;top:3445;width:315;height:218" type="#_x0000_t75" stroked="false">
              <v:imagedata r:id="rId139" o:title=""/>
            </v:shape>
            <v:shape style="position:absolute;left:8269;top:3593;width:315;height:218" type="#_x0000_t75" stroked="false">
              <v:imagedata r:id="rId139" o:title=""/>
            </v:shape>
            <v:shape style="position:absolute;left:4595;top:-31;width:782;height:191" type="#_x0000_t202" filled="false" stroked="false">
              <v:textbox inset="0,0,0,0">
                <w:txbxContent>
                  <w:p>
                    <w:pPr>
                      <w:spacing w:line="191" w:lineRule="exact" w:before="0"/>
                      <w:ind w:left="0" w:right="0" w:firstLine="0"/>
                      <w:jc w:val="left"/>
                      <w:rPr>
                        <w:sz w:val="19"/>
                      </w:rPr>
                    </w:pPr>
                    <w:r>
                      <w:rPr>
                        <w:sz w:val="19"/>
                      </w:rPr>
                      <w:t>云服务器</w:t>
                    </w:r>
                  </w:p>
                </w:txbxContent>
              </v:textbox>
              <w10:wrap type="none"/>
            </v:shape>
            <v:shape style="position:absolute;left:3835;top:1538;width:974;height:191" type="#_x0000_t202" filled="false" stroked="false">
              <v:textbox inset="0,0,0,0">
                <w:txbxContent>
                  <w:p>
                    <w:pPr>
                      <w:spacing w:line="191" w:lineRule="exact" w:before="0"/>
                      <w:ind w:left="0" w:right="0" w:firstLine="0"/>
                      <w:jc w:val="left"/>
                      <w:rPr>
                        <w:sz w:val="19"/>
                      </w:rPr>
                    </w:pPr>
                    <w:r>
                      <w:rPr>
                        <w:sz w:val="19"/>
                      </w:rPr>
                      <w:t>边缘服务器</w:t>
                    </w:r>
                  </w:p>
                </w:txbxContent>
              </v:textbox>
              <w10:wrap type="none"/>
            </v:shape>
            <v:shape style="position:absolute;left:6316;top:1710;width:401;height:191" type="#_x0000_t202" filled="false" stroked="false">
              <v:textbox inset="0,0,0,0">
                <w:txbxContent>
                  <w:p>
                    <w:pPr>
                      <w:spacing w:line="191" w:lineRule="exact" w:before="0"/>
                      <w:ind w:left="0" w:right="0" w:firstLine="0"/>
                      <w:jc w:val="left"/>
                      <w:rPr>
                        <w:sz w:val="19"/>
                      </w:rPr>
                    </w:pPr>
                    <w:r>
                      <w:rPr>
                        <w:sz w:val="19"/>
                      </w:rPr>
                      <w:t>基站</w:t>
                    </w:r>
                  </w:p>
                </w:txbxContent>
              </v:textbox>
              <w10:wrap type="none"/>
            </v:shape>
            <v:shape style="position:absolute;left:7373;top:1710;width:402;height:191" type="#_x0000_t202" filled="false" stroked="false">
              <v:textbox inset="0,0,0,0">
                <w:txbxContent>
                  <w:p>
                    <w:pPr>
                      <w:spacing w:line="191" w:lineRule="exact" w:before="0"/>
                      <w:ind w:left="0" w:right="0" w:firstLine="0"/>
                      <w:jc w:val="left"/>
                      <w:rPr>
                        <w:sz w:val="19"/>
                      </w:rPr>
                    </w:pPr>
                    <w:r>
                      <w:rPr>
                        <w:sz w:val="19"/>
                      </w:rPr>
                      <w:t>基站</w:t>
                    </w:r>
                  </w:p>
                </w:txbxContent>
              </v:textbox>
              <w10:wrap type="none"/>
            </v:shape>
            <v:shape style="position:absolute;left:4996;top:3580;width:1164;height:420" type="#_x0000_t202" filled="false" stroked="false">
              <v:textbox inset="0,0,0,0">
                <w:txbxContent>
                  <w:p>
                    <w:pPr>
                      <w:spacing w:line="210" w:lineRule="exact" w:before="0"/>
                      <w:ind w:left="0" w:right="18" w:firstLine="0"/>
                      <w:jc w:val="center"/>
                      <w:rPr>
                        <w:sz w:val="19"/>
                      </w:rPr>
                    </w:pPr>
                    <w:r>
                      <w:rPr>
                        <w:sz w:val="19"/>
                      </w:rPr>
                      <w:t>边缘设备</w:t>
                    </w:r>
                  </w:p>
                  <w:p>
                    <w:pPr>
                      <w:spacing w:line="209" w:lineRule="exact" w:before="0"/>
                      <w:ind w:left="0" w:right="18" w:firstLine="0"/>
                      <w:jc w:val="center"/>
                      <w:rPr>
                        <w:sz w:val="19"/>
                      </w:rPr>
                    </w:pPr>
                    <w:r>
                      <w:rPr>
                        <w:sz w:val="19"/>
                      </w:rPr>
                      <w:t>以及边缘数据</w:t>
                    </w:r>
                  </w:p>
                </w:txbxContent>
              </v:textbox>
              <w10:wrap type="none"/>
            </v:shape>
            <w10:wrap type="none"/>
          </v:group>
        </w:pict>
      </w:r>
      <w:bookmarkStart w:name="_bookmark24" w:id="51"/>
      <w:bookmarkEnd w:id="51"/>
      <w:r>
        <w:rPr>
          <w:b w:val="0"/>
        </w:rPr>
      </w:r>
      <w:r>
        <w:rPr/>
        <w:t>数据</w:t>
      </w:r>
      <w:r>
        <w:rPr>
          <w:spacing w:val="-7"/>
          <w:w w:val="95"/>
        </w:rPr>
        <w:t>中心层</w:t>
      </w:r>
    </w:p>
    <w:p>
      <w:pPr>
        <w:pStyle w:val="BodyText"/>
        <w:rPr>
          <w:b/>
        </w:rPr>
      </w:pPr>
    </w:p>
    <w:p>
      <w:pPr>
        <w:pStyle w:val="BodyText"/>
        <w:rPr>
          <w:b/>
        </w:rPr>
      </w:pPr>
    </w:p>
    <w:p>
      <w:pPr>
        <w:pStyle w:val="BodyText"/>
        <w:spacing w:before="2"/>
        <w:rPr>
          <w:b/>
          <w:sz w:val="19"/>
        </w:rPr>
      </w:pPr>
    </w:p>
    <w:p>
      <w:pPr>
        <w:spacing w:line="223" w:lineRule="auto" w:before="0"/>
        <w:ind w:left="1162" w:right="8704" w:firstLine="0"/>
        <w:jc w:val="both"/>
        <w:rPr>
          <w:b/>
          <w:sz w:val="24"/>
        </w:rPr>
      </w:pPr>
      <w:r>
        <w:rPr>
          <w:b/>
          <w:spacing w:val="-9"/>
          <w:sz w:val="24"/>
        </w:rPr>
        <w:t>边缘服务</w:t>
      </w:r>
      <w:r>
        <w:rPr>
          <w:b/>
          <w:spacing w:val="-9"/>
          <w:w w:val="95"/>
          <w:sz w:val="24"/>
        </w:rPr>
        <w:t>器层</w:t>
      </w:r>
    </w:p>
    <w:p>
      <w:pPr>
        <w:pStyle w:val="BodyText"/>
        <w:rPr>
          <w:b/>
        </w:rPr>
      </w:pPr>
    </w:p>
    <w:p>
      <w:pPr>
        <w:pStyle w:val="BodyText"/>
        <w:rPr>
          <w:b/>
        </w:rPr>
      </w:pPr>
    </w:p>
    <w:p>
      <w:pPr>
        <w:spacing w:line="223" w:lineRule="auto" w:before="183"/>
        <w:ind w:left="1043" w:right="8585" w:firstLine="119"/>
        <w:jc w:val="left"/>
        <w:rPr>
          <w:b/>
          <w:sz w:val="24"/>
        </w:rPr>
      </w:pPr>
      <w:r>
        <w:rPr>
          <w:b/>
          <w:sz w:val="24"/>
        </w:rPr>
        <w:t>边缘</w:t>
      </w:r>
      <w:r>
        <w:rPr>
          <w:b/>
          <w:spacing w:val="-7"/>
          <w:w w:val="95"/>
          <w:sz w:val="24"/>
        </w:rPr>
        <w:t>设备层</w:t>
      </w:r>
    </w:p>
    <w:p>
      <w:pPr>
        <w:pStyle w:val="BodyText"/>
        <w:spacing w:before="11"/>
        <w:rPr>
          <w:b/>
          <w:sz w:val="29"/>
        </w:rPr>
      </w:pPr>
    </w:p>
    <w:p>
      <w:pPr>
        <w:tabs>
          <w:tab w:pos="3587" w:val="left" w:leader="none"/>
        </w:tabs>
        <w:spacing w:before="78"/>
        <w:ind w:left="2782"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2-1</w:t>
        <w:tab/>
      </w:r>
      <w:r>
        <w:rPr>
          <w:rFonts w:ascii="楷体" w:eastAsia="楷体" w:hint="eastAsia"/>
          <w:color w:val="231F20"/>
          <w:sz w:val="21"/>
        </w:rPr>
        <w:t>边缘分布式计算网络示意图</w:t>
      </w:r>
    </w:p>
    <w:p>
      <w:pPr>
        <w:pStyle w:val="BodyText"/>
        <w:spacing w:before="4"/>
        <w:rPr>
          <w:rFonts w:ascii="楷体"/>
          <w:sz w:val="20"/>
        </w:rPr>
      </w:pPr>
    </w:p>
    <w:p>
      <w:pPr>
        <w:pStyle w:val="BodyText"/>
        <w:spacing w:line="316" w:lineRule="auto"/>
        <w:ind w:left="717" w:right="1795" w:hanging="480"/>
      </w:pPr>
      <w:r>
        <w:rPr>
          <w:rFonts w:ascii="Times New Roman" w:eastAsia="Times New Roman"/>
          <w:color w:val="231F20"/>
          <w:spacing w:val="2"/>
        </w:rPr>
        <w:t>Computing</w:t>
      </w:r>
      <w:hyperlink w:history="true" w:anchor="_bookmark157">
        <w:r>
          <w:rPr>
            <w:rFonts w:ascii="Times New Roman" w:eastAsia="Times New Roman"/>
            <w:color w:val="231F20"/>
            <w:spacing w:val="2"/>
            <w:position w:val="9"/>
            <w:sz w:val="17"/>
          </w:rPr>
          <w:t>[9</w:t>
        </w:r>
      </w:hyperlink>
      <w:r>
        <w:rPr>
          <w:rFonts w:ascii="Times New Roman" w:eastAsia="Times New Roman"/>
          <w:color w:val="231F20"/>
          <w:spacing w:val="2"/>
          <w:position w:val="9"/>
          <w:sz w:val="17"/>
        </w:rPr>
        <w:t>]</w:t>
      </w:r>
      <w:r>
        <w:rPr>
          <w:color w:val="231F20"/>
          <w:spacing w:val="2"/>
        </w:rPr>
        <w:t>）</w:t>
      </w:r>
      <w:r>
        <w:rPr>
          <w:color w:val="231F20"/>
        </w:rPr>
        <w:t>等概念，进一步推动了分布式计算成为研究的热门话题之一。 </w:t>
      </w:r>
      <w:r>
        <w:rPr>
          <w:color w:val="231F20"/>
          <w:spacing w:val="2"/>
        </w:rPr>
        <w:t>随着数据产生地点的日益分散以及对实时数据处理需求的与日俱增，将计</w:t>
      </w:r>
    </w:p>
    <w:p>
      <w:pPr>
        <w:pStyle w:val="BodyText"/>
        <w:spacing w:line="312" w:lineRule="auto"/>
        <w:ind w:left="237" w:right="1795"/>
        <w:jc w:val="both"/>
      </w:pPr>
      <w:r>
        <w:rPr>
          <w:color w:val="231F20"/>
        </w:rPr>
        <w:t>算资源布局靠近数据源变得尤为重要。这种需求促进了边缘分布式计算概念的兴起——即在网络的边缘部署大量计算节点，协同工作，以分布式的方式进行数据的处理和分析。边缘分布式计算通过充分利用网络边缘的计算资源，有效地减轻了中央处理中心的负担，降低了数据传输过程中的延迟，从而显著提升了数据处理的速度和效率。</w:t>
      </w:r>
    </w:p>
    <w:p>
      <w:pPr>
        <w:pStyle w:val="BodyText"/>
        <w:spacing w:line="312" w:lineRule="auto" w:before="3"/>
        <w:ind w:left="237" w:right="1621" w:firstLine="480"/>
      </w:pPr>
      <w:r>
        <w:rPr>
          <w:color w:val="231F20"/>
        </w:rPr>
        <w:t>典型的边缘分布式计算网络包括三层结构：边缘设备层、边缘服务器层和数据中心层，如图</w:t>
      </w:r>
      <w:hyperlink w:history="true" w:anchor="_bookmark24">
        <w:r>
          <w:rPr>
            <w:rFonts w:ascii="Times New Roman" w:eastAsia="Times New Roman"/>
            <w:color w:val="231F20"/>
          </w:rPr>
          <w:t>2-1</w:t>
        </w:r>
      </w:hyperlink>
      <w:r>
        <w:rPr>
          <w:color w:val="231F20"/>
        </w:rPr>
        <w:t>所示。边缘设备层：该层直接与数据源相连，主要承担数 据的初步收集及部分数据处理和分析工作。此层涵盖了众多设备，如智能手机、传感器、个人电脑等。边缘服务器层：此层包括部署在靠近边缘设备的计算资源，例如基站、微数据中心或专用边缘服务器等。它们的主要任务是从边缘设备收集数据，执行更为复杂的数据处理与分析任务，进一步加工数据。数据中心层：尽管边缘分布式计算侧重于在网络边缘进行数据处理，数据中心层仍发挥着至关重要的角色。特别是在需要进行大规模数据分析、长期数据存储或复杂决策过程时，这一层能够向边缘设备和节点提供额外的计算资源、高级分析服务及全球数据管理功能。这种分层架构不仅使数据处理速度更快、延迟更低， 而且通过在地理位置相近的节点上进行数据计算，有效减少了数据传输过程中的潜在暴露风险，从而增强了数据的安全性与隐私保护。</w:t>
      </w:r>
    </w:p>
    <w:p>
      <w:pPr>
        <w:pStyle w:val="BodyText"/>
        <w:spacing w:before="10"/>
        <w:ind w:left="717"/>
      </w:pPr>
      <w:r>
        <w:rPr>
          <w:color w:val="231F20"/>
        </w:rPr>
        <w:t>边缘分布式计算尤其适合于需要快速响应的应用场景，如工业物联网</w:t>
      </w:r>
      <w:r>
        <w:rPr>
          <w:rFonts w:ascii="Times New Roman" w:eastAsia="Times New Roman"/>
          <w:color w:val="231F20"/>
          <w:vertAlign w:val="superscript"/>
        </w:rPr>
        <w:t>[</w:t>
      </w:r>
      <w:hyperlink w:history="true" w:anchor="_bookmark158">
        <w:r>
          <w:rPr>
            <w:rFonts w:ascii="Times New Roman" w:eastAsia="Times New Roman"/>
            <w:color w:val="231F20"/>
            <w:vertAlign w:val="superscript"/>
          </w:rPr>
          <w:t>10</w:t>
        </w:r>
      </w:hyperlink>
      <w:r>
        <w:rPr>
          <w:rFonts w:ascii="Times New Roman" w:eastAsia="Times New Roman"/>
          <w:color w:val="231F20"/>
          <w:vertAlign w:val="superscript"/>
        </w:rPr>
        <w:t>]</w:t>
      </w:r>
      <w:r>
        <w:rPr>
          <w:color w:val="231F20"/>
          <w:vertAlign w:val="baseline"/>
        </w:rPr>
        <w:t>、</w:t>
      </w:r>
    </w:p>
    <w:p>
      <w:pPr>
        <w:spacing w:after="0"/>
        <w:sectPr>
          <w:headerReference w:type="default" r:id="rId92"/>
          <w:footerReference w:type="default" r:id="rId93"/>
          <w:pgSz w:w="11910" w:h="16840"/>
          <w:pgMar w:header="1150" w:footer="955" w:top="1380" w:bottom="1140" w:left="1560" w:right="0"/>
          <w:pgNumType w:start="12"/>
        </w:sectPr>
      </w:pPr>
    </w:p>
    <w:p>
      <w:pPr>
        <w:pStyle w:val="BodyText"/>
        <w:spacing w:before="1"/>
      </w:pPr>
    </w:p>
    <w:p>
      <w:pPr>
        <w:pStyle w:val="BodyText"/>
        <w:spacing w:line="312" w:lineRule="auto" w:before="105"/>
        <w:ind w:left="237" w:right="1795"/>
        <w:jc w:val="both"/>
      </w:pPr>
      <w:r>
        <w:rPr>
          <w:color w:val="231F20"/>
        </w:rPr>
        <w:t>智慧城市</w:t>
      </w:r>
      <w:r>
        <w:rPr>
          <w:rFonts w:ascii="Times New Roman" w:eastAsia="Times New Roman"/>
          <w:color w:val="231F20"/>
          <w:vertAlign w:val="superscript"/>
        </w:rPr>
        <w:t>[</w:t>
      </w:r>
      <w:hyperlink w:history="true" w:anchor="_bookmark159">
        <w:r>
          <w:rPr>
            <w:rFonts w:ascii="Times New Roman" w:eastAsia="Times New Roman"/>
            <w:color w:val="231F20"/>
            <w:vertAlign w:val="superscript"/>
          </w:rPr>
          <w:t>11</w:t>
        </w:r>
      </w:hyperlink>
      <w:r>
        <w:rPr>
          <w:rFonts w:ascii="Times New Roman" w:eastAsia="Times New Roman"/>
          <w:color w:val="231F20"/>
          <w:vertAlign w:val="superscript"/>
        </w:rPr>
        <w:t>] </w:t>
      </w:r>
      <w:r>
        <w:rPr>
          <w:color w:val="231F20"/>
          <w:vertAlign w:val="superscript"/>
        </w:rPr>
        <w:t>等，通过在数据产生地点或其近邻处理数据，显著优化了整个系统的计算性能与响应能力。以一个布满摄像头、距离传感器等设备的智能交通系统</w:t>
      </w:r>
      <w:r>
        <w:rPr>
          <w:rFonts w:ascii="Times New Roman" w:eastAsia="Times New Roman"/>
          <w:color w:val="231F20"/>
          <w:vertAlign w:val="superscript"/>
        </w:rPr>
        <w:t>[</w:t>
      </w:r>
      <w:hyperlink w:history="true" w:anchor="_bookmark160">
        <w:r>
          <w:rPr>
            <w:rFonts w:ascii="Times New Roman" w:eastAsia="Times New Roman"/>
            <w:color w:val="231F20"/>
            <w:vertAlign w:val="superscript"/>
          </w:rPr>
          <w:t>12</w:t>
        </w:r>
      </w:hyperlink>
      <w:r>
        <w:rPr>
          <w:rFonts w:ascii="Times New Roman" w:eastAsia="Times New Roman"/>
          <w:color w:val="231F20"/>
          <w:vertAlign w:val="superscript"/>
        </w:rPr>
        <w:t>] </w:t>
      </w:r>
      <w:r>
        <w:rPr>
          <w:color w:val="231F20"/>
          <w:vertAlign w:val="superscript"/>
        </w:rPr>
        <w:t>为例，此系统依赖于实时数据的快速处理，以实现交通流量控制和事故预警等关键功能。在边缘分布式计算模式下，这些从传感器上捕获的实时数据不只是在临近的边缘车辆或路边计算设备上进行预处理，而且还能够通过边缘节点间的密切协作，完成更为复杂的数据分析与决策支持任务。这种计算模式极大提高了数据处理的效率和系统的响应速度，同时，也增强了系统的可扩展性与容错能力，为智能交通系统的高效运行提供了坚实的技术支撑。</w:t>
      </w:r>
    </w:p>
    <w:p>
      <w:pPr>
        <w:pStyle w:val="BodyText"/>
        <w:spacing w:line="312" w:lineRule="auto" w:before="4"/>
        <w:ind w:left="237" w:right="1795" w:firstLine="480"/>
        <w:jc w:val="both"/>
      </w:pPr>
      <w:r>
        <w:rPr>
          <w:color w:val="231F20"/>
        </w:rPr>
        <w:t>边缘分布式计算不仅解决了传统集中式计算模式所面临的效率、安全等挑战，也为未来计算模式的发展指明了新方向。随着技术的不断进步和应用场景的持续扩展，其重要性与应用价值预计将不断提升。</w:t>
      </w:r>
    </w:p>
    <w:p>
      <w:pPr>
        <w:pStyle w:val="BodyText"/>
        <w:spacing w:before="7"/>
        <w:rPr>
          <w:sz w:val="23"/>
        </w:rPr>
      </w:pPr>
    </w:p>
    <w:p>
      <w:pPr>
        <w:pStyle w:val="ListParagraph"/>
        <w:numPr>
          <w:ilvl w:val="2"/>
          <w:numId w:val="19"/>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边缘分布式计算卸载" w:id="52"/>
      <w:bookmarkEnd w:id="52"/>
      <w:r>
        <w:rPr/>
      </w:r>
      <w:bookmarkStart w:name="_bookmark25" w:id="53"/>
      <w:bookmarkEnd w:id="53"/>
      <w:r>
        <w:rPr/>
      </w:r>
      <w:bookmarkStart w:name="_bookmark25" w:id="54"/>
      <w:bookmarkEnd w:id="54"/>
      <w:r>
        <w:rPr>
          <w:rFonts w:ascii="黑体" w:eastAsia="黑体" w:hint="eastAsia"/>
          <w:color w:val="231F20"/>
          <w:sz w:val="24"/>
        </w:rPr>
        <w:t>边缘分布式计算卸载</w:t>
      </w:r>
    </w:p>
    <w:p>
      <w:pPr>
        <w:pStyle w:val="BodyText"/>
        <w:spacing w:line="312" w:lineRule="auto" w:before="217"/>
        <w:ind w:left="237" w:right="1621" w:firstLine="480"/>
      </w:pPr>
      <w:r>
        <w:rPr>
          <w:color w:val="231F20"/>
          <w:spacing w:val="2"/>
        </w:rPr>
        <w:t>在探索边缘分布式计算的深层次应用和优化策略时，计算卸载技术扮演着不可或缺的角色。计算卸载指的是在不同的计算单元之间转移计算任务的过程， </w:t>
      </w:r>
      <w:r>
        <w:rPr>
          <w:color w:val="231F20"/>
          <w:spacing w:val="1"/>
        </w:rPr>
        <w:t>目的是减轻单个设备上的计算负载、缩短任务的处理时间，从而提升整体的计算服务质量。在边缘分布式计算环境中，计算卸载是实现计算任务靠近数据源</w:t>
      </w:r>
      <w:r>
        <w:rPr>
          <w:color w:val="231F20"/>
        </w:rPr>
        <w:t>的基石。通过智能分配边缘节点间的计算任务，这种技术不仅能够充分利用靠</w:t>
      </w:r>
      <w:r>
        <w:rPr>
          <w:color w:val="231F20"/>
          <w:spacing w:val="1"/>
        </w:rPr>
        <w:t>近用户的计算资源，减少数据在网络中的传输距离及时间，还能显著增强系统的响应速度与计算效率。这种方法在提高数据处理效能的同时，还能有效降低能耗，进一步优化整个计算环境的性能表现。</w:t>
      </w:r>
    </w:p>
    <w:p>
      <w:pPr>
        <w:pStyle w:val="ListParagraph"/>
        <w:numPr>
          <w:ilvl w:val="3"/>
          <w:numId w:val="19"/>
        </w:numPr>
        <w:tabs>
          <w:tab w:pos="1183" w:val="left" w:leader="none"/>
        </w:tabs>
        <w:spacing w:line="240" w:lineRule="auto" w:before="3" w:after="0"/>
        <w:ind w:left="1182" w:right="0" w:hanging="602"/>
        <w:jc w:val="left"/>
        <w:rPr>
          <w:rFonts w:ascii="宋体" w:eastAsia="宋体" w:hint="eastAsia"/>
          <w:sz w:val="24"/>
        </w:rPr>
      </w:pPr>
      <w:r>
        <w:rPr>
          <w:rFonts w:ascii="宋体" w:eastAsia="宋体" w:hint="eastAsia"/>
          <w:color w:val="231F20"/>
          <w:sz w:val="24"/>
        </w:rPr>
        <w:t>计算卸载的关键考量因素</w:t>
      </w:r>
    </w:p>
    <w:p>
      <w:pPr>
        <w:pStyle w:val="BodyText"/>
        <w:spacing w:line="312" w:lineRule="auto" w:before="95"/>
        <w:ind w:left="237" w:right="1795" w:firstLine="480"/>
      </w:pPr>
      <w:r>
        <w:rPr>
          <w:color w:val="231F20"/>
          <w:spacing w:val="-9"/>
        </w:rPr>
        <w:t>在计算卸载过程中，正确综合考量多项关键因素对于确保计算任务有效、高</w:t>
      </w:r>
      <w:r>
        <w:rPr>
          <w:color w:val="231F20"/>
        </w:rPr>
        <w:t>效地完成至关重要。这些因素包括：</w:t>
      </w:r>
    </w:p>
    <w:p>
      <w:pPr>
        <w:pStyle w:val="BodyText"/>
        <w:spacing w:line="312" w:lineRule="auto" w:before="2"/>
        <w:ind w:left="237" w:right="1621" w:firstLine="480"/>
      </w:pPr>
      <w:r>
        <w:rPr>
          <w:color w:val="231F20"/>
          <w:spacing w:val="1"/>
        </w:rPr>
        <w:t>计算任务特性：首先要评估任务的独立性，即任务是否可以独立执行，不需要频繁的数据交换。此外，还需要考虑计算与数据强度，因为计算密集型任务更适合进行卸载，而对于数据密集型任务，则必须考虑数据传输的成本。网</w:t>
      </w:r>
      <w:r>
        <w:rPr>
          <w:color w:val="231F20"/>
        </w:rPr>
        <w:t>络环境：网络的可用带宽直接影响数据传输的速度和延迟，而低延迟有助于减</w:t>
      </w:r>
      <w:r>
        <w:rPr>
          <w:color w:val="231F20"/>
          <w:spacing w:val="1"/>
        </w:rPr>
        <w:t>少任务响应时间，从而提升整体体验。网络稳定性也是一个至关重要的考虑因</w:t>
      </w:r>
      <w:r>
        <w:rPr>
          <w:color w:val="231F20"/>
        </w:rPr>
        <w:t>素，因为它直接关系到计算卸载的连续性和可靠性。边缘节点能力：包括计算</w:t>
      </w:r>
      <w:r>
        <w:rPr>
          <w:color w:val="231F20"/>
          <w:spacing w:val="1"/>
        </w:rPr>
        <w:t>能力</w:t>
      </w:r>
      <w:r>
        <w:rPr>
          <w:color w:val="231F20"/>
        </w:rPr>
        <w:t>（</w:t>
      </w:r>
      <w:r>
        <w:rPr>
          <w:color w:val="231F20"/>
          <w:spacing w:val="-27"/>
        </w:rPr>
        <w:t>如 </w:t>
      </w:r>
      <w:r>
        <w:rPr>
          <w:rFonts w:ascii="Times New Roman" w:eastAsia="Times New Roman"/>
          <w:color w:val="231F20"/>
        </w:rPr>
        <w:t>CPU</w:t>
      </w:r>
      <w:r>
        <w:rPr>
          <w:rFonts w:ascii="Times New Roman" w:eastAsia="Times New Roman"/>
          <w:color w:val="231F20"/>
          <w:spacing w:val="6"/>
        </w:rPr>
        <w:t> </w:t>
      </w:r>
      <w:r>
        <w:rPr>
          <w:color w:val="231F20"/>
        </w:rPr>
        <w:t>速度和内存大小</w:t>
      </w:r>
      <w:r>
        <w:rPr>
          <w:color w:val="231F20"/>
          <w:spacing w:val="-109"/>
        </w:rPr>
        <w:t>）</w:t>
      </w:r>
      <w:r>
        <w:rPr>
          <w:color w:val="231F20"/>
        </w:rPr>
        <w:t>、能源供应（尤其是对于电池供电的设备而言， </w:t>
      </w:r>
      <w:r>
        <w:rPr>
          <w:color w:val="231F20"/>
          <w:spacing w:val="3"/>
        </w:rPr>
        <w:t>能源是一个重要的限制因素</w:t>
      </w:r>
      <w:r>
        <w:rPr>
          <w:color w:val="231F20"/>
          <w:spacing w:val="4"/>
        </w:rPr>
        <w:t>）以及存储空间</w:t>
      </w:r>
      <w:r>
        <w:rPr>
          <w:color w:val="231F20"/>
        </w:rPr>
        <w:t>（</w:t>
      </w:r>
      <w:r>
        <w:rPr>
          <w:color w:val="231F20"/>
          <w:spacing w:val="3"/>
        </w:rPr>
        <w:t>对于执行某些计算任务而言是前提条件</w:t>
      </w:r>
      <w:r>
        <w:rPr>
          <w:color w:val="231F20"/>
          <w:spacing w:val="-117"/>
        </w:rPr>
        <w:t>）</w:t>
      </w:r>
      <w:r>
        <w:rPr>
          <w:color w:val="231F20"/>
        </w:rPr>
        <w:t>。用户需求与服务质量：根据任务的优先级（紧急或高优先级任务可能</w:t>
      </w:r>
    </w:p>
    <w:p>
      <w:pPr>
        <w:spacing w:after="0" w:line="312" w:lineRule="auto"/>
        <w:sectPr>
          <w:headerReference w:type="default" r:id="rId140"/>
          <w:footerReference w:type="default" r:id="rId141"/>
          <w:pgSz w:w="11910" w:h="16840"/>
          <w:pgMar w:header="1150" w:footer="955" w:top="1380" w:bottom="1140" w:left="1560" w:right="0"/>
          <w:pgNumType w:start="13"/>
        </w:sectPr>
      </w:pPr>
    </w:p>
    <w:p>
      <w:pPr>
        <w:pStyle w:val="BodyText"/>
        <w:spacing w:before="6"/>
        <w:rPr>
          <w:sz w:val="26"/>
        </w:rPr>
      </w:pPr>
    </w:p>
    <w:p>
      <w:pPr>
        <w:pStyle w:val="BodyText"/>
        <w:spacing w:line="312" w:lineRule="auto" w:before="67"/>
        <w:ind w:left="237" w:right="1795"/>
        <w:jc w:val="both"/>
      </w:pPr>
      <w:r>
        <w:rPr>
          <w:color w:val="231F20"/>
        </w:rPr>
        <w:t>需要优先考虑卸载）和服务质量要求（包括处理时间、可用性和容错性等）来制定计算卸载策略。安全性与隐私：保护数据免受未经授权的访问或篡改，以及保障用户隐私是进行计算卸载时必须严格考虑的因素。</w:t>
      </w:r>
    </w:p>
    <w:p>
      <w:pPr>
        <w:pStyle w:val="ListParagraph"/>
        <w:numPr>
          <w:ilvl w:val="3"/>
          <w:numId w:val="19"/>
        </w:numPr>
        <w:tabs>
          <w:tab w:pos="1183" w:val="left" w:leader="none"/>
        </w:tabs>
        <w:spacing w:line="240" w:lineRule="auto" w:before="12" w:after="0"/>
        <w:ind w:left="1182" w:right="0" w:hanging="602"/>
        <w:jc w:val="left"/>
        <w:rPr>
          <w:rFonts w:ascii="宋体" w:eastAsia="宋体" w:hint="eastAsia"/>
          <w:sz w:val="24"/>
        </w:rPr>
      </w:pPr>
      <w:r>
        <w:rPr>
          <w:rFonts w:ascii="宋体" w:eastAsia="宋体" w:hint="eastAsia"/>
          <w:color w:val="231F20"/>
          <w:sz w:val="24"/>
        </w:rPr>
        <w:t>计算卸载执行步骤</w:t>
      </w:r>
    </w:p>
    <w:p>
      <w:pPr>
        <w:pStyle w:val="BodyText"/>
        <w:spacing w:before="103"/>
        <w:ind w:left="717"/>
      </w:pPr>
      <w:r>
        <w:rPr>
          <w:color w:val="231F20"/>
        </w:rPr>
        <w:t>计算卸载的执行过程涉及到一系列精细化的步骤，包括：</w:t>
      </w:r>
    </w:p>
    <w:p>
      <w:pPr>
        <w:pStyle w:val="BodyText"/>
        <w:spacing w:line="312" w:lineRule="auto" w:before="104"/>
        <w:ind w:left="237" w:right="1621" w:firstLine="480"/>
      </w:pPr>
      <w:r>
        <w:rPr>
          <w:color w:val="231F20"/>
          <w:spacing w:val="-8"/>
        </w:rPr>
        <w:t>任务识别与切割：首先，需要识别出那些适合进行卸载的计算任务，并评估</w:t>
      </w:r>
      <w:r>
        <w:rPr>
          <w:color w:val="231F20"/>
          <w:spacing w:val="2"/>
        </w:rPr>
        <w:t>这些任务是否能够被有效地分割成更小的子任务。这一步是整个计算卸载过程</w:t>
      </w:r>
      <w:r>
        <w:rPr>
          <w:color w:val="231F20"/>
          <w:spacing w:val="-9"/>
        </w:rPr>
        <w:t>的基础；资源发现与评估：接下来，通过识别网络中可用的计算资源，并评估这</w:t>
      </w:r>
      <w:r>
        <w:rPr>
          <w:color w:val="231F20"/>
          <w:spacing w:val="1"/>
        </w:rPr>
        <w:t>些资源的计算能力、存储空间及网络状态等关键参数。这一步骤对于后续的卸载决策至关重要；卸载决策制定：基于对任务特性和可用资源状况的综合考量， 利用算法来决定哪些计算任务应当卸载到哪些目标资源上。这一步骤中，可能需要考虑实时数据，以动态调整卸载决策以适应网络和资源的即时变化；任务迁移与执行：在确定卸载目标后，接下来需要安全地传输任务所需的数据和代码到目标设备，并配置目标设备的执行环境以启动任务；结果收集与反馈：一旦计算任务完成，便将结果反馈给请求设备。根据执行结果，优化未来的卸载策略，以提高整体的计算效率和响应速度。</w:t>
      </w:r>
    </w:p>
    <w:p>
      <w:pPr>
        <w:pStyle w:val="BodyText"/>
      </w:pPr>
    </w:p>
    <w:p>
      <w:pPr>
        <w:pStyle w:val="Heading4"/>
        <w:numPr>
          <w:ilvl w:val="1"/>
          <w:numId w:val="19"/>
        </w:numPr>
        <w:tabs>
          <w:tab w:pos="867" w:val="left" w:leader="none"/>
          <w:tab w:pos="868" w:val="left" w:leader="none"/>
        </w:tabs>
        <w:spacing w:line="240" w:lineRule="auto" w:before="206" w:after="0"/>
        <w:ind w:left="867" w:right="0" w:hanging="631"/>
        <w:jc w:val="left"/>
        <w:rPr>
          <w:rFonts w:ascii="黑体" w:eastAsia="黑体" w:hint="eastAsia"/>
        </w:rPr>
      </w:pPr>
      <w:bookmarkStart w:name="相关研究现状" w:id="55"/>
      <w:bookmarkEnd w:id="55"/>
      <w:r>
        <w:rPr/>
      </w:r>
      <w:bookmarkStart w:name="_bookmark26" w:id="56"/>
      <w:bookmarkEnd w:id="56"/>
      <w:r>
        <w:rPr/>
      </w:r>
      <w:bookmarkStart w:name="_bookmark26" w:id="57"/>
      <w:bookmarkEnd w:id="57"/>
      <w:r>
        <w:rPr>
          <w:rFonts w:ascii="黑体" w:eastAsia="黑体" w:hint="eastAsia"/>
          <w:color w:val="231F20"/>
        </w:rPr>
        <w:t>相关研究现状</w:t>
      </w:r>
    </w:p>
    <w:p>
      <w:pPr>
        <w:pStyle w:val="BodyText"/>
        <w:spacing w:line="312" w:lineRule="auto" w:before="224"/>
        <w:ind w:left="237" w:right="1795" w:firstLine="480"/>
        <w:jc w:val="both"/>
      </w:pPr>
      <w:r>
        <w:rPr>
          <w:color w:val="231F20"/>
        </w:rPr>
        <w:t>边缘分布式计算卸载的实现面临着多方面的挑战，包括信任度管理、多节点环境下高效的卸载策略以及整个过程的安全保障。本节旨在从这三个关键维度出发，梳理该领域内的研究现状，揭示各项研究如何互补，共同促进边缘分布式计算卸载技术的发展。同时，也指出了现有研究在理论与实践应用中存在的问题与不足，为后续研究提供了改进方向。最后，本节就关于区块链在边缘分布式计算卸载中的研究进行介绍。</w:t>
      </w:r>
    </w:p>
    <w:p>
      <w:pPr>
        <w:pStyle w:val="BodyText"/>
        <w:spacing w:before="3"/>
        <w:rPr>
          <w:sz w:val="28"/>
        </w:rPr>
      </w:pPr>
    </w:p>
    <w:p>
      <w:pPr>
        <w:pStyle w:val="ListParagraph"/>
        <w:numPr>
          <w:ilvl w:val="2"/>
          <w:numId w:val="19"/>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边缘分布式计算可信卸载相关研究" w:id="58"/>
      <w:bookmarkEnd w:id="58"/>
      <w:r>
        <w:rPr/>
      </w:r>
      <w:bookmarkStart w:name="_bookmark27" w:id="59"/>
      <w:bookmarkEnd w:id="59"/>
      <w:r>
        <w:rPr/>
      </w:r>
      <w:bookmarkStart w:name="_bookmark27" w:id="60"/>
      <w:bookmarkEnd w:id="60"/>
      <w:r>
        <w:rPr>
          <w:rFonts w:ascii="黑体" w:eastAsia="黑体" w:hint="eastAsia"/>
          <w:color w:val="231F20"/>
          <w:sz w:val="24"/>
        </w:rPr>
        <w:t>边缘分布式计算可信卸载相关研究</w:t>
      </w:r>
    </w:p>
    <w:p>
      <w:pPr>
        <w:pStyle w:val="BodyText"/>
        <w:spacing w:before="5"/>
        <w:rPr>
          <w:rFonts w:ascii="黑体"/>
          <w:sz w:val="18"/>
        </w:rPr>
      </w:pPr>
    </w:p>
    <w:p>
      <w:pPr>
        <w:pStyle w:val="BodyText"/>
        <w:spacing w:line="312" w:lineRule="auto"/>
        <w:ind w:left="237" w:right="1795" w:firstLine="480"/>
        <w:jc w:val="both"/>
      </w:pPr>
      <w:r>
        <w:rPr>
          <w:color w:val="231F20"/>
        </w:rPr>
        <w:t>在边缘分布式计算环境中，参与节点的多样性与设备的异构性为计算卸载的可信性提出了重大挑战。确保节点间信任，不仅是实现高效和安全计算卸载的基础，更是维持整个系统运行稳定性的关键。近年来，众多研究集中于信任度建模与信誉管理机制的开发，旨在探寻解决此类问题的有效方法。</w:t>
      </w:r>
    </w:p>
    <w:p>
      <w:pPr>
        <w:pStyle w:val="BodyText"/>
        <w:spacing w:line="312" w:lineRule="auto" w:before="12"/>
        <w:ind w:left="237" w:right="1621" w:firstLine="480"/>
        <w:jc w:val="both"/>
      </w:pPr>
      <w:r>
        <w:rPr>
          <w:color w:val="231F20"/>
          <w:spacing w:val="-4"/>
        </w:rPr>
        <w:t>首先是信任度建模。在文献 </w:t>
      </w:r>
      <w:hyperlink w:history="true" w:anchor="_bookmark161">
        <w:r>
          <w:rPr>
            <w:rFonts w:ascii="Times New Roman" w:eastAsia="Times New Roman"/>
            <w:color w:val="231F20"/>
          </w:rPr>
          <w:t>[13</w:t>
        </w:r>
      </w:hyperlink>
      <w:r>
        <w:rPr>
          <w:rFonts w:ascii="Times New Roman" w:eastAsia="Times New Roman"/>
          <w:color w:val="231F20"/>
          <w:spacing w:val="1"/>
        </w:rPr>
        <w:t>] </w:t>
      </w:r>
      <w:r>
        <w:rPr>
          <w:color w:val="231F20"/>
          <w:spacing w:val="1"/>
        </w:rPr>
        <w:t>中，作者提出了一种针对雾计算环境的安全服务选择的信任建模方法。通过整合模糊逻辑和最佳最差方法的多标准决策，</w:t>
      </w:r>
    </w:p>
    <w:p>
      <w:pPr>
        <w:spacing w:after="0" w:line="312" w:lineRule="auto"/>
        <w:jc w:val="both"/>
        <w:sectPr>
          <w:headerReference w:type="default" r:id="rId142"/>
          <w:footerReference w:type="default" r:id="rId143"/>
          <w:pgSz w:w="11910" w:h="16840"/>
          <w:pgMar w:header="1150" w:footer="955" w:top="1380" w:bottom="1140" w:left="1560" w:right="0"/>
          <w:pgNumType w:start="14"/>
        </w:sectPr>
      </w:pPr>
    </w:p>
    <w:p>
      <w:pPr>
        <w:pStyle w:val="BodyText"/>
        <w:spacing w:before="5"/>
        <w:rPr>
          <w:sz w:val="26"/>
        </w:rPr>
      </w:pPr>
    </w:p>
    <w:p>
      <w:pPr>
        <w:pStyle w:val="BodyText"/>
        <w:spacing w:line="312" w:lineRule="auto" w:before="66"/>
        <w:ind w:left="237" w:right="1795"/>
        <w:jc w:val="both"/>
      </w:pPr>
      <w:r>
        <w:rPr>
          <w:color w:val="231F20"/>
          <w:spacing w:val="2"/>
        </w:rPr>
        <w:t>对服务质量、社交关系以及历史经验等多维信任度量指标的贡献度进行了综合</w:t>
      </w:r>
      <w:r>
        <w:rPr>
          <w:color w:val="231F20"/>
          <w:spacing w:val="-2"/>
        </w:rPr>
        <w:t>评估。相比现有技术，该方法在信任值的收敛性和准确性方面分别提高了 </w:t>
      </w:r>
      <w:r>
        <w:rPr>
          <w:rFonts w:ascii="Times New Roman" w:eastAsia="Times New Roman"/>
          <w:color w:val="231F20"/>
        </w:rPr>
        <w:t>30% </w:t>
      </w:r>
      <w:r>
        <w:rPr>
          <w:color w:val="231F20"/>
          <w:spacing w:val="-34"/>
        </w:rPr>
        <w:t>和 </w:t>
      </w:r>
      <w:r>
        <w:rPr>
          <w:rFonts w:ascii="Times New Roman" w:eastAsia="Times New Roman"/>
          <w:color w:val="231F20"/>
        </w:rPr>
        <w:t>5%</w:t>
      </w:r>
      <w:r>
        <w:rPr>
          <w:color w:val="231F20"/>
          <w:spacing w:val="16"/>
        </w:rPr>
        <w:t>。文章</w:t>
      </w:r>
      <w:hyperlink w:history="true" w:anchor="_bookmark162">
        <w:r>
          <w:rPr>
            <w:rFonts w:ascii="Times New Roman" w:eastAsia="Times New Roman"/>
            <w:color w:val="231F20"/>
          </w:rPr>
          <w:t>[14</w:t>
        </w:r>
      </w:hyperlink>
      <w:r>
        <w:rPr>
          <w:rFonts w:ascii="Times New Roman" w:eastAsia="Times New Roman"/>
          <w:color w:val="231F20"/>
          <w:spacing w:val="-4"/>
        </w:rPr>
        <w:t>] </w:t>
      </w:r>
      <w:r>
        <w:rPr>
          <w:color w:val="231F20"/>
          <w:spacing w:val="-23"/>
        </w:rPr>
        <w:t>设计 </w:t>
      </w:r>
      <w:r>
        <w:rPr>
          <w:rFonts w:ascii="Times New Roman" w:eastAsia="Times New Roman"/>
          <w:color w:val="231F20"/>
        </w:rPr>
        <w:t>SC-TRUST</w:t>
      </w:r>
      <w:r>
        <w:rPr>
          <w:color w:val="231F20"/>
        </w:rPr>
        <w:t>，旨在轻量级计算平台上微服务组合中实现透</w:t>
      </w:r>
      <w:r>
        <w:rPr>
          <w:color w:val="231F20"/>
          <w:spacing w:val="2"/>
        </w:rPr>
        <w:t>明信任的构建与解析的挑战。通过深入分析服务组合的信任属性及服务工作流</w:t>
      </w:r>
      <w:r>
        <w:rPr>
          <w:color w:val="231F20"/>
          <w:spacing w:val="1"/>
        </w:rPr>
        <w:t>如何影响信任的建立与解析，本研究成功推导出一系列信任评估函数，为微服务组合的信任管理提供理论指导和实践参考。</w:t>
      </w:r>
    </w:p>
    <w:p>
      <w:pPr>
        <w:pStyle w:val="BodyText"/>
        <w:spacing w:line="312" w:lineRule="auto" w:before="4"/>
        <w:ind w:left="237" w:right="1585" w:firstLine="480"/>
      </w:pPr>
      <w:r>
        <w:rPr>
          <w:color w:val="231F20"/>
        </w:rPr>
        <w:t>信誉管理机制也是提升系统可信度的重要策略。在文献 </w:t>
      </w:r>
      <w:hyperlink w:history="true" w:anchor="_bookmark163">
        <w:r>
          <w:rPr>
            <w:rFonts w:ascii="Times New Roman" w:eastAsia="Times New Roman"/>
            <w:color w:val="231F20"/>
          </w:rPr>
          <w:t>[15</w:t>
        </w:r>
      </w:hyperlink>
      <w:r>
        <w:rPr>
          <w:rFonts w:ascii="Times New Roman" w:eastAsia="Times New Roman"/>
          <w:color w:val="231F20"/>
        </w:rPr>
        <w:t>] </w:t>
      </w:r>
      <w:r>
        <w:rPr>
          <w:color w:val="231F20"/>
        </w:rPr>
        <w:t>中，尽管加密技术能够防御外部攻击，但对于已获得认证并加入网络的雾节点的内部威胁却显得力不从心，因此，作者介绍了一种针对雾计算环境的信任管理策略，旨在解决雾节点在协作和数据共享过程中遇到的安全性及隐私问题。通过分析雾节点之间直接与间接互动的相关历史数据，该策略有效管理了节点间的信任等级， 成功减少了约 </w:t>
      </w:r>
      <w:r>
        <w:rPr>
          <w:rFonts w:ascii="Times New Roman" w:eastAsia="Times New Roman"/>
          <w:color w:val="231F20"/>
        </w:rPr>
        <w:t>66% </w:t>
      </w:r>
      <w:r>
        <w:rPr>
          <w:color w:val="231F20"/>
        </w:rPr>
        <w:t>的恶意互动，并将服务响应时间缩短了大约 </w:t>
      </w:r>
      <w:r>
        <w:rPr>
          <w:rFonts w:ascii="Times New Roman" w:eastAsia="Times New Roman"/>
          <w:color w:val="231F20"/>
        </w:rPr>
        <w:t>15 </w:t>
      </w:r>
      <w:r>
        <w:rPr>
          <w:color w:val="231F20"/>
        </w:rPr>
        <w:t>秒。</w:t>
      </w:r>
      <w:r>
        <w:rPr>
          <w:rFonts w:ascii="Times New Roman" w:eastAsia="Times New Roman"/>
          <w:color w:val="231F20"/>
        </w:rPr>
        <w:t>Liang </w:t>
      </w:r>
      <w:r>
        <w:rPr>
          <w:color w:val="231F20"/>
        </w:rPr>
        <w:t>等</w:t>
      </w:r>
    </w:p>
    <w:p>
      <w:pPr>
        <w:pStyle w:val="BodyText"/>
        <w:spacing w:line="312" w:lineRule="auto" w:before="2"/>
        <w:ind w:left="237" w:right="1621"/>
      </w:pPr>
      <w:r>
        <w:rPr>
          <w:color w:val="231F20"/>
          <w:spacing w:val="-10"/>
        </w:rPr>
        <w:t>人在文献 </w:t>
      </w:r>
      <w:hyperlink w:history="true" w:anchor="_bookmark164">
        <w:r>
          <w:rPr>
            <w:rFonts w:ascii="Times New Roman" w:eastAsia="Times New Roman"/>
            <w:color w:val="231F20"/>
          </w:rPr>
          <w:t>[16</w:t>
        </w:r>
      </w:hyperlink>
      <w:r>
        <w:rPr>
          <w:rFonts w:ascii="Times New Roman" w:eastAsia="Times New Roman"/>
          <w:color w:val="231F20"/>
          <w:spacing w:val="1"/>
        </w:rPr>
        <w:t>] </w:t>
      </w:r>
      <w:r>
        <w:rPr>
          <w:color w:val="231F20"/>
        </w:rPr>
        <w:t>中，面向社交网络、无线传感器网络、云计算和雾计算构成的新型物联网中的信任缺失问题，提出基于多源反馈和雾计算的可靠信任计算机制， 通过收集感知层的信任反馈信息，进行推荐信任计算，建立新的信任度量标准， 提高系统的计算效率和可靠性。</w:t>
      </w:r>
    </w:p>
    <w:p>
      <w:pPr>
        <w:pStyle w:val="BodyText"/>
        <w:spacing w:line="312" w:lineRule="auto" w:before="3"/>
        <w:ind w:left="237" w:right="1795" w:firstLine="480"/>
        <w:jc w:val="both"/>
      </w:pPr>
      <w:r>
        <w:rPr>
          <w:color w:val="231F20"/>
          <w:spacing w:val="2"/>
        </w:rPr>
        <w:t>尽管已有多种尝试和方法旨在解决相关问题，但应对不诚实个体的挑战依</w:t>
      </w:r>
      <w:r>
        <w:rPr>
          <w:color w:val="231F20"/>
          <w:spacing w:val="-7"/>
        </w:rPr>
        <w:t>然存在，例如“搭便车问题”</w:t>
      </w:r>
      <w:r>
        <w:rPr>
          <w:color w:val="231F20"/>
          <w:spacing w:val="-1"/>
        </w:rPr>
        <w:t>（</w:t>
      </w:r>
      <w:r>
        <w:rPr>
          <w:rFonts w:ascii="Times New Roman" w:hAnsi="Times New Roman" w:eastAsia="Times New Roman"/>
          <w:color w:val="231F20"/>
          <w:spacing w:val="-1"/>
        </w:rPr>
        <w:t>Free-Ride</w:t>
      </w:r>
      <w:r>
        <w:rPr>
          <w:rFonts w:ascii="Times New Roman" w:hAnsi="Times New Roman" w:eastAsia="Times New Roman"/>
          <w:color w:val="231F20"/>
        </w:rPr>
        <w:t>r </w:t>
      </w:r>
      <w:r>
        <w:rPr>
          <w:rFonts w:ascii="Times New Roman" w:hAnsi="Times New Roman" w:eastAsia="Times New Roman"/>
          <w:color w:val="231F20"/>
          <w:spacing w:val="-1"/>
        </w:rPr>
        <w:t>Proble</w:t>
      </w:r>
      <w:r>
        <w:rPr>
          <w:rFonts w:ascii="Times New Roman" w:hAnsi="Times New Roman" w:eastAsia="Times New Roman"/>
          <w:color w:val="231F20"/>
        </w:rPr>
        <w:t>m</w:t>
      </w:r>
      <w:r>
        <w:rPr>
          <w:color w:val="231F20"/>
          <w:spacing w:val="-101"/>
        </w:rPr>
        <w:t>）</w:t>
      </w:r>
      <w:r>
        <w:rPr>
          <w:color w:val="231F20"/>
          <w:spacing w:val="1"/>
        </w:rPr>
        <w:t>。为此，</w:t>
      </w:r>
      <w:r>
        <w:rPr>
          <w:rFonts w:ascii="Times New Roman" w:hAnsi="Times New Roman" w:eastAsia="Times New Roman"/>
          <w:color w:val="231F20"/>
          <w:spacing w:val="-20"/>
        </w:rPr>
        <w:t>W</w:t>
      </w:r>
      <w:r>
        <w:rPr>
          <w:rFonts w:ascii="Times New Roman" w:hAnsi="Times New Roman" w:eastAsia="Times New Roman"/>
          <w:color w:val="231F20"/>
        </w:rPr>
        <w:t>ang </w:t>
      </w:r>
      <w:r>
        <w:rPr>
          <w:color w:val="231F20"/>
          <w:spacing w:val="12"/>
        </w:rPr>
        <w:t>等人</w:t>
      </w:r>
      <w:r>
        <w:rPr>
          <w:rFonts w:ascii="Times New Roman" w:hAnsi="Times New Roman" w:eastAsia="Times New Roman"/>
          <w:color w:val="231F20"/>
          <w:w w:val="91"/>
          <w:vertAlign w:val="superscript"/>
        </w:rPr>
        <w:t>[</w:t>
      </w:r>
      <w:hyperlink w:history="true" w:anchor="_bookmark165">
        <w:r>
          <w:rPr>
            <w:rFonts w:ascii="Times New Roman" w:hAnsi="Times New Roman" w:eastAsia="Times New Roman"/>
            <w:color w:val="231F20"/>
            <w:w w:val="91"/>
            <w:vertAlign w:val="superscript"/>
          </w:rPr>
          <w:t>17</w:t>
        </w:r>
      </w:hyperlink>
      <w:r>
        <w:rPr>
          <w:rFonts w:ascii="Times New Roman" w:hAnsi="Times New Roman" w:eastAsia="Times New Roman"/>
          <w:color w:val="231F20"/>
          <w:w w:val="91"/>
          <w:vertAlign w:val="superscript"/>
        </w:rPr>
        <w:t>]</w:t>
      </w:r>
      <w:r>
        <w:rPr>
          <w:rFonts w:ascii="Times New Roman" w:hAnsi="Times New Roman" w:eastAsia="Times New Roman"/>
          <w:color w:val="231F20"/>
          <w:vertAlign w:val="baseline"/>
        </w:rPr>
        <w:t> </w:t>
      </w:r>
      <w:r>
        <w:rPr>
          <w:color w:val="231F20"/>
          <w:spacing w:val="2"/>
          <w:vertAlign w:val="baseline"/>
        </w:rPr>
        <w:t>将任</w:t>
      </w:r>
      <w:r>
        <w:rPr>
          <w:color w:val="231F20"/>
          <w:spacing w:val="-3"/>
          <w:vertAlign w:val="baseline"/>
        </w:rPr>
        <w:t>务分配转换为拍卖模型，这防止了资源卖家在支付决策上撒谎。同样地，</w:t>
      </w:r>
      <w:r>
        <w:rPr>
          <w:rFonts w:ascii="Times New Roman" w:hAnsi="Times New Roman" w:eastAsia="Times New Roman"/>
          <w:color w:val="231F20"/>
          <w:spacing w:val="-8"/>
          <w:vertAlign w:val="baseline"/>
        </w:rPr>
        <w:t>Alamer </w:t>
      </w:r>
      <w:r>
        <w:rPr>
          <w:color w:val="231F20"/>
          <w:spacing w:val="-8"/>
          <w:vertAlign w:val="baseline"/>
        </w:rPr>
        <w:t>等人在文献 </w:t>
      </w:r>
      <w:r>
        <w:rPr>
          <w:rFonts w:ascii="Times New Roman" w:hAnsi="Times New Roman" w:eastAsia="Times New Roman"/>
          <w:color w:val="231F20"/>
          <w:vertAlign w:val="baseline"/>
        </w:rPr>
        <w:t>[</w:t>
      </w:r>
      <w:hyperlink w:history="true" w:anchor="_bookmark166">
        <w:r>
          <w:rPr>
            <w:rFonts w:ascii="Times New Roman" w:hAnsi="Times New Roman" w:eastAsia="Times New Roman"/>
            <w:color w:val="231F20"/>
            <w:vertAlign w:val="baseline"/>
          </w:rPr>
          <w:t>18</w:t>
        </w:r>
      </w:hyperlink>
      <w:r>
        <w:rPr>
          <w:rFonts w:ascii="Times New Roman" w:hAnsi="Times New Roman" w:eastAsia="Times New Roman"/>
          <w:color w:val="231F20"/>
          <w:spacing w:val="1"/>
          <w:vertAlign w:val="baseline"/>
        </w:rPr>
        <w:t>] </w:t>
      </w:r>
      <w:r>
        <w:rPr>
          <w:color w:val="231F20"/>
          <w:spacing w:val="1"/>
          <w:vertAlign w:val="baseline"/>
        </w:rPr>
        <w:t>中提出了一个可靠的投标方案，以防止车辆通过提交不诚实的投标来获利。此外，</w:t>
      </w:r>
      <w:r>
        <w:rPr>
          <w:rFonts w:ascii="Times New Roman" w:hAnsi="Times New Roman" w:eastAsia="Times New Roman"/>
          <w:color w:val="231F20"/>
          <w:spacing w:val="1"/>
          <w:vertAlign w:val="baseline"/>
        </w:rPr>
        <w:t>Xu </w:t>
      </w:r>
      <w:r>
        <w:rPr>
          <w:color w:val="231F20"/>
          <w:spacing w:val="-11"/>
          <w:vertAlign w:val="baseline"/>
        </w:rPr>
        <w:t>等人在文章 </w:t>
      </w:r>
      <w:r>
        <w:rPr>
          <w:rFonts w:ascii="Times New Roman" w:hAnsi="Times New Roman" w:eastAsia="Times New Roman"/>
          <w:color w:val="231F20"/>
          <w:vertAlign w:val="baseline"/>
        </w:rPr>
        <w:t>[</w:t>
      </w:r>
      <w:hyperlink w:history="true" w:anchor="_bookmark167">
        <w:r>
          <w:rPr>
            <w:rFonts w:ascii="Times New Roman" w:hAnsi="Times New Roman" w:eastAsia="Times New Roman"/>
            <w:color w:val="231F20"/>
            <w:vertAlign w:val="baseline"/>
          </w:rPr>
          <w:t>19</w:t>
        </w:r>
      </w:hyperlink>
      <w:r>
        <w:rPr>
          <w:rFonts w:ascii="Times New Roman" w:hAnsi="Times New Roman" w:eastAsia="Times New Roman"/>
          <w:color w:val="231F20"/>
          <w:spacing w:val="-1"/>
          <w:vertAlign w:val="baseline"/>
        </w:rPr>
        <w:t>] </w:t>
      </w:r>
      <w:r>
        <w:rPr>
          <w:color w:val="231F20"/>
          <w:spacing w:val="-1"/>
          <w:vertAlign w:val="baseline"/>
        </w:rPr>
        <w:t>中提出了一种面向智能城市边缘计算的</w:t>
      </w:r>
      <w:r>
        <w:rPr>
          <w:color w:val="231F20"/>
          <w:spacing w:val="1"/>
          <w:vertAlign w:val="baseline"/>
        </w:rPr>
        <w:t>信任导向服务放置方法。该方法采用强化的帕累托优化算法，在执行性能与隐私保护之间寻求最佳平衡。进一步地，利用基于理想解相似度顺序偏好技术和多准则决策制定技术，得到所获得服务放置策略中的最优解。</w:t>
      </w:r>
    </w:p>
    <w:p>
      <w:pPr>
        <w:pStyle w:val="BodyText"/>
        <w:spacing w:line="312" w:lineRule="auto" w:before="5"/>
        <w:ind w:left="237" w:right="1795" w:firstLine="480"/>
        <w:jc w:val="both"/>
      </w:pPr>
      <w:r>
        <w:rPr>
          <w:color w:val="231F20"/>
          <w:spacing w:val="1"/>
        </w:rPr>
        <w:t>然而，现有方案往往是针对特定问题而设计，这限制了它们在广泛应对多种恶意行为时的有效性。在不损害系统性能的基础上，如何进一步确保计算环境的可信，仍然是一个亟待深入探讨的研究领域。</w:t>
      </w:r>
    </w:p>
    <w:p>
      <w:pPr>
        <w:pStyle w:val="BodyText"/>
        <w:spacing w:before="12"/>
        <w:rPr>
          <w:sz w:val="23"/>
        </w:rPr>
      </w:pPr>
    </w:p>
    <w:p>
      <w:pPr>
        <w:pStyle w:val="ListParagraph"/>
        <w:numPr>
          <w:ilvl w:val="2"/>
          <w:numId w:val="19"/>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边缘分布式计算高效卸载相关研究" w:id="61"/>
      <w:bookmarkEnd w:id="61"/>
      <w:r>
        <w:rPr/>
      </w:r>
      <w:bookmarkStart w:name="_bookmark28" w:id="62"/>
      <w:bookmarkEnd w:id="62"/>
      <w:r>
        <w:rPr/>
      </w:r>
      <w:bookmarkStart w:name="_bookmark28" w:id="63"/>
      <w:bookmarkEnd w:id="63"/>
      <w:r>
        <w:rPr>
          <w:rFonts w:ascii="黑体" w:eastAsia="黑体" w:hint="eastAsia"/>
          <w:color w:val="231F20"/>
          <w:sz w:val="24"/>
        </w:rPr>
        <w:t>边缘分布式计算高效卸载相关研究</w:t>
      </w:r>
    </w:p>
    <w:p>
      <w:pPr>
        <w:pStyle w:val="BodyText"/>
        <w:spacing w:line="312" w:lineRule="auto" w:before="218"/>
        <w:ind w:left="237" w:right="1795" w:firstLine="480"/>
      </w:pPr>
      <w:r>
        <w:rPr>
          <w:color w:val="231F20"/>
        </w:rPr>
        <w:t>本节将重点讨论如何在边缘环境中有效地实现资源协同与任务卸载，以优化整体系统性能和提高资源利用效率。</w:t>
      </w:r>
    </w:p>
    <w:p>
      <w:pPr>
        <w:pStyle w:val="BodyText"/>
        <w:spacing w:line="312" w:lineRule="auto" w:before="3"/>
        <w:ind w:left="237" w:right="1636" w:firstLine="480"/>
      </w:pPr>
      <w:r>
        <w:rPr>
          <w:rFonts w:ascii="Times New Roman" w:eastAsia="Times New Roman"/>
          <w:color w:val="231F20"/>
        </w:rPr>
        <w:t>Xu </w:t>
      </w:r>
      <w:r>
        <w:rPr>
          <w:color w:val="231F20"/>
        </w:rPr>
        <w:t>等人在文献 </w:t>
      </w:r>
      <w:hyperlink w:history="true" w:anchor="_bookmark168">
        <w:r>
          <w:rPr>
            <w:rFonts w:ascii="Times New Roman" w:eastAsia="Times New Roman"/>
            <w:color w:val="231F20"/>
          </w:rPr>
          <w:t>[20</w:t>
        </w:r>
      </w:hyperlink>
      <w:r>
        <w:rPr>
          <w:rFonts w:ascii="Times New Roman" w:eastAsia="Times New Roman"/>
          <w:color w:val="231F20"/>
        </w:rPr>
        <w:t>] </w:t>
      </w:r>
      <w:r>
        <w:rPr>
          <w:color w:val="231F20"/>
        </w:rPr>
        <w:t>中针对车联网场景，提出了一种将计算任务从云端卸载至边缘服务器的策略，并进一步设计了一套优化边缘服务器的量化部署方法。</w:t>
      </w:r>
    </w:p>
    <w:p>
      <w:pPr>
        <w:spacing w:after="0" w:line="312" w:lineRule="auto"/>
        <w:sectPr>
          <w:headerReference w:type="default" r:id="rId144"/>
          <w:footerReference w:type="default" r:id="rId145"/>
          <w:pgSz w:w="11910" w:h="16840"/>
          <w:pgMar w:header="1150" w:footer="955" w:top="1380" w:bottom="1140" w:left="1560" w:right="0"/>
          <w:pgNumType w:start="15"/>
        </w:sectPr>
      </w:pPr>
    </w:p>
    <w:p>
      <w:pPr>
        <w:pStyle w:val="BodyText"/>
        <w:spacing w:before="11"/>
        <w:rPr>
          <w:sz w:val="25"/>
        </w:rPr>
      </w:pPr>
    </w:p>
    <w:p>
      <w:pPr>
        <w:pStyle w:val="BodyText"/>
        <w:spacing w:line="312" w:lineRule="auto" w:before="74"/>
        <w:ind w:left="237" w:right="1795"/>
        <w:jc w:val="both"/>
      </w:pPr>
      <w:r>
        <w:rPr>
          <w:rFonts w:ascii="Times New Roman" w:eastAsia="Times New Roman"/>
          <w:color w:val="231F20"/>
        </w:rPr>
        <w:t>Song </w:t>
      </w:r>
      <w:r>
        <w:rPr>
          <w:color w:val="231F20"/>
          <w:spacing w:val="-13"/>
        </w:rPr>
        <w:t>等人在 </w:t>
      </w:r>
      <w:hyperlink w:history="true" w:anchor="_bookmark169">
        <w:r>
          <w:rPr>
            <w:rFonts w:ascii="Times New Roman" w:eastAsia="Times New Roman"/>
            <w:color w:val="231F20"/>
          </w:rPr>
          <w:t>[21</w:t>
        </w:r>
      </w:hyperlink>
      <w:r>
        <w:rPr>
          <w:rFonts w:ascii="Times New Roman" w:eastAsia="Times New Roman"/>
          <w:color w:val="231F20"/>
          <w:spacing w:val="4"/>
        </w:rPr>
        <w:t>] </w:t>
      </w:r>
      <w:r>
        <w:rPr>
          <w:color w:val="231F20"/>
        </w:rPr>
        <w:t>中探讨了边缘计算环境下计算服务器部署与用户计算任务卸载</w:t>
      </w:r>
      <w:r>
        <w:rPr>
          <w:color w:val="231F20"/>
          <w:spacing w:val="1"/>
        </w:rPr>
        <w:t>策略的联合优化问题。随着智能设备的不断发展，边缘分布式计算任务不再局限于在边缘的高性能服务器上。这种趋势催生了如基于众包的移动设备云</w:t>
      </w:r>
      <w:r>
        <w:rPr>
          <w:rFonts w:ascii="Times New Roman" w:eastAsia="Times New Roman"/>
          <w:color w:val="231F20"/>
          <w:vertAlign w:val="superscript"/>
        </w:rPr>
        <w:t>[</w:t>
      </w:r>
      <w:hyperlink w:history="true" w:anchor="_bookmark170">
        <w:r>
          <w:rPr>
            <w:rFonts w:ascii="Times New Roman" w:eastAsia="Times New Roman"/>
            <w:color w:val="231F20"/>
            <w:vertAlign w:val="superscript"/>
          </w:rPr>
          <w:t>22</w:t>
        </w:r>
      </w:hyperlink>
      <w:r>
        <w:rPr>
          <w:rFonts w:ascii="Times New Roman" w:eastAsia="Times New Roman"/>
          <w:color w:val="231F20"/>
          <w:spacing w:val="-1"/>
          <w:vertAlign w:val="superscript"/>
        </w:rPr>
        <w:t>] </w:t>
      </w:r>
      <w:r>
        <w:rPr>
          <w:color w:val="231F20"/>
          <w:vertAlign w:val="superscript"/>
        </w:rPr>
        <w:t>等</w:t>
      </w:r>
      <w:r>
        <w:rPr>
          <w:color w:val="231F20"/>
          <w:spacing w:val="3"/>
          <w:vertAlign w:val="superscript"/>
        </w:rPr>
        <w:t>新概念的出现。</w:t>
      </w:r>
      <w:r>
        <w:rPr>
          <w:rFonts w:ascii="Times New Roman" w:eastAsia="Times New Roman"/>
          <w:color w:val="231F20"/>
          <w:vertAlign w:val="superscript"/>
        </w:rPr>
        <w:t>Zhu </w:t>
      </w:r>
      <w:r>
        <w:rPr>
          <w:color w:val="231F20"/>
          <w:spacing w:val="-6"/>
          <w:vertAlign w:val="superscript"/>
        </w:rPr>
        <w:t>等人在文章 </w:t>
      </w:r>
      <w:r>
        <w:rPr>
          <w:rFonts w:ascii="Times New Roman" w:eastAsia="Times New Roman"/>
          <w:color w:val="231F20"/>
          <w:vertAlign w:val="superscript"/>
        </w:rPr>
        <w:t>[</w:t>
      </w:r>
      <w:hyperlink w:history="true" w:anchor="_bookmark171">
        <w:r>
          <w:rPr>
            <w:rFonts w:ascii="Times New Roman" w:eastAsia="Times New Roman"/>
            <w:color w:val="231F20"/>
            <w:vertAlign w:val="superscript"/>
          </w:rPr>
          <w:t>23</w:t>
        </w:r>
      </w:hyperlink>
      <w:r>
        <w:rPr>
          <w:rFonts w:ascii="Times New Roman" w:eastAsia="Times New Roman"/>
          <w:color w:val="231F20"/>
          <w:spacing w:val="2"/>
          <w:vertAlign w:val="superscript"/>
        </w:rPr>
        <w:t>] </w:t>
      </w:r>
      <w:r>
        <w:rPr>
          <w:color w:val="231F20"/>
          <w:spacing w:val="3"/>
          <w:vertAlign w:val="superscript"/>
        </w:rPr>
        <w:t>中将相关问题公式化，在系统状态被假定</w:t>
      </w:r>
      <w:r>
        <w:rPr>
          <w:color w:val="231F20"/>
          <w:vertAlign w:val="superscript"/>
        </w:rPr>
        <w:t>为静态或完全已知的条件下进行研究。</w:t>
      </w:r>
    </w:p>
    <w:p>
      <w:pPr>
        <w:pStyle w:val="BodyText"/>
        <w:spacing w:before="5"/>
        <w:rPr>
          <w:sz w:val="32"/>
        </w:rPr>
      </w:pPr>
    </w:p>
    <w:p>
      <w:pPr>
        <w:pStyle w:val="BodyText"/>
        <w:spacing w:line="312" w:lineRule="auto" w:before="1"/>
        <w:ind w:left="237" w:right="1795" w:firstLine="480"/>
        <w:jc w:val="both"/>
      </w:pPr>
      <w:r>
        <w:rPr>
          <w:color w:val="231F20"/>
          <w:spacing w:val="-10"/>
        </w:rPr>
        <w:t>然而，这些研究往往忽略了边缘分布式环境的随机性和不可预测性，特别是</w:t>
      </w:r>
      <w:r>
        <w:rPr>
          <w:color w:val="231F20"/>
        </w:rPr>
        <w:t>考虑到不同设备的计算资源和网络环境的动态性</w:t>
      </w:r>
      <w:r>
        <w:rPr>
          <w:rFonts w:ascii="Times New Roman" w:eastAsia="Times New Roman"/>
          <w:color w:val="231F20"/>
          <w:vertAlign w:val="superscript"/>
        </w:rPr>
        <w:t>[</w:t>
      </w:r>
      <w:hyperlink w:history="true" w:anchor="_bookmark172">
        <w:r>
          <w:rPr>
            <w:rFonts w:ascii="Times New Roman" w:eastAsia="Times New Roman"/>
            <w:color w:val="231F20"/>
            <w:vertAlign w:val="superscript"/>
          </w:rPr>
          <w:t>24</w:t>
        </w:r>
      </w:hyperlink>
      <w:r>
        <w:rPr>
          <w:rFonts w:ascii="Times New Roman" w:eastAsia="Times New Roman"/>
          <w:color w:val="231F20"/>
          <w:vertAlign w:val="superscript"/>
        </w:rPr>
        <w:t>,</w:t>
      </w:r>
      <w:hyperlink w:history="true" w:anchor="_bookmark173">
        <w:r>
          <w:rPr>
            <w:rFonts w:ascii="Times New Roman" w:eastAsia="Times New Roman"/>
            <w:color w:val="231F20"/>
            <w:vertAlign w:val="superscript"/>
          </w:rPr>
          <w:t>25</w:t>
        </w:r>
      </w:hyperlink>
      <w:r>
        <w:rPr>
          <w:rFonts w:ascii="Times New Roman" w:eastAsia="Times New Roman"/>
          <w:color w:val="231F20"/>
          <w:vertAlign w:val="superscript"/>
        </w:rPr>
        <w:t>]</w:t>
      </w:r>
      <w:r>
        <w:rPr>
          <w:color w:val="231F20"/>
          <w:vertAlign w:val="baseline"/>
        </w:rPr>
        <w:t>，这要求设计出更为灵活和主动的计算卸载策略。</w:t>
      </w:r>
      <w:r>
        <w:rPr>
          <w:rFonts w:ascii="Times New Roman" w:eastAsia="Times New Roman"/>
          <w:color w:val="231F20"/>
          <w:vertAlign w:val="baseline"/>
        </w:rPr>
        <w:t>Chen </w:t>
      </w:r>
      <w:r>
        <w:rPr>
          <w:color w:val="231F20"/>
          <w:spacing w:val="-10"/>
          <w:vertAlign w:val="baseline"/>
        </w:rPr>
        <w:t>等人在文献 </w:t>
      </w:r>
      <w:r>
        <w:rPr>
          <w:rFonts w:ascii="Times New Roman" w:eastAsia="Times New Roman"/>
          <w:color w:val="231F20"/>
          <w:vertAlign w:val="baseline"/>
        </w:rPr>
        <w:t>[</w:t>
      </w:r>
      <w:hyperlink w:history="true" w:anchor="_bookmark174">
        <w:r>
          <w:rPr>
            <w:rFonts w:ascii="Times New Roman" w:eastAsia="Times New Roman"/>
            <w:color w:val="231F20"/>
            <w:vertAlign w:val="baseline"/>
          </w:rPr>
          <w:t>26</w:t>
        </w:r>
      </w:hyperlink>
      <w:r>
        <w:rPr>
          <w:rFonts w:ascii="Times New Roman" w:eastAsia="Times New Roman"/>
          <w:color w:val="231F20"/>
          <w:vertAlign w:val="baseline"/>
        </w:rPr>
        <w:t>] </w:t>
      </w:r>
      <w:r>
        <w:rPr>
          <w:color w:val="231F20"/>
          <w:vertAlign w:val="baseline"/>
        </w:rPr>
        <w:t>中针对车联网中移动边缘计算服</w:t>
      </w:r>
      <w:r>
        <w:rPr>
          <w:color w:val="231F20"/>
          <w:spacing w:val="1"/>
          <w:vertAlign w:val="baseline"/>
        </w:rPr>
        <w:t>务器覆盖不足的问题，通过引入多跳概念并结合贪心算法及离散蝙蝠算法，提</w:t>
      </w:r>
      <w:r>
        <w:rPr>
          <w:color w:val="231F20"/>
          <w:spacing w:val="2"/>
          <w:vertAlign w:val="baseline"/>
        </w:rPr>
        <w:t>出了一个旨在提高任务执行效率的分布式多跳任务卸载决策模型，以充分利用</w:t>
      </w:r>
      <w:r>
        <w:rPr>
          <w:color w:val="231F20"/>
          <w:spacing w:val="1"/>
          <w:vertAlign w:val="baseline"/>
        </w:rPr>
        <w:t>路边闲置的车辆计算资源。尽管这一方法取得了一定的进展，但在卸载效率和任务分配优化方面仍有较大的提升空间。</w:t>
      </w:r>
    </w:p>
    <w:p>
      <w:pPr>
        <w:pStyle w:val="BodyText"/>
        <w:spacing w:before="5"/>
        <w:rPr>
          <w:sz w:val="32"/>
        </w:rPr>
      </w:pPr>
    </w:p>
    <w:p>
      <w:pPr>
        <w:pStyle w:val="BodyText"/>
        <w:spacing w:line="312" w:lineRule="auto"/>
        <w:ind w:left="237" w:right="1601" w:firstLine="480"/>
        <w:rPr>
          <w:rFonts w:ascii="Times New Roman" w:hAnsi="Times New Roman" w:eastAsia="Times New Roman"/>
        </w:rPr>
      </w:pPr>
      <w:r>
        <w:rPr>
          <w:color w:val="231F20"/>
          <w:spacing w:val="8"/>
        </w:rPr>
        <w:t>除此之外，目前绝大多数研究仅将每个计算服务视作一个最小的计算单</w:t>
      </w:r>
      <w:r>
        <w:rPr>
          <w:color w:val="231F20"/>
          <w:spacing w:val="19"/>
        </w:rPr>
        <w:t>元</w:t>
      </w:r>
      <w:r>
        <w:rPr>
          <w:rFonts w:ascii="Times New Roman" w:hAnsi="Times New Roman" w:eastAsia="Times New Roman"/>
          <w:color w:val="231F20"/>
          <w:vertAlign w:val="superscript"/>
        </w:rPr>
        <w:t>[</w:t>
      </w:r>
      <w:hyperlink w:history="true" w:anchor="_bookmark175">
        <w:r>
          <w:rPr>
            <w:rFonts w:ascii="Times New Roman" w:hAnsi="Times New Roman" w:eastAsia="Times New Roman"/>
            <w:color w:val="231F20"/>
            <w:vertAlign w:val="superscript"/>
          </w:rPr>
          <w:t>27</w:t>
        </w:r>
      </w:hyperlink>
      <w:r>
        <w:rPr>
          <w:rFonts w:ascii="Times New Roman" w:hAnsi="Times New Roman" w:eastAsia="Times New Roman"/>
          <w:color w:val="231F20"/>
          <w:vertAlign w:val="superscript"/>
        </w:rPr>
        <w:t>,</w:t>
      </w:r>
      <w:hyperlink w:history="true" w:anchor="_bookmark176">
        <w:r>
          <w:rPr>
            <w:rFonts w:ascii="Times New Roman" w:hAnsi="Times New Roman" w:eastAsia="Times New Roman"/>
            <w:color w:val="231F20"/>
            <w:vertAlign w:val="superscript"/>
          </w:rPr>
          <w:t>28</w:t>
        </w:r>
      </w:hyperlink>
      <w:r>
        <w:rPr>
          <w:rFonts w:ascii="Times New Roman" w:hAnsi="Times New Roman" w:eastAsia="Times New Roman"/>
          <w:color w:val="231F20"/>
          <w:vertAlign w:val="superscript"/>
        </w:rPr>
        <w:t>]</w:t>
      </w:r>
      <w:r>
        <w:rPr>
          <w:color w:val="231F20"/>
          <w:vertAlign w:val="baseline"/>
        </w:rPr>
        <w:t>，而忽略了子任务之间的耦合和依赖关系。子任务间的这种相互依赖性 </w:t>
      </w:r>
      <w:r>
        <w:rPr>
          <w:color w:val="231F20"/>
          <w:spacing w:val="2"/>
          <w:vertAlign w:val="baseline"/>
        </w:rPr>
        <w:t>将直接影响计算效率和计算卸载的可用性，应用程序内部组件间的复杂联系应</w:t>
      </w:r>
      <w:r>
        <w:rPr>
          <w:color w:val="231F20"/>
          <w:spacing w:val="-8"/>
          <w:vertAlign w:val="baseline"/>
        </w:rPr>
        <w:t>当给予重视。</w:t>
      </w:r>
      <w:r>
        <w:rPr>
          <w:rFonts w:ascii="Times New Roman" w:hAnsi="Times New Roman" w:eastAsia="Times New Roman"/>
          <w:color w:val="231F20"/>
          <w:vertAlign w:val="baseline"/>
        </w:rPr>
        <w:t>PipeEdge</w:t>
      </w:r>
      <w:r>
        <w:rPr>
          <w:rFonts w:ascii="Times New Roman" w:hAnsi="Times New Roman" w:eastAsia="Times New Roman"/>
          <w:color w:val="231F20"/>
          <w:position w:val="9"/>
          <w:sz w:val="17"/>
          <w:vertAlign w:val="baseline"/>
        </w:rPr>
        <w:t>[</w:t>
      </w:r>
      <w:hyperlink w:history="true" w:anchor="_bookmark177">
        <w:r>
          <w:rPr>
            <w:rFonts w:ascii="Times New Roman" w:hAnsi="Times New Roman" w:eastAsia="Times New Roman"/>
            <w:color w:val="231F20"/>
            <w:position w:val="9"/>
            <w:sz w:val="17"/>
            <w:vertAlign w:val="baseline"/>
          </w:rPr>
          <w:t>29</w:t>
        </w:r>
      </w:hyperlink>
      <w:r>
        <w:rPr>
          <w:rFonts w:ascii="Times New Roman" w:hAnsi="Times New Roman" w:eastAsia="Times New Roman"/>
          <w:color w:val="231F20"/>
          <w:spacing w:val="11"/>
          <w:position w:val="9"/>
          <w:sz w:val="17"/>
          <w:vertAlign w:val="baseline"/>
        </w:rPr>
        <w:t>] </w:t>
      </w:r>
      <w:r>
        <w:rPr>
          <w:color w:val="231F20"/>
          <w:spacing w:val="-7"/>
          <w:vertAlign w:val="baseline"/>
        </w:rPr>
        <w:t>尝试通过将分布式深度神经网络</w:t>
      </w:r>
      <w:r>
        <w:rPr>
          <w:color w:val="231F20"/>
          <w:spacing w:val="-9"/>
          <w:vertAlign w:val="baseline"/>
        </w:rPr>
        <w:t>（</w:t>
      </w:r>
      <w:r>
        <w:rPr>
          <w:rFonts w:ascii="Times New Roman" w:hAnsi="Times New Roman" w:eastAsia="Times New Roman"/>
          <w:color w:val="231F20"/>
          <w:spacing w:val="-9"/>
          <w:vertAlign w:val="baseline"/>
        </w:rPr>
        <w:t>Deep</w:t>
      </w:r>
      <w:r>
        <w:rPr>
          <w:rFonts w:ascii="Times New Roman" w:hAnsi="Times New Roman" w:eastAsia="Times New Roman"/>
          <w:color w:val="231F20"/>
          <w:spacing w:val="-6"/>
          <w:vertAlign w:val="baseline"/>
        </w:rPr>
        <w:t> </w:t>
      </w:r>
      <w:r>
        <w:rPr>
          <w:rFonts w:ascii="Times New Roman" w:hAnsi="Times New Roman" w:eastAsia="Times New Roman"/>
          <w:color w:val="231F20"/>
          <w:vertAlign w:val="baseline"/>
        </w:rPr>
        <w:t>Neural</w:t>
      </w:r>
      <w:r>
        <w:rPr>
          <w:rFonts w:ascii="Times New Roman" w:hAnsi="Times New Roman" w:eastAsia="Times New Roman"/>
          <w:color w:val="231F20"/>
          <w:spacing w:val="-5"/>
          <w:vertAlign w:val="baseline"/>
        </w:rPr>
        <w:t> </w:t>
      </w:r>
      <w:r>
        <w:rPr>
          <w:rFonts w:ascii="Times New Roman" w:hAnsi="Times New Roman" w:eastAsia="Times New Roman"/>
          <w:color w:val="231F20"/>
          <w:vertAlign w:val="baseline"/>
        </w:rPr>
        <w:t>Network</w:t>
      </w:r>
      <w:r>
        <w:rPr>
          <w:color w:val="231F20"/>
          <w:vertAlign w:val="baseline"/>
        </w:rPr>
        <w:t>， </w:t>
      </w:r>
      <w:r>
        <w:rPr>
          <w:rFonts w:ascii="Times New Roman" w:hAnsi="Times New Roman" w:eastAsia="Times New Roman"/>
          <w:color w:val="231F20"/>
          <w:spacing w:val="-10"/>
          <w:vertAlign w:val="baseline"/>
        </w:rPr>
        <w:t>DNN</w:t>
      </w:r>
      <w:r>
        <w:rPr>
          <w:color w:val="231F20"/>
          <w:spacing w:val="-10"/>
          <w:vertAlign w:val="baseline"/>
        </w:rPr>
        <w:t>）</w:t>
      </w:r>
      <w:r>
        <w:rPr>
          <w:color w:val="231F20"/>
          <w:spacing w:val="3"/>
          <w:vertAlign w:val="baseline"/>
        </w:rPr>
        <w:t>训练任务划分为不同的子任务，并在边缘节点上进行流式处理来解决这</w:t>
      </w:r>
      <w:r>
        <w:rPr>
          <w:color w:val="231F20"/>
          <w:vertAlign w:val="baseline"/>
        </w:rPr>
        <w:t>一问题。然而，此类方案仅限于串行依赖性任务，对于具有复杂依赖性的任务</w:t>
      </w:r>
      <w:r>
        <w:rPr>
          <w:color w:val="231F20"/>
          <w:spacing w:val="-5"/>
          <w:vertAlign w:val="baseline"/>
        </w:rPr>
        <w:t>则显得力不从心。值得注意的是，</w:t>
      </w:r>
      <w:r>
        <w:rPr>
          <w:rFonts w:ascii="Times New Roman" w:hAnsi="Times New Roman" w:eastAsia="Times New Roman"/>
          <w:color w:val="231F20"/>
          <w:spacing w:val="-5"/>
          <w:vertAlign w:val="baseline"/>
        </w:rPr>
        <w:t>Al-Habob</w:t>
      </w:r>
      <w:r>
        <w:rPr>
          <w:rFonts w:ascii="Times New Roman" w:hAnsi="Times New Roman" w:eastAsia="Times New Roman"/>
          <w:color w:val="231F20"/>
          <w:spacing w:val="7"/>
          <w:vertAlign w:val="baseline"/>
        </w:rPr>
        <w:t> </w:t>
      </w:r>
      <w:r>
        <w:rPr>
          <w:color w:val="231F20"/>
          <w:spacing w:val="9"/>
          <w:vertAlign w:val="baseline"/>
        </w:rPr>
        <w:t>等人</w:t>
      </w:r>
      <w:r>
        <w:rPr>
          <w:rFonts w:ascii="Times New Roman" w:hAnsi="Times New Roman" w:eastAsia="Times New Roman"/>
          <w:color w:val="231F20"/>
          <w:vertAlign w:val="superscript"/>
        </w:rPr>
        <w:t>[</w:t>
      </w:r>
      <w:hyperlink w:history="true" w:anchor="_bookmark178">
        <w:r>
          <w:rPr>
            <w:rFonts w:ascii="Times New Roman" w:hAnsi="Times New Roman" w:eastAsia="Times New Roman"/>
            <w:color w:val="231F20"/>
            <w:vertAlign w:val="superscript"/>
          </w:rPr>
          <w:t>30</w:t>
        </w:r>
      </w:hyperlink>
      <w:r>
        <w:rPr>
          <w:rFonts w:ascii="Times New Roman" w:hAnsi="Times New Roman" w:eastAsia="Times New Roman"/>
          <w:color w:val="231F20"/>
          <w:spacing w:val="8"/>
          <w:vertAlign w:val="superscript"/>
        </w:rPr>
        <w:t>] </w:t>
      </w:r>
      <w:r>
        <w:rPr>
          <w:color w:val="231F20"/>
          <w:spacing w:val="27"/>
          <w:vertAlign w:val="superscript"/>
        </w:rPr>
        <w:t>以及</w:t>
      </w:r>
      <w:r>
        <w:rPr>
          <w:rFonts w:ascii="Times New Roman" w:hAnsi="Times New Roman" w:eastAsia="Times New Roman"/>
          <w:color w:val="231F20"/>
          <w:vertAlign w:val="superscript"/>
        </w:rPr>
        <w:t>Rahimzadeh</w:t>
      </w:r>
      <w:r>
        <w:rPr>
          <w:rFonts w:ascii="Times New Roman" w:hAnsi="Times New Roman" w:eastAsia="Times New Roman"/>
          <w:color w:val="231F20"/>
          <w:spacing w:val="7"/>
          <w:vertAlign w:val="superscript"/>
        </w:rPr>
        <w:t> </w:t>
      </w:r>
      <w:r>
        <w:rPr>
          <w:color w:val="231F20"/>
          <w:spacing w:val="9"/>
          <w:vertAlign w:val="superscript"/>
        </w:rPr>
        <w:t>等人</w:t>
      </w:r>
      <w:r>
        <w:rPr>
          <w:rFonts w:ascii="Times New Roman" w:hAnsi="Times New Roman" w:eastAsia="Times New Roman"/>
          <w:color w:val="231F20"/>
          <w:vertAlign w:val="superscript"/>
        </w:rPr>
        <w:t>[</w:t>
      </w:r>
      <w:hyperlink w:history="true" w:anchor="_bookmark179">
        <w:r>
          <w:rPr>
            <w:rFonts w:ascii="Times New Roman" w:hAnsi="Times New Roman" w:eastAsia="Times New Roman"/>
            <w:color w:val="231F20"/>
            <w:vertAlign w:val="superscript"/>
          </w:rPr>
          <w:t>31</w:t>
        </w:r>
      </w:hyperlink>
      <w:r>
        <w:rPr>
          <w:rFonts w:ascii="Times New Roman" w:hAnsi="Times New Roman" w:eastAsia="Times New Roman"/>
          <w:color w:val="231F20"/>
          <w:spacing w:val="8"/>
          <w:vertAlign w:val="superscript"/>
        </w:rPr>
        <w:t>] </w:t>
      </w:r>
      <w:r>
        <w:rPr>
          <w:color w:val="231F20"/>
          <w:spacing w:val="2"/>
          <w:vertAlign w:val="superscript"/>
        </w:rPr>
        <w:t>的研</w:t>
      </w:r>
      <w:r>
        <w:rPr>
          <w:color w:val="231F20"/>
          <w:vertAlign w:val="superscript"/>
        </w:rPr>
        <w:t>究开始关注向多个移动边缘计算服务器并行和顺序卸载任务的问题，并探讨了基于遗传算法和冲突图模型等的调度算法。这些方法能够在考虑任务间依赖性的同时，优化资源分配和计算效率。尽管上述方案在提升计算卸载效率方面取得了进展，但在计算节点选择上往往偏向于拥有充足算力的设备，忽略了算力相对较弱的设备的参与权，从而可能导致资源的不公平分配。虽然“强者恒强”的策略表面上看似高效，但实际上，这并不利于建立一个具有更高包容性和</w:t>
      </w:r>
      <w:r>
        <w:rPr>
          <w:color w:val="231F20"/>
          <w:spacing w:val="-2"/>
          <w:vertAlign w:val="superscript"/>
        </w:rPr>
        <w:t>公平性的边缘计算环境。特别是在未来强调去中心化和用户参与度的 </w:t>
      </w:r>
      <w:r>
        <w:rPr>
          <w:rFonts w:ascii="Times New Roman" w:hAnsi="Times New Roman" w:eastAsia="Times New Roman"/>
          <w:color w:val="231F20"/>
          <w:spacing w:val="-4"/>
          <w:vertAlign w:val="superscript"/>
        </w:rPr>
        <w:t>Web3.0</w:t>
      </w:r>
    </w:p>
    <w:p>
      <w:pPr>
        <w:pStyle w:val="BodyText"/>
        <w:spacing w:line="312" w:lineRule="auto"/>
        <w:ind w:left="237" w:right="1795" w:hanging="136"/>
      </w:pPr>
      <w:r>
        <w:rPr>
          <w:color w:val="231F20"/>
        </w:rPr>
        <w:t>（</w:t>
      </w:r>
      <w:r>
        <w:rPr>
          <w:rFonts w:ascii="Times New Roman" w:eastAsia="Times New Roman"/>
          <w:color w:val="231F20"/>
        </w:rPr>
        <w:t>The Third Generation of The World Wide Web</w:t>
      </w:r>
      <w:r>
        <w:rPr>
          <w:color w:val="231F20"/>
        </w:rPr>
        <w:t>）时代，这种策略中的偏见可能会成为阻碍边缘分布式计算技术广泛应用和发展的一大障碍。</w:t>
      </w:r>
    </w:p>
    <w:p>
      <w:pPr>
        <w:pStyle w:val="BodyText"/>
        <w:spacing w:before="12"/>
        <w:rPr>
          <w:sz w:val="31"/>
        </w:rPr>
      </w:pPr>
    </w:p>
    <w:p>
      <w:pPr>
        <w:pStyle w:val="BodyText"/>
        <w:spacing w:line="312" w:lineRule="auto"/>
        <w:ind w:left="237" w:right="1706" w:firstLine="480"/>
      </w:pPr>
      <w:r>
        <w:rPr>
          <w:color w:val="231F20"/>
          <w:spacing w:val="-9"/>
        </w:rPr>
        <w:t>总之，尽管当前关于计算卸载效率的研究已经取得了一定程度的成果，但在</w:t>
      </w:r>
      <w:r>
        <w:rPr>
          <w:color w:val="231F20"/>
          <w:spacing w:val="-10"/>
        </w:rPr>
        <w:t>确保边缘分布式计算卸载的计算效率与公平性方面，仍面临着众多挑战与机遇。</w:t>
      </w:r>
    </w:p>
    <w:p>
      <w:pPr>
        <w:spacing w:after="0" w:line="312" w:lineRule="auto"/>
        <w:sectPr>
          <w:headerReference w:type="default" r:id="rId146"/>
          <w:footerReference w:type="default" r:id="rId147"/>
          <w:pgSz w:w="11910" w:h="16840"/>
          <w:pgMar w:header="1150" w:footer="955" w:top="1380" w:bottom="1140" w:left="1560" w:right="0"/>
          <w:pgNumType w:start="16"/>
        </w:sectPr>
      </w:pPr>
    </w:p>
    <w:p>
      <w:pPr>
        <w:pStyle w:val="BodyText"/>
        <w:spacing w:before="11"/>
        <w:rPr>
          <w:sz w:val="25"/>
        </w:rPr>
      </w:pPr>
    </w:p>
    <w:p>
      <w:pPr>
        <w:pStyle w:val="ListParagraph"/>
        <w:numPr>
          <w:ilvl w:val="2"/>
          <w:numId w:val="19"/>
        </w:numPr>
        <w:tabs>
          <w:tab w:pos="957" w:val="left" w:leader="none"/>
          <w:tab w:pos="958" w:val="left" w:leader="none"/>
        </w:tabs>
        <w:spacing w:line="240" w:lineRule="auto" w:before="74" w:after="0"/>
        <w:ind w:left="957" w:right="0" w:hanging="721"/>
        <w:jc w:val="left"/>
        <w:rPr>
          <w:rFonts w:ascii="黑体" w:eastAsia="黑体" w:hint="eastAsia"/>
          <w:sz w:val="24"/>
        </w:rPr>
      </w:pPr>
      <w:bookmarkStart w:name="边缘分布式计算安全卸载相关研究" w:id="64"/>
      <w:bookmarkEnd w:id="64"/>
      <w:r>
        <w:rPr/>
      </w:r>
      <w:bookmarkStart w:name="_bookmark29" w:id="65"/>
      <w:bookmarkEnd w:id="65"/>
      <w:r>
        <w:rPr/>
      </w:r>
      <w:bookmarkStart w:name="_bookmark29" w:id="66"/>
      <w:bookmarkEnd w:id="66"/>
      <w:r>
        <w:rPr>
          <w:rFonts w:ascii="黑体" w:eastAsia="黑体" w:hint="eastAsia"/>
          <w:color w:val="231F20"/>
          <w:sz w:val="24"/>
        </w:rPr>
        <w:t>边缘分布式计算安全卸载相关研究</w:t>
      </w:r>
    </w:p>
    <w:p>
      <w:pPr>
        <w:pStyle w:val="BodyText"/>
        <w:spacing w:before="1"/>
        <w:rPr>
          <w:rFonts w:ascii="黑体"/>
          <w:sz w:val="20"/>
        </w:rPr>
      </w:pPr>
    </w:p>
    <w:p>
      <w:pPr>
        <w:pStyle w:val="BodyText"/>
        <w:spacing w:line="312" w:lineRule="auto"/>
        <w:ind w:left="237" w:right="1795" w:firstLine="480"/>
        <w:jc w:val="both"/>
      </w:pPr>
      <w:r>
        <w:rPr>
          <w:color w:val="231F20"/>
        </w:rPr>
        <w:t>在边缘分布式计算环境中，委派计算任务给边缘节点所带来的安全挑战已经成为了重要的研究议题。这些挑战包括分布式拒绝服务（</w:t>
      </w:r>
      <w:r>
        <w:rPr>
          <w:rFonts w:ascii="Times New Roman" w:eastAsia="Times New Roman"/>
          <w:color w:val="231F20"/>
        </w:rPr>
        <w:t>Distributed Denial of Service</w:t>
      </w:r>
      <w:r>
        <w:rPr>
          <w:color w:val="231F20"/>
        </w:rPr>
        <w:t>，</w:t>
      </w:r>
      <w:r>
        <w:rPr>
          <w:rFonts w:ascii="Times New Roman" w:eastAsia="Times New Roman"/>
          <w:color w:val="231F20"/>
        </w:rPr>
        <w:t>DDoS</w:t>
      </w:r>
      <w:r>
        <w:rPr>
          <w:color w:val="231F20"/>
        </w:rPr>
        <w:t>）攻击、数据篡改和隐私泄露等风险</w:t>
      </w:r>
      <w:r>
        <w:rPr>
          <w:rFonts w:ascii="Times New Roman" w:eastAsia="Times New Roman"/>
          <w:color w:val="231F20"/>
          <w:vertAlign w:val="superscript"/>
        </w:rPr>
        <w:t>[</w:t>
      </w:r>
      <w:hyperlink w:history="true" w:anchor="_bookmark180">
        <w:r>
          <w:rPr>
            <w:rFonts w:ascii="Times New Roman" w:eastAsia="Times New Roman"/>
            <w:color w:val="231F20"/>
            <w:vertAlign w:val="superscript"/>
          </w:rPr>
          <w:t>32</w:t>
        </w:r>
      </w:hyperlink>
      <w:r>
        <w:rPr>
          <w:rFonts w:ascii="Times New Roman" w:eastAsia="Times New Roman"/>
          <w:color w:val="231F20"/>
          <w:vertAlign w:val="superscript"/>
        </w:rPr>
        <w:t>,</w:t>
      </w:r>
      <w:hyperlink w:history="true" w:anchor="_bookmark181">
        <w:r>
          <w:rPr>
            <w:rFonts w:ascii="Times New Roman" w:eastAsia="Times New Roman"/>
            <w:color w:val="231F20"/>
            <w:vertAlign w:val="superscript"/>
          </w:rPr>
          <w:t>33</w:t>
        </w:r>
      </w:hyperlink>
      <w:r>
        <w:rPr>
          <w:rFonts w:ascii="Times New Roman" w:eastAsia="Times New Roman"/>
          <w:color w:val="231F20"/>
          <w:vertAlign w:val="superscript"/>
        </w:rPr>
        <w:t>]</w:t>
      </w:r>
      <w:r>
        <w:rPr>
          <w:color w:val="231F20"/>
          <w:vertAlign w:val="baseline"/>
        </w:rPr>
        <w:t>。随着</w:t>
      </w:r>
      <w:r>
        <w:rPr>
          <w:rFonts w:ascii="Times New Roman" w:eastAsia="Times New Roman"/>
          <w:color w:val="231F20"/>
          <w:vertAlign w:val="baseline"/>
        </w:rPr>
        <w:t>DNN </w:t>
      </w:r>
      <w:r>
        <w:rPr>
          <w:color w:val="231F20"/>
          <w:vertAlign w:val="baseline"/>
        </w:rPr>
        <w:t>的广泛应用，特别是在边缘设备进行模型的分布式训练逐渐受到青睐</w:t>
      </w:r>
      <w:r>
        <w:rPr>
          <w:rFonts w:ascii="Times New Roman" w:eastAsia="Times New Roman"/>
          <w:color w:val="231F20"/>
          <w:vertAlign w:val="superscript"/>
        </w:rPr>
        <w:t>[</w:t>
      </w:r>
      <w:hyperlink w:history="true" w:anchor="_bookmark182">
        <w:r>
          <w:rPr>
            <w:rFonts w:ascii="Times New Roman" w:eastAsia="Times New Roman"/>
            <w:color w:val="231F20"/>
            <w:vertAlign w:val="superscript"/>
          </w:rPr>
          <w:t>34</w:t>
        </w:r>
      </w:hyperlink>
      <w:r>
        <w:rPr>
          <w:rFonts w:ascii="Times New Roman" w:eastAsia="Times New Roman"/>
          <w:color w:val="231F20"/>
          <w:vertAlign w:val="superscript"/>
        </w:rPr>
        <w:t>,</w:t>
      </w:r>
      <w:hyperlink w:history="true" w:anchor="_bookmark183">
        <w:r>
          <w:rPr>
            <w:rFonts w:ascii="Times New Roman" w:eastAsia="Times New Roman"/>
            <w:color w:val="231F20"/>
            <w:vertAlign w:val="superscript"/>
          </w:rPr>
          <w:t>35</w:t>
        </w:r>
      </w:hyperlink>
      <w:r>
        <w:rPr>
          <w:rFonts w:ascii="Times New Roman" w:eastAsia="Times New Roman"/>
          <w:color w:val="231F20"/>
          <w:vertAlign w:val="superscript"/>
        </w:rPr>
        <w:t>]</w:t>
      </w:r>
      <w:r>
        <w:rPr>
          <w:color w:val="231F20"/>
          <w:vertAlign w:val="baseline"/>
        </w:rPr>
        <w:t>，开放且不可信的网络环境对系统安全性的挑战也随之增大。这种环境下，训练过程更易遭受外部攻击，从而影响训练结果的可靠性和模型的完整性，其中模型中毒攻击尤其值得关注。</w:t>
      </w:r>
    </w:p>
    <w:p>
      <w:pPr>
        <w:pStyle w:val="BodyText"/>
        <w:spacing w:line="312" w:lineRule="auto" w:before="23"/>
        <w:ind w:left="237" w:right="1795" w:firstLine="480"/>
        <w:jc w:val="both"/>
      </w:pPr>
      <w:r>
        <w:rPr>
          <w:color w:val="231F20"/>
        </w:rPr>
        <w:t>模型中毒攻击是指在模型训练阶段通过引入对抗性修改，以操纵或降低模型性能的一种攻击方式。这类攻击通过故意修改机器学习模型的内部参数，破坏模型的完整性和功能。根据攻击者的具体目标，模型中毒攻击分为无目标</w:t>
      </w:r>
      <w:r>
        <w:rPr>
          <w:rFonts w:ascii="Times New Roman" w:eastAsia="Times New Roman"/>
          <w:color w:val="231F20"/>
          <w:vertAlign w:val="superscript"/>
        </w:rPr>
        <w:t>[</w:t>
      </w:r>
      <w:hyperlink w:history="true" w:anchor="_bookmark184">
        <w:r>
          <w:rPr>
            <w:rFonts w:ascii="Times New Roman" w:eastAsia="Times New Roman"/>
            <w:color w:val="231F20"/>
            <w:vertAlign w:val="superscript"/>
          </w:rPr>
          <w:t>36</w:t>
        </w:r>
      </w:hyperlink>
      <w:r>
        <w:rPr>
          <w:rFonts w:ascii="Times New Roman" w:eastAsia="Times New Roman"/>
          <w:color w:val="231F20"/>
          <w:vertAlign w:val="superscript"/>
        </w:rPr>
        <w:t>] </w:t>
      </w:r>
      <w:r>
        <w:rPr>
          <w:color w:val="231F20"/>
          <w:vertAlign w:val="baseline"/>
        </w:rPr>
        <w:t>和有目标</w:t>
      </w:r>
      <w:r>
        <w:rPr>
          <w:rFonts w:ascii="Times New Roman" w:eastAsia="Times New Roman"/>
          <w:color w:val="231F20"/>
          <w:vertAlign w:val="superscript"/>
        </w:rPr>
        <w:t>[</w:t>
      </w:r>
      <w:hyperlink w:history="true" w:anchor="_bookmark185">
        <w:r>
          <w:rPr>
            <w:rFonts w:ascii="Times New Roman" w:eastAsia="Times New Roman"/>
            <w:color w:val="231F20"/>
            <w:vertAlign w:val="superscript"/>
          </w:rPr>
          <w:t>37</w:t>
        </w:r>
      </w:hyperlink>
      <w:r>
        <w:rPr>
          <w:rFonts w:ascii="Times New Roman" w:eastAsia="Times New Roman"/>
          <w:color w:val="231F20"/>
          <w:vertAlign w:val="superscript"/>
        </w:rPr>
        <w:t>] </w:t>
      </w:r>
      <w:r>
        <w:rPr>
          <w:color w:val="231F20"/>
          <w:vertAlign w:val="superscript"/>
        </w:rPr>
        <w:t>两种形式。无目标模型中毒攻击旨在通过操纵模型参数，降低模型对所有输入的准确性。相比之下，有目标模型中毒攻击专注于特定输入上的准确性降低，这种攻击形式要求攻击者掌握整个模型的参数架构。</w:t>
      </w:r>
    </w:p>
    <w:p>
      <w:pPr>
        <w:pStyle w:val="BodyText"/>
        <w:spacing w:line="312" w:lineRule="auto" w:before="23"/>
        <w:ind w:left="237" w:right="1659" w:firstLine="480"/>
      </w:pPr>
      <w:r>
        <w:rPr>
          <w:color w:val="231F20"/>
        </w:rPr>
        <w:t>为防御模型中毒攻击，分布式</w:t>
      </w:r>
      <w:r>
        <w:rPr>
          <w:rFonts w:ascii="Times New Roman" w:eastAsia="Times New Roman"/>
          <w:color w:val="231F20"/>
        </w:rPr>
        <w:t>DNN </w:t>
      </w:r>
      <w:r>
        <w:rPr>
          <w:color w:val="231F20"/>
        </w:rPr>
        <w:t>训练中通常依赖拜占庭容错机制，利用</w:t>
      </w:r>
      <w:r>
        <w:rPr>
          <w:color w:val="231F20"/>
          <w:spacing w:val="-4"/>
        </w:rPr>
        <w:t>大多数节点的可靠性来减轻恶意行为的影响，保持最终模型的准确性。此外，文</w:t>
      </w:r>
      <w:r>
        <w:rPr>
          <w:color w:val="231F20"/>
          <w:spacing w:val="55"/>
        </w:rPr>
        <w:t>章</w:t>
      </w:r>
      <w:hyperlink w:history="true" w:anchor="_bookmark186">
        <w:r>
          <w:rPr>
            <w:rFonts w:ascii="Times New Roman" w:eastAsia="Times New Roman"/>
            <w:color w:val="231F20"/>
          </w:rPr>
          <w:t>[38</w:t>
        </w:r>
      </w:hyperlink>
      <w:r>
        <w:rPr>
          <w:rFonts w:ascii="Times New Roman" w:eastAsia="Times New Roman"/>
          <w:color w:val="231F20"/>
          <w:spacing w:val="-7"/>
        </w:rPr>
        <w:t>] </w:t>
      </w:r>
      <w:r>
        <w:rPr>
          <w:color w:val="231F20"/>
          <w:spacing w:val="-3"/>
        </w:rPr>
        <w:t>尝试结合修剪和微调技术对抗特定攻击，如引入精细修剪</w:t>
      </w:r>
      <w:r>
        <w:rPr>
          <w:color w:val="231F20"/>
        </w:rPr>
        <w:t>（</w:t>
      </w:r>
      <w:r>
        <w:rPr>
          <w:rFonts w:ascii="Times New Roman" w:eastAsia="Times New Roman"/>
          <w:color w:val="231F20"/>
        </w:rPr>
        <w:t>Fine-Pruning</w:t>
      </w:r>
      <w:r>
        <w:rPr>
          <w:color w:val="231F20"/>
        </w:rPr>
        <w:t>） </w:t>
      </w:r>
      <w:r>
        <w:rPr>
          <w:color w:val="231F20"/>
          <w:spacing w:val="1"/>
        </w:rPr>
        <w:t>来大幅降低后门攻击的成功率。然而，该方案在处理模型并行性问题时效果欠</w:t>
      </w:r>
      <w:r>
        <w:rPr>
          <w:color w:val="231F20"/>
          <w:spacing w:val="-9"/>
        </w:rPr>
        <w:t>佳。攻击者可以通过前向计算影响后续的客户端，并在梯度反向传播过程中影响</w:t>
      </w:r>
      <w:r>
        <w:rPr>
          <w:color w:val="231F20"/>
          <w:spacing w:val="1"/>
        </w:rPr>
        <w:t>之前的客户端，从而对整个计算群体的结果造成影响。</w:t>
      </w:r>
      <w:r>
        <w:rPr>
          <w:rFonts w:ascii="Times New Roman" w:eastAsia="Times New Roman"/>
          <w:color w:val="231F20"/>
        </w:rPr>
        <w:t>Shubha </w:t>
      </w:r>
      <w:r>
        <w:rPr>
          <w:color w:val="231F20"/>
          <w:spacing w:val="-8"/>
        </w:rPr>
        <w:t>等人在文献 </w:t>
      </w:r>
      <w:r>
        <w:rPr>
          <w:rFonts w:ascii="Times New Roman" w:eastAsia="Times New Roman"/>
          <w:color w:val="231F20"/>
        </w:rPr>
        <w:t>[</w:t>
      </w:r>
      <w:hyperlink w:history="true" w:anchor="_bookmark187">
        <w:r>
          <w:rPr>
            <w:rFonts w:ascii="Times New Roman" w:eastAsia="Times New Roman"/>
            <w:color w:val="231F20"/>
          </w:rPr>
          <w:t>39</w:t>
        </w:r>
      </w:hyperlink>
      <w:r>
        <w:rPr>
          <w:rFonts w:ascii="Times New Roman" w:eastAsia="Times New Roman"/>
          <w:color w:val="231F20"/>
        </w:rPr>
        <w:t>] </w:t>
      </w:r>
      <w:r>
        <w:rPr>
          <w:color w:val="231F20"/>
          <w:spacing w:val="2"/>
        </w:rPr>
        <w:t>中尝试解决模型并行性的问题，但这种方法需要提前依赖于可靠的客户端进行预训练。</w:t>
      </w:r>
    </w:p>
    <w:p>
      <w:pPr>
        <w:pStyle w:val="BodyText"/>
        <w:spacing w:line="312" w:lineRule="auto" w:before="23"/>
        <w:ind w:left="237" w:right="1795" w:firstLine="480"/>
        <w:jc w:val="both"/>
      </w:pPr>
      <w:r>
        <w:rPr>
          <w:color w:val="231F20"/>
          <w:spacing w:val="3"/>
        </w:rPr>
        <w:t>鉴于上述背景，显然需要设计出更为通用和健壮的安全解决方案来应对边</w:t>
      </w:r>
      <w:r>
        <w:rPr>
          <w:color w:val="231F20"/>
        </w:rPr>
        <w:t>缘分布式计算卸载中的</w:t>
      </w:r>
      <w:r>
        <w:rPr>
          <w:rFonts w:ascii="Times New Roman" w:eastAsia="Times New Roman"/>
          <w:color w:val="231F20"/>
        </w:rPr>
        <w:t>DNN</w:t>
      </w:r>
      <w:r>
        <w:rPr>
          <w:rFonts w:ascii="Times New Roman" w:eastAsia="Times New Roman"/>
          <w:color w:val="231F20"/>
          <w:spacing w:val="19"/>
        </w:rPr>
        <w:t> </w:t>
      </w:r>
      <w:r>
        <w:rPr>
          <w:color w:val="231F20"/>
        </w:rPr>
        <w:t>模型中毒攻击。这不仅需要有效地识别和隔离恶意节点，以确保计算任务能够安全地卸载至可靠节点，还涉及到开发能在更广泛的攻击场景下保护模型训练过程完整性的机制。</w:t>
      </w:r>
    </w:p>
    <w:p>
      <w:pPr>
        <w:pStyle w:val="BodyText"/>
        <w:spacing w:before="4"/>
        <w:rPr>
          <w:sz w:val="33"/>
        </w:rPr>
      </w:pPr>
    </w:p>
    <w:p>
      <w:pPr>
        <w:pStyle w:val="ListParagraph"/>
        <w:numPr>
          <w:ilvl w:val="2"/>
          <w:numId w:val="19"/>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区块链赋能的计算卸载相关研究" w:id="67"/>
      <w:bookmarkEnd w:id="67"/>
      <w:r>
        <w:rPr/>
      </w:r>
      <w:bookmarkStart w:name="_bookmark30" w:id="68"/>
      <w:bookmarkEnd w:id="68"/>
      <w:r>
        <w:rPr/>
      </w:r>
      <w:bookmarkStart w:name="_bookmark30" w:id="69"/>
      <w:bookmarkEnd w:id="69"/>
      <w:r>
        <w:rPr>
          <w:rFonts w:ascii="黑体" w:eastAsia="黑体" w:hint="eastAsia"/>
          <w:color w:val="231F20"/>
          <w:sz w:val="24"/>
        </w:rPr>
        <w:t>区块链赋能的计算卸载相关研究</w:t>
      </w:r>
    </w:p>
    <w:p>
      <w:pPr>
        <w:pStyle w:val="BodyText"/>
        <w:spacing w:before="1"/>
        <w:rPr>
          <w:rFonts w:ascii="黑体"/>
          <w:sz w:val="20"/>
        </w:rPr>
      </w:pPr>
    </w:p>
    <w:p>
      <w:pPr>
        <w:pStyle w:val="BodyText"/>
        <w:spacing w:line="312" w:lineRule="auto"/>
        <w:ind w:left="237" w:right="1744" w:firstLine="480"/>
      </w:pPr>
      <w:r>
        <w:rPr>
          <w:color w:val="231F20"/>
        </w:rPr>
        <w:t>自 </w:t>
      </w:r>
      <w:r>
        <w:rPr>
          <w:rFonts w:ascii="Times New Roman" w:eastAsia="Times New Roman"/>
          <w:color w:val="231F20"/>
        </w:rPr>
        <w:t>2008 </w:t>
      </w:r>
      <w:r>
        <w:rPr>
          <w:color w:val="231F20"/>
        </w:rPr>
        <w:t>年中本聪提出比特币以来，区块链技术凭借其数据审计、公开透明化及去中心化的特性在计算卸载领域展现了独特的价值。</w:t>
      </w:r>
    </w:p>
    <w:p>
      <w:pPr>
        <w:pStyle w:val="BodyText"/>
        <w:spacing w:line="312" w:lineRule="auto" w:before="22"/>
        <w:ind w:left="237" w:right="1754" w:firstLine="480"/>
      </w:pPr>
      <w:r>
        <w:rPr>
          <w:color w:val="231F20"/>
        </w:rPr>
        <w:t>在数据审计方面，区块链的不可篡改性为记录节点历史行为提供了强有力的保障。文献 </w:t>
      </w:r>
      <w:hyperlink w:history="true" w:anchor="_bookmark188">
        <w:r>
          <w:rPr>
            <w:rFonts w:ascii="Times New Roman" w:eastAsia="Times New Roman"/>
            <w:color w:val="231F20"/>
          </w:rPr>
          <w:t>[40</w:t>
        </w:r>
      </w:hyperlink>
      <w:r>
        <w:rPr>
          <w:rFonts w:ascii="Times New Roman" w:eastAsia="Times New Roman"/>
          <w:color w:val="231F20"/>
        </w:rPr>
        <w:t>,</w:t>
      </w:r>
      <w:hyperlink w:history="true" w:anchor="_bookmark189">
        <w:r>
          <w:rPr>
            <w:rFonts w:ascii="Times New Roman" w:eastAsia="Times New Roman"/>
            <w:color w:val="231F20"/>
          </w:rPr>
          <w:t>41</w:t>
        </w:r>
      </w:hyperlink>
      <w:r>
        <w:rPr>
          <w:rFonts w:ascii="Times New Roman" w:eastAsia="Times New Roman"/>
          <w:color w:val="231F20"/>
        </w:rPr>
        <w:t>] </w:t>
      </w:r>
      <w:r>
        <w:rPr>
          <w:color w:val="231F20"/>
        </w:rPr>
        <w:t>基于区块链记录的历史行为进行计算卸载，不仅增强了数</w:t>
      </w:r>
    </w:p>
    <w:p>
      <w:pPr>
        <w:spacing w:after="0" w:line="312" w:lineRule="auto"/>
        <w:sectPr>
          <w:headerReference w:type="default" r:id="rId148"/>
          <w:footerReference w:type="default" r:id="rId149"/>
          <w:pgSz w:w="11910" w:h="16840"/>
          <w:pgMar w:header="1150" w:footer="955" w:top="1380" w:bottom="1140" w:left="1560" w:right="0"/>
          <w:pgNumType w:start="17"/>
        </w:sectPr>
      </w:pPr>
    </w:p>
    <w:p>
      <w:pPr>
        <w:pStyle w:val="BodyText"/>
        <w:spacing w:before="11"/>
        <w:rPr>
          <w:sz w:val="25"/>
        </w:rPr>
      </w:pPr>
    </w:p>
    <w:p>
      <w:pPr>
        <w:pStyle w:val="BodyText"/>
        <w:spacing w:line="312" w:lineRule="auto" w:before="74"/>
        <w:ind w:left="237" w:right="1795"/>
        <w:jc w:val="both"/>
      </w:pPr>
      <w:r>
        <w:rPr>
          <w:color w:val="231F20"/>
        </w:rPr>
        <w:t>据处理的安全性，也提高了处理效率。</w:t>
      </w:r>
      <w:r>
        <w:rPr>
          <w:rFonts w:ascii="Times New Roman" w:eastAsia="Times New Roman"/>
          <w:color w:val="231F20"/>
        </w:rPr>
        <w:t>Turgay </w:t>
      </w:r>
      <w:r>
        <w:rPr>
          <w:color w:val="231F20"/>
        </w:rPr>
        <w:t>等学者在文献 </w:t>
      </w:r>
      <w:hyperlink w:history="true" w:anchor="_bookmark190">
        <w:r>
          <w:rPr>
            <w:rFonts w:ascii="Times New Roman" w:eastAsia="Times New Roman"/>
            <w:color w:val="231F20"/>
          </w:rPr>
          <w:t>[42</w:t>
        </w:r>
      </w:hyperlink>
      <w:r>
        <w:rPr>
          <w:rFonts w:ascii="Times New Roman" w:eastAsia="Times New Roman"/>
          <w:color w:val="231F20"/>
        </w:rPr>
        <w:t>] </w:t>
      </w:r>
      <w:r>
        <w:rPr>
          <w:color w:val="231F20"/>
        </w:rPr>
        <w:t>中，利用区块链账本的分布式存储特性，加强了可审计性和安全性，从而促进了医疗系统间信息的共享，为分布式医疗数据训练提供了支持。</w:t>
      </w:r>
    </w:p>
    <w:p>
      <w:pPr>
        <w:pStyle w:val="BodyText"/>
        <w:spacing w:line="312" w:lineRule="auto" w:before="22"/>
        <w:ind w:left="237" w:right="1621" w:firstLine="480"/>
      </w:pPr>
      <w:r>
        <w:rPr>
          <w:color w:val="231F20"/>
        </w:rPr>
        <w:t>在公开透明化方面，利用区块链技术，所有用户操作都可以被记录在链上， 确保了系统操作的高透明度和可靠性。这一特性在雾计算中的应用，尤其是在安全区块链辅助的访问控制方案中，显示了其强大的潜力</w:t>
      </w:r>
      <w:r>
        <w:rPr>
          <w:rFonts w:ascii="Times New Roman" w:eastAsia="Times New Roman"/>
          <w:color w:val="231F20"/>
          <w:vertAlign w:val="superscript"/>
        </w:rPr>
        <w:t>[</w:t>
      </w:r>
      <w:hyperlink w:history="true" w:anchor="_bookmark191">
        <w:r>
          <w:rPr>
            <w:rFonts w:ascii="Times New Roman" w:eastAsia="Times New Roman"/>
            <w:color w:val="231F20"/>
            <w:vertAlign w:val="superscript"/>
          </w:rPr>
          <w:t>43</w:t>
        </w:r>
      </w:hyperlink>
      <w:r>
        <w:rPr>
          <w:rFonts w:ascii="Times New Roman" w:eastAsia="Times New Roman"/>
          <w:color w:val="231F20"/>
          <w:vertAlign w:val="superscript"/>
        </w:rPr>
        <w:t>]</w:t>
      </w:r>
      <w:r>
        <w:rPr>
          <w:color w:val="231F20"/>
          <w:vertAlign w:val="baseline"/>
        </w:rPr>
        <w:t>。区块链技术还被 应用于无线网络虚拟化，有效地解决了资源分配的双重支付问题，减少了业务摩擦，并增强了行业的信任度和透明度</w:t>
      </w:r>
      <w:r>
        <w:rPr>
          <w:rFonts w:ascii="Times New Roman" w:eastAsia="Times New Roman"/>
          <w:color w:val="231F20"/>
          <w:vertAlign w:val="superscript"/>
        </w:rPr>
        <w:t>[</w:t>
      </w:r>
      <w:hyperlink w:history="true" w:anchor="_bookmark192">
        <w:r>
          <w:rPr>
            <w:rFonts w:ascii="Times New Roman" w:eastAsia="Times New Roman"/>
            <w:color w:val="231F20"/>
            <w:vertAlign w:val="superscript"/>
          </w:rPr>
          <w:t>44</w:t>
        </w:r>
      </w:hyperlink>
      <w:r>
        <w:rPr>
          <w:rFonts w:ascii="Times New Roman" w:eastAsia="Times New Roman"/>
          <w:color w:val="231F20"/>
          <w:vertAlign w:val="superscript"/>
        </w:rPr>
        <w:t>]</w:t>
      </w:r>
      <w:r>
        <w:rPr>
          <w:color w:val="231F20"/>
          <w:vertAlign w:val="baseline"/>
        </w:rPr>
        <w:t>。</w:t>
      </w:r>
    </w:p>
    <w:p>
      <w:pPr>
        <w:pStyle w:val="BodyText"/>
        <w:spacing w:line="312" w:lineRule="auto" w:before="23"/>
        <w:ind w:left="237" w:right="1621" w:firstLine="480"/>
      </w:pPr>
      <w:r>
        <w:rPr>
          <w:color w:val="231F20"/>
          <w:spacing w:val="2"/>
        </w:rPr>
        <w:t>在去中心化方面，区块链技术为计算卸载提供了一种全新的解决思路。传</w:t>
      </w:r>
      <w:r>
        <w:rPr>
          <w:color w:val="231F20"/>
          <w:spacing w:val="12"/>
        </w:rPr>
        <w:t>统的计算卸载中，集中式处理方案</w:t>
      </w:r>
      <w:r>
        <w:rPr>
          <w:rFonts w:ascii="Times New Roman" w:eastAsia="Times New Roman"/>
          <w:color w:val="231F20"/>
          <w:vertAlign w:val="superscript"/>
        </w:rPr>
        <w:t>[</w:t>
      </w:r>
      <w:hyperlink w:history="true" w:anchor="_bookmark193">
        <w:r>
          <w:rPr>
            <w:rFonts w:ascii="Times New Roman" w:eastAsia="Times New Roman"/>
            <w:color w:val="231F20"/>
            <w:vertAlign w:val="superscript"/>
          </w:rPr>
          <w:t>45</w:t>
        </w:r>
      </w:hyperlink>
      <w:r>
        <w:rPr>
          <w:rFonts w:ascii="Times New Roman" w:eastAsia="Times New Roman"/>
          <w:color w:val="231F20"/>
          <w:spacing w:val="8"/>
          <w:vertAlign w:val="superscript"/>
        </w:rPr>
        <w:t>] </w:t>
      </w:r>
      <w:r>
        <w:rPr>
          <w:color w:val="231F20"/>
          <w:spacing w:val="-2"/>
          <w:vertAlign w:val="superscript"/>
        </w:rPr>
        <w:t>容易受到 </w:t>
      </w:r>
      <w:r>
        <w:rPr>
          <w:rFonts w:ascii="Times New Roman" w:eastAsia="Times New Roman"/>
          <w:color w:val="231F20"/>
          <w:vertAlign w:val="superscript"/>
        </w:rPr>
        <w:t>DDoS </w:t>
      </w:r>
      <w:r>
        <w:rPr>
          <w:color w:val="231F20"/>
          <w:spacing w:val="11"/>
          <w:vertAlign w:val="superscript"/>
        </w:rPr>
        <w:t>攻击或单点失效问题， </w:t>
      </w:r>
      <w:r>
        <w:rPr>
          <w:color w:val="231F20"/>
          <w:spacing w:val="15"/>
          <w:vertAlign w:val="superscript"/>
        </w:rPr>
        <w:t>临时波动或服务暂停会导致计算效率大幅下降。文章 </w:t>
      </w:r>
      <w:r>
        <w:rPr>
          <w:rFonts w:ascii="Times New Roman" w:eastAsia="Times New Roman"/>
          <w:color w:val="231F20"/>
          <w:vertAlign w:val="superscript"/>
        </w:rPr>
        <w:t>[</w:t>
      </w:r>
      <w:hyperlink w:history="true" w:anchor="_bookmark194">
        <w:r>
          <w:rPr>
            <w:rFonts w:ascii="Times New Roman" w:eastAsia="Times New Roman"/>
            <w:color w:val="231F20"/>
            <w:vertAlign w:val="superscript"/>
          </w:rPr>
          <w:t>46</w:t>
        </w:r>
      </w:hyperlink>
      <w:r>
        <w:rPr>
          <w:rFonts w:ascii="Times New Roman" w:eastAsia="Times New Roman"/>
          <w:color w:val="231F20"/>
          <w:spacing w:val="9"/>
          <w:vertAlign w:val="superscript"/>
        </w:rPr>
        <w:t>] </w:t>
      </w:r>
      <w:r>
        <w:rPr>
          <w:color w:val="231F20"/>
          <w:spacing w:val="17"/>
          <w:vertAlign w:val="superscript"/>
        </w:rPr>
        <w:t>提出了一个完全</w:t>
      </w:r>
      <w:r>
        <w:rPr>
          <w:color w:val="231F20"/>
          <w:spacing w:val="8"/>
          <w:vertAlign w:val="superscript"/>
        </w:rPr>
        <w:t>去中心化的计算资源共享框架，支持占优势策略激励相容</w:t>
      </w:r>
      <w:r>
        <w:rPr>
          <w:color w:val="231F20"/>
          <w:vertAlign w:val="superscript"/>
        </w:rPr>
        <w:t>（</w:t>
      </w:r>
      <w:r>
        <w:rPr>
          <w:rFonts w:ascii="Times New Roman" w:eastAsia="Times New Roman"/>
          <w:color w:val="231F20"/>
          <w:vertAlign w:val="superscript"/>
        </w:rPr>
        <w:t>Dominant-Strategy Incentive-Compatible</w:t>
      </w:r>
      <w:r>
        <w:rPr>
          <w:color w:val="231F20"/>
          <w:vertAlign w:val="superscript"/>
        </w:rPr>
        <w:t>，</w:t>
      </w:r>
      <w:r>
        <w:rPr>
          <w:rFonts w:ascii="Times New Roman" w:eastAsia="Times New Roman"/>
          <w:color w:val="231F20"/>
          <w:vertAlign w:val="superscript"/>
        </w:rPr>
        <w:t>DSIC</w:t>
      </w:r>
      <w:r>
        <w:rPr>
          <w:color w:val="231F20"/>
          <w:vertAlign w:val="superscript"/>
        </w:rPr>
        <w:t>）</w:t>
      </w:r>
      <w:r>
        <w:rPr>
          <w:color w:val="231F20"/>
          <w:spacing w:val="-5"/>
          <w:vertAlign w:val="superscript"/>
        </w:rPr>
        <w:t>的双边拍卖。通过智能合约支持的分布式账本，极大地简化了交易各方的行为并减少了市场操纵的机会。</w:t>
      </w:r>
      <w:r>
        <w:rPr>
          <w:rFonts w:ascii="Times New Roman" w:eastAsia="Times New Roman"/>
          <w:color w:val="231F20"/>
          <w:spacing w:val="-5"/>
          <w:vertAlign w:val="superscript"/>
        </w:rPr>
        <w:t>Qu </w:t>
      </w:r>
      <w:r>
        <w:rPr>
          <w:color w:val="231F20"/>
          <w:spacing w:val="-16"/>
          <w:vertAlign w:val="superscript"/>
        </w:rPr>
        <w:t>等人在 </w:t>
      </w:r>
      <w:r>
        <w:rPr>
          <w:rFonts w:ascii="Times New Roman" w:eastAsia="Times New Roman"/>
          <w:color w:val="231F20"/>
          <w:vertAlign w:val="superscript"/>
        </w:rPr>
        <w:t>[</w:t>
      </w:r>
      <w:hyperlink w:history="true" w:anchor="_bookmark195">
        <w:r>
          <w:rPr>
            <w:rFonts w:ascii="Times New Roman" w:eastAsia="Times New Roman"/>
            <w:color w:val="231F20"/>
            <w:vertAlign w:val="superscript"/>
          </w:rPr>
          <w:t>47</w:t>
        </w:r>
      </w:hyperlink>
      <w:r>
        <w:rPr>
          <w:rFonts w:ascii="Times New Roman" w:eastAsia="Times New Roman"/>
          <w:color w:val="231F20"/>
          <w:spacing w:val="-1"/>
          <w:vertAlign w:val="superscript"/>
        </w:rPr>
        <w:t>] </w:t>
      </w:r>
      <w:r>
        <w:rPr>
          <w:color w:val="231F20"/>
          <w:vertAlign w:val="superscript"/>
        </w:rPr>
        <w:t>中，将区</w:t>
      </w:r>
      <w:r>
        <w:rPr>
          <w:color w:val="231F20"/>
          <w:spacing w:val="-7"/>
          <w:vertAlign w:val="superscript"/>
        </w:rPr>
        <w:t>块链整合工业 </w:t>
      </w:r>
      <w:r>
        <w:rPr>
          <w:rFonts w:ascii="Times New Roman" w:eastAsia="Times New Roman"/>
          <w:color w:val="231F20"/>
          <w:vertAlign w:val="superscript"/>
        </w:rPr>
        <w:t>4.0 </w:t>
      </w:r>
      <w:r>
        <w:rPr>
          <w:color w:val="231F20"/>
          <w:vertAlign w:val="superscript"/>
        </w:rPr>
        <w:t>网络的认知计算中，并开发了一个去中心化的认知计算模型。</w:t>
      </w:r>
      <w:r>
        <w:rPr>
          <w:color w:val="231F20"/>
          <w:spacing w:val="1"/>
          <w:vertAlign w:val="superscript"/>
        </w:rPr>
        <w:t>在此模型中，区块链作为底层架构部署，所有本地设备均视为区块链的矿工和用户，借助区块链的分布式特性来选择高质量和可信的边缘设备执行计算任务。</w:t>
      </w:r>
      <w:r>
        <w:rPr>
          <w:rFonts w:ascii="Times New Roman" w:eastAsia="Times New Roman"/>
          <w:color w:val="231F20"/>
          <w:spacing w:val="1"/>
          <w:vertAlign w:val="superscript"/>
        </w:rPr>
        <w:t>Chen </w:t>
      </w:r>
      <w:r>
        <w:rPr>
          <w:color w:val="231F20"/>
          <w:spacing w:val="12"/>
          <w:vertAlign w:val="superscript"/>
        </w:rPr>
        <w:t>等人</w:t>
      </w:r>
      <w:r>
        <w:rPr>
          <w:rFonts w:ascii="Times New Roman" w:eastAsia="Times New Roman"/>
          <w:color w:val="231F20"/>
          <w:vertAlign w:val="superscript"/>
        </w:rPr>
        <w:t>[</w:t>
      </w:r>
      <w:hyperlink w:history="true" w:anchor="_bookmark196">
        <w:r>
          <w:rPr>
            <w:rFonts w:ascii="Times New Roman" w:eastAsia="Times New Roman"/>
            <w:color w:val="231F20"/>
            <w:vertAlign w:val="superscript"/>
          </w:rPr>
          <w:t>48</w:t>
        </w:r>
      </w:hyperlink>
      <w:r>
        <w:rPr>
          <w:rFonts w:ascii="Times New Roman" w:eastAsia="Times New Roman"/>
          <w:color w:val="231F20"/>
          <w:spacing w:val="5"/>
          <w:vertAlign w:val="superscript"/>
        </w:rPr>
        <w:t>] </w:t>
      </w:r>
      <w:r>
        <w:rPr>
          <w:color w:val="231F20"/>
          <w:spacing w:val="3"/>
          <w:vertAlign w:val="superscript"/>
        </w:rPr>
        <w:t>提出了一种基于智能合约的可信资源分配机制，旨在解决边缘服</w:t>
      </w:r>
      <w:r>
        <w:rPr>
          <w:color w:val="231F20"/>
          <w:spacing w:val="1"/>
          <w:vertAlign w:val="superscript"/>
        </w:rPr>
        <w:t>务器资源定价和服务质量评估中的问题。在此机制中，终端用户可以基于对延迟和价格的实际需求，从四种定价方案中选择一种购买模式，利用智能合约自动匹配高性能的边缘服务器给终端用户。</w:t>
      </w:r>
    </w:p>
    <w:p>
      <w:pPr>
        <w:pStyle w:val="BodyText"/>
        <w:spacing w:line="312" w:lineRule="auto" w:before="24"/>
        <w:ind w:left="237" w:right="1795" w:firstLine="480"/>
        <w:jc w:val="both"/>
      </w:pPr>
      <w:r>
        <w:rPr>
          <w:color w:val="231F20"/>
          <w:spacing w:val="2"/>
        </w:rPr>
        <w:t>尽管区块链技术在计算卸载领域展现了巨大的应用潜力，但其自身也伴随</w:t>
      </w:r>
      <w:r>
        <w:rPr>
          <w:color w:val="231F20"/>
          <w:spacing w:val="-8"/>
        </w:rPr>
        <w:t>着新的挑战和问题。例如，区块链操作的高能耗、交易处理的低效率等问题，都</w:t>
      </w:r>
      <w:r>
        <w:rPr>
          <w:color w:val="231F20"/>
        </w:rPr>
        <w:t>是需要进一步研究和解决的课题。</w:t>
      </w:r>
    </w:p>
    <w:p>
      <w:pPr>
        <w:pStyle w:val="BodyText"/>
      </w:pPr>
    </w:p>
    <w:p>
      <w:pPr>
        <w:pStyle w:val="BodyText"/>
        <w:spacing w:before="11"/>
        <w:rPr>
          <w:sz w:val="20"/>
        </w:rPr>
      </w:pPr>
    </w:p>
    <w:p>
      <w:pPr>
        <w:pStyle w:val="Heading4"/>
        <w:numPr>
          <w:ilvl w:val="1"/>
          <w:numId w:val="19"/>
        </w:numPr>
        <w:tabs>
          <w:tab w:pos="867" w:val="left" w:leader="none"/>
          <w:tab w:pos="868" w:val="left" w:leader="none"/>
        </w:tabs>
        <w:spacing w:line="240" w:lineRule="auto" w:before="1" w:after="0"/>
        <w:ind w:left="867" w:right="0" w:hanging="631"/>
        <w:jc w:val="left"/>
        <w:rPr>
          <w:rFonts w:ascii="黑体" w:eastAsia="黑体" w:hint="eastAsia"/>
        </w:rPr>
      </w:pPr>
      <w:bookmarkStart w:name="本章小结" w:id="70"/>
      <w:bookmarkEnd w:id="70"/>
      <w:r>
        <w:rPr/>
      </w:r>
      <w:bookmarkStart w:name="_bookmark31" w:id="71"/>
      <w:bookmarkEnd w:id="71"/>
      <w:r>
        <w:rPr/>
      </w:r>
      <w:bookmarkStart w:name="_bookmark31" w:id="72"/>
      <w:bookmarkEnd w:id="72"/>
      <w:r>
        <w:rPr>
          <w:rFonts w:ascii="黑体" w:eastAsia="黑体" w:hint="eastAsia"/>
          <w:color w:val="231F20"/>
        </w:rPr>
        <w:t>本章小结</w:t>
      </w:r>
    </w:p>
    <w:p>
      <w:pPr>
        <w:pStyle w:val="BodyText"/>
        <w:spacing w:line="312" w:lineRule="auto" w:before="245"/>
        <w:ind w:left="237" w:right="1795" w:firstLine="480"/>
        <w:jc w:val="both"/>
      </w:pPr>
      <w:r>
        <w:rPr>
          <w:color w:val="231F20"/>
          <w:spacing w:val="2"/>
        </w:rPr>
        <w:t>本章首先对边缘分布式计算进行概述，介绍了包括边缘分布式计算的典型</w:t>
      </w:r>
      <w:r>
        <w:rPr>
          <w:color w:val="231F20"/>
          <w:spacing w:val="1"/>
        </w:rPr>
        <w:t>应用场景以及在智能设备和物联网中的应用前景。接下来，本章详细介绍了计算卸载的必要性，特别是在边缘计算环境中，如何通过计算卸载提高计算效率和资源利用率，降低延迟，解释了边缘分布式计算卸载需要考虑的因素及其实</w:t>
      </w:r>
      <w:r>
        <w:rPr>
          <w:color w:val="231F20"/>
          <w:spacing w:val="-10"/>
        </w:rPr>
        <w:t>施步骤。随后，深入探讨了可信卸载、高效卸载和安全卸载三个关键维度，分别</w:t>
      </w:r>
      <w:r>
        <w:rPr>
          <w:color w:val="231F20"/>
          <w:spacing w:val="1"/>
        </w:rPr>
        <w:t>从这些维度综述了当前的研究进展和主流思路。最后，本章强调了区块链技术</w:t>
      </w:r>
    </w:p>
    <w:p>
      <w:pPr>
        <w:spacing w:after="0" w:line="312" w:lineRule="auto"/>
        <w:jc w:val="both"/>
        <w:sectPr>
          <w:headerReference w:type="default" r:id="rId150"/>
          <w:footerReference w:type="default" r:id="rId151"/>
          <w:pgSz w:w="11910" w:h="16840"/>
          <w:pgMar w:header="1150" w:footer="955" w:top="1380" w:bottom="1140" w:left="1560" w:right="0"/>
          <w:pgNumType w:start="18"/>
        </w:sectPr>
      </w:pPr>
    </w:p>
    <w:p>
      <w:pPr>
        <w:pStyle w:val="BodyText"/>
        <w:spacing w:before="5"/>
        <w:rPr>
          <w:sz w:val="26"/>
        </w:rPr>
      </w:pPr>
    </w:p>
    <w:p>
      <w:pPr>
        <w:pStyle w:val="BodyText"/>
        <w:spacing w:line="312" w:lineRule="auto" w:before="66"/>
        <w:ind w:left="237" w:right="1795"/>
      </w:pPr>
      <w:r>
        <w:rPr>
          <w:color w:val="231F20"/>
        </w:rPr>
        <w:t>在计算卸载过程中的关键作用，并对区块链技术在边缘分布式计算中的应用进行了介绍。</w:t>
      </w:r>
    </w:p>
    <w:p>
      <w:pPr>
        <w:spacing w:after="0" w:line="312" w:lineRule="auto"/>
        <w:sectPr>
          <w:headerReference w:type="default" r:id="rId152"/>
          <w:footerReference w:type="default" r:id="rId153"/>
          <w:pgSz w:w="11910" w:h="16840"/>
          <w:pgMar w:header="1150" w:footer="955" w:top="1380" w:bottom="1140" w:left="1560" w:right="0"/>
          <w:pgNumType w:start="19"/>
        </w:sectPr>
      </w:pPr>
    </w:p>
    <w:p>
      <w:pPr>
        <w:pStyle w:val="BodyText"/>
        <w:spacing w:before="7"/>
        <w:rPr>
          <w:sz w:val="15"/>
        </w:rPr>
      </w:pPr>
    </w:p>
    <w:p>
      <w:pPr>
        <w:spacing w:after="0"/>
        <w:rPr>
          <w:sz w:val="15"/>
        </w:rPr>
        <w:sectPr>
          <w:headerReference w:type="default" r:id="rId154"/>
          <w:footerReference w:type="default" r:id="rId155"/>
          <w:pgSz w:w="11910" w:h="16840"/>
          <w:pgMar w:header="0" w:footer="0" w:top="1580" w:bottom="280" w:left="1560" w:right="0"/>
        </w:sectPr>
      </w:pPr>
    </w:p>
    <w:p>
      <w:pPr>
        <w:pStyle w:val="BodyText"/>
        <w:rPr>
          <w:sz w:val="20"/>
        </w:rPr>
      </w:pPr>
    </w:p>
    <w:p>
      <w:pPr>
        <w:pStyle w:val="BodyText"/>
        <w:rPr>
          <w:sz w:val="20"/>
        </w:rPr>
      </w:pPr>
    </w:p>
    <w:p>
      <w:pPr>
        <w:pStyle w:val="BodyText"/>
        <w:rPr>
          <w:sz w:val="22"/>
        </w:rPr>
      </w:pPr>
    </w:p>
    <w:p>
      <w:pPr>
        <w:pStyle w:val="Heading2"/>
        <w:tabs>
          <w:tab w:pos="2952" w:val="left" w:leader="none"/>
        </w:tabs>
        <w:ind w:left="1672"/>
      </w:pPr>
      <w:bookmarkStart w:name="多链协同的可信计算卸载模型" w:id="73"/>
      <w:bookmarkEnd w:id="73"/>
      <w:r>
        <w:rPr/>
      </w:r>
      <w:bookmarkStart w:name="_bookmark32" w:id="74"/>
      <w:bookmarkEnd w:id="74"/>
      <w:r>
        <w:rPr/>
      </w:r>
      <w:r>
        <w:rPr>
          <w:color w:val="231F20"/>
        </w:rPr>
        <w:t>第三章</w:t>
        <w:tab/>
        <w:t>多链协同的可信计算卸载模型</w:t>
      </w:r>
    </w:p>
    <w:p>
      <w:pPr>
        <w:pStyle w:val="BodyText"/>
        <w:spacing w:before="2"/>
        <w:rPr>
          <w:rFonts w:ascii="黑体"/>
          <w:sz w:val="43"/>
        </w:rPr>
      </w:pPr>
    </w:p>
    <w:p>
      <w:pPr>
        <w:pStyle w:val="BodyText"/>
        <w:spacing w:line="312" w:lineRule="auto" w:before="1"/>
        <w:ind w:left="237" w:right="1795" w:firstLine="480"/>
        <w:jc w:val="both"/>
      </w:pPr>
      <w:r>
        <w:rPr>
          <w:color w:val="231F20"/>
          <w:spacing w:val="2"/>
        </w:rPr>
        <w:t>在数字化时代，对算力的需求日益迫切。尽管传统云计算中心具有强大的</w:t>
      </w:r>
      <w:r>
        <w:rPr>
          <w:color w:val="231F20"/>
          <w:spacing w:val="1"/>
        </w:rPr>
        <w:t>计算能力，但在面临高实时性要求和大规模并发任务时，由于数据传输延迟和</w:t>
      </w:r>
      <w:r>
        <w:rPr>
          <w:color w:val="231F20"/>
          <w:spacing w:val="-7"/>
        </w:rPr>
        <w:t>中心化处理的限制，其性能往往不尽如人意。边缘计算技术随之诞生，通过将计算资源部署在网络边缘，近源地处理数据，显著缩短了数据传输的路径，从而加</w:t>
      </w:r>
      <w:r>
        <w:rPr>
          <w:color w:val="231F20"/>
        </w:rPr>
        <w:t>快了数据处理速度并提高了实时性，成为解决此类挑战的关键技术。然而，边</w:t>
      </w:r>
      <w:r>
        <w:rPr>
          <w:color w:val="231F20"/>
          <w:spacing w:val="1"/>
        </w:rPr>
        <w:t>缘分布式计算的节点来源多样性，给计算任务的可信卸载带来了新的挑战。鉴</w:t>
      </w:r>
      <w:r>
        <w:rPr>
          <w:color w:val="231F20"/>
        </w:rPr>
        <w:t>于此，本章提出了一种基于区块链技术的创新解决方案——多链协同的可信计</w:t>
      </w:r>
      <w:r>
        <w:rPr>
          <w:color w:val="231F20"/>
          <w:spacing w:val="-10"/>
        </w:rPr>
        <w:t>算卸载模型，旨在提供一种既可信、高效、去中心化的计算卸载模型。通过引入</w:t>
      </w:r>
      <w:r>
        <w:rPr>
          <w:color w:val="231F20"/>
        </w:rPr>
        <w:t>多链并行的混合区块链架构，并规范化计算交互流程，</w:t>
      </w:r>
      <w:r>
        <w:rPr>
          <w:rFonts w:ascii="Times New Roman" w:hAnsi="Times New Roman" w:eastAsia="Times New Roman"/>
          <w:color w:val="231F20"/>
        </w:rPr>
        <w:t>MCTM </w:t>
      </w:r>
      <w:r>
        <w:rPr>
          <w:color w:val="231F20"/>
        </w:rPr>
        <w:t>模型在系统的可扩展性、去中心化程度及可信度等方面取得了显著提升，为后续研究的开展提供了一个互信的可靠环境。</w:t>
      </w:r>
    </w:p>
    <w:p>
      <w:pPr>
        <w:pStyle w:val="BodyText"/>
      </w:pPr>
    </w:p>
    <w:p>
      <w:pPr>
        <w:pStyle w:val="Heading4"/>
        <w:numPr>
          <w:ilvl w:val="1"/>
          <w:numId w:val="20"/>
        </w:numPr>
        <w:tabs>
          <w:tab w:pos="867" w:val="left" w:leader="none"/>
          <w:tab w:pos="868" w:val="left" w:leader="none"/>
        </w:tabs>
        <w:spacing w:line="240" w:lineRule="auto" w:before="155" w:after="0"/>
        <w:ind w:left="867" w:right="0" w:hanging="631"/>
        <w:jc w:val="left"/>
        <w:rPr>
          <w:rFonts w:ascii="黑体" w:eastAsia="黑体" w:hint="eastAsia"/>
        </w:rPr>
      </w:pPr>
      <w:bookmarkStart w:name="引言" w:id="75"/>
      <w:bookmarkEnd w:id="75"/>
      <w:r>
        <w:rPr/>
      </w:r>
      <w:bookmarkStart w:name="_bookmark33" w:id="76"/>
      <w:bookmarkEnd w:id="76"/>
      <w:r>
        <w:rPr/>
      </w:r>
      <w:bookmarkStart w:name="_bookmark33" w:id="77"/>
      <w:bookmarkEnd w:id="77"/>
      <w:r>
        <w:rPr>
          <w:rFonts w:ascii="黑体" w:eastAsia="黑体" w:hint="eastAsia"/>
          <w:color w:val="231F20"/>
        </w:rPr>
        <w:t>引言</w:t>
      </w:r>
    </w:p>
    <w:p>
      <w:pPr>
        <w:pStyle w:val="BodyText"/>
        <w:spacing w:line="312" w:lineRule="auto" w:before="208"/>
        <w:ind w:left="237" w:right="1795" w:firstLine="480"/>
        <w:jc w:val="both"/>
      </w:pPr>
      <w:r>
        <w:rPr>
          <w:color w:val="231F20"/>
        </w:rPr>
        <w:t>随着数字化转型加速，对高效算力的需求日渐增长。尽管传统云计算中心具备强大的计算力，但在处理高实时性要求和大规模并发任务时，因数据传输延迟和中心化处理的局限，往往显得力不从心。这一挑战促使边缘计算技术的兴起。边缘计算通过在网络边缘层近源地部署计算资源，有效地缩短数据传输路径，显著提升数据处理速度和实时性，成为满足高效算力需求的关键技术。</w:t>
      </w:r>
    </w:p>
    <w:p>
      <w:pPr>
        <w:pStyle w:val="BodyText"/>
        <w:spacing w:line="312" w:lineRule="auto" w:before="4"/>
        <w:ind w:left="237" w:right="1795" w:firstLine="480"/>
        <w:jc w:val="both"/>
      </w:pPr>
      <w:r>
        <w:rPr>
          <w:color w:val="231F20"/>
        </w:rPr>
        <w:t>边缘计算的优势不仅体现在其低延迟处理能力上，还包括优化带宽使用和加强用户隐私保护。依托边缘服务器的解决方案</w:t>
      </w:r>
      <w:r>
        <w:rPr>
          <w:rFonts w:ascii="Times New Roman" w:eastAsia="Times New Roman"/>
          <w:color w:val="231F20"/>
          <w:vertAlign w:val="superscript"/>
        </w:rPr>
        <w:t>[</w:t>
      </w:r>
      <w:hyperlink w:history="true" w:anchor="_bookmark197">
        <w:r>
          <w:rPr>
            <w:rFonts w:ascii="Times New Roman" w:eastAsia="Times New Roman"/>
            <w:color w:val="231F20"/>
            <w:vertAlign w:val="superscript"/>
          </w:rPr>
          <w:t>49</w:t>
        </w:r>
      </w:hyperlink>
      <w:r>
        <w:rPr>
          <w:rFonts w:ascii="Times New Roman" w:eastAsia="Times New Roman"/>
          <w:color w:val="231F20"/>
          <w:vertAlign w:val="superscript"/>
        </w:rPr>
        <w:t>]</w:t>
      </w:r>
      <w:r>
        <w:rPr>
          <w:color w:val="231F20"/>
          <w:vertAlign w:val="baseline"/>
        </w:rPr>
        <w:t>，将计算任务分散至接近数据源的边缘服务器执行，既解决了云计算中心远距离传输的延迟问题，也减少了数据在网络中的传输，降低了对中心化数据中心的依赖，从而提升了数据处理的效率和安全性。然而，在高峰时段满足巨大的计算需求可能需要部署大量边缘服务器，这对运营商而言可能是一笔不小的经济负担。因此，一些学者提出了基于众包的计算资源解决方案</w:t>
      </w:r>
      <w:r>
        <w:rPr>
          <w:rFonts w:ascii="Times New Roman" w:eastAsia="Times New Roman"/>
          <w:color w:val="231F20"/>
          <w:vertAlign w:val="superscript"/>
        </w:rPr>
        <w:t>[</w:t>
      </w:r>
      <w:hyperlink w:history="true" w:anchor="_bookmark171">
        <w:r>
          <w:rPr>
            <w:rFonts w:ascii="Times New Roman" w:eastAsia="Times New Roman"/>
            <w:color w:val="231F20"/>
            <w:vertAlign w:val="superscript"/>
          </w:rPr>
          <w:t>23</w:t>
        </w:r>
      </w:hyperlink>
      <w:r>
        <w:rPr>
          <w:rFonts w:ascii="Times New Roman" w:eastAsia="Times New Roman"/>
          <w:color w:val="231F20"/>
          <w:vertAlign w:val="superscript"/>
        </w:rPr>
        <w:t>,</w:t>
      </w:r>
      <w:hyperlink w:history="true" w:anchor="_bookmark193">
        <w:r>
          <w:rPr>
            <w:rFonts w:ascii="Times New Roman" w:eastAsia="Times New Roman"/>
            <w:color w:val="231F20"/>
            <w:vertAlign w:val="superscript"/>
          </w:rPr>
          <w:t>45</w:t>
        </w:r>
      </w:hyperlink>
      <w:r>
        <w:rPr>
          <w:rFonts w:ascii="Times New Roman" w:eastAsia="Times New Roman"/>
          <w:color w:val="231F20"/>
          <w:vertAlign w:val="superscript"/>
        </w:rPr>
        <w:t>,</w:t>
      </w:r>
      <w:hyperlink w:history="true" w:anchor="_bookmark198">
        <w:r>
          <w:rPr>
            <w:rFonts w:ascii="Times New Roman" w:eastAsia="Times New Roman"/>
            <w:color w:val="231F20"/>
            <w:vertAlign w:val="superscript"/>
          </w:rPr>
          <w:t>50</w:t>
        </w:r>
      </w:hyperlink>
      <w:r>
        <w:rPr>
          <w:rFonts w:ascii="Times New Roman" w:eastAsia="Times New Roman"/>
          <w:color w:val="231F20"/>
          <w:vertAlign w:val="superscript"/>
        </w:rPr>
        <w:t>]</w:t>
      </w:r>
      <w:r>
        <w:rPr>
          <w:color w:val="231F20"/>
          <w:vertAlign w:val="baseline"/>
        </w:rPr>
        <w:t>，利用网络边缘的弹性资源来应对高峰期计算需求，通过动员社区中的闲置计算资源，不仅提升了资源利用率，也进一步降低了延迟，展示了边缘计算在资源调度和管理上的独特优势。</w:t>
      </w:r>
    </w:p>
    <w:p>
      <w:pPr>
        <w:pStyle w:val="BodyText"/>
        <w:spacing w:line="312" w:lineRule="auto" w:before="6"/>
        <w:ind w:left="237" w:right="1621" w:firstLine="480"/>
      </w:pPr>
      <w:r>
        <w:rPr>
          <w:color w:val="231F20"/>
        </w:rPr>
        <w:t>然而，边缘分布式计算的多源性特征引入了一系列安全和信任方面的挑战。鉴于计算资源来源广泛，包括个人电脑、智能手机及企业级服务器等多种设备，</w:t>
      </w:r>
    </w:p>
    <w:p>
      <w:pPr>
        <w:spacing w:after="0" w:line="312" w:lineRule="auto"/>
        <w:sectPr>
          <w:headerReference w:type="default" r:id="rId156"/>
          <w:footerReference w:type="default" r:id="rId157"/>
          <w:pgSz w:w="11910" w:h="16840"/>
          <w:pgMar w:header="1150" w:footer="955" w:top="1380" w:bottom="1140" w:left="1560" w:right="0"/>
          <w:pgNumType w:start="21"/>
        </w:sectPr>
      </w:pPr>
    </w:p>
    <w:p>
      <w:pPr>
        <w:pStyle w:val="BodyText"/>
        <w:spacing w:before="6"/>
        <w:rPr>
          <w:sz w:val="26"/>
        </w:rPr>
      </w:pPr>
    </w:p>
    <w:p>
      <w:pPr>
        <w:pStyle w:val="BodyText"/>
        <w:spacing w:line="312" w:lineRule="auto" w:before="67"/>
        <w:ind w:left="237" w:right="1795"/>
        <w:jc w:val="both"/>
      </w:pPr>
      <w:r>
        <w:rPr>
          <w:color w:val="231F20"/>
        </w:rPr>
        <w:t>这一多样性使得在边缘计算环境中实现计算任务的可信卸载变得尤为复杂。例如，存在“免费搭车”</w:t>
      </w:r>
      <w:r>
        <w:rPr>
          <w:rFonts w:ascii="Times New Roman" w:hAnsi="Times New Roman" w:eastAsia="Times New Roman"/>
          <w:color w:val="231F20"/>
          <w:w w:val="91"/>
          <w:vertAlign w:val="superscript"/>
        </w:rPr>
        <w:t>[</w:t>
      </w:r>
      <w:hyperlink w:history="true" w:anchor="_bookmark199">
        <w:r>
          <w:rPr>
            <w:rFonts w:ascii="Times New Roman" w:hAnsi="Times New Roman" w:eastAsia="Times New Roman"/>
            <w:color w:val="231F20"/>
            <w:w w:val="91"/>
            <w:vertAlign w:val="superscript"/>
          </w:rPr>
          <w:t>51</w:t>
        </w:r>
      </w:hyperlink>
      <w:r>
        <w:rPr>
          <w:rFonts w:ascii="Times New Roman" w:hAnsi="Times New Roman" w:eastAsia="Times New Roman"/>
          <w:color w:val="231F20"/>
          <w:w w:val="91"/>
          <w:vertAlign w:val="superscript"/>
        </w:rPr>
        <w:t>]</w:t>
      </w:r>
      <w:r>
        <w:rPr>
          <w:rFonts w:ascii="Times New Roman" w:hAnsi="Times New Roman" w:eastAsia="Times New Roman"/>
          <w:color w:val="231F20"/>
          <w:vertAlign w:val="baseline"/>
        </w:rPr>
        <w:t> </w:t>
      </w:r>
      <w:r>
        <w:rPr>
          <w:color w:val="231F20"/>
          <w:vertAlign w:val="baseline"/>
        </w:rPr>
        <w:t>行为的风险，即参与者可能从系统中获益而不真正贡献其计算资源。此外，传统计算卸载方案依赖于集中式协调机构</w:t>
      </w:r>
      <w:r>
        <w:rPr>
          <w:rFonts w:ascii="Times New Roman" w:hAnsi="Times New Roman" w:eastAsia="Times New Roman"/>
          <w:color w:val="231F20"/>
          <w:vertAlign w:val="superscript"/>
        </w:rPr>
        <w:t>[</w:t>
      </w:r>
      <w:hyperlink w:history="true" w:anchor="_bookmark193">
        <w:r>
          <w:rPr>
            <w:rFonts w:ascii="Times New Roman" w:hAnsi="Times New Roman" w:eastAsia="Times New Roman"/>
            <w:color w:val="231F20"/>
            <w:vertAlign w:val="superscript"/>
          </w:rPr>
          <w:t>45</w:t>
        </w:r>
      </w:hyperlink>
      <w:r>
        <w:rPr>
          <w:rFonts w:ascii="Times New Roman" w:hAnsi="Times New Roman" w:eastAsia="Times New Roman"/>
          <w:color w:val="231F20"/>
          <w:vertAlign w:val="superscript"/>
        </w:rPr>
        <w:t>]</w:t>
      </w:r>
      <w:r>
        <w:rPr>
          <w:color w:val="231F20"/>
          <w:vertAlign w:val="baseline"/>
        </w:rPr>
        <w:t>，这使得系统容易遭受分布式拒绝服务攻击等网络安全威胁，从而可能导致计算服务的不可用。此外，系统可扩展性也是一个关键问题。考虑到边缘大规模并发的计算任务，一个中心化的调度代理可能成为计算处理性能的瓶颈。</w:t>
      </w:r>
    </w:p>
    <w:p>
      <w:pPr>
        <w:pStyle w:val="BodyText"/>
        <w:spacing w:line="312" w:lineRule="auto" w:before="21"/>
        <w:ind w:left="237" w:right="1640" w:firstLine="480"/>
      </w:pPr>
      <w:r>
        <w:rPr>
          <w:color w:val="231F20"/>
          <w:spacing w:val="-8"/>
        </w:rPr>
        <w:t>区块链技术，凭借其分布式的特性，提供了解决上述挑战的途径。然而，当</w:t>
      </w:r>
      <w:r>
        <w:rPr>
          <w:color w:val="231F20"/>
          <w:spacing w:val="7"/>
        </w:rPr>
        <w:t>前区块链平台的有限吞吐量难以满足边缘场景中频繁且多变的计算任务需求。</w:t>
      </w:r>
      <w:r>
        <w:rPr>
          <w:color w:val="231F20"/>
          <w:spacing w:val="10"/>
        </w:rPr>
        <w:t>以比特币</w:t>
      </w:r>
      <w:r>
        <w:rPr>
          <w:rFonts w:ascii="Times New Roman" w:eastAsia="Times New Roman"/>
          <w:color w:val="231F20"/>
          <w:vertAlign w:val="superscript"/>
        </w:rPr>
        <w:t>[</w:t>
      </w:r>
      <w:hyperlink w:history="true" w:anchor="_bookmark200">
        <w:r>
          <w:rPr>
            <w:rFonts w:ascii="Times New Roman" w:eastAsia="Times New Roman"/>
            <w:color w:val="231F20"/>
            <w:vertAlign w:val="superscript"/>
          </w:rPr>
          <w:t>52</w:t>
        </w:r>
      </w:hyperlink>
      <w:r>
        <w:rPr>
          <w:rFonts w:ascii="Times New Roman" w:eastAsia="Times New Roman"/>
          <w:color w:val="231F20"/>
          <w:spacing w:val="3"/>
          <w:vertAlign w:val="superscript"/>
        </w:rPr>
        <w:t>] </w:t>
      </w:r>
      <w:r>
        <w:rPr>
          <w:color w:val="231F20"/>
          <w:spacing w:val="-5"/>
          <w:vertAlign w:val="superscript"/>
        </w:rPr>
        <w:t>为例，其网络每秒只能处理 </w:t>
      </w:r>
      <w:r>
        <w:rPr>
          <w:rFonts w:ascii="Times New Roman" w:eastAsia="Times New Roman"/>
          <w:color w:val="231F20"/>
          <w:vertAlign w:val="superscript"/>
        </w:rPr>
        <w:t>6 </w:t>
      </w:r>
      <w:r>
        <w:rPr>
          <w:color w:val="231F20"/>
          <w:spacing w:val="-32"/>
          <w:vertAlign w:val="superscript"/>
        </w:rPr>
        <w:t>至 </w:t>
      </w:r>
      <w:r>
        <w:rPr>
          <w:rFonts w:ascii="Times New Roman" w:eastAsia="Times New Roman"/>
          <w:color w:val="231F20"/>
          <w:vertAlign w:val="superscript"/>
        </w:rPr>
        <w:t>7 </w:t>
      </w:r>
      <w:r>
        <w:rPr>
          <w:color w:val="231F20"/>
          <w:vertAlign w:val="superscript"/>
        </w:rPr>
        <w:t>笔交易，显著限制了其在边缘分</w:t>
      </w:r>
      <w:r>
        <w:rPr>
          <w:color w:val="231F20"/>
          <w:spacing w:val="1"/>
          <w:vertAlign w:val="superscript"/>
        </w:rPr>
        <w:t>布式计算中的应用。</w:t>
      </w:r>
      <w:r>
        <w:rPr>
          <w:rFonts w:ascii="Times New Roman" w:eastAsia="Times New Roman"/>
          <w:color w:val="231F20"/>
          <w:spacing w:val="-5"/>
          <w:vertAlign w:val="superscript"/>
        </w:rPr>
        <w:t>Wang </w:t>
      </w:r>
      <w:r>
        <w:rPr>
          <w:color w:val="231F20"/>
          <w:spacing w:val="11"/>
          <w:vertAlign w:val="superscript"/>
        </w:rPr>
        <w:t>等人</w:t>
      </w:r>
      <w:r>
        <w:rPr>
          <w:rFonts w:ascii="Times New Roman" w:eastAsia="Times New Roman"/>
          <w:color w:val="231F20"/>
          <w:vertAlign w:val="superscript"/>
        </w:rPr>
        <w:t>[</w:t>
      </w:r>
      <w:hyperlink w:history="true" w:anchor="_bookmark201">
        <w:r>
          <w:rPr>
            <w:rFonts w:ascii="Times New Roman" w:eastAsia="Times New Roman"/>
            <w:color w:val="231F20"/>
            <w:vertAlign w:val="superscript"/>
          </w:rPr>
          <w:t>53</w:t>
        </w:r>
      </w:hyperlink>
      <w:r>
        <w:rPr>
          <w:rFonts w:ascii="Times New Roman" w:eastAsia="Times New Roman"/>
          <w:color w:val="231F20"/>
          <w:spacing w:val="4"/>
          <w:vertAlign w:val="superscript"/>
        </w:rPr>
        <w:t>] </w:t>
      </w:r>
      <w:r>
        <w:rPr>
          <w:color w:val="231F20"/>
          <w:spacing w:val="2"/>
          <w:vertAlign w:val="superscript"/>
        </w:rPr>
        <w:t>尝试通过增加区块大小和交易数量来提高区块链的吞吐量，但这种方法没有考虑到每个参与区块链设备的网络带宽和计算能力的限制。</w:t>
      </w:r>
    </w:p>
    <w:p>
      <w:pPr>
        <w:pStyle w:val="BodyText"/>
        <w:spacing w:line="312" w:lineRule="auto" w:before="20"/>
        <w:ind w:left="237" w:right="1621" w:firstLine="480"/>
      </w:pPr>
      <w:r>
        <w:rPr>
          <w:color w:val="231F20"/>
          <w:spacing w:val="3"/>
        </w:rPr>
        <w:t>针对这一挑战，本章将深入探讨边缘分布式计算的特点对计算卸载可信性</w:t>
      </w:r>
      <w:r>
        <w:rPr>
          <w:color w:val="231F20"/>
        </w:rPr>
        <w:t>的影响，并提出能够保证系统环境可信的计算卸载模型，以支持边缘分布式计</w:t>
      </w:r>
      <w:r>
        <w:rPr>
          <w:color w:val="231F20"/>
          <w:spacing w:val="1"/>
        </w:rPr>
        <w:t>算在更广泛的应用场景中的部署和发展。具体来说，本章提出了多链协同的可</w:t>
      </w:r>
      <w:r>
        <w:rPr>
          <w:color w:val="231F20"/>
          <w:spacing w:val="8"/>
        </w:rPr>
        <w:t>信计算卸载模型</w:t>
      </w:r>
      <w:r>
        <w:rPr>
          <w:color w:val="231F20"/>
        </w:rPr>
        <w:t>（</w:t>
      </w:r>
      <w:r>
        <w:rPr>
          <w:rFonts w:ascii="Times New Roman" w:eastAsia="Times New Roman"/>
          <w:color w:val="231F20"/>
        </w:rPr>
        <w:t>Multi-chain Collaborative Trusted Computing Offloading Model</w:t>
      </w:r>
      <w:r>
        <w:rPr>
          <w:color w:val="231F20"/>
        </w:rPr>
        <w:t>， </w:t>
      </w:r>
      <w:r>
        <w:rPr>
          <w:rFonts w:ascii="Times New Roman" w:eastAsia="Times New Roman"/>
          <w:color w:val="231F20"/>
          <w:spacing w:val="-1"/>
        </w:rPr>
        <w:t>MCT</w:t>
      </w:r>
      <w:r>
        <w:rPr>
          <w:rFonts w:ascii="Times New Roman" w:eastAsia="Times New Roman"/>
          <w:color w:val="231F20"/>
        </w:rPr>
        <w:t>M</w:t>
      </w:r>
      <w:r>
        <w:rPr>
          <w:color w:val="231F20"/>
          <w:spacing w:val="-118"/>
        </w:rPr>
        <w:t>）</w:t>
      </w:r>
      <w:r>
        <w:rPr>
          <w:color w:val="231F20"/>
        </w:rPr>
        <w:t>，旨在为缘分布式计算提供一种可信、高效和去中心化的计算卸载解决</w:t>
      </w:r>
      <w:r>
        <w:rPr>
          <w:color w:val="231F20"/>
          <w:spacing w:val="-6"/>
        </w:rPr>
        <w:t>方案。本章首先介绍了 </w:t>
      </w:r>
      <w:r>
        <w:rPr>
          <w:rFonts w:ascii="Times New Roman" w:eastAsia="Times New Roman"/>
          <w:color w:val="231F20"/>
        </w:rPr>
        <w:t>MCTM </w:t>
      </w:r>
      <w:r>
        <w:rPr>
          <w:color w:val="231F20"/>
        </w:rPr>
        <w:t>框架的设计思路，该框架采用了多链并行的混合</w:t>
      </w:r>
      <w:r>
        <w:rPr>
          <w:color w:val="231F20"/>
          <w:spacing w:val="1"/>
        </w:rPr>
        <w:t>区块链技术，并规范了交互流程，以提升系统的可扩展性、去中心化程度及可</w:t>
      </w:r>
      <w:r>
        <w:rPr>
          <w:color w:val="231F20"/>
          <w:spacing w:val="-9"/>
        </w:rPr>
        <w:t>信度。随后，对于计算卸载算法的设计，给出了一个建模示例。最后，在实验部</w:t>
      </w:r>
      <w:r>
        <w:rPr>
          <w:color w:val="231F20"/>
          <w:spacing w:val="-12"/>
        </w:rPr>
        <w:t>分，本章以基于强化学习的卸载算法为例，展示了 </w:t>
      </w:r>
      <w:r>
        <w:rPr>
          <w:rFonts w:ascii="Times New Roman" w:eastAsia="Times New Roman"/>
          <w:color w:val="231F20"/>
        </w:rPr>
        <w:t>MCTM </w:t>
      </w:r>
      <w:r>
        <w:rPr>
          <w:color w:val="231F20"/>
        </w:rPr>
        <w:t>的可信表现。</w:t>
      </w:r>
    </w:p>
    <w:p>
      <w:pPr>
        <w:pStyle w:val="BodyText"/>
        <w:spacing w:before="22"/>
        <w:ind w:left="717"/>
      </w:pPr>
      <w:r>
        <w:rPr>
          <w:color w:val="231F20"/>
        </w:rPr>
        <w:t>本章的其余部分安排如下：第 </w:t>
      </w:r>
      <w:r>
        <w:rPr>
          <w:rFonts w:ascii="Times New Roman" w:eastAsia="Times New Roman"/>
          <w:color w:val="231F20"/>
        </w:rPr>
        <w:t>3.2 </w:t>
      </w:r>
      <w:r>
        <w:rPr>
          <w:color w:val="231F20"/>
        </w:rPr>
        <w:t>节描述了基本模型。第 </w:t>
      </w:r>
      <w:r>
        <w:rPr>
          <w:rFonts w:ascii="Times New Roman" w:eastAsia="Times New Roman"/>
          <w:color w:val="231F20"/>
        </w:rPr>
        <w:t>3.3 </w:t>
      </w:r>
      <w:r>
        <w:rPr>
          <w:color w:val="231F20"/>
        </w:rPr>
        <w:t>节展示了多链</w:t>
      </w:r>
    </w:p>
    <w:p>
      <w:pPr>
        <w:pStyle w:val="BodyText"/>
        <w:spacing w:line="312" w:lineRule="auto" w:before="93"/>
        <w:ind w:left="237" w:right="1795"/>
      </w:pPr>
      <w:r>
        <w:rPr>
          <w:color w:val="231F20"/>
          <w:spacing w:val="-6"/>
        </w:rPr>
        <w:t>协同的区块链设计。第 </w:t>
      </w:r>
      <w:r>
        <w:rPr>
          <w:rFonts w:ascii="Times New Roman" w:eastAsia="Times New Roman"/>
          <w:color w:val="231F20"/>
        </w:rPr>
        <w:t>3.4 </w:t>
      </w:r>
      <w:r>
        <w:rPr>
          <w:color w:val="231F20"/>
          <w:spacing w:val="-4"/>
        </w:rPr>
        <w:t>节描述了计算卸载算法设计。第 </w:t>
      </w:r>
      <w:r>
        <w:rPr>
          <w:rFonts w:ascii="Times New Roman" w:eastAsia="Times New Roman"/>
          <w:color w:val="231F20"/>
        </w:rPr>
        <w:t>3.5 </w:t>
      </w:r>
      <w:r>
        <w:rPr>
          <w:color w:val="231F20"/>
        </w:rPr>
        <w:t>节分析了实验结</w:t>
      </w:r>
      <w:r>
        <w:rPr>
          <w:color w:val="231F20"/>
          <w:spacing w:val="-8"/>
        </w:rPr>
        <w:t>果。最后，在第 </w:t>
      </w:r>
      <w:r>
        <w:rPr>
          <w:rFonts w:ascii="Times New Roman" w:eastAsia="Times New Roman"/>
          <w:color w:val="231F20"/>
        </w:rPr>
        <w:t>3.6 </w:t>
      </w:r>
      <w:r>
        <w:rPr>
          <w:color w:val="231F20"/>
        </w:rPr>
        <w:t>节中对本章进行总结。</w:t>
      </w:r>
    </w:p>
    <w:p>
      <w:pPr>
        <w:pStyle w:val="BodyText"/>
        <w:rPr>
          <w:sz w:val="26"/>
        </w:rPr>
      </w:pPr>
    </w:p>
    <w:p>
      <w:pPr>
        <w:pStyle w:val="Heading4"/>
        <w:numPr>
          <w:ilvl w:val="1"/>
          <w:numId w:val="20"/>
        </w:numPr>
        <w:tabs>
          <w:tab w:pos="867" w:val="left" w:leader="none"/>
          <w:tab w:pos="868" w:val="left" w:leader="none"/>
        </w:tabs>
        <w:spacing w:line="240" w:lineRule="auto" w:before="231" w:after="0"/>
        <w:ind w:left="867" w:right="0" w:hanging="631"/>
        <w:jc w:val="left"/>
        <w:rPr>
          <w:rFonts w:ascii="黑体" w:eastAsia="黑体" w:hint="eastAsia"/>
        </w:rPr>
      </w:pPr>
      <w:bookmarkStart w:name="基本系统模型" w:id="78"/>
      <w:bookmarkEnd w:id="78"/>
      <w:r>
        <w:rPr/>
      </w:r>
      <w:bookmarkStart w:name="_bookmark34" w:id="79"/>
      <w:bookmarkEnd w:id="79"/>
      <w:r>
        <w:rPr/>
      </w:r>
      <w:bookmarkStart w:name="_bookmark34" w:id="80"/>
      <w:bookmarkEnd w:id="80"/>
      <w:r>
        <w:rPr>
          <w:rFonts w:ascii="黑体" w:eastAsia="黑体" w:hint="eastAsia"/>
          <w:color w:val="231F20"/>
        </w:rPr>
        <w:t>基本系统模型</w:t>
      </w:r>
    </w:p>
    <w:p>
      <w:pPr>
        <w:pStyle w:val="BodyText"/>
        <w:spacing w:line="312" w:lineRule="auto" w:before="241"/>
        <w:ind w:left="237" w:right="1621" w:firstLine="480"/>
      </w:pPr>
      <w:r>
        <w:rPr>
          <w:color w:val="231F20"/>
        </w:rPr>
        <w:t>如图</w:t>
      </w:r>
      <w:hyperlink w:history="true" w:anchor="_bookmark35">
        <w:r>
          <w:rPr>
            <w:rFonts w:ascii="Times New Roman" w:eastAsia="Times New Roman"/>
            <w:color w:val="231F20"/>
          </w:rPr>
          <w:t>3-1</w:t>
        </w:r>
      </w:hyperlink>
      <w:r>
        <w:rPr>
          <w:color w:val="231F20"/>
          <w:spacing w:val="-7"/>
        </w:rPr>
        <w:t>所示</w:t>
      </w:r>
      <w:r>
        <w:rPr>
          <w:color w:val="231F20"/>
        </w:rPr>
        <w:t>（图中以直播转码计算任务为示意</w:t>
      </w:r>
      <w:r>
        <w:rPr>
          <w:color w:val="231F20"/>
          <w:spacing w:val="-122"/>
        </w:rPr>
        <w:t>）</w:t>
      </w:r>
      <w:r>
        <w:rPr>
          <w:color w:val="231F20"/>
          <w:spacing w:val="-6"/>
        </w:rPr>
        <w:t>，从宏观角度看，系统进行了区域划分，每个集群包含一个边缘服务器和多个用户</w:t>
      </w:r>
      <w:r>
        <w:rPr>
          <w:rFonts w:ascii="Times New Roman" w:eastAsia="Times New Roman"/>
          <w:color w:val="231F20"/>
          <w:spacing w:val="-6"/>
        </w:rPr>
        <w:t>/</w:t>
      </w:r>
      <w:r>
        <w:rPr>
          <w:color w:val="231F20"/>
          <w:spacing w:val="-6"/>
        </w:rPr>
        <w:t>工作者。计算发起者通 过边缘网络将计算任务（在直播转码场景中，计算任务包括直播流所需的处理， 包括转码、物理仿真、图形渲染等）传递给每个集群。</w:t>
      </w:r>
    </w:p>
    <w:p>
      <w:pPr>
        <w:pStyle w:val="BodyText"/>
        <w:spacing w:line="312" w:lineRule="auto" w:before="21"/>
        <w:ind w:left="237" w:right="1795" w:firstLine="480"/>
      </w:pPr>
      <w:r>
        <w:rPr>
          <w:color w:val="231F20"/>
        </w:rPr>
        <w:t>然后，具有合适计算资源的用户有资格申请任务。这些用户被定义为工作者。工作者处理计算任务，并将其发送给对计算结果有需求的其他用户或计算</w:t>
      </w:r>
    </w:p>
    <w:p>
      <w:pPr>
        <w:spacing w:after="0" w:line="312" w:lineRule="auto"/>
        <w:sectPr>
          <w:headerReference w:type="default" r:id="rId158"/>
          <w:footerReference w:type="default" r:id="rId159"/>
          <w:pgSz w:w="11910" w:h="16840"/>
          <w:pgMar w:header="1150" w:footer="955" w:top="1380" w:bottom="1140" w:left="1560" w:right="0"/>
          <w:pgNumType w:start="2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tbl>
      <w:tblPr>
        <w:tblW w:w="0" w:type="auto"/>
        <w:jc w:val="left"/>
        <w:tblInd w:w="495" w:type="dxa"/>
        <w:tblBorders>
          <w:top w:val="single" w:sz="6" w:space="0" w:color="0034A1"/>
          <w:left w:val="single" w:sz="6" w:space="0" w:color="0034A1"/>
          <w:bottom w:val="single" w:sz="6" w:space="0" w:color="0034A1"/>
          <w:right w:val="single" w:sz="6" w:space="0" w:color="0034A1"/>
          <w:insideH w:val="single" w:sz="6" w:space="0" w:color="0034A1"/>
          <w:insideV w:val="single" w:sz="6" w:space="0" w:color="0034A1"/>
        </w:tblBorders>
        <w:tblLayout w:type="fixed"/>
        <w:tblCellMar>
          <w:top w:w="0" w:type="dxa"/>
          <w:left w:w="0" w:type="dxa"/>
          <w:bottom w:w="0" w:type="dxa"/>
          <w:right w:w="0" w:type="dxa"/>
        </w:tblCellMar>
        <w:tblLook w:val="01E0"/>
      </w:tblPr>
      <w:tblGrid>
        <w:gridCol w:w="1117"/>
        <w:gridCol w:w="2444"/>
        <w:gridCol w:w="2229"/>
        <w:gridCol w:w="547"/>
        <w:gridCol w:w="577"/>
        <w:gridCol w:w="876"/>
      </w:tblGrid>
      <w:tr>
        <w:trPr>
          <w:trHeight w:val="584" w:hRule="atLeast"/>
        </w:trPr>
        <w:tc>
          <w:tcPr>
            <w:tcW w:w="1117" w:type="dxa"/>
            <w:tcBorders>
              <w:top w:val="nil"/>
              <w:left w:val="nil"/>
              <w:bottom w:val="nil"/>
            </w:tcBorders>
            <w:shd w:val="clear" w:color="auto" w:fill="001F5F"/>
          </w:tcPr>
          <w:p>
            <w:pPr>
              <w:pStyle w:val="TableParagraph"/>
              <w:spacing w:before="150"/>
              <w:ind w:left="132"/>
              <w:rPr>
                <w:b/>
                <w:sz w:val="18"/>
              </w:rPr>
            </w:pPr>
            <w:bookmarkStart w:name="_bookmark35" w:id="81"/>
            <w:bookmarkEnd w:id="81"/>
            <w:r>
              <w:rPr/>
            </w:r>
            <w:r>
              <w:rPr>
                <w:b/>
                <w:color w:val="FFFFFF"/>
                <w:sz w:val="18"/>
              </w:rPr>
              <w:t>区块链设计</w:t>
            </w:r>
          </w:p>
        </w:tc>
        <w:tc>
          <w:tcPr>
            <w:tcW w:w="2444" w:type="dxa"/>
            <w:tcBorders>
              <w:right w:val="nil"/>
            </w:tcBorders>
          </w:tcPr>
          <w:p>
            <w:pPr>
              <w:pStyle w:val="TableParagraph"/>
              <w:spacing w:before="1"/>
              <w:rPr>
                <w:sz w:val="13"/>
              </w:rPr>
            </w:pPr>
          </w:p>
          <w:p>
            <w:pPr>
              <w:pStyle w:val="TableParagraph"/>
              <w:ind w:left="288"/>
              <w:rPr>
                <w:b/>
                <w:sz w:val="17"/>
              </w:rPr>
            </w:pPr>
            <w:r>
              <w:rPr>
                <w:b/>
                <w:w w:val="105"/>
                <w:sz w:val="17"/>
              </w:rPr>
              <w:t>侧链结构：</w:t>
            </w:r>
          </w:p>
        </w:tc>
        <w:tc>
          <w:tcPr>
            <w:tcW w:w="2229" w:type="dxa"/>
            <w:tcBorders>
              <w:left w:val="nil"/>
              <w:right w:val="nil"/>
            </w:tcBorders>
          </w:tcPr>
          <w:p>
            <w:pPr>
              <w:pStyle w:val="TableParagraph"/>
              <w:spacing w:before="9"/>
              <w:rPr>
                <w:sz w:val="12"/>
              </w:rPr>
            </w:pPr>
          </w:p>
          <w:p>
            <w:pPr>
              <w:pStyle w:val="TableParagraph"/>
              <w:ind w:left="1254"/>
              <w:rPr>
                <w:b/>
                <w:sz w:val="18"/>
              </w:rPr>
            </w:pPr>
            <w:r>
              <w:rPr>
                <w:b/>
                <w:sz w:val="18"/>
              </w:rPr>
              <w:t>智能合约：</w:t>
            </w:r>
          </w:p>
        </w:tc>
        <w:tc>
          <w:tcPr>
            <w:tcW w:w="547" w:type="dxa"/>
            <w:tcBorders>
              <w:left w:val="nil"/>
              <w:right w:val="nil"/>
            </w:tcBorders>
          </w:tcPr>
          <w:p>
            <w:pPr>
              <w:pStyle w:val="TableParagraph"/>
              <w:spacing w:before="3"/>
              <w:rPr>
                <w:sz w:val="4"/>
              </w:rPr>
            </w:pPr>
          </w:p>
          <w:p>
            <w:pPr>
              <w:pStyle w:val="TableParagraph"/>
              <w:ind w:left="102"/>
              <w:rPr>
                <w:sz w:val="20"/>
              </w:rPr>
            </w:pPr>
            <w:r>
              <w:rPr>
                <w:sz w:val="20"/>
              </w:rPr>
              <w:drawing>
                <wp:inline distT="0" distB="0" distL="0" distR="0">
                  <wp:extent cx="202263" cy="212598"/>
                  <wp:effectExtent l="0" t="0" r="0" b="0"/>
                  <wp:docPr id="5" name="image68.png"/>
                  <wp:cNvGraphicFramePr>
                    <a:graphicFrameLocks noChangeAspect="1"/>
                  </wp:cNvGraphicFramePr>
                  <a:graphic>
                    <a:graphicData uri="http://schemas.openxmlformats.org/drawingml/2006/picture">
                      <pic:pic>
                        <pic:nvPicPr>
                          <pic:cNvPr id="6" name="image68.png"/>
                          <pic:cNvPicPr/>
                        </pic:nvPicPr>
                        <pic:blipFill>
                          <a:blip r:embed="rId162" cstate="print"/>
                          <a:stretch>
                            <a:fillRect/>
                          </a:stretch>
                        </pic:blipFill>
                        <pic:spPr>
                          <a:xfrm>
                            <a:off x="0" y="0"/>
                            <a:ext cx="202263" cy="212598"/>
                          </a:xfrm>
                          <a:prstGeom prst="rect">
                            <a:avLst/>
                          </a:prstGeom>
                        </pic:spPr>
                      </pic:pic>
                    </a:graphicData>
                  </a:graphic>
                </wp:inline>
              </w:drawing>
            </w:r>
            <w:r>
              <w:rPr>
                <w:sz w:val="20"/>
              </w:rPr>
            </w:r>
          </w:p>
          <w:p>
            <w:pPr>
              <w:pStyle w:val="TableParagraph"/>
              <w:ind w:left="81"/>
              <w:rPr>
                <w:rFonts w:ascii="Times New Roman"/>
                <w:sz w:val="14"/>
              </w:rPr>
            </w:pPr>
            <w:r>
              <w:rPr>
                <w:rFonts w:ascii="Times New Roman"/>
                <w:sz w:val="14"/>
              </w:rPr>
              <w:t>PRSC</w:t>
            </w:r>
          </w:p>
        </w:tc>
        <w:tc>
          <w:tcPr>
            <w:tcW w:w="577" w:type="dxa"/>
            <w:tcBorders>
              <w:left w:val="nil"/>
              <w:right w:val="nil"/>
            </w:tcBorders>
          </w:tcPr>
          <w:p>
            <w:pPr>
              <w:pStyle w:val="TableParagraph"/>
              <w:rPr>
                <w:sz w:val="16"/>
              </w:rPr>
            </w:pPr>
          </w:p>
          <w:p>
            <w:pPr>
              <w:pStyle w:val="TableParagraph"/>
              <w:spacing w:before="143"/>
              <w:ind w:left="128"/>
              <w:rPr>
                <w:rFonts w:ascii="Times New Roman"/>
                <w:sz w:val="14"/>
              </w:rPr>
            </w:pPr>
            <w:r>
              <w:rPr>
                <w:rFonts w:ascii="Times New Roman"/>
                <w:sz w:val="14"/>
              </w:rPr>
              <w:t>TPSC</w:t>
            </w:r>
          </w:p>
        </w:tc>
        <w:tc>
          <w:tcPr>
            <w:tcW w:w="876" w:type="dxa"/>
            <w:tcBorders>
              <w:left w:val="nil"/>
            </w:tcBorders>
          </w:tcPr>
          <w:p>
            <w:pPr>
              <w:pStyle w:val="TableParagraph"/>
              <w:spacing w:before="3"/>
              <w:rPr>
                <w:sz w:val="4"/>
              </w:rPr>
            </w:pPr>
          </w:p>
          <w:p>
            <w:pPr>
              <w:pStyle w:val="TableParagraph"/>
              <w:ind w:left="135"/>
              <w:rPr>
                <w:sz w:val="20"/>
              </w:rPr>
            </w:pPr>
            <w:r>
              <w:rPr>
                <w:sz w:val="20"/>
              </w:rPr>
              <w:drawing>
                <wp:inline distT="0" distB="0" distL="0" distR="0">
                  <wp:extent cx="202322" cy="212598"/>
                  <wp:effectExtent l="0" t="0" r="0" b="0"/>
                  <wp:docPr id="7" name="image68.png"/>
                  <wp:cNvGraphicFramePr>
                    <a:graphicFrameLocks noChangeAspect="1"/>
                  </wp:cNvGraphicFramePr>
                  <a:graphic>
                    <a:graphicData uri="http://schemas.openxmlformats.org/drawingml/2006/picture">
                      <pic:pic>
                        <pic:nvPicPr>
                          <pic:cNvPr id="8" name="image68.png"/>
                          <pic:cNvPicPr/>
                        </pic:nvPicPr>
                        <pic:blipFill>
                          <a:blip r:embed="rId162" cstate="print"/>
                          <a:stretch>
                            <a:fillRect/>
                          </a:stretch>
                        </pic:blipFill>
                        <pic:spPr>
                          <a:xfrm>
                            <a:off x="0" y="0"/>
                            <a:ext cx="202322" cy="212598"/>
                          </a:xfrm>
                          <a:prstGeom prst="rect">
                            <a:avLst/>
                          </a:prstGeom>
                        </pic:spPr>
                      </pic:pic>
                    </a:graphicData>
                  </a:graphic>
                </wp:inline>
              </w:drawing>
            </w:r>
            <w:r>
              <w:rPr>
                <w:sz w:val="20"/>
              </w:rPr>
            </w:r>
          </w:p>
          <w:p>
            <w:pPr>
              <w:pStyle w:val="TableParagraph"/>
              <w:ind w:left="119"/>
              <w:rPr>
                <w:rFonts w:ascii="Times New Roman"/>
                <w:sz w:val="14"/>
              </w:rPr>
            </w:pPr>
            <w:r>
              <w:rPr>
                <w:rFonts w:ascii="Times New Roman"/>
                <w:sz w:val="14"/>
              </w:rPr>
              <w:t>TESC</w:t>
            </w:r>
          </w:p>
        </w:tc>
      </w:tr>
    </w:tbl>
    <w:p>
      <w:pPr>
        <w:pStyle w:val="BodyText"/>
        <w:spacing w:before="12"/>
        <w:rPr>
          <w:sz w:val="18"/>
        </w:rPr>
      </w:pPr>
    </w:p>
    <w:p>
      <w:pPr>
        <w:spacing w:after="0"/>
        <w:rPr>
          <w:sz w:val="18"/>
        </w:rPr>
        <w:sectPr>
          <w:headerReference w:type="default" r:id="rId160"/>
          <w:footerReference w:type="default" r:id="rId161"/>
          <w:pgSz w:w="11910" w:h="16840"/>
          <w:pgMar w:header="1150" w:footer="955" w:top="1380" w:bottom="1140" w:left="1560" w:right="0"/>
          <w:pgNumType w:start="23"/>
        </w:sectPr>
      </w:pPr>
    </w:p>
    <w:p>
      <w:pPr>
        <w:tabs>
          <w:tab w:pos="2305" w:val="left" w:leader="none"/>
        </w:tabs>
        <w:spacing w:before="72"/>
        <w:ind w:left="467" w:right="0" w:firstLine="0"/>
        <w:jc w:val="left"/>
        <w:rPr>
          <w:b/>
          <w:sz w:val="18"/>
        </w:rPr>
      </w:pPr>
      <w:r>
        <w:rPr/>
        <w:pict>
          <v:group style="position:absolute;margin-left:101.856003pt;margin-top:-227.871323pt;width:391pt;height:211.7pt;mso-position-horizontal-relative:page;mso-position-vertical-relative:paragraph;z-index:-266254336" coordorigin="2037,-4557" coordsize="7820,4234">
            <v:rect style="position:absolute;left:2044;top:-4551;width:2302;height:2909" filled="false" stroked="true" strokeweight=".74142pt" strokecolor="#0034a1">
              <v:stroke dashstyle="solid"/>
            </v:rect>
            <v:rect style="position:absolute;left:2356;top:-3468;width:1917;height:20" filled="true" fillcolor="#000000" stroked="false">
              <v:fill type="solid"/>
            </v:rect>
            <v:shape style="position:absolute;left:2356;top:-3428;width:547;height:173" type="#_x0000_t75" stroked="false">
              <v:imagedata r:id="rId163" o:title=""/>
            </v:shape>
            <v:shape style="position:absolute;left:2933;top:-3428;width:540;height:169" type="#_x0000_t75" stroked="false">
              <v:imagedata r:id="rId164" o:title=""/>
            </v:shape>
            <v:shape style="position:absolute;left:3515;top:-3428;width:540;height:169" type="#_x0000_t75" stroked="false">
              <v:imagedata r:id="rId164" o:title=""/>
            </v:shape>
            <v:rect style="position:absolute;left:2356;top:-3468;width:1917;height:20" filled="true" fillcolor="#000000" stroked="false">
              <v:fill type="solid"/>
            </v:rect>
            <v:shape style="position:absolute;left:2356;top:-3428;width:547;height:173" type="#_x0000_t75" stroked="false">
              <v:imagedata r:id="rId165" o:title=""/>
            </v:shape>
            <v:shape style="position:absolute;left:2929;top:-3428;width:547;height:173" type="#_x0000_t75" stroked="false">
              <v:imagedata r:id="rId165" o:title=""/>
            </v:shape>
            <v:shape style="position:absolute;left:3511;top:-3428;width:547;height:173" type="#_x0000_t75" stroked="false">
              <v:imagedata r:id="rId165" o:title=""/>
            </v:shape>
            <v:rect style="position:absolute;left:2350;top:-3362;width:1953;height:177" filled="true" fillcolor="#f3f8fb" stroked="false">
              <v:fill type="solid"/>
            </v:rect>
            <v:rect style="position:absolute;left:4509;top:-2913;width:2894;height:1271" filled="true" fillcolor="#eff8ff" stroked="false">
              <v:fill type="solid"/>
            </v:rect>
            <v:shape style="position:absolute;left:2045;top:-2427;width:2789;height:700" coordorigin="2045,-2427" coordsize="2789,700" path="m3439,-2427l3325,-2425,3213,-2422,3104,-2416,2999,-2409,2897,-2399,2799,-2388,2705,-2374,2616,-2359,2532,-2342,2454,-2324,2381,-2304,2314,-2283,2254,-2261,2155,-2213,2086,-2161,2050,-2105,2045,-2077,2050,-2048,2086,-1993,2155,-1940,2254,-1892,2314,-1870,2381,-1849,2454,-1829,2532,-1811,2616,-1794,2705,-1779,2799,-1766,2897,-1754,2999,-1745,3104,-1737,3213,-1731,3325,-1728,3439,-1727,3554,-1728,3665,-1731,3774,-1737,3880,-1745,3982,-1754,4080,-1766,4174,-1779,4263,-1794,4347,-1811,4425,-1829,4498,-1849,4564,-1870,4625,-1892,4724,-1940,4793,-1993,4829,-2048,4833,-2077,4829,-2105,4793,-2161,4724,-2213,4625,-2261,4564,-2283,4498,-2304,4425,-2324,4347,-2342,4263,-2359,4174,-2374,4080,-2388,3982,-2399,3880,-2409,3774,-2416,3665,-2422,3554,-2425,3439,-2427xe" filled="true" fillcolor="#ddd5e4" stroked="false">
              <v:path arrowok="t"/>
              <v:fill type="solid"/>
            </v:shape>
            <v:shape style="position:absolute;left:2045;top:-2427;width:2789;height:700" coordorigin="2045,-2427" coordsize="2789,700" path="m4833,-2077l4793,-2161,4724,-2213,4625,-2261,4564,-2283,4498,-2304,4425,-2324,4347,-2342,4263,-2359,4174,-2374,4080,-2388,3982,-2399,3880,-2409,3774,-2416,3665,-2422,3554,-2425,3439,-2427,3325,-2425,3213,-2422,3104,-2416,2999,-2409,2897,-2399,2799,-2388,2705,-2374,2616,-2359,2532,-2342,2454,-2324,2381,-2304,2314,-2283,2254,-2261,2155,-2213,2086,-2161,2050,-2105,2045,-2077,2050,-2048,2086,-1993,2155,-1940,2254,-1892,2314,-1870,2381,-1849,2454,-1829,2532,-1811,2616,-1794,2705,-1779,2799,-1766,2897,-1754,2999,-1745,3104,-1737,3213,-1731,3325,-1728,3439,-1727,3554,-1728,3665,-1731,3774,-1737,3880,-1745,3982,-1754,4080,-1766,4174,-1779,4263,-1794,4347,-1811,4425,-1829,4498,-1849,4564,-1870,4625,-1892,4724,-1940,4793,-1993,4829,-2048,4833,-2077xe" filled="false" stroked="true" strokeweight=".37071pt" strokecolor="#fcf8e7">
              <v:path arrowok="t"/>
              <v:stroke dashstyle="shortdash"/>
            </v:shape>
            <v:shape style="position:absolute;left:3164;top:-2632;width:192;height:182" type="#_x0000_t75" stroked="false">
              <v:imagedata r:id="rId166" o:title=""/>
            </v:shape>
            <v:shape style="position:absolute;left:3160;top:-2635;width:200;height:190" type="#_x0000_t75" stroked="false">
              <v:imagedata r:id="rId167" o:title=""/>
            </v:shape>
            <v:shape style="position:absolute;left:3175;top:-2756;width:656;height:81" type="#_x0000_t75" stroked="false">
              <v:imagedata r:id="rId168" o:title=""/>
            </v:shape>
            <v:shape style="position:absolute;left:3175;top:-2756;width:656;height:81" coordorigin="3176,-2755" coordsize="656,81" path="m3832,-2715l3463,-2674,3494,-2731,3176,-2715,3544,-2755,3514,-2699,3832,-2715xe" filled="false" stroked="true" strokeweight=".37071pt" strokecolor="#000000">
              <v:path arrowok="t"/>
              <v:stroke dashstyle="solid"/>
            </v:shape>
            <v:shape style="position:absolute;left:3469;top:-2621;width:338;height:183" type="#_x0000_t75" stroked="false">
              <v:imagedata r:id="rId169" o:title=""/>
            </v:shape>
            <v:shape style="position:absolute;left:3465;top:-2624;width:346;height:190" type="#_x0000_t75" stroked="false">
              <v:imagedata r:id="rId170" o:title=""/>
            </v:shape>
            <v:shape style="position:absolute;left:2078;top:-2168;width:2251;height:244" coordorigin="2079,-2167" coordsize="2251,244" path="m4330,-2167l2596,-2167,2079,-1924,3812,-1924,4330,-2167xe" filled="true" fillcolor="#585858" stroked="false">
              <v:path arrowok="t"/>
              <v:fill type="solid"/>
            </v:shape>
            <v:shape style="position:absolute;left:2078;top:-2168;width:2251;height:244" coordorigin="2079,-2167" coordsize="2251,244" path="m2079,-1924l3812,-1924,4330,-2167,2596,-2167,2079,-1924xe" filled="false" stroked="true" strokeweight=".24714pt" strokecolor="#ffffff">
              <v:path arrowok="t"/>
              <v:stroke dashstyle="solid"/>
            </v:shape>
            <v:line style="position:absolute" from="2383,-2042" to="4071,-2046" stroked="true" strokeweight="3.45996pt" strokecolor="#ffffff">
              <v:stroke dashstyle="longdash"/>
            </v:line>
            <v:shape style="position:absolute;left:2796;top:-2245;width:449;height:156" type="#_x0000_t75" stroked="false">
              <v:imagedata r:id="rId171" o:title=""/>
            </v:shape>
            <v:shape style="position:absolute;left:3467;top:-2119;width:466;height:171" type="#_x0000_t75" stroked="false">
              <v:imagedata r:id="rId172" o:title=""/>
            </v:shape>
            <v:shape style="position:absolute;left:2175;top:-2055;width:461;height:148" type="#_x0000_t75" stroked="false">
              <v:imagedata r:id="rId173" o:title=""/>
            </v:shape>
            <v:shape style="position:absolute;left:3055;top:-2164;width:391;height:122" type="#_x0000_t75" stroked="false">
              <v:imagedata r:id="rId174" o:title=""/>
            </v:shape>
            <v:shape style="position:absolute;left:3055;top:-2164;width:391;height:122" coordorigin="3055,-2164" coordsize="391,122" path="m3446,-2042l3178,-2065,3244,-2129,3055,-2164,3323,-2141,3257,-2076,3446,-2042xe" filled="false" stroked="true" strokeweight=".37071pt" strokecolor="#000000">
              <v:path arrowok="t"/>
              <v:stroke dashstyle="solid"/>
            </v:shape>
            <v:shape style="position:absolute;left:3369;top:-2257;width:273;height:215" type="#_x0000_t75" stroked="false">
              <v:imagedata r:id="rId175" o:title=""/>
            </v:shape>
            <v:shape style="position:absolute;left:3369;top:-2257;width:273;height:215" coordorigin="3369,-2257" coordsize="273,215" path="m3369,-2257l3587,-2159,3502,-2122,3642,-2042,3424,-2140,3508,-2176,3369,-2257xe" filled="false" stroked="true" strokeweight=".37071pt" strokecolor="#000000">
              <v:path arrowok="t"/>
              <v:stroke dashstyle="solid"/>
            </v:shape>
            <v:shape style="position:absolute;left:2403;top:-2173;width:522;height:139" type="#_x0000_t75" stroked="false">
              <v:imagedata r:id="rId176" o:title=""/>
            </v:shape>
            <v:shape style="position:absolute;left:2403;top:-2173;width:522;height:139" coordorigin="2403,-2172" coordsize="522,139" path="m2925,-2164l2621,-2033,2645,-2122,2403,-2042,2707,-2172,2683,-2084,2925,-2164xe" filled="false" stroked="true" strokeweight=".37071pt" strokecolor="#000000">
              <v:path arrowok="t"/>
              <v:stroke dashstyle="solid"/>
            </v:shape>
            <v:line style="position:absolute" from="2079,-3821" to="2268,-3337" stroked="true" strokeweight=".37071pt" strokecolor="#000000">
              <v:stroke dashstyle="shortdash"/>
            </v:line>
            <v:shape style="position:absolute;left:2738;top:-3072;width:280;height:429" type="#_x0000_t75" stroked="false">
              <v:imagedata r:id="rId177" o:title=""/>
            </v:shape>
            <v:line style="position:absolute" from="2699,-2956" to="2448,-2233" stroked="true" strokeweight="2.22426pt" strokecolor="#c00000">
              <v:stroke dashstyle="solid"/>
            </v:line>
            <v:shape style="position:absolute;left:2627;top:-3072;width:132;height:154" coordorigin="2628,-3071" coordsize="132,154" path="m2739,-3071l2628,-2963,2759,-2917,2739,-3071xe" filled="true" fillcolor="#c00000" stroked="false">
              <v:path arrowok="t"/>
              <v:fill type="solid"/>
            </v:shape>
            <v:shape style="position:absolute;left:2383;top:-2258;width:132;height:155" type="#_x0000_t75" stroked="false">
              <v:imagedata r:id="rId178" o:title=""/>
            </v:shape>
            <v:line style="position:absolute" from="2765,-2952" to="2895,-2359" stroked="true" strokeweight="2.22426pt" strokecolor="#c00000">
              <v:stroke dashstyle="solid"/>
            </v:line>
            <v:shape style="position:absolute;left:2700;top:-3072;width:136;height:151" coordorigin="2701,-3071" coordsize="136,151" path="m2739,-3071l2701,-2921,2836,-2950,2739,-3071xe" filled="true" fillcolor="#c00000" stroked="false">
              <v:path arrowok="t"/>
              <v:fill type="solid"/>
            </v:shape>
            <v:shape style="position:absolute;left:2827;top:-2380;width:136;height:156" type="#_x0000_t75" stroked="false">
              <v:imagedata r:id="rId179" o:title=""/>
            </v:shape>
            <v:shape style="position:absolute;left:3429;top:-3072;width:402;height:540" type="#_x0000_t75" stroked="false">
              <v:imagedata r:id="rId180" o:title=""/>
            </v:shape>
            <v:line style="position:absolute" from="3650,-2951" to="3732,-2255" stroked="true" strokeweight="2.22426pt" strokecolor="#c00000">
              <v:stroke dashstyle="solid"/>
            </v:line>
            <v:shape style="position:absolute;left:3582;top:-3072;width:138;height:147" coordorigin="3583,-3071" coordsize="138,147" path="m3636,-3071l3583,-2925,3721,-2941,3636,-3071xe" filled="true" fillcolor="#c00000" stroked="false">
              <v:path arrowok="t"/>
              <v:fill type="solid"/>
            </v:shape>
            <v:shape style="position:absolute;left:3662;top:-2273;width:138;height:155" type="#_x0000_t75" stroked="false">
              <v:imagedata r:id="rId181" o:title=""/>
            </v:shape>
            <v:rect style="position:absolute;left:2044;top:-4550;width:2302;height:272" filled="true" fillcolor="#001f5f" stroked="false">
              <v:fill type="solid"/>
            </v:rect>
            <v:shape style="position:absolute;left:2267;top:-3359;width:1931;height:253" coordorigin="2268,-3358" coordsize="1931,253" path="m4184,-3358l2268,-3358,2268,-3338,4184,-3338,4184,-3358m4198,-3126l2268,-3126,2268,-3106,4198,-3106,4198,-3126e" filled="true" fillcolor="#000000" stroked="false">
              <v:path arrowok="t"/>
              <v:fill type="solid"/>
            </v:shape>
            <v:shape style="position:absolute;left:2267;top:-3319;width:547;height:173" type="#_x0000_t75" stroked="false">
              <v:imagedata r:id="rId182" o:title=""/>
            </v:shape>
            <v:rect style="position:absolute;left:2267;top:-3126;width:1931;height:20" filled="true" fillcolor="#000000" stroked="false">
              <v:fill type="solid"/>
            </v:rect>
            <v:rect style="position:absolute;left:7540;top:-4536;width:2302;height:2909" filled="false" stroked="true" strokeweight=".74142pt" strokecolor="#0034a1">
              <v:stroke dashstyle="solid"/>
            </v:rect>
            <v:shape style="position:absolute;left:7068;top:-2443;width:2763;height:715" coordorigin="7068,-2443" coordsize="2763,715" path="m8449,-2443l8336,-2441,8225,-2438,8117,-2432,8013,-2424,7912,-2414,7814,-2403,7722,-2389,7633,-2374,7550,-2357,7473,-2338,7400,-2318,7334,-2296,7275,-2274,7177,-2224,7108,-2171,7073,-2115,7068,-2085,7073,-2056,7108,-2000,7177,-1946,7275,-1897,7334,-1874,7400,-1853,7473,-1833,7550,-1814,7633,-1797,7722,-1782,7814,-1768,7912,-1756,8013,-1746,8117,-1739,8225,-1733,8336,-1729,8449,-1728,8562,-1729,8673,-1733,8781,-1739,8886,-1746,8987,-1756,9084,-1768,9177,-1782,9265,-1797,9348,-1814,9426,-1833,9498,-1853,9564,-1874,9623,-1897,9722,-1946,9790,-2000,9826,-2056,9830,-2085,9826,-2115,9790,-2171,9722,-2224,9623,-2274,9564,-2296,9498,-2318,9426,-2338,9348,-2357,9265,-2374,9177,-2389,9084,-2403,8987,-2414,8886,-2424,8781,-2432,8673,-2438,8562,-2441,8449,-2443xe" filled="true" fillcolor="#d6e2be" stroked="false">
              <v:path arrowok="t"/>
              <v:fill type="solid"/>
            </v:shape>
            <v:shape style="position:absolute;left:8735;top:-2941;width:736;height:465" type="#_x0000_t75" stroked="false">
              <v:imagedata r:id="rId183" o:title=""/>
            </v:shape>
            <v:shape style="position:absolute;left:9328;top:-2568;width:192;height:177" type="#_x0000_t75" stroked="false">
              <v:imagedata r:id="rId184" o:title=""/>
            </v:shape>
            <v:shape style="position:absolute;left:8798;top:-2671;width:134;height:117" type="#_x0000_t75" stroked="false">
              <v:imagedata r:id="rId185" o:title=""/>
            </v:shape>
            <v:shape style="position:absolute;left:14662;top:-2072;width:271;height:235" coordorigin="14662,-2072" coordsize="271,235" path="m8820,-2570l8836,-2563,8852,-2558,8870,-2555,8887,-2554,8895,-2554,8902,-2556,8909,-2560,8911,-2557,8915,-2557,8917,-2558,8924,-2561,8929,-2567,8932,-2573,8932,-2616,8929,-2632,8921,-2646,8910,-2658,8895,-2666m8835,-2670l8820,-2662,8809,-2650,8801,-2635,8798,-2619,8798,-2595,8798,-2589,8801,-2583,8806,-2579,8808,-2577,8812,-2576,8815,-2577,8815,-2574,8817,-2571,8820,-2570e" filled="false" stroked="true" strokeweight=".355882pt" strokecolor="#ffffff">
              <v:path arrowok="t"/>
              <v:stroke dashstyle="solid"/>
            </v:shape>
            <v:shape style="position:absolute;left:8827;top:-2733;width:80;height:78" type="#_x0000_t75" stroked="false">
              <v:imagedata r:id="rId186" o:title=""/>
            </v:shape>
            <v:shape style="position:absolute;left:8827;top:-2733;width:80;height:78" coordorigin="8827,-2733" coordsize="80,78" path="m8907,-2694l8904,-2709,8895,-2721,8882,-2730,8867,-2733,8851,-2730,8839,-2721,8830,-2709,8827,-2694,8830,-2679,8839,-2666,8851,-2658,8867,-2655,8882,-2658,8895,-2666,8904,-2679,8907,-2694xe" filled="false" stroked="true" strokeweight=".355882pt" strokecolor="#ffffff">
              <v:path arrowok="t"/>
              <v:stroke dashstyle="solid"/>
            </v:shape>
            <v:shape style="position:absolute;left:14667;top:-2034;width:236;height:185" coordorigin="14668,-2033" coordsize="236,185" path="m8815,-2577l8803,-2598,8801,-2618,8809,-2635,8827,-2651m8909,-2560l8916,-2580,8917,-2600,8913,-2619,8903,-2638e" filled="false" stroked="true" strokeweight=".355882pt" strokecolor="#5592c8">
              <v:path arrowok="t"/>
              <v:stroke dashstyle="solid"/>
            </v:shape>
            <v:shape style="position:absolute;left:8834;top:-2671;width:61;height:16" coordorigin="8835,-2671" coordsize="61,16" path="m8835,-2671l8847,-2661,8861,-2656,8877,-2656,8891,-2663,8892,-2664,8894,-2666,8895,-2667e" filled="false" stroked="true" strokeweight=".355882pt" strokecolor="#ffffff">
              <v:path arrowok="t"/>
              <v:stroke dashstyle="solid"/>
            </v:shape>
            <v:shape style="position:absolute;left:8788;top:-2743;width:274;height:199" type="#_x0000_t75" stroked="false">
              <v:imagedata r:id="rId187" o:title=""/>
            </v:shape>
            <v:shape style="position:absolute;left:7840;top:-2163;width:221;height:434" type="#_x0000_t75" stroked="false">
              <v:imagedata r:id="rId188" o:title=""/>
            </v:shape>
            <v:shape style="position:absolute;left:8114;top:-2316;width:221;height:434" type="#_x0000_t75" stroked="false">
              <v:imagedata r:id="rId189" o:title=""/>
            </v:shape>
            <v:shape style="position:absolute;left:9409;top:-2519;width:349;height:561" type="#_x0000_t75" stroked="false">
              <v:imagedata r:id="rId190" o:title=""/>
            </v:shape>
            <v:shape style="position:absolute;left:7873;top:-2536;width:516;height:164" type="#_x0000_t75" stroked="false">
              <v:imagedata r:id="rId191" o:title=""/>
            </v:shape>
            <v:shape style="position:absolute;left:4501;top:-4552;width:5341;height:1640" coordorigin="4501,-4551" coordsize="5341,1640" path="m7413,-3183l4501,-3183,4501,-2912,7413,-2912,7413,-3183m9842,-4551l7536,-4551,7536,-4280,9842,-4280,9842,-4551e" filled="true" fillcolor="#001f5f" stroked="false">
              <v:path arrowok="t"/>
              <v:fill type="solid"/>
            </v:shape>
            <v:rect style="position:absolute;left:4510;top:-4544;width:2874;height:1060" filled="false" stroked="true" strokeweight=".74142pt" strokecolor="#0034a1">
              <v:stroke dashstyle="solid"/>
            </v:rect>
            <v:rect style="position:absolute;left:4510;top:-4552;width:2874;height:272" filled="true" fillcolor="#001f5f" stroked="false">
              <v:fill type="solid"/>
            </v:rect>
            <v:shape style="position:absolute;left:5509;top:-3459;width:268;height:276" type="#_x0000_t75" stroked="false">
              <v:imagedata r:id="rId192" o:title=""/>
            </v:shape>
            <v:shape style="position:absolute;left:6138;top:-3459;width:268;height:276" type="#_x0000_t75" stroked="false">
              <v:imagedata r:id="rId193" o:title=""/>
            </v:shape>
            <v:shape style="position:absolute;left:7351;top:-3151;width:292;height:207" type="#_x0000_t75" stroked="false">
              <v:imagedata r:id="rId194" o:title=""/>
            </v:shape>
            <v:shape style="position:absolute;left:6219;top:-2158;width:5257;height:741" coordorigin="6219,-2158" coordsize="5257,741" path="m7224,-2347l6262,-2692m5663,-2713l4625,-2376e" filled="false" stroked="true" strokeweight="1.72998pt" strokecolor="#000000">
              <v:path arrowok="t"/>
              <v:stroke dashstyle="solid"/>
            </v:shape>
            <v:shape style="position:absolute;left:2841;top:-3319;width:547;height:173" type="#_x0000_t75" stroked="false">
              <v:imagedata r:id="rId195" o:title=""/>
            </v:shape>
            <v:shape style="position:absolute;left:3422;top:-3319;width:547;height:173" type="#_x0000_t75" stroked="false">
              <v:imagedata r:id="rId195" o:title=""/>
            </v:shape>
            <v:shape style="position:absolute;left:1067;top:-5126;width:2544;height:1704" coordorigin="1068,-5126" coordsize="2544,1704" path="m3270,-3737l2765,-3337m3336,-3873l3327,-3923,3304,-3970,3266,-4014,3214,-4054,3152,-4090,3078,-4120,2996,-4145,2906,-4164,2809,-4176,2707,-4180,2605,-4176,2509,-4164,2418,-4145,2336,-4120,2263,-4090,2200,-4054,2149,-4014,2111,-3970,2087,-3923,2079,-3873,2087,-3823,2111,-3776,2149,-3732,2200,-3692,2263,-3656,2336,-3626,2418,-3601,2509,-3582,2605,-3570,2707,-3566,2809,-3570,2906,-3582,2996,-3601,3078,-3626,3152,-3656,3214,-3692,3266,-3732,3304,-3776,3327,-3823,3336,-3873xe" filled="false" stroked="true" strokeweight=".37071pt" strokecolor="#000000">
              <v:path arrowok="t"/>
              <v:stroke dashstyle="shortdash"/>
            </v:shape>
            <v:line style="position:absolute" from="4028,-1544" to="4028,-1429" stroked="true" strokeweight=".74142pt" strokecolor="#000000">
              <v:stroke dashstyle="solid"/>
            </v:line>
            <v:shape style="position:absolute;left:3973;top:-1638;width:108;height:108" coordorigin="3974,-1638" coordsize="108,108" path="m4028,-1638l3974,-1530,4082,-1530,4028,-1638xe" filled="true" fillcolor="#000000" stroked="false">
              <v:path arrowok="t"/>
              <v:fill type="solid"/>
            </v:shape>
            <v:line style="position:absolute" from="8691,-1534" to="8691,-1429" stroked="true" strokeweight=".74142pt" strokecolor="#000000">
              <v:stroke dashstyle="solid"/>
            </v:line>
            <v:shape style="position:absolute;left:8637;top:-1628;width:108;height:108" coordorigin="8637,-1628" coordsize="108,108" path="m8691,-1628l8637,-1520,8745,-1520,8691,-1628xe" filled="true" fillcolor="#000000" stroked="false">
              <v:path arrowok="t"/>
              <v:fill type="solid"/>
            </v:shape>
            <v:line style="position:absolute" from="5967,-1544" to="5967,-944" stroked="true" strokeweight=".74142pt" strokecolor="#000000">
              <v:stroke dashstyle="solid"/>
            </v:line>
            <v:shape style="position:absolute;left:5913;top:-1638;width:108;height:108" coordorigin="5913,-1638" coordsize="108,108" path="m5967,-1638l5913,-1530,6021,-1530,5967,-1638xe" filled="true" fillcolor="#000000" stroked="false">
              <v:path arrowok="t"/>
              <v:fill type="solid"/>
            </v:shape>
            <v:shape style="position:absolute;left:4564;top:-774;width:275;height:78" coordorigin="4564,-774" coordsize="275,78" path="m4839,-774l4642,-774,4564,-696,4761,-696,4839,-774xe" filled="true" fillcolor="#1f9fff" stroked="false">
              <v:path arrowok="t"/>
              <v:fill opacity="41377f" type="solid"/>
            </v:shape>
            <v:shape style="position:absolute;left:4761;top:-774;width:78;height:241" coordorigin="4761,-774" coordsize="78,241" path="m4839,-774l4761,-696,4761,-533,4839,-611,4839,-774xe" filled="true" fillcolor="#005291" stroked="false">
              <v:path arrowok="t"/>
              <v:fill opacity="41377f" type="solid"/>
            </v:shape>
            <v:shape style="position:absolute;left:4564;top:-774;width:275;height:78" coordorigin="4564,-774" coordsize="275,78" path="m4839,-774l4642,-774,4564,-696,4761,-696,4839,-774xe" filled="true" fillcolor="#1f9fff" stroked="false">
              <v:path arrowok="t"/>
              <v:fill opacity="41377f" type="solid"/>
            </v:shape>
            <v:shape style="position:absolute;left:4479;top:-825;width:382;height:338" type="#_x0000_t75" stroked="false">
              <v:imagedata r:id="rId196" o:title=""/>
            </v:shape>
            <v:shape style="position:absolute;left:4564;top:-774;width:275;height:78" coordorigin="4564,-774" coordsize="275,78" path="m4839,-774l4642,-774,4564,-696,4761,-696,4839,-774xe" filled="true" fillcolor="#1f9fff" stroked="false">
              <v:path arrowok="t"/>
              <v:fill opacity="41377f" type="solid"/>
            </v:shape>
            <v:shape style="position:absolute;left:4761;top:-774;width:215;height:241" type="#_x0000_t75" stroked="false">
              <v:imagedata r:id="rId197" o:title=""/>
            </v:shape>
            <v:shape style="position:absolute;left:4857;top:-825;width:375;height:338" type="#_x0000_t75" stroked="false">
              <v:imagedata r:id="rId198" o:title=""/>
            </v:shape>
            <v:shape style="position:absolute;left:4938;top:-774;width:275;height:78" coordorigin="4938,-774" coordsize="275,78" path="m5213,-774l5016,-774,4938,-696,5135,-696,5213,-774xe" filled="true" fillcolor="#1f9fff" stroked="false">
              <v:path arrowok="t"/>
              <v:fill opacity="41377f" type="solid"/>
            </v:shape>
            <v:shape style="position:absolute;left:5135;top:-774;width:78;height:241" coordorigin="5135,-774" coordsize="78,241" path="m5213,-774l5135,-696,5135,-533,5213,-611,5213,-774xe" filled="true" fillcolor="#005291" stroked="false">
              <v:path arrowok="t"/>
              <v:fill opacity="41377f" type="solid"/>
            </v:shape>
            <v:shape style="position:absolute;left:5606;top:-825;width:375;height:338" type="#_x0000_t75" stroked="false">
              <v:imagedata r:id="rId199" o:title=""/>
            </v:shape>
            <v:shape style="position:absolute;left:5312;top:-774;width:649;height:78" coordorigin="5312,-774" coordsize="649,78" path="m5587,-774l5390,-774,5312,-696,5509,-696,5587,-774m5961,-774l5764,-774,5686,-696,5883,-696,5961,-774e" filled="true" fillcolor="#1f9fff" stroked="false">
              <v:path arrowok="t"/>
              <v:fill opacity="41377f" type="solid"/>
            </v:shape>
            <v:shape style="position:absolute;left:5509;top:-774;width:78;height:241" coordorigin="5509,-774" coordsize="78,241" path="m5587,-774l5509,-696,5509,-533,5587,-611,5587,-774xe" filled="true" fillcolor="#005291" stroked="false">
              <v:path arrowok="t"/>
              <v:fill opacity="41377f" type="solid"/>
            </v:shape>
            <v:shape style="position:absolute;left:5312;top:-774;width:275;height:78" coordorigin="5312,-774" coordsize="275,78" path="m5587,-774l5390,-774,5312,-696,5509,-696,5587,-774xe" filled="true" fillcolor="#1f9fff" stroked="false">
              <v:path arrowok="t"/>
              <v:fill opacity="41377f" type="solid"/>
            </v:shape>
            <v:shape style="position:absolute;left:5228;top:-825;width:382;height:338" type="#_x0000_t75" stroked="false">
              <v:imagedata r:id="rId200" o:title=""/>
            </v:shape>
            <v:shape style="position:absolute;left:5312;top:-774;width:275;height:78" coordorigin="5312,-774" coordsize="275,78" path="m5587,-774l5390,-774,5312,-696,5509,-696,5587,-774xe" filled="true" fillcolor="#1f9fff" stroked="false">
              <v:path arrowok="t"/>
              <v:fill opacity="41377f" type="solid"/>
            </v:shape>
            <v:shape style="position:absolute;left:5883;top:-825;width:469;height:338" type="#_x0000_t75" stroked="false">
              <v:imagedata r:id="rId201" o:title=""/>
            </v:shape>
            <v:shape style="position:absolute;left:6060;top:-774;width:275;height:78" coordorigin="6060,-774" coordsize="275,78" path="m6335,-774l6138,-774,6060,-696,6257,-696,6335,-774xe" filled="true" fillcolor="#1f9fff" stroked="false">
              <v:path arrowok="t"/>
              <v:fill opacity="41377f" type="solid"/>
            </v:shape>
            <v:shape style="position:absolute;left:5509;top:-774;width:197;height:247" type="#_x0000_t75" stroked="false">
              <v:imagedata r:id="rId202" o:title=""/>
            </v:shape>
            <v:shape style="position:absolute;left:6257;top:-774;width:78;height:241" coordorigin="6257,-774" coordsize="78,241" path="m6335,-774l6257,-696,6257,-533,6335,-611,6335,-774xe" filled="true" fillcolor="#005291" stroked="false">
              <v:path arrowok="t"/>
              <v:fill opacity="41377f" type="solid"/>
            </v:shape>
            <v:shape style="position:absolute;left:5150;top:-760;width:195;height:226" type="#_x0000_t75" stroked="false">
              <v:imagedata r:id="rId203" o:title=""/>
            </v:shape>
            <v:shape style="position:absolute;left:4505;top:-570;width:163;height:172" coordorigin="4505,-570" coordsize="163,172" path="m4663,-533l4638,-558,4607,-570,4574,-570,4542,-556,4517,-532,4505,-501,4505,-467,4519,-435,4544,-411,4575,-399,4608,-399,4662,-434,4667,-443e" filled="false" stroked="true" strokeweight=".118627pt" strokecolor="#000000">
              <v:path arrowok="t"/>
              <v:stroke dashstyle="solid"/>
            </v:shape>
            <v:shape style="position:absolute;left:5831;top:-756;width:260;height:365" type="#_x0000_t75" stroked="false">
              <v:imagedata r:id="rId204" o:title=""/>
            </v:shape>
            <v:shape style="position:absolute;left:5737;top:-485;width:33;height:115" coordorigin="5737,-484" coordsize="33,115" path="m5737,-484l5737,-402,5769,-370,5769,-452,5737,-484xe" filled="true" fillcolor="#ad9ec2" stroked="false">
              <v:path arrowok="t"/>
              <v:fill opacity="41377f" type="solid"/>
            </v:shape>
            <v:shape style="position:absolute;left:5737;top:-485;width:100;height:33" coordorigin="5737,-484" coordsize="100,33" path="m5805,-484l5737,-484,5769,-452,5837,-452,5805,-484xe" filled="true" fillcolor="#634f7c" stroked="false">
              <v:path arrowok="t"/>
              <v:fill opacity="41377f" type="solid"/>
            </v:shape>
            <v:shape style="position:absolute;left:5737;top:-485;width:33;height:115" coordorigin="5737,-484" coordsize="33,115" path="m5737,-484l5737,-402,5769,-370,5769,-452,5737,-484xe" filled="true" fillcolor="#ad9ec2" stroked="false">
              <v:path arrowok="t"/>
              <v:fill opacity="41377f" type="solid"/>
            </v:shape>
            <v:shape style="position:absolute;left:5737;top:-485;width:100;height:33" coordorigin="5737,-484" coordsize="100,33" path="m5805,-484l5737,-484,5769,-452,5837,-452,5805,-484xe" filled="true" fillcolor="#634f7c" stroked="false">
              <v:path arrowok="t"/>
              <v:fill opacity="41377f" type="solid"/>
            </v:shape>
            <v:rect style="position:absolute;left:5769;top:-452;width:68;height:82" filled="true" fillcolor="#7d639e" stroked="false">
              <v:fill opacity="41377f" type="solid"/>
            </v:rect>
            <v:shape style="position:absolute;left:5651;top:-536;width:204;height:212" type="#_x0000_t75" stroked="false">
              <v:imagedata r:id="rId205" o:title=""/>
            </v:shape>
            <v:shape style="position:absolute;left:5737;top:-485;width:33;height:115" coordorigin="5737,-484" coordsize="33,115" path="m5737,-484l5737,-402,5769,-370,5769,-452,5737,-484xe" filled="true" fillcolor="#ad9ec2" stroked="false">
              <v:path arrowok="t"/>
              <v:fill opacity="41377f" type="solid"/>
            </v:shape>
            <v:shape style="position:absolute;left:5737;top:-485;width:100;height:33" coordorigin="5737,-484" coordsize="100,33" path="m5805,-484l5737,-484,5769,-452,5837,-452,5805,-484xe" filled="true" fillcolor="#634f7c" stroked="false">
              <v:path arrowok="t"/>
              <v:fill opacity="41377f" type="solid"/>
            </v:shape>
            <v:rect style="position:absolute;left:5769;top:-452;width:68;height:82" filled="true" fillcolor="#7d639e" stroked="false">
              <v:fill opacity="41377f" type="solid"/>
            </v:rect>
            <v:shape style="position:absolute;left:5887;top:-485;width:33;height:115" coordorigin="5887,-484" coordsize="33,115" path="m5887,-484l5887,-402,5920,-370,5920,-452,5887,-484xe" filled="true" fillcolor="#ad9ec2" stroked="false">
              <v:path arrowok="t"/>
              <v:fill opacity="41377f" type="solid"/>
            </v:shape>
            <v:shape style="position:absolute;left:5887;top:-485;width:100;height:33" coordorigin="5887,-484" coordsize="100,33" path="m5955,-484l5887,-484,5920,-452,5987,-452,5955,-484xe" filled="true" fillcolor="#634f7c" stroked="false">
              <v:path arrowok="t"/>
              <v:fill opacity="41377f" type="solid"/>
            </v:shape>
            <v:shape style="position:absolute;left:5887;top:-485;width:33;height:115" coordorigin="5887,-484" coordsize="33,115" path="m5887,-484l5887,-402,5920,-370,5920,-452,5887,-484xe" filled="true" fillcolor="#ad9ec2" stroked="false">
              <v:path arrowok="t"/>
              <v:fill opacity="41377f" type="solid"/>
            </v:shape>
            <v:shape style="position:absolute;left:5887;top:-485;width:100;height:33" coordorigin="5887,-484" coordsize="100,33" path="m5955,-484l5887,-484,5920,-452,5987,-452,5955,-484xe" filled="true" fillcolor="#634f7c" stroked="false">
              <v:path arrowok="t"/>
              <v:fill opacity="41377f" type="solid"/>
            </v:shape>
            <v:rect style="position:absolute;left:5919;top:-452;width:68;height:82" filled="true" fillcolor="#7d639e" stroked="false">
              <v:fill opacity="41377f" type="solid"/>
            </v:rect>
            <v:shape style="position:absolute;left:5806;top:-536;width:204;height:212" type="#_x0000_t75" stroked="false">
              <v:imagedata r:id="rId206" o:title=""/>
            </v:shape>
            <v:shape style="position:absolute;left:5887;top:-485;width:33;height:115" coordorigin="5887,-484" coordsize="33,115" path="m5887,-484l5887,-402,5920,-370,5920,-452,5887,-484xe" filled="true" fillcolor="#ad9ec2" stroked="false">
              <v:path arrowok="t"/>
              <v:fill opacity="41377f" type="solid"/>
            </v:shape>
            <v:shape style="position:absolute;left:5887;top:-485;width:100;height:33" coordorigin="5887,-484" coordsize="100,33" path="m5955,-484l5887,-484,5920,-452,5987,-452,5955,-484xe" filled="true" fillcolor="#634f7c" stroked="false">
              <v:path arrowok="t"/>
              <v:fill opacity="41377f" type="solid"/>
            </v:shape>
            <v:rect style="position:absolute;left:5919;top:-452;width:68;height:82" filled="true" fillcolor="#7d639e" stroked="false">
              <v:fill opacity="41377f" type="solid"/>
            </v:rect>
            <v:shape style="position:absolute;left:6187;top:-485;width:33;height:115" coordorigin="6188,-484" coordsize="33,115" path="m6188,-484l6188,-402,6220,-370,6220,-452,6188,-484xe" filled="true" fillcolor="#ad9ec2" stroked="false">
              <v:path arrowok="t"/>
              <v:fill opacity="41377f" type="solid"/>
            </v:shape>
            <v:shape style="position:absolute;left:6187;top:-485;width:100;height:33" coordorigin="6188,-484" coordsize="100,33" path="m6255,-484l6188,-484,6220,-452,6288,-452,6255,-484xe" filled="true" fillcolor="#634f7c" stroked="false">
              <v:path arrowok="t"/>
              <v:fill opacity="41377f" type="solid"/>
            </v:shape>
            <v:shape style="position:absolute;left:6187;top:-485;width:33;height:115" coordorigin="6188,-484" coordsize="33,115" path="m6188,-484l6188,-402,6220,-370,6220,-452,6188,-484xe" filled="true" fillcolor="#ad9ec2" stroked="false">
              <v:path arrowok="t"/>
              <v:fill opacity="41377f" type="solid"/>
            </v:shape>
            <v:shape style="position:absolute;left:6187;top:-485;width:100;height:33" coordorigin="6188,-484" coordsize="100,33" path="m6255,-484l6188,-484,6220,-452,6288,-452,6255,-484xe" filled="true" fillcolor="#634f7c" stroked="false">
              <v:path arrowok="t"/>
              <v:fill opacity="41377f" type="solid"/>
            </v:shape>
            <v:rect style="position:absolute;left:6220;top:-452;width:68;height:82" filled="true" fillcolor="#7d639e" stroked="false">
              <v:fill opacity="41377f" type="solid"/>
            </v:rect>
            <v:shape style="position:absolute;left:6103;top:-536;width:204;height:212" type="#_x0000_t75" stroked="false">
              <v:imagedata r:id="rId207" o:title=""/>
            </v:shape>
            <v:shape style="position:absolute;left:6187;top:-485;width:33;height:115" coordorigin="6188,-484" coordsize="33,115" path="m6188,-484l6188,-402,6220,-370,6220,-452,6188,-484xe" filled="true" fillcolor="#ad9ec2" stroked="false">
              <v:path arrowok="t"/>
              <v:fill opacity="41377f" type="solid"/>
            </v:shape>
            <v:shape style="position:absolute;left:6187;top:-485;width:100;height:33" coordorigin="6188,-484" coordsize="100,33" path="m6255,-484l6188,-484,6220,-452,6288,-452,6255,-484xe" filled="true" fillcolor="#634f7c" stroked="false">
              <v:path arrowok="t"/>
              <v:fill opacity="41377f" type="solid"/>
            </v:shape>
            <v:rect style="position:absolute;left:6220;top:-452;width:68;height:82" filled="true" fillcolor="#7d639e" stroked="false">
              <v:fill opacity="41377f" type="solid"/>
            </v:rect>
            <v:shape style="position:absolute;left:6037;top:-485;width:33;height:115" coordorigin="6038,-484" coordsize="33,115" path="m6038,-484l6038,-402,6070,-370,6070,-452,6038,-484xe" filled="true" fillcolor="#ad9ec2" stroked="false">
              <v:path arrowok="t"/>
              <v:fill opacity="41377f" type="solid"/>
            </v:shape>
            <v:shape style="position:absolute;left:6037;top:-485;width:100;height:33" coordorigin="6038,-484" coordsize="100,33" path="m6105,-484l6038,-484,6070,-452,6137,-452,6105,-484xe" filled="true" fillcolor="#634f7c" stroked="false">
              <v:path arrowok="t"/>
              <v:fill opacity="41377f" type="solid"/>
            </v:shape>
            <v:shape style="position:absolute;left:6037;top:-485;width:33;height:115" coordorigin="6038,-484" coordsize="33,115" path="m6038,-484l6038,-402,6070,-370,6070,-452,6038,-484xe" filled="true" fillcolor="#ad9ec2" stroked="false">
              <v:path arrowok="t"/>
              <v:fill opacity="41377f" type="solid"/>
            </v:shape>
            <v:shape style="position:absolute;left:6037;top:-485;width:100;height:33" coordorigin="6038,-484" coordsize="100,33" path="m6105,-484l6038,-484,6070,-452,6137,-452,6105,-484xe" filled="true" fillcolor="#634f7c" stroked="false">
              <v:path arrowok="t"/>
              <v:fill opacity="41377f" type="solid"/>
            </v:shape>
            <v:rect style="position:absolute;left:6069;top:-452;width:68;height:82" filled="true" fillcolor="#7d639e" stroked="false">
              <v:fill opacity="41377f" type="solid"/>
            </v:rect>
            <v:shape style="position:absolute;left:5954;top:-536;width:204;height:212" type="#_x0000_t75" stroked="false">
              <v:imagedata r:id="rId208" o:title=""/>
            </v:shape>
            <v:shape style="position:absolute;left:6037;top:-485;width:167;height:115" type="#_x0000_t75" stroked="false">
              <v:imagedata r:id="rId209" o:title=""/>
            </v:shape>
            <v:shape style="position:absolute;left:5977;top:-485;width:82;height:94" type="#_x0000_t75" stroked="false">
              <v:imagedata r:id="rId203" o:title=""/>
            </v:shape>
            <v:shape style="position:absolute;left:5737;top:-485;width:33;height:115" coordorigin="5737,-484" coordsize="33,115" path="m5737,-484l5737,-402,5769,-370,5769,-452,5737,-484xe" filled="true" fillcolor="#ad9ec2" stroked="false">
              <v:path arrowok="t"/>
              <v:fill opacity="41377f" type="solid"/>
            </v:shape>
            <v:shape style="position:absolute;left:5737;top:-485;width:100;height:33" coordorigin="5737,-484" coordsize="100,33" path="m5805,-484l5737,-484,5769,-452,5837,-452,5805,-484xe" filled="true" fillcolor="#634f7c" stroked="false">
              <v:path arrowok="t"/>
              <v:fill opacity="41377f" type="solid"/>
            </v:shape>
            <v:shape style="position:absolute;left:5651;top:-536;width:204;height:212" type="#_x0000_t75" stroked="false">
              <v:imagedata r:id="rId210" o:title=""/>
            </v:shape>
            <v:shape style="position:absolute;left:5737;top:-485;width:176;height:115" type="#_x0000_t75" stroked="false">
              <v:imagedata r:id="rId211" o:title=""/>
            </v:shape>
            <v:shape style="position:absolute;left:5887;top:-485;width:33;height:115" coordorigin="5887,-484" coordsize="33,115" path="m5887,-484l5887,-402,5920,-370,5920,-452,5887,-484xe" filled="true" fillcolor="#ad9ec2" stroked="false">
              <v:path arrowok="t"/>
              <v:fill opacity="41377f" type="solid"/>
            </v:shape>
            <v:shape style="position:absolute;left:5887;top:-485;width:100;height:33" coordorigin="5887,-484" coordsize="100,33" path="m5955,-484l5887,-484,5920,-452,5987,-452,5955,-484xe" filled="true" fillcolor="#634f7c" stroked="false">
              <v:path arrowok="t"/>
              <v:fill opacity="41377f" type="solid"/>
            </v:shape>
            <v:shape style="position:absolute;left:5806;top:-536;width:204;height:212" type="#_x0000_t75" stroked="false">
              <v:imagedata r:id="rId212" o:title=""/>
            </v:shape>
            <v:shape style="position:absolute;left:5887;top:-485;width:33;height:115" coordorigin="5887,-484" coordsize="33,115" path="m5887,-484l5887,-402,5920,-370,5920,-452,5887,-484xe" filled="true" fillcolor="#ad9ec2" stroked="false">
              <v:path arrowok="t"/>
              <v:fill opacity="41377f" type="solid"/>
            </v:shape>
            <v:shape style="position:absolute;left:5887;top:-485;width:100;height:33" coordorigin="5887,-484" coordsize="100,33" path="m5955,-484l5887,-484,5920,-452,5987,-452,5955,-484xe" filled="true" fillcolor="#634f7c" stroked="false">
              <v:path arrowok="t"/>
              <v:fill opacity="41377f" type="solid"/>
            </v:shape>
            <v:rect style="position:absolute;left:5919;top:-452;width:68;height:82" filled="true" fillcolor="#7d639e" stroked="false">
              <v:fill opacity="41377f" type="solid"/>
            </v:rect>
            <v:shape style="position:absolute;left:6187;top:-485;width:33;height:115" coordorigin="6188,-484" coordsize="33,115" path="m6188,-484l6188,-402,6220,-370,6220,-452,6188,-484xe" filled="true" fillcolor="#ad9ec2" stroked="false">
              <v:path arrowok="t"/>
              <v:fill opacity="41377f" type="solid"/>
            </v:shape>
            <v:shape style="position:absolute;left:6187;top:-485;width:100;height:33" coordorigin="6188,-484" coordsize="100,33" path="m6255,-484l6188,-484,6220,-452,6288,-452,6255,-484xe" filled="true" fillcolor="#634f7c" stroked="false">
              <v:path arrowok="t"/>
              <v:fill opacity="41377f" type="solid"/>
            </v:shape>
            <v:shape style="position:absolute;left:6103;top:-536;width:204;height:212" type="#_x0000_t75" stroked="false">
              <v:imagedata r:id="rId213" o:title=""/>
            </v:shape>
            <v:shape style="position:absolute;left:6187;top:-485;width:33;height:115" coordorigin="6188,-484" coordsize="33,115" path="m6188,-484l6188,-402,6220,-370,6220,-452,6188,-484xe" filled="true" fillcolor="#ad9ec2" stroked="false">
              <v:path arrowok="t"/>
              <v:fill opacity="41377f" type="solid"/>
            </v:shape>
            <v:shape style="position:absolute;left:6187;top:-485;width:100;height:33" coordorigin="6188,-484" coordsize="100,33" path="m6255,-484l6188,-484,6220,-452,6288,-452,6255,-484xe" filled="true" fillcolor="#634f7c" stroked="false">
              <v:path arrowok="t"/>
              <v:fill opacity="41377f" type="solid"/>
            </v:shape>
            <v:rect style="position:absolute;left:6220;top:-452;width:68;height:82" filled="true" fillcolor="#7d639e" stroked="false">
              <v:fill opacity="41377f" type="solid"/>
            </v:rect>
            <v:shape style="position:absolute;left:6037;top:-485;width:33;height:115" coordorigin="6038,-484" coordsize="33,115" path="m6038,-484l6038,-402,6070,-370,6070,-452,6038,-484xe" filled="true" fillcolor="#ad9ec2" stroked="false">
              <v:path arrowok="t"/>
              <v:fill opacity="41377f" type="solid"/>
            </v:shape>
            <v:shape style="position:absolute;left:6037;top:-485;width:100;height:33" coordorigin="6038,-484" coordsize="100,33" path="m6105,-484l6038,-484,6070,-452,6137,-452,6105,-484xe" filled="true" fillcolor="#634f7c" stroked="false">
              <v:path arrowok="t"/>
              <v:fill opacity="41377f" type="solid"/>
            </v:shape>
            <v:shape style="position:absolute;left:5954;top:-536;width:204;height:212" type="#_x0000_t75" stroked="false">
              <v:imagedata r:id="rId214" o:title=""/>
            </v:shape>
            <v:shape style="position:absolute;left:6037;top:-485;width:167;height:115" type="#_x0000_t75" stroked="false">
              <v:imagedata r:id="rId209" o:title=""/>
            </v:shape>
            <v:shape style="position:absolute;left:5977;top:-485;width:82;height:94" type="#_x0000_t75" stroked="false">
              <v:imagedata r:id="rId203" o:title=""/>
            </v:shape>
            <v:shape style="position:absolute;left:5666;top:-575;width:121;height:132" coordorigin="5666,-575" coordsize="121,132" path="m5787,-546l5768,-565,5744,-575,5719,-575,5694,-565,5676,-546,5666,-522,5666,-497,5676,-472,5688,-459,5703,-450,5719,-444,5737,-443e" filled="false" stroked="true" strokeweight=".118627pt" strokecolor="#000000">
              <v:path arrowok="t"/>
              <v:stroke dashstyle="solid"/>
            </v:shape>
            <v:shape style="position:absolute;left:4667;top:-485;width:33;height:115" coordorigin="4667,-484" coordsize="33,115" path="m4667,-484l4667,-402,4700,-370,4700,-452,4667,-484xe" filled="true" fillcolor="#ad9ec2" stroked="false">
              <v:path arrowok="t"/>
              <v:fill opacity="41377f" type="solid"/>
            </v:shape>
            <v:shape style="position:absolute;left:4667;top:-485;width:101;height:33" coordorigin="4667,-484" coordsize="101,33" path="m4735,-484l4667,-484,4700,-452,4768,-452,4735,-484xe" filled="true" fillcolor="#634f7c" stroked="false">
              <v:path arrowok="t"/>
              <v:fill opacity="41377f" type="solid"/>
            </v:shape>
            <v:shape style="position:absolute;left:4667;top:-485;width:33;height:115" coordorigin="4667,-484" coordsize="33,115" path="m4667,-484l4667,-402,4700,-370,4700,-452,4667,-484xe" filled="true" fillcolor="#ad9ec2" stroked="false">
              <v:path arrowok="t"/>
              <v:fill opacity="41377f" type="solid"/>
            </v:shape>
            <v:shape style="position:absolute;left:4667;top:-485;width:101;height:33" coordorigin="4667,-484" coordsize="101,33" path="m4735,-484l4667,-484,4700,-452,4768,-452,4735,-484xe" filled="true" fillcolor="#634f7c" stroked="false">
              <v:path arrowok="t"/>
              <v:fill opacity="41377f" type="solid"/>
            </v:shape>
            <v:rect style="position:absolute;left:4699;top:-452;width:68;height:82" filled="true" fillcolor="#7d639e" stroked="false">
              <v:fill opacity="41377f" type="solid"/>
            </v:rect>
            <v:shape style="position:absolute;left:4583;top:-536;width:204;height:212" type="#_x0000_t75" stroked="false">
              <v:imagedata r:id="rId215" o:title=""/>
            </v:shape>
            <v:shape style="position:absolute;left:4667;top:-485;width:176;height:115" type="#_x0000_t75" stroked="false">
              <v:imagedata r:id="rId216" o:title=""/>
            </v:shape>
            <v:shape style="position:absolute;left:4817;top:-485;width:33;height:115" coordorigin="4818,-484" coordsize="33,115" path="m4818,-484l4818,-402,4850,-370,4850,-452,4818,-484xe" filled="true" fillcolor="#ad9ec2" stroked="false">
              <v:path arrowok="t"/>
              <v:fill opacity="41377f" type="solid"/>
            </v:shape>
            <v:shape style="position:absolute;left:4817;top:-485;width:101;height:33" coordorigin="4818,-484" coordsize="101,33" path="m4885,-484l4818,-484,4850,-452,4918,-452,4885,-484xe" filled="true" fillcolor="#634f7c" stroked="false">
              <v:path arrowok="t"/>
              <v:fill opacity="41377f" type="solid"/>
            </v:shape>
            <v:shape style="position:absolute;left:4817;top:-485;width:33;height:115" coordorigin="4818,-484" coordsize="33,115" path="m4818,-484l4818,-402,4850,-370,4850,-452,4818,-484xe" filled="true" fillcolor="#ad9ec2" stroked="false">
              <v:path arrowok="t"/>
              <v:fill opacity="41377f" type="solid"/>
            </v:shape>
            <v:shape style="position:absolute;left:4817;top:-485;width:101;height:33" coordorigin="4818,-484" coordsize="101,33" path="m4885,-484l4818,-484,4850,-452,4918,-452,4885,-484xe" filled="true" fillcolor="#634f7c" stroked="false">
              <v:path arrowok="t"/>
              <v:fill opacity="41377f" type="solid"/>
            </v:shape>
            <v:rect style="position:absolute;left:4849;top:-452;width:68;height:82" filled="true" fillcolor="#7d639e" stroked="false">
              <v:fill opacity="41377f" type="solid"/>
            </v:rect>
            <v:shape style="position:absolute;left:4731;top:-536;width:204;height:212" type="#_x0000_t75" stroked="false">
              <v:imagedata r:id="rId217" o:title=""/>
            </v:shape>
            <v:shape style="position:absolute;left:4817;top:-485;width:33;height:115" coordorigin="4818,-484" coordsize="33,115" path="m4818,-484l4818,-402,4850,-370,4850,-452,4818,-484xe" filled="true" fillcolor="#ad9ec2" stroked="false">
              <v:path arrowok="t"/>
              <v:fill opacity="41377f" type="solid"/>
            </v:shape>
            <v:shape style="position:absolute;left:4817;top:-485;width:101;height:33" coordorigin="4818,-484" coordsize="101,33" path="m4885,-484l4818,-484,4850,-452,4918,-452,4885,-484xe" filled="true" fillcolor="#634f7c" stroked="false">
              <v:path arrowok="t"/>
              <v:fill opacity="41377f" type="solid"/>
            </v:shape>
            <v:rect style="position:absolute;left:4849;top:-452;width:68;height:82" filled="true" fillcolor="#7d639e" stroked="false">
              <v:fill opacity="41377f" type="solid"/>
            </v:rect>
            <v:shape style="position:absolute;left:4967;top:-485;width:33;height:115" coordorigin="4968,-484" coordsize="33,115" path="m4968,-484l4968,-402,5000,-370,5000,-452,4968,-484xe" filled="true" fillcolor="#ad9ec2" stroked="false">
              <v:path arrowok="t"/>
              <v:fill opacity="41377f" type="solid"/>
            </v:shape>
            <v:shape style="position:absolute;left:4967;top:-485;width:100;height:33" coordorigin="4968,-484" coordsize="100,33" path="m5036,-484l4968,-484,5000,-452,5068,-452,5036,-484xe" filled="true" fillcolor="#634f7c" stroked="false">
              <v:path arrowok="t"/>
              <v:fill opacity="41377f" type="solid"/>
            </v:shape>
            <v:shape style="position:absolute;left:4967;top:-485;width:33;height:115" coordorigin="4968,-484" coordsize="33,115" path="m4968,-484l4968,-402,5000,-370,5000,-452,4968,-484xe" filled="true" fillcolor="#ad9ec2" stroked="false">
              <v:path arrowok="t"/>
              <v:fill opacity="41377f" type="solid"/>
            </v:shape>
            <v:shape style="position:absolute;left:4967;top:-485;width:100;height:33" coordorigin="4968,-484" coordsize="100,33" path="m5036,-484l4968,-484,5000,-452,5068,-452,5036,-484xe" filled="true" fillcolor="#634f7c" stroked="false">
              <v:path arrowok="t"/>
              <v:fill opacity="41377f" type="solid"/>
            </v:shape>
            <v:rect style="position:absolute;left:5000;top:-452;width:68;height:82" filled="true" fillcolor="#7d639e" stroked="false">
              <v:fill opacity="41377f" type="solid"/>
            </v:rect>
            <v:shape style="position:absolute;left:4887;top:-536;width:204;height:212" type="#_x0000_t75" stroked="false">
              <v:imagedata r:id="rId218" o:title=""/>
            </v:shape>
            <v:shape style="position:absolute;left:4907;top:-485;width:161;height:115" type="#_x0000_t75" stroked="false">
              <v:imagedata r:id="rId219" o:title=""/>
            </v:shape>
            <v:shape style="position:absolute;left:4667;top:-485;width:33;height:115" coordorigin="4667,-484" coordsize="33,115" path="m4667,-484l4667,-402,4700,-370,4700,-452,4667,-484xe" filled="true" fillcolor="#ad9ec2" stroked="false">
              <v:path arrowok="t"/>
              <v:fill opacity="41377f" type="solid"/>
            </v:shape>
            <v:shape style="position:absolute;left:4667;top:-485;width:101;height:33" coordorigin="4667,-484" coordsize="101,33" path="m4735,-484l4667,-484,4700,-452,4768,-452,4735,-484xe" filled="true" fillcolor="#634f7c" stroked="false">
              <v:path arrowok="t"/>
              <v:fill opacity="41377f" type="solid"/>
            </v:shape>
            <v:shape style="position:absolute;left:4583;top:-536;width:204;height:212" type="#_x0000_t75" stroked="false">
              <v:imagedata r:id="rId220" o:title=""/>
            </v:shape>
            <v:shape style="position:absolute;left:4667;top:-485;width:176;height:115" type="#_x0000_t75" stroked="false">
              <v:imagedata r:id="rId216" o:title=""/>
            </v:shape>
            <v:shape style="position:absolute;left:4817;top:-485;width:33;height:115" coordorigin="4818,-484" coordsize="33,115" path="m4818,-484l4818,-402,4850,-370,4850,-452,4818,-484xe" filled="true" fillcolor="#ad9ec2" stroked="false">
              <v:path arrowok="t"/>
              <v:fill opacity="41377f" type="solid"/>
            </v:shape>
            <v:shape style="position:absolute;left:4817;top:-485;width:101;height:33" coordorigin="4818,-484" coordsize="101,33" path="m4885,-484l4818,-484,4850,-452,4918,-452,4885,-484xe" filled="true" fillcolor="#634f7c" stroked="false">
              <v:path arrowok="t"/>
              <v:fill opacity="41377f" type="solid"/>
            </v:shape>
            <v:shape style="position:absolute;left:4731;top:-536;width:204;height:212" type="#_x0000_t75" stroked="false">
              <v:imagedata r:id="rId221" o:title=""/>
            </v:shape>
            <v:shape style="position:absolute;left:4817;top:-485;width:33;height:115" coordorigin="4818,-484" coordsize="33,115" path="m4818,-484l4818,-402,4850,-370,4850,-452,4818,-484xe" filled="true" fillcolor="#ad9ec2" stroked="false">
              <v:path arrowok="t"/>
              <v:fill opacity="41377f" type="solid"/>
            </v:shape>
            <v:shape style="position:absolute;left:4817;top:-485;width:101;height:33" coordorigin="4818,-484" coordsize="101,33" path="m4885,-484l4818,-484,4850,-452,4918,-452,4885,-484xe" filled="true" fillcolor="#634f7c" stroked="false">
              <v:path arrowok="t"/>
              <v:fill opacity="41377f" type="solid"/>
            </v:shape>
            <v:rect style="position:absolute;left:4849;top:-452;width:68;height:82" filled="true" fillcolor="#7d639e" stroked="false">
              <v:fill opacity="41377f" type="solid"/>
            </v:rect>
            <v:shape style="position:absolute;left:4967;top:-485;width:33;height:115" coordorigin="4968,-484" coordsize="33,115" path="m4968,-484l4968,-402,5000,-370,5000,-452,4968,-484xe" filled="true" fillcolor="#ad9ec2" stroked="false">
              <v:path arrowok="t"/>
              <v:fill opacity="41377f" type="solid"/>
            </v:shape>
            <v:shape style="position:absolute;left:4967;top:-485;width:100;height:33" coordorigin="4968,-484" coordsize="100,33" path="m5036,-484l4968,-484,5000,-452,5068,-452,5036,-484xe" filled="true" fillcolor="#634f7c" stroked="false">
              <v:path arrowok="t"/>
              <v:fill opacity="41377f" type="solid"/>
            </v:shape>
            <v:shape style="position:absolute;left:4887;top:-536;width:204;height:212" type="#_x0000_t75" stroked="false">
              <v:imagedata r:id="rId218" o:title=""/>
            </v:shape>
            <v:shape style="position:absolute;left:4907;top:-485;width:161;height:115" type="#_x0000_t75" stroked="false">
              <v:imagedata r:id="rId219" o:title=""/>
            </v:shape>
            <v:shape style="position:absolute;left:4564;top:-774;width:275;height:78" coordorigin="4564,-774" coordsize="275,78" path="m4839,-774l4642,-774,4564,-696,4761,-696,4839,-774xe" filled="true" fillcolor="#1f9fff" stroked="false">
              <v:path arrowok="t"/>
              <v:fill opacity="41377f" type="solid"/>
            </v:shape>
            <v:shape style="position:absolute;left:4479;top:-825;width:382;height:338" type="#_x0000_t75" stroked="false">
              <v:imagedata r:id="rId196" o:title=""/>
            </v:shape>
            <v:shape style="position:absolute;left:4564;top:-774;width:275;height:78" coordorigin="4564,-774" coordsize="275,78" path="m4839,-774l4642,-774,4564,-696,4761,-696,4839,-774xe" filled="true" fillcolor="#1f9fff" stroked="false">
              <v:path arrowok="t"/>
              <v:fill opacity="41377f" type="solid"/>
            </v:shape>
            <v:shape style="position:absolute;left:4761;top:-774;width:78;height:241" coordorigin="4761,-774" coordsize="78,241" path="m4839,-774l4761,-696,4761,-533,4839,-611,4839,-774xe" filled="true" fillcolor="#005291" stroked="false">
              <v:path arrowok="t"/>
              <v:fill opacity="41377f" type="solid"/>
            </v:shape>
            <v:rect style="position:absolute;left:4564;top:-697;width:198;height:163" filled="true" fillcolor="#006fc0" stroked="false">
              <v:fill opacity="41377f" type="solid"/>
            </v:rect>
            <v:shape style="position:absolute;left:4780;top:-760;width:195;height:226" type="#_x0000_t75" stroked="false">
              <v:imagedata r:id="rId203" o:title=""/>
            </v:shape>
            <v:shape style="position:absolute;left:4857;top:-825;width:375;height:338" type="#_x0000_t75" stroked="false">
              <v:imagedata r:id="rId222" o:title=""/>
            </v:shape>
            <v:shape style="position:absolute;left:4938;top:-774;width:275;height:78" coordorigin="4938,-774" coordsize="275,78" path="m5213,-774l5016,-774,4938,-696,5135,-696,5213,-774xe" filled="true" fillcolor="#1f9fff" stroked="false">
              <v:path arrowok="t"/>
              <v:fill opacity="41377f" type="solid"/>
            </v:shape>
            <v:shape style="position:absolute;left:5135;top:-774;width:78;height:241" coordorigin="5135,-774" coordsize="78,241" path="m5213,-774l5135,-696,5135,-533,5213,-611,5213,-774xe" filled="true" fillcolor="#005291" stroked="false">
              <v:path arrowok="t"/>
              <v:fill opacity="41377f" type="solid"/>
            </v:shape>
            <v:rect style="position:absolute;left:4938;top:-697;width:198;height:163" filled="true" fillcolor="#006fc0" stroked="false">
              <v:fill opacity="41377f" type="solid"/>
            </v:rect>
            <v:shape style="position:absolute;left:5606;top:-825;width:375;height:338" type="#_x0000_t75" stroked="false">
              <v:imagedata r:id="rId223" o:title=""/>
            </v:shape>
            <v:shape style="position:absolute;left:5686;top:-774;width:275;height:78" coordorigin="5686,-774" coordsize="275,78" path="m5961,-774l5764,-774,5686,-696,5883,-696,5961,-774xe" filled="true" fillcolor="#1f9fff" stroked="false">
              <v:path arrowok="t"/>
              <v:fill opacity="41377f" type="solid"/>
            </v:shape>
            <v:shape style="position:absolute;left:5883;top:-774;width:78;height:241" coordorigin="5883,-774" coordsize="78,241" path="m5961,-774l5883,-696,5883,-533,5961,-611,5961,-774xe" filled="true" fillcolor="#005291" stroked="false">
              <v:path arrowok="t"/>
              <v:fill opacity="41377f" type="solid"/>
            </v:shape>
            <v:rect style="position:absolute;left:5686;top:-697;width:198;height:163" filled="true" fillcolor="#006fc0" stroked="false">
              <v:fill opacity="41377f" type="solid"/>
            </v:rect>
            <v:shape style="position:absolute;left:5312;top:-774;width:275;height:78" coordorigin="5312,-774" coordsize="275,78" path="m5587,-774l5390,-774,5312,-696,5509,-696,5587,-774xe" filled="true" fillcolor="#1f9fff" stroked="false">
              <v:path arrowok="t"/>
              <v:fill opacity="41377f" type="solid"/>
            </v:shape>
            <v:shape style="position:absolute;left:5228;top:-825;width:382;height:338" type="#_x0000_t75" stroked="false">
              <v:imagedata r:id="rId200" o:title=""/>
            </v:shape>
            <v:shape style="position:absolute;left:5312;top:-774;width:275;height:78" coordorigin="5312,-774" coordsize="275,78" path="m5587,-774l5390,-774,5312,-696,5509,-696,5587,-774xe" filled="true" fillcolor="#1f9fff" stroked="false">
              <v:path arrowok="t"/>
              <v:fill opacity="41377f" type="solid"/>
            </v:shape>
            <v:shape style="position:absolute;left:5509;top:-774;width:78;height:241" coordorigin="5509,-774" coordsize="78,241" path="m5587,-774l5509,-696,5509,-533,5587,-611,5587,-774xe" filled="true" fillcolor="#005291" stroked="false">
              <v:path arrowok="t"/>
              <v:fill opacity="41377f" type="solid"/>
            </v:shape>
            <v:rect style="position:absolute;left:5312;top:-697;width:198;height:163" filled="true" fillcolor="#006fc0" stroked="false">
              <v:fill opacity="41377f" type="solid"/>
            </v:rect>
            <v:shape style="position:absolute;left:5977;top:-825;width:375;height:338" type="#_x0000_t75" stroked="false">
              <v:imagedata r:id="rId224" o:title=""/>
            </v:shape>
            <v:shape style="position:absolute;left:6060;top:-774;width:275;height:78" coordorigin="6060,-774" coordsize="275,78" path="m6335,-774l6138,-774,6060,-696,6257,-696,6335,-774xe" filled="true" fillcolor="#1f9fff" stroked="false">
              <v:path arrowok="t"/>
              <v:fill opacity="41377f" type="solid"/>
            </v:shape>
            <v:shape style="position:absolute;left:6257;top:-774;width:78;height:241" coordorigin="6257,-774" coordsize="78,241" path="m6335,-774l6257,-696,6257,-533,6335,-611,6335,-774xe" filled="true" fillcolor="#005291" stroked="false">
              <v:path arrowok="t"/>
              <v:fill opacity="41377f" type="solid"/>
            </v:shape>
            <v:rect style="position:absolute;left:6060;top:-697;width:198;height:163" filled="true" fillcolor="#006fc0" stroked="false">
              <v:fill opacity="41377f" type="solid"/>
            </v:rect>
            <v:shape style="position:absolute;left:5150;top:-760;width:195;height:226" type="#_x0000_t75" stroked="false">
              <v:imagedata r:id="rId203" o:title=""/>
            </v:shape>
            <v:shape style="position:absolute;left:5511;top:-754;width:195;height:226" type="#_x0000_t75" stroked="false">
              <v:imagedata r:id="rId203" o:title=""/>
            </v:shape>
            <v:shape style="position:absolute;left:4505;top:-570;width:163;height:172" coordorigin="4505,-570" coordsize="163,172" path="m4663,-533l4638,-558,4607,-570,4574,-570,4542,-556,4517,-532,4505,-501,4505,-467,4519,-435,4544,-411,4575,-399,4608,-399,4662,-434,4667,-443e" filled="false" stroked="true" strokeweight=".118627pt" strokecolor="#000000">
              <v:path arrowok="t"/>
              <v:stroke dashstyle="solid"/>
            </v:shape>
            <v:shape style="position:absolute;left:5831;top:-756;width:260;height:365" type="#_x0000_t75" stroked="false">
              <v:imagedata r:id="rId204" o:title=""/>
            </v:shape>
            <v:shape style="position:absolute;left:5737;top:-485;width:33;height:115" coordorigin="5737,-484" coordsize="33,115" path="m5737,-484l5737,-402,5769,-370,5769,-452,5737,-484xe" filled="true" fillcolor="#ad9ec2" stroked="false">
              <v:path arrowok="t"/>
              <v:fill opacity="41377f" type="solid"/>
            </v:shape>
            <v:shape style="position:absolute;left:5737;top:-485;width:100;height:33" coordorigin="5737,-484" coordsize="100,33" path="m5805,-484l5737,-484,5769,-452,5837,-452,5805,-484xe" filled="true" fillcolor="#634f7c" stroked="false">
              <v:path arrowok="t"/>
              <v:fill opacity="41377f" type="solid"/>
            </v:shape>
            <v:shape style="position:absolute;left:5651;top:-536;width:204;height:212" type="#_x0000_t75" stroked="false">
              <v:imagedata r:id="rId221" o:title=""/>
            </v:shape>
            <v:shape style="position:absolute;left:5737;top:-485;width:33;height:115" coordorigin="5737,-484" coordsize="33,115" path="m5737,-484l5737,-402,5769,-370,5769,-452,5737,-484xe" filled="true" fillcolor="#ad9ec2" stroked="false">
              <v:path arrowok="t"/>
              <v:fill opacity="41377f" type="solid"/>
            </v:shape>
            <v:shape style="position:absolute;left:5737;top:-485;width:100;height:33" coordorigin="5737,-484" coordsize="100,33" path="m5805,-484l5737,-484,5769,-452,5837,-452,5805,-484xe" filled="true" fillcolor="#634f7c" stroked="false">
              <v:path arrowok="t"/>
              <v:fill opacity="41377f" type="solid"/>
            </v:shape>
            <v:rect style="position:absolute;left:5769;top:-452;width:68;height:82" filled="true" fillcolor="#7d639e" stroked="false">
              <v:fill opacity="41377f" type="solid"/>
            </v:rect>
            <v:shape style="position:absolute;left:5887;top:-485;width:33;height:115" coordorigin="5887,-484" coordsize="33,115" path="m5887,-484l5887,-402,5920,-370,5920,-452,5887,-484xe" filled="true" fillcolor="#ad9ec2" stroked="false">
              <v:path arrowok="t"/>
              <v:fill opacity="41377f" type="solid"/>
            </v:shape>
            <v:shape style="position:absolute;left:5887;top:-485;width:100;height:33" coordorigin="5887,-484" coordsize="100,33" path="m5955,-484l5887,-484,5920,-452,5987,-452,5955,-484xe" filled="true" fillcolor="#634f7c" stroked="false">
              <v:path arrowok="t"/>
              <v:fill opacity="41377f" type="solid"/>
            </v:shape>
            <v:shape style="position:absolute;left:5806;top:-536;width:204;height:212" type="#_x0000_t75" stroked="false">
              <v:imagedata r:id="rId225" o:title=""/>
            </v:shape>
            <v:shape style="position:absolute;left:5887;top:-485;width:33;height:115" coordorigin="5887,-484" coordsize="33,115" path="m5887,-484l5887,-402,5920,-370,5920,-452,5887,-484xe" filled="true" fillcolor="#ad9ec2" stroked="false">
              <v:path arrowok="t"/>
              <v:fill opacity="41377f" type="solid"/>
            </v:shape>
            <v:shape style="position:absolute;left:5887;top:-485;width:100;height:33" coordorigin="5887,-484" coordsize="100,33" path="m5955,-484l5887,-484,5920,-452,5987,-452,5955,-484xe" filled="true" fillcolor="#634f7c" stroked="false">
              <v:path arrowok="t"/>
              <v:fill opacity="41377f" type="solid"/>
            </v:shape>
            <v:rect style="position:absolute;left:5919;top:-452;width:68;height:82" filled="true" fillcolor="#7d639e" stroked="false">
              <v:fill opacity="41377f" type="solid"/>
            </v:rect>
            <v:shape style="position:absolute;left:6187;top:-485;width:33;height:115" coordorigin="6188,-484" coordsize="33,115" path="m6188,-484l6188,-402,6220,-370,6220,-452,6188,-484xe" filled="true" fillcolor="#ad9ec2" stroked="false">
              <v:path arrowok="t"/>
              <v:fill opacity="41377f" type="solid"/>
            </v:shape>
            <v:shape style="position:absolute;left:6187;top:-485;width:100;height:33" coordorigin="6188,-484" coordsize="100,33" path="m6255,-484l6188,-484,6220,-452,6288,-452,6255,-484xe" filled="true" fillcolor="#634f7c" stroked="false">
              <v:path arrowok="t"/>
              <v:fill opacity="41377f" type="solid"/>
            </v:shape>
            <v:shape style="position:absolute;left:6103;top:-536;width:204;height:212" type="#_x0000_t75" stroked="false">
              <v:imagedata r:id="rId226" o:title=""/>
            </v:shape>
            <v:shape style="position:absolute;left:6187;top:-485;width:33;height:115" coordorigin="6188,-484" coordsize="33,115" path="m6188,-484l6188,-402,6220,-370,6220,-452,6188,-484xe" filled="true" fillcolor="#ad9ec2" stroked="false">
              <v:path arrowok="t"/>
              <v:fill opacity="41377f" type="solid"/>
            </v:shape>
            <v:shape style="position:absolute;left:6187;top:-485;width:100;height:33" coordorigin="6188,-484" coordsize="100,33" path="m6255,-484l6188,-484,6220,-452,6288,-452,6255,-484xe" filled="true" fillcolor="#634f7c" stroked="false">
              <v:path arrowok="t"/>
              <v:fill opacity="41377f" type="solid"/>
            </v:shape>
            <v:rect style="position:absolute;left:6220;top:-452;width:68;height:82" filled="true" fillcolor="#7d639e" stroked="false">
              <v:fill opacity="41377f" type="solid"/>
            </v:rect>
            <v:shape style="position:absolute;left:6037;top:-485;width:33;height:115" coordorigin="6038,-484" coordsize="33,115" path="m6038,-484l6038,-402,6070,-370,6070,-452,6038,-484xe" filled="true" fillcolor="#ad9ec2" stroked="false">
              <v:path arrowok="t"/>
              <v:fill opacity="41377f" type="solid"/>
            </v:shape>
            <v:shape style="position:absolute;left:6037;top:-485;width:100;height:33" coordorigin="6038,-484" coordsize="100,33" path="m6105,-484l6038,-484,6070,-452,6137,-452,6105,-484xe" filled="true" fillcolor="#634f7c" stroked="false">
              <v:path arrowok="t"/>
              <v:fill opacity="41377f" type="solid"/>
            </v:shape>
            <v:shape style="position:absolute;left:5954;top:-536;width:204;height:212" type="#_x0000_t75" stroked="false">
              <v:imagedata r:id="rId227" o:title=""/>
            </v:shape>
            <v:shape style="position:absolute;left:6037;top:-485;width:167;height:115" type="#_x0000_t75" stroked="false">
              <v:imagedata r:id="rId209" o:title=""/>
            </v:shape>
            <v:shape style="position:absolute;left:5977;top:-485;width:82;height:94" type="#_x0000_t75" stroked="false">
              <v:imagedata r:id="rId203" o:title=""/>
            </v:shape>
            <v:shape style="position:absolute;left:5666;top:-575;width:121;height:132" coordorigin="5666,-575" coordsize="121,132" path="m5787,-546l5768,-565,5744,-575,5719,-575,5694,-565,5676,-546,5666,-522,5666,-497,5676,-472,5688,-459,5703,-450,5719,-444,5737,-443e" filled="false" stroked="true" strokeweight=".118627pt" strokecolor="#000000">
              <v:path arrowok="t"/>
              <v:stroke dashstyle="solid"/>
            </v:shape>
            <v:shape style="position:absolute;left:4667;top:-485;width:33;height:115" coordorigin="4667,-484" coordsize="33,115" path="m4667,-484l4667,-402,4700,-370,4700,-452,4667,-484xe" filled="true" fillcolor="#ad9ec2" stroked="false">
              <v:path arrowok="t"/>
              <v:fill opacity="41377f" type="solid"/>
            </v:shape>
            <v:shape style="position:absolute;left:4667;top:-485;width:101;height:33" coordorigin="4667,-484" coordsize="101,33" path="m4735,-484l4667,-484,4700,-452,4768,-452,4735,-484xe" filled="true" fillcolor="#634f7c" stroked="false">
              <v:path arrowok="t"/>
              <v:fill opacity="41377f" type="solid"/>
            </v:shape>
            <v:shape style="position:absolute;left:4583;top:-536;width:204;height:212" type="#_x0000_t75" stroked="false">
              <v:imagedata r:id="rId228" o:title=""/>
            </v:shape>
            <v:shape style="position:absolute;left:4667;top:-485;width:176;height:115" type="#_x0000_t75" stroked="false">
              <v:imagedata r:id="rId216" o:title=""/>
            </v:shape>
            <v:shape style="position:absolute;left:4817;top:-485;width:33;height:115" coordorigin="4818,-484" coordsize="33,115" path="m4818,-484l4818,-402,4850,-370,4850,-452,4818,-484xe" filled="true" fillcolor="#ad9ec2" stroked="false">
              <v:path arrowok="t"/>
              <v:fill opacity="41377f" type="solid"/>
            </v:shape>
            <v:shape style="position:absolute;left:4817;top:-485;width:101;height:33" coordorigin="4818,-484" coordsize="101,33" path="m4885,-484l4818,-484,4850,-452,4918,-452,4885,-484xe" filled="true" fillcolor="#634f7c" stroked="false">
              <v:path arrowok="t"/>
              <v:fill opacity="41377f" type="solid"/>
            </v:shape>
            <v:shape style="position:absolute;left:4731;top:-536;width:204;height:212" type="#_x0000_t75" stroked="false">
              <v:imagedata r:id="rId229" o:title=""/>
            </v:shape>
            <v:shape style="position:absolute;left:4817;top:-485;width:33;height:115" coordorigin="4818,-484" coordsize="33,115" path="m4818,-484l4818,-402,4850,-370,4850,-452,4818,-484xe" filled="true" fillcolor="#ad9ec2" stroked="false">
              <v:path arrowok="t"/>
              <v:fill opacity="41377f" type="solid"/>
            </v:shape>
            <v:shape style="position:absolute;left:4817;top:-485;width:101;height:33" coordorigin="4818,-484" coordsize="101,33" path="m4885,-484l4818,-484,4850,-452,4918,-452,4885,-484xe" filled="true" fillcolor="#634f7c" stroked="false">
              <v:path arrowok="t"/>
              <v:fill opacity="41377f" type="solid"/>
            </v:shape>
            <v:rect style="position:absolute;left:4849;top:-452;width:68;height:82" filled="true" fillcolor="#7d639e" stroked="false">
              <v:fill opacity="41377f" type="solid"/>
            </v:rect>
            <v:shape style="position:absolute;left:4967;top:-485;width:33;height:115" coordorigin="4968,-484" coordsize="33,115" path="m4968,-484l4968,-402,5000,-370,5000,-452,4968,-484xe" filled="true" fillcolor="#ad9ec2" stroked="false">
              <v:path arrowok="t"/>
              <v:fill opacity="41377f" type="solid"/>
            </v:shape>
            <v:shape style="position:absolute;left:4967;top:-485;width:100;height:33" coordorigin="4968,-484" coordsize="100,33" path="m5036,-484l4968,-484,5000,-452,5068,-452,5036,-484xe" filled="true" fillcolor="#634f7c" stroked="false">
              <v:path arrowok="t"/>
              <v:fill opacity="41377f" type="solid"/>
            </v:shape>
            <v:shape style="position:absolute;left:4887;top:-536;width:204;height:212" type="#_x0000_t75" stroked="false">
              <v:imagedata r:id="rId218" o:title=""/>
            </v:shape>
            <v:shape style="position:absolute;left:4907;top:-485;width:161;height:115" type="#_x0000_t75" stroked="false">
              <v:imagedata r:id="rId219" o:title=""/>
            </v:shape>
            <v:shape style="position:absolute;left:5913;top:-958;width:108;height:108" coordorigin="5913,-958" coordsize="108,108" path="m6021,-958l5913,-958,5967,-850,6021,-958xe" filled="true" fillcolor="#000000" stroked="false">
              <v:path arrowok="t"/>
              <v:fill type="solid"/>
            </v:shape>
            <v:line style="position:absolute" from="8065,-3420" to="8065,-2687" stroked="true" strokeweight="4.997171pt" strokecolor="#c00000">
              <v:stroke dashstyle="solid"/>
            </v:line>
            <v:shape style="position:absolute;left:8022;top:-3519;width:139;height:144" coordorigin="8022,-3519" coordsize="139,144" path="m8102,-3519l8022,-3386,8160,-3375,8102,-3519xe" filled="true" fillcolor="#c00000" stroked="false">
              <v:path arrowok="t"/>
              <v:fill type="solid"/>
            </v:shape>
            <v:shape style="position:absolute;left:7968;top:-2727;width:139;height:155" type="#_x0000_t75" stroked="false">
              <v:imagedata r:id="rId230" o:title=""/>
            </v:shape>
            <v:line style="position:absolute" from="8132,-3401" to="8415,-2294" stroked="true" strokeweight="2.22426pt" strokecolor="#c00000">
              <v:stroke dashstyle="solid"/>
            </v:line>
            <v:shape style="position:absolute;left:8069;top:-3519;width:135;height:152" coordorigin="8069,-3519" coordsize="135,152" path="m8102,-3519l8069,-3367,8204,-3401,8102,-3519xe" filled="true" fillcolor="#c00000" stroked="false">
              <v:path arrowok="t"/>
              <v:fill type="solid"/>
            </v:shape>
            <v:shape style="position:absolute;left:8347;top:-2316;width:135;height:156" type="#_x0000_t75" stroked="false">
              <v:imagedata r:id="rId231" o:title=""/>
            </v:shape>
            <v:line style="position:absolute" from="8848,-3400" to="8709,-2415" stroked="true" strokeweight="2.22426pt" strokecolor="#c00000">
              <v:stroke dashstyle="solid"/>
            </v:line>
            <v:shape style="position:absolute;left:8776;top:-3521;width:138;height:148" coordorigin="8777,-3521" coordsize="138,148" path="m8865,-3521l8777,-3393,8914,-3374,8865,-3521xe" filled="true" fillcolor="#c00000" stroked="false">
              <v:path arrowok="t"/>
              <v:fill type="solid"/>
            </v:shape>
            <v:shape style="position:absolute;left:8640;top:-2433;width:138;height:155" type="#_x0000_t75" stroked="false">
              <v:imagedata r:id="rId232" o:title=""/>
            </v:shape>
            <v:shape style="position:absolute;left:9233;top:-3484;width:220;height:600" type="#_x0000_t75" stroked="false">
              <v:imagedata r:id="rId233" o:title=""/>
            </v:shape>
            <v:line style="position:absolute" from="9432,-3362" to="9497,-2643" stroked="true" strokeweight="2.22426pt" strokecolor="#c00000">
              <v:stroke dashstyle="solid"/>
            </v:line>
            <v:shape style="position:absolute;left:9364;top:-3484;width:139;height:145" coordorigin="9364,-3483" coordsize="139,145" path="m9421,-3483l9364,-3339,9503,-3351,9421,-3483xe" filled="true" fillcolor="#c00000" stroked="false">
              <v:path arrowok="t"/>
              <v:fill type="solid"/>
            </v:shape>
            <v:shape style="position:absolute;left:9427;top:-2660;width:139;height:155" type="#_x0000_t75" stroked="false">
              <v:imagedata r:id="rId234" o:title=""/>
            </v:shape>
            <v:shape style="position:absolute;left:4108;top:-2532;width:3641;height:778" type="#_x0000_t75" stroked="false">
              <v:imagedata r:id="rId235" o:title=""/>
            </v:shape>
            <v:shape style="position:absolute;left:2159;top:-4194;width:795;height:431" type="#_x0000_t75" stroked="false">
              <v:imagedata r:id="rId236" o:title=""/>
            </v:shape>
            <v:shape style="position:absolute;left:2303;top:-4098;width:795;height:431" type="#_x0000_t75" stroked="false">
              <v:imagedata r:id="rId236" o:title=""/>
            </v:shape>
            <v:shape style="position:absolute;left:2446;top:-3996;width:795;height:431" type="#_x0000_t75" stroked="false">
              <v:imagedata r:id="rId236" o:title=""/>
            </v:shape>
            <v:shape style="position:absolute;left:7628;top:-4110;width:673;height:390" type="#_x0000_t75" stroked="false">
              <v:imagedata r:id="rId237" o:title=""/>
            </v:shape>
            <v:shape style="position:absolute;left:8371;top:-4107;width:659;height:388" type="#_x0000_t75" stroked="false">
              <v:imagedata r:id="rId238" o:title=""/>
            </v:shape>
            <v:shape style="position:absolute;left:9106;top:-4107;width:666;height:390" type="#_x0000_t75" stroked="false">
              <v:imagedata r:id="rId239" o:title=""/>
            </v:shape>
            <v:shape style="position:absolute;left:4568;top:-4209;width:917;height:537" type="#_x0000_t75" stroked="false">
              <v:imagedata r:id="rId240" o:title=""/>
            </v:shape>
            <v:shape style="position:absolute;left:5531;top:-4198;width:915;height:527" type="#_x0000_t75" stroked="false">
              <v:imagedata r:id="rId241" o:title=""/>
            </v:shape>
            <v:shape style="position:absolute;left:9442;top:-2533;width:134;height:117" type="#_x0000_t75" stroked="false">
              <v:imagedata r:id="rId242" o:title=""/>
            </v:shape>
            <v:shape style="position:absolute;left:15965;top:-1794;width:271;height:236" coordorigin="15965,-1793" coordsize="271,236" path="m9464,-2432l9480,-2425,9497,-2420,9514,-2417,9531,-2416,9539,-2416,9546,-2418,9553,-2422,9555,-2420,9559,-2419,9562,-2420,9568,-2424,9573,-2429,9576,-2435,9576,-2478,9573,-2494,9565,-2508,9554,-2520,9540,-2528m9479,-2532l9464,-2524,9453,-2512,9446,-2497,9442,-2481,9443,-2457,9442,-2451,9445,-2445,9450,-2441,9453,-2439,9456,-2438,9459,-2440,9459,-2436,9461,-2433,9464,-2432e" filled="false" stroked="true" strokeweight=".355882pt" strokecolor="#ffffff">
              <v:path arrowok="t"/>
              <v:stroke dashstyle="solid"/>
            </v:shape>
            <v:shape style="position:absolute;left:9471;top:-2595;width:80;height:78" type="#_x0000_t75" stroked="false">
              <v:imagedata r:id="rId243" o:title=""/>
            </v:shape>
            <v:shape style="position:absolute;left:9471;top:-2595;width:80;height:78" coordorigin="9471,-2595" coordsize="80,78" path="m9551,-2556l9548,-2571,9539,-2583,9527,-2592,9511,-2595,9496,-2592,9483,-2583,9474,-2571,9471,-2556,9474,-2541,9483,-2528,9496,-2520,9511,-2517,9527,-2520,9539,-2528,9548,-2541,9551,-2556xe" filled="false" stroked="true" strokeweight=".355882pt" strokecolor="#ffffff">
              <v:path arrowok="t"/>
              <v:stroke dashstyle="solid"/>
            </v:shape>
            <v:shape style="position:absolute;left:15970;top:-1755;width:236;height:185" coordorigin="15971,-1754" coordsize="236,185" path="m9459,-2440l9447,-2460,9445,-2480,9453,-2497,9471,-2513m9553,-2422l9560,-2442,9561,-2462,9557,-2481,9547,-2500e" filled="false" stroked="true" strokeweight=".355882pt" strokecolor="#5592c8">
              <v:path arrowok="t"/>
              <v:stroke dashstyle="solid"/>
            </v:shape>
            <v:shape style="position:absolute;left:9479;top:-2534;width:61;height:16" coordorigin="9479,-2533" coordsize="61,16" path="m9479,-2533l9491,-2523,9505,-2518,9521,-2519,9535,-2525,9537,-2526,9538,-2528,9539,-2529e" filled="false" stroked="true" strokeweight=".355882pt" strokecolor="#ffffff">
              <v:path arrowok="t"/>
              <v:stroke dashstyle="solid"/>
            </v:shape>
            <v:shape style="position:absolute;left:9442;top:-2595;width:134;height:179" coordorigin="9442,-2595" coordsize="134,179" path="m9479,-2532l9465,-2524,9453,-2512,9446,-2497,9442,-2481,9443,-2457,9442,-2451,9445,-2445,9450,-2441,9453,-2439,9456,-2438,9459,-2440,9459,-2436,9531,-2416,9539,-2416,9546,-2418,9553,-2422,9555,-2420,9559,-2419,9562,-2420,9568,-2424,9573,-2429,9576,-2435,9576,-2474,9574,-2491,9567,-2507,9555,-2519,9540,-2528,9539,-2528,9548,-2541,9511,-2595,9496,-2592,9483,-2583,9475,-2572,9471,-2558,9473,-2545,9479,-2532xe" filled="false" stroked="true" strokeweight=".98856pt" strokecolor="#ffffff">
              <v:path arrowok="t"/>
              <v:stroke dashstyle="solid"/>
            </v:shape>
            <v:shape style="position:absolute;left:2996;top:-2719;width:213;height:185" type="#_x0000_t75" stroked="false">
              <v:imagedata r:id="rId244" o:title=""/>
            </v:shape>
            <v:shape style="position:absolute;left:2925;top:-2169;width:431;height:375" coordorigin="2925,-2169" coordsize="431,375" path="m3031,-2558l3057,-2547,3083,-2539,3111,-2534,3138,-2533,3150,-2533,3162,-2536,3173,-2542,3176,-2538,3182,-2538,3187,-2540,3197,-2545,3205,-2553,3210,-2564,3210,-2631,3205,-2657,3193,-2680,3174,-2698,3151,-2711m3055,-2718l3032,-2704,3014,-2685,3002,-2662,2997,-2636,2997,-2598,2997,-2588,3001,-2579,3009,-2573,3013,-2569,3019,-2568,3023,-2570,3024,-2565,3027,-2561,3031,-2558e" filled="false" stroked="true" strokeweight=".355882pt" strokecolor="#ffffff">
              <v:path arrowok="t"/>
              <v:stroke dashstyle="solid"/>
            </v:shape>
            <v:shape style="position:absolute;left:3042;top:-2818;width:127;height:124" type="#_x0000_t75" stroked="false">
              <v:imagedata r:id="rId245" o:title=""/>
            </v:shape>
            <v:shape style="position:absolute;left:3042;top:-2818;width:127;height:124" coordorigin="3043,-2817" coordsize="127,124" path="m3169,-2755l3164,-2779,3151,-2799,3131,-2812,3106,-2817,3081,-2812,3061,-2799,3048,-2779,3043,-2755,3048,-2731,3061,-2711,3081,-2698,3106,-2693,3131,-2698,3151,-2711,3164,-2731,3169,-2755xe" filled="false" stroked="true" strokeweight=".355882pt" strokecolor="#ffffff">
              <v:path arrowok="t"/>
              <v:stroke dashstyle="solid"/>
            </v:shape>
            <v:shape style="position:absolute;left:2957;top:-2107;width:338;height:295" coordorigin="2958,-2107" coordsize="338,295" path="m3023,-2570l3013,-2602,3013,-2632,3023,-2661,3043,-2688m3173,-2542l3179,-2574,3180,-2605,3174,-2636,3164,-2666e" filled="false" stroked="true" strokeweight=".355882pt" strokecolor="#5592c8">
              <v:path arrowok="t"/>
              <v:stroke dashstyle="solid"/>
            </v:shape>
            <v:shape style="position:absolute;left:3055;top:-2719;width:96;height:25" coordorigin="3055,-2719" coordsize="96,25" path="m3055,-2719l3074,-2703,3097,-2695,3122,-2696,3144,-2707,3147,-2708,3149,-2710,3151,-2712e" filled="false" stroked="true" strokeweight=".355882pt" strokecolor="#ffffff">
              <v:path arrowok="t"/>
              <v:stroke dashstyle="solid"/>
            </v:shape>
            <v:shape style="position:absolute;left:2996;top:-2818;width:213;height:285" coordorigin="2997,-2817" coordsize="213,285" path="m3055,-2718l3032,-2704,3014,-2685,3002,-2662,2997,-2636,2997,-2598,2997,-2588,3001,-2579,3009,-2573,3013,-2569,3019,-2568,3023,-2570,3024,-2565,3083,-2539,3138,-2533,3150,-2533,3162,-2536,3173,-2542,3176,-2538,3182,-2538,3187,-2540,3197,-2545,3205,-2553,3210,-2564,3210,-2625,3176,-2697,3151,-2711,3165,-2732,3151,-2799,3106,-2817,3082,-2813,3061,-2799,3048,-2781,3043,-2760,3045,-2738,3055,-2718xe" filled="false" stroked="true" strokeweight=".98856pt" strokecolor="#ffffff">
              <v:path arrowok="t"/>
              <v:stroke dashstyle="solid"/>
            </v:shape>
            <v:shape style="position:absolute;left:2996;top:-2719;width:213;height:185" type="#_x0000_t75" stroked="false">
              <v:imagedata r:id="rId244" o:title=""/>
            </v:shape>
            <v:shape style="position:absolute;left:2925;top:-2169;width:431;height:375" coordorigin="2925,-2169" coordsize="431,375" path="m3031,-2558l3057,-2547,3083,-2539,3111,-2534,3138,-2533,3150,-2533,3162,-2536,3173,-2542,3176,-2538,3182,-2538,3187,-2540,3197,-2545,3205,-2553,3210,-2564,3210,-2631,3205,-2657,3193,-2680,3174,-2698,3151,-2711m3055,-2718l3032,-2704,3014,-2685,3002,-2662,2997,-2636,2997,-2598,2997,-2588,3001,-2579,3009,-2573,3013,-2569,3019,-2568,3023,-2570,3024,-2565,3027,-2561,3031,-2558e" filled="false" stroked="true" strokeweight=".355882pt" strokecolor="#ffffff">
              <v:path arrowok="t"/>
              <v:stroke dashstyle="solid"/>
            </v:shape>
            <v:shape style="position:absolute;left:3042;top:-2818;width:127;height:124" type="#_x0000_t75" stroked="false">
              <v:imagedata r:id="rId245" o:title=""/>
            </v:shape>
            <v:shape style="position:absolute;left:3042;top:-2818;width:127;height:124" coordorigin="3043,-2817" coordsize="127,124" path="m3169,-2755l3164,-2779,3151,-2799,3131,-2812,3106,-2817,3081,-2812,3061,-2799,3048,-2779,3043,-2755,3048,-2731,3061,-2711,3081,-2698,3106,-2693,3131,-2698,3151,-2711,3164,-2731,3169,-2755xe" filled="false" stroked="true" strokeweight=".355882pt" strokecolor="#ffffff">
              <v:path arrowok="t"/>
              <v:stroke dashstyle="solid"/>
            </v:shape>
            <v:shape style="position:absolute;left:2957;top:-2107;width:338;height:295" coordorigin="2958,-2107" coordsize="338,295" path="m3023,-2570l3013,-2602,3013,-2632,3023,-2661,3043,-2688m3173,-2542l3179,-2574,3180,-2605,3174,-2636,3164,-2666e" filled="false" stroked="true" strokeweight=".355882pt" strokecolor="#5592c8">
              <v:path arrowok="t"/>
              <v:stroke dashstyle="solid"/>
            </v:shape>
            <v:shape style="position:absolute;left:3055;top:-2719;width:96;height:25" coordorigin="3055,-2719" coordsize="96,25" path="m3055,-2719l3074,-2703,3097,-2695,3122,-2696,3144,-2707,3147,-2708,3149,-2710,3151,-2712e" filled="false" stroked="true" strokeweight=".355882pt" strokecolor="#ffffff">
              <v:path arrowok="t"/>
              <v:stroke dashstyle="solid"/>
            </v:shape>
            <v:shape style="position:absolute;left:2996;top:-2818;width:213;height:285" coordorigin="2997,-2817" coordsize="213,285" path="m3055,-2718l3032,-2704,3014,-2685,3002,-2662,2997,-2636,2997,-2598,2997,-2588,3001,-2579,3009,-2573,3013,-2569,3019,-2568,3023,-2570,3024,-2565,3083,-2539,3138,-2533,3150,-2533,3162,-2536,3173,-2542,3176,-2538,3182,-2538,3187,-2540,3197,-2545,3205,-2553,3210,-2564,3210,-2625,3176,-2697,3151,-2711,3165,-2732,3151,-2799,3106,-2817,3082,-2813,3061,-2799,3048,-2781,3043,-2760,3045,-2738,3055,-2718xe" filled="false" stroked="true" strokeweight=".98856pt" strokecolor="#ffffff">
              <v:path arrowok="t"/>
              <v:stroke dashstyle="solid"/>
            </v:shape>
            <v:shape style="position:absolute;left:3011;top:-2875;width:182;height:175" type="#_x0000_t75" stroked="false">
              <v:imagedata r:id="rId246" o:title=""/>
            </v:shape>
            <v:shape style="position:absolute;left:2996;top:-2719;width:213;height:185" type="#_x0000_t75" stroked="false">
              <v:imagedata r:id="rId244" o:title=""/>
            </v:shape>
            <v:shape style="position:absolute;left:2925;top:-2169;width:431;height:375" coordorigin="2925,-2169" coordsize="431,375" path="m3031,-2558l3057,-2547,3083,-2539,3111,-2534,3138,-2533,3150,-2533,3162,-2536,3173,-2542,3176,-2538,3182,-2538,3187,-2540,3197,-2545,3205,-2553,3210,-2564,3210,-2631,3205,-2657,3193,-2680,3174,-2698,3151,-2711m3055,-2718l3032,-2704,3014,-2685,3002,-2662,2997,-2636,2997,-2598,2997,-2588,3001,-2579,3009,-2573,3013,-2569,3019,-2568,3023,-2570,3024,-2565,3027,-2561,3031,-2558e" filled="false" stroked="true" strokeweight=".355882pt" strokecolor="#ffffff">
              <v:path arrowok="t"/>
              <v:stroke dashstyle="solid"/>
            </v:shape>
            <v:shape style="position:absolute;left:3042;top:-2818;width:127;height:124" type="#_x0000_t75" stroked="false">
              <v:imagedata r:id="rId245" o:title=""/>
            </v:shape>
            <v:shape style="position:absolute;left:3042;top:-2818;width:127;height:124" coordorigin="3043,-2817" coordsize="127,124" path="m3169,-2755l3164,-2779,3151,-2799,3131,-2812,3106,-2817,3081,-2812,3061,-2799,3048,-2779,3043,-2755,3048,-2731,3061,-2711,3081,-2698,3106,-2693,3131,-2698,3151,-2711,3164,-2731,3169,-2755xe" filled="false" stroked="true" strokeweight=".355882pt" strokecolor="#ffffff">
              <v:path arrowok="t"/>
              <v:stroke dashstyle="solid"/>
            </v:shape>
            <v:shape style="position:absolute;left:2957;top:-2107;width:338;height:295" coordorigin="2958,-2107" coordsize="338,295" path="m3023,-2570l3013,-2602,3013,-2632,3023,-2661,3043,-2688m3173,-2542l3179,-2574,3180,-2605,3174,-2636,3164,-2666e" filled="false" stroked="true" strokeweight=".355882pt" strokecolor="#5592c8">
              <v:path arrowok="t"/>
              <v:stroke dashstyle="solid"/>
            </v:shape>
            <v:shape style="position:absolute;left:3055;top:-2719;width:96;height:25" coordorigin="3055,-2719" coordsize="96,25" path="m3055,-2719l3074,-2703,3097,-2695,3122,-2696,3144,-2707,3147,-2708,3149,-2710,3151,-2712e" filled="false" stroked="true" strokeweight=".355882pt" strokecolor="#ffffff">
              <v:path arrowok="t"/>
              <v:stroke dashstyle="solid"/>
            </v:shape>
            <v:shape style="position:absolute;left:2996;top:-2818;width:213;height:285" coordorigin="2997,-2817" coordsize="213,285" path="m3055,-2718l3032,-2704,3014,-2685,3002,-2662,2997,-2636,2997,-2598,2997,-2588,3001,-2579,3009,-2573,3013,-2569,3019,-2568,3023,-2570,3024,-2565,3083,-2539,3138,-2533,3150,-2533,3162,-2536,3173,-2542,3176,-2538,3182,-2538,3187,-2540,3197,-2545,3205,-2553,3210,-2564,3210,-2625,3176,-2697,3151,-2711,3165,-2732,3151,-2799,3106,-2817,3082,-2813,3061,-2799,3048,-2781,3043,-2760,3045,-2738,3055,-2718xe" filled="false" stroked="true" strokeweight=".98856pt" strokecolor="#ffffff">
              <v:path arrowok="t"/>
              <v:stroke dashstyle="solid"/>
            </v:shape>
            <v:shape style="position:absolute;left:3011;top:-2875;width:182;height:175" type="#_x0000_t75" stroked="false">
              <v:imagedata r:id="rId246" o:title=""/>
            </v:shape>
            <v:shape style="position:absolute;left:3803;top:-2713;width:213;height:185" type="#_x0000_t75" stroked="false">
              <v:imagedata r:id="rId247" o:title=""/>
            </v:shape>
            <v:shape style="position:absolute;left:4558;top:-2157;width:431;height:374" coordorigin="4558,-2157" coordsize="431,374" path="m3838,-2552l3864,-2541,3890,-2533,3918,-2529,3945,-2527,3957,-2528,3969,-2531,3980,-2536,3983,-2533,3989,-2532,3994,-2534,4004,-2539,4012,-2547,4017,-2558,4017,-2625,4012,-2651,4000,-2674,3982,-2692,3958,-2706m3862,-2712l3839,-2699,3821,-2680,3809,-2656,3804,-2630,3804,-2592,3804,-2582,3809,-2573,3816,-2567,3820,-2563,3826,-2562,3830,-2565,3831,-2559,3834,-2555,3838,-2552e" filled="false" stroked="true" strokeweight=".355882pt" strokecolor="#ffffff">
              <v:path arrowok="t"/>
              <v:stroke dashstyle="solid"/>
            </v:shape>
            <v:shape style="position:absolute;left:3849;top:-2812;width:127;height:124" type="#_x0000_t75" stroked="false">
              <v:imagedata r:id="rId248" o:title=""/>
            </v:shape>
            <v:shape style="position:absolute;left:3849;top:-2812;width:127;height:124" coordorigin="3850,-2811" coordsize="127,124" path="m3976,-2749l3971,-2773,3958,-2793,3938,-2806,3913,-2811,3888,-2806,3868,-2793,3855,-2773,3850,-2749,3855,-2725,3868,-2706,3888,-2692,3913,-2687,3938,-2692,3958,-2706,3971,-2725,3976,-2749xe" filled="false" stroked="true" strokeweight=".355882pt" strokecolor="#ffffff">
              <v:path arrowok="t"/>
              <v:stroke dashstyle="solid"/>
            </v:shape>
            <v:shape style="position:absolute;left:4590;top:-2096;width:338;height:295" coordorigin="4591,-2095" coordsize="338,295" path="m3830,-2565l3820,-2596,3820,-2626,3830,-2655,3850,-2682m3980,-2536l3986,-2568,3987,-2599,3981,-2630,3971,-2660e" filled="false" stroked="true" strokeweight=".355882pt" strokecolor="#5592c8">
              <v:path arrowok="t"/>
              <v:stroke dashstyle="solid"/>
            </v:shape>
            <v:shape style="position:absolute;left:3862;top:-2714;width:96;height:25" coordorigin="3862,-2713" coordsize="96,25" path="m3862,-2713l3881,-2697,3904,-2689,3929,-2690,3951,-2701,3954,-2703,3956,-2705,3958,-2707e" filled="false" stroked="true" strokeweight=".355882pt" strokecolor="#ffffff">
              <v:path arrowok="t"/>
              <v:stroke dashstyle="solid"/>
            </v:shape>
            <v:shape style="position:absolute;left:3803;top:-2812;width:213;height:285" coordorigin="3804,-2811" coordsize="213,285" path="m3862,-2712l3839,-2698,3821,-2679,3809,-2656,3804,-2630,3804,-2592,3804,-2582,3809,-2573,3816,-2567,3820,-2563,3826,-2562,3830,-2565,3831,-2559,3890,-2533,3945,-2527,3957,-2528,3969,-2531,3980,-2536,3983,-2533,4017,-2558,4017,-2619,4013,-2647,4001,-2671,3983,-2691,3958,-2706,3958,-2706,3972,-2726,3958,-2793,3913,-2811,3889,-2807,3868,-2793,3855,-2775,3850,-2754,3852,-2732,3862,-2712xe" filled="false" stroked="true" strokeweight=".98856pt" strokecolor="#ffffff">
              <v:path arrowok="t"/>
              <v:stroke dashstyle="solid"/>
            </v:shape>
            <v:shape style="position:absolute;left:3803;top:-2713;width:213;height:185" type="#_x0000_t75" stroked="false">
              <v:imagedata r:id="rId247" o:title=""/>
            </v:shape>
            <v:shape style="position:absolute;left:4558;top:-2157;width:431;height:374" coordorigin="4558,-2157" coordsize="431,374" path="m3838,-2552l3864,-2541,3890,-2533,3918,-2529,3945,-2527,3957,-2528,3969,-2531,3980,-2536,3983,-2533,3989,-2532,3994,-2534,4004,-2539,4012,-2547,4017,-2558,4017,-2625,4012,-2651,4000,-2674,3982,-2692,3958,-2706m3862,-2712l3839,-2699,3821,-2680,3809,-2656,3804,-2630,3804,-2592,3804,-2582,3809,-2573,3816,-2567,3820,-2563,3826,-2562,3830,-2565,3831,-2559,3834,-2555,3838,-2552e" filled="false" stroked="true" strokeweight=".355882pt" strokecolor="#ffffff">
              <v:path arrowok="t"/>
              <v:stroke dashstyle="solid"/>
            </v:shape>
            <v:shape style="position:absolute;left:3849;top:-2812;width:127;height:124" type="#_x0000_t75" stroked="false">
              <v:imagedata r:id="rId248" o:title=""/>
            </v:shape>
            <v:shape style="position:absolute;left:3849;top:-2812;width:127;height:124" coordorigin="3850,-2811" coordsize="127,124" path="m3976,-2749l3971,-2773,3958,-2793,3938,-2806,3913,-2811,3888,-2806,3868,-2793,3855,-2773,3850,-2749,3855,-2725,3868,-2706,3888,-2692,3913,-2687,3938,-2692,3958,-2706,3971,-2725,3976,-2749xe" filled="false" stroked="true" strokeweight=".355882pt" strokecolor="#ffffff">
              <v:path arrowok="t"/>
              <v:stroke dashstyle="solid"/>
            </v:shape>
            <v:shape style="position:absolute;left:4590;top:-2096;width:338;height:295" coordorigin="4591,-2095" coordsize="338,295" path="m3830,-2565l3820,-2596,3820,-2626,3830,-2655,3850,-2682m3980,-2536l3986,-2568,3987,-2599,3981,-2630,3971,-2660e" filled="false" stroked="true" strokeweight=".355882pt" strokecolor="#5592c8">
              <v:path arrowok="t"/>
              <v:stroke dashstyle="solid"/>
            </v:shape>
            <v:shape style="position:absolute;left:3862;top:-2714;width:96;height:25" coordorigin="3862,-2713" coordsize="96,25" path="m3862,-2713l3881,-2697,3904,-2689,3929,-2690,3951,-2701,3954,-2703,3956,-2705,3958,-2707e" filled="false" stroked="true" strokeweight=".355882pt" strokecolor="#ffffff">
              <v:path arrowok="t"/>
              <v:stroke dashstyle="solid"/>
            </v:shape>
            <v:shape style="position:absolute;left:3803;top:-2812;width:213;height:285" coordorigin="3804,-2811" coordsize="213,285" path="m3862,-2712l3839,-2698,3821,-2679,3809,-2656,3804,-2630,3804,-2592,3804,-2582,3809,-2573,3816,-2567,3820,-2563,3826,-2562,3830,-2565,3831,-2559,3890,-2533,3945,-2527,3957,-2528,3969,-2531,3980,-2536,3983,-2533,4017,-2558,4017,-2619,4013,-2647,4001,-2671,3983,-2691,3958,-2706,3958,-2706,3972,-2726,3958,-2793,3913,-2811,3889,-2807,3868,-2793,3855,-2775,3850,-2754,3852,-2732,3862,-2712xe" filled="false" stroked="true" strokeweight=".98856pt" strokecolor="#ffffff">
              <v:path arrowok="t"/>
              <v:stroke dashstyle="solid"/>
            </v:shape>
            <v:shape style="position:absolute;left:3819;top:-2867;width:182;height:175" type="#_x0000_t75" stroked="false">
              <v:imagedata r:id="rId246" o:title=""/>
            </v:shape>
            <v:shape style="position:absolute;left:3803;top:-2713;width:213;height:185" type="#_x0000_t75" stroked="false">
              <v:imagedata r:id="rId247" o:title=""/>
            </v:shape>
            <v:shape style="position:absolute;left:4558;top:-2157;width:431;height:374" coordorigin="4558,-2157" coordsize="431,374" path="m3838,-2552l3864,-2541,3890,-2533,3918,-2529,3945,-2527,3957,-2528,3969,-2531,3980,-2536,3983,-2533,3989,-2532,3994,-2534,4004,-2539,4012,-2547,4017,-2558,4017,-2625,4012,-2651,4000,-2674,3982,-2692,3958,-2706m3862,-2712l3839,-2699,3821,-2680,3809,-2656,3804,-2630,3804,-2592,3804,-2582,3809,-2573,3816,-2567,3820,-2563,3826,-2562,3830,-2565,3831,-2559,3834,-2555,3838,-2552e" filled="false" stroked="true" strokeweight=".355882pt" strokecolor="#ffffff">
              <v:path arrowok="t"/>
              <v:stroke dashstyle="solid"/>
            </v:shape>
            <v:shape style="position:absolute;left:3849;top:-2812;width:127;height:124" type="#_x0000_t75" stroked="false">
              <v:imagedata r:id="rId248" o:title=""/>
            </v:shape>
            <v:shape style="position:absolute;left:3849;top:-2812;width:127;height:124" coordorigin="3850,-2811" coordsize="127,124" path="m3976,-2749l3971,-2773,3958,-2793,3938,-2806,3913,-2811,3888,-2806,3868,-2793,3855,-2773,3850,-2749,3855,-2725,3868,-2706,3888,-2692,3913,-2687,3938,-2692,3958,-2706,3971,-2725,3976,-2749xe" filled="false" stroked="true" strokeweight=".355882pt" strokecolor="#ffffff">
              <v:path arrowok="t"/>
              <v:stroke dashstyle="solid"/>
            </v:shape>
            <v:shape style="position:absolute;left:4590;top:-2096;width:338;height:295" coordorigin="4591,-2095" coordsize="338,295" path="m3830,-2565l3820,-2596,3820,-2626,3830,-2655,3850,-2682m3980,-2536l3986,-2568,3987,-2599,3981,-2630,3971,-2660e" filled="false" stroked="true" strokeweight=".355882pt" strokecolor="#5592c8">
              <v:path arrowok="t"/>
              <v:stroke dashstyle="solid"/>
            </v:shape>
            <v:shape style="position:absolute;left:3862;top:-2714;width:96;height:25" coordorigin="3862,-2713" coordsize="96,25" path="m3862,-2713l3881,-2697,3904,-2689,3929,-2690,3951,-2701,3954,-2703,3956,-2705,3958,-2707e" filled="false" stroked="true" strokeweight=".355882pt" strokecolor="#ffffff">
              <v:path arrowok="t"/>
              <v:stroke dashstyle="solid"/>
            </v:shape>
            <v:shape style="position:absolute;left:3803;top:-2812;width:213;height:285" coordorigin="3804,-2811" coordsize="213,285" path="m3862,-2712l3839,-2698,3821,-2679,3809,-2656,3804,-2630,3804,-2592,3804,-2582,3809,-2573,3816,-2567,3820,-2563,3826,-2562,3830,-2565,3831,-2559,3890,-2533,3945,-2527,3957,-2528,3969,-2531,3980,-2536,3983,-2533,4017,-2558,4017,-2619,4013,-2647,4001,-2671,3983,-2691,3958,-2706,3958,-2706,3972,-2726,3958,-2793,3913,-2811,3889,-2807,3868,-2793,3855,-2775,3850,-2754,3852,-2732,3862,-2712xe" filled="false" stroked="true" strokeweight=".98856pt" strokecolor="#ffffff">
              <v:path arrowok="t"/>
              <v:stroke dashstyle="solid"/>
            </v:shape>
            <v:shape style="position:absolute;left:3819;top:-2867;width:182;height:175" type="#_x0000_t75" stroked="false">
              <v:imagedata r:id="rId246" o:title=""/>
            </v:shape>
            <v:shape style="position:absolute;left:3335;top:-2413;width:207;height:180" type="#_x0000_t75" stroked="false">
              <v:imagedata r:id="rId249" o:title=""/>
            </v:shape>
            <v:shape style="position:absolute;left:3611;top:-1550;width:419;height:364" coordorigin="3611,-1550" coordsize="419,364" path="m3369,-2257l3394,-2246,3420,-2238,3446,-2234,3473,-2233,3485,-2233,3497,-2236,3507,-2241,3510,-2238,3516,-2237,3520,-2239,3530,-2244,3538,-2252,3543,-2262,3543,-2328,3538,-2353,3526,-2375,3509,-2393,3486,-2406m3393,-2412l3370,-2399,3353,-2381,3341,-2358,3336,-2333,3336,-2296,3336,-2286,3340,-2277,3348,-2271,3352,-2268,3357,-2267,3362,-2269,3362,-2264,3365,-2259,3369,-2257e" filled="false" stroked="true" strokeweight=".355882pt" strokecolor="#ffffff">
              <v:path arrowok="t"/>
              <v:stroke dashstyle="solid"/>
            </v:shape>
            <v:shape style="position:absolute;left:3380;top:-2509;width:124;height:121" type="#_x0000_t75" stroked="false">
              <v:imagedata r:id="rId250" o:title=""/>
            </v:shape>
            <v:shape style="position:absolute;left:3380;top:-2509;width:124;height:121" coordorigin="3381,-2509" coordsize="124,121" path="m3504,-2448l3499,-2472,3486,-2491,3466,-2504,3442,-2509,3418,-2504,3399,-2491,3385,-2472,3381,-2448,3385,-2425,3399,-2406,3418,-2393,3442,-2388,3466,-2393,3486,-2406,3499,-2425,3504,-2448xe" filled="false" stroked="true" strokeweight=".355882pt" strokecolor="#ffffff">
              <v:path arrowok="t"/>
              <v:stroke dashstyle="solid"/>
            </v:shape>
            <v:shape style="position:absolute;left:3641;top:-1490;width:330;height:286" coordorigin="3642,-1490" coordsize="330,286" path="m3362,-2269l3351,-2300,3351,-2329,3361,-2357,3381,-2383m3507,-2241l3513,-2272,3514,-2302,3509,-2332,3498,-2362e" filled="false" stroked="true" strokeweight=".355882pt" strokecolor="#5592c8">
              <v:path arrowok="t"/>
              <v:stroke dashstyle="solid"/>
            </v:shape>
            <v:shape style="position:absolute;left:3392;top:-2414;width:93;height:24" coordorigin="3393,-2413" coordsize="93,24" path="m3393,-2413l3411,-2397,3433,-2390,3457,-2391,3479,-2401,3482,-2403,3484,-2405,3486,-2407e" filled="false" stroked="true" strokeweight=".355882pt" strokecolor="#ffffff">
              <v:path arrowok="t"/>
              <v:stroke dashstyle="solid"/>
            </v:shape>
            <v:shape style="position:absolute;left:3276;top:-2519;width:277;height:296" type="#_x0000_t75" stroked="false">
              <v:imagedata r:id="rId251" o:title=""/>
            </v:shape>
            <v:shape style="position:absolute;left:8345;top:-2065;width:207;height:180" type="#_x0000_t75" stroked="false">
              <v:imagedata r:id="rId252" o:title=""/>
            </v:shape>
            <v:shape style="position:absolute;left:13746;top:-848;width:419;height:364" coordorigin="13747,-847" coordsize="419,364" path="m8379,-1909l8404,-1899,8430,-1891,8456,-1887,8483,-1885,8495,-1885,8507,-1888,8517,-1894,8520,-1890,8526,-1890,8530,-1892,8540,-1897,8548,-1905,8553,-1915,8553,-1981,8548,-2005,8536,-2028,8518,-2046,8496,-2058m8403,-2065l8380,-2052,8362,-2033,8351,-2011,8346,-1985,8346,-1948,8346,-1939,8350,-1930,8358,-1924,8362,-1920,8367,-1919,8371,-1921,8372,-1916,8375,-1912,8379,-1909e" filled="false" stroked="true" strokeweight=".355882pt" strokecolor="#ffffff">
              <v:path arrowok="t"/>
              <v:stroke dashstyle="solid"/>
            </v:shape>
            <v:shape style="position:absolute;left:8390;top:-2162;width:124;height:121" type="#_x0000_t75" stroked="false">
              <v:imagedata r:id="rId253" o:title=""/>
            </v:shape>
            <v:shape style="position:absolute;left:8390;top:-2162;width:124;height:121" coordorigin="8390,-2161" coordsize="124,121" path="m8513,-2101l8509,-2125,8495,-2144,8476,-2157,8452,-2161,8428,-2157,8408,-2144,8395,-2125,8390,-2101,8395,-2078,8408,-2058,8428,-2046,8452,-2041,8476,-2046,8495,-2058,8509,-2078,8513,-2101xe" filled="false" stroked="true" strokeweight=".355882pt" strokecolor="#ffffff">
              <v:path arrowok="t"/>
              <v:stroke dashstyle="solid"/>
            </v:shape>
            <v:shape style="position:absolute;left:13777;top:-788;width:330;height:286" coordorigin="13777,-787" coordsize="330,286" path="m8371,-1921l8361,-1952,8361,-1982,8371,-2010,8390,-2035m8517,-1894l8523,-1925,8524,-1955,8519,-1985,8508,-2015e" filled="false" stroked="true" strokeweight=".355882pt" strokecolor="#5592c8">
              <v:path arrowok="t"/>
              <v:stroke dashstyle="solid"/>
            </v:shape>
            <v:shape style="position:absolute;left:8402;top:-2066;width:94;height:24" coordorigin="8403,-2066" coordsize="94,24" path="m8403,-2066l8421,-2050,8443,-2042,8467,-2044,8489,-2054,8491,-2056,8494,-2057,8496,-2060e" filled="false" stroked="true" strokeweight=".355882pt" strokecolor="#ffffff">
              <v:path arrowok="t"/>
              <v:stroke dashstyle="solid"/>
            </v:shape>
            <v:shape style="position:absolute;left:8345;top:-2162;width:207;height:277" coordorigin="8346,-2161" coordsize="207,277" path="m8403,-2065l8380,-2052,8363,-2033,8351,-2011,8346,-1985,8346,-1948,8346,-1939,8350,-1930,8358,-1924,8362,-1920,8367,-1919,8371,-1921,8372,-1916,8430,-1891,8483,-1885,8495,-1885,8507,-1888,8517,-1894,8520,-1890,8526,-1890,8530,-1892,8540,-1897,8548,-1905,8553,-1915,8553,-1975,8520,-2045,8495,-2059,8509,-2078,8495,-2144,8452,-2161,8429,-2157,8408,-2144,8396,-2126,8390,-2105,8393,-2084,8403,-2065xe" filled="false" stroked="true" strokeweight=".98856pt" strokecolor="#ffffff">
              <v:path arrowok="t"/>
              <v:stroke dashstyle="solid"/>
            </v:shape>
            <v:shape style="position:absolute;left:8357;top:-2170;width:175;height:123" type="#_x0000_t75" stroked="false">
              <v:imagedata r:id="rId254" o:title=""/>
            </v:shape>
            <v:shape style="position:absolute;left:8345;top:-2065;width:207;height:180" type="#_x0000_t75" stroked="false">
              <v:imagedata r:id="rId252" o:title=""/>
            </v:shape>
            <v:shape style="position:absolute;left:13746;top:-848;width:419;height:364" coordorigin="13747,-847" coordsize="419,364" path="m8379,-1909l8404,-1899,8430,-1891,8456,-1887,8483,-1885,8495,-1885,8507,-1888,8517,-1894,8520,-1890,8526,-1890,8530,-1892,8540,-1897,8548,-1905,8553,-1915,8553,-1981,8548,-2005,8536,-2028,8518,-2046,8496,-2058m8403,-2065l8380,-2052,8362,-2033,8351,-2011,8346,-1985,8346,-1948,8346,-1939,8350,-1930,8358,-1924,8362,-1920,8367,-1919,8371,-1921,8372,-1916,8375,-1912,8379,-1909e" filled="false" stroked="true" strokeweight=".355882pt" strokecolor="#ffffff">
              <v:path arrowok="t"/>
              <v:stroke dashstyle="solid"/>
            </v:shape>
            <v:shape style="position:absolute;left:8390;top:-2162;width:124;height:121" type="#_x0000_t75" stroked="false">
              <v:imagedata r:id="rId253" o:title=""/>
            </v:shape>
            <v:shape style="position:absolute;left:8390;top:-2162;width:124;height:121" coordorigin="8390,-2161" coordsize="124,121" path="m8513,-2101l8509,-2125,8495,-2144,8476,-2157,8452,-2161,8428,-2157,8408,-2144,8395,-2125,8390,-2101,8395,-2078,8408,-2058,8428,-2046,8452,-2041,8476,-2046,8495,-2058,8509,-2078,8513,-2101xe" filled="false" stroked="true" strokeweight=".355882pt" strokecolor="#ffffff">
              <v:path arrowok="t"/>
              <v:stroke dashstyle="solid"/>
            </v:shape>
            <v:shape style="position:absolute;left:13777;top:-788;width:330;height:286" coordorigin="13777,-787" coordsize="330,286" path="m8371,-1921l8361,-1952,8361,-1982,8371,-2010,8390,-2035m8517,-1894l8523,-1925,8524,-1955,8519,-1985,8508,-2015e" filled="false" stroked="true" strokeweight=".355882pt" strokecolor="#5592c8">
              <v:path arrowok="t"/>
              <v:stroke dashstyle="solid"/>
            </v:shape>
            <v:shape style="position:absolute;left:8402;top:-2066;width:94;height:24" coordorigin="8403,-2066" coordsize="94,24" path="m8403,-2066l8421,-2050,8443,-2042,8467,-2044,8489,-2054,8491,-2056,8494,-2057,8496,-2060e" filled="false" stroked="true" strokeweight=".355882pt" strokecolor="#ffffff">
              <v:path arrowok="t"/>
              <v:stroke dashstyle="solid"/>
            </v:shape>
            <v:shape style="position:absolute;left:8345;top:-2162;width:207;height:277" coordorigin="8346,-2161" coordsize="207,277" path="m8403,-2065l8380,-2052,8363,-2033,8351,-2011,8346,-1985,8346,-1948,8346,-1939,8350,-1930,8358,-1924,8362,-1920,8367,-1919,8371,-1921,8372,-1916,8430,-1891,8483,-1885,8495,-1885,8507,-1888,8517,-1894,8520,-1890,8526,-1890,8530,-1892,8540,-1897,8548,-1905,8553,-1915,8553,-1975,8520,-2045,8495,-2059,8509,-2078,8495,-2144,8452,-2161,8429,-2157,8408,-2144,8396,-2126,8390,-2105,8393,-2084,8403,-2065xe" filled="false" stroked="true" strokeweight=".98856pt" strokecolor="#ffffff">
              <v:path arrowok="t"/>
              <v:stroke dashstyle="solid"/>
            </v:shape>
            <v:shape style="position:absolute;left:8357;top:-2170;width:175;height:123" type="#_x0000_t75" stroked="false">
              <v:imagedata r:id="rId254" o:title=""/>
            </v:shape>
            <v:shape style="position:absolute;left:8690;top:-2241;width:213;height:185" type="#_x0000_t75" stroked="false">
              <v:imagedata r:id="rId255" o:title=""/>
            </v:shape>
            <v:shape style="position:absolute;left:14444;top:-1202;width:431;height:375" coordorigin="14445,-1202" coordsize="431,375" path="m8725,-2080l8750,-2069,8777,-2061,8804,-2057,8832,-2055,8844,-2055,8856,-2058,8867,-2064,8870,-2061,8876,-2060,8880,-2062,8891,-2067,8899,-2075,8904,-2086,8904,-2153,8898,-2179,8886,-2202,8868,-2220,8845,-2233m8749,-2240l8726,-2227,8708,-2207,8696,-2184,8691,-2158,8691,-2120,8691,-2110,8695,-2101,8703,-2095,8707,-2091,8712,-2090,8717,-2092,8718,-2087,8721,-2083,8725,-2080e" filled="false" stroked="true" strokeweight=".355882pt" strokecolor="#ffffff">
              <v:path arrowok="t"/>
              <v:stroke dashstyle="solid"/>
            </v:shape>
            <v:shape style="position:absolute;left:8736;top:-2340;width:127;height:124" type="#_x0000_t75" stroked="false">
              <v:imagedata r:id="rId248" o:title=""/>
            </v:shape>
            <v:shape style="position:absolute;left:8736;top:-2340;width:127;height:124" coordorigin="8737,-2339" coordsize="127,124" path="m8863,-2277l8858,-2301,8845,-2321,8825,-2334,8800,-2339,8775,-2334,8755,-2321,8742,-2301,8737,-2277,8742,-2253,8755,-2233,8775,-2220,8800,-2215,8825,-2220,8845,-2233,8858,-2253,8863,-2277xe" filled="false" stroked="true" strokeweight=".355882pt" strokecolor="#ffffff">
              <v:path arrowok="t"/>
              <v:stroke dashstyle="solid"/>
            </v:shape>
            <v:shape style="position:absolute;left:14477;top:-1140;width:338;height:295" coordorigin="14477,-1140" coordsize="338,295" path="m8717,-2092l8707,-2124,8707,-2154,8717,-2183,8737,-2210m8867,-2064l8873,-2096,8873,-2127,8868,-2158,8857,-2188e" filled="false" stroked="true" strokeweight=".355882pt" strokecolor="#5592c8">
              <v:path arrowok="t"/>
              <v:stroke dashstyle="solid"/>
            </v:shape>
            <v:shape style="position:absolute;left:8749;top:-2242;width:96;height:25" coordorigin="8749,-2241" coordsize="96,25" path="m8749,-2241l8768,-2225,8791,-2217,8815,-2218,8838,-2229,8840,-2230,8843,-2232,8845,-2235e" filled="false" stroked="true" strokeweight=".355882pt" strokecolor="#ffffff">
              <v:path arrowok="t"/>
              <v:stroke dashstyle="solid"/>
            </v:shape>
            <v:shape style="position:absolute;left:8690;top:-2340;width:213;height:285" coordorigin="8691,-2339" coordsize="213,285" path="m8749,-2240l8726,-2226,8708,-2207,8696,-2184,8691,-2158,8691,-2120,8691,-2110,8695,-2101,8703,-2095,8707,-2091,8712,-2090,8717,-2092,8718,-2087,8777,-2061,8832,-2055,8844,-2055,8856,-2058,8867,-2064,8870,-2061,8904,-2086,8904,-2147,8900,-2175,8888,-2199,8870,-2219,8845,-2233,8845,-2233,8859,-2254,8845,-2321,8800,-2339,8776,-2335,8755,-2321,8742,-2303,8737,-2282,8739,-2260,8749,-2240xe" filled="false" stroked="true" strokeweight=".98856pt" strokecolor="#ffffff">
              <v:path arrowok="t"/>
              <v:stroke dashstyle="solid"/>
            </v:shape>
            <v:shape style="position:absolute;left:8690;top:-2241;width:213;height:185" type="#_x0000_t75" stroked="false">
              <v:imagedata r:id="rId255" o:title=""/>
            </v:shape>
            <v:shape style="position:absolute;left:14444;top:-1202;width:431;height:375" coordorigin="14445,-1202" coordsize="431,375" path="m8725,-2080l8750,-2069,8777,-2061,8804,-2057,8832,-2055,8844,-2055,8856,-2058,8867,-2064,8870,-2061,8876,-2060,8880,-2062,8891,-2067,8899,-2075,8904,-2086,8904,-2153,8898,-2179,8886,-2202,8868,-2220,8845,-2233m8749,-2240l8726,-2227,8708,-2207,8696,-2184,8691,-2158,8691,-2120,8691,-2110,8695,-2101,8703,-2095,8707,-2091,8712,-2090,8717,-2092,8718,-2087,8721,-2083,8725,-2080e" filled="false" stroked="true" strokeweight=".355882pt" strokecolor="#ffffff">
              <v:path arrowok="t"/>
              <v:stroke dashstyle="solid"/>
            </v:shape>
            <v:shape style="position:absolute;left:8736;top:-2340;width:127;height:124" type="#_x0000_t75" stroked="false">
              <v:imagedata r:id="rId248" o:title=""/>
            </v:shape>
            <v:shape style="position:absolute;left:8736;top:-2340;width:127;height:124" coordorigin="8737,-2339" coordsize="127,124" path="m8863,-2277l8858,-2301,8845,-2321,8825,-2334,8800,-2339,8775,-2334,8755,-2321,8742,-2301,8737,-2277,8742,-2253,8755,-2233,8775,-2220,8800,-2215,8825,-2220,8845,-2233,8858,-2253,8863,-2277xe" filled="false" stroked="true" strokeweight=".355882pt" strokecolor="#ffffff">
              <v:path arrowok="t"/>
              <v:stroke dashstyle="solid"/>
            </v:shape>
            <v:shape style="position:absolute;left:14477;top:-1140;width:338;height:295" coordorigin="14477,-1140" coordsize="338,295" path="m8717,-2092l8707,-2124,8707,-2154,8717,-2183,8737,-2210m8867,-2064l8873,-2096,8873,-2127,8868,-2158,8857,-2188e" filled="false" stroked="true" strokeweight=".355882pt" strokecolor="#5592c8">
              <v:path arrowok="t"/>
              <v:stroke dashstyle="solid"/>
            </v:shape>
            <v:shape style="position:absolute;left:8749;top:-2242;width:96;height:25" coordorigin="8749,-2241" coordsize="96,25" path="m8749,-2241l8768,-2225,8791,-2217,8815,-2218,8838,-2229,8840,-2230,8843,-2232,8845,-2235e" filled="false" stroked="true" strokeweight=".355882pt" strokecolor="#ffffff">
              <v:path arrowok="t"/>
              <v:stroke dashstyle="solid"/>
            </v:shape>
            <v:shape style="position:absolute;left:8690;top:-2340;width:213;height:285" coordorigin="8691,-2339" coordsize="213,285" path="m8749,-2240l8726,-2226,8708,-2207,8696,-2184,8691,-2158,8691,-2120,8691,-2110,8695,-2101,8703,-2095,8707,-2091,8712,-2090,8717,-2092,8718,-2087,8777,-2061,8832,-2055,8844,-2055,8856,-2058,8867,-2064,8870,-2061,8904,-2086,8904,-2147,8900,-2175,8888,-2199,8870,-2219,8845,-2233,8845,-2233,8859,-2254,8845,-2321,8800,-2339,8776,-2335,8755,-2321,8742,-2303,8737,-2282,8739,-2260,8749,-2240xe" filled="false" stroked="true" strokeweight=".98856pt" strokecolor="#ffffff">
              <v:path arrowok="t"/>
              <v:stroke dashstyle="solid"/>
            </v:shape>
            <v:shape style="position:absolute;left:8705;top:-2393;width:182;height:167" type="#_x0000_t75" stroked="false">
              <v:imagedata r:id="rId256" o:title=""/>
            </v:shape>
            <v:shape style="position:absolute;left:8690;top:-2241;width:213;height:185" type="#_x0000_t75" stroked="false">
              <v:imagedata r:id="rId255" o:title=""/>
            </v:shape>
            <v:shape style="position:absolute;left:14444;top:-1202;width:431;height:375" coordorigin="14445,-1202" coordsize="431,375" path="m8725,-2080l8750,-2069,8777,-2061,8804,-2057,8832,-2055,8844,-2055,8856,-2058,8867,-2064,8870,-2061,8876,-2060,8880,-2062,8891,-2067,8899,-2075,8904,-2086,8904,-2153,8898,-2179,8886,-2202,8868,-2220,8845,-2233m8749,-2240l8726,-2227,8708,-2207,8696,-2184,8691,-2158,8691,-2120,8691,-2110,8695,-2101,8703,-2095,8707,-2091,8712,-2090,8717,-2092,8718,-2087,8721,-2083,8725,-2080e" filled="false" stroked="true" strokeweight=".355882pt" strokecolor="#ffffff">
              <v:path arrowok="t"/>
              <v:stroke dashstyle="solid"/>
            </v:shape>
            <v:shape style="position:absolute;left:8736;top:-2340;width:127;height:124" type="#_x0000_t75" stroked="false">
              <v:imagedata r:id="rId248" o:title=""/>
            </v:shape>
            <v:shape style="position:absolute;left:8736;top:-2340;width:127;height:124" coordorigin="8737,-2339" coordsize="127,124" path="m8863,-2277l8858,-2301,8845,-2321,8825,-2334,8800,-2339,8775,-2334,8755,-2321,8742,-2301,8737,-2277,8742,-2253,8755,-2233,8775,-2220,8800,-2215,8825,-2220,8845,-2233,8858,-2253,8863,-2277xe" filled="false" stroked="true" strokeweight=".355882pt" strokecolor="#ffffff">
              <v:path arrowok="t"/>
              <v:stroke dashstyle="solid"/>
            </v:shape>
            <v:shape style="position:absolute;left:14477;top:-1140;width:338;height:295" coordorigin="14477,-1140" coordsize="338,295" path="m8717,-2092l8707,-2124,8707,-2154,8717,-2183,8737,-2210m8867,-2064l8873,-2096,8873,-2127,8868,-2158,8857,-2188e" filled="false" stroked="true" strokeweight=".355882pt" strokecolor="#5592c8">
              <v:path arrowok="t"/>
              <v:stroke dashstyle="solid"/>
            </v:shape>
            <v:shape style="position:absolute;left:8749;top:-2242;width:96;height:25" coordorigin="8749,-2241" coordsize="96,25" path="m8749,-2241l8768,-2225,8791,-2217,8815,-2218,8838,-2229,8840,-2230,8843,-2232,8845,-2235e" filled="false" stroked="true" strokeweight=".355882pt" strokecolor="#ffffff">
              <v:path arrowok="t"/>
              <v:stroke dashstyle="solid"/>
            </v:shape>
            <v:shape style="position:absolute;left:8690;top:-2340;width:213;height:285" coordorigin="8691,-2339" coordsize="213,285" path="m8749,-2240l8726,-2226,8708,-2207,8696,-2184,8691,-2158,8691,-2120,8691,-2110,8695,-2101,8703,-2095,8707,-2091,8712,-2090,8717,-2092,8718,-2087,8777,-2061,8832,-2055,8844,-2055,8856,-2058,8867,-2064,8870,-2061,8904,-2086,8904,-2147,8900,-2175,8888,-2199,8870,-2219,8845,-2233,8845,-2233,8859,-2254,8845,-2321,8800,-2339,8776,-2335,8755,-2321,8742,-2303,8737,-2282,8739,-2260,8749,-2240xe" filled="false" stroked="true" strokeweight=".98856pt" strokecolor="#ffffff">
              <v:path arrowok="t"/>
              <v:stroke dashstyle="solid"/>
            </v:shape>
            <v:shape style="position:absolute;left:8705;top:-2393;width:182;height:167" type="#_x0000_t75" stroked="false">
              <v:imagedata r:id="rId256" o:title=""/>
            </v:shape>
            <v:shape style="position:absolute;left:6489;top:-4198;width:854;height:527" type="#_x0000_t75" stroked="false">
              <v:imagedata r:id="rId257" o:title=""/>
            </v:shape>
            <v:line style="position:absolute" from="4028,-1025" to="4028,-944" stroked="true" strokeweight=".74142pt" strokecolor="#000000">
              <v:stroke dashstyle="solid"/>
            </v:line>
            <v:shape style="position:absolute;left:3973;top:-958;width:108;height:108" coordorigin="3974,-958" coordsize="108,108" path="m4082,-958l3974,-958,4028,-850,4082,-958xe" filled="true" fillcolor="#000000" stroked="false">
              <v:path arrowok="t"/>
              <v:fill type="solid"/>
            </v:shape>
            <v:rect style="position:absolute;left:3670;top:-1430;width:1555;height:404" filled="false" stroked="true" strokeweight=".74142pt" strokecolor="#0034a1">
              <v:stroke dashstyle="solid"/>
            </v:rect>
            <v:shape style="position:absolute;left:8530;top:-788;width:312;height:328" type="#_x0000_t75" stroked="false">
              <v:imagedata r:id="rId162" o:title=""/>
            </v:shape>
            <v:line style="position:absolute" from="8691,-1025" to="8691,-944" stroked="true" strokeweight=".74142pt" strokecolor="#000000">
              <v:stroke dashstyle="solid"/>
            </v:line>
            <v:shape style="position:absolute;left:8637;top:-958;width:108;height:108" coordorigin="8637,-958" coordsize="108,108" path="m8745,-958l8637,-958,8691,-850,8745,-958xe" filled="true" fillcolor="#000000" stroked="false">
              <v:path arrowok="t"/>
              <v:fill type="solid"/>
            </v:shape>
            <v:rect style="position:absolute;left:8294;top:-1430;width:1555;height:404" filled="false" stroked="true" strokeweight=".74142pt" strokecolor="#0034a1">
              <v:stroke dashstyle="solid"/>
            </v:rect>
            <v:line style="position:absolute" from="7811,-1528" to="7811,-944" stroked="true" strokeweight=".74142pt" strokecolor="#000000">
              <v:stroke dashstyle="solid"/>
            </v:line>
            <v:shape style="position:absolute;left:7756;top:-1623;width:108;height:773" coordorigin="7757,-1622" coordsize="108,773" path="m7865,-958l7757,-958,7811,-850,7865,-958m7865,-1514l7811,-1622,7757,-1514,7865,-1514e" filled="true" fillcolor="#000000" stroked="false">
              <v:path arrowok="t"/>
              <v:fill type="solid"/>
            </v:shape>
            <v:line style="position:absolute" from="3181,-1544" to="3181,-944" stroked="true" strokeweight=".74142pt" strokecolor="#000000">
              <v:stroke dashstyle="solid"/>
            </v:line>
            <v:shape style="position:absolute;left:3127;top:-1638;width:108;height:788" coordorigin="3127,-1638" coordsize="108,788" path="m3235,-958l3127,-958,3181,-850,3235,-958m3235,-1530l3181,-1638,3127,-1530,3235,-1530e" filled="true" fillcolor="#000000" stroked="false">
              <v:path arrowok="t"/>
              <v:fill type="solid"/>
            </v:shape>
            <v:shape style="position:absolute;left:2422;top:-4502;width:1799;height:1314" type="#_x0000_t202" filled="false" stroked="false">
              <v:textbox inset="0,0,0,0">
                <w:txbxContent>
                  <w:p>
                    <w:pPr>
                      <w:spacing w:line="209" w:lineRule="exact" w:before="0"/>
                      <w:ind w:left="0" w:right="0" w:firstLine="0"/>
                      <w:jc w:val="left"/>
                      <w:rPr>
                        <w:b/>
                        <w:sz w:val="18"/>
                      </w:rPr>
                    </w:pPr>
                    <w:r>
                      <w:rPr>
                        <w:b/>
                        <w:color w:val="FFFFFF"/>
                        <w:sz w:val="18"/>
                      </w:rPr>
                      <w:t>集群 </w:t>
                    </w:r>
                    <w:r>
                      <w:rPr>
                        <w:rFonts w:ascii="Times New Roman" w:eastAsia="Times New Roman"/>
                        <w:b/>
                        <w:color w:val="FFFFFF"/>
                        <w:sz w:val="18"/>
                      </w:rPr>
                      <w:t>1: </w:t>
                    </w:r>
                    <w:r>
                      <w:rPr>
                        <w:b/>
                        <w:color w:val="FFFFFF"/>
                        <w:sz w:val="18"/>
                      </w:rPr>
                      <w:t>用户</w:t>
                    </w:r>
                    <w:r>
                      <w:rPr>
                        <w:rFonts w:ascii="Times New Roman" w:eastAsia="Times New Roman"/>
                        <w:b/>
                        <w:color w:val="FFFFFF"/>
                        <w:sz w:val="18"/>
                      </w:rPr>
                      <w:t>/</w:t>
                    </w:r>
                    <w:r>
                      <w:rPr>
                        <w:b/>
                        <w:color w:val="FFFFFF"/>
                        <w:sz w:val="18"/>
                      </w:rPr>
                      <w:t>工作者</w:t>
                    </w:r>
                  </w:p>
                  <w:p>
                    <w:pPr>
                      <w:spacing w:line="240" w:lineRule="auto" w:before="4"/>
                      <w:rPr>
                        <w:b/>
                        <w:sz w:val="27"/>
                      </w:rPr>
                    </w:pPr>
                  </w:p>
                  <w:p>
                    <w:pPr>
                      <w:spacing w:line="192" w:lineRule="auto" w:before="0"/>
                      <w:ind w:left="1247" w:right="156" w:hanging="239"/>
                      <w:jc w:val="left"/>
                      <w:rPr>
                        <w:b/>
                        <w:sz w:val="15"/>
                      </w:rPr>
                    </w:pPr>
                    <w:r>
                      <w:rPr>
                        <w:b/>
                        <w:w w:val="105"/>
                        <w:sz w:val="15"/>
                      </w:rPr>
                      <w:t>视频流分段</w:t>
                    </w:r>
                  </w:p>
                  <w:p>
                    <w:pPr>
                      <w:spacing w:line="240" w:lineRule="auto" w:before="10"/>
                      <w:rPr>
                        <w:b/>
                        <w:sz w:val="18"/>
                      </w:rPr>
                    </w:pPr>
                  </w:p>
                  <w:p>
                    <w:pPr>
                      <w:spacing w:line="205" w:lineRule="exact" w:before="0"/>
                      <w:ind w:left="0" w:right="18" w:firstLine="0"/>
                      <w:jc w:val="right"/>
                      <w:rPr>
                        <w:b/>
                        <w:sz w:val="18"/>
                      </w:rPr>
                    </w:pPr>
                    <w:r>
                      <w:rPr>
                        <w:b/>
                        <w:w w:val="95"/>
                        <w:sz w:val="18"/>
                      </w:rPr>
                      <w:t>...</w:t>
                    </w:r>
                  </w:p>
                </w:txbxContent>
              </v:textbox>
              <w10:wrap type="none"/>
            </v:shape>
            <v:shape style="position:absolute;left:4092;top:-1334;width:733;height:179" type="#_x0000_t202" filled="false" stroked="false">
              <v:textbox inset="0,0,0,0">
                <w:txbxContent>
                  <w:p>
                    <w:pPr>
                      <w:spacing w:line="178" w:lineRule="exact" w:before="0"/>
                      <w:ind w:left="0" w:right="0" w:firstLine="0"/>
                      <w:jc w:val="left"/>
                      <w:rPr>
                        <w:b/>
                        <w:sz w:val="18"/>
                      </w:rPr>
                    </w:pPr>
                    <w:r>
                      <w:rPr>
                        <w:b/>
                        <w:sz w:val="18"/>
                      </w:rPr>
                      <w:t>任务分配</w:t>
                    </w:r>
                  </w:p>
                </w:txbxContent>
              </v:textbox>
              <w10:wrap type="none"/>
            </v:shape>
            <v:shape style="position:absolute;left:8510;top:-1339;width:1150;height:198" type="#_x0000_t202" filled="false" stroked="false">
              <v:textbox inset="0,0,0,0">
                <w:txbxContent>
                  <w:p>
                    <w:pPr>
                      <w:spacing w:line="197" w:lineRule="exact" w:before="0"/>
                      <w:ind w:left="0" w:right="0" w:firstLine="0"/>
                      <w:jc w:val="left"/>
                      <w:rPr>
                        <w:b/>
                        <w:sz w:val="18"/>
                      </w:rPr>
                    </w:pPr>
                    <w:r>
                      <w:rPr>
                        <w:b/>
                        <w:w w:val="95"/>
                        <w:sz w:val="18"/>
                      </w:rPr>
                      <w:t>奖励</w:t>
                    </w:r>
                    <w:r>
                      <w:rPr>
                        <w:rFonts w:ascii="Times New Roman" w:eastAsia="Times New Roman"/>
                        <w:b/>
                        <w:w w:val="95"/>
                        <w:sz w:val="18"/>
                      </w:rPr>
                      <w:t>-</w:t>
                    </w:r>
                    <w:r>
                      <w:rPr>
                        <w:b/>
                        <w:w w:val="95"/>
                        <w:sz w:val="18"/>
                      </w:rPr>
                      <w:t>惩罚模型</w:t>
                    </w:r>
                  </w:p>
                </w:txbxContent>
              </v:textbox>
              <w10:wrap type="none"/>
            </v:shape>
            <v:shape style="position:absolute;left:4509;top:-2926;width:2894;height:1284" type="#_x0000_t202" filled="false" stroked="true" strokeweight=".74142pt" strokecolor="#0034a1">
              <v:textbox inset="0,0,0,0">
                <w:txbxContent>
                  <w:p>
                    <w:pPr>
                      <w:spacing w:line="307" w:lineRule="exact" w:before="0"/>
                      <w:ind w:left="1195" w:right="1115" w:firstLine="0"/>
                      <w:jc w:val="center"/>
                      <w:rPr>
                        <w:b/>
                        <w:sz w:val="35"/>
                      </w:rPr>
                    </w:pPr>
                    <w:r>
                      <w:rPr>
                        <w:b/>
                        <w:sz w:val="35"/>
                      </w:rPr>
                      <w:t>...</w:t>
                    </w:r>
                  </w:p>
                </w:txbxContent>
              </v:textbox>
              <v:stroke dashstyle="solid"/>
              <w10:wrap type="none"/>
            </v:shape>
            <v:shape style="position:absolute;left:4509;top:-3184;width:2894;height:250" type="#_x0000_t202" filled="false" stroked="false">
              <v:textbox inset="0,0,0,0">
                <w:txbxContent>
                  <w:p>
                    <w:pPr>
                      <w:spacing w:before="18"/>
                      <w:ind w:left="1076" w:right="1054" w:firstLine="0"/>
                      <w:jc w:val="center"/>
                      <w:rPr>
                        <w:b/>
                        <w:sz w:val="18"/>
                      </w:rPr>
                    </w:pPr>
                    <w:r>
                      <w:rPr>
                        <w:b/>
                        <w:color w:val="FFFFFF"/>
                        <w:sz w:val="18"/>
                      </w:rPr>
                      <w:t>边缘网络</w:t>
                    </w:r>
                  </w:p>
                </w:txbxContent>
              </v:textbox>
              <w10:wrap type="none"/>
            </v:shape>
            <v:shape style="position:absolute;left:8367;top:-3682;width:718;height:142" type="#_x0000_t202" filled="false" stroked="false">
              <v:textbox inset="0,0,0,0">
                <w:txbxContent>
                  <w:p>
                    <w:pPr>
                      <w:spacing w:line="141" w:lineRule="exact" w:before="0"/>
                      <w:ind w:left="0" w:right="0" w:firstLine="0"/>
                      <w:jc w:val="left"/>
                      <w:rPr>
                        <w:b/>
                        <w:sz w:val="14"/>
                      </w:rPr>
                    </w:pPr>
                    <w:r>
                      <w:rPr>
                        <w:b/>
                        <w:sz w:val="14"/>
                      </w:rPr>
                      <w:t>不同分辨率</w:t>
                    </w:r>
                  </w:p>
                </w:txbxContent>
              </v:textbox>
              <w10:wrap type="none"/>
            </v:shape>
            <v:shape style="position:absolute;left:7547;top:-4529;width:2288;height:249" type="#_x0000_t202" filled="true" fillcolor="#001f5f" stroked="false">
              <v:textbox inset="0,0,0,0">
                <w:txbxContent>
                  <w:p>
                    <w:pPr>
                      <w:spacing w:before="11"/>
                      <w:ind w:left="361" w:right="0" w:firstLine="0"/>
                      <w:jc w:val="left"/>
                      <w:rPr>
                        <w:b/>
                        <w:sz w:val="17"/>
                      </w:rPr>
                    </w:pPr>
                    <w:r>
                      <w:rPr>
                        <w:b/>
                        <w:color w:val="FFFFFF"/>
                        <w:w w:val="105"/>
                        <w:sz w:val="17"/>
                      </w:rPr>
                      <w:t>集群 </w:t>
                    </w:r>
                    <w:r>
                      <w:rPr>
                        <w:rFonts w:ascii="Times New Roman" w:eastAsia="Times New Roman"/>
                        <w:b/>
                        <w:color w:val="FFFFFF"/>
                        <w:w w:val="105"/>
                        <w:sz w:val="17"/>
                      </w:rPr>
                      <w:t>N: </w:t>
                    </w:r>
                    <w:r>
                      <w:rPr>
                        <w:b/>
                        <w:color w:val="FFFFFF"/>
                        <w:w w:val="105"/>
                        <w:sz w:val="17"/>
                      </w:rPr>
                      <w:t>用户</w:t>
                    </w:r>
                    <w:r>
                      <w:rPr>
                        <w:rFonts w:ascii="Times New Roman" w:eastAsia="Times New Roman"/>
                        <w:b/>
                        <w:color w:val="FFFFFF"/>
                        <w:w w:val="105"/>
                        <w:sz w:val="17"/>
                      </w:rPr>
                      <w:t>/</w:t>
                    </w:r>
                    <w:r>
                      <w:rPr>
                        <w:b/>
                        <w:color w:val="FFFFFF"/>
                        <w:w w:val="105"/>
                        <w:sz w:val="17"/>
                      </w:rPr>
                      <w:t>工作者</w:t>
                    </w:r>
                  </w:p>
                </w:txbxContent>
              </v:textbox>
              <v:fill type="solid"/>
              <w10:wrap type="none"/>
            </v:shape>
            <v:shape style="position:absolute;left:4518;top:-4536;width:2859;height:256" type="#_x0000_t202" filled="true" fillcolor="#001f5f" stroked="false">
              <v:textbox inset="0,0,0,0">
                <w:txbxContent>
                  <w:p>
                    <w:pPr>
                      <w:spacing w:before="4"/>
                      <w:ind w:left="978" w:right="937" w:firstLine="0"/>
                      <w:jc w:val="center"/>
                      <w:rPr>
                        <w:b/>
                        <w:sz w:val="18"/>
                      </w:rPr>
                    </w:pPr>
                    <w:r>
                      <w:rPr>
                        <w:b/>
                        <w:color w:val="FFFFFF"/>
                        <w:sz w:val="18"/>
                      </w:rPr>
                      <w:t>计算发起者</w:t>
                    </w:r>
                  </w:p>
                </w:txbxContent>
              </v:textbox>
              <v:fill type="solid"/>
              <w10:wrap type="none"/>
            </v:shape>
            <w10:wrap type="none"/>
          </v:group>
        </w:pict>
      </w:r>
      <w:r>
        <w:rPr>
          <w:position w:val="-1"/>
        </w:rPr>
        <w:drawing>
          <wp:inline distT="0" distB="0" distL="0" distR="0">
            <wp:extent cx="166305" cy="129627"/>
            <wp:effectExtent l="0" t="0" r="0" b="0"/>
            <wp:docPr id="9" name="image164.png"/>
            <wp:cNvGraphicFramePr>
              <a:graphicFrameLocks noChangeAspect="1"/>
            </wp:cNvGraphicFramePr>
            <a:graphic>
              <a:graphicData uri="http://schemas.openxmlformats.org/drawingml/2006/picture">
                <pic:pic>
                  <pic:nvPicPr>
                    <pic:cNvPr id="10" name="image164.png"/>
                    <pic:cNvPicPr/>
                  </pic:nvPicPr>
                  <pic:blipFill>
                    <a:blip r:embed="rId258" cstate="print"/>
                    <a:stretch>
                      <a:fillRect/>
                    </a:stretch>
                  </pic:blipFill>
                  <pic:spPr>
                    <a:xfrm>
                      <a:off x="0" y="0"/>
                      <a:ext cx="166305" cy="129627"/>
                    </a:xfrm>
                    <a:prstGeom prst="rect">
                      <a:avLst/>
                    </a:prstGeom>
                  </pic:spPr>
                </pic:pic>
              </a:graphicData>
            </a:graphic>
          </wp:inline>
        </w:drawing>
      </w:r>
      <w:r>
        <w:rPr>
          <w:position w:val="-1"/>
        </w:rPr>
      </w:r>
      <w:r>
        <w:rPr>
          <w:rFonts w:ascii="Times New Roman" w:eastAsia="Times New Roman"/>
          <w:sz w:val="20"/>
        </w:rPr>
        <w:t> </w:t>
      </w:r>
      <w:r>
        <w:rPr>
          <w:rFonts w:ascii="Times New Roman" w:eastAsia="Times New Roman"/>
          <w:spacing w:val="-12"/>
          <w:sz w:val="20"/>
        </w:rPr>
        <w:t> </w:t>
      </w:r>
      <w:r>
        <w:rPr>
          <w:b/>
          <w:spacing w:val="-1"/>
          <w:w w:val="95"/>
          <w:sz w:val="18"/>
        </w:rPr>
        <w:t>原始计算任</w:t>
      </w:r>
      <w:r>
        <w:rPr>
          <w:b/>
          <w:w w:val="95"/>
          <w:sz w:val="18"/>
        </w:rPr>
        <w:t>务</w:t>
        <w:tab/>
      </w:r>
      <w:r>
        <w:rPr>
          <w:b/>
          <w:position w:val="-1"/>
          <w:sz w:val="18"/>
        </w:rPr>
        <w:drawing>
          <wp:inline distT="0" distB="0" distL="0" distR="0">
            <wp:extent cx="166287" cy="129627"/>
            <wp:effectExtent l="0" t="0" r="0" b="0"/>
            <wp:docPr id="11" name="image165.png"/>
            <wp:cNvGraphicFramePr>
              <a:graphicFrameLocks noChangeAspect="1"/>
            </wp:cNvGraphicFramePr>
            <a:graphic>
              <a:graphicData uri="http://schemas.openxmlformats.org/drawingml/2006/picture">
                <pic:pic>
                  <pic:nvPicPr>
                    <pic:cNvPr id="12" name="image165.png"/>
                    <pic:cNvPicPr/>
                  </pic:nvPicPr>
                  <pic:blipFill>
                    <a:blip r:embed="rId259" cstate="print"/>
                    <a:stretch>
                      <a:fillRect/>
                    </a:stretch>
                  </pic:blipFill>
                  <pic:spPr>
                    <a:xfrm>
                      <a:off x="0" y="0"/>
                      <a:ext cx="166287" cy="129627"/>
                    </a:xfrm>
                    <a:prstGeom prst="rect">
                      <a:avLst/>
                    </a:prstGeom>
                  </pic:spPr>
                </pic:pic>
              </a:graphicData>
            </a:graphic>
          </wp:inline>
        </w:drawing>
      </w:r>
      <w:r>
        <w:rPr>
          <w:b/>
          <w:position w:val="-1"/>
          <w:sz w:val="18"/>
        </w:rPr>
      </w:r>
      <w:r>
        <w:rPr>
          <w:rFonts w:ascii="Times New Roman" w:eastAsia="Times New Roman"/>
          <w:sz w:val="18"/>
        </w:rPr>
        <w:t>  </w:t>
      </w:r>
      <w:r>
        <w:rPr>
          <w:rFonts w:ascii="Times New Roman" w:eastAsia="Times New Roman"/>
          <w:spacing w:val="-11"/>
          <w:sz w:val="18"/>
        </w:rPr>
        <w:t> </w:t>
      </w:r>
      <w:r>
        <w:rPr>
          <w:b/>
          <w:sz w:val="18"/>
        </w:rPr>
        <w:t>边缘进行处理</w:t>
      </w:r>
    </w:p>
    <w:p>
      <w:pPr>
        <w:spacing w:before="74"/>
        <w:ind w:left="467" w:right="0" w:firstLine="0"/>
        <w:jc w:val="left"/>
        <w:rPr>
          <w:b/>
          <w:sz w:val="18"/>
        </w:rPr>
      </w:pPr>
      <w:r>
        <w:rPr/>
        <w:br w:type="column"/>
      </w:r>
      <w:r>
        <w:rPr>
          <w:position w:val="1"/>
        </w:rPr>
        <w:drawing>
          <wp:inline distT="0" distB="0" distL="0" distR="0">
            <wp:extent cx="236656" cy="88134"/>
            <wp:effectExtent l="0" t="0" r="0" b="0"/>
            <wp:docPr id="13" name="image166.png"/>
            <wp:cNvGraphicFramePr>
              <a:graphicFrameLocks noChangeAspect="1"/>
            </wp:cNvGraphicFramePr>
            <a:graphic>
              <a:graphicData uri="http://schemas.openxmlformats.org/drawingml/2006/picture">
                <pic:pic>
                  <pic:nvPicPr>
                    <pic:cNvPr id="14" name="image166.png"/>
                    <pic:cNvPicPr/>
                  </pic:nvPicPr>
                  <pic:blipFill>
                    <a:blip r:embed="rId260" cstate="print"/>
                    <a:stretch>
                      <a:fillRect/>
                    </a:stretch>
                  </pic:blipFill>
                  <pic:spPr>
                    <a:xfrm>
                      <a:off x="0" y="0"/>
                      <a:ext cx="236656" cy="88134"/>
                    </a:xfrm>
                    <a:prstGeom prst="rect">
                      <a:avLst/>
                    </a:prstGeom>
                  </pic:spPr>
                </pic:pic>
              </a:graphicData>
            </a:graphic>
          </wp:inline>
        </w:drawing>
      </w:r>
      <w:r>
        <w:rPr>
          <w:position w:val="1"/>
        </w:rPr>
      </w:r>
      <w:r>
        <w:rPr>
          <w:rFonts w:ascii="Times New Roman" w:eastAsia="Times New Roman"/>
          <w:sz w:val="20"/>
        </w:rPr>
        <w:t> </w:t>
      </w:r>
      <w:r>
        <w:rPr>
          <w:b/>
          <w:spacing w:val="-3"/>
          <w:w w:val="95"/>
          <w:sz w:val="18"/>
        </w:rPr>
        <w:t>用户进行处理</w:t>
      </w:r>
    </w:p>
    <w:p>
      <w:pPr>
        <w:spacing w:before="74"/>
        <w:ind w:left="626" w:right="0" w:firstLine="0"/>
        <w:jc w:val="left"/>
        <w:rPr>
          <w:b/>
          <w:sz w:val="18"/>
        </w:rPr>
      </w:pPr>
      <w:r>
        <w:rPr/>
        <w:br w:type="column"/>
      </w:r>
      <w:r>
        <w:rPr>
          <w:position w:val="1"/>
        </w:rPr>
        <w:drawing>
          <wp:inline distT="0" distB="0" distL="0" distR="0">
            <wp:extent cx="240422" cy="88134"/>
            <wp:effectExtent l="0" t="0" r="0" b="0"/>
            <wp:docPr id="15" name="image167.png"/>
            <wp:cNvGraphicFramePr>
              <a:graphicFrameLocks noChangeAspect="1"/>
            </wp:cNvGraphicFramePr>
            <a:graphic>
              <a:graphicData uri="http://schemas.openxmlformats.org/drawingml/2006/picture">
                <pic:pic>
                  <pic:nvPicPr>
                    <pic:cNvPr id="16" name="image167.png"/>
                    <pic:cNvPicPr/>
                  </pic:nvPicPr>
                  <pic:blipFill>
                    <a:blip r:embed="rId261" cstate="print"/>
                    <a:stretch>
                      <a:fillRect/>
                    </a:stretch>
                  </pic:blipFill>
                  <pic:spPr>
                    <a:xfrm>
                      <a:off x="0" y="0"/>
                      <a:ext cx="240422" cy="88134"/>
                    </a:xfrm>
                    <a:prstGeom prst="rect">
                      <a:avLst/>
                    </a:prstGeom>
                  </pic:spPr>
                </pic:pic>
              </a:graphicData>
            </a:graphic>
          </wp:inline>
        </w:drawing>
      </w:r>
      <w:r>
        <w:rPr>
          <w:position w:val="1"/>
        </w:rPr>
      </w:r>
      <w:r>
        <w:rPr>
          <w:rFonts w:ascii="Times New Roman" w:eastAsia="Times New Roman"/>
          <w:sz w:val="20"/>
        </w:rPr>
        <w:t>  </w:t>
      </w:r>
      <w:r>
        <w:rPr>
          <w:rFonts w:ascii="Times New Roman" w:eastAsia="Times New Roman"/>
          <w:spacing w:val="-21"/>
          <w:sz w:val="20"/>
        </w:rPr>
        <w:t> </w:t>
      </w:r>
      <w:r>
        <w:rPr>
          <w:b/>
          <w:sz w:val="18"/>
        </w:rPr>
        <w:t>与区块链交互</w:t>
      </w:r>
    </w:p>
    <w:p>
      <w:pPr>
        <w:spacing w:after="0"/>
        <w:jc w:val="left"/>
        <w:rPr>
          <w:sz w:val="18"/>
        </w:rPr>
        <w:sectPr>
          <w:type w:val="continuous"/>
          <w:pgSz w:w="11910" w:h="16840"/>
          <w:pgMar w:top="1640" w:bottom="280" w:left="1560" w:right="0"/>
          <w:cols w:num="3" w:equalWidth="0">
            <w:col w:w="3800" w:space="162"/>
            <w:col w:w="1959" w:space="40"/>
            <w:col w:w="4389"/>
          </w:cols>
        </w:sectPr>
      </w:pPr>
    </w:p>
    <w:p>
      <w:pPr>
        <w:pStyle w:val="BodyText"/>
        <w:spacing w:before="3"/>
        <w:rPr>
          <w:b/>
          <w:sz w:val="17"/>
        </w:rPr>
      </w:pPr>
    </w:p>
    <w:p>
      <w:pPr>
        <w:tabs>
          <w:tab w:pos="4217" w:val="left" w:leader="none"/>
        </w:tabs>
        <w:spacing w:before="78"/>
        <w:ind w:left="3412"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3-1</w:t>
        <w:tab/>
      </w:r>
      <w:r>
        <w:rPr>
          <w:rFonts w:ascii="楷体" w:eastAsia="楷体" w:hint="eastAsia"/>
          <w:color w:val="231F20"/>
          <w:sz w:val="21"/>
        </w:rPr>
        <w:t>系统架构总览</w:t>
      </w:r>
    </w:p>
    <w:p>
      <w:pPr>
        <w:pStyle w:val="BodyText"/>
        <w:spacing w:before="111"/>
        <w:ind w:left="237"/>
      </w:pPr>
      <w:r>
        <w:rPr>
          <w:color w:val="231F20"/>
        </w:rPr>
        <w:t>发起者。在上述过程中，工作者和边缘服务器不断与区块链层进行交互。</w:t>
      </w:r>
    </w:p>
    <w:p>
      <w:pPr>
        <w:pStyle w:val="BodyText"/>
        <w:spacing w:line="312" w:lineRule="auto" w:before="101"/>
        <w:ind w:left="237" w:right="1795" w:firstLine="480"/>
        <w:jc w:val="both"/>
      </w:pPr>
      <w:r>
        <w:rPr>
          <w:color w:val="231F20"/>
        </w:rPr>
        <w:t>区块链层为工作者信息、发布任务的细节等提供高吞吐量、抗篡改和去中心化的数据存储。智能合约提供工作者注册、任务发布和任务</w:t>
      </w:r>
      <w:r>
        <w:rPr>
          <w:rFonts w:ascii="Times New Roman" w:eastAsia="Times New Roman"/>
          <w:color w:val="231F20"/>
        </w:rPr>
        <w:t>/</w:t>
      </w:r>
      <w:r>
        <w:rPr>
          <w:color w:val="231F20"/>
        </w:rPr>
        <w:t>奖励分配的自我管理。因此， 本模型设计了三种类型的智能合约， 分别是工人注册智能合约（</w:t>
      </w:r>
      <w:r>
        <w:rPr>
          <w:rFonts w:ascii="Times New Roman" w:eastAsia="Times New Roman"/>
          <w:color w:val="231F20"/>
        </w:rPr>
        <w:t>Processor Registration Smart Contract, PRSC</w:t>
      </w:r>
      <w:r>
        <w:rPr>
          <w:color w:val="231F20"/>
        </w:rPr>
        <w:t>）、任务发布智能合约</w:t>
      </w:r>
    </w:p>
    <w:p>
      <w:pPr>
        <w:pStyle w:val="BodyText"/>
        <w:spacing w:line="312" w:lineRule="auto" w:before="1"/>
        <w:ind w:left="237" w:right="1794" w:hanging="136"/>
      </w:pPr>
      <w:r>
        <w:rPr>
          <w:color w:val="231F20"/>
          <w:spacing w:val="-4"/>
        </w:rPr>
        <w:t>（</w:t>
      </w:r>
      <w:r>
        <w:rPr>
          <w:rFonts w:ascii="Times New Roman" w:eastAsia="Times New Roman"/>
          <w:color w:val="231F20"/>
          <w:spacing w:val="-4"/>
        </w:rPr>
        <w:t>Task </w:t>
      </w:r>
      <w:r>
        <w:rPr>
          <w:rFonts w:ascii="Times New Roman" w:eastAsia="Times New Roman"/>
          <w:color w:val="231F20"/>
        </w:rPr>
        <w:t>Posting Smart Contract, TPSC</w:t>
      </w:r>
      <w:r>
        <w:rPr>
          <w:color w:val="231F20"/>
        </w:rPr>
        <w:t>）和任务执行智能合约</w:t>
      </w:r>
      <w:r>
        <w:rPr>
          <w:color w:val="231F20"/>
          <w:spacing w:val="-4"/>
        </w:rPr>
        <w:t>（</w:t>
      </w:r>
      <w:r>
        <w:rPr>
          <w:rFonts w:ascii="Times New Roman" w:eastAsia="Times New Roman"/>
          <w:color w:val="231F20"/>
          <w:spacing w:val="-4"/>
        </w:rPr>
        <w:t>Task </w:t>
      </w:r>
      <w:r>
        <w:rPr>
          <w:rFonts w:ascii="Times New Roman" w:eastAsia="Times New Roman"/>
          <w:color w:val="231F20"/>
        </w:rPr>
        <w:t>Execution Smart Contract, TES</w:t>
      </w:r>
      <w:r>
        <w:rPr>
          <w:rFonts w:ascii="Times New Roman" w:eastAsia="Times New Roman"/>
          <w:color w:val="231F20"/>
          <w:spacing w:val="-1"/>
        </w:rPr>
        <w:t>C</w:t>
      </w:r>
      <w:r>
        <w:rPr>
          <w:color w:val="231F20"/>
          <w:spacing w:val="-120"/>
        </w:rPr>
        <w:t>）</w:t>
      </w:r>
      <w:r>
        <w:rPr>
          <w:color w:val="231F20"/>
        </w:rPr>
        <w:t>。</w:t>
      </w:r>
    </w:p>
    <w:p>
      <w:pPr>
        <w:pStyle w:val="BodyText"/>
        <w:spacing w:line="312" w:lineRule="auto" w:before="9"/>
        <w:ind w:left="237" w:right="1795" w:firstLine="480"/>
        <w:jc w:val="both"/>
      </w:pPr>
      <w:r>
        <w:rPr>
          <w:color w:val="231F20"/>
          <w:spacing w:val="2"/>
        </w:rPr>
        <w:t>值得一提的是，系统可以通过利用边缘辅助方法来增强模型的可用性。以</w:t>
      </w:r>
      <w:r>
        <w:rPr>
          <w:color w:val="231F20"/>
          <w:spacing w:val="3"/>
        </w:rPr>
        <w:t>转码过程为例，当一个集群的工作者不足时，边缘可以承担未执行的任务</w:t>
      </w:r>
      <w:r>
        <w:rPr>
          <w:color w:val="231F20"/>
        </w:rPr>
        <w:t>（</w:t>
      </w:r>
      <w:r>
        <w:rPr>
          <w:color w:val="231F20"/>
          <w:spacing w:val="-16"/>
        </w:rPr>
        <w:t>转</w:t>
      </w:r>
      <w:r>
        <w:rPr>
          <w:color w:val="231F20"/>
        </w:rPr>
        <w:t>码过程中，通常提供最低质量的转码形式，以保证一定的服务质量</w:t>
      </w:r>
      <w:r>
        <w:rPr>
          <w:color w:val="231F20"/>
          <w:spacing w:val="-117"/>
        </w:rPr>
        <w:t>）</w:t>
      </w:r>
      <w:r>
        <w:rPr>
          <w:color w:val="231F20"/>
        </w:rPr>
        <w:t>。通过这种方式，即使所有指定的处理工作者都失败了，系统仍然可以继续运行，保证最低的服务质量。</w:t>
      </w:r>
    </w:p>
    <w:p>
      <w:pPr>
        <w:pStyle w:val="BodyText"/>
      </w:pPr>
    </w:p>
    <w:p>
      <w:pPr>
        <w:pStyle w:val="Heading4"/>
        <w:numPr>
          <w:ilvl w:val="1"/>
          <w:numId w:val="20"/>
        </w:numPr>
        <w:tabs>
          <w:tab w:pos="867" w:val="left" w:leader="none"/>
          <w:tab w:pos="868" w:val="left" w:leader="none"/>
        </w:tabs>
        <w:spacing w:line="240" w:lineRule="auto" w:before="188" w:after="0"/>
        <w:ind w:left="867" w:right="0" w:hanging="631"/>
        <w:jc w:val="left"/>
        <w:rPr>
          <w:rFonts w:ascii="黑体" w:eastAsia="黑体" w:hint="eastAsia"/>
        </w:rPr>
      </w:pPr>
      <w:bookmarkStart w:name="基于多链的区块链架构设计" w:id="82"/>
      <w:bookmarkEnd w:id="82"/>
      <w:r>
        <w:rPr/>
      </w:r>
      <w:bookmarkStart w:name="_bookmark36" w:id="83"/>
      <w:bookmarkEnd w:id="83"/>
      <w:r>
        <w:rPr/>
      </w:r>
      <w:bookmarkStart w:name="_bookmark36" w:id="84"/>
      <w:bookmarkEnd w:id="84"/>
      <w:r>
        <w:rPr>
          <w:rFonts w:ascii="黑体" w:eastAsia="黑体" w:hint="eastAsia"/>
          <w:color w:val="231F20"/>
        </w:rPr>
        <w:t>基于多链的区块链架构设计</w:t>
      </w:r>
    </w:p>
    <w:p>
      <w:pPr>
        <w:pStyle w:val="BodyText"/>
        <w:spacing w:line="312" w:lineRule="auto" w:before="219"/>
        <w:ind w:left="237" w:right="1601" w:firstLine="480"/>
      </w:pPr>
      <w:r>
        <w:rPr>
          <w:color w:val="231F20"/>
          <w:spacing w:val="-6"/>
        </w:rPr>
        <w:t>本章将区块链整合进了 </w:t>
      </w:r>
      <w:r>
        <w:rPr>
          <w:rFonts w:ascii="Times New Roman" w:eastAsia="Times New Roman"/>
          <w:color w:val="231F20"/>
        </w:rPr>
        <w:t>MCTM </w:t>
      </w:r>
      <w:r>
        <w:rPr>
          <w:color w:val="231F20"/>
          <w:spacing w:val="-3"/>
        </w:rPr>
        <w:t>中。区块链是一种基于点对点</w:t>
      </w:r>
      <w:r>
        <w:rPr>
          <w:color w:val="231F20"/>
          <w:spacing w:val="-9"/>
        </w:rPr>
        <w:t>（</w:t>
      </w:r>
      <w:r>
        <w:rPr>
          <w:rFonts w:ascii="Times New Roman" w:eastAsia="Times New Roman"/>
          <w:color w:val="231F20"/>
          <w:spacing w:val="-9"/>
        </w:rPr>
        <w:t>Peer </w:t>
      </w:r>
      <w:r>
        <w:rPr>
          <w:rFonts w:ascii="Times New Roman" w:eastAsia="Times New Roman"/>
          <w:color w:val="231F20"/>
        </w:rPr>
        <w:t>to Peer</w:t>
      </w:r>
      <w:r>
        <w:rPr>
          <w:color w:val="231F20"/>
        </w:rPr>
        <w:t>， </w:t>
      </w:r>
      <w:r>
        <w:rPr>
          <w:rFonts w:ascii="Times New Roman" w:eastAsia="Times New Roman"/>
          <w:color w:val="231F20"/>
          <w:spacing w:val="-1"/>
        </w:rPr>
        <w:t>P2</w:t>
      </w:r>
      <w:r>
        <w:rPr>
          <w:rFonts w:ascii="Times New Roman" w:eastAsia="Times New Roman"/>
          <w:color w:val="231F20"/>
          <w:spacing w:val="-40"/>
        </w:rPr>
        <w:t>P</w:t>
      </w:r>
      <w:r>
        <w:rPr>
          <w:color w:val="231F20"/>
          <w:spacing w:val="1"/>
        </w:rPr>
        <w:t>）</w:t>
      </w:r>
      <w:r>
        <w:rPr>
          <w:color w:val="231F20"/>
          <w:spacing w:val="-6"/>
        </w:rPr>
        <w:t>网络的去中心化数字账本，其关键理念包括：</w:t>
      </w:r>
      <w:r>
        <w:rPr>
          <w:color w:val="231F20"/>
          <w:spacing w:val="-1"/>
        </w:rPr>
        <w:t>（</w:t>
      </w:r>
      <w:r>
        <w:rPr>
          <w:rFonts w:ascii="Times New Roman" w:eastAsia="Times New Roman"/>
          <w:color w:val="231F20"/>
        </w:rPr>
        <w:t>1</w:t>
      </w:r>
      <w:r>
        <w:rPr>
          <w:color w:val="231F20"/>
          <w:spacing w:val="1"/>
        </w:rPr>
        <w:t>）</w:t>
      </w:r>
      <w:r>
        <w:rPr>
          <w:color w:val="231F20"/>
        </w:rPr>
        <w:t>交易被发起并在区块链网络上广播</w:t>
      </w:r>
      <w:r>
        <w:rPr>
          <w:color w:val="231F20"/>
          <w:spacing w:val="-146"/>
        </w:rPr>
        <w:t>；</w:t>
      </w:r>
      <w:r>
        <w:rPr>
          <w:color w:val="231F20"/>
          <w:spacing w:val="-1"/>
        </w:rPr>
        <w:t>（</w:t>
      </w:r>
      <w:r>
        <w:rPr>
          <w:rFonts w:ascii="Times New Roman" w:eastAsia="Times New Roman"/>
          <w:color w:val="231F20"/>
        </w:rPr>
        <w:t>2</w:t>
      </w:r>
      <w:r>
        <w:rPr>
          <w:color w:val="231F20"/>
          <w:spacing w:val="-17"/>
        </w:rPr>
        <w:t>）</w:t>
      </w:r>
      <w:r>
        <w:rPr>
          <w:color w:val="231F20"/>
          <w:spacing w:val="-5"/>
        </w:rPr>
        <w:t>矿工验证交易，并将经过批准的交易存储在一个区块中，这些区块相互连接形成链式数据结构；</w:t>
      </w:r>
      <w:r>
        <w:rPr>
          <w:color w:val="231F20"/>
          <w:spacing w:val="-1"/>
        </w:rPr>
        <w:t>（</w:t>
      </w:r>
      <w:r>
        <w:rPr>
          <w:rFonts w:ascii="Times New Roman" w:eastAsia="Times New Roman"/>
          <w:color w:val="231F20"/>
        </w:rPr>
        <w:t>3</w:t>
      </w:r>
      <w:r>
        <w:rPr>
          <w:color w:val="231F20"/>
          <w:spacing w:val="4"/>
        </w:rPr>
        <w:t>）</w:t>
      </w:r>
      <w:r>
        <w:rPr>
          <w:color w:val="231F20"/>
          <w:spacing w:val="3"/>
        </w:rPr>
        <w:t>应用共识机制以确保不同矿工维护的区</w:t>
      </w:r>
    </w:p>
    <w:p>
      <w:pPr>
        <w:spacing w:after="0" w:line="312" w:lineRule="auto"/>
        <w:sectPr>
          <w:type w:val="continuous"/>
          <w:pgSz w:w="11910" w:h="16840"/>
          <w:pgMar w:top="1640" w:bottom="280" w:left="1560" w:right="0"/>
        </w:sectPr>
      </w:pPr>
    </w:p>
    <w:p>
      <w:pPr>
        <w:pStyle w:val="BodyText"/>
        <w:spacing w:before="11"/>
        <w:rPr>
          <w:sz w:val="25"/>
        </w:rPr>
      </w:pPr>
    </w:p>
    <w:p>
      <w:pPr>
        <w:pStyle w:val="BodyText"/>
        <w:spacing w:line="312" w:lineRule="auto" w:before="74"/>
        <w:ind w:left="237" w:right="1640"/>
      </w:pPr>
      <w:r>
        <w:rPr>
          <w:color w:val="231F20"/>
        </w:rPr>
        <w:t>块的一致性；（</w:t>
      </w:r>
      <w:r>
        <w:rPr>
          <w:rFonts w:ascii="Times New Roman" w:eastAsia="Times New Roman"/>
          <w:color w:val="231F20"/>
        </w:rPr>
        <w:t>4</w:t>
      </w:r>
      <w:r>
        <w:rPr>
          <w:color w:val="231F20"/>
        </w:rPr>
        <w:t>）智能合约是由代码执行的自动协议，它使参与者无需第三方即可遵守规则。模型中定义了三种不同的个体角色：计算发起者、工人和矿工。计算发起者在系统平台上发布处理请求。工人是执行任务的工作者，而矿工则验证关于发布任务和任务完成状态等的交易。</w:t>
      </w:r>
    </w:p>
    <w:p>
      <w:pPr>
        <w:pStyle w:val="BodyText"/>
        <w:spacing w:before="3"/>
        <w:rPr>
          <w:sz w:val="23"/>
        </w:rPr>
      </w:pPr>
    </w:p>
    <w:p>
      <w:pPr>
        <w:pStyle w:val="ListParagraph"/>
        <w:numPr>
          <w:ilvl w:val="2"/>
          <w:numId w:val="20"/>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架构基本介绍" w:id="85"/>
      <w:bookmarkEnd w:id="85"/>
      <w:r>
        <w:rPr/>
      </w:r>
      <w:bookmarkStart w:name="_bookmark37" w:id="86"/>
      <w:bookmarkEnd w:id="86"/>
      <w:r>
        <w:rPr/>
      </w:r>
      <w:bookmarkStart w:name="_bookmark37" w:id="87"/>
      <w:bookmarkEnd w:id="87"/>
      <w:r>
        <w:rPr>
          <w:rFonts w:ascii="黑体" w:eastAsia="黑体" w:hint="eastAsia"/>
          <w:color w:val="231F20"/>
          <w:sz w:val="24"/>
        </w:rPr>
        <w:t>架构基本介绍</w:t>
      </w:r>
    </w:p>
    <w:p>
      <w:pPr>
        <w:pStyle w:val="BodyText"/>
        <w:spacing w:line="312" w:lineRule="auto" w:before="215"/>
        <w:ind w:left="237" w:right="1621" w:firstLine="480"/>
      </w:pPr>
      <w:r>
        <w:rPr>
          <w:color w:val="231F20"/>
          <w:spacing w:val="2"/>
        </w:rPr>
        <w:t>为了处理传统区块链中极高的吞吐量，本节构建了由一个根链和多个侧链</w:t>
      </w:r>
      <w:r>
        <w:rPr>
          <w:color w:val="231F20"/>
          <w:spacing w:val="1"/>
        </w:rPr>
        <w:t>组成的根侧混合链。根链负责工人注册、数字身份、签名以及与跨链操作管理</w:t>
      </w:r>
      <w:r>
        <w:rPr>
          <w:color w:val="231F20"/>
          <w:spacing w:val="-2"/>
        </w:rPr>
        <w:t>相关的其他功能。根链可以是任何人都可以加入的公共区块链</w:t>
      </w:r>
      <w:r>
        <w:rPr>
          <w:color w:val="231F20"/>
        </w:rPr>
        <w:t>（</w:t>
      </w:r>
      <w:r>
        <w:rPr>
          <w:color w:val="231F20"/>
          <w:spacing w:val="-4"/>
        </w:rPr>
        <w:t>例如，以太坊</w:t>
      </w:r>
      <w:r>
        <w:rPr>
          <w:color w:val="231F20"/>
          <w:spacing w:val="-129"/>
        </w:rPr>
        <w:t>）</w:t>
      </w:r>
      <w:r>
        <w:rPr>
          <w:color w:val="231F20"/>
          <w:spacing w:val="-8"/>
        </w:rPr>
        <w:t>，</w:t>
      </w:r>
      <w:r>
        <w:rPr>
          <w:color w:val="231F20"/>
          <w:spacing w:val="1"/>
        </w:rPr>
        <w:t>也可以是具有授权访问权限的私有链。对于每个计算任务，将建立一个新的侧</w:t>
      </w:r>
      <w:r>
        <w:rPr>
          <w:color w:val="231F20"/>
          <w:spacing w:val="-9"/>
        </w:rPr>
        <w:t>链。该特定任务的所有相关交互，如任务发布、卸载和奖励分配，都在这条链上</w:t>
      </w:r>
      <w:r>
        <w:rPr>
          <w:color w:val="231F20"/>
        </w:rPr>
        <w:t>进行。每个侧链与一个集群相关联，同一侧链上的矿工验证相应集群的处理任务完成情况。</w:t>
      </w:r>
    </w:p>
    <w:p>
      <w:pPr>
        <w:pStyle w:val="BodyText"/>
        <w:spacing w:line="312" w:lineRule="auto" w:before="3"/>
        <w:ind w:left="237" w:right="1640" w:firstLine="480"/>
      </w:pPr>
      <w:r>
        <w:rPr>
          <w:color w:val="231F20"/>
          <w:spacing w:val="2"/>
        </w:rPr>
        <w:t>验证任务完成也非常重要，因为它需要持续评估计算的质量。如果在根链上应用矿工来评估众多工人的内容，那么传送内容的大量流量将消耗巨大带宽。</w:t>
      </w:r>
      <w:r>
        <w:rPr>
          <w:color w:val="231F20"/>
        </w:rPr>
        <w:t>因此，验证放在侧链上进行，为了实现这一设计目的，每个集群里面的工人都</w:t>
      </w:r>
      <w:r>
        <w:rPr>
          <w:color w:val="231F20"/>
          <w:spacing w:val="1"/>
        </w:rPr>
        <w:t>配备了监控器和区块链客户端。计算执行时，监控器通过多个维度估算接收的</w:t>
      </w:r>
      <w:r>
        <w:rPr>
          <w:color w:val="231F20"/>
          <w:spacing w:val="5"/>
        </w:rPr>
        <w:t>计算结果的质量</w:t>
      </w:r>
      <w:r>
        <w:rPr>
          <w:color w:val="231F20"/>
        </w:rPr>
        <w:t>（</w:t>
      </w:r>
      <w:r>
        <w:rPr>
          <w:color w:val="231F20"/>
          <w:spacing w:val="1"/>
        </w:rPr>
        <w:t>例如在直播场景下，包括分辨率、延迟和冻结时间等维度参数</w:t>
      </w:r>
      <w:r>
        <w:rPr>
          <w:color w:val="231F20"/>
          <w:spacing w:val="-117"/>
        </w:rPr>
        <w:t>）</w:t>
      </w:r>
      <w:r>
        <w:rPr>
          <w:color w:val="231F20"/>
        </w:rPr>
        <w:t>。区块链客户端提供根据监控器的评估结果验证完成状态的功能。此外，系</w:t>
      </w:r>
      <w:r>
        <w:rPr>
          <w:color w:val="231F20"/>
          <w:spacing w:val="4"/>
        </w:rPr>
        <w:t>统中侧链采用了权威证明</w:t>
      </w:r>
      <w:r>
        <w:rPr>
          <w:color w:val="231F20"/>
        </w:rPr>
        <w:t>（</w:t>
      </w:r>
      <w:r>
        <w:rPr>
          <w:rFonts w:ascii="Times New Roman" w:eastAsia="Times New Roman"/>
          <w:color w:val="231F20"/>
        </w:rPr>
        <w:t>proof of </w:t>
      </w:r>
      <w:r>
        <w:rPr>
          <w:rFonts w:ascii="Times New Roman" w:eastAsia="Times New Roman"/>
          <w:color w:val="231F20"/>
          <w:spacing w:val="-1"/>
        </w:rPr>
        <w:t>Authorit</w:t>
      </w:r>
      <w:r>
        <w:rPr>
          <w:rFonts w:ascii="Times New Roman" w:eastAsia="Times New Roman"/>
          <w:color w:val="231F20"/>
        </w:rPr>
        <w:t>y</w:t>
      </w:r>
      <w:r>
        <w:rPr>
          <w:color w:val="231F20"/>
        </w:rPr>
        <w:t>，</w:t>
      </w:r>
      <w:r>
        <w:rPr>
          <w:rFonts w:ascii="Times New Roman" w:eastAsia="Times New Roman"/>
          <w:color w:val="231F20"/>
          <w:spacing w:val="-1"/>
        </w:rPr>
        <w:t>Po</w:t>
      </w:r>
      <w:r>
        <w:rPr>
          <w:rFonts w:ascii="Times New Roman" w:eastAsia="Times New Roman"/>
          <w:color w:val="231F20"/>
        </w:rPr>
        <w:t>A</w:t>
      </w:r>
      <w:r>
        <w:rPr>
          <w:color w:val="231F20"/>
          <w:spacing w:val="-117"/>
        </w:rPr>
        <w:t>）</w:t>
      </w:r>
      <w:r>
        <w:rPr>
          <w:rFonts w:ascii="Times New Roman" w:eastAsia="Times New Roman"/>
          <w:color w:val="231F20"/>
          <w:w w:val="91"/>
          <w:vertAlign w:val="superscript"/>
        </w:rPr>
        <w:t>[</w:t>
      </w:r>
      <w:hyperlink w:history="true" w:anchor="_bookmark202">
        <w:r>
          <w:rPr>
            <w:rFonts w:ascii="Times New Roman" w:eastAsia="Times New Roman"/>
            <w:color w:val="231F20"/>
            <w:w w:val="91"/>
            <w:vertAlign w:val="superscript"/>
          </w:rPr>
          <w:t>54</w:t>
        </w:r>
      </w:hyperlink>
      <w:r>
        <w:rPr>
          <w:rFonts w:ascii="Times New Roman" w:eastAsia="Times New Roman"/>
          <w:color w:val="231F20"/>
          <w:w w:val="91"/>
          <w:vertAlign w:val="superscript"/>
        </w:rPr>
        <w:t>]</w:t>
      </w:r>
      <w:r>
        <w:rPr>
          <w:rFonts w:ascii="Times New Roman" w:eastAsia="Times New Roman"/>
          <w:color w:val="231F20"/>
          <w:vertAlign w:val="baseline"/>
        </w:rPr>
        <w:t> </w:t>
      </w:r>
      <w:r>
        <w:rPr>
          <w:color w:val="231F20"/>
          <w:spacing w:val="2"/>
          <w:vertAlign w:val="baseline"/>
        </w:rPr>
        <w:t>共识机制，第一个区块 </w:t>
      </w:r>
      <w:r>
        <w:rPr>
          <w:color w:val="231F20"/>
          <w:spacing w:val="3"/>
          <w:vertAlign w:val="baseline"/>
        </w:rPr>
        <w:t>由发布计算任务的节点生成。矿工们</w:t>
      </w:r>
      <w:r>
        <w:rPr>
          <w:color w:val="231F20"/>
          <w:vertAlign w:val="baseline"/>
        </w:rPr>
        <w:t>（</w:t>
      </w:r>
      <w:r>
        <w:rPr>
          <w:color w:val="231F20"/>
          <w:spacing w:val="4"/>
          <w:vertAlign w:val="baseline"/>
        </w:rPr>
        <w:t>可以由边缘服务器和工人共同组成</w:t>
      </w:r>
      <w:r>
        <w:rPr>
          <w:color w:val="231F20"/>
          <w:spacing w:val="5"/>
          <w:vertAlign w:val="baseline"/>
        </w:rPr>
        <w:t>）</w:t>
      </w:r>
      <w:r>
        <w:rPr>
          <w:color w:val="231F20"/>
          <w:vertAlign w:val="baseline"/>
        </w:rPr>
        <w:t>作为验证者，共同验证和签署交易。</w:t>
      </w:r>
    </w:p>
    <w:p>
      <w:pPr>
        <w:pStyle w:val="BodyText"/>
        <w:spacing w:before="4"/>
        <w:rPr>
          <w:sz w:val="23"/>
        </w:rPr>
      </w:pPr>
    </w:p>
    <w:p>
      <w:pPr>
        <w:pStyle w:val="ListParagraph"/>
        <w:numPr>
          <w:ilvl w:val="2"/>
          <w:numId w:val="20"/>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基于链的计算卸载交互流程" w:id="88"/>
      <w:bookmarkEnd w:id="88"/>
      <w:r>
        <w:rPr/>
      </w:r>
      <w:bookmarkStart w:name="_bookmark38" w:id="89"/>
      <w:bookmarkEnd w:id="89"/>
      <w:r>
        <w:rPr/>
      </w:r>
      <w:bookmarkStart w:name="_bookmark38" w:id="90"/>
      <w:bookmarkEnd w:id="90"/>
      <w:r>
        <w:rPr>
          <w:rFonts w:ascii="黑体" w:eastAsia="黑体" w:hint="eastAsia"/>
          <w:color w:val="231F20"/>
          <w:sz w:val="24"/>
        </w:rPr>
        <w:t>基于链的计算卸载交互流程</w:t>
      </w:r>
    </w:p>
    <w:p>
      <w:pPr>
        <w:pStyle w:val="BodyText"/>
        <w:spacing w:line="312" w:lineRule="auto" w:before="215"/>
        <w:ind w:left="237" w:right="1596" w:firstLine="480"/>
      </w:pPr>
      <w:r>
        <w:rPr>
          <w:rFonts w:ascii="Times New Roman" w:eastAsia="Times New Roman"/>
          <w:color w:val="231F20"/>
        </w:rPr>
        <w:t>MCTM </w:t>
      </w:r>
      <w:r>
        <w:rPr>
          <w:color w:val="231F20"/>
          <w:spacing w:val="-1"/>
        </w:rPr>
        <w:t>的功能通过三种不同的区块链智能合约实现：</w:t>
      </w:r>
      <w:r>
        <w:rPr>
          <w:rFonts w:ascii="Times New Roman" w:eastAsia="Times New Roman"/>
          <w:color w:val="231F20"/>
          <w:spacing w:val="-18"/>
        </w:rPr>
        <w:t>PRSC</w:t>
      </w:r>
      <w:r>
        <w:rPr>
          <w:color w:val="231F20"/>
          <w:spacing w:val="-76"/>
        </w:rPr>
        <w:t>、</w:t>
      </w:r>
      <w:r>
        <w:rPr>
          <w:rFonts w:ascii="Times New Roman" w:eastAsia="Times New Roman"/>
          <w:color w:val="231F20"/>
        </w:rPr>
        <w:t>TPSC </w:t>
      </w:r>
      <w:r>
        <w:rPr>
          <w:color w:val="231F20"/>
          <w:spacing w:val="48"/>
        </w:rPr>
        <w:t>和</w:t>
      </w:r>
      <w:r>
        <w:rPr>
          <w:rFonts w:ascii="Times New Roman" w:eastAsia="Times New Roman"/>
          <w:color w:val="231F20"/>
        </w:rPr>
        <w:t>TESC</w:t>
      </w:r>
      <w:r>
        <w:rPr>
          <w:color w:val="231F20"/>
        </w:rPr>
        <w:t>。每个智能合约的设计及其与区块链的交互方式如图</w:t>
      </w:r>
      <w:hyperlink w:history="true" w:anchor="_bookmark39">
        <w:r>
          <w:rPr>
            <w:rFonts w:ascii="Times New Roman" w:eastAsia="Times New Roman"/>
            <w:color w:val="231F20"/>
          </w:rPr>
          <w:t>3-2</w:t>
        </w:r>
      </w:hyperlink>
      <w:r>
        <w:rPr>
          <w:color w:val="231F20"/>
        </w:rPr>
        <w:t>所示。</w:t>
      </w:r>
    </w:p>
    <w:p>
      <w:pPr>
        <w:pStyle w:val="BodyText"/>
        <w:spacing w:line="312" w:lineRule="auto" w:before="2"/>
        <w:ind w:left="237" w:right="1795" w:firstLine="480"/>
        <w:jc w:val="right"/>
      </w:pPr>
      <w:r>
        <w:rPr>
          <w:rFonts w:ascii="Times New Roman" w:eastAsia="Times New Roman"/>
          <w:b/>
          <w:color w:val="231F20"/>
        </w:rPr>
        <w:t>PRSC</w:t>
      </w:r>
      <w:r>
        <w:rPr>
          <w:rFonts w:ascii="Times New Roman" w:eastAsia="Times New Roman"/>
          <w:b/>
          <w:color w:val="231F20"/>
          <w:spacing w:val="9"/>
        </w:rPr>
        <w:t> </w:t>
      </w:r>
      <w:r>
        <w:rPr>
          <w:color w:val="231F20"/>
          <w:spacing w:val="-3"/>
        </w:rPr>
        <w:t>在工人加入系统时被调用。然后，一个 </w:t>
      </w:r>
      <w:r>
        <w:rPr>
          <w:rFonts w:ascii="Times New Roman" w:eastAsia="Times New Roman"/>
          <w:color w:val="231F20"/>
        </w:rPr>
        <w:t>ID</w:t>
      </w:r>
      <w:r>
        <w:rPr>
          <w:rFonts w:ascii="Times New Roman" w:eastAsia="Times New Roman"/>
          <w:color w:val="231F20"/>
          <w:spacing w:val="9"/>
        </w:rPr>
        <w:t> </w:t>
      </w:r>
      <w:r>
        <w:rPr>
          <w:color w:val="231F20"/>
        </w:rPr>
        <w:t>将与工人关联并记录在属性</w:t>
      </w:r>
      <w:r>
        <w:rPr>
          <w:rFonts w:ascii="楷体" w:eastAsia="楷体" w:hint="eastAsia"/>
          <w:color w:val="231F20"/>
          <w:spacing w:val="-15"/>
        </w:rPr>
        <w:t>工作者 </w:t>
      </w:r>
      <w:r>
        <w:rPr>
          <w:rFonts w:ascii="Times New Roman" w:eastAsia="Times New Roman"/>
          <w:i/>
          <w:color w:val="231F20"/>
        </w:rPr>
        <w:t>ID </w:t>
      </w:r>
      <w:r>
        <w:rPr>
          <w:color w:val="231F20"/>
        </w:rPr>
        <w:t>中，其中工人的公钥哈希值作为其值。</w:t>
      </w:r>
      <w:r>
        <w:rPr>
          <w:rFonts w:ascii="楷体" w:eastAsia="楷体" w:hint="eastAsia"/>
          <w:color w:val="231F20"/>
        </w:rPr>
        <w:t>资源</w:t>
      </w:r>
      <w:r>
        <w:rPr>
          <w:color w:val="231F20"/>
        </w:rPr>
        <w:t>表示他们可以贡献的计算</w:t>
      </w:r>
      <w:r>
        <w:rPr>
          <w:rFonts w:ascii="Times New Roman" w:eastAsia="Times New Roman"/>
          <w:color w:val="231F20"/>
        </w:rPr>
        <w:t>/</w:t>
      </w:r>
      <w:r>
        <w:rPr>
          <w:color w:val="231F20"/>
          <w:spacing w:val="-3"/>
        </w:rPr>
        <w:t>存储资源量。</w:t>
      </w:r>
      <w:r>
        <w:rPr>
          <w:rFonts w:ascii="楷体" w:eastAsia="楷体" w:hint="eastAsia"/>
          <w:color w:val="231F20"/>
        </w:rPr>
        <w:t>在线时长</w:t>
      </w:r>
      <w:r>
        <w:rPr>
          <w:color w:val="231F20"/>
        </w:rPr>
        <w:t>表示激活时间的长度</w:t>
      </w:r>
      <w:r>
        <w:rPr>
          <w:rFonts w:ascii="Times New Roman" w:eastAsia="Times New Roman"/>
          <w:color w:val="231F20"/>
          <w:spacing w:val="-2"/>
        </w:rPr>
        <w:t>, </w:t>
      </w:r>
      <w:r>
        <w:rPr>
          <w:color w:val="231F20"/>
          <w:spacing w:val="-4"/>
        </w:rPr>
        <w:t>从上次上线时间开始，不累计计</w:t>
      </w:r>
      <w:r>
        <w:rPr>
          <w:color w:val="231F20"/>
          <w:spacing w:val="2"/>
        </w:rPr>
        <w:t>算。</w:t>
      </w:r>
      <w:r>
        <w:rPr>
          <w:rFonts w:ascii="楷体" w:eastAsia="楷体" w:hint="eastAsia"/>
          <w:color w:val="231F20"/>
          <w:spacing w:val="5"/>
        </w:rPr>
        <w:t>总任务</w:t>
      </w:r>
      <w:r>
        <w:rPr>
          <w:color w:val="231F20"/>
          <w:spacing w:val="3"/>
        </w:rPr>
        <w:t>记录了接受的任务数量。</w:t>
      </w:r>
      <w:r>
        <w:rPr>
          <w:rFonts w:ascii="楷体" w:eastAsia="楷体" w:hint="eastAsia"/>
          <w:color w:val="231F20"/>
          <w:spacing w:val="4"/>
        </w:rPr>
        <w:t>完成率</w:t>
      </w:r>
      <w:r>
        <w:rPr>
          <w:color w:val="231F20"/>
          <w:spacing w:val="1"/>
        </w:rPr>
        <w:t>维护了成功完成任务的比率。对于</w:t>
      </w:r>
      <w:r>
        <w:rPr>
          <w:color w:val="231F20"/>
          <w:spacing w:val="-5"/>
        </w:rPr>
        <w:t>每个工人，完成率的初始值设为 </w:t>
      </w:r>
      <w:r>
        <w:rPr>
          <w:rFonts w:ascii="Times New Roman" w:eastAsia="Times New Roman"/>
          <w:color w:val="231F20"/>
        </w:rPr>
        <w:t>1</w:t>
      </w:r>
      <w:r>
        <w:rPr>
          <w:color w:val="231F20"/>
        </w:rPr>
        <w:t>，并可以通过调用函数</w:t>
      </w:r>
      <w:r>
        <w:rPr>
          <w:rFonts w:ascii="楷体" w:eastAsia="楷体" w:hint="eastAsia"/>
          <w:color w:val="231F20"/>
          <w:spacing w:val="7"/>
        </w:rPr>
        <w:t>更新 </w:t>
      </w:r>
      <w:r>
        <w:rPr>
          <w:rFonts w:ascii="Courier New" w:eastAsia="Courier New"/>
          <w:color w:val="231F20"/>
          <w:spacing w:val="-21"/>
        </w:rPr>
        <w:t>(.) </w:t>
      </w:r>
      <w:r>
        <w:rPr>
          <w:color w:val="231F20"/>
        </w:rPr>
        <w:t>进行更新。 </w:t>
      </w:r>
      <w:r>
        <w:rPr>
          <w:rFonts w:ascii="Times New Roman" w:eastAsia="Times New Roman"/>
          <w:b/>
          <w:color w:val="231F20"/>
        </w:rPr>
        <w:t>TPSC</w:t>
      </w:r>
      <w:r>
        <w:rPr>
          <w:rFonts w:ascii="Times New Roman" w:eastAsia="Times New Roman"/>
          <w:b/>
          <w:color w:val="231F20"/>
          <w:spacing w:val="6"/>
        </w:rPr>
        <w:t> </w:t>
      </w:r>
      <w:r>
        <w:rPr>
          <w:color w:val="231F20"/>
        </w:rPr>
        <w:t>描述了发布的任务。</w:t>
      </w:r>
      <w:r>
        <w:rPr>
          <w:rFonts w:ascii="楷体" w:eastAsia="楷体" w:hint="eastAsia"/>
          <w:color w:val="231F20"/>
          <w:spacing w:val="7"/>
        </w:rPr>
        <w:t>任务发布 </w:t>
      </w:r>
      <w:r>
        <w:rPr>
          <w:rFonts w:ascii="Courier New" w:eastAsia="Courier New"/>
          <w:color w:val="231F20"/>
          <w:spacing w:val="-20"/>
        </w:rPr>
        <w:t>(.) </w:t>
      </w:r>
      <w:r>
        <w:rPr>
          <w:color w:val="231F20"/>
        </w:rPr>
        <w:t>在计算发起者将计算任务发布到</w:t>
      </w:r>
    </w:p>
    <w:p>
      <w:pPr>
        <w:pStyle w:val="BodyText"/>
        <w:spacing w:line="301" w:lineRule="exact"/>
        <w:ind w:right="1795"/>
        <w:jc w:val="right"/>
      </w:pPr>
      <w:r>
        <w:rPr>
          <w:color w:val="231F20"/>
          <w:spacing w:val="1"/>
        </w:rPr>
        <w:t>系统平台时被调用。由于边缘计算任务往往不是原子化任务，能够被拆解为多</w:t>
      </w:r>
    </w:p>
    <w:p>
      <w:pPr>
        <w:spacing w:after="0" w:line="301" w:lineRule="exact"/>
        <w:jc w:val="right"/>
        <w:sectPr>
          <w:headerReference w:type="default" r:id="rId262"/>
          <w:footerReference w:type="default" r:id="rId263"/>
          <w:pgSz w:w="11910" w:h="16840"/>
          <w:pgMar w:header="1150" w:footer="955" w:top="1380" w:bottom="1140" w:left="1560" w:right="0"/>
          <w:pgNumType w:start="24"/>
        </w:sectPr>
      </w:pPr>
    </w:p>
    <w:p>
      <w:pPr>
        <w:pStyle w:val="BodyText"/>
        <w:rPr>
          <w:sz w:val="20"/>
        </w:rPr>
      </w:pPr>
      <w:r>
        <w:rPr/>
        <w:pict>
          <v:shape style="position:absolute;margin-left:353.544708pt;margin-top:156.311020pt;width:10.050pt;height:6.9pt;mso-position-horizontal-relative:page;mso-position-vertical-relative:page;z-index:251755520" type="#_x0000_t202" filled="false" stroked="false">
            <v:textbox inset="0,0,0,0" style="layout-flow:vertical">
              <w:txbxContent>
                <w:p>
                  <w:pPr>
                    <w:spacing w:before="18"/>
                    <w:ind w:left="20" w:right="0" w:firstLine="0"/>
                    <w:jc w:val="left"/>
                    <w:rPr>
                      <w:rFonts w:ascii="Times New Roman"/>
                      <w:b/>
                      <w:sz w:val="14"/>
                    </w:rPr>
                  </w:pPr>
                  <w:r>
                    <w:rPr>
                      <w:rFonts w:ascii="Times New Roman"/>
                      <w:b/>
                      <w:w w:val="105"/>
                      <w:sz w:val="14"/>
                    </w:rPr>
                    <w:t>[]</w:t>
                  </w:r>
                </w:p>
              </w:txbxContent>
            </v:textbox>
            <w10:wrap type="none"/>
          </v:shape>
        </w:pict>
      </w:r>
      <w:r>
        <w:rPr/>
        <w:pict>
          <v:shape style="position:absolute;margin-left:351.877869pt;margin-top:230.461884pt;width:10.050pt;height:6.85pt;mso-position-horizontal-relative:page;mso-position-vertical-relative:page;z-index:251756544" type="#_x0000_t202" filled="false" stroked="false">
            <v:textbox inset="0,0,0,0" style="layout-flow:vertical">
              <w:txbxContent>
                <w:p>
                  <w:pPr>
                    <w:spacing w:before="18"/>
                    <w:ind w:left="20" w:right="0" w:firstLine="0"/>
                    <w:jc w:val="left"/>
                    <w:rPr>
                      <w:rFonts w:ascii="Times New Roman"/>
                      <w:b/>
                      <w:sz w:val="14"/>
                    </w:rPr>
                  </w:pPr>
                  <w:r>
                    <w:rPr>
                      <w:rFonts w:ascii="Times New Roman"/>
                      <w:b/>
                      <w:w w:val="105"/>
                      <w:sz w:val="14"/>
                    </w:rPr>
                    <w:t>[]</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p>
    <w:p>
      <w:pPr>
        <w:tabs>
          <w:tab w:pos="3660" w:val="left" w:leader="none"/>
        </w:tabs>
        <w:spacing w:before="77"/>
        <w:ind w:left="2855" w:right="0" w:firstLine="0"/>
        <w:jc w:val="left"/>
        <w:rPr>
          <w:rFonts w:ascii="楷体" w:eastAsia="楷体" w:hint="eastAsia"/>
          <w:sz w:val="21"/>
        </w:rPr>
      </w:pPr>
      <w:r>
        <w:rPr/>
        <w:pict>
          <v:group style="position:absolute;margin-left:91.630913pt;margin-top:-259.457733pt;width:409.1pt;height:259.2pt;mso-position-horizontal-relative:page;mso-position-vertical-relative:paragraph;z-index:251753472" coordorigin="1833,-5189" coordsize="8182,5184">
            <v:shape style="position:absolute;left:1951;top:-3716;width:4592;height:509" coordorigin="1952,-3716" coordsize="4592,509" path="m6393,-3716l2103,-3716,2044,-3704,1996,-3671,1964,-3624,1952,-3565,1952,-3358,1964,-3299,1996,-3251,2044,-3219,2103,-3207,6393,-3207,6451,-3219,6499,-3251,6531,-3299,6543,-3358,6543,-3565,6531,-3624,6499,-3671,6451,-3704,6393,-3716xe" filled="true" fillcolor="#edeaf1" stroked="false">
              <v:path arrowok="t"/>
              <v:fill opacity="45746f" type="solid"/>
            </v:shape>
            <v:shape style="position:absolute;left:3890;top:-3625;width:400;height:105" coordorigin="3891,-3624" coordsize="400,105" path="m4291,-3624l3995,-3624,3891,-3520,4186,-3520,4291,-3624xe" filled="true" fillcolor="#0153ff" stroked="false">
              <v:path arrowok="t"/>
              <v:fill opacity="41377f" type="solid"/>
            </v:shape>
            <v:shape style="position:absolute;left:4186;top:-3625;width:105;height:324" coordorigin="4186,-3624" coordsize="105,324" path="m4291,-3624l4186,-3520,4186,-3300,4291,-3405,4291,-3624xe" filled="true" fillcolor="#002779" stroked="false">
              <v:path arrowok="t"/>
              <v:fill opacity="41377f" type="solid"/>
            </v:shape>
            <v:shape style="position:absolute;left:3890;top:-3625;width:400;height:105" coordorigin="3891,-3624" coordsize="400,105" path="m4291,-3624l3995,-3624,3891,-3520,4186,-3520,4291,-3624xe" filled="true" fillcolor="#0153ff" stroked="false">
              <v:path arrowok="t"/>
              <v:fill opacity="41377f" type="solid"/>
            </v:shape>
            <v:shape style="position:absolute;left:4186;top:-3625;width:105;height:324" coordorigin="4186,-3624" coordsize="105,324" path="m4291,-3624l4186,-3520,4186,-3300,4291,-3405,4291,-3624xe" filled="true" fillcolor="#002779" stroked="false">
              <v:path arrowok="t"/>
              <v:fill opacity="41377f" type="solid"/>
            </v:shape>
            <v:shape style="position:absolute;left:3814;top:-3677;width:494;height:425" type="#_x0000_t75" stroked="false">
              <v:imagedata r:id="rId266" o:title=""/>
            </v:shape>
            <v:shape style="position:absolute;left:3890;top:-3625;width:400;height:105" coordorigin="3891,-3624" coordsize="400,105" path="m4291,-3624l3995,-3624,3891,-3520,4186,-3520,4291,-3624xe" filled="true" fillcolor="#0153ff" stroked="false">
              <v:path arrowok="t"/>
              <v:fill opacity="41377f" type="solid"/>
            </v:shape>
            <v:shape style="position:absolute;left:4186;top:-3625;width:105;height:324" coordorigin="4186,-3624" coordsize="105,324" path="m4291,-3624l4186,-3520,4186,-3300,4291,-3405,4291,-3624xe" filled="true" fillcolor="#002779" stroked="false">
              <v:path arrowok="t"/>
              <v:fill opacity="41377f" type="solid"/>
            </v:shape>
            <v:shape style="position:absolute;left:5006;top:-3621;width:400;height:105" coordorigin="5006,-3621" coordsize="400,105" path="m5406,-3621l5110,-3621,5006,-3517,5301,-3517,5406,-3621xe" filled="true" fillcolor="#0153ff" stroked="false">
              <v:path arrowok="t"/>
              <v:fill opacity="41377f" type="solid"/>
            </v:shape>
            <v:shape style="position:absolute;left:5301;top:-3621;width:105;height:324" coordorigin="5301,-3621" coordsize="105,324" path="m5406,-3621l5301,-3517,5301,-3297,5406,-3402,5406,-3621xe" filled="true" fillcolor="#002779" stroked="false">
              <v:path arrowok="t"/>
              <v:fill opacity="41377f" type="solid"/>
            </v:shape>
            <v:shape style="position:absolute;left:5006;top:-3621;width:400;height:105" coordorigin="5006,-3621" coordsize="400,105" path="m5406,-3621l5110,-3621,5006,-3517,5301,-3517,5406,-3621xe" filled="true" fillcolor="#0153ff" stroked="false">
              <v:path arrowok="t"/>
              <v:fill opacity="41377f" type="solid"/>
            </v:shape>
            <v:shape style="position:absolute;left:4926;top:-3670;width:501;height:418" type="#_x0000_t75" stroked="false">
              <v:imagedata r:id="rId267" o:title=""/>
            </v:shape>
            <v:shape style="position:absolute;left:5006;top:-3621;width:400;height:105" coordorigin="5006,-3621" coordsize="400,105" path="m5406,-3621l5110,-3621,5006,-3517,5301,-3517,5406,-3621xe" filled="true" fillcolor="#0153ff" stroked="false">
              <v:path arrowok="t"/>
              <v:fill opacity="41377f" type="solid"/>
            </v:shape>
            <v:shape style="position:absolute;left:5301;top:-3621;width:105;height:324" coordorigin="5301,-3621" coordsize="105,324" path="m5406,-3621l5301,-3517,5301,-3297,5406,-3402,5406,-3621xe" filled="true" fillcolor="#002779" stroked="false">
              <v:path arrowok="t"/>
              <v:fill opacity="41377f" type="solid"/>
            </v:shape>
            <v:shape style="position:absolute;left:4461;top:-3621;width:400;height:105" coordorigin="4462,-3621" coordsize="400,105" path="m4861,-3621l4566,-3621,4462,-3517,4757,-3517,4861,-3621xe" filled="true" fillcolor="#0153ff" stroked="false">
              <v:path arrowok="t"/>
              <v:fill opacity="41377f" type="solid"/>
            </v:shape>
            <v:shape style="position:absolute;left:4756;top:-3621;width:105;height:324" coordorigin="4757,-3621" coordsize="105,324" path="m4861,-3621l4757,-3517,4757,-3297,4861,-3402,4861,-3621xe" filled="true" fillcolor="#002779" stroked="false">
              <v:path arrowok="t"/>
              <v:fill opacity="41377f" type="solid"/>
            </v:shape>
            <v:shape style="position:absolute;left:4461;top:-3621;width:400;height:105" coordorigin="4462,-3621" coordsize="400,105" path="m4861,-3621l4566,-3621,4462,-3517,4757,-3517,4861,-3621xe" filled="true" fillcolor="#0153ff" stroked="false">
              <v:path arrowok="t"/>
              <v:fill opacity="41377f" type="solid"/>
            </v:shape>
            <v:shape style="position:absolute;left:4381;top:-3670;width:501;height:418" type="#_x0000_t75" stroked="false">
              <v:imagedata r:id="rId268" o:title=""/>
            </v:shape>
            <v:shape style="position:absolute;left:4461;top:-3621;width:400;height:105" coordorigin="4462,-3621" coordsize="400,105" path="m4861,-3621l4566,-3621,4462,-3517,4757,-3517,4861,-3621xe" filled="true" fillcolor="#0153ff" stroked="false">
              <v:path arrowok="t"/>
              <v:fill opacity="41377f" type="solid"/>
            </v:shape>
            <v:shape style="position:absolute;left:4756;top:-3621;width:286;height:330" type="#_x0000_t75" stroked="false">
              <v:imagedata r:id="rId269" o:title=""/>
            </v:shape>
            <v:shape style="position:absolute;left:4222;top:-3596;width:284;height:305" type="#_x0000_t75" stroked="false">
              <v:imagedata r:id="rId270" o:title=""/>
            </v:shape>
            <v:shape style="position:absolute;left:6031;top:-3677;width:494;height:418" type="#_x0000_t75" stroked="false">
              <v:imagedata r:id="rId271" o:title=""/>
            </v:shape>
            <v:shape style="position:absolute;left:6111;top:-3629;width:400;height:105" coordorigin="6111,-3629" coordsize="400,105" path="m6511,-3629l6216,-3629,6111,-3524,6406,-3524,6511,-3629xe" filled="true" fillcolor="#0153ff" stroked="false">
              <v:path arrowok="t"/>
              <v:fill opacity="41377f" type="solid"/>
            </v:shape>
            <v:shape style="position:absolute;left:6406;top:-3629;width:105;height:324" coordorigin="6406,-3629" coordsize="105,324" path="m6511,-3629l6406,-3524,6406,-3305,6511,-3409,6511,-3629xe" filled="true" fillcolor="#002779" stroked="false">
              <v:path arrowok="t"/>
              <v:fill opacity="41377f" type="solid"/>
            </v:shape>
            <v:shape style="position:absolute;left:5566;top:-3629;width:400;height:105" coordorigin="5567,-3629" coordsize="400,105" path="m5966,-3629l5671,-3629,5567,-3524,5862,-3524,5966,-3629xe" filled="true" fillcolor="#0153ff" stroked="false">
              <v:path arrowok="t"/>
              <v:fill opacity="41377f" type="solid"/>
            </v:shape>
            <v:shape style="position:absolute;left:5861;top:-3629;width:105;height:324" coordorigin="5862,-3629" coordsize="105,324" path="m5966,-3629l5862,-3524,5862,-3305,5966,-3409,5966,-3629xe" filled="true" fillcolor="#002779" stroked="false">
              <v:path arrowok="t"/>
              <v:fill opacity="41377f" type="solid"/>
            </v:shape>
            <v:shape style="position:absolute;left:5566;top:-3629;width:400;height:105" coordorigin="5567,-3629" coordsize="400,105" path="m5966,-3629l5671,-3629,5567,-3524,5862,-3524,5966,-3629xe" filled="true" fillcolor="#0153ff" stroked="false">
              <v:path arrowok="t"/>
              <v:fill opacity="41377f" type="solid"/>
            </v:shape>
            <v:shape style="position:absolute;left:5486;top:-3677;width:501;height:418" type="#_x0000_t75" stroked="false">
              <v:imagedata r:id="rId272" o:title=""/>
            </v:shape>
            <v:shape style="position:absolute;left:5566;top:-3629;width:400;height:105" coordorigin="5567,-3629" coordsize="400,105" path="m5966,-3629l5671,-3629,5567,-3524,5862,-3524,5966,-3629xe" filled="true" fillcolor="#0153ff" stroked="false">
              <v:path arrowok="t"/>
              <v:fill opacity="41377f" type="solid"/>
            </v:shape>
            <v:shape style="position:absolute;left:5861;top:-3629;width:286;height:330" type="#_x0000_t75" stroked="false">
              <v:imagedata r:id="rId273" o:title=""/>
            </v:shape>
            <v:shape style="position:absolute;left:5327;top:-3604;width:284;height:305" type="#_x0000_t75" stroked="false">
              <v:imagedata r:id="rId270" o:title=""/>
            </v:shape>
            <v:shape style="position:absolute;left:3890;top:-3625;width:400;height:105" coordorigin="3891,-3624" coordsize="400,105" path="m4291,-3624l3995,-3624,3891,-3520,4186,-3520,4291,-3624xe" filled="true" fillcolor="#0153ff" stroked="false">
              <v:path arrowok="t"/>
              <v:fill opacity="41377f" type="solid"/>
            </v:shape>
            <v:shape style="position:absolute;left:4186;top:-3625;width:105;height:324" coordorigin="4186,-3624" coordsize="105,324" path="m4291,-3624l4186,-3520,4186,-3300,4291,-3405,4291,-3624xe" filled="true" fillcolor="#002779" stroked="false">
              <v:path arrowok="t"/>
              <v:fill opacity="41377f" type="solid"/>
            </v:shape>
            <v:shape style="position:absolute;left:3814;top:-3677;width:494;height:425" type="#_x0000_t75" stroked="false">
              <v:imagedata r:id="rId266" o:title=""/>
            </v:shape>
            <v:shape style="position:absolute;left:3890;top:-3625;width:400;height:105" coordorigin="3891,-3624" coordsize="400,105" path="m4291,-3624l3995,-3624,3891,-3520,4186,-3520,4291,-3624xe" filled="true" fillcolor="#0153ff" stroked="false">
              <v:path arrowok="t"/>
              <v:fill opacity="41377f" type="solid"/>
            </v:shape>
            <v:shape style="position:absolute;left:4186;top:-3625;width:105;height:324" coordorigin="4186,-3624" coordsize="105,324" path="m4291,-3624l4186,-3520,4186,-3300,4291,-3405,4291,-3624xe" filled="true" fillcolor="#002779" stroked="false">
              <v:path arrowok="t"/>
              <v:fill opacity="41377f" type="solid"/>
            </v:shape>
            <v:rect style="position:absolute;left:3890;top:-3520;width:296;height:220" filled="true" fillcolor="#0034a1" stroked="false">
              <v:fill opacity="41377f" type="solid"/>
            </v:rect>
            <v:shape style="position:absolute;left:5006;top:-3621;width:400;height:105" coordorigin="5006,-3621" coordsize="400,105" path="m5406,-3621l5110,-3621,5006,-3517,5301,-3517,5406,-3621xe" filled="true" fillcolor="#0153ff" stroked="false">
              <v:path arrowok="t"/>
              <v:fill opacity="41377f" type="solid"/>
            </v:shape>
            <v:shape style="position:absolute;left:4926;top:-3670;width:501;height:418" type="#_x0000_t75" stroked="false">
              <v:imagedata r:id="rId267" o:title=""/>
            </v:shape>
            <v:shape style="position:absolute;left:5006;top:-3621;width:400;height:105" coordorigin="5006,-3621" coordsize="400,105" path="m5406,-3621l5110,-3621,5006,-3517,5301,-3517,5406,-3621xe" filled="true" fillcolor="#0153ff" stroked="false">
              <v:path arrowok="t"/>
              <v:fill opacity="41377f" type="solid"/>
            </v:shape>
            <v:shape style="position:absolute;left:5301;top:-3621;width:105;height:324" coordorigin="5301,-3621" coordsize="105,324" path="m5406,-3621l5301,-3517,5301,-3297,5406,-3402,5406,-3621xe" filled="true" fillcolor="#002779" stroked="false">
              <v:path arrowok="t"/>
              <v:fill opacity="41377f" type="solid"/>
            </v:shape>
            <v:rect style="position:absolute;left:5006;top:-3517;width:296;height:220" filled="true" fillcolor="#0034a1" stroked="false">
              <v:fill opacity="41377f" type="solid"/>
            </v:rect>
            <v:shape style="position:absolute;left:4461;top:-3621;width:400;height:105" coordorigin="4462,-3621" coordsize="400,105" path="m4861,-3621l4566,-3621,4462,-3517,4757,-3517,4861,-3621xe" filled="true" fillcolor="#0153ff" stroked="false">
              <v:path arrowok="t"/>
              <v:fill opacity="41377f" type="solid"/>
            </v:shape>
            <v:shape style="position:absolute;left:4381;top:-3670;width:501;height:418" type="#_x0000_t75" stroked="false">
              <v:imagedata r:id="rId268" o:title=""/>
            </v:shape>
            <v:shape style="position:absolute;left:4461;top:-3621;width:400;height:105" coordorigin="4462,-3621" coordsize="400,105" path="m4861,-3621l4566,-3621,4462,-3517,4757,-3517,4861,-3621xe" filled="true" fillcolor="#0153ff" stroked="false">
              <v:path arrowok="t"/>
              <v:fill opacity="41377f" type="solid"/>
            </v:shape>
            <v:shape style="position:absolute;left:4756;top:-3621;width:105;height:324" coordorigin="4757,-3621" coordsize="105,324" path="m4861,-3621l4757,-3517,4757,-3297,4861,-3402,4861,-3621xe" filled="true" fillcolor="#002779" stroked="false">
              <v:path arrowok="t"/>
              <v:fill opacity="41377f" type="solid"/>
            </v:shape>
            <v:rect style="position:absolute;left:4461;top:-3517;width:296;height:220" filled="true" fillcolor="#0034a1" stroked="false">
              <v:fill opacity="41377f" type="solid"/>
            </v:rect>
            <v:shape style="position:absolute;left:4758;top:-3596;width:284;height:305" type="#_x0000_t75" stroked="false">
              <v:imagedata r:id="rId270" o:title=""/>
            </v:shape>
            <v:shape style="position:absolute;left:4222;top:-3596;width:284;height:305" type="#_x0000_t75" stroked="false">
              <v:imagedata r:id="rId270" o:title=""/>
            </v:shape>
            <v:shape style="position:absolute;left:6031;top:-3677;width:494;height:418" type="#_x0000_t75" stroked="false">
              <v:imagedata r:id="rId274" o:title=""/>
            </v:shape>
            <v:shape style="position:absolute;left:6111;top:-3629;width:400;height:105" coordorigin="6111,-3629" coordsize="400,105" path="m6511,-3629l6216,-3629,6111,-3524,6406,-3524,6511,-3629xe" filled="true" fillcolor="#0153ff" stroked="false">
              <v:path arrowok="t"/>
              <v:fill opacity="41377f" type="solid"/>
            </v:shape>
            <v:shape style="position:absolute;left:6406;top:-3629;width:105;height:324" coordorigin="6406,-3629" coordsize="105,324" path="m6511,-3629l6406,-3524,6406,-3305,6511,-3409,6511,-3629xe" filled="true" fillcolor="#002779" stroked="false">
              <v:path arrowok="t"/>
              <v:fill opacity="41377f" type="solid"/>
            </v:shape>
            <v:rect style="position:absolute;left:6111;top:-3525;width:296;height:220" filled="true" fillcolor="#0034a1" stroked="false">
              <v:fill opacity="41377f" type="solid"/>
            </v:rect>
            <v:shape style="position:absolute;left:5566;top:-3629;width:400;height:105" coordorigin="5567,-3629" coordsize="400,105" path="m5966,-3629l5671,-3629,5567,-3524,5862,-3524,5966,-3629xe" filled="true" fillcolor="#0153ff" stroked="false">
              <v:path arrowok="t"/>
              <v:fill opacity="41377f" type="solid"/>
            </v:shape>
            <v:shape style="position:absolute;left:5486;top:-3677;width:501;height:418" type="#_x0000_t75" stroked="false">
              <v:imagedata r:id="rId272" o:title=""/>
            </v:shape>
            <v:shape style="position:absolute;left:5566;top:-3629;width:400;height:105" coordorigin="5567,-3629" coordsize="400,105" path="m5966,-3629l5671,-3629,5567,-3524,5862,-3524,5966,-3629xe" filled="true" fillcolor="#0153ff" stroked="false">
              <v:path arrowok="t"/>
              <v:fill opacity="41377f" type="solid"/>
            </v:shape>
            <v:shape style="position:absolute;left:5861;top:-3629;width:105;height:324" coordorigin="5862,-3629" coordsize="105,324" path="m5966,-3629l5862,-3524,5862,-3305,5966,-3409,5966,-3629xe" filled="true" fillcolor="#002779" stroked="false">
              <v:path arrowok="t"/>
              <v:fill opacity="41377f" type="solid"/>
            </v:shape>
            <v:rect style="position:absolute;left:5566;top:-3525;width:296;height:220" filled="true" fillcolor="#0034a1" stroked="false">
              <v:fill opacity="41377f" type="solid"/>
            </v:rect>
            <v:shape style="position:absolute;left:5863;top:-3604;width:284;height:305" type="#_x0000_t75" stroked="false">
              <v:imagedata r:id="rId270" o:title=""/>
            </v:shape>
            <v:shape style="position:absolute;left:5327;top:-3604;width:284;height:305" type="#_x0000_t75" stroked="false">
              <v:imagedata r:id="rId270" o:title=""/>
            </v:shape>
            <v:shape style="position:absolute;left:1951;top:-2189;width:4571;height:531" coordorigin="1952,-2188" coordsize="4571,531" path="m6355,-2188l2119,-2188,2054,-2175,2001,-2140,1965,-2086,1952,-2021,1952,-1825,1965,-1760,2001,-1707,2054,-1671,2119,-1658,6355,-1658,6420,-1671,6473,-1707,6509,-1760,6522,-1825,6522,-2021,6509,-2086,6473,-2140,6420,-2175,6355,-2188xe" filled="true" fillcolor="#edeaf1" stroked="false">
              <v:path arrowok="t"/>
              <v:fill opacity="45746f" type="solid"/>
            </v:shape>
            <v:shape style="position:absolute;left:1951;top:-3038;width:1603;height:637" coordorigin="1951,-3037" coordsize="1603,637" path="m3444,-3037l2060,-3037,2018,-3028,1983,-3005,1960,-2970,1951,-2928,1951,-2510,1960,-2467,1983,-2433,2018,-2409,2060,-2401,3444,-2401,3487,-2409,3522,-2433,3545,-2467,3554,-2510,3554,-2928,3545,-2970,3522,-3005,3487,-3028,3444,-3037xe" filled="true" fillcolor="#fdf5ed" stroked="false">
              <v:path arrowok="t"/>
              <v:fill opacity="58853f" type="solid"/>
            </v:shape>
            <v:shape style="position:absolute;left:3621;top:-3240;width:243;height:1263" coordorigin="3621,-3239" coordsize="243,1263" path="m3621,-3239l3621,-1976,3864,-1976e" filled="false" stroked="true" strokeweight=".690675pt" strokecolor="#000000">
              <v:path arrowok="t"/>
              <v:stroke dashstyle="solid"/>
            </v:shape>
            <v:shape style="position:absolute;left:3584;top:-3313;width:345;height:1374" coordorigin="3584,-3313" coordsize="345,1374" path="m3658,-3239l3621,-3313,3584,-3239,3603,-3232,3621,-3230,3640,-3232,3658,-3239m3929,-1976l3855,-2013,3855,-1939,3929,-1976e" filled="true" fillcolor="#000000" stroked="false">
              <v:path arrowok="t"/>
              <v:fill type="solid"/>
            </v:shape>
            <v:line style="position:absolute" from="3560,-2681" to="3943,-2681" stroked="true" strokeweight=".690675pt" strokecolor="#000000">
              <v:stroke dashstyle="solid"/>
            </v:line>
            <v:shape style="position:absolute;left:3532;top:-2710;width:56;height:56" coordorigin="3533,-2709" coordsize="56,56" path="m3576,-2709l3545,-2709,3533,-2697,3533,-2666,3545,-2654,3576,-2654,3588,-2666,3588,-2697,3576,-2709xe" filled="true" fillcolor="#000000" stroked="false">
              <v:path arrowok="t"/>
              <v:fill type="solid"/>
            </v:shape>
            <v:shape style="position:absolute;left:1951;top:-5053;width:4571;height:4896" coordorigin="1952,-5053" coordsize="4571,4896" path="m6500,-481l6491,-522,6469,-555,6436,-577,6395,-586,2057,-586,2016,-577,1983,-555,1960,-522,1952,-481,1952,-262,1960,-221,1983,-188,2016,-165,2057,-157,6395,-157,6436,-165,6469,-188,6491,-221,6500,-262,6500,-481m6522,-4948l6514,-4989,6491,-5022,6458,-5045,6417,-5053,2057,-5053,2016,-5045,1983,-5022,1960,-4989,1952,-4948,1952,-4699,1960,-4658,1983,-4624,2016,-4602,2057,-4593,6417,-4593,6458,-4602,6491,-4624,6514,-4658,6522,-4699,6522,-4948e" filled="true" fillcolor="#dbedf3" stroked="false">
              <v:path arrowok="t"/>
              <v:fill opacity="58853f" type="solid"/>
            </v:shape>
            <v:shape style="position:absolute;left:2557;top:-4423;width:3858;height:495" type="#_x0000_t75" stroked="false">
              <v:imagedata r:id="rId275" o:title=""/>
            </v:shape>
            <v:rect style="position:absolute;left:2575;top:-4423;width:3820;height:458" filled="true" fillcolor="#001f5f" stroked="false">
              <v:fill opacity="52428f" type="solid"/>
            </v:rect>
            <v:line style="position:absolute" from="5525,-4600" to="5525,-4434" stroked="true" strokeweight=".690675pt" strokecolor="#000000">
              <v:stroke dashstyle="solid"/>
            </v:line>
            <v:shape style="position:absolute;left:5497;top:-4628;width:56;height:56" coordorigin="5498,-4628" coordsize="56,56" path="m5541,-4628l5510,-4628,5498,-4615,5498,-4585,5510,-4572,5541,-4572,5553,-4585,5553,-4615,5541,-4628xe" filled="true" fillcolor="#000000" stroked="false">
              <v:path arrowok="t"/>
              <v:fill type="solid"/>
            </v:shape>
            <v:line style="position:absolute" from="6305,-4606" to="6305,-4439" stroked="true" strokeweight=".690675pt" strokecolor="#000000">
              <v:stroke dashstyle="solid"/>
            </v:line>
            <v:shape style="position:absolute;left:6277;top:-4634;width:56;height:56" coordorigin="6278,-4633" coordsize="56,56" path="m6321,-4633l6290,-4633,6278,-4621,6278,-4590,6290,-4578,6321,-4578,6333,-4590,6333,-4621,6321,-4633xe" filled="true" fillcolor="#000000" stroked="false">
              <v:path arrowok="t"/>
              <v:fill type="solid"/>
            </v:shape>
            <v:shape style="position:absolute;left:3573;top:-1426;width:2787;height:570" type="#_x0000_t75" stroked="false">
              <v:imagedata r:id="rId276" o:title=""/>
            </v:shape>
            <v:rect style="position:absolute;left:3589;top:-1425;width:2750;height:531" filled="true" fillcolor="#001f5f" stroked="false">
              <v:fill opacity="52428f" type="solid"/>
            </v:rect>
            <v:shape style="position:absolute;left:1832;top:-5190;width:4915;height:5170" type="#_x0000_t75" stroked="false">
              <v:imagedata r:id="rId277" o:title=""/>
            </v:shape>
            <v:rect style="position:absolute;left:1870;top:-5168;width:4837;height:5092" filled="false" stroked="true" strokeweight=".115112pt" strokecolor="#000000">
              <v:stroke dashstyle="solid"/>
            </v:rect>
            <v:line style="position:absolute" from="6446,-2668" to="6753,-2668" stroked="true" strokeweight="2.7627pt" strokecolor="#ff0000">
              <v:stroke dashstyle="solid"/>
            </v:line>
            <v:shape style="position:absolute;left:6840;top:-3428;width:3022;height:1337" type="#_x0000_t75" stroked="false">
              <v:imagedata r:id="rId278" o:title=""/>
            </v:shape>
            <v:rect style="position:absolute;left:6865;top:-3421;width:2970;height:1286" filled="true" fillcolor="#f4ffff" stroked="false">
              <v:fill type="solid"/>
            </v:rect>
            <v:rect style="position:absolute;left:6865;top:-3421;width:2970;height:1286" filled="false" stroked="true" strokeweight=".46045pt" strokecolor="#000000">
              <v:stroke dashstyle="longdash"/>
            </v:rect>
            <v:shape style="position:absolute;left:6860;top:-3083;width:2960;height:964" type="#_x0000_t75" stroked="false">
              <v:imagedata r:id="rId279" o:title=""/>
            </v:shape>
            <v:rect style="position:absolute;left:6901;top:-3057;width:2876;height:877" filled="true" fillcolor="#e2ffff" stroked="false">
              <v:fill type="solid"/>
            </v:rect>
            <v:rect style="position:absolute;left:6901;top:-3057;width:2876;height:877" filled="false" stroked="true" strokeweight=".46045pt" strokecolor="#000000">
              <v:stroke dashstyle="longdash"/>
            </v:rect>
            <v:shape style="position:absolute;left:6733;top:-2747;width:157;height:157" coordorigin="6734,-2747" coordsize="157,157" path="m6734,-2747l6734,-2590,6890,-2668,6734,-2747xe" filled="true" fillcolor="#ff0000" stroked="false">
              <v:path arrowok="t"/>
              <v:fill type="solid"/>
            </v:shape>
            <v:line style="position:absolute" from="6422,-1168" to="6750,-1168" stroked="true" strokeweight="2.7627pt" strokecolor="#ff0000">
              <v:stroke dashstyle="solid"/>
            </v:line>
            <v:shape style="position:absolute;left:6839;top:-1792;width:3015;height:1717" type="#_x0000_t75" stroked="false">
              <v:imagedata r:id="rId280" o:title=""/>
            </v:shape>
            <v:rect style="position:absolute;left:6860;top:-1783;width:2970;height:1665" filled="true" fillcolor="#f4ffff" stroked="false">
              <v:fill type="solid"/>
            </v:rect>
            <v:rect style="position:absolute;left:6860;top:-1783;width:2970;height:1665" filled="false" stroked="true" strokeweight=".46045pt" strokecolor="#000000">
              <v:stroke dashstyle="longdash"/>
            </v:rect>
            <v:shape style="position:absolute;left:6853;top:-1246;width:2960;height:1164" type="#_x0000_t75" stroked="false">
              <v:imagedata r:id="rId281" o:title=""/>
            </v:shape>
            <v:rect style="position:absolute;left:6895;top:-1219;width:2876;height:1078" filled="true" fillcolor="#edffff" stroked="false">
              <v:fill type="solid"/>
            </v:rect>
            <v:rect style="position:absolute;left:6895;top:-1219;width:2876;height:1078" filled="false" stroked="true" strokeweight=".46045pt" strokecolor="#000000">
              <v:stroke dashstyle="longdash"/>
            </v:rect>
            <v:shape style="position:absolute;left:6950;top:-997;width:2843;height:888" type="#_x0000_t75" stroked="false">
              <v:imagedata r:id="rId282" o:title=""/>
            </v:shape>
            <v:rect style="position:absolute;left:6995;top:-968;width:2750;height:798" filled="true" fillcolor="#e2ffff" stroked="false">
              <v:fill type="solid"/>
            </v:rect>
            <v:rect style="position:absolute;left:6995;top:-968;width:2750;height:798" filled="false" stroked="true" strokeweight=".46045pt" strokecolor="#000000">
              <v:stroke dashstyle="longdash"/>
            </v:rect>
            <v:shape style="position:absolute;left:6730;top:-1247;width:157;height:157" coordorigin="6730,-1246" coordsize="157,157" path="m6730,-1246l6730,-1089,6887,-1168,6730,-1246xe" filled="true" fillcolor="#ff0000" stroked="false">
              <v:path arrowok="t"/>
              <v:fill type="solid"/>
            </v:shape>
            <v:shape style="position:absolute;left:6860;top:-4858;width:3022;height:1151" type="#_x0000_t75" stroked="false">
              <v:imagedata r:id="rId283" o:title=""/>
            </v:shape>
            <v:rect style="position:absolute;left:6882;top:-4852;width:2970;height:1103" filled="true" fillcolor="#f4ffff" stroked="false">
              <v:fill type="solid"/>
            </v:rect>
            <v:rect style="position:absolute;left:6882;top:-4852;width:2970;height:1103" filled="false" stroked="true" strokeweight=".46045pt" strokecolor="#000000">
              <v:stroke dashstyle="longdash"/>
            </v:rect>
            <v:shape style="position:absolute;left:6902;top:-4540;width:2960;height:798" type="#_x0000_t75" stroked="false">
              <v:imagedata r:id="rId284" o:title=""/>
            </v:shape>
            <v:rect style="position:absolute;left:6941;top:-4513;width:2876;height:712" filled="true" fillcolor="#e2ffff" stroked="false">
              <v:fill type="solid"/>
            </v:rect>
            <v:rect style="position:absolute;left:6941;top:-4513;width:2876;height:712" filled="false" stroked="true" strokeweight=".46045pt" strokecolor="#000000">
              <v:stroke dashstyle="longdash"/>
            </v:rect>
            <v:shape style="position:absolute;left:6729;top:-5190;width:3285;height:5184" type="#_x0000_t75" stroked="false">
              <v:imagedata r:id="rId285" o:title=""/>
            </v:shape>
            <v:rect style="position:absolute;left:6772;top:-5160;width:3191;height:5092" filled="false" stroked="true" strokeweight=".690675pt" strokecolor="#000000">
              <v:stroke dashstyle="longdash"/>
            </v:rect>
            <v:shape style="position:absolute;left:4490;top:-5019;width:440;height:406" type="#_x0000_t75" stroked="false">
              <v:imagedata r:id="rId286" o:title=""/>
            </v:shape>
            <v:line style="position:absolute" from="4703,-4606" to="4703,-4421" stroked="true" strokeweight=".690675pt" strokecolor="#000000">
              <v:stroke dashstyle="solid"/>
            </v:line>
            <v:shape style="position:absolute;left:4675;top:-4634;width:56;height:56" coordorigin="4675,-4633" coordsize="56,56" path="m4718,-4633l4688,-4633,4675,-4621,4675,-4590,4688,-4578,4718,-4578,4731,-4590,4731,-4621,4718,-4633xe" filled="true" fillcolor="#000000" stroked="false">
              <v:path arrowok="t"/>
              <v:fill type="solid"/>
            </v:shape>
            <v:line style="position:absolute" from="4511,-2421" to="4511,-2178" stroked="true" strokeweight="1.38135pt" strokecolor="#004b6c">
              <v:stroke dashstyle="solid"/>
            </v:line>
            <v:shape style="position:absolute;left:4460;top:-2191;width:102;height:102" coordorigin="4460,-2190" coordsize="102,102" path="m4562,-2190l4460,-2190,4511,-2089,4562,-2190xe" filled="true" fillcolor="#004b6c" stroked="false">
              <v:path arrowok="t"/>
              <v:fill type="solid"/>
            </v:shape>
            <v:line style="position:absolute" from="5079,-1415" to="5079,-1702" stroked="true" strokeweight="1.38135pt" strokecolor="#004b6c">
              <v:stroke dashstyle="solid"/>
            </v:line>
            <v:shape style="position:absolute;left:5027;top:-1792;width:102;height:102" coordorigin="5028,-1791" coordsize="102,102" path="m5079,-1791l5028,-1690,5130,-1690,5079,-1791xe" filled="true" fillcolor="#004b6c" stroked="false">
              <v:path arrowok="t"/>
              <v:fill type="solid"/>
            </v:shape>
            <v:shape style="position:absolute;left:3904;top:-2903;width:2497;height:536" type="#_x0000_t75" stroked="false">
              <v:imagedata r:id="rId287" o:title=""/>
            </v:shape>
            <v:line style="position:absolute" from="3880,-4602" to="3880,-4421" stroked="true" strokeweight=".690675pt" strokecolor="#000000">
              <v:stroke dashstyle="solid"/>
            </v:line>
            <v:shape style="position:absolute;left:3852;top:-4630;width:56;height:56" coordorigin="3852,-4629" coordsize="56,56" path="m3895,-4629l3865,-4629,3852,-4617,3852,-4586,3865,-4574,3895,-4574,3908,-4586,3908,-4617,3895,-4629xe" filled="true" fillcolor="#000000" stroked="false">
              <v:path arrowok="t"/>
              <v:fill type="solid"/>
            </v:shape>
            <v:line style="position:absolute" from="6474,-4254" to="6781,-4254" stroked="true" strokeweight="2.7627pt" strokecolor="#ff0000">
              <v:stroke dashstyle="solid"/>
            </v:line>
            <v:shape style="position:absolute;left:6760;top:-4333;width:157;height:157" coordorigin="6761,-4333" coordsize="157,157" path="m6761,-4333l6761,-4176,6918,-4254,6761,-4333xe" filled="true" fillcolor="#ff0000" stroked="false">
              <v:path arrowok="t"/>
              <v:fill type="solid"/>
            </v:shape>
            <v:shape style="position:absolute;left:7247;top:-4195;width:1088;height:418" type="#_x0000_t75" stroked="false">
              <v:imagedata r:id="rId288" o:title=""/>
            </v:shape>
            <v:rect style="position:absolute;left:7288;top:-4171;width:1002;height:335" filled="true" fillcolor="#004b6c" stroked="false">
              <v:fill type="solid"/>
            </v:rect>
            <v:rect style="position:absolute;left:7288;top:-4171;width:1002;height:335" filled="false" stroked="true" strokeweight=".115112pt" strokecolor="#c7c7c7">
              <v:stroke dashstyle="solid"/>
            </v:rect>
            <v:shape style="position:absolute;left:8290;top:-4195;width:784;height:418" type="#_x0000_t75" stroked="false">
              <v:imagedata r:id="rId289" o:title=""/>
            </v:shape>
            <v:rect style="position:absolute;left:8327;top:-4171;width:706;height:335" filled="true" fillcolor="#004b6c" stroked="false">
              <v:fill type="solid"/>
            </v:rect>
            <v:rect style="position:absolute;left:8327;top:-4171;width:706;height:335" filled="false" stroked="true" strokeweight=".115112pt" strokecolor="#c7c7c7">
              <v:stroke dashstyle="solid"/>
            </v:rect>
            <v:shape style="position:absolute;left:7247;top:-4464;width:1330;height:301" type="#_x0000_t75" stroked="false">
              <v:imagedata r:id="rId290" o:title=""/>
            </v:shape>
            <v:rect style="position:absolute;left:7288;top:-4441;width:1245;height:219" filled="true" fillcolor="#004b6c" stroked="false">
              <v:fill type="solid"/>
            </v:rect>
            <v:rect style="position:absolute;left:7288;top:-4441;width:1245;height:219" filled="false" stroked="true" strokeweight=".115112pt" strokecolor="#c7c7c7">
              <v:stroke dashstyle="solid"/>
            </v:rect>
            <v:shape style="position:absolute;left:9022;top:-4195;width:791;height:418" type="#_x0000_t75" stroked="false">
              <v:imagedata r:id="rId291" o:title=""/>
            </v:shape>
            <v:rect style="position:absolute;left:9064;top:-4171;width:706;height:335" filled="true" fillcolor="#004b6c" stroked="false">
              <v:fill type="solid"/>
            </v:rect>
            <v:rect style="position:absolute;left:9064;top:-4171;width:706;height:335" filled="false" stroked="true" strokeweight=".115112pt" strokecolor="#c7c7c7">
              <v:stroke dashstyle="solid"/>
            </v:rect>
            <v:shape style="position:absolute;left:8532;top:-4464;width:1289;height:301" type="#_x0000_t75" stroked="false">
              <v:imagedata r:id="rId292" o:title=""/>
            </v:shape>
            <v:rect style="position:absolute;left:8572;top:-4441;width:1203;height:219" filled="true" fillcolor="#004b6c" stroked="false">
              <v:fill type="solid"/>
            </v:rect>
            <v:rect style="position:absolute;left:8572;top:-4441;width:1203;height:219" filled="false" stroked="true" strokeweight=".115112pt" strokecolor="#c7c7c7">
              <v:stroke dashstyle="solid"/>
            </v:rect>
            <v:shape style="position:absolute;left:8007;top:-5148;width:743;height:418" type="#_x0000_t75" stroked="false">
              <v:imagedata r:id="rId293" o:title=""/>
            </v:shape>
            <v:shape style="position:absolute;left:6915;top:-4803;width:1427;height:294" type="#_x0000_t75" stroked="false">
              <v:imagedata r:id="rId294" o:title=""/>
            </v:shape>
            <v:rect style="position:absolute;left:6953;top:-4782;width:1350;height:213" filled="true" fillcolor="#c1e7ff" stroked="false">
              <v:fill type="solid"/>
            </v:rect>
            <v:rect style="position:absolute;left:6953;top:-4782;width:1350;height:213" filled="false" stroked="true" strokeweight=".115112pt" strokecolor="#c7c7c7">
              <v:stroke dashstyle="solid"/>
            </v:rect>
            <v:shape style="position:absolute;left:8387;top:-4803;width:1434;height:294" type="#_x0000_t75" stroked="false">
              <v:imagedata r:id="rId295" o:title=""/>
            </v:shape>
            <v:shape style="position:absolute;left:7233;top:-2510;width:1717;height:301" type="#_x0000_t75" stroked="false">
              <v:imagedata r:id="rId296" o:title=""/>
            </v:shape>
            <v:rect style="position:absolute;left:7271;top:-2482;width:1635;height:219" filled="false" stroked="true" strokeweight=".115112pt" strokecolor="#c7c7c7">
              <v:stroke dashstyle="solid"/>
            </v:rect>
            <v:shape style="position:absolute;left:8925;top:-2510;width:874;height:301" type="#_x0000_t75" stroked="false">
              <v:imagedata r:id="rId297" o:title=""/>
            </v:shape>
            <v:rect style="position:absolute;left:8966;top:-2482;width:793;height:219" filled="true" fillcolor="#004b6c" stroked="false">
              <v:fill type="solid"/>
            </v:rect>
            <v:rect style="position:absolute;left:8966;top:-2482;width:793;height:219" filled="false" stroked="true" strokeweight=".115112pt" strokecolor="#c7c7c7">
              <v:stroke dashstyle="solid"/>
            </v:rect>
            <v:shape style="position:absolute;left:7233;top:-3055;width:1282;height:301" type="#_x0000_t75" stroked="false">
              <v:imagedata r:id="rId298" o:title=""/>
            </v:shape>
            <v:rect style="position:absolute;left:7271;top:-3033;width:1203;height:219" filled="true" fillcolor="#004b6c" stroked="false">
              <v:fill type="solid"/>
            </v:rect>
            <v:rect style="position:absolute;left:7271;top:-3033;width:1203;height:219" filled="false" stroked="true" strokeweight=".115112pt" strokecolor="#c7c7c7">
              <v:stroke dashstyle="solid"/>
            </v:rect>
            <v:shape style="position:absolute;left:9008;top:-2772;width:784;height:294" type="#_x0000_t75" stroked="false">
              <v:imagedata r:id="rId299" o:title=""/>
            </v:shape>
            <v:rect style="position:absolute;left:9047;top:-2749;width:706;height:213" filled="true" fillcolor="#004b6c" stroked="false">
              <v:fill type="solid"/>
            </v:rect>
            <v:rect style="position:absolute;left:9047;top:-2749;width:706;height:213" filled="false" stroked="true" strokeweight=".115112pt" strokecolor="#c7c7c7">
              <v:stroke dashstyle="solid"/>
            </v:rect>
            <v:shape style="position:absolute;left:8511;top:-3055;width:1282;height:301" type="#_x0000_t75" stroked="false">
              <v:imagedata r:id="rId300" o:title=""/>
            </v:shape>
            <v:rect style="position:absolute;left:8551;top:-3033;width:1203;height:219" filled="true" fillcolor="#004b6c" stroked="false">
              <v:fill type="solid"/>
            </v:rect>
            <v:rect style="position:absolute;left:8551;top:-3033;width:1203;height:219" filled="false" stroked="true" strokeweight=".115112pt" strokecolor="#c7c7c7">
              <v:stroke dashstyle="solid"/>
            </v:rect>
            <v:shape style="position:absolute;left:7979;top:-3712;width:736;height:425" type="#_x0000_t75" stroked="false">
              <v:imagedata r:id="rId301" o:title=""/>
            </v:shape>
            <v:shape style="position:absolute;left:6874;top:-3373;width:985;height:294" type="#_x0000_t75" stroked="false">
              <v:imagedata r:id="rId302" o:title=""/>
            </v:shape>
            <v:shape style="position:absolute;left:8829;top:-3373;width:985;height:294" type="#_x0000_t75" stroked="false">
              <v:imagedata r:id="rId303" o:title=""/>
            </v:shape>
            <v:shape style="position:absolute;left:7233;top:-2779;width:985;height:294" type="#_x0000_t75" stroked="false">
              <v:imagedata r:id="rId304" o:title=""/>
            </v:shape>
            <v:rect style="position:absolute;left:7270;top:-2752;width:902;height:213" filled="true" fillcolor="#004b6c" stroked="false">
              <v:fill type="solid"/>
            </v:rect>
            <v:rect style="position:absolute;left:7270;top:-2752;width:902;height:213" filled="false" stroked="true" strokeweight=".115112pt" strokecolor="#c7c7c7">
              <v:stroke dashstyle="solid"/>
            </v:rect>
            <v:shape style="position:absolute;left:8173;top:-2772;width:874;height:294" type="#_x0000_t75" stroked="false">
              <v:imagedata r:id="rId305" o:title=""/>
            </v:shape>
            <v:rect style="position:absolute;left:8211;top:-2749;width:793;height:213" filled="true" fillcolor="#004b6c" stroked="false">
              <v:fill type="solid"/>
            </v:rect>
            <v:rect style="position:absolute;left:8211;top:-2749;width:793;height:213" filled="false" stroked="true" strokeweight=".115112pt" strokecolor="#c7c7c7">
              <v:stroke dashstyle="solid"/>
            </v:rect>
            <v:shape style="position:absolute;left:7848;top:-3373;width:985;height:294" type="#_x0000_t75" stroked="false">
              <v:imagedata r:id="rId306" o:title=""/>
            </v:shape>
            <v:line style="position:absolute" from="8778,-2749" to="8778,-2770" stroked="true" strokeweight=".110499pt" strokecolor="#000000">
              <v:stroke dashstyle="solid"/>
            </v:line>
            <v:shape style="position:absolute;left:8752;top:-2815;width:51;height:51" coordorigin="8752,-2815" coordsize="51,51" path="m8778,-2815l8752,-2764,8803,-2764,8778,-2815xe" filled="true" fillcolor="#000000" stroked="false">
              <v:path arrowok="t"/>
              <v:fill type="solid"/>
            </v:shape>
            <v:shape style="position:absolute;left:7316;top:-458;width:1289;height:294" type="#_x0000_t75" stroked="false">
              <v:imagedata r:id="rId307" o:title=""/>
            </v:shape>
            <v:rect style="position:absolute;left:7356;top:-432;width:1203;height:213" filled="true" fillcolor="#004b6c" stroked="false">
              <v:fill type="solid"/>
            </v:rect>
            <v:rect style="position:absolute;left:7356;top:-432;width:1203;height:213" filled="false" stroked="true" strokeweight=".115112pt" strokecolor="#c7c7c7">
              <v:stroke dashstyle="solid"/>
            </v:rect>
            <v:shape style="position:absolute;left:8573;top:-458;width:1192;height:294" type="#_x0000_t75" stroked="false">
              <v:imagedata r:id="rId308" o:title=""/>
            </v:shape>
            <v:rect style="position:absolute;left:8614;top:-432;width:1112;height:213" filled="true" fillcolor="#004b6c" stroked="false">
              <v:fill type="solid"/>
            </v:rect>
            <v:rect style="position:absolute;left:8614;top:-432;width:1112;height:213" filled="false" stroked="true" strokeweight=".115112pt" strokecolor="#c7c7c7">
              <v:stroke dashstyle="solid"/>
            </v:rect>
            <v:shape style="position:absolute;left:7316;top:-970;width:1289;height:301" type="#_x0000_t75" stroked="false">
              <v:imagedata r:id="rId309" o:title=""/>
            </v:shape>
            <v:rect style="position:absolute;left:7359;top:-948;width:1203;height:219" filled="false" stroked="true" strokeweight=".115112pt" strokecolor="#c7c7c7">
              <v:stroke dashstyle="solid"/>
            </v:rect>
            <v:shape style="position:absolute;left:8566;top:-970;width:1192;height:301" type="#_x0000_t75" stroked="false">
              <v:imagedata r:id="rId310" o:title=""/>
            </v:shape>
            <v:rect style="position:absolute;left:8605;top:-948;width:1112;height:219" filled="false" stroked="true" strokeweight=".115112pt" strokecolor="#c7c7c7">
              <v:stroke dashstyle="solid"/>
            </v:rect>
            <v:shape style="position:absolute;left:6867;top:-1757;width:1282;height:294" type="#_x0000_t75" stroked="false">
              <v:imagedata r:id="rId311" o:title=""/>
            </v:shape>
            <v:rect style="position:absolute;left:6905;top:-1732;width:1203;height:213" filled="true" fillcolor="#c1e7ff" stroked="false">
              <v:fill type="solid"/>
            </v:rect>
            <v:rect style="position:absolute;left:6905;top:-1732;width:1203;height:213" filled="false" stroked="true" strokeweight=".115112pt" strokecolor="#c7c7c7">
              <v:stroke dashstyle="solid"/>
            </v:rect>
            <v:shape style="position:absolute;left:7316;top:-707;width:1282;height:294" type="#_x0000_t75" stroked="false">
              <v:imagedata r:id="rId312" o:title=""/>
            </v:shape>
            <v:rect style="position:absolute;left:7356;top:-684;width:1203;height:213" filled="true" fillcolor="#004b6c" stroked="false">
              <v:fill type="solid"/>
            </v:rect>
            <v:rect style="position:absolute;left:7356;top:-684;width:1203;height:213" filled="false" stroked="true" strokeweight=".115112pt" strokecolor="#c7c7c7">
              <v:stroke dashstyle="solid"/>
            </v:rect>
            <v:shape style="position:absolute;left:8573;top:-707;width:1192;height:294" type="#_x0000_t75" stroked="false">
              <v:imagedata r:id="rId313" o:title=""/>
            </v:shape>
            <v:rect style="position:absolute;left:8613;top:-681;width:1112;height:213" filled="true" fillcolor="#004b6c" stroked="false">
              <v:fill type="solid"/>
            </v:rect>
            <v:rect style="position:absolute;left:8613;top:-681;width:1112;height:213" filled="false" stroked="true" strokeweight=".115112pt" strokecolor="#c7c7c7">
              <v:stroke dashstyle="solid"/>
            </v:rect>
            <v:shape style="position:absolute;left:8173;top:-1757;width:1634;height:294" type="#_x0000_t75" stroked="false">
              <v:imagedata r:id="rId314" o:title=""/>
            </v:shape>
            <v:rect style="position:absolute;left:8212;top:-1732;width:1555;height:213" filled="true" fillcolor="#c1e7ff" stroked="false">
              <v:fill type="solid"/>
            </v:rect>
            <v:rect style="position:absolute;left:8212;top:-1732;width:1555;height:213" filled="false" stroked="true" strokeweight=".115112pt" strokecolor="#c7c7c7">
              <v:stroke dashstyle="solid"/>
            </v:rect>
            <v:shape style="position:absolute;left:7972;top:-2061;width:750;height:425" type="#_x0000_t75" stroked="false">
              <v:imagedata r:id="rId315" o:title=""/>
            </v:shape>
            <v:shape style="position:absolute;left:6957;top:-1232;width:1434;height:301" type="#_x0000_t75" stroked="false">
              <v:imagedata r:id="rId316" o:title=""/>
            </v:shape>
            <v:rect style="position:absolute;left:6995;top:-1205;width:1350;height:219" filled="true" fillcolor="#6995b3" stroked="false">
              <v:fill type="solid"/>
            </v:rect>
            <v:rect style="position:absolute;left:6995;top:-1205;width:1350;height:219" filled="false" stroked="true" strokeweight=".115112pt" strokecolor="#c7c7c7">
              <v:stroke dashstyle="solid"/>
            </v:rect>
            <v:shape style="position:absolute;left:8338;top:-1232;width:1434;height:301" type="#_x0000_t75" stroked="false">
              <v:imagedata r:id="rId317" o:title=""/>
            </v:shape>
            <v:rect style="position:absolute;left:8381;top:-1205;width:1350;height:219" filled="true" fillcolor="#6995b3" stroked="false">
              <v:fill type="solid"/>
            </v:rect>
            <v:rect style="position:absolute;left:8381;top:-1205;width:1350;height:219" filled="false" stroked="true" strokeweight=".115112pt" strokecolor="#c7c7c7">
              <v:stroke dashstyle="solid"/>
            </v:rect>
            <v:shape style="position:absolute;left:6867;top:-1501;width:2953;height:294" type="#_x0000_t75" stroked="false">
              <v:imagedata r:id="rId318" o:title=""/>
            </v:shape>
            <v:rect style="position:absolute;left:6905;top:-1477;width:2876;height:213" filled="true" fillcolor="#c1e7ff" stroked="false">
              <v:fill type="solid"/>
            </v:rect>
            <v:rect style="position:absolute;left:6905;top:-1477;width:2876;height:213" filled="false" stroked="true" strokeweight=".115112pt" strokecolor="#c7c7c7">
              <v:stroke dashstyle="solid"/>
            </v:rect>
            <v:shape style="position:absolute;left:3248;top:-3677;width:494;height:418" type="#_x0000_t75" stroked="false">
              <v:imagedata r:id="rId319" o:title=""/>
            </v:shape>
            <v:shape style="position:absolute;left:3326;top:-3626;width:400;height:105" coordorigin="3326,-3626" coordsize="400,105" path="m3726,-3626l3431,-3626,3326,-3521,3621,-3521,3726,-3626xe" filled="true" fillcolor="#0153ff" stroked="false">
              <v:path arrowok="t"/>
              <v:fill opacity="41377f" type="solid"/>
            </v:shape>
            <v:shape style="position:absolute;left:3621;top:-3626;width:105;height:324" coordorigin="3621,-3626" coordsize="105,324" path="m3726,-3626l3621,-3521,3621,-3302,3726,-3406,3726,-3626xe" filled="true" fillcolor="#002779" stroked="false">
              <v:path arrowok="t"/>
              <v:fill opacity="41377f" type="solid"/>
            </v:shape>
            <v:rect style="position:absolute;left:3326;top:-3522;width:296;height:220" filled="true" fillcolor="#0034a1" stroked="false">
              <v:fill opacity="41377f" type="solid"/>
            </v:rect>
            <v:shape style="position:absolute;left:3658;top:-3598;width:284;height:305" type="#_x0000_t75" stroked="false">
              <v:imagedata r:id="rId270" o:title=""/>
            </v:shape>
            <v:shape style="position:absolute;left:3688;top:-2092;width:400;height:105" coordorigin="3688,-2092" coordsize="400,105" path="m4088,-2092l3792,-2092,3688,-1987,3983,-1987,4088,-2092xe" filled="true" fillcolor="#ad9ec2" stroked="false">
              <v:path arrowok="t"/>
              <v:fill opacity="41377f" type="solid"/>
            </v:shape>
            <v:shape style="position:absolute;left:3983;top:-2092;width:105;height:324" coordorigin="3983,-2092" coordsize="105,324" path="m4088,-2092l3983,-1987,3983,-1768,4088,-1873,4088,-2092xe" filled="true" fillcolor="#634f7c" stroked="false">
              <v:path arrowok="t"/>
              <v:fill opacity="41377f" type="solid"/>
            </v:shape>
            <v:shape style="position:absolute;left:3688;top:-2092;width:400;height:105" coordorigin="3688,-2092" coordsize="400,105" path="m4088,-2092l3792,-2092,3688,-1987,3983,-1987,4088,-2092xe" filled="true" fillcolor="#ad9ec2" stroked="false">
              <v:path arrowok="t"/>
              <v:fill opacity="41377f" type="solid"/>
            </v:shape>
            <v:shape style="position:absolute;left:3607;top:-2144;width:501;height:418" type="#_x0000_t75" stroked="false">
              <v:imagedata r:id="rId320" o:title=""/>
            </v:shape>
            <v:shape style="position:absolute;left:3688;top:-2092;width:400;height:105" coordorigin="3688,-2092" coordsize="400,105" path="m4088,-2092l3792,-2092,3688,-1987,3983,-1987,4088,-2092xe" filled="true" fillcolor="#ad9ec2" stroked="false">
              <v:path arrowok="t"/>
              <v:fill opacity="41377f" type="solid"/>
            </v:shape>
            <v:shape style="position:absolute;left:3983;top:-2092;width:105;height:324" coordorigin="3983,-2092" coordsize="105,324" path="m4088,-2092l3983,-1987,3983,-1768,4088,-1873,4088,-2092xe" filled="true" fillcolor="#634f7c" stroked="false">
              <v:path arrowok="t"/>
              <v:fill opacity="41377f" type="solid"/>
            </v:shape>
            <v:shape style="position:absolute;left:4726;top:-2137;width:494;height:418" type="#_x0000_t75" stroked="false">
              <v:imagedata r:id="rId321" o:title=""/>
            </v:shape>
            <v:shape style="position:absolute;left:4803;top:-2089;width:400;height:105" coordorigin="4803,-2089" coordsize="400,105" path="m5203,-2089l4908,-2089,4803,-1984,5098,-1984,5203,-2089xe" filled="true" fillcolor="#ad9ec2" stroked="false">
              <v:path arrowok="t"/>
              <v:fill opacity="41377f" type="solid"/>
            </v:shape>
            <v:shape style="position:absolute;left:5098;top:-2089;width:105;height:324" coordorigin="5098,-2089" coordsize="105,324" path="m5203,-2089l5098,-1984,5098,-1765,5203,-1869,5203,-2089xe" filled="true" fillcolor="#634f7c" stroked="false">
              <v:path arrowok="t"/>
              <v:fill opacity="41377f" type="solid"/>
            </v:shape>
            <v:shape style="position:absolute;left:4180;top:-2137;width:494;height:418" type="#_x0000_t75" stroked="false">
              <v:imagedata r:id="rId322" o:title=""/>
            </v:shape>
            <v:shape style="position:absolute;left:4258;top:-2089;width:400;height:105" coordorigin="4259,-2089" coordsize="400,105" path="m4659,-2089l4363,-2089,4259,-1984,4554,-1984,4659,-2089xe" filled="true" fillcolor="#ad9ec2" stroked="false">
              <v:path arrowok="t"/>
              <v:fill opacity="41377f" type="solid"/>
            </v:shape>
            <v:shape style="position:absolute;left:4554;top:-2089;width:286;height:330" type="#_x0000_t75" stroked="false">
              <v:imagedata r:id="rId323" o:title=""/>
            </v:shape>
            <v:shape style="position:absolute;left:4019;top:-2064;width:284;height:305" type="#_x0000_t75" stroked="false">
              <v:imagedata r:id="rId270" o:title=""/>
            </v:shape>
            <v:shape style="position:absolute;left:5831;top:-2144;width:494;height:418" type="#_x0000_t75" stroked="false">
              <v:imagedata r:id="rId324" o:title=""/>
            </v:shape>
            <v:shape style="position:absolute;left:5908;top:-2097;width:400;height:105" coordorigin="5908,-2096" coordsize="400,105" path="m6308,-2096l6013,-2096,5908,-1992,6204,-1992,6308,-2096xe" filled="true" fillcolor="#ad9ec2" stroked="false">
              <v:path arrowok="t"/>
              <v:fill opacity="41377f" type="solid"/>
            </v:shape>
            <v:shape style="position:absolute;left:6203;top:-2097;width:105;height:324" coordorigin="6204,-2096" coordsize="105,324" path="m6308,-2096l6204,-1992,6204,-1773,6308,-1877,6308,-2096xe" filled="true" fillcolor="#634f7c" stroked="false">
              <v:path arrowok="t"/>
              <v:fill opacity="41377f" type="solid"/>
            </v:shape>
            <v:shape style="position:absolute;left:5286;top:-2144;width:494;height:418" type="#_x0000_t75" stroked="false">
              <v:imagedata r:id="rId325" o:title=""/>
            </v:shape>
            <v:shape style="position:absolute;left:5363;top:-2097;width:400;height:105" coordorigin="5364,-2096" coordsize="400,105" path="m5764,-2096l5468,-2096,5364,-1992,5659,-1992,5764,-2096xe" filled="true" fillcolor="#ad9ec2" stroked="false">
              <v:path arrowok="t"/>
              <v:fill opacity="41377f" type="solid"/>
            </v:shape>
            <v:shape style="position:absolute;left:5659;top:-2097;width:286;height:330" type="#_x0000_t75" stroked="false">
              <v:imagedata r:id="rId326" o:title=""/>
            </v:shape>
            <v:shape style="position:absolute;left:5124;top:-2072;width:284;height:305" type="#_x0000_t75" stroked="false">
              <v:imagedata r:id="rId270" o:title=""/>
            </v:shape>
            <v:shape style="position:absolute;left:3688;top:-2092;width:400;height:105" coordorigin="3688,-2092" coordsize="400,105" path="m4088,-2092l3792,-2092,3688,-1987,3983,-1987,4088,-2092xe" filled="true" fillcolor="#ad9ec2" stroked="false">
              <v:path arrowok="t"/>
              <v:fill opacity="41377f" type="solid"/>
            </v:shape>
            <v:shape style="position:absolute;left:3607;top:-2144;width:501;height:418" type="#_x0000_t75" stroked="false">
              <v:imagedata r:id="rId320" o:title=""/>
            </v:shape>
            <v:shape style="position:absolute;left:3688;top:-2092;width:400;height:105" coordorigin="3688,-2092" coordsize="400,105" path="m4088,-2092l3792,-2092,3688,-1987,3983,-1987,4088,-2092xe" filled="true" fillcolor="#ad9ec2" stroked="false">
              <v:path arrowok="t"/>
              <v:fill opacity="41377f" type="solid"/>
            </v:shape>
            <v:shape style="position:absolute;left:3983;top:-2092;width:105;height:324" coordorigin="3983,-2092" coordsize="105,324" path="m4088,-2092l3983,-1987,3983,-1768,4088,-1873,4088,-2092xe" filled="true" fillcolor="#634f7c" stroked="false">
              <v:path arrowok="t"/>
              <v:fill opacity="41377f" type="solid"/>
            </v:shape>
            <v:rect style="position:absolute;left:3688;top:-1988;width:296;height:220" filled="true" fillcolor="#7d639e" stroked="false">
              <v:fill opacity="41377f" type="solid"/>
            </v:rect>
            <v:shape style="position:absolute;left:4726;top:-2137;width:494;height:418" type="#_x0000_t75" stroked="false">
              <v:imagedata r:id="rId327" o:title=""/>
            </v:shape>
            <v:shape style="position:absolute;left:4803;top:-2089;width:400;height:105" coordorigin="4803,-2089" coordsize="400,105" path="m5203,-2089l4908,-2089,4803,-1984,5098,-1984,5203,-2089xe" filled="true" fillcolor="#ad9ec2" stroked="false">
              <v:path arrowok="t"/>
              <v:fill opacity="41377f" type="solid"/>
            </v:shape>
            <v:shape style="position:absolute;left:5098;top:-2089;width:105;height:324" coordorigin="5098,-2089" coordsize="105,324" path="m5203,-2089l5098,-1984,5098,-1765,5203,-1869,5203,-2089xe" filled="true" fillcolor="#634f7c" stroked="false">
              <v:path arrowok="t"/>
              <v:fill opacity="41377f" type="solid"/>
            </v:shape>
            <v:rect style="position:absolute;left:4803;top:-1985;width:296;height:220" filled="true" fillcolor="#7d639e" stroked="false">
              <v:fill opacity="41377f" type="solid"/>
            </v:rect>
            <v:shape style="position:absolute;left:4180;top:-2137;width:494;height:418" type="#_x0000_t75" stroked="false">
              <v:imagedata r:id="rId328" o:title=""/>
            </v:shape>
            <v:shape style="position:absolute;left:4258;top:-2089;width:400;height:105" coordorigin="4259,-2089" coordsize="400,105" path="m4659,-2089l4363,-2089,4259,-1984,4554,-1984,4659,-2089xe" filled="true" fillcolor="#ad9ec2" stroked="false">
              <v:path arrowok="t"/>
              <v:fill opacity="41377f" type="solid"/>
            </v:shape>
            <v:shape style="position:absolute;left:4554;top:-2089;width:105;height:324" coordorigin="4554,-2089" coordsize="105,324" path="m4659,-2089l4554,-1984,4554,-1765,4659,-1869,4659,-2089xe" filled="true" fillcolor="#634f7c" stroked="false">
              <v:path arrowok="t"/>
              <v:fill opacity="41377f" type="solid"/>
            </v:shape>
            <v:rect style="position:absolute;left:4258;top:-1985;width:296;height:220" filled="true" fillcolor="#7d639e" stroked="false">
              <v:fill opacity="41377f" type="solid"/>
            </v:rect>
            <v:shape style="position:absolute;left:4555;top:-2064;width:284;height:305" type="#_x0000_t75" stroked="false">
              <v:imagedata r:id="rId270" o:title=""/>
            </v:shape>
            <v:shape style="position:absolute;left:4019;top:-2064;width:284;height:305" type="#_x0000_t75" stroked="false">
              <v:imagedata r:id="rId270" o:title=""/>
            </v:shape>
            <v:shape style="position:absolute;left:5831;top:-2144;width:494;height:418" type="#_x0000_t75" stroked="false">
              <v:imagedata r:id="rId329" o:title=""/>
            </v:shape>
            <v:shape style="position:absolute;left:5908;top:-2097;width:400;height:105" coordorigin="5908,-2096" coordsize="400,105" path="m6308,-2096l6013,-2096,5908,-1992,6204,-1992,6308,-2096xe" filled="true" fillcolor="#ad9ec2" stroked="false">
              <v:path arrowok="t"/>
              <v:fill opacity="41377f" type="solid"/>
            </v:shape>
            <v:shape style="position:absolute;left:6203;top:-2097;width:105;height:324" coordorigin="6204,-2096" coordsize="105,324" path="m6308,-2096l6204,-1992,6204,-1773,6308,-1877,6308,-2096xe" filled="true" fillcolor="#634f7c" stroked="false">
              <v:path arrowok="t"/>
              <v:fill opacity="41377f" type="solid"/>
            </v:shape>
            <v:rect style="position:absolute;left:5908;top:-1992;width:296;height:220" filled="true" fillcolor="#7d639e" stroked="false">
              <v:fill opacity="41377f" type="solid"/>
            </v:rect>
            <v:shape style="position:absolute;left:5286;top:-2144;width:494;height:418" type="#_x0000_t75" stroked="false">
              <v:imagedata r:id="rId330" o:title=""/>
            </v:shape>
            <v:shape style="position:absolute;left:5363;top:-2097;width:400;height:105" coordorigin="5364,-2096" coordsize="400,105" path="m5764,-2096l5468,-2096,5364,-1992,5659,-1992,5764,-2096xe" filled="true" fillcolor="#ad9ec2" stroked="false">
              <v:path arrowok="t"/>
              <v:fill opacity="41377f" type="solid"/>
            </v:shape>
            <v:shape style="position:absolute;left:5659;top:-2097;width:105;height:324" coordorigin="5659,-2096" coordsize="105,324" path="m5764,-2096l5659,-1992,5659,-1773,5764,-1877,5764,-2096xe" filled="true" fillcolor="#634f7c" stroked="false">
              <v:path arrowok="t"/>
              <v:fill opacity="41377f" type="solid"/>
            </v:shape>
            <v:rect style="position:absolute;left:5363;top:-1992;width:296;height:220" filled="true" fillcolor="#7d639e" stroked="false">
              <v:fill opacity="41377f" type="solid"/>
            </v:rect>
            <v:shape style="position:absolute;left:5660;top:-2072;width:284;height:305" type="#_x0000_t75" stroked="false">
              <v:imagedata r:id="rId270" o:title=""/>
            </v:shape>
            <v:shape style="position:absolute;left:5124;top:-2072;width:284;height:305" type="#_x0000_t75" stroked="false">
              <v:imagedata r:id="rId270" o:title=""/>
            </v:shape>
            <v:line style="position:absolute" from="6093,-1426" to="6093,-1702" stroked="true" strokeweight="1.38135pt" strokecolor="#004b6c">
              <v:stroke dashstyle="solid"/>
            </v:line>
            <v:shape style="position:absolute;left:6042;top:-1792;width:102;height:102" coordorigin="6043,-1791" coordsize="102,102" path="m6093,-1791l6043,-1690,6144,-1690,6093,-1791xe" filled="true" fillcolor="#004b6c" stroked="false">
              <v:path arrowok="t"/>
              <v:fill type="solid"/>
            </v:shape>
            <v:shape style="position:absolute;left:5970;top:-522;width:378;height:372" type="#_x0000_t75" stroked="false">
              <v:imagedata r:id="rId331" o:title=""/>
            </v:shape>
            <v:shape style="position:absolute;left:4484;top:-539;width:440;height:406" type="#_x0000_t75" stroked="false">
              <v:imagedata r:id="rId286" o:title=""/>
            </v:shape>
            <v:shape style="position:absolute;left:3543;top:-5179;width:725;height:725" type="#_x0000_t75" stroked="false">
              <v:imagedata r:id="rId332" o:title=""/>
            </v:shape>
            <v:shape style="position:absolute;left:3190;top:-2883;width:377;height:364" type="#_x0000_t75" stroked="false">
              <v:imagedata r:id="rId333" o:title=""/>
            </v:shape>
            <v:shape style="position:absolute;left:6076;top:-5012;width:378;height:372" type="#_x0000_t75" stroked="false">
              <v:imagedata r:id="rId331" o:title=""/>
            </v:shape>
            <v:line style="position:absolute" from="3819,-3950" to="3819,-2200" stroked="true" strokeweight="1.38135pt" strokecolor="#004b6c">
              <v:stroke dashstyle="solid"/>
            </v:line>
            <v:shape style="position:absolute;left:3767;top:-2213;width:102;height:102" coordorigin="3768,-2212" coordsize="102,102" path="m3869,-2212l3768,-2212,3819,-2111,3869,-2212xe" filled="true" fillcolor="#004b6c" stroked="false">
              <v:path arrowok="t"/>
              <v:fill type="solid"/>
            </v:shape>
            <v:line style="position:absolute" from="3908,-586" to="3908,-909" stroked="true" strokeweight=".690675pt" strokecolor="#000000">
              <v:stroke dashstyle="solid"/>
            </v:line>
            <v:shape style="position:absolute;left:3880;top:-614;width:56;height:56" coordorigin="3881,-613" coordsize="56,56" path="m3924,-613l3893,-613,3881,-601,3881,-570,3893,-558,3924,-558,3936,-570,3936,-601,3924,-613xe" filled="true" fillcolor="#000000" stroked="false">
              <v:path arrowok="t"/>
              <v:fill type="solid"/>
            </v:shape>
            <v:line style="position:absolute" from="4720,-583" to="4720,-906" stroked="true" strokeweight=".690675pt" strokecolor="#000000">
              <v:stroke dashstyle="solid"/>
            </v:line>
            <v:shape style="position:absolute;left:4692;top:-611;width:56;height:56" coordorigin="4692,-610" coordsize="56,56" path="m4735,-610l4705,-610,4692,-598,4692,-567,4705,-555,4735,-555,4748,-567,4748,-598,4735,-610xe" filled="true" fillcolor="#000000" stroked="false">
              <v:path arrowok="t"/>
              <v:fill type="solid"/>
            </v:shape>
            <v:line style="position:absolute" from="5515,-581" to="5515,-904" stroked="true" strokeweight=".690675pt" strokecolor="#000000">
              <v:stroke dashstyle="solid"/>
            </v:line>
            <v:shape style="position:absolute;left:5486;top:-609;width:56;height:56" coordorigin="5487,-609" coordsize="56,56" path="m5530,-609l5499,-609,5487,-596,5487,-565,5499,-553,5530,-553,5542,-565,5542,-596,5530,-609xe" filled="true" fillcolor="#000000" stroked="false">
              <v:path arrowok="t"/>
              <v:fill type="solid"/>
            </v:shape>
            <v:line style="position:absolute" from="6154,-590" to="6154,-914" stroked="true" strokeweight=".690675pt" strokecolor="#000000">
              <v:stroke dashstyle="solid"/>
            </v:line>
            <v:shape style="position:absolute;left:6126;top:-619;width:56;height:56" coordorigin="6126,-618" coordsize="56,56" path="m6170,-618l6139,-618,6126,-606,6126,-575,6139,-563,6170,-563,6182,-575,6182,-606,6170,-618xe" filled="true" fillcolor="#000000" stroked="false">
              <v:path arrowok="t"/>
              <v:fill type="solid"/>
            </v:shape>
            <v:shape style="position:absolute;left:5299;top:-561;width:451;height:451" type="#_x0000_t75" stroked="false">
              <v:imagedata r:id="rId334" o:title=""/>
            </v:shape>
            <v:shape style="position:absolute;left:3593;top:-640;width:634;height:634" type="#_x0000_t75" stroked="false">
              <v:imagedata r:id="rId335" o:title=""/>
            </v:shape>
            <v:shape style="position:absolute;left:2901;top:-2982;width:258;height:254" type="#_x0000_t75" stroked="false">
              <v:imagedata r:id="rId336" o:title=""/>
            </v:shape>
            <v:shape style="position:absolute;left:2836;top:-2743;width:433;height:433" type="#_x0000_t75" stroked="false">
              <v:imagedata r:id="rId337" o:title=""/>
            </v:shape>
            <v:shape style="position:absolute;left:5153;top:-5182;width:731;height:731" type="#_x0000_t75" stroked="false">
              <v:imagedata r:id="rId338" o:title=""/>
            </v:shape>
            <v:shape style="position:absolute;left:2227;top:-5035;width:631;height:445" type="#_x0000_t202" filled="false" stroked="false">
              <v:textbox inset="0,0,0,0">
                <w:txbxContent>
                  <w:p>
                    <w:pPr>
                      <w:spacing w:line="211" w:lineRule="exact" w:before="0"/>
                      <w:ind w:left="0" w:right="19" w:firstLine="0"/>
                      <w:jc w:val="center"/>
                      <w:rPr>
                        <w:rFonts w:ascii="黑体" w:eastAsia="黑体" w:hint="eastAsia"/>
                        <w:b/>
                        <w:sz w:val="18"/>
                      </w:rPr>
                    </w:pPr>
                    <w:r>
                      <w:rPr>
                        <w:rFonts w:ascii="黑体" w:eastAsia="黑体" w:hint="eastAsia"/>
                        <w:b/>
                        <w:w w:val="105"/>
                        <w:sz w:val="18"/>
                      </w:rPr>
                      <w:t>用户</w:t>
                    </w:r>
                  </w:p>
                  <w:p>
                    <w:pPr>
                      <w:spacing w:line="220" w:lineRule="exact" w:before="13"/>
                      <w:ind w:left="0" w:right="18" w:firstLine="0"/>
                      <w:jc w:val="center"/>
                      <w:rPr>
                        <w:rFonts w:ascii="黑体" w:eastAsia="黑体" w:hint="eastAsia"/>
                        <w:b/>
                        <w:sz w:val="18"/>
                      </w:rPr>
                    </w:pPr>
                    <w:r>
                      <w:rPr>
                        <w:rFonts w:ascii="Times New Roman" w:eastAsia="Times New Roman"/>
                        <w:b/>
                        <w:sz w:val="18"/>
                      </w:rPr>
                      <w:t>/</w:t>
                    </w:r>
                    <w:r>
                      <w:rPr>
                        <w:rFonts w:ascii="黑体" w:eastAsia="黑体" w:hint="eastAsia"/>
                        <w:b/>
                        <w:sz w:val="18"/>
                      </w:rPr>
                      <w:t>工作者</w:t>
                    </w:r>
                  </w:p>
                </w:txbxContent>
              </v:textbox>
              <w10:wrap type="none"/>
            </v:shape>
            <v:shape style="position:absolute;left:3228;top:-4309;width:2539;height:207" type="#_x0000_t202" filled="false" stroked="false">
              <v:textbox inset="0,0,0,0">
                <w:txbxContent>
                  <w:p>
                    <w:pPr>
                      <w:spacing w:line="207" w:lineRule="exact" w:before="0"/>
                      <w:ind w:left="0" w:right="0" w:firstLine="0"/>
                      <w:jc w:val="left"/>
                      <w:rPr>
                        <w:rFonts w:ascii="黑体" w:eastAsia="黑体" w:hint="eastAsia"/>
                        <w:b/>
                        <w:sz w:val="18"/>
                      </w:rPr>
                    </w:pPr>
                    <w:r>
                      <w:rPr>
                        <w:rFonts w:ascii="黑体" w:eastAsia="黑体" w:hint="eastAsia"/>
                        <w:b/>
                        <w:color w:val="FFFFFF"/>
                        <w:sz w:val="18"/>
                      </w:rPr>
                      <w:t>处理器注册智能合约（</w:t>
                    </w:r>
                    <w:r>
                      <w:rPr>
                        <w:rFonts w:ascii="Times New Roman" w:eastAsia="Times New Roman"/>
                        <w:b/>
                        <w:color w:val="FFFFFF"/>
                        <w:sz w:val="18"/>
                      </w:rPr>
                      <w:t>PRSC</w:t>
                    </w:r>
                    <w:r>
                      <w:rPr>
                        <w:rFonts w:ascii="黑体" w:eastAsia="黑体" w:hint="eastAsia"/>
                        <w:b/>
                        <w:color w:val="FFFFFF"/>
                        <w:sz w:val="18"/>
                      </w:rPr>
                      <w:t>）</w:t>
                    </w:r>
                  </w:p>
                </w:txbxContent>
              </v:textbox>
              <w10:wrap type="none"/>
            </v:shape>
            <v:shape style="position:absolute;left:2369;top:-3572;width:394;height:187" type="#_x0000_t202" filled="false" stroked="false">
              <v:textbox inset="0,0,0,0">
                <w:txbxContent>
                  <w:p>
                    <w:pPr>
                      <w:spacing w:line="187" w:lineRule="exact" w:before="0"/>
                      <w:ind w:left="0" w:right="0" w:firstLine="0"/>
                      <w:jc w:val="left"/>
                      <w:rPr>
                        <w:rFonts w:ascii="黑体" w:eastAsia="黑体" w:hint="eastAsia"/>
                        <w:b/>
                        <w:sz w:val="18"/>
                      </w:rPr>
                    </w:pPr>
                    <w:r>
                      <w:rPr>
                        <w:rFonts w:ascii="黑体" w:eastAsia="黑体" w:hint="eastAsia"/>
                        <w:b/>
                        <w:w w:val="105"/>
                        <w:sz w:val="18"/>
                      </w:rPr>
                      <w:t>根链</w:t>
                    </w:r>
                  </w:p>
                </w:txbxContent>
              </v:textbox>
              <w10:wrap type="none"/>
            </v:shape>
            <v:shape style="position:absolute;left:2167;top:-2914;width:581;height:390" type="#_x0000_t202" filled="false" stroked="false">
              <v:textbox inset="0,0,0,0">
                <w:txbxContent>
                  <w:p>
                    <w:pPr>
                      <w:spacing w:line="211" w:lineRule="auto" w:before="2"/>
                      <w:ind w:left="0" w:right="5" w:firstLine="92"/>
                      <w:jc w:val="left"/>
                      <w:rPr>
                        <w:rFonts w:ascii="黑体" w:eastAsia="黑体" w:hint="eastAsia"/>
                        <w:b/>
                        <w:sz w:val="18"/>
                      </w:rPr>
                    </w:pPr>
                    <w:r>
                      <w:rPr>
                        <w:rFonts w:ascii="黑体" w:eastAsia="黑体" w:hint="eastAsia"/>
                        <w:b/>
                        <w:w w:val="105"/>
                        <w:sz w:val="18"/>
                      </w:rPr>
                      <w:t>计算发起者</w:t>
                    </w:r>
                  </w:p>
                </w:txbxContent>
              </v:textbox>
              <w10:wrap type="none"/>
            </v:shape>
            <v:shape style="position:absolute;left:2319;top:-2035;width:394;height:187" type="#_x0000_t202" filled="false" stroked="false">
              <v:textbox inset="0,0,0,0">
                <w:txbxContent>
                  <w:p>
                    <w:pPr>
                      <w:spacing w:line="187" w:lineRule="exact" w:before="0"/>
                      <w:ind w:left="0" w:right="0" w:firstLine="0"/>
                      <w:jc w:val="left"/>
                      <w:rPr>
                        <w:rFonts w:ascii="黑体" w:eastAsia="黑体" w:hint="eastAsia"/>
                        <w:b/>
                        <w:sz w:val="18"/>
                      </w:rPr>
                    </w:pPr>
                    <w:r>
                      <w:rPr>
                        <w:rFonts w:ascii="黑体" w:eastAsia="黑体" w:hint="eastAsia"/>
                        <w:b/>
                        <w:w w:val="105"/>
                        <w:sz w:val="18"/>
                      </w:rPr>
                      <w:t>侧链</w:t>
                    </w:r>
                  </w:p>
                </w:txbxContent>
              </v:textbox>
              <w10:wrap type="none"/>
            </v:shape>
            <v:shape style="position:absolute;left:8587;top:-451;width:1184;height:374" type="#_x0000_t202" filled="false" stroked="false">
              <v:textbox inset="0,0,0,0">
                <w:txbxContent>
                  <w:p>
                    <w:pPr>
                      <w:spacing w:before="16"/>
                      <w:ind w:left="366" w:right="0" w:firstLine="0"/>
                      <w:jc w:val="left"/>
                      <w:rPr>
                        <w:rFonts w:ascii="黑体" w:eastAsia="黑体" w:hint="eastAsia"/>
                        <w:i/>
                        <w:sz w:val="15"/>
                      </w:rPr>
                    </w:pPr>
                    <w:r>
                      <w:rPr>
                        <w:rFonts w:ascii="黑体" w:eastAsia="黑体" w:hint="eastAsia"/>
                        <w:i/>
                        <w:color w:val="FFFFFF"/>
                        <w:sz w:val="15"/>
                      </w:rPr>
                      <w:t>满意度</w:t>
                    </w:r>
                  </w:p>
                </w:txbxContent>
              </v:textbox>
              <w10:wrap type="none"/>
            </v:shape>
            <v:shape style="position:absolute;left:7358;top:-451;width:1227;height:374" type="#_x0000_t202" filled="false" stroked="false">
              <v:textbox inset="0,0,0,0">
                <w:txbxContent>
                  <w:p>
                    <w:pPr>
                      <w:spacing w:before="11"/>
                      <w:ind w:left="432" w:right="454" w:firstLine="0"/>
                      <w:jc w:val="center"/>
                      <w:rPr>
                        <w:rFonts w:ascii="黑体" w:eastAsia="黑体" w:hint="eastAsia"/>
                        <w:i/>
                        <w:sz w:val="15"/>
                      </w:rPr>
                    </w:pPr>
                    <w:r>
                      <w:rPr>
                        <w:rFonts w:ascii="黑体" w:eastAsia="黑体" w:hint="eastAsia"/>
                        <w:i/>
                        <w:color w:val="FFFFFF"/>
                        <w:sz w:val="15"/>
                      </w:rPr>
                      <w:t>状态</w:t>
                    </w:r>
                  </w:p>
                </w:txbxContent>
              </v:textbox>
              <w10:wrap type="none"/>
            </v:shape>
            <v:shape style="position:absolute;left:8587;top:-729;width:1184;height:276" type="#_x0000_t202" filled="false" stroked="false">
              <v:textbox inset="0,0,0,0">
                <w:txbxContent>
                  <w:p>
                    <w:pPr>
                      <w:spacing w:before="40"/>
                      <w:ind w:left="416" w:right="427" w:firstLine="0"/>
                      <w:jc w:val="center"/>
                      <w:rPr>
                        <w:rFonts w:ascii="黑体" w:eastAsia="黑体" w:hint="eastAsia"/>
                        <w:i/>
                        <w:sz w:val="15"/>
                      </w:rPr>
                    </w:pPr>
                    <w:r>
                      <w:rPr>
                        <w:rFonts w:ascii="黑体" w:eastAsia="黑体" w:hint="eastAsia"/>
                        <w:i/>
                        <w:color w:val="FFFFFF"/>
                        <w:sz w:val="15"/>
                      </w:rPr>
                      <w:t>押金</w:t>
                    </w:r>
                  </w:p>
                </w:txbxContent>
              </v:textbox>
              <w10:wrap type="none"/>
            </v:shape>
            <v:shape style="position:absolute;left:7358;top:-729;width:1227;height:276" type="#_x0000_t202" filled="false" stroked="false">
              <v:textbox inset="0,0,0,0">
                <w:txbxContent>
                  <w:p>
                    <w:pPr>
                      <w:spacing w:before="38"/>
                      <w:ind w:left="307" w:right="0" w:firstLine="0"/>
                      <w:jc w:val="left"/>
                      <w:rPr>
                        <w:rFonts w:ascii="黑体" w:eastAsia="黑体" w:hint="eastAsia"/>
                        <w:i/>
                        <w:sz w:val="15"/>
                      </w:rPr>
                    </w:pPr>
                    <w:r>
                      <w:rPr>
                        <w:rFonts w:ascii="黑体" w:eastAsia="黑体" w:hint="eastAsia"/>
                        <w:i/>
                        <w:color w:val="FFFFFF"/>
                        <w:sz w:val="15"/>
                      </w:rPr>
                      <w:t>最终奖励</w:t>
                    </w:r>
                  </w:p>
                </w:txbxContent>
              </v:textbox>
              <w10:wrap type="none"/>
            </v:shape>
            <v:shape style="position:absolute;left:8587;top:-963;width:1184;height:232" type="#_x0000_t202" filled="true" fillcolor="#004b6c" stroked="false">
              <v:textbox inset="0,0,0,0">
                <w:txbxContent>
                  <w:p>
                    <w:pPr>
                      <w:spacing w:before="17"/>
                      <w:ind w:left="210" w:right="0" w:firstLine="0"/>
                      <w:jc w:val="left"/>
                      <w:rPr>
                        <w:rFonts w:ascii="黑体" w:eastAsia="黑体" w:hint="eastAsia"/>
                        <w:i/>
                        <w:sz w:val="15"/>
                      </w:rPr>
                    </w:pPr>
                    <w:r>
                      <w:rPr>
                        <w:rFonts w:ascii="黑体" w:eastAsia="黑体" w:hint="eastAsia"/>
                        <w:i/>
                        <w:color w:val="FFFFFF"/>
                        <w:sz w:val="15"/>
                      </w:rPr>
                      <w:t>资源提供量</w:t>
                    </w:r>
                  </w:p>
                </w:txbxContent>
              </v:textbox>
              <v:fill type="solid"/>
              <w10:wrap type="none"/>
            </v:shape>
            <v:shape style="position:absolute;left:7358;top:-963;width:1227;height:232" type="#_x0000_t202" filled="true" fillcolor="#004b6c" stroked="false">
              <v:textbox inset="0,0,0,0">
                <w:txbxContent>
                  <w:p>
                    <w:pPr>
                      <w:spacing w:before="17"/>
                      <w:ind w:left="288" w:right="0" w:firstLine="0"/>
                      <w:jc w:val="left"/>
                      <w:rPr>
                        <w:rFonts w:ascii="Times New Roman" w:eastAsia="Times New Roman"/>
                        <w:i/>
                        <w:sz w:val="14"/>
                      </w:rPr>
                    </w:pPr>
                    <w:r>
                      <w:rPr>
                        <w:rFonts w:ascii="黑体" w:eastAsia="黑体" w:hint="eastAsia"/>
                        <w:i/>
                        <w:color w:val="FFFFFF"/>
                        <w:sz w:val="15"/>
                      </w:rPr>
                      <w:t>工作者 </w:t>
                    </w:r>
                    <w:r>
                      <w:rPr>
                        <w:rFonts w:ascii="Times New Roman" w:eastAsia="Times New Roman"/>
                        <w:i/>
                        <w:color w:val="FFFFFF"/>
                        <w:sz w:val="14"/>
                      </w:rPr>
                      <w:t>ID</w:t>
                    </w:r>
                  </w:p>
                </w:txbxContent>
              </v:textbox>
              <v:fill type="solid"/>
              <w10:wrap type="none"/>
            </v:shape>
            <v:shape style="position:absolute;left:7000;top:-963;width:357;height:886" type="#_x0000_t202" filled="false" stroked="false">
              <v:textbox inset="0,0,0,0">
                <w:txbxContent>
                  <w:p>
                    <w:pPr>
                      <w:spacing w:line="194" w:lineRule="auto" w:before="66"/>
                      <w:ind w:left="108" w:right="100" w:firstLine="0"/>
                      <w:jc w:val="both"/>
                      <w:rPr>
                        <w:rFonts w:ascii="黑体" w:eastAsia="黑体" w:hint="eastAsia"/>
                        <w:b/>
                        <w:sz w:val="14"/>
                      </w:rPr>
                    </w:pPr>
                    <w:r>
                      <w:rPr>
                        <w:rFonts w:ascii="黑体" w:eastAsia="黑体" w:hint="eastAsia"/>
                        <w:b/>
                        <w:w w:val="105"/>
                        <w:sz w:val="14"/>
                      </w:rPr>
                      <w:t>工人信息</w:t>
                    </w:r>
                  </w:p>
                </w:txbxContent>
              </v:textbox>
              <w10:wrap type="none"/>
            </v:shape>
            <v:shape style="position:absolute;left:2191;top:-580;width:632;height:445" type="#_x0000_t202" filled="false" stroked="false">
              <v:textbox inset="0,0,0,0">
                <w:txbxContent>
                  <w:p>
                    <w:pPr>
                      <w:spacing w:line="211" w:lineRule="exact" w:before="0"/>
                      <w:ind w:left="0" w:right="20" w:firstLine="0"/>
                      <w:jc w:val="center"/>
                      <w:rPr>
                        <w:rFonts w:ascii="黑体" w:eastAsia="黑体" w:hint="eastAsia"/>
                        <w:b/>
                        <w:sz w:val="18"/>
                      </w:rPr>
                    </w:pPr>
                    <w:r>
                      <w:rPr>
                        <w:rFonts w:ascii="黑体" w:eastAsia="黑体" w:hint="eastAsia"/>
                        <w:b/>
                        <w:w w:val="105"/>
                        <w:sz w:val="18"/>
                      </w:rPr>
                      <w:t>用户</w:t>
                    </w:r>
                  </w:p>
                  <w:p>
                    <w:pPr>
                      <w:spacing w:line="220" w:lineRule="exact" w:before="13"/>
                      <w:ind w:left="0" w:right="18" w:firstLine="0"/>
                      <w:jc w:val="center"/>
                      <w:rPr>
                        <w:rFonts w:ascii="黑体" w:eastAsia="黑体" w:hint="eastAsia"/>
                        <w:b/>
                        <w:sz w:val="18"/>
                      </w:rPr>
                    </w:pPr>
                    <w:r>
                      <w:rPr>
                        <w:rFonts w:ascii="Times New Roman" w:eastAsia="Times New Roman"/>
                        <w:b/>
                        <w:sz w:val="18"/>
                      </w:rPr>
                      <w:t>/</w:t>
                    </w:r>
                    <w:r>
                      <w:rPr>
                        <w:rFonts w:ascii="黑体" w:eastAsia="黑体" w:hint="eastAsia"/>
                        <w:b/>
                        <w:sz w:val="18"/>
                      </w:rPr>
                      <w:t>工作者</w:t>
                    </w:r>
                  </w:p>
                </w:txbxContent>
              </v:textbox>
              <w10:wrap type="none"/>
            </v:shape>
            <v:shape style="position:absolute;left:3800;top:-1262;width:2354;height:207" type="#_x0000_t202" filled="false" stroked="false">
              <v:textbox inset="0,0,0,0">
                <w:txbxContent>
                  <w:p>
                    <w:pPr>
                      <w:spacing w:line="207" w:lineRule="exact" w:before="0"/>
                      <w:ind w:left="0" w:right="0" w:firstLine="0"/>
                      <w:jc w:val="left"/>
                      <w:rPr>
                        <w:rFonts w:ascii="黑体" w:eastAsia="黑体" w:hint="eastAsia"/>
                        <w:b/>
                        <w:sz w:val="18"/>
                      </w:rPr>
                    </w:pPr>
                    <w:r>
                      <w:rPr>
                        <w:rFonts w:ascii="黑体" w:eastAsia="黑体" w:hint="eastAsia"/>
                        <w:b/>
                        <w:color w:val="FFFFFF"/>
                        <w:sz w:val="18"/>
                      </w:rPr>
                      <w:t>任务执行智能合约（</w:t>
                    </w:r>
                    <w:r>
                      <w:rPr>
                        <w:rFonts w:ascii="Times New Roman" w:eastAsia="Times New Roman"/>
                        <w:b/>
                        <w:color w:val="FFFFFF"/>
                        <w:sz w:val="18"/>
                      </w:rPr>
                      <w:t>TESC</w:t>
                    </w:r>
                    <w:r>
                      <w:rPr>
                        <w:rFonts w:ascii="黑体" w:eastAsia="黑体" w:hint="eastAsia"/>
                        <w:b/>
                        <w:color w:val="FFFFFF"/>
                        <w:sz w:val="18"/>
                      </w:rPr>
                      <w:t>）</w:t>
                    </w:r>
                  </w:p>
                </w:txbxContent>
              </v:textbox>
              <w10:wrap type="none"/>
            </v:shape>
            <v:shape style="position:absolute;left:8364;top:-1230;width:1407;height:259" type="#_x0000_t202" filled="false" stroked="false">
              <v:textbox inset="0,0,0,0">
                <w:txbxContent>
                  <w:p>
                    <w:pPr>
                      <w:spacing w:before="37"/>
                      <w:ind w:left="401" w:right="0" w:firstLine="0"/>
                      <w:jc w:val="left"/>
                      <w:rPr>
                        <w:rFonts w:ascii="黑体" w:eastAsia="黑体" w:hint="eastAsia"/>
                        <w:i/>
                        <w:sz w:val="15"/>
                      </w:rPr>
                    </w:pPr>
                    <w:r>
                      <w:rPr>
                        <w:rFonts w:ascii="黑体" w:eastAsia="黑体" w:hint="eastAsia"/>
                        <w:i/>
                        <w:color w:val="FDFFFF"/>
                        <w:sz w:val="15"/>
                      </w:rPr>
                      <w:t>租赁期限</w:t>
                    </w:r>
                  </w:p>
                </w:txbxContent>
              </v:textbox>
              <w10:wrap type="none"/>
            </v:shape>
            <v:shape style="position:absolute;left:6997;top:-1230;width:1365;height:259" type="#_x0000_t202" filled="false" stroked="false">
              <v:textbox inset="0,0,0,0">
                <w:txbxContent>
                  <w:p>
                    <w:pPr>
                      <w:spacing w:before="37"/>
                      <w:ind w:left="360" w:right="0" w:firstLine="0"/>
                      <w:jc w:val="left"/>
                      <w:rPr>
                        <w:rFonts w:ascii="Times New Roman" w:eastAsia="Times New Roman"/>
                        <w:i/>
                        <w:sz w:val="14"/>
                      </w:rPr>
                    </w:pPr>
                    <w:r>
                      <w:rPr>
                        <w:rFonts w:ascii="黑体" w:eastAsia="黑体" w:hint="eastAsia"/>
                        <w:i/>
                        <w:color w:val="FDFFFF"/>
                        <w:sz w:val="15"/>
                      </w:rPr>
                      <w:t>子任务 </w:t>
                    </w:r>
                    <w:r>
                      <w:rPr>
                        <w:rFonts w:ascii="Times New Roman" w:eastAsia="Times New Roman"/>
                        <w:i/>
                        <w:color w:val="FDFFFF"/>
                        <w:sz w:val="14"/>
                      </w:rPr>
                      <w:t>ID</w:t>
                    </w:r>
                  </w:p>
                </w:txbxContent>
              </v:textbox>
              <w10:wrap type="none"/>
            </v:shape>
            <v:shape style="position:absolute;left:6882;top:-1476;width:2889;height:237" type="#_x0000_t202" filled="false" stroked="false">
              <v:textbox inset="0,0,0,0">
                <w:txbxContent>
                  <w:p>
                    <w:pPr>
                      <w:spacing w:before="3"/>
                      <w:ind w:left="1199" w:right="1157" w:firstLine="0"/>
                      <w:jc w:val="center"/>
                      <w:rPr>
                        <w:rFonts w:ascii="Times New Roman" w:eastAsia="Times New Roman"/>
                        <w:b/>
                        <w:sz w:val="16"/>
                      </w:rPr>
                    </w:pPr>
                    <w:r>
                      <w:rPr>
                        <w:rFonts w:ascii="黑体" w:eastAsia="黑体" w:hint="eastAsia"/>
                        <w:b/>
                        <w:w w:val="105"/>
                        <w:sz w:val="16"/>
                      </w:rPr>
                      <w:t>更新</w:t>
                    </w:r>
                    <w:r>
                      <w:rPr>
                        <w:rFonts w:ascii="Times New Roman" w:eastAsia="Times New Roman"/>
                        <w:b/>
                        <w:w w:val="105"/>
                        <w:sz w:val="16"/>
                      </w:rPr>
                      <w:t>(.)</w:t>
                    </w:r>
                  </w:p>
                </w:txbxContent>
              </v:textbox>
              <w10:wrap type="none"/>
            </v:shape>
            <v:shape style="position:absolute;left:8213;top:-1778;width:1557;height:300" type="#_x0000_t202" filled="false" stroked="false">
              <v:textbox inset="0,0,0,0">
                <w:txbxContent>
                  <w:p>
                    <w:pPr>
                      <w:spacing w:before="50"/>
                      <w:ind w:left="348" w:right="0" w:firstLine="0"/>
                      <w:jc w:val="left"/>
                      <w:rPr>
                        <w:rFonts w:ascii="Times New Roman" w:eastAsia="Times New Roman"/>
                        <w:b/>
                        <w:sz w:val="16"/>
                      </w:rPr>
                    </w:pPr>
                    <w:r>
                      <w:rPr>
                        <w:rFonts w:ascii="黑体" w:eastAsia="黑体" w:hint="eastAsia"/>
                        <w:b/>
                        <w:w w:val="105"/>
                        <w:sz w:val="16"/>
                      </w:rPr>
                      <w:t>奖励</w:t>
                    </w:r>
                    <w:r>
                      <w:rPr>
                        <w:rFonts w:ascii="Times New Roman" w:eastAsia="Times New Roman"/>
                        <w:b/>
                        <w:w w:val="105"/>
                        <w:sz w:val="16"/>
                      </w:rPr>
                      <w:t>/</w:t>
                    </w:r>
                    <w:r>
                      <w:rPr>
                        <w:rFonts w:ascii="黑体" w:eastAsia="黑体" w:hint="eastAsia"/>
                        <w:b/>
                        <w:w w:val="105"/>
                        <w:sz w:val="16"/>
                      </w:rPr>
                      <w:t>惩罚</w:t>
                    </w:r>
                    <w:r>
                      <w:rPr>
                        <w:rFonts w:ascii="Times New Roman" w:eastAsia="Times New Roman"/>
                        <w:b/>
                        <w:w w:val="105"/>
                        <w:sz w:val="16"/>
                      </w:rPr>
                      <w:t>(.)</w:t>
                    </w:r>
                  </w:p>
                </w:txbxContent>
              </v:textbox>
              <w10:wrap type="none"/>
            </v:shape>
            <v:shape style="position:absolute;left:6882;top:-1778;width:1225;height:300" type="#_x0000_t202" filled="false" stroked="false">
              <v:textbox inset="0,0,0,0">
                <w:txbxContent>
                  <w:p>
                    <w:pPr>
                      <w:spacing w:before="50"/>
                      <w:ind w:left="219" w:right="0" w:firstLine="0"/>
                      <w:jc w:val="left"/>
                      <w:rPr>
                        <w:rFonts w:ascii="Times New Roman" w:eastAsia="Times New Roman"/>
                        <w:b/>
                        <w:sz w:val="16"/>
                      </w:rPr>
                    </w:pPr>
                    <w:r>
                      <w:rPr>
                        <w:rFonts w:ascii="黑体" w:eastAsia="黑体" w:hint="eastAsia"/>
                        <w:b/>
                        <w:w w:val="105"/>
                        <w:sz w:val="16"/>
                      </w:rPr>
                      <w:t>任务分配</w:t>
                    </w:r>
                    <w:r>
                      <w:rPr>
                        <w:rFonts w:ascii="Times New Roman" w:eastAsia="Times New Roman"/>
                        <w:b/>
                        <w:w w:val="105"/>
                        <w:sz w:val="16"/>
                      </w:rPr>
                      <w:t>(.)</w:t>
                    </w:r>
                  </w:p>
                </w:txbxContent>
              </v:textbox>
              <w10:wrap type="none"/>
            </v:shape>
            <v:shape style="position:absolute;left:8108;top:-1987;width:501;height:207" type="#_x0000_t202" filled="false" stroked="false">
              <v:textbox inset="0,0,0,0">
                <w:txbxContent>
                  <w:p>
                    <w:pPr>
                      <w:spacing w:line="205" w:lineRule="exact" w:before="0"/>
                      <w:ind w:left="0" w:right="0" w:firstLine="0"/>
                      <w:jc w:val="left"/>
                      <w:rPr>
                        <w:rFonts w:ascii="Times New Roman"/>
                        <w:b/>
                        <w:sz w:val="18"/>
                      </w:rPr>
                    </w:pPr>
                    <w:r>
                      <w:rPr>
                        <w:rFonts w:ascii="Times New Roman"/>
                        <w:b/>
                        <w:w w:val="105"/>
                        <w:sz w:val="18"/>
                      </w:rPr>
                      <w:t>TESC</w:t>
                    </w:r>
                  </w:p>
                </w:txbxContent>
              </v:textbox>
              <w10:wrap type="none"/>
            </v:shape>
            <v:shape style="position:absolute;left:8114;top:-3641;width:494;height:207" type="#_x0000_t202" filled="false" stroked="false">
              <v:textbox inset="0,0,0,0">
                <w:txbxContent>
                  <w:p>
                    <w:pPr>
                      <w:spacing w:line="205" w:lineRule="exact" w:before="0"/>
                      <w:ind w:left="0" w:right="0" w:firstLine="0"/>
                      <w:jc w:val="left"/>
                      <w:rPr>
                        <w:rFonts w:ascii="Times New Roman"/>
                        <w:b/>
                        <w:sz w:val="18"/>
                      </w:rPr>
                    </w:pPr>
                    <w:r>
                      <w:rPr>
                        <w:rFonts w:ascii="Times New Roman"/>
                        <w:b/>
                        <w:w w:val="105"/>
                        <w:sz w:val="18"/>
                      </w:rPr>
                      <w:t>TPSC</w:t>
                    </w:r>
                  </w:p>
                </w:txbxContent>
              </v:textbox>
              <w10:wrap type="none"/>
            </v:shape>
            <v:shape style="position:absolute;left:8142;top:-5082;width:500;height:207" type="#_x0000_t202" filled="false" stroked="false">
              <v:textbox inset="0,0,0,0">
                <w:txbxContent>
                  <w:p>
                    <w:pPr>
                      <w:spacing w:line="205" w:lineRule="exact" w:before="0"/>
                      <w:ind w:left="0" w:right="0" w:firstLine="0"/>
                      <w:jc w:val="left"/>
                      <w:rPr>
                        <w:rFonts w:ascii="Times New Roman"/>
                        <w:b/>
                        <w:sz w:val="18"/>
                      </w:rPr>
                    </w:pPr>
                    <w:r>
                      <w:rPr>
                        <w:rFonts w:ascii="Times New Roman"/>
                        <w:b/>
                        <w:sz w:val="18"/>
                      </w:rPr>
                      <w:t>PRSC</w:t>
                    </w:r>
                  </w:p>
                </w:txbxContent>
              </v:textbox>
              <w10:wrap type="none"/>
            </v:shape>
            <v:shape style="position:absolute;left:3943;top:-2881;width:2420;height:458" type="#_x0000_t202" filled="true" fillcolor="#001f5f" stroked="false">
              <v:textbox inset="0,0,0,0">
                <w:txbxContent>
                  <w:p>
                    <w:pPr>
                      <w:spacing w:before="102"/>
                      <w:ind w:left="51" w:right="0" w:firstLine="0"/>
                      <w:jc w:val="left"/>
                      <w:rPr>
                        <w:rFonts w:ascii="黑体" w:eastAsia="黑体" w:hint="eastAsia"/>
                        <w:b/>
                        <w:sz w:val="18"/>
                      </w:rPr>
                    </w:pPr>
                    <w:r>
                      <w:rPr>
                        <w:rFonts w:ascii="黑体" w:eastAsia="黑体" w:hint="eastAsia"/>
                        <w:b/>
                        <w:color w:val="FFFFFF"/>
                        <w:sz w:val="18"/>
                      </w:rPr>
                      <w:t>任务发布智能合约（</w:t>
                    </w:r>
                    <w:r>
                      <w:rPr>
                        <w:rFonts w:ascii="Times New Roman" w:eastAsia="Times New Roman"/>
                        <w:b/>
                        <w:color w:val="FFFFFF"/>
                        <w:sz w:val="18"/>
                      </w:rPr>
                      <w:t>TPSC</w:t>
                    </w:r>
                    <w:r>
                      <w:rPr>
                        <w:rFonts w:ascii="黑体" w:eastAsia="黑体" w:hint="eastAsia"/>
                        <w:b/>
                        <w:color w:val="FFFFFF"/>
                        <w:sz w:val="18"/>
                      </w:rPr>
                      <w:t>）</w:t>
                    </w:r>
                  </w:p>
                </w:txbxContent>
              </v:textbox>
              <v:fill opacity="45746f" type="solid"/>
              <w10:wrap type="none"/>
            </v:shape>
            <v:shape style="position:absolute;left:7272;top:-2510;width:1663;height:245" type="#_x0000_t202" filled="true" fillcolor="#004b6c" stroked="false">
              <v:textbox inset="0,0,0,0">
                <w:txbxContent>
                  <w:p>
                    <w:pPr>
                      <w:spacing w:before="29"/>
                      <w:ind w:left="451" w:right="0" w:firstLine="0"/>
                      <w:jc w:val="left"/>
                      <w:rPr>
                        <w:rFonts w:ascii="黑体" w:eastAsia="黑体" w:hint="eastAsia"/>
                        <w:i/>
                        <w:sz w:val="15"/>
                      </w:rPr>
                    </w:pPr>
                    <w:r>
                      <w:rPr>
                        <w:rFonts w:ascii="黑体" w:eastAsia="黑体" w:hint="eastAsia"/>
                        <w:i/>
                        <w:color w:val="FFFFFF"/>
                        <w:sz w:val="15"/>
                      </w:rPr>
                      <w:t>资源需求量</w:t>
                    </w:r>
                  </w:p>
                </w:txbxContent>
              </v:textbox>
              <v:fill type="solid"/>
              <w10:wrap type="none"/>
            </v:shape>
            <v:shape style="position:absolute;left:9027;top:-2750;width:775;height:238" type="#_x0000_t202" filled="false" stroked="false">
              <v:textbox inset="0,0,0,0">
                <w:txbxContent>
                  <w:p>
                    <w:pPr>
                      <w:spacing w:line="188" w:lineRule="exact" w:before="0"/>
                      <w:ind w:left="83" w:right="0" w:firstLine="0"/>
                      <w:jc w:val="left"/>
                      <w:rPr>
                        <w:rFonts w:ascii="黑体" w:eastAsia="黑体" w:hint="eastAsia"/>
                        <w:i/>
                        <w:sz w:val="15"/>
                      </w:rPr>
                    </w:pPr>
                    <w:r>
                      <w:rPr>
                        <w:rFonts w:ascii="黑体" w:eastAsia="黑体" w:hint="eastAsia"/>
                        <w:i/>
                        <w:color w:val="FFFFFF"/>
                        <w:sz w:val="15"/>
                      </w:rPr>
                      <w:t>完成状态</w:t>
                    </w:r>
                  </w:p>
                </w:txbxContent>
              </v:textbox>
              <w10:wrap type="none"/>
            </v:shape>
            <v:shape style="position:absolute;left:8193;top:-2750;width:832;height:238" type="#_x0000_t202" filled="false" stroked="false">
              <v:textbox inset="0,0,0,0">
                <w:txbxContent>
                  <w:p>
                    <w:pPr>
                      <w:spacing w:line="188" w:lineRule="exact" w:before="0"/>
                      <w:ind w:left="124" w:right="0" w:firstLine="0"/>
                      <w:jc w:val="left"/>
                      <w:rPr>
                        <w:rFonts w:ascii="黑体" w:eastAsia="黑体" w:hint="eastAsia"/>
                        <w:i/>
                        <w:sz w:val="15"/>
                      </w:rPr>
                    </w:pPr>
                    <w:r>
                      <w:rPr>
                        <w:rFonts w:ascii="黑体" w:eastAsia="黑体" w:hint="eastAsia"/>
                        <w:i/>
                        <w:color w:val="FFFFFF"/>
                        <w:sz w:val="15"/>
                      </w:rPr>
                      <w:t>持续时间</w:t>
                    </w:r>
                  </w:p>
                </w:txbxContent>
              </v:textbox>
              <w10:wrap type="none"/>
            </v:shape>
            <v:shape style="position:absolute;left:7272;top:-2750;width:919;height:238" type="#_x0000_t202" filled="false" stroked="false">
              <v:textbox inset="0,0,0,0">
                <w:txbxContent>
                  <w:p>
                    <w:pPr>
                      <w:spacing w:line="185" w:lineRule="exact" w:before="0"/>
                      <w:ind w:left="154" w:right="0" w:firstLine="0"/>
                      <w:jc w:val="left"/>
                      <w:rPr>
                        <w:rFonts w:ascii="Times New Roman" w:eastAsia="Times New Roman"/>
                        <w:i/>
                        <w:sz w:val="14"/>
                      </w:rPr>
                    </w:pPr>
                    <w:r>
                      <w:rPr>
                        <w:rFonts w:ascii="黑体" w:eastAsia="黑体" w:hint="eastAsia"/>
                        <w:i/>
                        <w:color w:val="FFFFFF"/>
                        <w:sz w:val="15"/>
                      </w:rPr>
                      <w:t>子任务</w:t>
                    </w:r>
                    <w:r>
                      <w:rPr>
                        <w:rFonts w:ascii="Times New Roman" w:eastAsia="Times New Roman"/>
                        <w:i/>
                        <w:color w:val="FFFFFF"/>
                        <w:sz w:val="14"/>
                      </w:rPr>
                      <w:t>ID</w:t>
                    </w:r>
                  </w:p>
                </w:txbxContent>
              </v:textbox>
              <w10:wrap type="none"/>
            </v:shape>
            <v:shape style="position:absolute;left:8513;top:-3052;width:1288;height:301" type="#_x0000_t202" filled="false" stroked="false">
              <v:textbox inset="0,0,0,0">
                <w:txbxContent>
                  <w:p>
                    <w:pPr>
                      <w:spacing w:before="20"/>
                      <w:ind w:left="326" w:right="0" w:firstLine="0"/>
                      <w:jc w:val="left"/>
                      <w:rPr>
                        <w:rFonts w:ascii="Times New Roman" w:eastAsia="Times New Roman"/>
                        <w:i/>
                        <w:sz w:val="14"/>
                      </w:rPr>
                    </w:pPr>
                    <w:r>
                      <w:rPr>
                        <w:rFonts w:ascii="黑体" w:eastAsia="黑体" w:hint="eastAsia"/>
                        <w:i/>
                        <w:color w:val="FFFFFF"/>
                        <w:sz w:val="15"/>
                      </w:rPr>
                      <w:t>购买者 </w:t>
                    </w:r>
                    <w:r>
                      <w:rPr>
                        <w:rFonts w:ascii="Times New Roman" w:eastAsia="Times New Roman"/>
                        <w:i/>
                        <w:color w:val="FFFFFF"/>
                        <w:sz w:val="14"/>
                      </w:rPr>
                      <w:t>ID</w:t>
                    </w:r>
                  </w:p>
                </w:txbxContent>
              </v:textbox>
              <w10:wrap type="none"/>
            </v:shape>
            <v:shape style="position:absolute;left:6888;top:-3052;width:382;height:890" type="#_x0000_t202" filled="true" fillcolor="#e2ffff" stroked="false">
              <v:textbox inset="0,0,0,0">
                <w:txbxContent>
                  <w:p>
                    <w:pPr>
                      <w:spacing w:line="240" w:lineRule="auto" w:before="0"/>
                      <w:rPr>
                        <w:sz w:val="14"/>
                      </w:rPr>
                    </w:pPr>
                  </w:p>
                  <w:p>
                    <w:pPr>
                      <w:spacing w:line="194" w:lineRule="auto" w:before="101"/>
                      <w:ind w:left="153" w:right="81" w:firstLine="0"/>
                      <w:jc w:val="left"/>
                      <w:rPr>
                        <w:rFonts w:ascii="黑体" w:eastAsia="黑体" w:hint="eastAsia"/>
                        <w:b/>
                        <w:sz w:val="14"/>
                      </w:rPr>
                    </w:pPr>
                    <w:r>
                      <w:rPr>
                        <w:rFonts w:ascii="黑体" w:eastAsia="黑体" w:hint="eastAsia"/>
                        <w:b/>
                        <w:sz w:val="14"/>
                      </w:rPr>
                      <w:t>任务</w:t>
                    </w:r>
                  </w:p>
                </w:txbxContent>
              </v:textbox>
              <v:fill type="solid"/>
              <w10:wrap type="none"/>
            </v:shape>
            <v:shape style="position:absolute;left:9049;top:-4196;width:781;height:401" type="#_x0000_t202" filled="false" stroked="false">
              <v:textbox inset="0,0,0,0">
                <w:txbxContent>
                  <w:p>
                    <w:pPr>
                      <w:spacing w:before="10"/>
                      <w:ind w:left="77" w:right="0" w:firstLine="0"/>
                      <w:jc w:val="left"/>
                      <w:rPr>
                        <w:rFonts w:ascii="黑体" w:eastAsia="黑体" w:hint="eastAsia"/>
                        <w:i/>
                        <w:sz w:val="15"/>
                      </w:rPr>
                    </w:pPr>
                    <w:r>
                      <w:rPr>
                        <w:rFonts w:ascii="黑体" w:eastAsia="黑体" w:hint="eastAsia"/>
                        <w:i/>
                        <w:color w:val="FFFFFF"/>
                        <w:sz w:val="15"/>
                      </w:rPr>
                      <w:t>在线时长</w:t>
                    </w:r>
                  </w:p>
                </w:txbxContent>
              </v:textbox>
              <w10:wrap type="none"/>
            </v:shape>
            <v:shape style="position:absolute;left:8306;top:-4196;width:741;height:401" type="#_x0000_t202" filled="false" stroked="false">
              <v:textbox inset="0,0,0,0">
                <w:txbxContent>
                  <w:p>
                    <w:pPr>
                      <w:spacing w:before="10"/>
                      <w:ind w:left="156" w:right="0" w:firstLine="0"/>
                      <w:jc w:val="left"/>
                      <w:rPr>
                        <w:rFonts w:ascii="黑体" w:eastAsia="黑体" w:hint="eastAsia"/>
                        <w:i/>
                        <w:sz w:val="15"/>
                      </w:rPr>
                    </w:pPr>
                    <w:r>
                      <w:rPr>
                        <w:rFonts w:ascii="黑体" w:eastAsia="黑体" w:hint="eastAsia"/>
                        <w:i/>
                        <w:color w:val="FFFFFF"/>
                        <w:sz w:val="15"/>
                      </w:rPr>
                      <w:t>总任务</w:t>
                    </w:r>
                  </w:p>
                </w:txbxContent>
              </v:textbox>
              <w10:wrap type="none"/>
            </v:shape>
            <v:shape style="position:absolute;left:7289;top:-4196;width:1016;height:401" type="#_x0000_t202" filled="false" stroked="false">
              <v:textbox inset="0,0,0,0">
                <w:txbxContent>
                  <w:p>
                    <w:pPr>
                      <w:spacing w:before="10"/>
                      <w:ind w:left="282" w:right="0" w:firstLine="0"/>
                      <w:jc w:val="left"/>
                      <w:rPr>
                        <w:rFonts w:ascii="黑体" w:eastAsia="黑体" w:hint="eastAsia"/>
                        <w:i/>
                        <w:sz w:val="15"/>
                      </w:rPr>
                    </w:pPr>
                    <w:r>
                      <w:rPr>
                        <w:rFonts w:ascii="黑体" w:eastAsia="黑体" w:hint="eastAsia"/>
                        <w:i/>
                        <w:color w:val="FFFFFF"/>
                        <w:sz w:val="15"/>
                      </w:rPr>
                      <w:t>完成率</w:t>
                    </w:r>
                  </w:p>
                </w:txbxContent>
              </v:textbox>
              <w10:wrap type="none"/>
            </v:shape>
            <v:shape style="position:absolute;left:8553;top:-4472;width:1277;height:275" type="#_x0000_t202" filled="false" stroked="false">
              <v:textbox inset="0,0,0,0">
                <w:txbxContent>
                  <w:p>
                    <w:pPr>
                      <w:spacing w:before="31"/>
                      <w:ind w:left="454" w:right="482" w:firstLine="0"/>
                      <w:jc w:val="center"/>
                      <w:rPr>
                        <w:rFonts w:ascii="黑体" w:eastAsia="黑体" w:hint="eastAsia"/>
                        <w:i/>
                        <w:sz w:val="15"/>
                      </w:rPr>
                    </w:pPr>
                    <w:r>
                      <w:rPr>
                        <w:rFonts w:ascii="黑体" w:eastAsia="黑体" w:hint="eastAsia"/>
                        <w:i/>
                        <w:color w:val="FFFFFF"/>
                        <w:sz w:val="15"/>
                      </w:rPr>
                      <w:t>资源</w:t>
                    </w:r>
                  </w:p>
                </w:txbxContent>
              </v:textbox>
              <w10:wrap type="none"/>
            </v:shape>
            <v:shape style="position:absolute;left:7289;top:-4472;width:1263;height:275" type="#_x0000_t202" filled="false" stroked="false">
              <v:textbox inset="0,0,0,0">
                <w:txbxContent>
                  <w:p>
                    <w:pPr>
                      <w:spacing w:before="31"/>
                      <w:ind w:left="307" w:right="0" w:firstLine="0"/>
                      <w:jc w:val="left"/>
                      <w:rPr>
                        <w:rFonts w:ascii="Times New Roman" w:eastAsia="Times New Roman"/>
                        <w:i/>
                        <w:sz w:val="14"/>
                      </w:rPr>
                    </w:pPr>
                    <w:r>
                      <w:rPr>
                        <w:rFonts w:ascii="黑体" w:eastAsia="黑体" w:hint="eastAsia"/>
                        <w:i/>
                        <w:color w:val="FFFFFF"/>
                        <w:sz w:val="15"/>
                      </w:rPr>
                      <w:t>工作者 </w:t>
                    </w:r>
                    <w:r>
                      <w:rPr>
                        <w:rFonts w:ascii="Times New Roman" w:eastAsia="Times New Roman"/>
                        <w:i/>
                        <w:color w:val="FFFFFF"/>
                        <w:sz w:val="14"/>
                      </w:rPr>
                      <w:t>ID</w:t>
                    </w:r>
                  </w:p>
                </w:txbxContent>
              </v:textbox>
              <w10:wrap type="none"/>
            </v:shape>
            <v:shape style="position:absolute;left:6917;top:-4472;width:371;height:677" type="#_x0000_t202" filled="true" fillcolor="#e2ffff" stroked="false">
              <v:textbox inset="0,0,0,0">
                <w:txbxContent>
                  <w:p>
                    <w:pPr>
                      <w:spacing w:line="194" w:lineRule="auto" w:before="72"/>
                      <w:ind w:left="157" w:right="65" w:firstLine="0"/>
                      <w:jc w:val="both"/>
                      <w:rPr>
                        <w:rFonts w:ascii="黑体" w:eastAsia="黑体" w:hint="eastAsia"/>
                        <w:b/>
                        <w:sz w:val="14"/>
                      </w:rPr>
                    </w:pPr>
                    <w:r>
                      <w:rPr>
                        <w:rFonts w:ascii="黑体" w:eastAsia="黑体" w:hint="eastAsia"/>
                        <w:b/>
                        <w:w w:val="105"/>
                        <w:sz w:val="14"/>
                      </w:rPr>
                      <w:t>工作者</w:t>
                    </w:r>
                  </w:p>
                </w:txbxContent>
              </v:textbox>
              <v:fill type="solid"/>
              <w10:wrap type="none"/>
            </v:shape>
            <v:shape style="position:absolute;left:6913;top:-4812;width:1391;height:331" type="#_x0000_t202" filled="false" stroked="false">
              <v:textbox inset="0,0,0,0">
                <w:txbxContent>
                  <w:p>
                    <w:pPr>
                      <w:spacing w:before="32"/>
                      <w:ind w:left="475" w:right="0" w:firstLine="0"/>
                      <w:jc w:val="left"/>
                      <w:rPr>
                        <w:rFonts w:ascii="Times New Roman" w:eastAsia="Times New Roman"/>
                        <w:b/>
                        <w:sz w:val="16"/>
                      </w:rPr>
                    </w:pPr>
                    <w:r>
                      <w:rPr>
                        <w:rFonts w:ascii="黑体" w:eastAsia="黑体" w:hint="eastAsia"/>
                        <w:b/>
                        <w:w w:val="105"/>
                        <w:sz w:val="16"/>
                      </w:rPr>
                      <w:t>注册</w:t>
                    </w:r>
                    <w:r>
                      <w:rPr>
                        <w:rFonts w:ascii="Times New Roman" w:eastAsia="Times New Roman"/>
                        <w:b/>
                        <w:w w:val="105"/>
                        <w:sz w:val="16"/>
                      </w:rPr>
                      <w:t>(.)</w:t>
                    </w:r>
                  </w:p>
                </w:txbxContent>
              </v:textbox>
              <w10:wrap type="none"/>
            </v:shape>
            <v:shape style="position:absolute;left:8966;top:-2482;width:793;height:219" type="#_x0000_t202" filled="false" stroked="false">
              <v:textbox inset="0,0,0,0">
                <w:txbxContent>
                  <w:p>
                    <w:pPr>
                      <w:spacing w:before="2"/>
                      <w:ind w:left="180" w:right="0" w:firstLine="0"/>
                      <w:jc w:val="left"/>
                      <w:rPr>
                        <w:rFonts w:ascii="黑体" w:eastAsia="黑体" w:hint="eastAsia"/>
                        <w:i/>
                        <w:sz w:val="15"/>
                      </w:rPr>
                    </w:pPr>
                    <w:r>
                      <w:rPr>
                        <w:rFonts w:ascii="黑体" w:eastAsia="黑体" w:hint="eastAsia"/>
                        <w:i/>
                        <w:color w:val="FFFFFF"/>
                        <w:sz w:val="15"/>
                      </w:rPr>
                      <w:t>保证金</w:t>
                    </w:r>
                  </w:p>
                </w:txbxContent>
              </v:textbox>
              <w10:wrap type="none"/>
            </v:shape>
            <v:shape style="position:absolute;left:7271;top:-3033;width:1203;height:219" type="#_x0000_t202" filled="false" stroked="false">
              <v:textbox inset="0,0,0,0">
                <w:txbxContent>
                  <w:p>
                    <w:pPr>
                      <w:spacing w:before="1"/>
                      <w:ind w:left="306" w:right="0" w:firstLine="0"/>
                      <w:jc w:val="left"/>
                      <w:rPr>
                        <w:rFonts w:ascii="Times New Roman" w:eastAsia="Times New Roman"/>
                        <w:i/>
                        <w:sz w:val="14"/>
                      </w:rPr>
                    </w:pPr>
                    <w:r>
                      <w:rPr>
                        <w:rFonts w:ascii="黑体" w:eastAsia="黑体" w:hint="eastAsia"/>
                        <w:i/>
                        <w:color w:val="FFFFFF"/>
                        <w:sz w:val="15"/>
                      </w:rPr>
                      <w:t>总任务</w:t>
                    </w:r>
                    <w:r>
                      <w:rPr>
                        <w:rFonts w:ascii="Times New Roman" w:eastAsia="Times New Roman"/>
                        <w:i/>
                        <w:color w:val="FFFFFF"/>
                        <w:sz w:val="14"/>
                      </w:rPr>
                      <w:t>ID</w:t>
                    </w:r>
                  </w:p>
                </w:txbxContent>
              </v:textbox>
              <w10:wrap type="none"/>
            </v:shape>
            <v:shape style="position:absolute;left:8866;top:-3352;width:902;height:213" type="#_x0000_t202" filled="true" fillcolor="#c1e7ff" stroked="true" strokeweight=".115112pt" strokecolor="#c7c7c7">
              <v:textbox inset="0,0,0,0">
                <w:txbxContent>
                  <w:p>
                    <w:pPr>
                      <w:spacing w:before="2"/>
                      <w:ind w:left="212" w:right="0" w:firstLine="0"/>
                      <w:jc w:val="left"/>
                      <w:rPr>
                        <w:rFonts w:ascii="Times New Roman" w:eastAsia="Times New Roman"/>
                        <w:b/>
                        <w:sz w:val="16"/>
                      </w:rPr>
                    </w:pPr>
                    <w:r>
                      <w:rPr>
                        <w:rFonts w:ascii="黑体" w:eastAsia="黑体" w:hint="eastAsia"/>
                        <w:b/>
                        <w:w w:val="105"/>
                        <w:sz w:val="16"/>
                      </w:rPr>
                      <w:t>更新</w:t>
                    </w:r>
                    <w:r>
                      <w:rPr>
                        <w:rFonts w:ascii="Times New Roman" w:eastAsia="Times New Roman"/>
                        <w:b/>
                        <w:w w:val="105"/>
                        <w:sz w:val="16"/>
                      </w:rPr>
                      <w:t>(.)</w:t>
                    </w:r>
                  </w:p>
                </w:txbxContent>
              </v:textbox>
              <v:fill type="solid"/>
              <v:stroke dashstyle="solid"/>
              <w10:wrap type="none"/>
            </v:shape>
            <v:shape style="position:absolute;left:7886;top:-3352;width:902;height:213" type="#_x0000_t202" filled="true" fillcolor="#c1e7ff" stroked="true" strokeweight=".115112pt" strokecolor="#c7c7c7">
              <v:textbox inset="0,0,0,0">
                <w:txbxContent>
                  <w:p>
                    <w:pPr>
                      <w:spacing w:before="2"/>
                      <w:ind w:left="128" w:right="0" w:firstLine="0"/>
                      <w:jc w:val="left"/>
                      <w:rPr>
                        <w:rFonts w:ascii="Times New Roman" w:eastAsia="Times New Roman"/>
                        <w:b/>
                        <w:sz w:val="16"/>
                      </w:rPr>
                    </w:pPr>
                    <w:r>
                      <w:rPr>
                        <w:rFonts w:ascii="黑体" w:eastAsia="黑体" w:hint="eastAsia"/>
                        <w:b/>
                        <w:w w:val="105"/>
                        <w:sz w:val="16"/>
                      </w:rPr>
                      <w:t>保证金</w:t>
                    </w:r>
                    <w:r>
                      <w:rPr>
                        <w:rFonts w:ascii="Times New Roman" w:eastAsia="Times New Roman"/>
                        <w:b/>
                        <w:w w:val="105"/>
                        <w:sz w:val="16"/>
                      </w:rPr>
                      <w:t>(.)</w:t>
                    </w:r>
                  </w:p>
                </w:txbxContent>
              </v:textbox>
              <v:fill type="solid"/>
              <v:stroke dashstyle="solid"/>
              <w10:wrap type="none"/>
            </v:shape>
            <v:shape style="position:absolute;left:6911;top:-3352;width:902;height:213" type="#_x0000_t202" filled="true" fillcolor="#c1e7ff" stroked="true" strokeweight=".115112pt" strokecolor="#c7c7c7">
              <v:textbox inset="0,0,0,0">
                <w:txbxContent>
                  <w:p>
                    <w:pPr>
                      <w:spacing w:before="2"/>
                      <w:ind w:left="44" w:right="0" w:firstLine="0"/>
                      <w:jc w:val="left"/>
                      <w:rPr>
                        <w:rFonts w:ascii="Times New Roman" w:eastAsia="Times New Roman"/>
                        <w:b/>
                        <w:sz w:val="16"/>
                      </w:rPr>
                    </w:pPr>
                    <w:r>
                      <w:rPr>
                        <w:rFonts w:ascii="黑体" w:eastAsia="黑体" w:hint="eastAsia"/>
                        <w:b/>
                        <w:w w:val="105"/>
                        <w:sz w:val="16"/>
                      </w:rPr>
                      <w:t>任务发布</w:t>
                    </w:r>
                    <w:r>
                      <w:rPr>
                        <w:rFonts w:ascii="Times New Roman" w:eastAsia="Times New Roman"/>
                        <w:b/>
                        <w:w w:val="105"/>
                        <w:sz w:val="16"/>
                      </w:rPr>
                      <w:t>(.)</w:t>
                    </w:r>
                  </w:p>
                </w:txbxContent>
              </v:textbox>
              <v:fill type="solid"/>
              <v:stroke dashstyle="solid"/>
              <w10:wrap type="none"/>
            </v:shape>
            <v:shape style="position:absolute;left:8425;top:-4782;width:1350;height:213" type="#_x0000_t202" filled="true" fillcolor="#c1e7ff" stroked="true" strokeweight=".115112pt" strokecolor="#c7c7c7">
              <v:textbox inset="0,0,0,0">
                <w:txbxContent>
                  <w:p>
                    <w:pPr>
                      <w:spacing w:before="0"/>
                      <w:ind w:left="435" w:right="0" w:firstLine="0"/>
                      <w:jc w:val="left"/>
                      <w:rPr>
                        <w:rFonts w:ascii="Times New Roman" w:eastAsia="Times New Roman"/>
                        <w:b/>
                        <w:sz w:val="16"/>
                      </w:rPr>
                    </w:pPr>
                    <w:r>
                      <w:rPr>
                        <w:rFonts w:ascii="黑体" w:eastAsia="黑体" w:hint="eastAsia"/>
                        <w:b/>
                        <w:w w:val="105"/>
                        <w:sz w:val="16"/>
                      </w:rPr>
                      <w:t>更新</w:t>
                    </w:r>
                    <w:r>
                      <w:rPr>
                        <w:rFonts w:ascii="Times New Roman" w:eastAsia="Times New Roman"/>
                        <w:b/>
                        <w:w w:val="105"/>
                        <w:sz w:val="16"/>
                      </w:rPr>
                      <w:t>(.)</w:t>
                    </w:r>
                  </w:p>
                </w:txbxContent>
              </v:textbox>
              <v:fill type="solid"/>
              <v:stroke dashstyle="solid"/>
              <w10:wrap type="none"/>
            </v:shape>
            <w10:wrap type="none"/>
          </v:group>
        </w:pict>
      </w:r>
      <w:r>
        <w:rPr/>
        <w:pict>
          <v:shape style="position:absolute;margin-left:355.278107pt;margin-top:-17.312508pt;width:10.050pt;height:6.85pt;mso-position-horizontal-relative:page;mso-position-vertical-relative:paragraph;z-index:251754496" type="#_x0000_t202" filled="false" stroked="false">
            <v:textbox inset="0,0,0,0" style="layout-flow:vertical">
              <w:txbxContent>
                <w:p>
                  <w:pPr>
                    <w:spacing w:before="18"/>
                    <w:ind w:left="20" w:right="0" w:firstLine="0"/>
                    <w:jc w:val="left"/>
                    <w:rPr>
                      <w:rFonts w:ascii="Times New Roman"/>
                      <w:b/>
                      <w:sz w:val="14"/>
                    </w:rPr>
                  </w:pPr>
                  <w:r>
                    <w:rPr>
                      <w:rFonts w:ascii="Times New Roman"/>
                      <w:b/>
                      <w:w w:val="105"/>
                      <w:sz w:val="14"/>
                    </w:rPr>
                    <w:t>[]</w:t>
                  </w:r>
                </w:p>
              </w:txbxContent>
            </v:textbox>
            <w10:wrap type="none"/>
          </v:shape>
        </w:pict>
      </w:r>
      <w:bookmarkStart w:name="_bookmark39" w:id="91"/>
      <w:bookmarkEnd w:id="91"/>
      <w:r>
        <w:rPr/>
      </w: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3-2</w:t>
        <w:tab/>
        <w:t>MCTM</w:t>
      </w:r>
      <w:r>
        <w:rPr>
          <w:rFonts w:ascii="Times New Roman" w:eastAsia="Times New Roman"/>
          <w:color w:val="231F20"/>
          <w:spacing w:val="-1"/>
          <w:sz w:val="21"/>
        </w:rPr>
        <w:t> </w:t>
      </w:r>
      <w:r>
        <w:rPr>
          <w:rFonts w:ascii="楷体" w:eastAsia="楷体" w:hint="eastAsia"/>
          <w:color w:val="231F20"/>
          <w:sz w:val="21"/>
        </w:rPr>
        <w:t>中的智能合约设计</w:t>
      </w:r>
    </w:p>
    <w:p>
      <w:pPr>
        <w:pStyle w:val="BodyText"/>
        <w:spacing w:before="5"/>
        <w:rPr>
          <w:rFonts w:ascii="楷体"/>
          <w:sz w:val="21"/>
        </w:rPr>
      </w:pPr>
    </w:p>
    <w:p>
      <w:pPr>
        <w:pStyle w:val="BodyText"/>
        <w:spacing w:line="312" w:lineRule="auto" w:before="1"/>
        <w:ind w:left="237" w:right="1795"/>
        <w:jc w:val="both"/>
      </w:pPr>
      <w:r>
        <w:rPr>
          <w:color w:val="231F20"/>
        </w:rPr>
        <w:t>个子任务，每个子任务可以独立被写在到不同的计算节点上。因此，特别规定每一次计算任务的序号为</w:t>
      </w:r>
      <w:r>
        <w:rPr>
          <w:rFonts w:ascii="楷体" w:eastAsia="楷体" w:hint="eastAsia"/>
          <w:color w:val="231F20"/>
          <w:spacing w:val="-15"/>
        </w:rPr>
        <w:t>总任务 </w:t>
      </w:r>
      <w:r>
        <w:rPr>
          <w:rFonts w:ascii="Times New Roman" w:eastAsia="Times New Roman"/>
          <w:i/>
          <w:color w:val="231F20"/>
        </w:rPr>
        <w:t>ID</w:t>
      </w:r>
      <w:r>
        <w:rPr>
          <w:color w:val="231F20"/>
        </w:rPr>
        <w:t>，其中各个子任务的序号为</w:t>
      </w:r>
      <w:r>
        <w:rPr>
          <w:rFonts w:ascii="楷体" w:eastAsia="楷体" w:hint="eastAsia"/>
          <w:color w:val="231F20"/>
          <w:spacing w:val="-15"/>
        </w:rPr>
        <w:t>子任务 </w:t>
      </w:r>
      <w:r>
        <w:rPr>
          <w:rFonts w:ascii="Times New Roman" w:eastAsia="Times New Roman"/>
          <w:i/>
          <w:color w:val="231F20"/>
        </w:rPr>
        <w:t>ID</w:t>
      </w:r>
      <w:r>
        <w:rPr>
          <w:color w:val="231F20"/>
        </w:rPr>
        <w:t>。</w:t>
      </w:r>
      <w:r>
        <w:rPr>
          <w:rFonts w:ascii="楷体" w:eastAsia="楷体" w:hint="eastAsia"/>
          <w:color w:val="231F20"/>
          <w:spacing w:val="-7"/>
        </w:rPr>
        <w:t>资源</w:t>
      </w:r>
      <w:r>
        <w:rPr>
          <w:rFonts w:ascii="楷体" w:eastAsia="楷体" w:hint="eastAsia"/>
          <w:color w:val="231F20"/>
          <w:spacing w:val="4"/>
        </w:rPr>
        <w:t>需求量</w:t>
      </w:r>
      <w:r>
        <w:rPr>
          <w:color w:val="231F20"/>
          <w:spacing w:val="4"/>
        </w:rPr>
        <w:t>和</w:t>
      </w:r>
      <w:r>
        <w:rPr>
          <w:rFonts w:ascii="楷体" w:eastAsia="楷体" w:hint="eastAsia"/>
          <w:color w:val="231F20"/>
          <w:spacing w:val="4"/>
        </w:rPr>
        <w:t>保证金</w:t>
      </w:r>
      <w:r>
        <w:rPr>
          <w:color w:val="231F20"/>
          <w:spacing w:val="2"/>
        </w:rPr>
        <w:t>分别指定了发布任务所需的资源和安全押金。计算持续时间由</w:t>
      </w:r>
      <w:r>
        <w:rPr>
          <w:rFonts w:ascii="楷体" w:eastAsia="楷体" w:hint="eastAsia"/>
          <w:color w:val="231F20"/>
          <w:spacing w:val="2"/>
        </w:rPr>
        <w:t>持续时间</w:t>
      </w:r>
      <w:r>
        <w:rPr>
          <w:color w:val="231F20"/>
          <w:spacing w:val="2"/>
        </w:rPr>
        <w:t>维护。</w:t>
      </w:r>
      <w:r>
        <w:rPr>
          <w:rFonts w:ascii="楷体" w:eastAsia="楷体" w:hint="eastAsia"/>
          <w:color w:val="231F20"/>
          <w:spacing w:val="2"/>
        </w:rPr>
        <w:t>完成状态</w:t>
      </w:r>
      <w:r>
        <w:rPr>
          <w:color w:val="231F20"/>
          <w:spacing w:val="2"/>
        </w:rPr>
        <w:t>指示任务是否完成。</w:t>
      </w:r>
      <w:r>
        <w:rPr>
          <w:rFonts w:ascii="楷体" w:eastAsia="楷体" w:hint="eastAsia"/>
          <w:color w:val="231F20"/>
          <w:spacing w:val="8"/>
        </w:rPr>
        <w:t>更新 </w:t>
      </w:r>
      <w:r>
        <w:rPr>
          <w:rFonts w:ascii="Courier New" w:eastAsia="Courier New"/>
          <w:color w:val="231F20"/>
          <w:spacing w:val="-21"/>
        </w:rPr>
        <w:t>(.) </w:t>
      </w:r>
      <w:r>
        <w:rPr>
          <w:color w:val="231F20"/>
        </w:rPr>
        <w:t>也可以更新它们。</w:t>
      </w:r>
    </w:p>
    <w:p>
      <w:pPr>
        <w:pStyle w:val="BodyText"/>
        <w:spacing w:line="312" w:lineRule="auto" w:before="15"/>
        <w:ind w:left="237" w:right="1640" w:firstLine="480"/>
      </w:pPr>
      <w:r>
        <w:rPr>
          <w:rFonts w:ascii="Times New Roman" w:eastAsia="Times New Roman"/>
          <w:b/>
          <w:color w:val="231F20"/>
        </w:rPr>
        <w:t>TESC </w:t>
      </w:r>
      <w:r>
        <w:rPr>
          <w:color w:val="231F20"/>
        </w:rPr>
        <w:t>管理每个任务的任务分配和奖惩过程。函数</w:t>
      </w:r>
      <w:r>
        <w:rPr>
          <w:rFonts w:ascii="楷体" w:eastAsia="楷体" w:hint="eastAsia"/>
          <w:color w:val="231F20"/>
          <w:spacing w:val="-11"/>
        </w:rPr>
        <w:t>任务分配 </w:t>
      </w:r>
      <w:r>
        <w:rPr>
          <w:rFonts w:ascii="Times New Roman" w:eastAsia="Times New Roman"/>
          <w:color w:val="231F20"/>
          <w:spacing w:val="1"/>
        </w:rPr>
        <w:t>(.) </w:t>
      </w:r>
      <w:r>
        <w:rPr>
          <w:color w:val="231F20"/>
        </w:rPr>
        <w:t>确定如何将</w:t>
      </w:r>
      <w:r>
        <w:rPr>
          <w:color w:val="231F20"/>
          <w:spacing w:val="7"/>
        </w:rPr>
        <w:t>任务分配给每个工人。</w:t>
      </w:r>
      <w:r>
        <w:rPr>
          <w:rFonts w:ascii="楷体" w:eastAsia="楷体" w:hint="eastAsia"/>
          <w:color w:val="231F20"/>
          <w:spacing w:val="-10"/>
        </w:rPr>
        <w:t>子任务 </w:t>
      </w:r>
      <w:r>
        <w:rPr>
          <w:rFonts w:ascii="Times New Roman" w:eastAsia="Times New Roman"/>
          <w:i/>
          <w:color w:val="231F20"/>
        </w:rPr>
        <w:t>ID </w:t>
      </w:r>
      <w:r>
        <w:rPr>
          <w:color w:val="231F20"/>
          <w:spacing w:val="8"/>
        </w:rPr>
        <w:t>和</w:t>
      </w:r>
      <w:r>
        <w:rPr>
          <w:rFonts w:ascii="楷体" w:eastAsia="楷体" w:hint="eastAsia"/>
          <w:color w:val="231F20"/>
          <w:spacing w:val="8"/>
        </w:rPr>
        <w:t>租赁期限</w:t>
      </w:r>
      <w:r>
        <w:rPr>
          <w:color w:val="231F20"/>
          <w:spacing w:val="7"/>
        </w:rPr>
        <w:t>分别表示处理的计算的子任务序号和任务完成期限。</w:t>
      </w:r>
      <w:r>
        <w:rPr>
          <w:rFonts w:ascii="楷体" w:eastAsia="楷体" w:hint="eastAsia"/>
          <w:color w:val="231F20"/>
          <w:spacing w:val="-8"/>
        </w:rPr>
        <w:t>工作者 </w:t>
      </w:r>
      <w:r>
        <w:rPr>
          <w:rFonts w:ascii="Times New Roman" w:eastAsia="Times New Roman"/>
          <w:i/>
          <w:color w:val="231F20"/>
        </w:rPr>
        <w:t>ID </w:t>
      </w:r>
      <w:r>
        <w:rPr>
          <w:color w:val="231F20"/>
        </w:rPr>
        <w:t>和</w:t>
      </w:r>
      <w:r>
        <w:rPr>
          <w:rFonts w:ascii="楷体" w:eastAsia="楷体" w:hint="eastAsia"/>
          <w:color w:val="231F20"/>
        </w:rPr>
        <w:t>资源提供量</w:t>
      </w:r>
      <w:r>
        <w:rPr>
          <w:color w:val="231F20"/>
          <w:spacing w:val="-7"/>
        </w:rPr>
        <w:t>分别指代工人的 </w:t>
      </w:r>
      <w:r>
        <w:rPr>
          <w:rFonts w:ascii="Times New Roman" w:eastAsia="Times New Roman"/>
          <w:color w:val="231F20"/>
        </w:rPr>
        <w:t>ID </w:t>
      </w:r>
      <w:r>
        <w:rPr>
          <w:color w:val="231F20"/>
        </w:rPr>
        <w:t>和提供的资源。未完成任务的安全押金将在</w:t>
      </w:r>
      <w:r>
        <w:rPr>
          <w:rFonts w:ascii="楷体" w:eastAsia="楷体" w:hint="eastAsia"/>
          <w:color w:val="231F20"/>
          <w:spacing w:val="2"/>
        </w:rPr>
        <w:t>押金</w:t>
      </w:r>
      <w:r>
        <w:rPr>
          <w:color w:val="231F20"/>
        </w:rPr>
        <w:t>中支付。</w:t>
      </w:r>
      <w:r>
        <w:rPr>
          <w:rFonts w:ascii="楷体" w:eastAsia="楷体" w:hint="eastAsia"/>
          <w:color w:val="231F20"/>
          <w:spacing w:val="1"/>
        </w:rPr>
        <w:t>满意度</w:t>
      </w:r>
      <w:r>
        <w:rPr>
          <w:color w:val="231F20"/>
        </w:rPr>
        <w:t>（</w:t>
      </w:r>
      <w:r>
        <w:rPr>
          <w:color w:val="231F20"/>
          <w:spacing w:val="-13"/>
        </w:rPr>
        <w:t>范围从 </w:t>
      </w:r>
      <w:r>
        <w:rPr>
          <w:rFonts w:ascii="Times New Roman" w:eastAsia="Times New Roman"/>
          <w:color w:val="231F20"/>
        </w:rPr>
        <w:t>0 </w:t>
      </w:r>
      <w:r>
        <w:rPr>
          <w:color w:val="231F20"/>
          <w:spacing w:val="-26"/>
        </w:rPr>
        <w:t>到 </w:t>
      </w:r>
      <w:r>
        <w:rPr>
          <w:rFonts w:ascii="Times New Roman" w:eastAsia="Times New Roman"/>
          <w:color w:val="231F20"/>
        </w:rPr>
        <w:t>10</w:t>
      </w:r>
      <w:r>
        <w:rPr>
          <w:color w:val="231F20"/>
        </w:rPr>
        <w:t>）是从监控器</w:t>
      </w:r>
      <w:r>
        <w:rPr>
          <w:color w:val="231F20"/>
          <w:spacing w:val="-8"/>
        </w:rPr>
        <w:t>获得的值，描述了平均任务执行质量。</w:t>
      </w:r>
      <w:r>
        <w:rPr>
          <w:rFonts w:ascii="楷体" w:eastAsia="楷体" w:hint="eastAsia"/>
          <w:color w:val="231F20"/>
        </w:rPr>
        <w:t>状态</w:t>
      </w:r>
      <w:r>
        <w:rPr>
          <w:color w:val="231F20"/>
          <w:spacing w:val="-3"/>
        </w:rPr>
        <w:t>根据任务的完成状态指示，根据该状态，</w:t>
      </w:r>
      <w:r>
        <w:rPr>
          <w:rFonts w:ascii="楷体" w:eastAsia="楷体" w:hint="eastAsia"/>
          <w:color w:val="231F20"/>
          <w:spacing w:val="-3"/>
        </w:rPr>
        <w:t>奖励</w:t>
      </w:r>
      <w:r>
        <w:rPr>
          <w:rFonts w:ascii="Courier New" w:eastAsia="Courier New"/>
          <w:color w:val="231F20"/>
          <w:spacing w:val="-3"/>
        </w:rPr>
        <w:t>/</w:t>
      </w:r>
      <w:r>
        <w:rPr>
          <w:rFonts w:ascii="楷体" w:eastAsia="楷体" w:hint="eastAsia"/>
          <w:color w:val="231F20"/>
          <w:spacing w:val="5"/>
        </w:rPr>
        <w:t>惩罚 </w:t>
      </w:r>
      <w:r>
        <w:rPr>
          <w:rFonts w:ascii="Courier New" w:eastAsia="Courier New"/>
          <w:color w:val="231F20"/>
          <w:spacing w:val="-21"/>
        </w:rPr>
        <w:t>(.) </w:t>
      </w:r>
      <w:r>
        <w:rPr>
          <w:color w:val="231F20"/>
        </w:rPr>
        <w:t>将被调用以奖励或惩罚工人。</w:t>
      </w:r>
      <w:r>
        <w:rPr>
          <w:rFonts w:ascii="楷体" w:eastAsia="楷体" w:hint="eastAsia"/>
          <w:color w:val="231F20"/>
        </w:rPr>
        <w:t>最终奖励</w:t>
      </w:r>
      <w:r>
        <w:rPr>
          <w:color w:val="231F20"/>
        </w:rPr>
        <w:t>记录了最终的奖励。</w:t>
      </w:r>
    </w:p>
    <w:p>
      <w:pPr>
        <w:pStyle w:val="BodyText"/>
        <w:spacing w:before="16"/>
        <w:ind w:left="717"/>
      </w:pPr>
      <w:r>
        <w:rPr>
          <w:color w:val="231F20"/>
        </w:rPr>
        <w:t>基于上述设计，</w:t>
      </w:r>
      <w:r>
        <w:rPr>
          <w:rFonts w:ascii="Times New Roman" w:eastAsia="Times New Roman"/>
          <w:color w:val="231F20"/>
        </w:rPr>
        <w:t>MCTM </w:t>
      </w:r>
      <w:r>
        <w:rPr>
          <w:color w:val="231F20"/>
        </w:rPr>
        <w:t>的工作流程如图</w:t>
      </w:r>
      <w:hyperlink w:history="true" w:anchor="_bookmark40">
        <w:r>
          <w:rPr>
            <w:rFonts w:ascii="Times New Roman" w:eastAsia="Times New Roman"/>
            <w:color w:val="231F20"/>
          </w:rPr>
          <w:t>3-3</w:t>
        </w:r>
      </w:hyperlink>
      <w:r>
        <w:rPr>
          <w:color w:val="231F20"/>
        </w:rPr>
        <w:t>所示。</w:t>
      </w:r>
    </w:p>
    <w:p>
      <w:pPr>
        <w:pStyle w:val="ListParagraph"/>
        <w:numPr>
          <w:ilvl w:val="3"/>
          <w:numId w:val="20"/>
        </w:numPr>
        <w:tabs>
          <w:tab w:pos="1183" w:val="left" w:leader="none"/>
        </w:tabs>
        <w:spacing w:line="312" w:lineRule="auto" w:before="112" w:after="0"/>
        <w:ind w:left="237" w:right="1795" w:firstLine="344"/>
        <w:jc w:val="left"/>
        <w:rPr>
          <w:rFonts w:ascii="宋体" w:eastAsia="宋体" w:hint="eastAsia"/>
          <w:sz w:val="24"/>
        </w:rPr>
      </w:pPr>
      <w:r>
        <w:rPr>
          <w:rFonts w:ascii="楷体" w:eastAsia="楷体" w:hint="eastAsia"/>
          <w:color w:val="231F20"/>
          <w:sz w:val="24"/>
        </w:rPr>
        <w:t>工人注册</w:t>
      </w:r>
      <w:r>
        <w:rPr>
          <w:rFonts w:ascii="宋体" w:eastAsia="宋体" w:hint="eastAsia"/>
          <w:color w:val="231F20"/>
          <w:spacing w:val="-8"/>
          <w:sz w:val="24"/>
        </w:rPr>
        <w:t>：工人一旦加入系统就会向区块链注册。注册后，将为其分配</w:t>
      </w:r>
      <w:r>
        <w:rPr>
          <w:rFonts w:ascii="宋体" w:eastAsia="宋体" w:hint="eastAsia"/>
          <w:color w:val="231F20"/>
          <w:sz w:val="24"/>
        </w:rPr>
        <w:t>一个唯一标识符。</w:t>
      </w:r>
    </w:p>
    <w:p>
      <w:pPr>
        <w:pStyle w:val="ListParagraph"/>
        <w:numPr>
          <w:ilvl w:val="3"/>
          <w:numId w:val="20"/>
        </w:numPr>
        <w:tabs>
          <w:tab w:pos="1183" w:val="left" w:leader="none"/>
        </w:tabs>
        <w:spacing w:line="312" w:lineRule="auto" w:before="20" w:after="0"/>
        <w:ind w:left="237" w:right="1795" w:firstLine="344"/>
        <w:jc w:val="both"/>
        <w:rPr>
          <w:rFonts w:ascii="宋体" w:eastAsia="宋体" w:hint="eastAsia"/>
          <w:sz w:val="24"/>
        </w:rPr>
      </w:pPr>
      <w:r>
        <w:rPr>
          <w:rFonts w:ascii="楷体" w:eastAsia="楷体" w:hint="eastAsia"/>
          <w:color w:val="231F20"/>
          <w:sz w:val="24"/>
        </w:rPr>
        <w:t>任务发布</w:t>
      </w:r>
      <w:r>
        <w:rPr>
          <w:rFonts w:ascii="宋体" w:eastAsia="宋体" w:hint="eastAsia"/>
          <w:color w:val="231F20"/>
          <w:spacing w:val="-5"/>
          <w:sz w:val="24"/>
        </w:rPr>
        <w:t>：计算发起者通过调用 </w:t>
      </w:r>
      <w:r>
        <w:rPr>
          <w:color w:val="231F20"/>
          <w:sz w:val="24"/>
        </w:rPr>
        <w:t>TPSC</w:t>
      </w:r>
      <w:r>
        <w:rPr>
          <w:color w:val="231F20"/>
          <w:spacing w:val="7"/>
          <w:sz w:val="24"/>
        </w:rPr>
        <w:t> </w:t>
      </w:r>
      <w:r>
        <w:rPr>
          <w:rFonts w:ascii="宋体" w:eastAsia="宋体" w:hint="eastAsia"/>
          <w:color w:val="231F20"/>
          <w:sz w:val="24"/>
        </w:rPr>
        <w:t>向系统发布处理请求。</w:t>
      </w:r>
      <w:r>
        <w:rPr>
          <w:color w:val="231F20"/>
          <w:sz w:val="24"/>
        </w:rPr>
        <w:t>TPSC</w:t>
      </w:r>
      <w:r>
        <w:rPr>
          <w:color w:val="231F20"/>
          <w:spacing w:val="7"/>
          <w:sz w:val="24"/>
        </w:rPr>
        <w:t> </w:t>
      </w:r>
      <w:r>
        <w:rPr>
          <w:rFonts w:ascii="宋体" w:eastAsia="宋体" w:hint="eastAsia"/>
          <w:color w:val="231F20"/>
          <w:sz w:val="24"/>
        </w:rPr>
        <w:t>首</w:t>
      </w:r>
      <w:r>
        <w:rPr>
          <w:rFonts w:ascii="宋体" w:eastAsia="宋体" w:hint="eastAsia"/>
          <w:color w:val="231F20"/>
          <w:spacing w:val="-7"/>
          <w:sz w:val="24"/>
        </w:rPr>
        <w:t>先确认子任务 </w:t>
      </w:r>
      <w:r>
        <w:rPr>
          <w:color w:val="231F20"/>
          <w:sz w:val="24"/>
        </w:rPr>
        <w:t>ID</w:t>
      </w:r>
      <w:r>
        <w:rPr>
          <w:color w:val="231F20"/>
          <w:spacing w:val="3"/>
          <w:sz w:val="24"/>
        </w:rPr>
        <w:t> </w:t>
      </w:r>
      <w:r>
        <w:rPr>
          <w:rFonts w:ascii="宋体" w:eastAsia="宋体" w:hint="eastAsia"/>
          <w:color w:val="231F20"/>
          <w:sz w:val="24"/>
        </w:rPr>
        <w:t>和持续时间。然后估算资源需求并记录下来。此外，</w:t>
      </w:r>
      <w:r>
        <w:rPr>
          <w:color w:val="231F20"/>
          <w:sz w:val="24"/>
        </w:rPr>
        <w:t>TPSC</w:t>
      </w:r>
      <w:r>
        <w:rPr>
          <w:color w:val="231F20"/>
          <w:spacing w:val="3"/>
          <w:sz w:val="24"/>
        </w:rPr>
        <w:t> </w:t>
      </w:r>
      <w:r>
        <w:rPr>
          <w:rFonts w:ascii="宋体" w:eastAsia="宋体" w:hint="eastAsia"/>
          <w:color w:val="231F20"/>
          <w:sz w:val="24"/>
        </w:rPr>
        <w:t>还会通过</w:t>
      </w:r>
      <w:r>
        <w:rPr>
          <w:rFonts w:ascii="楷体" w:eastAsia="楷体" w:hint="eastAsia"/>
          <w:color w:val="231F20"/>
          <w:sz w:val="24"/>
        </w:rPr>
        <w:t>保证金</w:t>
      </w:r>
      <w:r>
        <w:rPr>
          <w:rFonts w:ascii="宋体" w:eastAsia="宋体" w:hint="eastAsia"/>
          <w:color w:val="231F20"/>
          <w:sz w:val="24"/>
        </w:rPr>
        <w:t>指定向计算发起者收取保证金。</w:t>
      </w:r>
    </w:p>
    <w:p>
      <w:pPr>
        <w:pStyle w:val="ListParagraph"/>
        <w:numPr>
          <w:ilvl w:val="3"/>
          <w:numId w:val="20"/>
        </w:numPr>
        <w:tabs>
          <w:tab w:pos="1183" w:val="left" w:leader="none"/>
        </w:tabs>
        <w:spacing w:line="240" w:lineRule="auto" w:before="20" w:after="0"/>
        <w:ind w:left="1182" w:right="0" w:hanging="602"/>
        <w:jc w:val="both"/>
        <w:rPr>
          <w:rFonts w:ascii="宋体" w:eastAsia="宋体" w:hint="eastAsia"/>
          <w:sz w:val="24"/>
        </w:rPr>
      </w:pPr>
      <w:r>
        <w:rPr>
          <w:rFonts w:ascii="楷体" w:eastAsia="楷体" w:hint="eastAsia"/>
          <w:color w:val="231F20"/>
          <w:sz w:val="24"/>
        </w:rPr>
        <w:t>任务分配</w:t>
      </w:r>
      <w:r>
        <w:rPr>
          <w:rFonts w:ascii="宋体" w:eastAsia="宋体" w:hint="eastAsia"/>
          <w:color w:val="231F20"/>
          <w:spacing w:val="-12"/>
          <w:sz w:val="24"/>
        </w:rPr>
        <w:t>：在每个处理周期 </w:t>
      </w:r>
      <w:r>
        <w:rPr>
          <w:i/>
          <w:color w:val="231F20"/>
          <w:sz w:val="24"/>
        </w:rPr>
        <w:t>t</w:t>
      </w:r>
      <w:r>
        <w:rPr>
          <w:i/>
          <w:color w:val="231F20"/>
          <w:spacing w:val="14"/>
          <w:sz w:val="24"/>
        </w:rPr>
        <w:t> </w:t>
      </w:r>
      <w:r>
        <w:rPr>
          <w:rFonts w:ascii="宋体" w:eastAsia="宋体" w:hint="eastAsia"/>
          <w:color w:val="231F20"/>
          <w:spacing w:val="-1"/>
          <w:sz w:val="24"/>
        </w:rPr>
        <w:t>期间，</w:t>
      </w:r>
      <w:r>
        <w:rPr>
          <w:color w:val="231F20"/>
          <w:spacing w:val="-3"/>
          <w:sz w:val="24"/>
        </w:rPr>
        <w:t>TESC</w:t>
      </w:r>
      <w:r>
        <w:rPr>
          <w:color w:val="231F20"/>
          <w:spacing w:val="-2"/>
          <w:sz w:val="24"/>
        </w:rPr>
        <w:t> </w:t>
      </w:r>
      <w:r>
        <w:rPr>
          <w:rFonts w:ascii="宋体" w:eastAsia="宋体" w:hint="eastAsia"/>
          <w:color w:val="231F20"/>
          <w:sz w:val="24"/>
        </w:rPr>
        <w:t>将自动调用并执行任务分配。</w:t>
      </w:r>
    </w:p>
    <w:p>
      <w:pPr>
        <w:pStyle w:val="BodyText"/>
        <w:spacing w:before="92"/>
        <w:ind w:left="237"/>
        <w:jc w:val="both"/>
      </w:pPr>
      <w:r>
        <w:rPr>
          <w:rFonts w:ascii="Times New Roman" w:eastAsia="Times New Roman"/>
          <w:color w:val="231F20"/>
        </w:rPr>
        <w:t>TESC </w:t>
      </w:r>
      <w:r>
        <w:rPr>
          <w:color w:val="231F20"/>
        </w:rPr>
        <w:t>中的</w:t>
      </w:r>
      <w:r>
        <w:rPr>
          <w:rFonts w:ascii="楷体" w:eastAsia="楷体" w:hint="eastAsia"/>
          <w:color w:val="231F20"/>
        </w:rPr>
        <w:t>任务分配 </w:t>
      </w:r>
      <w:r>
        <w:rPr>
          <w:rFonts w:ascii="Times New Roman" w:eastAsia="Times New Roman"/>
          <w:color w:val="231F20"/>
        </w:rPr>
        <w:t>(.) </w:t>
      </w:r>
      <w:r>
        <w:rPr>
          <w:color w:val="231F20"/>
        </w:rPr>
        <w:t>函数首先扫描 </w:t>
      </w:r>
      <w:r>
        <w:rPr>
          <w:rFonts w:ascii="Times New Roman" w:eastAsia="Times New Roman"/>
          <w:color w:val="231F20"/>
        </w:rPr>
        <w:t>PRSC </w:t>
      </w:r>
      <w:r>
        <w:rPr>
          <w:color w:val="231F20"/>
        </w:rPr>
        <w:t>和 </w:t>
      </w:r>
      <w:r>
        <w:rPr>
          <w:rFonts w:ascii="Times New Roman" w:eastAsia="Times New Roman"/>
          <w:color w:val="231F20"/>
        </w:rPr>
        <w:t>TPSC </w:t>
      </w:r>
      <w:r>
        <w:rPr>
          <w:color w:val="231F20"/>
        </w:rPr>
        <w:t>中的数据，以查询资源提</w:t>
      </w:r>
    </w:p>
    <w:p>
      <w:pPr>
        <w:spacing w:after="0"/>
        <w:jc w:val="both"/>
        <w:sectPr>
          <w:headerReference w:type="default" r:id="rId264"/>
          <w:footerReference w:type="default" r:id="rId265"/>
          <w:pgSz w:w="11910" w:h="16840"/>
          <w:pgMar w:header="1150" w:footer="955" w:top="1380" w:bottom="1140" w:left="1560" w:right="0"/>
          <w:pgNumType w:start="2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after="1"/>
        <w:rPr>
          <w:sz w:val="19"/>
        </w:rPr>
      </w:pPr>
    </w:p>
    <w:tbl>
      <w:tblPr>
        <w:tblW w:w="0" w:type="auto"/>
        <w:jc w:val="left"/>
        <w:tblInd w:w="440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843"/>
        <w:gridCol w:w="843"/>
      </w:tblGrid>
      <w:tr>
        <w:trPr>
          <w:trHeight w:val="214" w:hRule="atLeast"/>
        </w:trPr>
        <w:tc>
          <w:tcPr>
            <w:tcW w:w="1686" w:type="dxa"/>
            <w:gridSpan w:val="2"/>
            <w:tcBorders>
              <w:bottom w:val="double" w:sz="1" w:space="0" w:color="000000"/>
            </w:tcBorders>
            <w:shd w:val="clear" w:color="auto" w:fill="001F5F"/>
          </w:tcPr>
          <w:p>
            <w:pPr>
              <w:pStyle w:val="TableParagraph"/>
              <w:spacing w:line="178" w:lineRule="exact" w:before="16"/>
              <w:ind w:left="598" w:right="591"/>
              <w:jc w:val="center"/>
              <w:rPr>
                <w:rFonts w:ascii="黑体" w:eastAsia="黑体" w:hint="eastAsia"/>
                <w:b/>
                <w:sz w:val="15"/>
              </w:rPr>
            </w:pPr>
            <w:bookmarkStart w:name="_bookmark40" w:id="92"/>
            <w:bookmarkEnd w:id="92"/>
            <w:r>
              <w:rPr/>
            </w:r>
            <w:r>
              <w:rPr>
                <w:rFonts w:ascii="黑体" w:eastAsia="黑体" w:hint="eastAsia"/>
                <w:b/>
                <w:color w:val="FDFFFF"/>
                <w:sz w:val="15"/>
              </w:rPr>
              <w:t>监控器</w:t>
            </w:r>
          </w:p>
        </w:tc>
      </w:tr>
      <w:tr>
        <w:trPr>
          <w:trHeight w:val="248" w:hRule="atLeast"/>
        </w:trPr>
        <w:tc>
          <w:tcPr>
            <w:tcW w:w="843" w:type="dxa"/>
            <w:tcBorders>
              <w:top w:val="double" w:sz="1" w:space="0" w:color="000000"/>
            </w:tcBorders>
          </w:tcPr>
          <w:p>
            <w:pPr>
              <w:pStyle w:val="TableParagraph"/>
              <w:spacing w:before="31"/>
              <w:ind w:left="110" w:right="105"/>
              <w:jc w:val="center"/>
              <w:rPr>
                <w:rFonts w:ascii="Times New Roman" w:eastAsia="Times New Roman"/>
                <w:b/>
                <w:sz w:val="12"/>
              </w:rPr>
            </w:pPr>
            <w:r>
              <w:rPr>
                <w:rFonts w:ascii="黑体" w:eastAsia="黑体" w:hint="eastAsia"/>
                <w:b/>
                <w:w w:val="105"/>
                <w:sz w:val="12"/>
              </w:rPr>
              <w:t>工作者 </w:t>
            </w:r>
            <w:r>
              <w:rPr>
                <w:rFonts w:ascii="Times New Roman" w:eastAsia="Times New Roman"/>
                <w:b/>
                <w:w w:val="105"/>
                <w:sz w:val="12"/>
              </w:rPr>
              <w:t>ID</w:t>
            </w:r>
          </w:p>
        </w:tc>
        <w:tc>
          <w:tcPr>
            <w:tcW w:w="843" w:type="dxa"/>
            <w:tcBorders>
              <w:top w:val="double" w:sz="1" w:space="0" w:color="000000"/>
            </w:tcBorders>
          </w:tcPr>
          <w:p>
            <w:pPr>
              <w:pStyle w:val="TableParagraph"/>
              <w:spacing w:before="31"/>
              <w:ind w:left="110" w:right="103"/>
              <w:jc w:val="center"/>
              <w:rPr>
                <w:rFonts w:ascii="黑体" w:eastAsia="黑体" w:hint="eastAsia"/>
                <w:b/>
                <w:sz w:val="12"/>
              </w:rPr>
            </w:pPr>
            <w:r>
              <w:rPr>
                <w:rFonts w:ascii="黑体" w:eastAsia="黑体" w:hint="eastAsia"/>
                <w:b/>
                <w:w w:val="105"/>
                <w:sz w:val="12"/>
              </w:rPr>
              <w:t>满意度</w:t>
            </w:r>
          </w:p>
        </w:tc>
      </w:tr>
      <w:tr>
        <w:trPr>
          <w:trHeight w:val="209" w:hRule="atLeast"/>
        </w:trPr>
        <w:tc>
          <w:tcPr>
            <w:tcW w:w="843" w:type="dxa"/>
          </w:tcPr>
          <w:p>
            <w:pPr>
              <w:pStyle w:val="TableParagraph"/>
              <w:spacing w:before="26"/>
              <w:ind w:left="9"/>
              <w:jc w:val="center"/>
              <w:rPr>
                <w:rFonts w:ascii="Times New Roman"/>
                <w:sz w:val="12"/>
              </w:rPr>
            </w:pPr>
            <w:r>
              <w:rPr>
                <w:rFonts w:ascii="Times New Roman"/>
                <w:w w:val="103"/>
                <w:sz w:val="12"/>
              </w:rPr>
              <w:t>A</w:t>
            </w:r>
          </w:p>
        </w:tc>
        <w:tc>
          <w:tcPr>
            <w:tcW w:w="843" w:type="dxa"/>
          </w:tcPr>
          <w:p>
            <w:pPr>
              <w:pStyle w:val="TableParagraph"/>
              <w:spacing w:before="26"/>
              <w:ind w:left="9"/>
              <w:jc w:val="center"/>
              <w:rPr>
                <w:rFonts w:ascii="Times New Roman"/>
                <w:sz w:val="12"/>
              </w:rPr>
            </w:pPr>
            <w:r>
              <w:rPr>
                <w:rFonts w:ascii="Times New Roman"/>
                <w:w w:val="103"/>
                <w:sz w:val="12"/>
              </w:rPr>
              <w:t>8</w:t>
            </w:r>
          </w:p>
        </w:tc>
      </w:tr>
      <w:tr>
        <w:trPr>
          <w:trHeight w:val="209" w:hRule="atLeast"/>
        </w:trPr>
        <w:tc>
          <w:tcPr>
            <w:tcW w:w="843" w:type="dxa"/>
          </w:tcPr>
          <w:p>
            <w:pPr>
              <w:pStyle w:val="TableParagraph"/>
              <w:spacing w:before="1"/>
              <w:ind w:left="110" w:right="101"/>
              <w:jc w:val="center"/>
              <w:rPr>
                <w:rFonts w:ascii="Calibri"/>
                <w:b/>
                <w:sz w:val="15"/>
              </w:rPr>
            </w:pPr>
            <w:r>
              <w:rPr>
                <w:rFonts w:ascii="Calibri"/>
                <w:b/>
                <w:sz w:val="15"/>
              </w:rPr>
              <w:t>...</w:t>
            </w:r>
          </w:p>
        </w:tc>
        <w:tc>
          <w:tcPr>
            <w:tcW w:w="843" w:type="dxa"/>
          </w:tcPr>
          <w:p>
            <w:pPr>
              <w:pStyle w:val="TableParagraph"/>
              <w:spacing w:before="1"/>
              <w:ind w:left="110" w:right="101"/>
              <w:jc w:val="center"/>
              <w:rPr>
                <w:rFonts w:ascii="Calibri"/>
                <w:b/>
                <w:sz w:val="15"/>
              </w:rPr>
            </w:pPr>
            <w:r>
              <w:rPr>
                <w:rFonts w:ascii="Calibri"/>
                <w:b/>
                <w:sz w:val="15"/>
              </w:rPr>
              <w:t>...</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8"/>
        </w:rPr>
      </w:pPr>
    </w:p>
    <w:p>
      <w:pPr>
        <w:tabs>
          <w:tab w:pos="4080" w:val="left" w:leader="none"/>
        </w:tabs>
        <w:spacing w:before="0"/>
        <w:ind w:left="3275" w:right="0" w:firstLine="0"/>
        <w:jc w:val="left"/>
        <w:rPr>
          <w:rFonts w:ascii="楷体" w:eastAsia="楷体" w:hint="eastAsia"/>
          <w:sz w:val="21"/>
        </w:rPr>
      </w:pPr>
      <w:r>
        <w:rPr/>
        <w:pict>
          <v:group style="position:absolute;margin-left:92.776619pt;margin-top:-272.699554pt;width:403.4pt;height:263.6pt;mso-position-horizontal-relative:page;mso-position-vertical-relative:paragraph;z-index:-266183680" coordorigin="1856,-5454" coordsize="8068,5272">
            <v:shape style="position:absolute;left:2790;top:-4192;width:472;height:2537" coordorigin="2790,-4192" coordsize="472,2537" path="m3262,-1858l2790,-1858,3026,-1655,3262,-1858xm3144,-4192l2908,-4192,2908,-1858,3144,-1858,3144,-4192xe" filled="true" fillcolor="#41709c" stroked="false">
              <v:path arrowok="t"/>
              <v:fill type="solid"/>
            </v:shape>
            <v:rect style="position:absolute;left:2050;top:-3758;width:1851;height:506" filled="true" fillcolor="#ffffff" stroked="false">
              <v:fill type="solid"/>
            </v:rect>
            <v:shape style="position:absolute;left:2162;top:-3000;width:740;height:404" type="#_x0000_t75" stroked="false">
              <v:imagedata r:id="rId341" o:title=""/>
            </v:shape>
            <v:shape style="position:absolute;left:3642;top:-3206;width:597;height:156" coordorigin="3642,-3206" coordsize="597,156" path="m4239,-3206l3798,-3206,3642,-3050,4083,-3050,4239,-3206xe" filled="true" fillcolor="#0153ff" stroked="false">
              <v:path arrowok="t"/>
              <v:fill opacity="41377f" type="solid"/>
            </v:shape>
            <v:shape style="position:absolute;left:4083;top:-3206;width:156;height:484" coordorigin="4083,-3206" coordsize="156,484" path="m4239,-3206l4083,-3050,4083,-2723,4239,-2879,4239,-3206xe" filled="true" fillcolor="#002779" stroked="false">
              <v:path arrowok="t"/>
              <v:fill opacity="41377f" type="solid"/>
            </v:shape>
            <v:shape style="position:absolute;left:3642;top:-3206;width:597;height:156" coordorigin="3642,-3206" coordsize="597,156" path="m4239,-3206l3798,-3206,3642,-3050,4083,-3050,4239,-3206xe" filled="true" fillcolor="#0153ff" stroked="false">
              <v:path arrowok="t"/>
              <v:fill opacity="41377f" type="solid"/>
            </v:shape>
            <v:shape style="position:absolute;left:4083;top:-3206;width:156;height:484" coordorigin="4083,-3206" coordsize="156,484" path="m4239,-3206l4083,-3050,4083,-2723,4239,-2879,4239,-3206xe" filled="true" fillcolor="#002779" stroked="false">
              <v:path arrowok="t"/>
              <v:fill opacity="41377f" type="solid"/>
            </v:shape>
            <v:shape style="position:absolute;left:3555;top:-3264;width:706;height:597" type="#_x0000_t75" stroked="false">
              <v:imagedata r:id="rId342" o:title=""/>
            </v:shape>
            <v:shape style="position:absolute;left:3642;top:-3206;width:597;height:156" coordorigin="3642,-3206" coordsize="597,156" path="m4239,-3206l3798,-3206,3642,-3050,4083,-3050,4239,-3206xe" filled="true" fillcolor="#0153ff" stroked="false">
              <v:path arrowok="t"/>
              <v:fill opacity="41377f" type="solid"/>
            </v:shape>
            <v:shape style="position:absolute;left:4083;top:-3206;width:156;height:484" coordorigin="4083,-3206" coordsize="156,484" path="m4239,-3206l4083,-3050,4083,-2723,4239,-2879,4239,-3206xe" filled="true" fillcolor="#002779" stroked="false">
              <v:path arrowok="t"/>
              <v:fill opacity="41377f" type="solid"/>
            </v:shape>
            <v:rect style="position:absolute;left:3642;top:-3051;width:441;height:328" filled="true" fillcolor="#0034a1" stroked="false">
              <v:fill opacity="41377f" type="solid"/>
            </v:rect>
            <v:shape style="position:absolute;left:4431;top:-3227;width:597;height:156" coordorigin="4431,-3226" coordsize="597,156" path="m5028,-3226l4587,-3226,4431,-3070,4872,-3070,5028,-3226xe" filled="true" fillcolor="#0153ff" stroked="false">
              <v:path arrowok="t"/>
              <v:fill opacity="41377f" type="solid"/>
            </v:shape>
            <v:shape style="position:absolute;left:4872;top:-3227;width:156;height:484" coordorigin="4872,-3226" coordsize="156,484" path="m5028,-3226l4872,-3070,4872,-2743,5028,-2899,5028,-3226xe" filled="true" fillcolor="#002779" stroked="false">
              <v:path arrowok="t"/>
              <v:fill opacity="41377f" type="solid"/>
            </v:shape>
            <v:shape style="position:absolute;left:4431;top:-3227;width:597;height:156" coordorigin="4431,-3226" coordsize="597,156" path="m5028,-3226l4587,-3226,4431,-3070,4872,-3070,5028,-3226xe" filled="true" fillcolor="#0153ff" stroked="false">
              <v:path arrowok="t"/>
              <v:fill opacity="41377f" type="solid"/>
            </v:shape>
            <v:shape style="position:absolute;left:4872;top:-3227;width:156;height:484" coordorigin="4872,-3226" coordsize="156,484" path="m5028,-3226l4872,-3070,4872,-2743,5028,-2899,5028,-3226xe" filled="true" fillcolor="#002779" stroked="false">
              <v:path arrowok="t"/>
              <v:fill opacity="41377f" type="solid"/>
            </v:shape>
            <v:shape style="position:absolute;left:4342;top:-3280;width:706;height:589" type="#_x0000_t75" stroked="false">
              <v:imagedata r:id="rId343" o:title=""/>
            </v:shape>
            <v:shape style="position:absolute;left:4431;top:-3227;width:597;height:156" coordorigin="4431,-3226" coordsize="597,156" path="m5028,-3226l4587,-3226,4431,-3070,4872,-3070,5028,-3226xe" filled="true" fillcolor="#0153ff" stroked="false">
              <v:path arrowok="t"/>
              <v:fill opacity="41377f" type="solid"/>
            </v:shape>
            <v:shape style="position:absolute;left:4872;top:-3227;width:156;height:484" coordorigin="4872,-3226" coordsize="156,484" path="m5028,-3226l4872,-3070,4872,-2743,5028,-2899,5028,-3226xe" filled="true" fillcolor="#002779" stroked="false">
              <v:path arrowok="t"/>
              <v:fill opacity="41377f" type="solid"/>
            </v:shape>
            <v:rect style="position:absolute;left:4431;top:-3071;width:441;height:328" filled="true" fillcolor="#0034a1" stroked="false">
              <v:fill opacity="41377f" type="solid"/>
            </v:rect>
            <v:shape style="position:absolute;left:4909;top:-3184;width:424;height:455" type="#_x0000_t75" stroked="false">
              <v:imagedata r:id="rId344" o:title=""/>
            </v:shape>
            <v:shape style="position:absolute;left:5220;top:-3228;width:597;height:157" coordorigin="5220,-3227" coordsize="597,157" path="m5817,-3227l5376,-3227,5220,-3071,5661,-3071,5817,-3227xe" filled="true" fillcolor="#0153ff" stroked="false">
              <v:path arrowok="t"/>
              <v:fill opacity="41377f" type="solid"/>
            </v:shape>
            <v:shape style="position:absolute;left:5661;top:-3228;width:156;height:484" coordorigin="5661,-3227" coordsize="156,484" path="m5817,-3227l5661,-3071,5661,-2744,5817,-2900,5817,-3227xe" filled="true" fillcolor="#002779" stroked="false">
              <v:path arrowok="t"/>
              <v:fill opacity="41377f" type="solid"/>
            </v:shape>
            <v:shape style="position:absolute;left:5220;top:-3228;width:597;height:157" coordorigin="5220,-3227" coordsize="597,157" path="m5817,-3227l5376,-3227,5220,-3071,5661,-3071,5817,-3227xe" filled="true" fillcolor="#0153ff" stroked="false">
              <v:path arrowok="t"/>
              <v:fill opacity="41377f" type="solid"/>
            </v:shape>
            <v:shape style="position:absolute;left:5661;top:-3228;width:156;height:484" coordorigin="5661,-3227" coordsize="156,484" path="m5817,-3227l5661,-3071,5661,-2744,5817,-2900,5817,-3227xe" filled="true" fillcolor="#002779" stroked="false">
              <v:path arrowok="t"/>
              <v:fill opacity="41377f" type="solid"/>
            </v:shape>
            <v:shape style="position:absolute;left:5130;top:-3287;width:706;height:597" type="#_x0000_t75" stroked="false">
              <v:imagedata r:id="rId345" o:title=""/>
            </v:shape>
            <v:shape style="position:absolute;left:5220;top:-3228;width:597;height:157" coordorigin="5220,-3227" coordsize="597,157" path="m5817,-3227l5376,-3227,5220,-3071,5661,-3071,5817,-3227xe" filled="true" fillcolor="#0153ff" stroked="false">
              <v:path arrowok="t"/>
              <v:fill opacity="41377f" type="solid"/>
            </v:shape>
            <v:shape style="position:absolute;left:5661;top:-3228;width:156;height:484" coordorigin="5661,-3227" coordsize="156,484" path="m5817,-3227l5661,-3071,5661,-2744,5817,-2900,5817,-3227xe" filled="true" fillcolor="#002779" stroked="false">
              <v:path arrowok="t"/>
              <v:fill opacity="41377f" type="solid"/>
            </v:shape>
            <v:rect style="position:absolute;left:5220;top:-3072;width:441;height:328" filled="true" fillcolor="#0034a1" stroked="false">
              <v:fill opacity="41377f" type="solid"/>
            </v:rect>
            <v:shape style="position:absolute;left:6009;top:-3217;width:597;height:156" coordorigin="6010,-3216" coordsize="597,156" path="m6606,-3216l6165,-3216,6010,-3060,6450,-3060,6606,-3216xe" filled="true" fillcolor="#0153ff" stroked="false">
              <v:path arrowok="t"/>
              <v:fill opacity="41377f" type="solid"/>
            </v:shape>
            <v:shape style="position:absolute;left:6450;top:-3217;width:156;height:484" coordorigin="6450,-3216" coordsize="156,484" path="m6606,-3216l6450,-3060,6450,-2733,6606,-2889,6606,-3216xe" filled="true" fillcolor="#002779" stroked="false">
              <v:path arrowok="t"/>
              <v:fill opacity="41377f" type="solid"/>
            </v:shape>
            <v:shape style="position:absolute;left:6009;top:-3217;width:597;height:156" coordorigin="6010,-3216" coordsize="597,156" path="m6606,-3216l6165,-3216,6010,-3060,6450,-3060,6606,-3216xe" filled="true" fillcolor="#0153ff" stroked="false">
              <v:path arrowok="t"/>
              <v:fill opacity="41377f" type="solid"/>
            </v:shape>
            <v:shape style="position:absolute;left:6450;top:-3217;width:156;height:484" coordorigin="6450,-3216" coordsize="156,484" path="m6606,-3216l6450,-3060,6450,-2733,6606,-2889,6606,-3216xe" filled="true" fillcolor="#002779" stroked="false">
              <v:path arrowok="t"/>
              <v:fill opacity="41377f" type="solid"/>
            </v:shape>
            <v:shape style="position:absolute;left:5925;top:-3272;width:698;height:589" type="#_x0000_t75" stroked="false">
              <v:imagedata r:id="rId346" o:title=""/>
            </v:shape>
            <v:shape style="position:absolute;left:6009;top:-3217;width:597;height:156" coordorigin="6010,-3216" coordsize="597,156" path="m6606,-3216l6165,-3216,6010,-3060,6450,-3060,6606,-3216xe" filled="true" fillcolor="#0153ff" stroked="false">
              <v:path arrowok="t"/>
              <v:fill opacity="41377f" type="solid"/>
            </v:shape>
            <v:shape style="position:absolute;left:6450;top:-3217;width:156;height:484" coordorigin="6450,-3216" coordsize="156,484" path="m6606,-3216l6450,-3060,6450,-2733,6606,-2889,6606,-3216xe" filled="true" fillcolor="#002779" stroked="false">
              <v:path arrowok="t"/>
              <v:fill opacity="41377f" type="solid"/>
            </v:shape>
            <v:rect style="position:absolute;left:6009;top:-3061;width:441;height:328" filled="true" fillcolor="#0034a1" stroked="false">
              <v:fill opacity="41377f" type="solid"/>
            </v:rect>
            <v:shape style="position:absolute;left:6512;top:-3174;width:424;height:455" type="#_x0000_t75" stroked="false">
              <v:imagedata r:id="rId344" o:title=""/>
            </v:shape>
            <v:shape style="position:absolute;left:5733;top:-3185;width:424;height:455" type="#_x0000_t75" stroked="false">
              <v:imagedata r:id="rId344" o:title=""/>
            </v:shape>
            <v:shape style="position:absolute;left:6798;top:-3206;width:597;height:156" coordorigin="6799,-3206" coordsize="597,156" path="m7395,-3206l6955,-3206,6799,-3050,7240,-3050,7395,-3206xe" filled="true" fillcolor="#0153ff" stroked="false">
              <v:path arrowok="t"/>
              <v:fill opacity="41377f" type="solid"/>
            </v:shape>
            <v:shape style="position:absolute;left:7239;top:-3206;width:156;height:484" coordorigin="7240,-3206" coordsize="156,484" path="m7395,-3206l7240,-3050,7240,-2723,7395,-2879,7395,-3206xe" filled="true" fillcolor="#002779" stroked="false">
              <v:path arrowok="t"/>
              <v:fill opacity="41377f" type="solid"/>
            </v:shape>
            <v:shape style="position:absolute;left:6798;top:-3206;width:597;height:156" coordorigin="6799,-3206" coordsize="597,156" path="m7395,-3206l6955,-3206,6799,-3050,7240,-3050,7395,-3206xe" filled="true" fillcolor="#0153ff" stroked="false">
              <v:path arrowok="t"/>
              <v:fill opacity="41377f" type="solid"/>
            </v:shape>
            <v:shape style="position:absolute;left:7239;top:-3206;width:156;height:484" coordorigin="7240,-3206" coordsize="156,484" path="m7395,-3206l7240,-3050,7240,-2723,7395,-2879,7395,-3206xe" filled="true" fillcolor="#002779" stroked="false">
              <v:path arrowok="t"/>
              <v:fill opacity="41377f" type="solid"/>
            </v:shape>
            <v:shape style="position:absolute;left:6712;top:-3264;width:706;height:597" type="#_x0000_t75" stroked="false">
              <v:imagedata r:id="rId347" o:title=""/>
            </v:shape>
            <v:shape style="position:absolute;left:6798;top:-3206;width:597;height:156" coordorigin="6799,-3206" coordsize="597,156" path="m7395,-3206l6955,-3206,6799,-3050,7240,-3050,7395,-3206xe" filled="true" fillcolor="#0153ff" stroked="false">
              <v:path arrowok="t"/>
              <v:fill opacity="41377f" type="solid"/>
            </v:shape>
            <v:shape style="position:absolute;left:7239;top:-3206;width:156;height:484" coordorigin="7240,-3206" coordsize="156,484" path="m7395,-3206l7240,-3050,7240,-2723,7395,-2879,7395,-3206xe" filled="true" fillcolor="#002779" stroked="false">
              <v:path arrowok="t"/>
              <v:fill opacity="41377f" type="solid"/>
            </v:shape>
            <v:rect style="position:absolute;left:6798;top:-3051;width:441;height:328" filled="true" fillcolor="#0034a1" stroked="false">
              <v:fill opacity="41377f" type="solid"/>
            </v:rect>
            <v:shape style="position:absolute;left:7291;top:-3164;width:424;height:455" type="#_x0000_t75" stroked="false">
              <v:imagedata r:id="rId344" o:title=""/>
            </v:shape>
            <v:shape style="position:absolute;left:7587;top:-3217;width:597;height:156" coordorigin="7588,-3216" coordsize="597,156" path="m8184,-3216l7744,-3216,7588,-3060,8029,-3060,8184,-3216xe" filled="true" fillcolor="#0153ff" stroked="false">
              <v:path arrowok="t"/>
              <v:fill opacity="41377f" type="solid"/>
            </v:shape>
            <v:shape style="position:absolute;left:8028;top:-3217;width:156;height:484" coordorigin="8029,-3216" coordsize="156,484" path="m8184,-3216l8029,-3060,8029,-2733,8184,-2889,8184,-3216xe" filled="true" fillcolor="#002779" stroked="false">
              <v:path arrowok="t"/>
              <v:fill opacity="41377f" type="solid"/>
            </v:shape>
            <v:shape style="position:absolute;left:7587;top:-3217;width:597;height:156" coordorigin="7588,-3216" coordsize="597,156" path="m8184,-3216l7744,-3216,7588,-3060,8029,-3060,8184,-3216xe" filled="true" fillcolor="#0153ff" stroked="false">
              <v:path arrowok="t"/>
              <v:fill opacity="41377f" type="solid"/>
            </v:shape>
            <v:shape style="position:absolute;left:8028;top:-3217;width:156;height:484" coordorigin="8029,-3216" coordsize="156,484" path="m8184,-3216l8029,-3060,8029,-2733,8184,-2889,8184,-3216xe" filled="true" fillcolor="#002779" stroked="false">
              <v:path arrowok="t"/>
              <v:fill opacity="41377f" type="solid"/>
            </v:shape>
            <v:shape style="position:absolute;left:7500;top:-3272;width:706;height:589" type="#_x0000_t75" stroked="false">
              <v:imagedata r:id="rId348" o:title=""/>
            </v:shape>
            <v:shape style="position:absolute;left:7587;top:-3217;width:597;height:156" coordorigin="7588,-3216" coordsize="597,156" path="m8184,-3216l7744,-3216,7588,-3060,8029,-3060,8184,-3216xe" filled="true" fillcolor="#0153ff" stroked="false">
              <v:path arrowok="t"/>
              <v:fill opacity="41377f" type="solid"/>
            </v:shape>
            <v:shape style="position:absolute;left:8028;top:-3217;width:156;height:484" coordorigin="8029,-3216" coordsize="156,484" path="m8184,-3216l8029,-3060,8029,-2733,8184,-2889,8184,-3216xe" filled="true" fillcolor="#002779" stroked="false">
              <v:path arrowok="t"/>
              <v:fill opacity="41377f" type="solid"/>
            </v:shape>
            <v:rect style="position:absolute;left:7587;top:-3061;width:441;height:328" filled="true" fillcolor="#0034a1" stroked="false">
              <v:fill opacity="41377f" type="solid"/>
            </v:rect>
            <v:shape style="position:absolute;left:8051;top:-3174;width:424;height:455" type="#_x0000_t75" stroked="false">
              <v:imagedata r:id="rId344" o:title=""/>
            </v:shape>
            <v:shape style="position:absolute;left:5596;top:-3460;width:138;height:233" type="#_x0000_t75" stroked="false">
              <v:imagedata r:id="rId349" o:title=""/>
            </v:shape>
            <v:shape style="position:absolute;left:4120;top:-3164;width:424;height:455" type="#_x0000_t75" stroked="false">
              <v:imagedata r:id="rId344" o:title=""/>
            </v:shape>
            <v:shape style="position:absolute;left:2039;top:-3104;width:771;height:434" type="#_x0000_t75" stroked="false">
              <v:imagedata r:id="rId350" o:title=""/>
            </v:shape>
            <v:line style="position:absolute" from="4780,-4131" to="4780,-3877" stroked="true" strokeweight="2.59865pt" strokecolor="#893799">
              <v:stroke dashstyle="solid"/>
            </v:line>
            <v:shape style="position:absolute;left:4701;top:-3801;width:157;height:157" coordorigin="4701,-3800" coordsize="157,157" path="m4858,-3800l4701,-3800,4780,-3644,4858,-3800xe" filled="true" fillcolor="#893799" stroked="false">
              <v:path arrowok="t"/>
              <v:fill type="solid"/>
            </v:shape>
            <v:rect style="position:absolute;left:4052;top:-3878;width:1304;height:506" filled="true" fillcolor="#ffffff" stroked="false">
              <v:fill type="solid"/>
            </v:rect>
            <v:shape style="position:absolute;left:2908;top:-5150;width:2230;height:1129" type="#_x0000_t75" stroked="false">
              <v:imagedata r:id="rId351" o:title=""/>
            </v:shape>
            <v:shape style="position:absolute;left:8365;top:-5344;width:510;height:443" type="#_x0000_t75" stroked="false">
              <v:imagedata r:id="rId352" o:title=""/>
            </v:shape>
            <v:shape style="position:absolute;left:12366;top:-2856;width:1242;height:1551" coordorigin="12367,-2856" coordsize="1242,1551" path="m7899,-4514l7769,-3833m8414,-4170l7936,-3709e" filled="false" stroked="true" strokeweight=".51973pt" strokecolor="#000000">
              <v:path arrowok="t"/>
              <v:stroke dashstyle="dash"/>
            </v:shape>
            <v:shape style="position:absolute;left:7484;top:-3833;width:452;height:118" coordorigin="7484,-3833" coordsize="452,118" path="m7936,-3833l7602,-3833,7484,-3715,7818,-3715,7936,-3833xe" filled="true" fillcolor="#ad9ec2" stroked="false">
              <v:path arrowok="t"/>
              <v:fill opacity="41377f" type="solid"/>
            </v:shape>
            <v:shape style="position:absolute;left:7817;top:-3833;width:118;height:366" coordorigin="7818,-3833" coordsize="118,366" path="m7936,-3833l7818,-3715,7818,-3467,7936,-3585,7936,-3833xe" filled="true" fillcolor="#634f7c" stroked="false">
              <v:path arrowok="t"/>
              <v:fill opacity="41377f" type="solid"/>
            </v:shape>
            <v:shape style="position:absolute;left:7484;top:-3833;width:452;height:118" coordorigin="7484,-3833" coordsize="452,118" path="m7936,-3833l7602,-3833,7484,-3715,7818,-3715,7936,-3833xe" filled="true" fillcolor="#ad9ec2" stroked="false">
              <v:path arrowok="t"/>
              <v:fill opacity="41377f" type="solid"/>
            </v:shape>
            <v:shape style="position:absolute;left:7817;top:-3833;width:118;height:366" coordorigin="7818,-3833" coordsize="118,366" path="m7936,-3833l7818,-3715,7818,-3467,7936,-3585,7936,-3833xe" filled="true" fillcolor="#634f7c" stroked="false">
              <v:path arrowok="t"/>
              <v:fill opacity="41377f" type="solid"/>
            </v:shape>
            <v:shape style="position:absolute;left:7398;top:-3888;width:558;height:472" type="#_x0000_t75" stroked="false">
              <v:imagedata r:id="rId353" o:title=""/>
            </v:shape>
            <v:shape style="position:absolute;left:7484;top:-3833;width:452;height:118" coordorigin="7484,-3833" coordsize="452,118" path="m7936,-3833l7602,-3833,7484,-3715,7818,-3715,7936,-3833xe" filled="true" fillcolor="#ad9ec2" stroked="false">
              <v:path arrowok="t"/>
              <v:fill opacity="41377f" type="solid"/>
            </v:shape>
            <v:shape style="position:absolute;left:7817;top:-3833;width:118;height:366" coordorigin="7818,-3833" coordsize="118,366" path="m7936,-3833l7818,-3715,7818,-3467,7936,-3585,7936,-3833xe" filled="true" fillcolor="#634f7c" stroked="false">
              <v:path arrowok="t"/>
              <v:fill opacity="41377f" type="solid"/>
            </v:shape>
            <v:rect style="position:absolute;left:7484;top:-3715;width:334;height:248" filled="true" fillcolor="#7d639e" stroked="false">
              <v:fill opacity="41377f" type="solid"/>
            </v:rect>
            <v:shape style="position:absolute;left:7859;top:-3801;width:321;height:344" type="#_x0000_t75" stroked="false">
              <v:imagedata r:id="rId344" o:title=""/>
            </v:shape>
            <v:shape style="position:absolute;left:6217;top:-3841;width:452;height:118" coordorigin="6217,-3840" coordsize="452,118" path="m6669,-3840l6335,-3840,6217,-3722,6551,-3722,6669,-3840xe" filled="true" fillcolor="#ad9ec2" stroked="false">
              <v:path arrowok="t"/>
              <v:fill opacity="41377f" type="solid"/>
            </v:shape>
            <v:shape style="position:absolute;left:6550;top:-3841;width:118;height:366" coordorigin="6551,-3840" coordsize="118,366" path="m6669,-3840l6551,-3722,6551,-3474,6669,-3592,6669,-3840xe" filled="true" fillcolor="#634f7c" stroked="false">
              <v:path arrowok="t"/>
              <v:fill opacity="41377f" type="solid"/>
            </v:shape>
            <v:shape style="position:absolute;left:6217;top:-3841;width:452;height:118" coordorigin="6217,-3840" coordsize="452,118" path="m6669,-3840l6335,-3840,6217,-3722,6551,-3722,6669,-3840xe" filled="true" fillcolor="#ad9ec2" stroked="false">
              <v:path arrowok="t"/>
              <v:fill opacity="41377f" type="solid"/>
            </v:shape>
            <v:shape style="position:absolute;left:6550;top:-3841;width:118;height:366" coordorigin="6551,-3840" coordsize="118,366" path="m6669,-3840l6551,-3722,6551,-3474,6669,-3592,6669,-3840xe" filled="true" fillcolor="#634f7c" stroked="false">
              <v:path arrowok="t"/>
              <v:fill opacity="41377f" type="solid"/>
            </v:shape>
            <v:shape style="position:absolute;left:6128;top:-3895;width:558;height:472" type="#_x0000_t75" stroked="false">
              <v:imagedata r:id="rId354" o:title=""/>
            </v:shape>
            <v:shape style="position:absolute;left:6217;top:-3841;width:452;height:118" coordorigin="6217,-3840" coordsize="452,118" path="m6669,-3840l6335,-3840,6217,-3722,6551,-3722,6669,-3840xe" filled="true" fillcolor="#ad9ec2" stroked="false">
              <v:path arrowok="t"/>
              <v:fill opacity="41377f" type="solid"/>
            </v:shape>
            <v:shape style="position:absolute;left:6550;top:-3841;width:118;height:366" coordorigin="6551,-3840" coordsize="118,366" path="m6669,-3840l6551,-3722,6551,-3474,6669,-3592,6669,-3840xe" filled="true" fillcolor="#634f7c" stroked="false">
              <v:path arrowok="t"/>
              <v:fill opacity="41377f" type="solid"/>
            </v:shape>
            <v:rect style="position:absolute;left:6217;top:-3723;width:334;height:248" filled="true" fillcolor="#7d639e" stroked="false">
              <v:fill opacity="41377f" type="solid"/>
            </v:rect>
            <v:shape style="position:absolute;left:6592;top:-3808;width:321;height:344" type="#_x0000_t75" stroked="false">
              <v:imagedata r:id="rId344" o:title=""/>
            </v:shape>
            <v:shape style="position:absolute;left:6848;top:-3842;width:452;height:118" coordorigin="6848,-3841" coordsize="452,118" path="m7300,-3841l6966,-3841,6848,-3723,7182,-3723,7300,-3841xe" filled="true" fillcolor="#ad9ec2" stroked="false">
              <v:path arrowok="t"/>
              <v:fill opacity="41377f" type="solid"/>
            </v:shape>
            <v:shape style="position:absolute;left:7181;top:-3842;width:118;height:366" coordorigin="7182,-3841" coordsize="118,366" path="m7300,-3841l7182,-3723,7182,-3475,7300,-3593,7300,-3841xe" filled="true" fillcolor="#634f7c" stroked="false">
              <v:path arrowok="t"/>
              <v:fill opacity="41377f" type="solid"/>
            </v:shape>
            <v:shape style="position:absolute;left:6848;top:-3842;width:452;height:118" coordorigin="6848,-3841" coordsize="452,118" path="m7300,-3841l6966,-3841,6848,-3723,7182,-3723,7300,-3841xe" filled="true" fillcolor="#ad9ec2" stroked="false">
              <v:path arrowok="t"/>
              <v:fill opacity="41377f" type="solid"/>
            </v:shape>
            <v:shape style="position:absolute;left:7181;top:-3842;width:118;height:366" coordorigin="7182,-3841" coordsize="118,366" path="m7300,-3841l7182,-3723,7182,-3475,7300,-3593,7300,-3841xe" filled="true" fillcolor="#634f7c" stroked="false">
              <v:path arrowok="t"/>
              <v:fill opacity="41377f" type="solid"/>
            </v:shape>
            <v:shape style="position:absolute;left:6759;top:-3895;width:558;height:472" type="#_x0000_t75" stroked="false">
              <v:imagedata r:id="rId355" o:title=""/>
            </v:shape>
            <v:shape style="position:absolute;left:6848;top:-3842;width:452;height:118" coordorigin="6848,-3841" coordsize="452,118" path="m7300,-3841l6966,-3841,6848,-3723,7182,-3723,7300,-3841xe" filled="true" fillcolor="#ad9ec2" stroked="false">
              <v:path arrowok="t"/>
              <v:fill opacity="41377f" type="solid"/>
            </v:shape>
            <v:shape style="position:absolute;left:7181;top:-3842;width:118;height:366" coordorigin="7182,-3841" coordsize="118,366" path="m7300,-3841l7182,-3723,7182,-3475,7300,-3593,7300,-3841xe" filled="true" fillcolor="#634f7c" stroked="false">
              <v:path arrowok="t"/>
              <v:fill opacity="41377f" type="solid"/>
            </v:shape>
            <v:rect style="position:absolute;left:6848;top:-3724;width:334;height:248" filled="true" fillcolor="#7d639e" stroked="false">
              <v:fill opacity="41377f" type="solid"/>
            </v:rect>
            <v:shape style="position:absolute;left:7223;top:-3809;width:321;height:344" type="#_x0000_t75" stroked="false">
              <v:imagedata r:id="rId344" o:title=""/>
            </v:shape>
            <v:shape style="position:absolute;left:5960;top:-4778;width:1686;height:272" coordorigin="5960,-4777" coordsize="1686,272" path="m7646,-4777l6803,-4777,5960,-4777,5960,-4506,6803,-4506,7646,-4506,7646,-4777e" filled="true" fillcolor="#ffffff" stroked="false">
              <v:path arrowok="t"/>
              <v:fill type="solid"/>
            </v:shape>
            <v:line style="position:absolute" from="7720,-4722" to="7912,-4722" stroked="true" strokeweight=".51973pt" strokecolor="#000000">
              <v:stroke dashstyle="solid"/>
            </v:line>
            <v:shape style="position:absolute;left:7655;top:-4759;width:74;height:74" coordorigin="7656,-4759" coordsize="74,74" path="m7729,-4759l7656,-4722,7729,-4686,7729,-4759xe" filled="true" fillcolor="#000000" stroked="false">
              <v:path arrowok="t"/>
              <v:fill type="solid"/>
            </v:shape>
            <v:shape style="position:absolute;left:7898;top:-5449;width:1304;height:1293" coordorigin="7899,-5449" coordsize="1304,1293" path="m9202,-4802l9198,-4878,9185,-4951,9164,-5020,9136,-5087,9101,-5149,9059,-5207,9011,-5259,8958,-5307,8900,-5348,8837,-5383,8770,-5411,8700,-5432,8627,-5444,8550,-5449,8474,-5444,8401,-5432,8331,-5411,8264,-5383,8201,-5348,8143,-5307,8090,-5259,8042,-5207,8000,-5149,7965,-5087,7937,-5020,7916,-4951,7903,-4878,7899,-4802,7903,-4727,7916,-4654,7937,-4584,7965,-4518,8000,-4456,8042,-4398,8090,-4345,8143,-4298,8201,-4257,8264,-4222,8331,-4194,8401,-4173,8474,-4160,8550,-4156,8627,-4160,8700,-4173,8770,-4194,8837,-4222,8900,-4257,8958,-4298,9011,-4345,9059,-4398,9101,-4456,9136,-4518,9164,-4584,9185,-4654,9198,-4727,9202,-4802xe" filled="false" stroked="true" strokeweight=".51973pt" strokecolor="#000000">
              <v:path arrowok="t"/>
              <v:stroke dashstyle="shortdash"/>
            </v:shape>
            <v:line style="position:absolute" from="7258,-1982" to="7258,-1845" stroked="true" strokeweight="2.59865pt" strokecolor="#893799">
              <v:stroke dashstyle="solid"/>
            </v:line>
            <v:shape style="position:absolute;left:7179;top:-2120;width:157;height:157" coordorigin="7180,-2119" coordsize="157,157" path="m7258,-2119l7180,-1963,7336,-1963,7258,-2119xe" filled="true" fillcolor="#893799" stroked="false">
              <v:path arrowok="t"/>
              <v:fill type="solid"/>
            </v:shape>
            <v:line style="position:absolute" from="7258,-1339" to="7258,-1150" stroked="true" strokeweight="2.59865pt" strokecolor="#893799">
              <v:stroke dashstyle="solid"/>
            </v:line>
            <v:shape style="position:absolute;left:4398;top:-2111;width:3611;height:1413" coordorigin="4398,-2111" coordsize="3611,1413" path="m8008,-2111l8008,-698,4398,-698e" filled="false" stroked="true" strokeweight="2.59865pt" strokecolor="#006fc0">
              <v:path arrowok="t"/>
              <v:stroke dashstyle="solid"/>
            </v:shape>
            <v:shape style="position:absolute;left:4261;top:-776;width:157;height:157" coordorigin="4261,-776" coordsize="157,157" path="m4418,-776l4261,-698,4418,-620,4418,-776xe" filled="true" fillcolor="#006fc0" stroked="false">
              <v:path arrowok="t"/>
              <v:fill type="solid"/>
            </v:shape>
            <v:shape style="position:absolute;left:8406;top:-1526;width:445;height:387" type="#_x0000_t75" stroked="false">
              <v:imagedata r:id="rId352" o:title=""/>
            </v:shape>
            <v:shape style="position:absolute;left:8328;top:-1724;width:1187;height:1118" coordorigin="8328,-1723" coordsize="1187,1118" path="m9515,-1164l9510,-1234,9497,-1302,9475,-1366,9445,-1427,9408,-1483,9365,-1535,9315,-1582,9260,-1623,9200,-1658,9136,-1685,9067,-1706,8996,-1719,8921,-1723,8847,-1719,8775,-1706,8707,-1685,8642,-1658,8582,-1623,8527,-1582,8478,-1535,8434,-1483,8398,-1427,8368,-1366,8346,-1302,8333,-1234,8328,-1164,8333,-1094,8346,-1026,8368,-962,8398,-901,8434,-845,8478,-793,8527,-746,8582,-705,8642,-671,8707,-643,8775,-622,8847,-609,8921,-605,8996,-609,9067,-622,9136,-643,9200,-671,9260,-705,9315,-746,9365,-793,9408,-845,9445,-901,9475,-962,9497,-1026,9510,-1094,9515,-1164xe" filled="false" stroked="true" strokeweight=".51973pt" strokecolor="#000000">
              <v:path arrowok="t"/>
              <v:stroke dashstyle="shortdash"/>
            </v:shape>
            <v:shape style="position:absolute;left:12919;top:1619;width:2205;height:2177" coordorigin="12920,1620" coordsize="2205,2177" path="m8339,-1057l8056,-2111m8139,-2188l9202,-1722e" filled="false" stroked="true" strokeweight=".51973pt" strokecolor="#000000">
              <v:path arrowok="t"/>
              <v:stroke dashstyle="dash"/>
            </v:shape>
            <v:rect style="position:absolute;left:4491;top:-961;width:1455;height:506" filled="true" fillcolor="#ffffff" stroked="false">
              <v:fill type="solid"/>
            </v:rect>
            <v:rect style="position:absolute;left:4491;top:-961;width:1455;height:506" filled="false" stroked="true" strokeweight=".779595pt" strokecolor="#000000">
              <v:stroke dashstyle="longdash"/>
            </v:rect>
            <v:shape style="position:absolute;left:6460;top:-2484;width:452;height:118" coordorigin="6460,-2484" coordsize="452,118" path="m6912,-2484l6578,-2484,6460,-2366,6794,-2366,6912,-2484xe" filled="true" fillcolor="#ad9ec2" stroked="false">
              <v:path arrowok="t"/>
              <v:fill opacity="41377f" type="solid"/>
            </v:shape>
            <v:shape style="position:absolute;left:6793;top:-2484;width:118;height:366" coordorigin="6794,-2484" coordsize="118,366" path="m6912,-2484l6794,-2366,6794,-2118,6912,-2236,6912,-2484xe" filled="true" fillcolor="#634f7c" stroked="false">
              <v:path arrowok="t"/>
              <v:fill opacity="41377f" type="solid"/>
            </v:shape>
            <v:shape style="position:absolute;left:6460;top:-2484;width:452;height:118" coordorigin="6460,-2484" coordsize="452,118" path="m6912,-2484l6578,-2484,6460,-2366,6794,-2366,6912,-2484xe" filled="true" fillcolor="#ad9ec2" stroked="false">
              <v:path arrowok="t"/>
              <v:fill opacity="41377f" type="solid"/>
            </v:shape>
            <v:shape style="position:absolute;left:6793;top:-2484;width:118;height:366" coordorigin="6794,-2484" coordsize="118,366" path="m6912,-2484l6794,-2366,6794,-2118,6912,-2236,6912,-2484xe" filled="true" fillcolor="#634f7c" stroked="false">
              <v:path arrowok="t"/>
              <v:fill opacity="41377f" type="solid"/>
            </v:shape>
            <v:shape style="position:absolute;left:6369;top:-2539;width:566;height:472" type="#_x0000_t75" stroked="false">
              <v:imagedata r:id="rId356" o:title=""/>
            </v:shape>
            <v:shape style="position:absolute;left:6460;top:-2484;width:452;height:118" coordorigin="6460,-2484" coordsize="452,118" path="m6912,-2484l6578,-2484,6460,-2366,6794,-2366,6912,-2484xe" filled="true" fillcolor="#ad9ec2" stroked="false">
              <v:path arrowok="t"/>
              <v:fill opacity="41377f" type="solid"/>
            </v:shape>
            <v:shape style="position:absolute;left:6793;top:-2484;width:118;height:366" coordorigin="6794,-2484" coordsize="118,366" path="m6912,-2484l6794,-2366,6794,-2118,6912,-2236,6912,-2484xe" filled="true" fillcolor="#634f7c" stroked="false">
              <v:path arrowok="t"/>
              <v:fill opacity="41377f" type="solid"/>
            </v:shape>
            <v:rect style="position:absolute;left:6460;top:-2366;width:334;height:248" filled="true" fillcolor="#7d639e" stroked="false">
              <v:fill opacity="41377f" type="solid"/>
            </v:rect>
            <v:shape style="position:absolute;left:6835;top:-2452;width:321;height:344" type="#_x0000_t75" stroked="false">
              <v:imagedata r:id="rId344" o:title=""/>
            </v:shape>
            <v:shape style="position:absolute;left:7727;top:-2477;width:452;height:118" coordorigin="7727,-2476" coordsize="452,118" path="m8179,-2476l7845,-2476,7727,-2358,8061,-2358,8179,-2476xe" filled="true" fillcolor="#ad9ec2" stroked="false">
              <v:path arrowok="t"/>
              <v:fill opacity="41377f" type="solid"/>
            </v:shape>
            <v:shape style="position:absolute;left:8060;top:-2477;width:118;height:366" coordorigin="8061,-2476" coordsize="118,366" path="m8179,-2476l8061,-2358,8061,-2111,8179,-2229,8179,-2476xe" filled="true" fillcolor="#634f7c" stroked="false">
              <v:path arrowok="t"/>
              <v:fill opacity="41377f" type="solid"/>
            </v:shape>
            <v:shape style="position:absolute;left:7727;top:-2477;width:452;height:118" coordorigin="7727,-2476" coordsize="452,118" path="m8179,-2476l7845,-2476,7727,-2358,8061,-2358,8179,-2476xe" filled="true" fillcolor="#ad9ec2" stroked="false">
              <v:path arrowok="t"/>
              <v:fill opacity="41377f" type="solid"/>
            </v:shape>
            <v:shape style="position:absolute;left:8060;top:-2477;width:118;height:366" coordorigin="8061,-2476" coordsize="118,366" path="m8179,-2476l8061,-2358,8061,-2111,8179,-2229,8179,-2476xe" filled="true" fillcolor="#634f7c" stroked="false">
              <v:path arrowok="t"/>
              <v:fill opacity="41377f" type="solid"/>
            </v:shape>
            <v:shape style="position:absolute;left:7640;top:-2531;width:558;height:472" type="#_x0000_t75" stroked="false">
              <v:imagedata r:id="rId357" o:title=""/>
            </v:shape>
            <v:shape style="position:absolute;left:7727;top:-2477;width:452;height:118" coordorigin="7727,-2476" coordsize="452,118" path="m8179,-2476l7845,-2476,7727,-2358,8061,-2358,8179,-2476xe" filled="true" fillcolor="#ad9ec2" stroked="false">
              <v:path arrowok="t"/>
              <v:fill opacity="41377f" type="solid"/>
            </v:shape>
            <v:shape style="position:absolute;left:8060;top:-2477;width:118;height:366" coordorigin="8061,-2476" coordsize="118,366" path="m8179,-2476l8061,-2358,8061,-2111,8179,-2229,8179,-2476xe" filled="true" fillcolor="#634f7c" stroked="false">
              <v:path arrowok="t"/>
              <v:fill opacity="41377f" type="solid"/>
            </v:shape>
            <v:rect style="position:absolute;left:7727;top:-2359;width:334;height:248" filled="true" fillcolor="#7d639e" stroked="false">
              <v:fill opacity="41377f" type="solid"/>
            </v:rect>
            <v:shape style="position:absolute;left:8102;top:-2445;width:321;height:344" type="#_x0000_t75" stroked="false">
              <v:imagedata r:id="rId344" o:title=""/>
            </v:shape>
            <v:shape style="position:absolute;left:7091;top:-2485;width:452;height:118" coordorigin="7091,-2485" coordsize="452,118" path="m7543,-2485l7209,-2485,7091,-2367,7425,-2367,7543,-2485xe" filled="true" fillcolor="#ad9ec2" stroked="false">
              <v:path arrowok="t"/>
              <v:fill opacity="41377f" type="solid"/>
            </v:shape>
            <v:shape style="position:absolute;left:7424;top:-2485;width:118;height:366" coordorigin="7425,-2485" coordsize="118,366" path="m7543,-2485l7425,-2367,7425,-2119,7543,-2237,7543,-2485xe" filled="true" fillcolor="#634f7c" stroked="false">
              <v:path arrowok="t"/>
              <v:fill opacity="41377f" type="solid"/>
            </v:shape>
            <v:shape style="position:absolute;left:7091;top:-2485;width:452;height:118" coordorigin="7091,-2485" coordsize="452,118" path="m7543,-2485l7209,-2485,7091,-2367,7425,-2367,7543,-2485xe" filled="true" fillcolor="#ad9ec2" stroked="false">
              <v:path arrowok="t"/>
              <v:fill opacity="41377f" type="solid"/>
            </v:shape>
            <v:shape style="position:absolute;left:7424;top:-2485;width:118;height:366" coordorigin="7425,-2485" coordsize="118,366" path="m7543,-2485l7425,-2367,7425,-2119,7543,-2237,7543,-2485xe" filled="true" fillcolor="#634f7c" stroked="false">
              <v:path arrowok="t"/>
              <v:fill opacity="41377f" type="solid"/>
            </v:shape>
            <v:shape style="position:absolute;left:7001;top:-2539;width:566;height:472" type="#_x0000_t75" stroked="false">
              <v:imagedata r:id="rId358" o:title=""/>
            </v:shape>
            <v:shape style="position:absolute;left:7091;top:-2485;width:452;height:118" coordorigin="7091,-2485" coordsize="452,118" path="m7543,-2485l7209,-2485,7091,-2367,7425,-2367,7543,-2485xe" filled="true" fillcolor="#ad9ec2" stroked="false">
              <v:path arrowok="t"/>
              <v:fill opacity="41377f" type="solid"/>
            </v:shape>
            <v:shape style="position:absolute;left:7424;top:-2485;width:118;height:366" coordorigin="7425,-2485" coordsize="118,366" path="m7543,-2485l7425,-2367,7425,-2119,7543,-2237,7543,-2485xe" filled="true" fillcolor="#634f7c" stroked="false">
              <v:path arrowok="t"/>
              <v:fill opacity="41377f" type="solid"/>
            </v:shape>
            <v:rect style="position:absolute;left:7091;top:-2367;width:334;height:248" filled="true" fillcolor="#7d639e" stroked="false">
              <v:fill opacity="41377f" type="solid"/>
            </v:rect>
            <v:shape style="position:absolute;left:7466;top:-2453;width:321;height:344" type="#_x0000_t75" stroked="false">
              <v:imagedata r:id="rId344" o:title=""/>
            </v:shape>
            <v:line style="position:absolute" from="8214,-819" to="8446,-819" stroked="true" strokeweight=".51973pt" strokecolor="#000000">
              <v:stroke dashstyle="solid"/>
            </v:line>
            <v:shape style="position:absolute;left:8150;top:-856;width:74;height:74" coordorigin="8150,-856" coordsize="74,74" path="m8224,-856l8150,-819,8224,-783,8224,-856xe" filled="true" fillcolor="#000000" stroked="false">
              <v:path arrowok="t"/>
              <v:fill type="solid"/>
            </v:shape>
            <v:line style="position:absolute" from="3513,-2213" to="3513,-1602" stroked="true" strokeweight="2.338785pt" strokecolor="#6f2f9f">
              <v:stroke dashstyle="solid"/>
            </v:line>
            <v:shape style="position:absolute;left:2541;top:-831;width:445;height:387" type="#_x0000_t75" stroked="false">
              <v:imagedata r:id="rId352" o:title=""/>
            </v:shape>
            <v:shape style="position:absolute;left:2182;top:-1587;width:2220;height:1400" coordorigin="2182,-1587" coordsize="2220,1400" path="m4402,-887l4387,-1001,4345,-1108,4278,-1209,4235,-1256,4188,-1301,4135,-1343,4077,-1382,4014,-1419,3947,-1452,3877,-1482,3802,-1509,3724,-1532,3643,-1551,3559,-1567,3472,-1578,3383,-1585,3292,-1587,3201,-1585,3112,-1578,3025,-1567,2941,-1551,2860,-1532,2782,-1509,2707,-1482,2637,-1452,2570,-1419,2507,-1382,2449,-1343,2396,-1301,2349,-1256,2306,-1209,2269,-1160,2215,-1055,2186,-945,2182,-887,2186,-830,2215,-719,2269,-615,2306,-566,2349,-519,2396,-474,2449,-432,2507,-392,2570,-356,2637,-322,2707,-292,2782,-265,2860,-242,2941,-223,3025,-208,3112,-197,3201,-190,3292,-187,3383,-190,3472,-197,3559,-208,3643,-223,3724,-242,3802,-265,3877,-292,3947,-322,4014,-356,4077,-392,4135,-432,4188,-474,4235,-519,4278,-566,4314,-615,4369,-719,4398,-830,4402,-887xe" filled="false" stroked="true" strokeweight=".51973pt" strokecolor="#000000">
              <v:path arrowok="t"/>
              <v:stroke dashstyle="shortdash"/>
            </v:shape>
            <v:shape style="position:absolute;left:3345;top:-1650;width:597;height:788" type="#_x0000_t75" stroked="false">
              <v:imagedata r:id="rId359" o:title=""/>
            </v:shape>
            <v:shape style="position:absolute;left:5567;top:-3826;width:452;height:118" coordorigin="5567,-3826" coordsize="452,118" path="m6019,-3826l5685,-3826,5567,-3708,5901,-3708,6019,-3826xe" filled="true" fillcolor="#ad9ec2" stroked="false">
              <v:path arrowok="t"/>
              <v:fill opacity="41377f" type="solid"/>
            </v:shape>
            <v:shape style="position:absolute;left:5901;top:-3826;width:118;height:366" coordorigin="5901,-3826" coordsize="118,366" path="m6019,-3826l5901,-3708,5901,-3460,6019,-3578,6019,-3826xe" filled="true" fillcolor="#634f7c" stroked="false">
              <v:path arrowok="t"/>
              <v:fill opacity="41377f" type="solid"/>
            </v:shape>
            <v:shape style="position:absolute;left:5567;top:-3826;width:452;height:118" coordorigin="5567,-3826" coordsize="452,118" path="m6019,-3826l5685,-3826,5567,-3708,5901,-3708,6019,-3826xe" filled="true" fillcolor="#ad9ec2" stroked="false">
              <v:path arrowok="t"/>
              <v:fill opacity="41377f" type="solid"/>
            </v:shape>
            <v:shape style="position:absolute;left:5901;top:-3826;width:118;height:366" coordorigin="5901,-3826" coordsize="118,366" path="m6019,-3826l5901,-3708,5901,-3460,6019,-3578,6019,-3826xe" filled="true" fillcolor="#634f7c" stroked="false">
              <v:path arrowok="t"/>
              <v:fill opacity="41377f" type="solid"/>
            </v:shape>
            <v:shape style="position:absolute;left:5481;top:-3880;width:558;height:472" type="#_x0000_t75" stroked="false">
              <v:imagedata r:id="rId360" o:title=""/>
            </v:shape>
            <v:shape style="position:absolute;left:5567;top:-3826;width:452;height:118" coordorigin="5567,-3826" coordsize="452,118" path="m6019,-3826l5685,-3826,5567,-3708,5901,-3708,6019,-3826xe" filled="true" fillcolor="#ad9ec2" stroked="false">
              <v:path arrowok="t"/>
              <v:fill opacity="41377f" type="solid"/>
            </v:shape>
            <v:shape style="position:absolute;left:5901;top:-3826;width:118;height:366" coordorigin="5901,-3826" coordsize="118,366" path="m6019,-3826l5901,-3708,5901,-3460,6019,-3578,6019,-3826xe" filled="true" fillcolor="#634f7c" stroked="false">
              <v:path arrowok="t"/>
              <v:fill opacity="41377f" type="solid"/>
            </v:shape>
            <v:rect style="position:absolute;left:5567;top:-3708;width:334;height:248" filled="true" fillcolor="#7d639e" stroked="false">
              <v:fill opacity="41377f" type="solid"/>
            </v:rect>
            <v:shape style="position:absolute;left:5942;top:-3794;width:321;height:344" type="#_x0000_t75" stroked="false">
              <v:imagedata r:id="rId344" o:title=""/>
            </v:shape>
            <v:shape style="position:absolute;left:5816;top:-2483;width:452;height:118" coordorigin="5817,-2482" coordsize="452,118" path="m6268,-2482l5935,-2482,5817,-2364,6150,-2364,6268,-2482xe" filled="true" fillcolor="#ad9ec2" stroked="false">
              <v:path arrowok="t"/>
              <v:fill opacity="41377f" type="solid"/>
            </v:shape>
            <v:shape style="position:absolute;left:6150;top:-2483;width:118;height:366" coordorigin="6150,-2482" coordsize="118,366" path="m6268,-2482l6150,-2364,6150,-2117,6268,-2235,6268,-2482xe" filled="true" fillcolor="#634f7c" stroked="false">
              <v:path arrowok="t"/>
              <v:fill opacity="41377f" type="solid"/>
            </v:shape>
            <v:shape style="position:absolute;left:5816;top:-2483;width:452;height:118" coordorigin="5817,-2482" coordsize="452,118" path="m6268,-2482l5935,-2482,5817,-2364,6150,-2364,6268,-2482xe" filled="true" fillcolor="#ad9ec2" stroked="false">
              <v:path arrowok="t"/>
              <v:fill opacity="41377f" type="solid"/>
            </v:shape>
            <v:shape style="position:absolute;left:6150;top:-2483;width:118;height:366" coordorigin="6150,-2482" coordsize="118,366" path="m6268,-2482l6150,-2364,6150,-2117,6268,-2235,6268,-2482xe" filled="true" fillcolor="#634f7c" stroked="false">
              <v:path arrowok="t"/>
              <v:fill opacity="41377f" type="solid"/>
            </v:shape>
            <v:shape style="position:absolute;left:5730;top:-2539;width:558;height:472" type="#_x0000_t75" stroked="false">
              <v:imagedata r:id="rId361" o:title=""/>
            </v:shape>
            <v:shape style="position:absolute;left:5816;top:-2483;width:452;height:118" coordorigin="5817,-2482" coordsize="452,118" path="m6268,-2482l5935,-2482,5817,-2364,6150,-2364,6268,-2482xe" filled="true" fillcolor="#ad9ec2" stroked="false">
              <v:path arrowok="t"/>
              <v:fill opacity="41377f" type="solid"/>
            </v:shape>
            <v:shape style="position:absolute;left:6150;top:-2483;width:118;height:366" coordorigin="6150,-2482" coordsize="118,366" path="m6268,-2482l6150,-2364,6150,-2117,6268,-2235,6268,-2482xe" filled="true" fillcolor="#634f7c" stroked="false">
              <v:path arrowok="t"/>
              <v:fill opacity="41377f" type="solid"/>
            </v:shape>
            <v:rect style="position:absolute;left:5816;top:-2365;width:334;height:248" filled="true" fillcolor="#7d639e" stroked="false">
              <v:fill opacity="41377f" type="solid"/>
            </v:rect>
            <v:shape style="position:absolute;left:6191;top:-2451;width:321;height:344" type="#_x0000_t75" stroked="false">
              <v:imagedata r:id="rId344" o:title=""/>
            </v:shape>
            <v:shape style="position:absolute;left:5133;top:-2475;width:452;height:119" coordorigin="5133,-2475" coordsize="452,119" path="m5585,-2475l5251,-2475,5133,-2357,5467,-2357,5585,-2475xe" filled="true" fillcolor="#ad9ec2" stroked="false">
              <v:path arrowok="t"/>
              <v:fill opacity="41377f" type="solid"/>
            </v:shape>
            <v:shape style="position:absolute;left:5466;top:-2475;width:118;height:366" coordorigin="5467,-2475" coordsize="118,366" path="m5585,-2475l5467,-2357,5467,-2109,5585,-2227,5585,-2475xe" filled="true" fillcolor="#634f7c" stroked="false">
              <v:path arrowok="t"/>
              <v:fill opacity="41377f" type="solid"/>
            </v:shape>
            <v:shape style="position:absolute;left:5133;top:-2475;width:452;height:119" coordorigin="5133,-2475" coordsize="452,119" path="m5585,-2475l5251,-2475,5133,-2357,5467,-2357,5585,-2475xe" filled="true" fillcolor="#ad9ec2" stroked="false">
              <v:path arrowok="t"/>
              <v:fill opacity="41377f" type="solid"/>
            </v:shape>
            <v:shape style="position:absolute;left:5466;top:-2475;width:118;height:366" coordorigin="5467,-2475" coordsize="118,366" path="m5585,-2475l5467,-2357,5467,-2109,5585,-2227,5585,-2475xe" filled="true" fillcolor="#634f7c" stroked="false">
              <v:path arrowok="t"/>
              <v:fill opacity="41377f" type="solid"/>
            </v:shape>
            <v:shape style="position:absolute;left:5044;top:-2531;width:558;height:472" type="#_x0000_t75" stroked="false">
              <v:imagedata r:id="rId362" o:title=""/>
            </v:shape>
            <v:shape style="position:absolute;left:5133;top:-2475;width:452;height:119" coordorigin="5133,-2475" coordsize="452,119" path="m5585,-2475l5251,-2475,5133,-2357,5467,-2357,5585,-2475xe" filled="true" fillcolor="#ad9ec2" stroked="false">
              <v:path arrowok="t"/>
              <v:fill opacity="41377f" type="solid"/>
            </v:shape>
            <v:shape style="position:absolute;left:5466;top:-2475;width:118;height:366" coordorigin="5467,-2475" coordsize="118,366" path="m5585,-2475l5467,-2357,5467,-2109,5585,-2227,5585,-2475xe" filled="true" fillcolor="#634f7c" stroked="false">
              <v:path arrowok="t"/>
              <v:fill opacity="41377f" type="solid"/>
            </v:shape>
            <v:rect style="position:absolute;left:5133;top:-2357;width:334;height:248" filled="true" fillcolor="#7d639e" stroked="false">
              <v:fill opacity="41377f" type="solid"/>
            </v:rect>
            <v:shape style="position:absolute;left:5508;top:-2443;width:321;height:344" type="#_x0000_t75" stroked="false">
              <v:imagedata r:id="rId344" o:title=""/>
            </v:shape>
            <v:line style="position:absolute" from="5429,-2673" to="5429,-2546" stroked="true" strokeweight="1.964579pt" strokecolor="#000000">
              <v:stroke dashstyle="solid"/>
            </v:line>
            <v:shape style="position:absolute;left:5370;top:-2744;width:118;height:270" coordorigin="5370,-2744" coordsize="118,270" path="m5485,-2584l5456,-2576,5427,-2575,5398,-2581,5370,-2594,5418,-2475,5480,-2575,5485,-2584m5488,-2625l5481,-2643,5441,-2744,5374,-2635,5403,-2642,5432,-2643,5461,-2637,5488,-2625e" filled="true" fillcolor="#000000" stroked="false">
              <v:path arrowok="t"/>
              <v:fill type="solid"/>
            </v:shape>
            <v:line style="position:absolute" from="5314,-3701" to="5430,-3701" stroked="true" strokeweight="2.59865pt" strokecolor="#893799">
              <v:stroke dashstyle="solid"/>
            </v:line>
            <v:shape style="position:absolute;left:5409;top:-3780;width:157;height:157" coordorigin="5410,-3779" coordsize="157,157" path="m5410,-3779l5410,-3623,5566,-3701,5410,-3779xe" filled="true" fillcolor="#893799" stroked="false">
              <v:path arrowok="t"/>
              <v:fill type="solid"/>
            </v:shape>
            <v:line style="position:absolute" from="4890,-2243" to="5023,-2243" stroked="true" strokeweight="2.884501pt" strokecolor="#893799">
              <v:stroke dashstyle="solid"/>
            </v:line>
            <v:shape style="position:absolute;left:4972;top:-2320;width:161;height:157" coordorigin="4973,-2319" coordsize="161,157" path="m4981,-2319l4973,-2163,5133,-2233,4981,-2319xe" filled="true" fillcolor="#893799" stroked="false">
              <v:path arrowok="t"/>
              <v:fill type="solid"/>
            </v:shape>
            <v:shape style="position:absolute;left:4217;top:-2117;width:1825;height:738" coordorigin="4218,-2117" coordsize="1825,738" path="m6042,-2117l6042,-1379,4218,-1379e" filled="false" stroked="true" strokeweight="2.59865pt" strokecolor="#006fc0">
              <v:path arrowok="t"/>
              <v:stroke dashstyle="solid"/>
            </v:shape>
            <v:shape style="position:absolute;left:4081;top:-1458;width:157;height:157" coordorigin="4081,-1457" coordsize="157,157" path="m4237,-1457l4081,-1379,4237,-1301,4237,-1457xe" filled="true" fillcolor="#006fc0" stroked="false">
              <v:path arrowok="t"/>
              <v:fill type="solid"/>
            </v:shape>
            <v:rect style="position:absolute;left:4497;top:-1698;width:1381;height:506" filled="true" fillcolor="#ffffff" stroked="false">
              <v:fill type="solid"/>
            </v:rect>
            <v:rect style="position:absolute;left:4497;top:-1698;width:1381;height:506" filled="false" stroked="true" strokeweight=".779595pt" strokecolor="#000000">
              <v:stroke dashstyle="longdash"/>
            </v:rect>
            <v:line style="position:absolute" from="3513,-2213" to="3703,-2213" stroked="true" strokeweight="2.338785pt" strokecolor="#6f2f9f">
              <v:stroke dashstyle="solid"/>
            </v:line>
            <v:shape style="position:absolute;left:4047;top:-2287;width:146;height:146" coordorigin="4047,-2286" coordsize="146,146" path="m4047,-2286l4047,-2140,4193,-2213,4047,-2286xe" filled="true" fillcolor="#6f2f9f" stroked="false">
              <v:path arrowok="t"/>
              <v:fill type="solid"/>
            </v:shape>
            <v:rect style="position:absolute;left:3703;top:-2531;width:1187;height:506" filled="true" fillcolor="#ffffff" stroked="false">
              <v:fill type="solid"/>
            </v:rect>
            <v:rect style="position:absolute;left:3703;top:-2531;width:1187;height:506" filled="false" stroked="true" strokeweight=".779595pt" strokecolor="#000000">
              <v:stroke dashstyle="longdash"/>
            </v:rect>
            <v:shape style="position:absolute;left:3183;top:-4900;width:452;height:444" type="#_x0000_t75" stroked="false">
              <v:imagedata r:id="rId363" o:title=""/>
            </v:shape>
            <v:shape style="position:absolute;left:4114;top:-4939;width:1128;height:564" type="#_x0000_t75" stroked="false">
              <v:imagedata r:id="rId364" o:title=""/>
            </v:shape>
            <v:shape style="position:absolute;left:2590;top:-1389;width:447;height:324" type="#_x0000_t75" stroked="false">
              <v:imagedata r:id="rId365" o:title=""/>
            </v:shape>
            <v:shape style="position:absolute;left:7898;top:-4881;width:715;height:715" type="#_x0000_t75" stroked="false">
              <v:imagedata r:id="rId335" o:title=""/>
            </v:shape>
            <v:shape style="position:absolute;left:8612;top:-4792;width:1267;height:735" type="#_x0000_t75" stroked="false">
              <v:imagedata r:id="rId366" o:title=""/>
            </v:shape>
            <v:shape style="position:absolute;left:8951;top:-1783;width:973;height:613" type="#_x0000_t75" stroked="false">
              <v:imagedata r:id="rId367" o:title=""/>
            </v:shape>
            <v:shape style="position:absolute;left:8719;top:-1084;width:468;height:445" type="#_x0000_t75" stroked="false">
              <v:imagedata r:id="rId368" o:title=""/>
            </v:shape>
            <v:rect style="position:absolute;left:6475;top:-1109;width:1686;height:238" filled="true" fillcolor="#001f5f" stroked="false">
              <v:fill type="solid"/>
            </v:rect>
            <v:rect style="position:absolute;left:6475;top:-1109;width:1686;height:238" filled="false" stroked="true" strokeweight=".129932pt" strokecolor="#000000">
              <v:stroke dashstyle="solid"/>
            </v:rect>
            <v:rect style="position:absolute;left:6475;top:-898;width:843;height:272" filled="true" fillcolor="#ffffff" stroked="false">
              <v:fill type="solid"/>
            </v:rect>
            <v:rect style="position:absolute;left:6475;top:-898;width:843;height:272" filled="false" stroked="true" strokeweight=".129932pt" strokecolor="#000000">
              <v:stroke dashstyle="solid"/>
            </v:rect>
            <v:rect style="position:absolute;left:7318;top:-898;width:843;height:272" filled="true" fillcolor="#ffffff" stroked="false">
              <v:fill type="solid"/>
            </v:rect>
            <v:shape style="position:absolute;left:9879;top:4103;width:3244;height:936" coordorigin="9879,4104" coordsize="3244,936" path="m7319,-626l8161,-626,8161,-897,7319,-897,7319,-626xm6476,-411l7319,-411,7319,-626,6476,-626,6476,-411xm7319,-411l8161,-411,8161,-626,7319,-626,7319,-411xe" filled="false" stroked="true" strokeweight=".129932pt" strokecolor="#000000">
              <v:path arrowok="t"/>
              <v:stroke dashstyle="solid"/>
            </v:shape>
            <v:shape style="position:absolute;left:6645;top:-5357;width:1128;height:234" type="#_x0000_t202" filled="false" stroked="false">
              <v:textbox inset="0,0,0,0">
                <w:txbxContent>
                  <w:p>
                    <w:pPr>
                      <w:spacing w:line="233" w:lineRule="exact" w:before="0"/>
                      <w:ind w:left="0" w:right="0" w:firstLine="0"/>
                      <w:jc w:val="left"/>
                      <w:rPr>
                        <w:b/>
                        <w:sz w:val="21"/>
                      </w:rPr>
                    </w:pPr>
                    <w:r>
                      <w:rPr>
                        <w:b/>
                        <w:sz w:val="21"/>
                      </w:rPr>
                      <w:t>用户</w:t>
                    </w:r>
                    <w:r>
                      <w:rPr>
                        <w:rFonts w:ascii="Times New Roman" w:eastAsia="Times New Roman"/>
                        <w:b/>
                        <w:sz w:val="21"/>
                      </w:rPr>
                      <w:t>/</w:t>
                    </w:r>
                    <w:r>
                      <w:rPr>
                        <w:b/>
                        <w:sz w:val="21"/>
                      </w:rPr>
                      <w:t>工作者</w:t>
                    </w:r>
                  </w:p>
                </w:txbxContent>
              </v:textbox>
              <w10:wrap type="none"/>
            </v:shape>
            <v:shape style="position:absolute;left:1855;top:-4826;width:1065;height:211" type="#_x0000_t202" filled="false" stroked="false">
              <v:textbox inset="0,0,0,0">
                <w:txbxContent>
                  <w:p>
                    <w:pPr>
                      <w:spacing w:line="210" w:lineRule="exact" w:before="0"/>
                      <w:ind w:left="0" w:right="0" w:firstLine="0"/>
                      <w:jc w:val="left"/>
                      <w:rPr>
                        <w:rFonts w:ascii="黑体" w:eastAsia="黑体" w:hint="eastAsia"/>
                        <w:b/>
                        <w:sz w:val="21"/>
                      </w:rPr>
                    </w:pPr>
                    <w:r>
                      <w:rPr>
                        <w:rFonts w:ascii="黑体" w:eastAsia="黑体" w:hint="eastAsia"/>
                        <w:b/>
                        <w:sz w:val="21"/>
                      </w:rPr>
                      <w:t>计算发起者</w:t>
                    </w:r>
                  </w:p>
                </w:txbxContent>
              </v:textbox>
              <w10:wrap type="none"/>
            </v:shape>
            <v:shape style="position:absolute;left:8890;top:-3738;width:537;height:208" type="#_x0000_t202" filled="false" stroked="false">
              <v:textbox inset="0,0,0,0">
                <w:txbxContent>
                  <w:p>
                    <w:pPr>
                      <w:spacing w:line="207" w:lineRule="exact" w:before="0"/>
                      <w:ind w:left="0" w:right="0" w:firstLine="0"/>
                      <w:jc w:val="left"/>
                      <w:rPr>
                        <w:rFonts w:ascii="Times New Roman" w:eastAsia="Times New Roman"/>
                        <w:b/>
                        <w:sz w:val="18"/>
                      </w:rPr>
                    </w:pPr>
                    <w:r>
                      <w:rPr>
                        <w:rFonts w:ascii="黑体" w:eastAsia="黑体" w:hint="eastAsia"/>
                        <w:b/>
                        <w:color w:val="6F2F9F"/>
                        <w:spacing w:val="-18"/>
                        <w:w w:val="105"/>
                        <w:sz w:val="18"/>
                      </w:rPr>
                      <w:t>侧链 </w:t>
                    </w:r>
                    <w:r>
                      <w:rPr>
                        <w:rFonts w:ascii="Times New Roman" w:eastAsia="Times New Roman"/>
                        <w:b/>
                        <w:color w:val="6F2F9F"/>
                        <w:w w:val="105"/>
                        <w:sz w:val="18"/>
                      </w:rPr>
                      <w:t>1</w:t>
                    </w:r>
                  </w:p>
                </w:txbxContent>
              </v:textbox>
              <w10:wrap type="none"/>
            </v:shape>
            <v:shape style="position:absolute;left:8928;top:-3045;width:395;height:188" type="#_x0000_t202" filled="false" stroked="false">
              <v:textbox inset="0,0,0,0">
                <w:txbxContent>
                  <w:p>
                    <w:pPr>
                      <w:spacing w:line="187" w:lineRule="exact" w:before="0"/>
                      <w:ind w:left="0" w:right="0" w:firstLine="0"/>
                      <w:jc w:val="left"/>
                      <w:rPr>
                        <w:rFonts w:ascii="黑体" w:eastAsia="黑体" w:hint="eastAsia"/>
                        <w:b/>
                        <w:sz w:val="18"/>
                      </w:rPr>
                    </w:pPr>
                    <w:r>
                      <w:rPr>
                        <w:rFonts w:ascii="黑体" w:eastAsia="黑体" w:hint="eastAsia"/>
                        <w:b/>
                        <w:color w:val="423C99"/>
                        <w:w w:val="105"/>
                        <w:sz w:val="18"/>
                      </w:rPr>
                      <w:t>根链</w:t>
                    </w:r>
                  </w:p>
                </w:txbxContent>
              </v:textbox>
              <w10:wrap type="none"/>
            </v:shape>
            <v:shape style="position:absolute;left:8872;top:-2370;width:537;height:208" type="#_x0000_t202" filled="false" stroked="false">
              <v:textbox inset="0,0,0,0">
                <w:txbxContent>
                  <w:p>
                    <w:pPr>
                      <w:spacing w:line="207" w:lineRule="exact" w:before="0"/>
                      <w:ind w:left="0" w:right="0" w:firstLine="0"/>
                      <w:jc w:val="left"/>
                      <w:rPr>
                        <w:rFonts w:ascii="Times New Roman" w:eastAsia="Times New Roman"/>
                        <w:b/>
                        <w:sz w:val="18"/>
                      </w:rPr>
                    </w:pPr>
                    <w:r>
                      <w:rPr>
                        <w:rFonts w:ascii="黑体" w:eastAsia="黑体" w:hint="eastAsia"/>
                        <w:b/>
                        <w:color w:val="6F2F9F"/>
                        <w:spacing w:val="-18"/>
                        <w:w w:val="105"/>
                        <w:sz w:val="18"/>
                      </w:rPr>
                      <w:t>侧链 </w:t>
                    </w:r>
                    <w:r>
                      <w:rPr>
                        <w:rFonts w:ascii="Times New Roman" w:eastAsia="Times New Roman"/>
                        <w:b/>
                        <w:color w:val="6F2F9F"/>
                        <w:w w:val="105"/>
                        <w:sz w:val="18"/>
                      </w:rPr>
                      <w:t>2</w:t>
                    </w:r>
                  </w:p>
                </w:txbxContent>
              </v:textbox>
              <w10:wrap type="none"/>
            </v:shape>
            <v:shape style="position:absolute;left:4633;top:-1685;width:1137;height:234" type="#_x0000_t202" filled="false" stroked="false">
              <v:textbox inset="0,0,0,0">
                <w:txbxContent>
                  <w:p>
                    <w:pPr>
                      <w:spacing w:line="233" w:lineRule="exact" w:before="0"/>
                      <w:ind w:left="0" w:right="0" w:firstLine="0"/>
                      <w:jc w:val="left"/>
                      <w:rPr>
                        <w:rFonts w:ascii="黑体" w:eastAsia="黑体" w:hint="eastAsia"/>
                        <w:b/>
                        <w:sz w:val="21"/>
                      </w:rPr>
                    </w:pPr>
                    <w:r>
                      <w:rPr>
                        <w:rFonts w:ascii="黑体" w:eastAsia="黑体" w:hint="eastAsia"/>
                        <w:b/>
                        <w:color w:val="FF0000"/>
                        <w:spacing w:val="-20"/>
                        <w:sz w:val="21"/>
                      </w:rPr>
                      <w:t>步骤 </w:t>
                    </w:r>
                    <w:r>
                      <w:rPr>
                        <w:rFonts w:ascii="Times New Roman" w:eastAsia="Times New Roman"/>
                        <w:b/>
                        <w:color w:val="FF0000"/>
                        <w:sz w:val="21"/>
                      </w:rPr>
                      <w:t>3</w:t>
                    </w:r>
                    <w:r>
                      <w:rPr>
                        <w:rFonts w:ascii="Times New Roman" w:eastAsia="Times New Roman"/>
                        <w:b/>
                        <w:spacing w:val="-2"/>
                        <w:sz w:val="21"/>
                      </w:rPr>
                      <w:t>: </w:t>
                    </w:r>
                    <w:r>
                      <w:rPr>
                        <w:rFonts w:ascii="黑体" w:eastAsia="黑体" w:hint="eastAsia"/>
                        <w:b/>
                        <w:sz w:val="21"/>
                      </w:rPr>
                      <w:t>任务</w:t>
                    </w:r>
                  </w:p>
                </w:txbxContent>
              </v:textbox>
              <w10:wrap type="none"/>
            </v:shape>
            <v:shape style="position:absolute;left:3093;top:-780;width:1128;height:234" type="#_x0000_t202" filled="false" stroked="false">
              <v:textbox inset="0,0,0,0">
                <w:txbxContent>
                  <w:p>
                    <w:pPr>
                      <w:spacing w:line="233" w:lineRule="exact" w:before="0"/>
                      <w:ind w:left="0" w:right="0" w:firstLine="0"/>
                      <w:jc w:val="left"/>
                      <w:rPr>
                        <w:rFonts w:ascii="黑体" w:eastAsia="黑体" w:hint="eastAsia"/>
                        <w:b/>
                        <w:sz w:val="21"/>
                      </w:rPr>
                    </w:pPr>
                    <w:r>
                      <w:rPr>
                        <w:rFonts w:ascii="黑体" w:eastAsia="黑体" w:hint="eastAsia"/>
                        <w:b/>
                        <w:sz w:val="21"/>
                      </w:rPr>
                      <w:t>用户</w:t>
                    </w:r>
                    <w:r>
                      <w:rPr>
                        <w:rFonts w:ascii="Times New Roman" w:eastAsia="Times New Roman"/>
                        <w:b/>
                        <w:sz w:val="21"/>
                      </w:rPr>
                      <w:t>/</w:t>
                    </w:r>
                    <w:r>
                      <w:rPr>
                        <w:rFonts w:ascii="黑体" w:eastAsia="黑体" w:hint="eastAsia"/>
                        <w:b/>
                        <w:sz w:val="21"/>
                      </w:rPr>
                      <w:t>工作者</w:t>
                    </w:r>
                  </w:p>
                </w:txbxContent>
              </v:textbox>
              <w10:wrap type="none"/>
            </v:shape>
            <v:shape style="position:absolute;left:8498;top:-447;width:1128;height:234" type="#_x0000_t202" filled="false" stroked="false">
              <v:textbox inset="0,0,0,0">
                <w:txbxContent>
                  <w:p>
                    <w:pPr>
                      <w:spacing w:line="233" w:lineRule="exact" w:before="0"/>
                      <w:ind w:left="0" w:right="0" w:firstLine="0"/>
                      <w:jc w:val="left"/>
                      <w:rPr>
                        <w:b/>
                        <w:sz w:val="21"/>
                      </w:rPr>
                    </w:pPr>
                    <w:r>
                      <w:rPr>
                        <w:b/>
                        <w:sz w:val="21"/>
                      </w:rPr>
                      <w:t>用户</w:t>
                    </w:r>
                    <w:r>
                      <w:rPr>
                        <w:rFonts w:ascii="Times New Roman" w:eastAsia="Times New Roman"/>
                        <w:b/>
                        <w:sz w:val="21"/>
                      </w:rPr>
                      <w:t>/</w:t>
                    </w:r>
                    <w:r>
                      <w:rPr>
                        <w:b/>
                        <w:sz w:val="21"/>
                      </w:rPr>
                      <w:t>工作者</w:t>
                    </w:r>
                  </w:p>
                </w:txbxContent>
              </v:textbox>
              <w10:wrap type="none"/>
            </v:shape>
            <v:shape style="position:absolute;left:7318;top:-434;width:843;height:238" type="#_x0000_t202" filled="false" stroked="true" strokeweight=".129932pt" strokecolor="#000000">
              <v:textbox inset="0,0,0,0">
                <w:txbxContent>
                  <w:p>
                    <w:pPr>
                      <w:spacing w:before="28"/>
                      <w:ind w:left="344" w:right="335" w:firstLine="0"/>
                      <w:jc w:val="center"/>
                      <w:rPr>
                        <w:rFonts w:ascii="Calibri"/>
                        <w:b/>
                        <w:sz w:val="15"/>
                      </w:rPr>
                    </w:pPr>
                    <w:r>
                      <w:rPr>
                        <w:rFonts w:ascii="Calibri"/>
                        <w:b/>
                        <w:sz w:val="15"/>
                      </w:rPr>
                      <w:t>...</w:t>
                    </w:r>
                  </w:p>
                </w:txbxContent>
              </v:textbox>
              <v:stroke dashstyle="solid"/>
              <w10:wrap type="none"/>
            </v:shape>
            <v:shape style="position:absolute;left:6475;top:-434;width:843;height:238" type="#_x0000_t202" filled="false" stroked="true" strokeweight=".131492pt" strokecolor="#000000">
              <v:textbox inset="0,0,0,0">
                <w:txbxContent>
                  <w:p>
                    <w:pPr>
                      <w:spacing w:before="28"/>
                      <w:ind w:left="343" w:right="336" w:firstLine="0"/>
                      <w:jc w:val="center"/>
                      <w:rPr>
                        <w:rFonts w:ascii="Calibri"/>
                        <w:b/>
                        <w:sz w:val="15"/>
                      </w:rPr>
                    </w:pPr>
                    <w:r>
                      <w:rPr>
                        <w:rFonts w:ascii="Calibri"/>
                        <w:b/>
                        <w:sz w:val="15"/>
                      </w:rPr>
                      <w:t>...</w:t>
                    </w:r>
                  </w:p>
                </w:txbxContent>
              </v:textbox>
              <v:stroke dashstyle="solid"/>
              <w10:wrap type="none"/>
            </v:shape>
            <v:shape style="position:absolute;left:7320;top:-672;width:841;height:238" type="#_x0000_t202" filled="false" stroked="false">
              <v:textbox inset="0,0,0,0">
                <w:txbxContent>
                  <w:p>
                    <w:pPr>
                      <w:spacing w:before="78"/>
                      <w:ind w:left="8" w:right="0" w:firstLine="0"/>
                      <w:jc w:val="center"/>
                      <w:rPr>
                        <w:rFonts w:ascii="Times New Roman"/>
                        <w:sz w:val="12"/>
                      </w:rPr>
                    </w:pPr>
                    <w:r>
                      <w:rPr>
                        <w:rFonts w:ascii="Times New Roman"/>
                        <w:w w:val="103"/>
                        <w:sz w:val="12"/>
                      </w:rPr>
                      <w:t>6</w:t>
                    </w:r>
                  </w:p>
                </w:txbxContent>
              </v:textbox>
              <w10:wrap type="none"/>
            </v:shape>
            <v:shape style="position:absolute;left:6477;top:-672;width:841;height:238" type="#_x0000_t202" filled="false" stroked="false">
              <v:textbox inset="0,0,0,0">
                <w:txbxContent>
                  <w:p>
                    <w:pPr>
                      <w:spacing w:before="78"/>
                      <w:ind w:left="7" w:right="0" w:firstLine="0"/>
                      <w:jc w:val="center"/>
                      <w:rPr>
                        <w:rFonts w:ascii="Times New Roman"/>
                        <w:sz w:val="12"/>
                      </w:rPr>
                    </w:pPr>
                    <w:r>
                      <w:rPr>
                        <w:rFonts w:ascii="Times New Roman"/>
                        <w:w w:val="103"/>
                        <w:sz w:val="12"/>
                      </w:rPr>
                      <w:t>B</w:t>
                    </w:r>
                  </w:p>
                </w:txbxContent>
              </v:textbox>
              <w10:wrap type="none"/>
            </v:shape>
            <v:shape style="position:absolute;left:4499;top:-672;width:1440;height:231" type="#_x0000_t202" filled="false" stroked="false">
              <v:textbox inset="0,0,0,0">
                <w:txbxContent>
                  <w:p>
                    <w:pPr>
                      <w:spacing w:line="200" w:lineRule="exact" w:before="0"/>
                      <w:ind w:left="7" w:right="0" w:firstLine="0"/>
                      <w:jc w:val="center"/>
                      <w:rPr>
                        <w:rFonts w:ascii="黑体" w:eastAsia="黑体" w:hint="eastAsia"/>
                        <w:b/>
                        <w:sz w:val="21"/>
                      </w:rPr>
                    </w:pPr>
                    <w:r>
                      <w:rPr>
                        <w:rFonts w:ascii="黑体" w:eastAsia="黑体" w:hint="eastAsia"/>
                        <w:b/>
                        <w:w w:val="99"/>
                        <w:sz w:val="21"/>
                      </w:rPr>
                      <w:t>罚</w:t>
                    </w:r>
                  </w:p>
                </w:txbxContent>
              </v:textbox>
              <w10:wrap type="none"/>
            </v:shape>
            <v:shape style="position:absolute;left:7320;top:-922;width:663;height:198" type="#_x0000_t202" filled="false" stroked="false">
              <v:textbox inset="0,0,0,0">
                <w:txbxContent>
                  <w:p>
                    <w:pPr>
                      <w:spacing w:line="118" w:lineRule="exact" w:before="79"/>
                      <w:ind w:left="236" w:right="0" w:firstLine="0"/>
                      <w:jc w:val="left"/>
                      <w:rPr>
                        <w:rFonts w:ascii="黑体" w:eastAsia="黑体" w:hint="eastAsia"/>
                        <w:b/>
                        <w:sz w:val="12"/>
                      </w:rPr>
                    </w:pPr>
                    <w:r>
                      <w:rPr>
                        <w:rFonts w:ascii="黑体" w:eastAsia="黑体" w:hint="eastAsia"/>
                        <w:b/>
                        <w:w w:val="105"/>
                        <w:sz w:val="12"/>
                      </w:rPr>
                      <w:t>满意度</w:t>
                    </w:r>
                  </w:p>
                </w:txbxContent>
              </v:textbox>
              <w10:wrap type="none"/>
            </v:shape>
            <v:shape style="position:absolute;left:6477;top:-922;width:841;height:198" type="#_x0000_t202" filled="false" stroked="false">
              <v:textbox inset="0,0,0,0">
                <w:txbxContent>
                  <w:p>
                    <w:pPr>
                      <w:spacing w:line="118" w:lineRule="exact" w:before="79"/>
                      <w:ind w:left="150" w:right="0" w:firstLine="0"/>
                      <w:jc w:val="left"/>
                      <w:rPr>
                        <w:rFonts w:ascii="Times New Roman" w:eastAsia="Times New Roman"/>
                        <w:b/>
                        <w:sz w:val="12"/>
                      </w:rPr>
                    </w:pPr>
                    <w:r>
                      <w:rPr>
                        <w:rFonts w:ascii="黑体" w:eastAsia="黑体" w:hint="eastAsia"/>
                        <w:b/>
                        <w:w w:val="105"/>
                        <w:sz w:val="12"/>
                      </w:rPr>
                      <w:t>工作者 </w:t>
                    </w:r>
                    <w:r>
                      <w:rPr>
                        <w:rFonts w:ascii="Times New Roman" w:eastAsia="Times New Roman"/>
                        <w:b/>
                        <w:w w:val="105"/>
                        <w:sz w:val="12"/>
                      </w:rPr>
                      <w:t>ID</w:t>
                    </w:r>
                  </w:p>
                </w:txbxContent>
              </v:textbox>
              <w10:wrap type="none"/>
            </v:shape>
            <v:shape style="position:absolute;left:4499;top:-915;width:1440;height:191" type="#_x0000_t202" filled="false" stroked="false">
              <v:textbox inset="0,0,0,0">
                <w:txbxContent>
                  <w:p>
                    <w:pPr>
                      <w:spacing w:line="191" w:lineRule="exact" w:before="0"/>
                      <w:ind w:left="32" w:right="0" w:firstLine="0"/>
                      <w:jc w:val="left"/>
                      <w:rPr>
                        <w:rFonts w:ascii="黑体" w:eastAsia="黑体" w:hint="eastAsia"/>
                        <w:b/>
                        <w:sz w:val="21"/>
                      </w:rPr>
                    </w:pPr>
                    <w:r>
                      <w:rPr>
                        <w:rFonts w:ascii="黑体" w:eastAsia="黑体" w:hint="eastAsia"/>
                        <w:b/>
                        <w:color w:val="FF0000"/>
                        <w:spacing w:val="-21"/>
                        <w:sz w:val="21"/>
                      </w:rPr>
                      <w:t>步骤 </w:t>
                    </w:r>
                    <w:r>
                      <w:rPr>
                        <w:rFonts w:ascii="Times New Roman" w:eastAsia="Times New Roman"/>
                        <w:b/>
                        <w:color w:val="FF0000"/>
                        <w:sz w:val="21"/>
                      </w:rPr>
                      <w:t>6</w:t>
                    </w:r>
                    <w:r>
                      <w:rPr>
                        <w:rFonts w:ascii="Times New Roman" w:eastAsia="Times New Roman"/>
                        <w:b/>
                        <w:color w:val="FF0000"/>
                        <w:spacing w:val="-1"/>
                        <w:sz w:val="21"/>
                      </w:rPr>
                      <w:t>: </w:t>
                    </w:r>
                    <w:r>
                      <w:rPr>
                        <w:rFonts w:ascii="黑体" w:eastAsia="黑体" w:hint="eastAsia"/>
                        <w:b/>
                        <w:spacing w:val="-2"/>
                        <w:sz w:val="21"/>
                      </w:rPr>
                      <w:t>奖励</w:t>
                    </w:r>
                    <w:r>
                      <w:rPr>
                        <w:rFonts w:ascii="Times New Roman" w:eastAsia="Times New Roman"/>
                        <w:b/>
                        <w:sz w:val="21"/>
                      </w:rPr>
                      <w:t>/</w:t>
                    </w:r>
                    <w:r>
                      <w:rPr>
                        <w:rFonts w:ascii="黑体" w:eastAsia="黑体" w:hint="eastAsia"/>
                        <w:b/>
                        <w:sz w:val="21"/>
                      </w:rPr>
                      <w:t>惩</w:t>
                    </w:r>
                  </w:p>
                </w:txbxContent>
              </v:textbox>
              <w10:wrap type="none"/>
            </v:shape>
            <v:shape style="position:absolute;left:6477;top:-1107;width:1505;height:184" type="#_x0000_t202" filled="true" fillcolor="#001f5f" stroked="false">
              <v:textbox inset="0,0,0,0">
                <w:txbxContent>
                  <w:p>
                    <w:pPr>
                      <w:spacing w:line="162" w:lineRule="exact" w:before="21"/>
                      <w:ind w:left="626" w:right="0" w:firstLine="0"/>
                      <w:jc w:val="left"/>
                      <w:rPr>
                        <w:rFonts w:ascii="黑体" w:eastAsia="黑体" w:hint="eastAsia"/>
                        <w:b/>
                        <w:sz w:val="15"/>
                      </w:rPr>
                    </w:pPr>
                    <w:r>
                      <w:rPr>
                        <w:rFonts w:ascii="黑体" w:eastAsia="黑体" w:hint="eastAsia"/>
                        <w:b/>
                        <w:color w:val="FDFFFF"/>
                        <w:sz w:val="15"/>
                      </w:rPr>
                      <w:t>监控器</w:t>
                    </w:r>
                  </w:p>
                </w:txbxContent>
              </v:textbox>
              <v:fill type="solid"/>
              <w10:wrap type="none"/>
            </v:shape>
            <v:shape style="position:absolute;left:4504;top:-1354;width:1366;height:154" type="#_x0000_t202" filled="false" stroked="false">
              <v:textbox inset="0,0,0,0">
                <w:txbxContent>
                  <w:p>
                    <w:pPr>
                      <w:spacing w:line="144" w:lineRule="exact" w:before="0"/>
                      <w:ind w:left="185" w:right="177" w:firstLine="0"/>
                      <w:jc w:val="center"/>
                      <w:rPr>
                        <w:rFonts w:ascii="黑体" w:eastAsia="黑体" w:hint="eastAsia"/>
                        <w:b/>
                        <w:sz w:val="21"/>
                      </w:rPr>
                    </w:pPr>
                    <w:r>
                      <w:rPr>
                        <w:rFonts w:ascii="黑体" w:eastAsia="黑体" w:hint="eastAsia"/>
                        <w:b/>
                        <w:sz w:val="21"/>
                      </w:rPr>
                      <w:t>分配</w:t>
                    </w:r>
                  </w:p>
                </w:txbxContent>
              </v:textbox>
              <w10:wrap type="none"/>
            </v:shape>
            <v:shape style="position:absolute;left:6562;top:-1845;width:1381;height:506" type="#_x0000_t202" filled="false" stroked="true" strokeweight=".779595pt" strokecolor="#000000">
              <v:textbox inset="0,0,0,0">
                <w:txbxContent>
                  <w:p>
                    <w:pPr>
                      <w:spacing w:line="232" w:lineRule="exact" w:before="0"/>
                      <w:ind w:left="79" w:right="68" w:firstLine="0"/>
                      <w:jc w:val="center"/>
                      <w:rPr>
                        <w:rFonts w:ascii="黑体" w:eastAsia="黑体" w:hint="eastAsia"/>
                        <w:b/>
                        <w:sz w:val="21"/>
                      </w:rPr>
                    </w:pPr>
                    <w:r>
                      <w:rPr>
                        <w:rFonts w:ascii="黑体" w:eastAsia="黑体" w:hint="eastAsia"/>
                        <w:b/>
                        <w:color w:val="FF0000"/>
                        <w:sz w:val="21"/>
                      </w:rPr>
                      <w:t>步骤 </w:t>
                    </w:r>
                    <w:r>
                      <w:rPr>
                        <w:rFonts w:ascii="Times New Roman" w:eastAsia="Times New Roman"/>
                        <w:b/>
                        <w:color w:val="FF0000"/>
                        <w:sz w:val="21"/>
                      </w:rPr>
                      <w:t>5</w:t>
                    </w:r>
                    <w:r>
                      <w:rPr>
                        <w:rFonts w:ascii="Times New Roman" w:eastAsia="Times New Roman"/>
                        <w:b/>
                        <w:sz w:val="21"/>
                      </w:rPr>
                      <w:t>: </w:t>
                    </w:r>
                    <w:r>
                      <w:rPr>
                        <w:rFonts w:ascii="黑体" w:eastAsia="黑体" w:hint="eastAsia"/>
                        <w:b/>
                        <w:sz w:val="21"/>
                      </w:rPr>
                      <w:t>任务</w:t>
                    </w:r>
                  </w:p>
                  <w:p>
                    <w:pPr>
                      <w:spacing w:line="249" w:lineRule="exact" w:before="0"/>
                      <w:ind w:left="79" w:right="68" w:firstLine="0"/>
                      <w:jc w:val="center"/>
                      <w:rPr>
                        <w:rFonts w:ascii="黑体" w:eastAsia="黑体" w:hint="eastAsia"/>
                        <w:b/>
                        <w:sz w:val="21"/>
                      </w:rPr>
                    </w:pPr>
                    <w:r>
                      <w:rPr>
                        <w:rFonts w:ascii="黑体" w:eastAsia="黑体" w:hint="eastAsia"/>
                        <w:b/>
                        <w:sz w:val="21"/>
                      </w:rPr>
                      <w:t>验证</w:t>
                    </w:r>
                  </w:p>
                </w:txbxContent>
              </v:textbox>
              <v:stroke dashstyle="longdash"/>
              <w10:wrap type="none"/>
            </v:shape>
            <v:shape style="position:absolute;left:3703;top:-2531;width:1187;height:506" type="#_x0000_t202" filled="false" stroked="true" strokeweight=".779595pt" strokecolor="#000000">
              <v:textbox inset="0,0,0,0">
                <w:txbxContent>
                  <w:p>
                    <w:pPr>
                      <w:spacing w:line="231" w:lineRule="exact" w:before="0"/>
                      <w:ind w:left="216" w:right="212" w:firstLine="0"/>
                      <w:jc w:val="center"/>
                      <w:rPr>
                        <w:rFonts w:ascii="Times New Roman" w:eastAsia="Times New Roman"/>
                        <w:b/>
                        <w:sz w:val="21"/>
                      </w:rPr>
                    </w:pPr>
                    <w:r>
                      <w:rPr>
                        <w:rFonts w:ascii="黑体" w:eastAsia="黑体" w:hint="eastAsia"/>
                        <w:b/>
                        <w:color w:val="FF0000"/>
                        <w:sz w:val="21"/>
                      </w:rPr>
                      <w:t>步骤 </w:t>
                    </w:r>
                    <w:r>
                      <w:rPr>
                        <w:rFonts w:ascii="Times New Roman" w:eastAsia="Times New Roman"/>
                        <w:b/>
                        <w:color w:val="FF0000"/>
                        <w:sz w:val="21"/>
                      </w:rPr>
                      <w:t>1</w:t>
                    </w:r>
                    <w:r>
                      <w:rPr>
                        <w:rFonts w:ascii="Times New Roman" w:eastAsia="Times New Roman"/>
                        <w:b/>
                        <w:sz w:val="21"/>
                      </w:rPr>
                      <w:t>:</w:t>
                    </w:r>
                  </w:p>
                  <w:p>
                    <w:pPr>
                      <w:spacing w:line="249" w:lineRule="exact" w:before="0"/>
                      <w:ind w:left="216" w:right="209" w:firstLine="0"/>
                      <w:jc w:val="center"/>
                      <w:rPr>
                        <w:rFonts w:ascii="黑体" w:eastAsia="黑体" w:hint="eastAsia"/>
                        <w:b/>
                        <w:sz w:val="21"/>
                      </w:rPr>
                    </w:pPr>
                    <w:r>
                      <w:rPr>
                        <w:rFonts w:ascii="黑体" w:eastAsia="黑体" w:hint="eastAsia"/>
                        <w:b/>
                        <w:sz w:val="21"/>
                      </w:rPr>
                      <w:t>注册</w:t>
                    </w:r>
                  </w:p>
                </w:txbxContent>
              </v:textbox>
              <v:stroke dashstyle="longdash"/>
              <w10:wrap type="none"/>
            </v:shape>
            <v:shape style="position:absolute;left:4052;top:-3878;width:1304;height:506" type="#_x0000_t202" filled="false" stroked="true" strokeweight=".779595pt" strokecolor="#000000">
              <v:textbox inset="0,0,0,0">
                <w:txbxContent>
                  <w:p>
                    <w:pPr>
                      <w:spacing w:line="230" w:lineRule="exact" w:before="0"/>
                      <w:ind w:left="39" w:right="31" w:firstLine="0"/>
                      <w:jc w:val="center"/>
                      <w:rPr>
                        <w:rFonts w:ascii="黑体" w:eastAsia="黑体" w:hint="eastAsia"/>
                        <w:b/>
                        <w:sz w:val="21"/>
                      </w:rPr>
                    </w:pPr>
                    <w:r>
                      <w:rPr>
                        <w:rFonts w:ascii="黑体" w:eastAsia="黑体" w:hint="eastAsia"/>
                        <w:b/>
                        <w:color w:val="FF0000"/>
                        <w:sz w:val="21"/>
                      </w:rPr>
                      <w:t>步骤 </w:t>
                    </w:r>
                    <w:r>
                      <w:rPr>
                        <w:rFonts w:ascii="Times New Roman" w:eastAsia="Times New Roman"/>
                        <w:b/>
                        <w:color w:val="FF0000"/>
                        <w:sz w:val="21"/>
                      </w:rPr>
                      <w:t>2</w:t>
                    </w:r>
                    <w:r>
                      <w:rPr>
                        <w:rFonts w:ascii="Times New Roman" w:eastAsia="Times New Roman"/>
                        <w:b/>
                        <w:sz w:val="21"/>
                      </w:rPr>
                      <w:t>: </w:t>
                    </w:r>
                    <w:r>
                      <w:rPr>
                        <w:rFonts w:ascii="黑体" w:eastAsia="黑体" w:hint="eastAsia"/>
                        <w:b/>
                        <w:sz w:val="21"/>
                      </w:rPr>
                      <w:t>任务</w:t>
                    </w:r>
                  </w:p>
                  <w:p>
                    <w:pPr>
                      <w:spacing w:line="249" w:lineRule="exact" w:before="0"/>
                      <w:ind w:left="38" w:right="31" w:firstLine="0"/>
                      <w:jc w:val="center"/>
                      <w:rPr>
                        <w:rFonts w:ascii="黑体" w:eastAsia="黑体" w:hint="eastAsia"/>
                        <w:b/>
                        <w:sz w:val="21"/>
                      </w:rPr>
                    </w:pPr>
                    <w:r>
                      <w:rPr>
                        <w:rFonts w:ascii="黑体" w:eastAsia="黑体" w:hint="eastAsia"/>
                        <w:b/>
                        <w:sz w:val="21"/>
                      </w:rPr>
                      <w:t>发布</w:t>
                    </w:r>
                  </w:p>
                </w:txbxContent>
              </v:textbox>
              <v:stroke dashstyle="longdash"/>
              <w10:wrap type="none"/>
            </v:shape>
            <v:shape style="position:absolute;left:2050;top:-3758;width:1851;height:506" type="#_x0000_t202" filled="false" stroked="true" strokeweight=".779595pt" strokecolor="#000000">
              <v:textbox inset="0,0,0,0">
                <w:txbxContent>
                  <w:p>
                    <w:pPr>
                      <w:spacing w:before="95"/>
                      <w:ind w:left="127" w:right="0" w:firstLine="0"/>
                      <w:jc w:val="left"/>
                      <w:rPr>
                        <w:rFonts w:ascii="黑体" w:eastAsia="黑体" w:hint="eastAsia"/>
                        <w:b/>
                        <w:sz w:val="21"/>
                      </w:rPr>
                    </w:pPr>
                    <w:r>
                      <w:rPr>
                        <w:rFonts w:ascii="黑体" w:eastAsia="黑体" w:hint="eastAsia"/>
                        <w:b/>
                        <w:color w:val="FF0000"/>
                        <w:sz w:val="21"/>
                      </w:rPr>
                      <w:t>步骤 </w:t>
                    </w:r>
                    <w:r>
                      <w:rPr>
                        <w:rFonts w:ascii="Times New Roman" w:eastAsia="Times New Roman"/>
                        <w:b/>
                        <w:color w:val="FF0000"/>
                        <w:sz w:val="21"/>
                      </w:rPr>
                      <w:t>4</w:t>
                    </w:r>
                    <w:r>
                      <w:rPr>
                        <w:rFonts w:ascii="Times New Roman" w:eastAsia="Times New Roman"/>
                        <w:b/>
                        <w:sz w:val="21"/>
                      </w:rPr>
                      <w:t>: </w:t>
                    </w:r>
                    <w:r>
                      <w:rPr>
                        <w:rFonts w:ascii="黑体" w:eastAsia="黑体" w:hint="eastAsia"/>
                        <w:b/>
                        <w:sz w:val="21"/>
                      </w:rPr>
                      <w:t>任务传递</w:t>
                    </w:r>
                  </w:p>
                </w:txbxContent>
              </v:textbox>
              <v:stroke dashstyle="longdash"/>
              <w10:wrap type="none"/>
            </v:shape>
            <w10:wrap type="none"/>
          </v:group>
        </w:pict>
      </w: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3-3</w:t>
        <w:tab/>
        <w:t>MCTM</w:t>
      </w:r>
      <w:r>
        <w:rPr>
          <w:rFonts w:ascii="Times New Roman" w:eastAsia="Times New Roman"/>
          <w:color w:val="231F20"/>
          <w:spacing w:val="-1"/>
          <w:sz w:val="21"/>
        </w:rPr>
        <w:t> </w:t>
      </w:r>
      <w:r>
        <w:rPr>
          <w:rFonts w:ascii="楷体" w:eastAsia="楷体" w:hint="eastAsia"/>
          <w:color w:val="231F20"/>
          <w:sz w:val="21"/>
        </w:rPr>
        <w:t>工作流程</w:t>
      </w:r>
    </w:p>
    <w:p>
      <w:pPr>
        <w:pStyle w:val="BodyText"/>
        <w:spacing w:before="11"/>
        <w:rPr>
          <w:rFonts w:ascii="楷体"/>
          <w:sz w:val="19"/>
        </w:rPr>
      </w:pPr>
    </w:p>
    <w:p>
      <w:pPr>
        <w:pStyle w:val="BodyText"/>
        <w:spacing w:line="312" w:lineRule="auto"/>
        <w:ind w:left="237" w:right="1795"/>
        <w:jc w:val="both"/>
      </w:pPr>
      <w:r>
        <w:rPr>
          <w:color w:val="231F20"/>
        </w:rPr>
        <w:t>供和需求。然后，它执行任务分配。任务</w:t>
      </w:r>
      <w:r>
        <w:rPr>
          <w:rFonts w:ascii="Times New Roman" w:eastAsia="Times New Roman"/>
          <w:color w:val="231F20"/>
        </w:rPr>
        <w:t>/</w:t>
      </w:r>
      <w:r>
        <w:rPr>
          <w:color w:val="231F20"/>
        </w:rPr>
        <w:t>奖励分配的结果将发送给工人进行确</w:t>
      </w:r>
      <w:r>
        <w:rPr>
          <w:color w:val="231F20"/>
          <w:spacing w:val="-11"/>
        </w:rPr>
        <w:t>认。确认结果后，每个加入的工人将根据 </w:t>
      </w:r>
      <w:r>
        <w:rPr>
          <w:rFonts w:ascii="Times New Roman" w:eastAsia="Times New Roman"/>
          <w:color w:val="231F20"/>
        </w:rPr>
        <w:t>TESC </w:t>
      </w:r>
      <w:r>
        <w:rPr>
          <w:color w:val="231F20"/>
          <w:spacing w:val="-4"/>
        </w:rPr>
        <w:t>保存一个安全押金，直到他们成</w:t>
      </w:r>
      <w:r>
        <w:rPr>
          <w:color w:val="231F20"/>
        </w:rPr>
        <w:t>功完成任务才能提取。</w:t>
      </w:r>
    </w:p>
    <w:p>
      <w:pPr>
        <w:pStyle w:val="ListParagraph"/>
        <w:numPr>
          <w:ilvl w:val="3"/>
          <w:numId w:val="20"/>
        </w:numPr>
        <w:tabs>
          <w:tab w:pos="1183" w:val="left" w:leader="none"/>
        </w:tabs>
        <w:spacing w:line="312" w:lineRule="auto" w:before="15" w:after="0"/>
        <w:ind w:left="237" w:right="1795" w:firstLine="344"/>
        <w:jc w:val="both"/>
        <w:rPr>
          <w:rFonts w:ascii="宋体" w:eastAsia="宋体" w:hint="eastAsia"/>
          <w:sz w:val="24"/>
        </w:rPr>
      </w:pPr>
      <w:r>
        <w:rPr>
          <w:rFonts w:ascii="楷体" w:eastAsia="楷体" w:hint="eastAsia"/>
          <w:color w:val="231F20"/>
          <w:sz w:val="24"/>
        </w:rPr>
        <w:t>源内容传递</w:t>
      </w:r>
      <w:r>
        <w:rPr>
          <w:rFonts w:ascii="宋体" w:eastAsia="宋体" w:hint="eastAsia"/>
          <w:color w:val="231F20"/>
          <w:spacing w:val="-11"/>
          <w:sz w:val="24"/>
        </w:rPr>
        <w:t>：边缘服务器首先通过检索 </w:t>
      </w:r>
      <w:r>
        <w:rPr>
          <w:color w:val="231F20"/>
          <w:sz w:val="24"/>
        </w:rPr>
        <w:t>TESC</w:t>
      </w:r>
      <w:r>
        <w:rPr>
          <w:color w:val="231F20"/>
          <w:spacing w:val="-5"/>
          <w:sz w:val="24"/>
        </w:rPr>
        <w:t> </w:t>
      </w:r>
      <w:r>
        <w:rPr>
          <w:rFonts w:ascii="宋体" w:eastAsia="宋体" w:hint="eastAsia"/>
          <w:color w:val="231F20"/>
          <w:sz w:val="24"/>
        </w:rPr>
        <w:t>生成的</w:t>
      </w:r>
      <w:r>
        <w:rPr>
          <w:rFonts w:ascii="楷体" w:eastAsia="楷体" w:hint="eastAsia"/>
          <w:color w:val="231F20"/>
          <w:sz w:val="24"/>
        </w:rPr>
        <w:t>工人信息</w:t>
      </w:r>
      <w:r>
        <w:rPr>
          <w:rFonts w:ascii="宋体" w:eastAsia="宋体" w:hint="eastAsia"/>
          <w:color w:val="231F20"/>
          <w:spacing w:val="-4"/>
          <w:sz w:val="24"/>
        </w:rPr>
        <w:t>来确定工</w:t>
      </w:r>
      <w:r>
        <w:rPr>
          <w:rFonts w:ascii="宋体" w:eastAsia="宋体" w:hint="eastAsia"/>
          <w:color w:val="231F20"/>
          <w:sz w:val="24"/>
        </w:rPr>
        <w:t>人，然后将计算任务分发给这些预分配的工人。</w:t>
      </w:r>
    </w:p>
    <w:p>
      <w:pPr>
        <w:pStyle w:val="ListParagraph"/>
        <w:numPr>
          <w:ilvl w:val="3"/>
          <w:numId w:val="20"/>
        </w:numPr>
        <w:tabs>
          <w:tab w:pos="1183" w:val="left" w:leader="none"/>
        </w:tabs>
        <w:spacing w:line="312" w:lineRule="auto" w:before="15" w:after="0"/>
        <w:ind w:left="237" w:right="1795" w:firstLine="344"/>
        <w:jc w:val="both"/>
        <w:rPr>
          <w:rFonts w:ascii="宋体" w:eastAsia="宋体" w:hint="eastAsia"/>
          <w:sz w:val="24"/>
        </w:rPr>
      </w:pPr>
      <w:r>
        <w:rPr>
          <w:rFonts w:ascii="楷体" w:eastAsia="楷体" w:hint="eastAsia"/>
          <w:color w:val="231F20"/>
          <w:sz w:val="24"/>
        </w:rPr>
        <w:t>任务验证</w:t>
      </w:r>
      <w:r>
        <w:rPr>
          <w:rFonts w:ascii="宋体" w:eastAsia="宋体" w:hint="eastAsia"/>
          <w:color w:val="231F20"/>
          <w:spacing w:val="-9"/>
          <w:sz w:val="24"/>
        </w:rPr>
        <w:t>：工人将计算后的结果进行交付。收到其他计算结果的工人维</w:t>
      </w:r>
      <w:r>
        <w:rPr>
          <w:rFonts w:ascii="宋体" w:eastAsia="宋体" w:hint="eastAsia"/>
          <w:color w:val="231F20"/>
          <w:sz w:val="24"/>
        </w:rPr>
        <w:t>护并更新一个监控器表。该表包括两个属性：</w:t>
      </w:r>
      <w:r>
        <w:rPr>
          <w:rFonts w:ascii="楷体" w:eastAsia="楷体" w:hint="eastAsia"/>
          <w:color w:val="231F20"/>
          <w:spacing w:val="-15"/>
          <w:sz w:val="24"/>
        </w:rPr>
        <w:t>工作者 </w:t>
      </w:r>
      <w:r>
        <w:rPr>
          <w:i/>
          <w:color w:val="231F20"/>
          <w:sz w:val="24"/>
        </w:rPr>
        <w:t>ID </w:t>
      </w:r>
      <w:r>
        <w:rPr>
          <w:rFonts w:ascii="宋体" w:eastAsia="宋体" w:hint="eastAsia"/>
          <w:color w:val="231F20"/>
          <w:sz w:val="24"/>
        </w:rPr>
        <w:t>和</w:t>
      </w:r>
      <w:r>
        <w:rPr>
          <w:rFonts w:ascii="楷体" w:eastAsia="楷体" w:hint="eastAsia"/>
          <w:color w:val="231F20"/>
          <w:sz w:val="24"/>
        </w:rPr>
        <w:t>满意度</w:t>
      </w:r>
      <w:r>
        <w:rPr>
          <w:rFonts w:ascii="宋体" w:eastAsia="宋体" w:hint="eastAsia"/>
          <w:color w:val="231F20"/>
          <w:sz w:val="24"/>
        </w:rPr>
        <w:t>。</w:t>
      </w:r>
      <w:r>
        <w:rPr>
          <w:rFonts w:ascii="楷体" w:eastAsia="楷体" w:hint="eastAsia"/>
          <w:color w:val="231F20"/>
          <w:sz w:val="24"/>
        </w:rPr>
        <w:t>满意度</w:t>
      </w:r>
      <w:r>
        <w:rPr>
          <w:rFonts w:ascii="宋体" w:eastAsia="宋体" w:hint="eastAsia"/>
          <w:color w:val="231F20"/>
          <w:sz w:val="24"/>
        </w:rPr>
        <w:t>由监</w:t>
      </w:r>
      <w:r>
        <w:rPr>
          <w:rFonts w:ascii="宋体" w:eastAsia="宋体" w:hint="eastAsia"/>
          <w:color w:val="231F20"/>
          <w:spacing w:val="-2"/>
          <w:sz w:val="24"/>
        </w:rPr>
        <w:t>控器获取。通过计算所有工人的监控器表的平均满意度值，</w:t>
      </w:r>
      <w:r>
        <w:rPr>
          <w:color w:val="231F20"/>
          <w:sz w:val="24"/>
        </w:rPr>
        <w:t>TESC</w:t>
      </w:r>
      <w:r>
        <w:rPr>
          <w:color w:val="231F20"/>
          <w:spacing w:val="-8"/>
          <w:sz w:val="24"/>
        </w:rPr>
        <w:t> </w:t>
      </w:r>
      <w:r>
        <w:rPr>
          <w:rFonts w:ascii="宋体" w:eastAsia="宋体" w:hint="eastAsia"/>
          <w:color w:val="231F20"/>
          <w:sz w:val="24"/>
        </w:rPr>
        <w:t>中的</w:t>
      </w:r>
      <w:r>
        <w:rPr>
          <w:rFonts w:ascii="楷体" w:eastAsia="楷体" w:hint="eastAsia"/>
          <w:color w:val="231F20"/>
          <w:sz w:val="24"/>
        </w:rPr>
        <w:t>满意度</w:t>
      </w:r>
      <w:r>
        <w:rPr>
          <w:rFonts w:ascii="宋体" w:eastAsia="宋体" w:hint="eastAsia"/>
          <w:color w:val="231F20"/>
          <w:spacing w:val="-17"/>
          <w:sz w:val="24"/>
        </w:rPr>
        <w:t>将</w:t>
      </w:r>
      <w:r>
        <w:rPr>
          <w:rFonts w:ascii="宋体" w:eastAsia="宋体" w:hint="eastAsia"/>
          <w:color w:val="231F20"/>
          <w:sz w:val="24"/>
        </w:rPr>
        <w:t>被更新。如果此值低于阈值，则任务应视为失败，</w:t>
      </w:r>
      <w:r>
        <w:rPr>
          <w:rFonts w:ascii="楷体" w:eastAsia="楷体" w:hint="eastAsia"/>
          <w:color w:val="231F20"/>
          <w:sz w:val="24"/>
        </w:rPr>
        <w:t>状态</w:t>
      </w:r>
      <w:r>
        <w:rPr>
          <w:rFonts w:ascii="宋体" w:eastAsia="宋体" w:hint="eastAsia"/>
          <w:color w:val="231F20"/>
          <w:sz w:val="24"/>
        </w:rPr>
        <w:t>设置为未完成。</w:t>
      </w:r>
    </w:p>
    <w:p>
      <w:pPr>
        <w:pStyle w:val="ListParagraph"/>
        <w:numPr>
          <w:ilvl w:val="3"/>
          <w:numId w:val="20"/>
        </w:numPr>
        <w:tabs>
          <w:tab w:pos="1184" w:val="left" w:leader="none"/>
        </w:tabs>
        <w:spacing w:line="312" w:lineRule="auto" w:before="15" w:after="0"/>
        <w:ind w:left="237" w:right="1640" w:firstLine="344"/>
        <w:jc w:val="left"/>
        <w:rPr>
          <w:rFonts w:ascii="宋体" w:eastAsia="宋体" w:hint="eastAsia"/>
          <w:sz w:val="24"/>
        </w:rPr>
      </w:pPr>
      <w:r>
        <w:rPr>
          <w:rFonts w:ascii="楷体" w:eastAsia="楷体" w:hint="eastAsia"/>
          <w:color w:val="231F20"/>
          <w:sz w:val="24"/>
        </w:rPr>
        <w:t>奖励</w:t>
      </w:r>
      <w:r>
        <w:rPr>
          <w:rFonts w:ascii="Courier New" w:eastAsia="Courier New"/>
          <w:color w:val="231F20"/>
          <w:sz w:val="24"/>
        </w:rPr>
        <w:t>/</w:t>
      </w:r>
      <w:r>
        <w:rPr>
          <w:rFonts w:ascii="楷体" w:eastAsia="楷体" w:hint="eastAsia"/>
          <w:color w:val="231F20"/>
          <w:sz w:val="24"/>
        </w:rPr>
        <w:t>惩罚</w:t>
      </w:r>
      <w:r>
        <w:rPr>
          <w:rFonts w:ascii="宋体" w:eastAsia="宋体" w:hint="eastAsia"/>
          <w:color w:val="231F20"/>
          <w:spacing w:val="-3"/>
          <w:sz w:val="24"/>
        </w:rPr>
        <w:t>：如果所有子任务满足要求，相应总任务的 </w:t>
      </w:r>
      <w:r>
        <w:rPr>
          <w:color w:val="231F20"/>
          <w:sz w:val="24"/>
        </w:rPr>
        <w:t>TPSC</w:t>
      </w:r>
      <w:r>
        <w:rPr>
          <w:color w:val="231F20"/>
          <w:spacing w:val="6"/>
          <w:sz w:val="24"/>
        </w:rPr>
        <w:t> </w:t>
      </w:r>
      <w:r>
        <w:rPr>
          <w:rFonts w:ascii="宋体" w:eastAsia="宋体" w:hint="eastAsia"/>
          <w:color w:val="231F20"/>
          <w:sz w:val="24"/>
        </w:rPr>
        <w:t>中的</w:t>
      </w:r>
      <w:r>
        <w:rPr>
          <w:rFonts w:ascii="楷体" w:eastAsia="楷体" w:hint="eastAsia"/>
          <w:color w:val="231F20"/>
          <w:sz w:val="24"/>
        </w:rPr>
        <w:t>完成</w:t>
      </w:r>
      <w:r>
        <w:rPr>
          <w:rFonts w:ascii="楷体" w:eastAsia="楷体" w:hint="eastAsia"/>
          <w:color w:val="231F20"/>
          <w:spacing w:val="4"/>
          <w:sz w:val="24"/>
        </w:rPr>
        <w:t>状态</w:t>
      </w:r>
      <w:r>
        <w:rPr>
          <w:rFonts w:ascii="宋体" w:eastAsia="宋体" w:hint="eastAsia"/>
          <w:color w:val="231F20"/>
          <w:spacing w:val="1"/>
          <w:sz w:val="24"/>
        </w:rPr>
        <w:t>将设置为完成，计算发起者的押金将自动转给工人作为奖励。工人完成任</w:t>
      </w:r>
      <w:r>
        <w:rPr>
          <w:rFonts w:ascii="宋体" w:eastAsia="宋体" w:hint="eastAsia"/>
          <w:color w:val="231F20"/>
          <w:sz w:val="24"/>
        </w:rPr>
        <w:t>务后也将提取他们的押金。否则，如果未完成，计算发起者将收回部分保证金。</w:t>
      </w:r>
      <w:r>
        <w:rPr>
          <w:rFonts w:ascii="宋体" w:eastAsia="宋体" w:hint="eastAsia"/>
          <w:color w:val="231F20"/>
          <w:spacing w:val="1"/>
          <w:sz w:val="24"/>
        </w:rPr>
        <w:t>系统将以同一总任务内其他失败者的押金补偿完成分配任务的工人。此外，完</w:t>
      </w:r>
      <w:r>
        <w:rPr>
          <w:rFonts w:ascii="宋体" w:eastAsia="宋体" w:hint="eastAsia"/>
          <w:color w:val="231F20"/>
          <w:spacing w:val="-10"/>
          <w:sz w:val="24"/>
        </w:rPr>
        <w:t>成结果将与 </w:t>
      </w:r>
      <w:r>
        <w:rPr>
          <w:color w:val="231F20"/>
          <w:sz w:val="24"/>
        </w:rPr>
        <w:t>PRSC </w:t>
      </w:r>
      <w:r>
        <w:rPr>
          <w:rFonts w:ascii="宋体" w:eastAsia="宋体" w:hint="eastAsia"/>
          <w:color w:val="231F20"/>
          <w:sz w:val="24"/>
        </w:rPr>
        <w:t>同步以更新</w:t>
      </w:r>
      <w:r>
        <w:rPr>
          <w:rFonts w:ascii="楷体" w:eastAsia="楷体" w:hint="eastAsia"/>
          <w:color w:val="231F20"/>
          <w:sz w:val="24"/>
        </w:rPr>
        <w:t>完成率</w:t>
      </w:r>
      <w:r>
        <w:rPr>
          <w:rFonts w:ascii="宋体" w:eastAsia="宋体" w:hint="eastAsia"/>
          <w:color w:val="231F20"/>
          <w:sz w:val="24"/>
        </w:rPr>
        <w:t>。</w:t>
      </w:r>
    </w:p>
    <w:p>
      <w:pPr>
        <w:pStyle w:val="BodyText"/>
        <w:spacing w:line="312" w:lineRule="auto" w:before="11"/>
        <w:ind w:left="237" w:right="1795" w:firstLine="480"/>
        <w:jc w:val="both"/>
      </w:pPr>
      <w:r>
        <w:rPr>
          <w:color w:val="231F20"/>
        </w:rPr>
        <w:t>在上述过程中，区块链的分布式和不可逆特性防止工人和计算发起者为了自身利益操纵任务规格。此外，由于智能合约的存在，资源使用的支付可以在计算发起者和工人之间自动转移，无需第三方参与。对工人和计算发起者都要</w:t>
      </w:r>
    </w:p>
    <w:p>
      <w:pPr>
        <w:spacing w:after="0" w:line="312" w:lineRule="auto"/>
        <w:jc w:val="both"/>
        <w:sectPr>
          <w:headerReference w:type="default" r:id="rId339"/>
          <w:footerReference w:type="default" r:id="rId340"/>
          <w:pgSz w:w="11910" w:h="16840"/>
          <w:pgMar w:header="1150" w:footer="955" w:top="1380" w:bottom="1140" w:left="1560" w:right="0"/>
          <w:pgNumType w:start="26"/>
        </w:sectPr>
      </w:pPr>
    </w:p>
    <w:p>
      <w:pPr>
        <w:pStyle w:val="BodyText"/>
        <w:spacing w:before="10"/>
        <w:rPr>
          <w:sz w:val="25"/>
        </w:rPr>
      </w:pPr>
    </w:p>
    <w:p>
      <w:pPr>
        <w:pStyle w:val="BodyText"/>
        <w:spacing w:line="312" w:lineRule="auto" w:before="74"/>
        <w:ind w:left="237" w:right="1795"/>
      </w:pPr>
      <w:r>
        <w:rPr>
          <w:color w:val="231F20"/>
        </w:rPr>
        <w:t>求保证金</w:t>
      </w:r>
      <w:r>
        <w:rPr>
          <w:rFonts w:ascii="Times New Roman" w:eastAsia="Times New Roman"/>
          <w:color w:val="231F20"/>
        </w:rPr>
        <w:t>/</w:t>
      </w:r>
      <w:r>
        <w:rPr>
          <w:color w:val="231F20"/>
        </w:rPr>
        <w:t>押金，使得对区块链的 </w:t>
      </w:r>
      <w:r>
        <w:rPr>
          <w:rFonts w:ascii="Times New Roman" w:eastAsia="Times New Roman"/>
          <w:color w:val="231F20"/>
        </w:rPr>
        <w:t>DDoS </w:t>
      </w:r>
      <w:r>
        <w:rPr>
          <w:color w:val="231F20"/>
        </w:rPr>
        <w:t>攻击成本非常高。由于区块链的去中心化特性，</w:t>
      </w:r>
      <w:r>
        <w:rPr>
          <w:rFonts w:ascii="Times New Roman" w:eastAsia="Times New Roman"/>
          <w:color w:val="231F20"/>
        </w:rPr>
        <w:t>MCTM </w:t>
      </w:r>
      <w:r>
        <w:rPr>
          <w:color w:val="231F20"/>
        </w:rPr>
        <w:t>也具有抗单点故障的能力。</w:t>
      </w:r>
    </w:p>
    <w:p>
      <w:pPr>
        <w:pStyle w:val="BodyText"/>
        <w:spacing w:before="5"/>
        <w:rPr>
          <w:sz w:val="35"/>
        </w:rPr>
      </w:pPr>
    </w:p>
    <w:p>
      <w:pPr>
        <w:pStyle w:val="Heading4"/>
        <w:numPr>
          <w:ilvl w:val="1"/>
          <w:numId w:val="20"/>
        </w:numPr>
        <w:tabs>
          <w:tab w:pos="867" w:val="left" w:leader="none"/>
          <w:tab w:pos="868" w:val="left" w:leader="none"/>
        </w:tabs>
        <w:spacing w:line="240" w:lineRule="auto" w:before="0" w:after="0"/>
        <w:ind w:left="867" w:right="0" w:hanging="631"/>
        <w:jc w:val="left"/>
        <w:rPr>
          <w:rFonts w:ascii="黑体" w:eastAsia="黑体" w:hint="eastAsia"/>
        </w:rPr>
      </w:pPr>
      <w:bookmarkStart w:name="计算卸载算法设计" w:id="93"/>
      <w:bookmarkEnd w:id="93"/>
      <w:r>
        <w:rPr/>
      </w:r>
      <w:bookmarkStart w:name="_bookmark41" w:id="94"/>
      <w:bookmarkEnd w:id="94"/>
      <w:r>
        <w:rPr/>
      </w:r>
      <w:bookmarkStart w:name="_bookmark41" w:id="95"/>
      <w:bookmarkEnd w:id="95"/>
      <w:r>
        <w:rPr>
          <w:rFonts w:ascii="黑体" w:eastAsia="黑体" w:hint="eastAsia"/>
          <w:color w:val="231F20"/>
        </w:rPr>
        <w:t>计算卸载算法设计</w:t>
      </w:r>
    </w:p>
    <w:p>
      <w:pPr>
        <w:pStyle w:val="BodyText"/>
        <w:spacing w:line="312" w:lineRule="auto" w:before="205"/>
        <w:ind w:left="237" w:right="1795" w:firstLine="480"/>
        <w:jc w:val="both"/>
      </w:pPr>
      <w:r>
        <w:rPr>
          <w:color w:val="231F20"/>
        </w:rPr>
        <w:t>在当前的研究工作中，本章提出了一种多链协同的可信计算卸载模型，该模型的核心在于利用区块链技术的去中心化、不可篡改和透明性特点，以实现在边缘计算环境中的计算任务可信卸载。基于此模型，可以进一步探索如何根据不同场景和需求设计高效的计算卸载算法。本节旨在展示在可信模型的基础上，通过建模和优化来实现计算卸载，以适应不同的应用需求。</w:t>
      </w:r>
    </w:p>
    <w:p>
      <w:pPr>
        <w:pStyle w:val="BodyText"/>
        <w:spacing w:line="312" w:lineRule="auto" w:before="3"/>
        <w:ind w:left="237" w:right="1640" w:firstLine="480"/>
      </w:pPr>
      <w:r>
        <w:rPr>
          <w:color w:val="231F20"/>
        </w:rPr>
        <w:t>为了简化问题，本节考虑边缘计算环境中一个集群内中的任务分配。假设系统时间是分时的，网络状态在相同时隙内保持不变，但在时隙之间可能变化。在边缘计算场景中，系统效用通常需要考虑多个维度，如任务处理延迟、数据传输速率和计算资源的利用率等。因此，算法的目标是确保高效且平衡的资源利用。</w:t>
      </w:r>
    </w:p>
    <w:p>
      <w:pPr>
        <w:pStyle w:val="BodyText"/>
        <w:spacing w:line="365" w:lineRule="exact"/>
        <w:ind w:left="717"/>
      </w:pPr>
      <w:r>
        <w:rPr>
          <w:color w:val="231F20"/>
          <w:spacing w:val="-6"/>
        </w:rPr>
        <w:t>本节定义资源积压 </w:t>
      </w:r>
      <w:r>
        <w:rPr>
          <w:rFonts w:ascii="Times New Roman" w:eastAsia="Times New Roman"/>
          <w:b/>
          <w:color w:val="231F20"/>
        </w:rPr>
        <w:t>Q</w:t>
      </w:r>
      <w:r>
        <w:rPr>
          <w:rFonts w:ascii="Times New Roman" w:eastAsia="Times New Roman"/>
          <w:b/>
          <w:color w:val="231F20"/>
          <w:spacing w:val="-29"/>
        </w:rPr>
        <w:t> </w:t>
      </w:r>
      <w:r>
        <w:rPr>
          <w:rFonts w:ascii="Euclid" w:eastAsia="Euclid"/>
          <w:color w:val="231F20"/>
          <w:spacing w:val="3"/>
        </w:rPr>
        <w:t>(</w:t>
      </w:r>
      <w:r>
        <w:rPr>
          <w:rFonts w:ascii="Times New Roman" w:eastAsia="Times New Roman"/>
          <w:i/>
          <w:color w:val="231F20"/>
          <w:spacing w:val="3"/>
        </w:rPr>
        <w:t>t</w:t>
      </w:r>
      <w:r>
        <w:rPr>
          <w:rFonts w:ascii="Euclid" w:eastAsia="Euclid"/>
          <w:color w:val="231F20"/>
          <w:spacing w:val="-3"/>
        </w:rPr>
        <w:t>) </w:t>
      </w:r>
      <w:r>
        <w:rPr>
          <w:color w:val="231F20"/>
        </w:rPr>
        <w:t>为在任何给定时间未能满足的资源请求。根据稳态</w:t>
      </w:r>
    </w:p>
    <w:p>
      <w:pPr>
        <w:pStyle w:val="BodyText"/>
        <w:spacing w:line="264" w:lineRule="auto" w:before="2"/>
        <w:ind w:left="237" w:right="1795"/>
      </w:pPr>
      <w:r>
        <w:rPr>
          <w:color w:val="231F20"/>
          <w:spacing w:val="9"/>
        </w:rPr>
        <w:t>原理</w:t>
      </w:r>
      <w:r>
        <w:rPr>
          <w:rFonts w:ascii="Times New Roman" w:eastAsia="Times New Roman"/>
          <w:color w:val="231F20"/>
          <w:vertAlign w:val="superscript"/>
        </w:rPr>
        <w:t>[</w:t>
      </w:r>
      <w:hyperlink w:history="true" w:anchor="_bookmark203">
        <w:r>
          <w:rPr>
            <w:rFonts w:ascii="Times New Roman" w:eastAsia="Times New Roman"/>
            <w:color w:val="231F20"/>
            <w:vertAlign w:val="superscript"/>
          </w:rPr>
          <w:t>55</w:t>
        </w:r>
      </w:hyperlink>
      <w:r>
        <w:rPr>
          <w:rFonts w:ascii="Times New Roman" w:eastAsia="Times New Roman"/>
          <w:color w:val="231F20"/>
          <w:vertAlign w:val="superscript"/>
        </w:rPr>
        <w:t>]</w:t>
      </w:r>
      <w:r>
        <w:rPr>
          <w:color w:val="231F20"/>
          <w:spacing w:val="-24"/>
          <w:vertAlign w:val="baseline"/>
        </w:rPr>
        <w:t>，当 </w:t>
      </w:r>
      <w:r>
        <w:rPr>
          <w:rFonts w:ascii="Times New Roman" w:eastAsia="Times New Roman"/>
          <w:b/>
          <w:color w:val="231F20"/>
          <w:vertAlign w:val="baseline"/>
        </w:rPr>
        <w:t>Q</w:t>
      </w:r>
      <w:r>
        <w:rPr>
          <w:rFonts w:ascii="Times New Roman" w:eastAsia="Times New Roman"/>
          <w:b/>
          <w:color w:val="231F20"/>
          <w:spacing w:val="-37"/>
          <w:vertAlign w:val="baseline"/>
        </w:rPr>
        <w:t> </w:t>
      </w:r>
      <w:r>
        <w:rPr>
          <w:rFonts w:ascii="Euclid" w:eastAsia="Euclid"/>
          <w:color w:val="231F20"/>
          <w:spacing w:val="3"/>
          <w:vertAlign w:val="baseline"/>
        </w:rPr>
        <w:t>(</w:t>
      </w:r>
      <w:r>
        <w:rPr>
          <w:rFonts w:ascii="Times New Roman" w:eastAsia="Times New Roman"/>
          <w:i/>
          <w:color w:val="231F20"/>
          <w:spacing w:val="3"/>
          <w:vertAlign w:val="baseline"/>
        </w:rPr>
        <w:t>t</w:t>
      </w:r>
      <w:r>
        <w:rPr>
          <w:rFonts w:ascii="Euclid" w:eastAsia="Euclid"/>
          <w:color w:val="231F20"/>
          <w:spacing w:val="-14"/>
          <w:vertAlign w:val="baseline"/>
        </w:rPr>
        <w:t>) </w:t>
      </w:r>
      <w:r>
        <w:rPr>
          <w:color w:val="231F20"/>
          <w:spacing w:val="-5"/>
          <w:vertAlign w:val="baseline"/>
        </w:rPr>
        <w:t>稳定时，意味着系统能够平衡资源供需。这要求参与计算的边</w:t>
      </w:r>
      <w:r>
        <w:rPr>
          <w:color w:val="231F20"/>
          <w:spacing w:val="5"/>
          <w:vertAlign w:val="baseline"/>
        </w:rPr>
        <w:t>缘节点</w:t>
      </w:r>
      <w:r>
        <w:rPr>
          <w:color w:val="231F20"/>
          <w:vertAlign w:val="baseline"/>
        </w:rPr>
        <w:t>（</w:t>
      </w:r>
      <w:r>
        <w:rPr>
          <w:color w:val="231F20"/>
          <w:spacing w:val="2"/>
          <w:vertAlign w:val="baseline"/>
        </w:rPr>
        <w:t>工人</w:t>
      </w:r>
      <w:r>
        <w:rPr>
          <w:color w:val="231F20"/>
          <w:spacing w:val="5"/>
          <w:vertAlign w:val="baseline"/>
        </w:rPr>
        <w:t>）</w:t>
      </w:r>
      <w:r>
        <w:rPr>
          <w:color w:val="231F20"/>
          <w:spacing w:val="2"/>
          <w:vertAlign w:val="baseline"/>
        </w:rPr>
        <w:t>提供的资源量需大于或等于所需资源量。此外，考虑到任务是</w:t>
      </w:r>
    </w:p>
    <w:p>
      <w:pPr>
        <w:pStyle w:val="BodyText"/>
        <w:spacing w:before="60"/>
        <w:ind w:left="237"/>
      </w:pPr>
      <w:r>
        <w:rPr>
          <w:color w:val="231F20"/>
        </w:rPr>
        <w:t>在边缘节点上本地执行的，能源成本也是一个重要考量。</w:t>
      </w:r>
    </w:p>
    <w:p>
      <w:pPr>
        <w:pStyle w:val="BodyText"/>
        <w:spacing w:line="400" w:lineRule="exact" w:before="14"/>
        <w:ind w:left="237" w:right="1795" w:firstLine="480"/>
        <w:jc w:val="both"/>
      </w:pPr>
      <w:r>
        <w:rPr>
          <w:color w:val="231F20"/>
          <w:spacing w:val="-7"/>
        </w:rPr>
        <w:t>因此，为了在确保任务高效完成的同时最小化资源成本，定义边缘节点 </w:t>
      </w:r>
      <w:r>
        <w:rPr>
          <w:rFonts w:ascii="Times New Roman" w:hAnsi="Times New Roman" w:eastAsia="Times New Roman"/>
          <w:i/>
          <w:color w:val="231F20"/>
        </w:rPr>
        <w:t>i</w:t>
      </w:r>
      <w:r>
        <w:rPr>
          <w:rFonts w:ascii="Times New Roman" w:hAnsi="Times New Roman" w:eastAsia="Times New Roman"/>
          <w:i/>
          <w:color w:val="231F20"/>
          <w:spacing w:val="-3"/>
        </w:rPr>
        <w:t> </w:t>
      </w:r>
      <w:r>
        <w:rPr>
          <w:color w:val="231F20"/>
          <w:spacing w:val="-16"/>
        </w:rPr>
        <w:t>的</w:t>
      </w:r>
      <w:r>
        <w:rPr>
          <w:color w:val="231F20"/>
          <w:spacing w:val="-13"/>
        </w:rPr>
        <w:t>效用函数为 </w:t>
      </w:r>
      <w:r>
        <w:rPr>
          <w:rFonts w:ascii="Times New Roman" w:hAnsi="Times New Roman" w:eastAsia="Times New Roman"/>
          <w:i/>
          <w:color w:val="231F20"/>
          <w:spacing w:val="-3"/>
        </w:rPr>
        <w:t>C</w:t>
      </w:r>
      <w:r>
        <w:rPr>
          <w:rFonts w:ascii="Times New Roman" w:hAnsi="Times New Roman" w:eastAsia="Times New Roman"/>
          <w:i/>
          <w:color w:val="231F20"/>
          <w:spacing w:val="-3"/>
          <w:vertAlign w:val="subscript"/>
        </w:rPr>
        <w:t>i</w:t>
      </w:r>
      <w:r>
        <w:rPr>
          <w:rFonts w:ascii="Times New Roman" w:hAnsi="Times New Roman" w:eastAsia="Times New Roman"/>
          <w:i/>
          <w:color w:val="231F20"/>
          <w:spacing w:val="-22"/>
          <w:vertAlign w:val="baseline"/>
        </w:rPr>
        <w:t> </w:t>
      </w:r>
      <w:r>
        <w:rPr>
          <w:rFonts w:ascii="Euclid" w:hAnsi="Euclid" w:eastAsia="Euclid"/>
          <w:color w:val="231F20"/>
          <w:vertAlign w:val="baseline"/>
        </w:rPr>
        <w:t>(</w:t>
      </w:r>
      <w:r>
        <w:rPr>
          <w:rFonts w:ascii="Times New Roman" w:hAnsi="Times New Roman" w:eastAsia="Times New Roman"/>
          <w:i/>
          <w:color w:val="231F20"/>
          <w:vertAlign w:val="baseline"/>
        </w:rPr>
        <w:t>x</w:t>
      </w:r>
      <w:r>
        <w:rPr>
          <w:rFonts w:ascii="Times New Roman" w:hAnsi="Times New Roman" w:eastAsia="Times New Roman"/>
          <w:i/>
          <w:color w:val="231F20"/>
          <w:vertAlign w:val="subscript"/>
        </w:rPr>
        <w:t>i</w:t>
      </w:r>
      <w:r>
        <w:rPr>
          <w:rFonts w:ascii="Times New Roman" w:hAnsi="Times New Roman" w:eastAsia="Times New Roman"/>
          <w:i/>
          <w:color w:val="231F20"/>
          <w:spacing w:val="-23"/>
          <w:vertAlign w:val="baseline"/>
        </w:rPr>
        <w:t> </w:t>
      </w:r>
      <w:r>
        <w:rPr>
          <w:rFonts w:ascii="Euclid" w:hAnsi="Euclid" w:eastAsia="Euclid"/>
          <w:color w:val="231F20"/>
          <w:spacing w:val="2"/>
          <w:vertAlign w:val="baseline"/>
        </w:rPr>
        <w:t>(</w:t>
      </w:r>
      <w:r>
        <w:rPr>
          <w:rFonts w:ascii="Times New Roman" w:hAnsi="Times New Roman" w:eastAsia="Times New Roman"/>
          <w:i/>
          <w:color w:val="231F20"/>
          <w:spacing w:val="2"/>
          <w:vertAlign w:val="baseline"/>
        </w:rPr>
        <w:t>t</w:t>
      </w:r>
      <w:r>
        <w:rPr>
          <w:rFonts w:ascii="Euclid" w:hAnsi="Euclid" w:eastAsia="Euclid"/>
          <w:color w:val="231F20"/>
          <w:spacing w:val="-10"/>
          <w:vertAlign w:val="baseline"/>
        </w:rPr>
        <w:t>)) = </w:t>
      </w:r>
      <w:r>
        <w:rPr>
          <w:rFonts w:ascii="Times New Roman" w:hAnsi="Times New Roman" w:eastAsia="Times New Roman"/>
          <w:i/>
          <w:color w:val="231F20"/>
          <w:vertAlign w:val="baseline"/>
        </w:rPr>
        <w:t>h</w:t>
      </w:r>
      <w:r>
        <w:rPr>
          <w:rFonts w:ascii="Times New Roman" w:hAnsi="Times New Roman" w:eastAsia="Times New Roman"/>
          <w:i/>
          <w:color w:val="231F20"/>
          <w:vertAlign w:val="subscript"/>
        </w:rPr>
        <w:t>i</w:t>
      </w:r>
      <w:r>
        <w:rPr>
          <w:rFonts w:ascii="Times New Roman" w:hAnsi="Times New Roman" w:eastAsia="Times New Roman"/>
          <w:i/>
          <w:color w:val="231F20"/>
          <w:spacing w:val="-22"/>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22"/>
          <w:vertAlign w:val="baseline"/>
        </w:rPr>
        <w:t>) </w:t>
      </w:r>
      <w:r>
        <w:rPr>
          <w:rFonts w:ascii="Cambria" w:hAnsi="Cambria" w:eastAsia="Cambria"/>
          <w:color w:val="231F20"/>
          <w:vertAlign w:val="baseline"/>
        </w:rPr>
        <w:t>·</w:t>
      </w:r>
      <w:r>
        <w:rPr>
          <w:rFonts w:ascii="Cambria" w:hAnsi="Cambria" w:eastAsia="Cambria"/>
          <w:color w:val="231F20"/>
          <w:spacing w:val="-21"/>
          <w:vertAlign w:val="baseline"/>
        </w:rPr>
        <w:t> </w:t>
      </w:r>
      <w:r>
        <w:rPr>
          <w:rFonts w:ascii="Times New Roman" w:hAnsi="Times New Roman" w:eastAsia="Times New Roman"/>
          <w:i/>
          <w:color w:val="231F20"/>
          <w:vertAlign w:val="baseline"/>
        </w:rPr>
        <w:t>x</w:t>
      </w:r>
      <w:r>
        <w:rPr>
          <w:rFonts w:ascii="Times New Roman" w:hAnsi="Times New Roman" w:eastAsia="Times New Roman"/>
          <w:i/>
          <w:color w:val="231F20"/>
          <w:vertAlign w:val="subscript"/>
        </w:rPr>
        <w:t>i</w:t>
      </w:r>
      <w:r>
        <w:rPr>
          <w:rFonts w:ascii="Times New Roman" w:hAnsi="Times New Roman" w:eastAsia="Times New Roman"/>
          <w:i/>
          <w:color w:val="231F20"/>
          <w:spacing w:val="-22"/>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22"/>
          <w:vertAlign w:val="baseline"/>
        </w:rPr>
        <w:t>) </w:t>
      </w:r>
      <w:r>
        <w:rPr>
          <w:rFonts w:ascii="Cambria" w:hAnsi="Cambria" w:eastAsia="Cambria"/>
          <w:color w:val="231F20"/>
          <w:spacing w:val="15"/>
          <w:vertAlign w:val="baseline"/>
        </w:rPr>
        <w:t>−β</w:t>
      </w:r>
      <w:r>
        <w:rPr>
          <w:rFonts w:ascii="Cambria" w:hAnsi="Cambria" w:eastAsia="Cambria"/>
          <w:color w:val="231F20"/>
          <w:spacing w:val="11"/>
          <w:vertAlign w:val="baseline"/>
        </w:rPr>
        <w:t> </w:t>
      </w:r>
      <w:r>
        <w:rPr>
          <w:rFonts w:ascii="Cambria" w:hAnsi="Cambria" w:eastAsia="Cambria"/>
          <w:color w:val="231F20"/>
          <w:vertAlign w:val="baseline"/>
        </w:rPr>
        <w:t>·</w:t>
      </w:r>
      <w:r>
        <w:rPr>
          <w:rFonts w:ascii="Cambria" w:hAnsi="Cambria" w:eastAsia="Cambria"/>
          <w:color w:val="231F20"/>
          <w:spacing w:val="-21"/>
          <w:vertAlign w:val="baseline"/>
        </w:rPr>
        <w:t> </w:t>
      </w:r>
      <w:r>
        <w:rPr>
          <w:rFonts w:ascii="Times New Roman" w:hAnsi="Times New Roman" w:eastAsia="Times New Roman"/>
          <w:i/>
          <w:color w:val="231F20"/>
          <w:spacing w:val="-12"/>
          <w:vertAlign w:val="baseline"/>
        </w:rPr>
        <w:t>F</w:t>
      </w:r>
      <w:r>
        <w:rPr>
          <w:rFonts w:ascii="Times New Roman" w:hAnsi="Times New Roman" w:eastAsia="Times New Roman"/>
          <w:i/>
          <w:color w:val="231F20"/>
          <w:spacing w:val="-12"/>
          <w:vertAlign w:val="subscript"/>
        </w:rPr>
        <w:t>i</w:t>
      </w:r>
      <w:r>
        <w:rPr>
          <w:rFonts w:ascii="Times New Roman" w:hAnsi="Times New Roman" w:eastAsia="Times New Roman"/>
          <w:i/>
          <w:color w:val="231F20"/>
          <w:spacing w:val="-22"/>
          <w:vertAlign w:val="baseline"/>
        </w:rPr>
        <w:t> </w:t>
      </w:r>
      <w:r>
        <w:rPr>
          <w:rFonts w:ascii="Euclid" w:hAnsi="Euclid" w:eastAsia="Euclid"/>
          <w:color w:val="231F20"/>
          <w:vertAlign w:val="baseline"/>
        </w:rPr>
        <w:t>(</w:t>
      </w:r>
      <w:r>
        <w:rPr>
          <w:rFonts w:ascii="Times New Roman" w:hAnsi="Times New Roman" w:eastAsia="Times New Roman"/>
          <w:i/>
          <w:color w:val="231F20"/>
          <w:vertAlign w:val="baseline"/>
        </w:rPr>
        <w:t>x</w:t>
      </w:r>
      <w:r>
        <w:rPr>
          <w:rFonts w:ascii="Times New Roman" w:hAnsi="Times New Roman" w:eastAsia="Times New Roman"/>
          <w:i/>
          <w:color w:val="231F20"/>
          <w:vertAlign w:val="subscript"/>
        </w:rPr>
        <w:t>i</w:t>
      </w:r>
      <w:r>
        <w:rPr>
          <w:rFonts w:ascii="Times New Roman" w:hAnsi="Times New Roman" w:eastAsia="Times New Roman"/>
          <w:i/>
          <w:color w:val="231F20"/>
          <w:spacing w:val="-22"/>
          <w:vertAlign w:val="baseline"/>
        </w:rPr>
        <w:t> </w:t>
      </w:r>
      <w:r>
        <w:rPr>
          <w:rFonts w:ascii="Euclid" w:hAnsi="Euclid" w:eastAsia="Euclid"/>
          <w:color w:val="231F20"/>
          <w:spacing w:val="2"/>
          <w:vertAlign w:val="baseline"/>
        </w:rPr>
        <w:t>(</w:t>
      </w:r>
      <w:r>
        <w:rPr>
          <w:rFonts w:ascii="Times New Roman" w:hAnsi="Times New Roman" w:eastAsia="Times New Roman"/>
          <w:i/>
          <w:color w:val="231F20"/>
          <w:spacing w:val="2"/>
          <w:vertAlign w:val="baseline"/>
        </w:rPr>
        <w:t>t</w:t>
      </w:r>
      <w:r>
        <w:rPr>
          <w:rFonts w:ascii="Euclid" w:hAnsi="Euclid" w:eastAsia="Euclid"/>
          <w:color w:val="231F20"/>
          <w:spacing w:val="2"/>
          <w:vertAlign w:val="baseline"/>
        </w:rPr>
        <w:t>))</w:t>
      </w:r>
      <w:r>
        <w:rPr>
          <w:color w:val="231F20"/>
          <w:spacing w:val="-20"/>
          <w:vertAlign w:val="baseline"/>
        </w:rPr>
        <w:t>。其中 </w:t>
      </w:r>
      <w:r>
        <w:rPr>
          <w:rFonts w:ascii="Times New Roman" w:hAnsi="Times New Roman" w:eastAsia="Times New Roman"/>
          <w:i/>
          <w:color w:val="231F20"/>
          <w:vertAlign w:val="baseline"/>
        </w:rPr>
        <w:t>h</w:t>
      </w:r>
      <w:r>
        <w:rPr>
          <w:rFonts w:ascii="Times New Roman" w:hAnsi="Times New Roman" w:eastAsia="Times New Roman"/>
          <w:i/>
          <w:color w:val="231F20"/>
          <w:vertAlign w:val="subscript"/>
        </w:rPr>
        <w:t>i</w:t>
      </w:r>
      <w:r>
        <w:rPr>
          <w:rFonts w:ascii="Times New Roman" w:hAnsi="Times New Roman" w:eastAsia="Times New Roman"/>
          <w:i/>
          <w:color w:val="231F20"/>
          <w:spacing w:val="-22"/>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9"/>
          <w:vertAlign w:val="baseline"/>
        </w:rPr>
        <w:t>) </w:t>
      </w:r>
      <w:r>
        <w:rPr>
          <w:color w:val="231F20"/>
          <w:vertAlign w:val="baseline"/>
        </w:rPr>
        <w:t>表示节点历史上成功</w:t>
      </w:r>
      <w:r>
        <w:rPr>
          <w:color w:val="231F20"/>
          <w:spacing w:val="-2"/>
          <w:vertAlign w:val="baseline"/>
        </w:rPr>
        <w:t>完成任务的比例，</w:t>
      </w:r>
      <w:r>
        <w:rPr>
          <w:rFonts w:ascii="Times New Roman" w:hAnsi="Times New Roman" w:eastAsia="Times New Roman"/>
          <w:i/>
          <w:color w:val="231F20"/>
          <w:spacing w:val="-11"/>
          <w:vertAlign w:val="baseline"/>
        </w:rPr>
        <w:t>F</w:t>
      </w:r>
      <w:r>
        <w:rPr>
          <w:rFonts w:ascii="Times New Roman" w:hAnsi="Times New Roman" w:eastAsia="Times New Roman"/>
          <w:i/>
          <w:color w:val="231F20"/>
          <w:spacing w:val="-11"/>
          <w:vertAlign w:val="subscript"/>
        </w:rPr>
        <w:t>i</w:t>
      </w:r>
      <w:r>
        <w:rPr>
          <w:rFonts w:ascii="Times New Roman" w:hAnsi="Times New Roman" w:eastAsia="Times New Roman"/>
          <w:i/>
          <w:color w:val="231F20"/>
          <w:spacing w:val="-25"/>
          <w:vertAlign w:val="baseline"/>
        </w:rPr>
        <w:t> </w:t>
      </w:r>
      <w:r>
        <w:rPr>
          <w:rFonts w:ascii="Euclid" w:hAnsi="Euclid" w:eastAsia="Euclid"/>
          <w:color w:val="231F20"/>
          <w:vertAlign w:val="baseline"/>
        </w:rPr>
        <w:t>(</w:t>
      </w:r>
      <w:r>
        <w:rPr>
          <w:rFonts w:ascii="Times New Roman" w:hAnsi="Times New Roman" w:eastAsia="Times New Roman"/>
          <w:b/>
          <w:color w:val="231F20"/>
          <w:vertAlign w:val="baseline"/>
        </w:rPr>
        <w:t>x</w:t>
      </w:r>
      <w:r>
        <w:rPr>
          <w:rFonts w:ascii="Times New Roman" w:hAnsi="Times New Roman" w:eastAsia="Times New Roman"/>
          <w:i/>
          <w:color w:val="231F20"/>
          <w:vertAlign w:val="subscript"/>
        </w:rPr>
        <w:t>i</w:t>
      </w:r>
      <w:r>
        <w:rPr>
          <w:rFonts w:ascii="Times New Roman" w:hAnsi="Times New Roman" w:eastAsia="Times New Roman"/>
          <w:i/>
          <w:color w:val="231F20"/>
          <w:spacing w:val="-24"/>
          <w:vertAlign w:val="baseline"/>
        </w:rPr>
        <w:t> </w:t>
      </w:r>
      <w:r>
        <w:rPr>
          <w:rFonts w:ascii="Euclid" w:hAnsi="Euclid" w:eastAsia="Euclid"/>
          <w:color w:val="231F20"/>
          <w:spacing w:val="2"/>
          <w:vertAlign w:val="baseline"/>
        </w:rPr>
        <w:t>(</w:t>
      </w:r>
      <w:r>
        <w:rPr>
          <w:rFonts w:ascii="Times New Roman" w:hAnsi="Times New Roman" w:eastAsia="Times New Roman"/>
          <w:i/>
          <w:color w:val="231F20"/>
          <w:spacing w:val="2"/>
          <w:vertAlign w:val="baseline"/>
        </w:rPr>
        <w:t>t</w:t>
      </w:r>
      <w:r>
        <w:rPr>
          <w:rFonts w:ascii="Euclid" w:hAnsi="Euclid" w:eastAsia="Euclid"/>
          <w:color w:val="231F20"/>
          <w:spacing w:val="-6"/>
          <w:vertAlign w:val="baseline"/>
        </w:rPr>
        <w:t>)) </w:t>
      </w:r>
      <w:r>
        <w:rPr>
          <w:color w:val="231F20"/>
          <w:spacing w:val="-13"/>
          <w:vertAlign w:val="baseline"/>
        </w:rPr>
        <w:t>表示节点 </w:t>
      </w:r>
      <w:r>
        <w:rPr>
          <w:rFonts w:ascii="Times New Roman" w:hAnsi="Times New Roman" w:eastAsia="Times New Roman"/>
          <w:i/>
          <w:color w:val="231F20"/>
          <w:vertAlign w:val="baseline"/>
        </w:rPr>
        <w:t>i</w:t>
      </w:r>
      <w:r>
        <w:rPr>
          <w:rFonts w:ascii="Times New Roman" w:hAnsi="Times New Roman" w:eastAsia="Times New Roman"/>
          <w:i/>
          <w:color w:val="231F20"/>
          <w:spacing w:val="-2"/>
          <w:vertAlign w:val="baseline"/>
        </w:rPr>
        <w:t> </w:t>
      </w:r>
      <w:r>
        <w:rPr>
          <w:color w:val="231F20"/>
          <w:spacing w:val="-11"/>
          <w:vertAlign w:val="baseline"/>
        </w:rPr>
        <w:t>为提供资源 </w:t>
      </w:r>
      <w:r>
        <w:rPr>
          <w:rFonts w:ascii="Times New Roman" w:hAnsi="Times New Roman" w:eastAsia="Times New Roman"/>
          <w:i/>
          <w:color w:val="231F20"/>
          <w:vertAlign w:val="baseline"/>
        </w:rPr>
        <w:t>x</w:t>
      </w:r>
      <w:r>
        <w:rPr>
          <w:rFonts w:ascii="Times New Roman" w:hAnsi="Times New Roman" w:eastAsia="Times New Roman"/>
          <w:i/>
          <w:color w:val="231F20"/>
          <w:vertAlign w:val="subscript"/>
        </w:rPr>
        <w:t>i</w:t>
      </w:r>
      <w:r>
        <w:rPr>
          <w:rFonts w:ascii="Times New Roman" w:hAnsi="Times New Roman" w:eastAsia="Times New Roman"/>
          <w:i/>
          <w:color w:val="231F20"/>
          <w:spacing w:val="-25"/>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9"/>
          <w:vertAlign w:val="baseline"/>
        </w:rPr>
        <w:t>) </w:t>
      </w:r>
      <w:r>
        <w:rPr>
          <w:color w:val="231F20"/>
          <w:spacing w:val="-1"/>
          <w:vertAlign w:val="baseline"/>
        </w:rPr>
        <w:t>所需承担的能源成本。</w:t>
      </w:r>
      <w:r>
        <w:rPr>
          <w:rFonts w:ascii="Cambria" w:hAnsi="Cambria" w:eastAsia="Cambria"/>
          <w:color w:val="231F20"/>
          <w:vertAlign w:val="baseline"/>
        </w:rPr>
        <w:t>β </w:t>
      </w:r>
      <w:r>
        <w:rPr>
          <w:color w:val="231F20"/>
          <w:spacing w:val="1"/>
          <w:vertAlign w:val="baseline"/>
        </w:rPr>
        <w:t>是一个权重因子，用于平衡成本和可靠性之间的关系。高历史完成率体现了节点的可靠性，而低能源成本的优化则有助于节约能源。优化目标是从长期视角出发，最大化所有参与节点的总效用，同时确保系统的稳定性和高效性。</w:t>
      </w:r>
    </w:p>
    <w:p>
      <w:pPr>
        <w:pStyle w:val="BodyText"/>
        <w:spacing w:line="312" w:lineRule="auto" w:before="82"/>
        <w:ind w:left="237" w:right="1706" w:firstLine="480"/>
        <w:jc w:val="both"/>
      </w:pPr>
      <w:r>
        <w:rPr>
          <w:color w:val="231F20"/>
        </w:rPr>
        <w:t>基于此优化目标，可以采取多种方法来解决计算卸载的优化问题。如：使用随机优化技术，通过构建数学模型并应用随机过程理论来找到最优或近似最优的资源分配策略。另一种方法是基于强化学习的决策过程，该方法不需要事先对系统模型有完整的了解，而是通过与环境的交互学习来逐步优化决策策略。</w:t>
      </w:r>
    </w:p>
    <w:p>
      <w:pPr>
        <w:pStyle w:val="BodyText"/>
        <w:spacing w:before="5"/>
        <w:rPr>
          <w:sz w:val="35"/>
        </w:rPr>
      </w:pPr>
    </w:p>
    <w:p>
      <w:pPr>
        <w:pStyle w:val="Heading4"/>
        <w:numPr>
          <w:ilvl w:val="1"/>
          <w:numId w:val="20"/>
        </w:numPr>
        <w:tabs>
          <w:tab w:pos="867" w:val="left" w:leader="none"/>
          <w:tab w:pos="868" w:val="left" w:leader="none"/>
        </w:tabs>
        <w:spacing w:line="240" w:lineRule="auto" w:before="0" w:after="0"/>
        <w:ind w:left="867" w:right="0" w:hanging="631"/>
        <w:jc w:val="left"/>
        <w:rPr>
          <w:rFonts w:ascii="黑体" w:eastAsia="黑体" w:hint="eastAsia"/>
        </w:rPr>
      </w:pPr>
      <w:bookmarkStart w:name="实验与性能分析" w:id="96"/>
      <w:bookmarkEnd w:id="96"/>
      <w:r>
        <w:rPr/>
      </w:r>
      <w:bookmarkStart w:name="_bookmark42" w:id="97"/>
      <w:bookmarkEnd w:id="97"/>
      <w:r>
        <w:rPr/>
      </w:r>
      <w:bookmarkStart w:name="_bookmark42" w:id="98"/>
      <w:bookmarkEnd w:id="98"/>
      <w:r>
        <w:rPr>
          <w:rFonts w:ascii="黑体" w:eastAsia="黑体" w:hint="eastAsia"/>
          <w:color w:val="231F20"/>
        </w:rPr>
        <w:t>实验与性能分析</w:t>
      </w:r>
    </w:p>
    <w:p>
      <w:pPr>
        <w:pStyle w:val="BodyText"/>
        <w:spacing w:line="312" w:lineRule="auto" w:before="206"/>
        <w:ind w:left="237" w:right="1795" w:firstLine="480"/>
        <w:rPr>
          <w:rFonts w:ascii="Times New Roman" w:eastAsia="Times New Roman"/>
        </w:rPr>
      </w:pPr>
      <w:r>
        <w:rPr>
          <w:color w:val="231F20"/>
          <w:spacing w:val="3"/>
        </w:rPr>
        <w:t>本节旨在通过一系列数值仿真实验评估提出的多链协同的可信计算卸载模</w:t>
      </w:r>
      <w:r>
        <w:rPr>
          <w:color w:val="231F20"/>
          <w:spacing w:val="-3"/>
        </w:rPr>
        <w:t>型。为此，实验使用 </w:t>
      </w:r>
      <w:r>
        <w:rPr>
          <w:rFonts w:ascii="Times New Roman" w:eastAsia="Times New Roman"/>
          <w:color w:val="231F20"/>
        </w:rPr>
        <w:t>Go Ethereum </w:t>
      </w:r>
      <w:r>
        <w:rPr>
          <w:color w:val="231F20"/>
          <w:spacing w:val="-28"/>
        </w:rPr>
        <w:t>和 </w:t>
      </w:r>
      <w:r>
        <w:rPr>
          <w:rFonts w:ascii="Times New Roman" w:eastAsia="Times New Roman"/>
          <w:color w:val="231F20"/>
          <w:spacing w:val="-4"/>
        </w:rPr>
        <w:t>Torch </w:t>
      </w:r>
      <w:r>
        <w:rPr>
          <w:color w:val="231F20"/>
          <w:spacing w:val="-7"/>
        </w:rPr>
        <w:t>平台分别在配置为 </w:t>
      </w:r>
      <w:r>
        <w:rPr>
          <w:rFonts w:ascii="Times New Roman" w:eastAsia="Times New Roman"/>
          <w:color w:val="231F20"/>
        </w:rPr>
        <w:t>3.2GHzx8</w:t>
      </w:r>
      <w:r>
        <w:rPr>
          <w:color w:val="231F20"/>
        </w:rPr>
        <w:t>，</w:t>
      </w:r>
      <w:r>
        <w:rPr>
          <w:rFonts w:ascii="Times New Roman" w:eastAsia="Times New Roman"/>
          <w:color w:val="231F20"/>
        </w:rPr>
        <w:t>32GB</w:t>
      </w:r>
    </w:p>
    <w:p>
      <w:pPr>
        <w:spacing w:after="0" w:line="312" w:lineRule="auto"/>
        <w:rPr>
          <w:rFonts w:ascii="Times New Roman" w:eastAsia="Times New Roman"/>
        </w:rPr>
        <w:sectPr>
          <w:headerReference w:type="default" r:id="rId369"/>
          <w:footerReference w:type="default" r:id="rId370"/>
          <w:pgSz w:w="11910" w:h="16840"/>
          <w:pgMar w:header="1150" w:footer="955" w:top="1380" w:bottom="1140" w:left="1560" w:right="0"/>
          <w:pgNumType w:start="27"/>
        </w:sectPr>
      </w:pPr>
    </w:p>
    <w:p>
      <w:pPr>
        <w:pStyle w:val="BodyText"/>
        <w:spacing w:before="10"/>
        <w:rPr>
          <w:rFonts w:ascii="Times New Roman"/>
          <w:sz w:val="28"/>
        </w:rPr>
      </w:pPr>
    </w:p>
    <w:p>
      <w:pPr>
        <w:pStyle w:val="BodyText"/>
        <w:spacing w:line="312" w:lineRule="auto" w:before="74"/>
        <w:ind w:left="237" w:right="1601"/>
      </w:pPr>
      <w:r>
        <w:rPr>
          <w:color w:val="231F20"/>
        </w:rPr>
        <w:t>内存，</w:t>
      </w:r>
      <w:r>
        <w:rPr>
          <w:rFonts w:ascii="Times New Roman" w:eastAsia="Times New Roman"/>
          <w:color w:val="231F20"/>
        </w:rPr>
        <w:t>GeForce GTX 1080 </w:t>
      </w:r>
      <w:r>
        <w:rPr>
          <w:color w:val="231F20"/>
          <w:spacing w:val="1"/>
        </w:rPr>
        <w:t>的工作站上实现了混合区块链框架。在模拟的边缘计</w:t>
      </w:r>
      <w:r>
        <w:rPr>
          <w:color w:val="231F20"/>
          <w:spacing w:val="-12"/>
        </w:rPr>
        <w:t>算场景中，设置了 </w:t>
      </w:r>
      <w:r>
        <w:rPr>
          <w:rFonts w:ascii="Times New Roman" w:eastAsia="Times New Roman"/>
          <w:color w:val="231F20"/>
        </w:rPr>
        <w:t>1000 </w:t>
      </w:r>
      <w:r>
        <w:rPr>
          <w:color w:val="231F20"/>
          <w:spacing w:val="-13"/>
        </w:rPr>
        <w:t>个用户和 </w:t>
      </w:r>
      <w:r>
        <w:rPr>
          <w:rFonts w:ascii="Times New Roman" w:eastAsia="Times New Roman"/>
          <w:color w:val="231F20"/>
        </w:rPr>
        <w:t>5 </w:t>
      </w:r>
      <w:r>
        <w:rPr>
          <w:color w:val="231F20"/>
          <w:spacing w:val="-3"/>
        </w:rPr>
        <w:t>个边缘服务器</w:t>
      </w:r>
      <w:r>
        <w:rPr>
          <w:color w:val="231F20"/>
        </w:rPr>
        <w:t>（</w:t>
      </w:r>
      <w:r>
        <w:rPr>
          <w:color w:val="231F20"/>
          <w:spacing w:val="-32"/>
        </w:rPr>
        <w:t>即 </w:t>
      </w:r>
      <w:r>
        <w:rPr>
          <w:rFonts w:ascii="Times New Roman" w:eastAsia="Times New Roman"/>
          <w:color w:val="231F20"/>
        </w:rPr>
        <w:t>5 </w:t>
      </w:r>
      <w:r>
        <w:rPr>
          <w:color w:val="231F20"/>
        </w:rPr>
        <w:t>个计算集群</w:t>
      </w:r>
      <w:r>
        <w:rPr>
          <w:color w:val="231F20"/>
          <w:spacing w:val="-122"/>
        </w:rPr>
        <w:t>）</w:t>
      </w:r>
      <w:r>
        <w:rPr>
          <w:color w:val="231F20"/>
          <w:spacing w:val="-6"/>
        </w:rPr>
        <w:t>，模拟真实</w:t>
      </w:r>
      <w:r>
        <w:rPr>
          <w:color w:val="231F20"/>
          <w:spacing w:val="-8"/>
        </w:rPr>
        <w:t>世界中边缘计算资源的分布和用户请求的负载。在这个场景中，最多 </w:t>
      </w:r>
      <w:r>
        <w:rPr>
          <w:rFonts w:ascii="Times New Roman" w:eastAsia="Times New Roman"/>
          <w:color w:val="231F20"/>
        </w:rPr>
        <w:t>20% </w:t>
      </w:r>
      <w:r>
        <w:rPr>
          <w:color w:val="231F20"/>
        </w:rPr>
        <w:t>的用户充当计算资源提供者（即工作者</w:t>
      </w:r>
      <w:r>
        <w:rPr>
          <w:color w:val="231F20"/>
          <w:spacing w:val="-117"/>
        </w:rPr>
        <w:t>）</w:t>
      </w:r>
      <w:r>
        <w:rPr>
          <w:color w:val="231F20"/>
        </w:rPr>
        <w:t>。同时考虑了恶意节点的存在，这些节点接受</w:t>
      </w:r>
      <w:r>
        <w:rPr>
          <w:color w:val="231F20"/>
          <w:spacing w:val="-6"/>
        </w:rPr>
        <w:t>任务但不贡献任何计算资源，以测试算法对于不诚实行为的鲁棒性。为了实验的</w:t>
      </w:r>
      <w:r>
        <w:rPr>
          <w:color w:val="231F20"/>
          <w:spacing w:val="-11"/>
        </w:rPr>
        <w:t>进行，本节在上一节的优化目标基础上，以基于深度 </w:t>
      </w:r>
      <w:r>
        <w:rPr>
          <w:rFonts w:ascii="Times New Roman" w:eastAsia="Times New Roman"/>
          <w:color w:val="231F20"/>
        </w:rPr>
        <w:t>Q </w:t>
      </w:r>
      <w:r>
        <w:rPr>
          <w:color w:val="231F20"/>
          <w:spacing w:val="-32"/>
        </w:rPr>
        <w:t>网络</w:t>
      </w:r>
      <w:r>
        <w:rPr>
          <w:color w:val="231F20"/>
          <w:spacing w:val="-9"/>
        </w:rPr>
        <w:t>（</w:t>
      </w:r>
      <w:r>
        <w:rPr>
          <w:rFonts w:ascii="Times New Roman" w:eastAsia="Times New Roman"/>
          <w:color w:val="231F20"/>
          <w:spacing w:val="-9"/>
        </w:rPr>
        <w:t>Deep </w:t>
      </w:r>
      <w:r>
        <w:rPr>
          <w:rFonts w:ascii="Times New Roman" w:eastAsia="Times New Roman"/>
          <w:color w:val="231F20"/>
        </w:rPr>
        <w:t>Q-Network</w:t>
      </w:r>
      <w:r>
        <w:rPr>
          <w:color w:val="231F20"/>
        </w:rPr>
        <w:t>， </w:t>
      </w:r>
      <w:r>
        <w:rPr>
          <w:rFonts w:ascii="Times New Roman" w:eastAsia="Times New Roman"/>
          <w:color w:val="231F20"/>
          <w:spacing w:val="-11"/>
        </w:rPr>
        <w:t>DQN</w:t>
      </w:r>
      <w:r>
        <w:rPr>
          <w:color w:val="231F20"/>
          <w:spacing w:val="-11"/>
        </w:rPr>
        <w:t>）</w:t>
      </w:r>
      <w:r>
        <w:rPr>
          <w:color w:val="231F20"/>
        </w:rPr>
        <w:t>算法的卸载策略为例，进行实验。</w:t>
      </w:r>
    </w:p>
    <w:p>
      <w:pPr>
        <w:pStyle w:val="BodyText"/>
        <w:spacing w:line="312" w:lineRule="auto" w:before="2"/>
        <w:ind w:left="237" w:right="1601" w:firstLine="480"/>
      </w:pPr>
      <w:r>
        <w:rPr>
          <w:color w:val="231F20"/>
        </w:rPr>
        <w:t>首先工人选择过程形式化为一个马尔可夫决策过</w:t>
      </w:r>
      <w:r>
        <w:rPr>
          <w:color w:val="231F20"/>
          <w:spacing w:val="-129"/>
        </w:rPr>
        <w:t>程</w:t>
      </w:r>
      <w:r>
        <w:rPr>
          <w:color w:val="231F20"/>
          <w:spacing w:val="-7"/>
        </w:rPr>
        <w:t>（</w:t>
      </w:r>
      <w:r>
        <w:rPr>
          <w:rFonts w:ascii="Times New Roman" w:eastAsia="Times New Roman"/>
          <w:color w:val="231F20"/>
          <w:spacing w:val="-7"/>
        </w:rPr>
        <w:t>Markov</w:t>
      </w:r>
      <w:r>
        <w:rPr>
          <w:rFonts w:ascii="Times New Roman" w:eastAsia="Times New Roman"/>
          <w:color w:val="231F20"/>
          <w:spacing w:val="-21"/>
        </w:rPr>
        <w:t> </w:t>
      </w:r>
      <w:r>
        <w:rPr>
          <w:rFonts w:ascii="Times New Roman" w:eastAsia="Times New Roman"/>
          <w:color w:val="231F20"/>
        </w:rPr>
        <w:t>Decision</w:t>
      </w:r>
      <w:r>
        <w:rPr>
          <w:rFonts w:ascii="Times New Roman" w:eastAsia="Times New Roman"/>
          <w:color w:val="231F20"/>
          <w:spacing w:val="-22"/>
        </w:rPr>
        <w:t> </w:t>
      </w:r>
      <w:r>
        <w:rPr>
          <w:rFonts w:ascii="Times New Roman" w:eastAsia="Times New Roman"/>
          <w:color w:val="231F20"/>
        </w:rPr>
        <w:t>Process</w:t>
      </w:r>
      <w:r>
        <w:rPr>
          <w:color w:val="231F20"/>
        </w:rPr>
        <w:t>， </w:t>
      </w:r>
      <w:r>
        <w:rPr>
          <w:rFonts w:ascii="Times New Roman" w:eastAsia="Times New Roman"/>
          <w:color w:val="231F20"/>
          <w:spacing w:val="-1"/>
        </w:rPr>
        <w:t>MD</w:t>
      </w:r>
      <w:r>
        <w:rPr>
          <w:rFonts w:ascii="Times New Roman" w:eastAsia="Times New Roman"/>
          <w:color w:val="231F20"/>
          <w:spacing w:val="-40"/>
        </w:rPr>
        <w:t>P</w:t>
      </w:r>
      <w:r>
        <w:rPr>
          <w:color w:val="231F20"/>
          <w:spacing w:val="-117"/>
        </w:rPr>
        <w:t>）</w:t>
      </w:r>
      <w:r>
        <w:rPr>
          <w:color w:val="231F20"/>
        </w:rPr>
        <w:t>，并将任务分配和资源管理问题描述为连续的、高维的状态空间，采用无模型的</w:t>
      </w:r>
      <w:r>
        <w:rPr>
          <w:rFonts w:ascii="Times New Roman" w:eastAsia="Times New Roman"/>
          <w:color w:val="231F20"/>
        </w:rPr>
        <w:t>MDP</w:t>
      </w:r>
      <w:r>
        <w:rPr>
          <w:rFonts w:ascii="Times New Roman" w:eastAsia="Times New Roman"/>
          <w:color w:val="231F20"/>
          <w:spacing w:val="11"/>
        </w:rPr>
        <w:t> </w:t>
      </w:r>
      <w:r>
        <w:rPr>
          <w:color w:val="231F20"/>
        </w:rPr>
        <w:t>方法进行处理。</w:t>
      </w:r>
      <w:r>
        <w:rPr>
          <w:rFonts w:ascii="黑体" w:eastAsia="黑体" w:hint="eastAsia"/>
          <w:color w:val="231F20"/>
        </w:rPr>
        <w:t>状态空间：</w:t>
      </w:r>
      <w:r>
        <w:rPr>
          <w:color w:val="231F20"/>
        </w:rPr>
        <w:t>定义的系统状态包括工作者数量、可用计</w:t>
      </w:r>
      <w:r>
        <w:rPr>
          <w:color w:val="231F20"/>
          <w:spacing w:val="-8"/>
        </w:rPr>
        <w:t>算资源、历史完成率和每单位资源的能源消耗。</w:t>
      </w:r>
      <w:r>
        <w:rPr>
          <w:rFonts w:ascii="黑体" w:eastAsia="黑体" w:hint="eastAsia"/>
          <w:color w:val="231F20"/>
          <w:spacing w:val="-6"/>
        </w:rPr>
        <w:t>动作空间：</w:t>
      </w:r>
      <w:r>
        <w:rPr>
          <w:color w:val="231F20"/>
        </w:rPr>
        <w:t>动作空间由工人选择策略构成，这决定了计算任务与工人之间的匹配。考虑到队列稳定性的需求， </w:t>
      </w:r>
      <w:r>
        <w:rPr>
          <w:color w:val="231F20"/>
          <w:spacing w:val="-3"/>
        </w:rPr>
        <w:t>资源不足的节点在当前动作中的选择权被设置为 </w:t>
      </w:r>
      <w:r>
        <w:rPr>
          <w:rFonts w:ascii="Times New Roman" w:eastAsia="Times New Roman"/>
          <w:color w:val="231F20"/>
        </w:rPr>
        <w:t>0</w:t>
      </w:r>
      <w:r>
        <w:rPr>
          <w:color w:val="231F20"/>
          <w:spacing w:val="-14"/>
        </w:rPr>
        <w:t>。</w:t>
      </w:r>
      <w:r>
        <w:rPr>
          <w:rFonts w:ascii="黑体" w:eastAsia="黑体" w:hint="eastAsia"/>
          <w:color w:val="231F20"/>
          <w:spacing w:val="-3"/>
        </w:rPr>
        <w:t>奖励机制：</w:t>
      </w:r>
      <w:r>
        <w:rPr>
          <w:color w:val="231F20"/>
        </w:rPr>
        <w:t>为了实现成本和</w:t>
      </w:r>
    </w:p>
    <w:p>
      <w:pPr>
        <w:pStyle w:val="BodyText"/>
        <w:spacing w:line="363" w:lineRule="exact"/>
        <w:ind w:left="237"/>
      </w:pPr>
      <w:r>
        <w:rPr>
          <w:color w:val="231F20"/>
          <w:spacing w:val="-7"/>
        </w:rPr>
        <w:t>可靠性的最优平衡，将 </w:t>
      </w:r>
      <w:r>
        <w:rPr>
          <w:rFonts w:ascii="Times New Roman" w:eastAsia="Times New Roman"/>
          <w:i/>
          <w:color w:val="231F20"/>
          <w:spacing w:val="-3"/>
        </w:rPr>
        <w:t>C</w:t>
      </w:r>
      <w:r>
        <w:rPr>
          <w:rFonts w:ascii="Times New Roman" w:eastAsia="Times New Roman"/>
          <w:i/>
          <w:color w:val="231F20"/>
          <w:spacing w:val="-3"/>
          <w:vertAlign w:val="subscript"/>
        </w:rPr>
        <w:t>i</w:t>
      </w:r>
      <w:r>
        <w:rPr>
          <w:rFonts w:ascii="Times New Roman" w:eastAsia="Times New Roman"/>
          <w:i/>
          <w:color w:val="231F20"/>
          <w:spacing w:val="-24"/>
          <w:vertAlign w:val="baseline"/>
        </w:rPr>
        <w:t> </w:t>
      </w:r>
      <w:r>
        <w:rPr>
          <w:rFonts w:ascii="Euclid" w:eastAsia="Euclid"/>
          <w:color w:val="231F20"/>
          <w:vertAlign w:val="baseline"/>
        </w:rPr>
        <w:t>(</w:t>
      </w:r>
      <w:r>
        <w:rPr>
          <w:rFonts w:ascii="Times New Roman" w:eastAsia="Times New Roman"/>
          <w:i/>
          <w:color w:val="231F20"/>
          <w:vertAlign w:val="baseline"/>
        </w:rPr>
        <w:t>x</w:t>
      </w:r>
      <w:r>
        <w:rPr>
          <w:rFonts w:ascii="Times New Roman" w:eastAsia="Times New Roman"/>
          <w:i/>
          <w:color w:val="231F20"/>
          <w:vertAlign w:val="subscript"/>
        </w:rPr>
        <w:t>i</w:t>
      </w:r>
      <w:r>
        <w:rPr>
          <w:rFonts w:ascii="Times New Roman" w:eastAsia="Times New Roman"/>
          <w:i/>
          <w:color w:val="231F20"/>
          <w:spacing w:val="-25"/>
          <w:vertAlign w:val="baseline"/>
        </w:rPr>
        <w:t> </w:t>
      </w:r>
      <w:r>
        <w:rPr>
          <w:rFonts w:ascii="Euclid" w:eastAsia="Euclid"/>
          <w:color w:val="231F20"/>
          <w:spacing w:val="2"/>
          <w:vertAlign w:val="baseline"/>
        </w:rPr>
        <w:t>(</w:t>
      </w:r>
      <w:r>
        <w:rPr>
          <w:rFonts w:ascii="Times New Roman" w:eastAsia="Times New Roman"/>
          <w:i/>
          <w:color w:val="231F20"/>
          <w:spacing w:val="2"/>
          <w:vertAlign w:val="baseline"/>
        </w:rPr>
        <w:t>t</w:t>
      </w:r>
      <w:r>
        <w:rPr>
          <w:rFonts w:ascii="Euclid" w:eastAsia="Euclid"/>
          <w:color w:val="231F20"/>
          <w:spacing w:val="-6"/>
          <w:vertAlign w:val="baseline"/>
        </w:rPr>
        <w:t>)) </w:t>
      </w:r>
      <w:r>
        <w:rPr>
          <w:color w:val="231F20"/>
          <w:spacing w:val="-16"/>
          <w:vertAlign w:val="baseline"/>
        </w:rPr>
        <w:t>定义为 </w:t>
      </w:r>
      <w:r>
        <w:rPr>
          <w:rFonts w:ascii="Times New Roman" w:eastAsia="Times New Roman"/>
          <w:color w:val="231F20"/>
          <w:vertAlign w:val="baseline"/>
        </w:rPr>
        <w:t>DRL</w:t>
      </w:r>
      <w:r>
        <w:rPr>
          <w:rFonts w:ascii="Times New Roman" w:eastAsia="Times New Roman"/>
          <w:color w:val="231F20"/>
          <w:spacing w:val="-1"/>
          <w:vertAlign w:val="baseline"/>
        </w:rPr>
        <w:t> </w:t>
      </w:r>
      <w:r>
        <w:rPr>
          <w:color w:val="231F20"/>
          <w:vertAlign w:val="baseline"/>
        </w:rPr>
        <w:t>代理的奖励函数，依据此奖励机制</w:t>
      </w:r>
    </w:p>
    <w:p>
      <w:pPr>
        <w:pStyle w:val="BodyText"/>
        <w:spacing w:line="312" w:lineRule="auto" w:before="38"/>
        <w:ind w:left="237" w:right="1795"/>
      </w:pPr>
      <w:r>
        <w:rPr>
          <w:color w:val="231F20"/>
        </w:rPr>
        <w:t>进行深度强化学习算法的训练和策略优化。在此基础上，进一步使用了</w:t>
      </w:r>
      <w:r>
        <w:rPr>
          <w:rFonts w:ascii="Times New Roman" w:eastAsia="Times New Roman"/>
          <w:color w:val="231F20"/>
        </w:rPr>
        <w:t>DQN </w:t>
      </w:r>
      <w:r>
        <w:rPr>
          <w:color w:val="231F20"/>
        </w:rPr>
        <w:t>算法来更新模型网络和调整任务调度策略。</w:t>
      </w:r>
    </w:p>
    <w:p>
      <w:pPr>
        <w:pStyle w:val="BodyText"/>
        <w:ind w:left="717"/>
      </w:pPr>
      <w:r>
        <w:rPr>
          <w:color w:val="231F20"/>
        </w:rPr>
        <w:t>为了进行比较，考虑了以下五种基准方案：</w:t>
      </w:r>
    </w:p>
    <w:p>
      <w:pPr>
        <w:pStyle w:val="BodyText"/>
        <w:spacing w:before="10"/>
        <w:rPr>
          <w:sz w:val="18"/>
        </w:rPr>
      </w:pPr>
    </w:p>
    <w:p>
      <w:pPr>
        <w:pStyle w:val="ListParagraph"/>
        <w:numPr>
          <w:ilvl w:val="0"/>
          <w:numId w:val="21"/>
        </w:numPr>
        <w:tabs>
          <w:tab w:pos="835" w:val="left" w:leader="none"/>
        </w:tabs>
        <w:spacing w:line="240" w:lineRule="auto" w:before="0" w:after="0"/>
        <w:ind w:left="834" w:right="0" w:hanging="204"/>
        <w:jc w:val="left"/>
        <w:rPr>
          <w:rFonts w:ascii="宋体" w:hAnsi="宋体" w:eastAsia="宋体" w:hint="eastAsia"/>
          <w:sz w:val="24"/>
        </w:rPr>
      </w:pPr>
      <w:r>
        <w:rPr>
          <w:rFonts w:ascii="黑体" w:hAnsi="黑体" w:eastAsia="黑体" w:hint="eastAsia"/>
          <w:color w:val="231F20"/>
          <w:sz w:val="24"/>
        </w:rPr>
        <w:t>服务器</w:t>
      </w:r>
      <w:r>
        <w:rPr>
          <w:rFonts w:ascii="宋体" w:hAnsi="宋体" w:eastAsia="宋体" w:hint="eastAsia"/>
          <w:color w:val="231F20"/>
          <w:sz w:val="24"/>
        </w:rPr>
        <w:t>：每个边缘服务器自行执行所有任务。</w:t>
      </w:r>
    </w:p>
    <w:p>
      <w:pPr>
        <w:pStyle w:val="BodyText"/>
        <w:spacing w:before="5"/>
        <w:rPr>
          <w:sz w:val="21"/>
        </w:rPr>
      </w:pPr>
    </w:p>
    <w:p>
      <w:pPr>
        <w:pStyle w:val="ListParagraph"/>
        <w:numPr>
          <w:ilvl w:val="0"/>
          <w:numId w:val="21"/>
        </w:numPr>
        <w:tabs>
          <w:tab w:pos="835" w:val="left" w:leader="none"/>
        </w:tabs>
        <w:spacing w:line="240" w:lineRule="auto" w:before="0" w:after="0"/>
        <w:ind w:left="834" w:right="0" w:hanging="204"/>
        <w:jc w:val="left"/>
        <w:rPr>
          <w:rFonts w:ascii="宋体" w:hAnsi="宋体" w:eastAsia="宋体" w:hint="eastAsia"/>
          <w:sz w:val="24"/>
        </w:rPr>
      </w:pPr>
      <w:r>
        <w:rPr>
          <w:rFonts w:ascii="黑体" w:hAnsi="黑体" w:eastAsia="黑体" w:hint="eastAsia"/>
          <w:color w:val="231F20"/>
          <w:sz w:val="24"/>
        </w:rPr>
        <w:t>随机</w:t>
      </w:r>
      <w:r>
        <w:rPr>
          <w:rFonts w:ascii="宋体" w:hAnsi="宋体" w:eastAsia="宋体" w:hint="eastAsia"/>
          <w:color w:val="231F20"/>
          <w:sz w:val="24"/>
        </w:rPr>
        <w:t>：从工作者中随机选择工人。</w:t>
      </w:r>
    </w:p>
    <w:p>
      <w:pPr>
        <w:pStyle w:val="BodyText"/>
        <w:spacing w:before="6"/>
        <w:rPr>
          <w:sz w:val="21"/>
        </w:rPr>
      </w:pPr>
    </w:p>
    <w:p>
      <w:pPr>
        <w:pStyle w:val="ListParagraph"/>
        <w:numPr>
          <w:ilvl w:val="0"/>
          <w:numId w:val="21"/>
        </w:numPr>
        <w:tabs>
          <w:tab w:pos="835" w:val="left" w:leader="none"/>
        </w:tabs>
        <w:spacing w:line="312" w:lineRule="auto" w:before="0" w:after="0"/>
        <w:ind w:left="834" w:right="1795" w:hanging="204"/>
        <w:jc w:val="left"/>
        <w:rPr>
          <w:rFonts w:ascii="宋体" w:hAnsi="宋体" w:eastAsia="宋体" w:hint="eastAsia"/>
          <w:sz w:val="24"/>
        </w:rPr>
      </w:pPr>
      <w:r>
        <w:rPr>
          <w:rFonts w:ascii="宋体" w:hAnsi="宋体" w:eastAsia="宋体" w:hint="eastAsia"/>
          <w:color w:val="231F20"/>
          <w:spacing w:val="-8"/>
          <w:sz w:val="24"/>
        </w:rPr>
        <w:t>没有区块链的 </w:t>
      </w:r>
      <w:r>
        <w:rPr>
          <w:color w:val="231F20"/>
          <w:spacing w:val="-1"/>
          <w:sz w:val="24"/>
        </w:rPr>
        <w:t>MCT</w:t>
      </w:r>
      <w:r>
        <w:rPr>
          <w:color w:val="231F20"/>
          <w:sz w:val="24"/>
        </w:rPr>
        <w:t>M</w:t>
      </w:r>
      <w:r>
        <w:rPr>
          <w:rFonts w:ascii="宋体" w:hAnsi="宋体" w:eastAsia="宋体" w:hint="eastAsia"/>
          <w:color w:val="231F20"/>
          <w:sz w:val="24"/>
        </w:rPr>
        <w:t>（</w:t>
      </w:r>
      <w:r>
        <w:rPr>
          <w:rFonts w:ascii="黑体" w:hAnsi="黑体" w:eastAsia="黑体" w:hint="eastAsia"/>
          <w:color w:val="231F20"/>
          <w:spacing w:val="1"/>
          <w:sz w:val="24"/>
        </w:rPr>
        <w:t>无区块链</w:t>
      </w:r>
      <w:r>
        <w:rPr>
          <w:rFonts w:ascii="宋体" w:hAnsi="宋体" w:eastAsia="宋体" w:hint="eastAsia"/>
          <w:color w:val="231F20"/>
          <w:spacing w:val="-109"/>
          <w:sz w:val="24"/>
        </w:rPr>
        <w:t>）</w:t>
      </w:r>
      <w:r>
        <w:rPr>
          <w:rFonts w:ascii="宋体" w:hAnsi="宋体" w:eastAsia="宋体" w:hint="eastAsia"/>
          <w:color w:val="231F20"/>
          <w:sz w:val="24"/>
        </w:rPr>
        <w:t>：没有区块链结构，工作者的信誉不会被记录。卸载算法在边缘服务器上执行。</w:t>
      </w:r>
    </w:p>
    <w:p>
      <w:pPr>
        <w:pStyle w:val="ListParagraph"/>
        <w:numPr>
          <w:ilvl w:val="0"/>
          <w:numId w:val="21"/>
        </w:numPr>
        <w:tabs>
          <w:tab w:pos="835" w:val="left" w:leader="none"/>
        </w:tabs>
        <w:spacing w:line="240" w:lineRule="auto" w:before="182" w:after="0"/>
        <w:ind w:left="834" w:right="0" w:hanging="204"/>
        <w:jc w:val="left"/>
        <w:rPr>
          <w:rFonts w:ascii="宋体" w:hAnsi="宋体" w:eastAsia="宋体" w:hint="eastAsia"/>
          <w:sz w:val="24"/>
        </w:rPr>
      </w:pPr>
      <w:r>
        <w:rPr>
          <w:rFonts w:ascii="宋体" w:hAnsi="宋体" w:eastAsia="宋体" w:hint="eastAsia"/>
          <w:color w:val="231F20"/>
          <w:spacing w:val="-10"/>
          <w:sz w:val="24"/>
        </w:rPr>
        <w:t>没有侧链的 </w:t>
      </w:r>
      <w:r>
        <w:rPr>
          <w:color w:val="231F20"/>
          <w:spacing w:val="-1"/>
          <w:sz w:val="24"/>
        </w:rPr>
        <w:t>MCT</w:t>
      </w:r>
      <w:r>
        <w:rPr>
          <w:color w:val="231F20"/>
          <w:sz w:val="24"/>
        </w:rPr>
        <w:t>M</w:t>
      </w:r>
      <w:r>
        <w:rPr>
          <w:rFonts w:ascii="宋体" w:hAnsi="宋体" w:eastAsia="宋体" w:hint="eastAsia"/>
          <w:color w:val="231F20"/>
          <w:sz w:val="24"/>
        </w:rPr>
        <w:t>（</w:t>
      </w:r>
      <w:r>
        <w:rPr>
          <w:rFonts w:ascii="黑体" w:hAnsi="黑体" w:eastAsia="黑体" w:hint="eastAsia"/>
          <w:color w:val="231F20"/>
          <w:sz w:val="24"/>
        </w:rPr>
        <w:t>无侧链</w:t>
      </w:r>
      <w:r>
        <w:rPr>
          <w:rFonts w:ascii="宋体" w:hAnsi="宋体" w:eastAsia="宋体" w:hint="eastAsia"/>
          <w:color w:val="231F20"/>
          <w:spacing w:val="-120"/>
          <w:sz w:val="24"/>
        </w:rPr>
        <w:t>）</w:t>
      </w:r>
      <w:r>
        <w:rPr>
          <w:rFonts w:ascii="宋体" w:hAnsi="宋体" w:eastAsia="宋体" w:hint="eastAsia"/>
          <w:color w:val="231F20"/>
          <w:sz w:val="24"/>
        </w:rPr>
        <w:t>：所有区块链交互直接在根链上进行。</w:t>
      </w:r>
    </w:p>
    <w:p>
      <w:pPr>
        <w:pStyle w:val="BodyText"/>
        <w:spacing w:before="10"/>
        <w:rPr>
          <w:sz w:val="18"/>
        </w:rPr>
      </w:pPr>
    </w:p>
    <w:p>
      <w:pPr>
        <w:pStyle w:val="BodyText"/>
        <w:spacing w:line="312" w:lineRule="auto"/>
        <w:ind w:left="237" w:right="1795" w:firstLine="480"/>
      </w:pPr>
      <w:r>
        <w:rPr>
          <w:color w:val="231F20"/>
          <w:spacing w:val="-8"/>
        </w:rPr>
        <w:t>需要注意的是，除非另有说明，实验是基于 </w:t>
      </w:r>
      <w:r>
        <w:rPr>
          <w:rFonts w:ascii="Times New Roman" w:eastAsia="Times New Roman"/>
          <w:color w:val="231F20"/>
        </w:rPr>
        <w:t>10% </w:t>
      </w:r>
      <w:r>
        <w:rPr>
          <w:color w:val="231F20"/>
          <w:spacing w:val="-8"/>
        </w:rPr>
        <w:t>的恶意节点比和 </w:t>
      </w:r>
      <w:r>
        <w:rPr>
          <w:rFonts w:ascii="Times New Roman" w:eastAsia="Times New Roman"/>
          <w:color w:val="231F20"/>
        </w:rPr>
        <w:t>16 </w:t>
      </w:r>
      <w:r>
        <w:rPr>
          <w:color w:val="231F20"/>
          <w:spacing w:val="-6"/>
        </w:rPr>
        <w:t>个总任</w:t>
      </w:r>
      <w:r>
        <w:rPr>
          <w:color w:val="231F20"/>
        </w:rPr>
        <w:t>务进行的。</w:t>
      </w:r>
    </w:p>
    <w:p>
      <w:pPr>
        <w:pStyle w:val="BodyText"/>
        <w:spacing w:line="302" w:lineRule="auto"/>
        <w:ind w:left="237" w:right="1640" w:firstLine="480"/>
        <w:rPr>
          <w:rFonts w:ascii="Times New Roman" w:eastAsia="Times New Roman"/>
        </w:rPr>
      </w:pPr>
      <w:r>
        <w:rPr>
          <w:color w:val="231F20"/>
          <w:spacing w:val="-5"/>
        </w:rPr>
        <w:t>首先，本节验证基于</w:t>
      </w:r>
      <w:r>
        <w:rPr>
          <w:rFonts w:ascii="Times New Roman" w:eastAsia="Times New Roman"/>
          <w:color w:val="231F20"/>
        </w:rPr>
        <w:t>DQN</w:t>
      </w:r>
      <w:r>
        <w:rPr>
          <w:rFonts w:ascii="Times New Roman" w:eastAsia="Times New Roman"/>
          <w:color w:val="231F20"/>
          <w:spacing w:val="-5"/>
        </w:rPr>
        <w:t> </w:t>
      </w:r>
      <w:r>
        <w:rPr>
          <w:color w:val="231F20"/>
          <w:spacing w:val="-2"/>
        </w:rPr>
        <w:t>的算法在离线和在线阶段的收敛性。为了更清楚、</w:t>
      </w:r>
      <w:r>
        <w:rPr>
          <w:color w:val="231F20"/>
          <w:spacing w:val="-8"/>
        </w:rPr>
        <w:t>准确地展示数据波动，本节重复进行了十次实验，并将同一回合</w:t>
      </w:r>
      <w:r>
        <w:rPr>
          <w:color w:val="231F20"/>
          <w:spacing w:val="-4"/>
        </w:rPr>
        <w:t>（</w:t>
      </w:r>
      <w:r>
        <w:rPr>
          <w:rFonts w:ascii="Times New Roman" w:eastAsia="Times New Roman"/>
          <w:color w:val="231F20"/>
          <w:spacing w:val="-4"/>
        </w:rPr>
        <w:t>Episode</w:t>
      </w:r>
      <w:r>
        <w:rPr>
          <w:color w:val="231F20"/>
          <w:spacing w:val="-4"/>
        </w:rPr>
        <w:t>）</w:t>
      </w:r>
      <w:r>
        <w:rPr>
          <w:color w:val="231F20"/>
        </w:rPr>
        <w:t>的数</w:t>
      </w:r>
      <w:r>
        <w:rPr>
          <w:color w:val="231F20"/>
          <w:spacing w:val="-3"/>
        </w:rPr>
        <w:t>据分成一组。然后，在图</w:t>
      </w:r>
      <w:hyperlink w:history="true" w:anchor="_bookmark43">
        <w:r>
          <w:rPr>
            <w:rFonts w:ascii="Times New Roman" w:eastAsia="Times New Roman"/>
            <w:color w:val="231F20"/>
          </w:rPr>
          <w:t>3-4</w:t>
        </w:r>
      </w:hyperlink>
      <w:r>
        <w:rPr>
          <w:color w:val="231F20"/>
          <w:spacing w:val="-1"/>
        </w:rPr>
        <w:t>中阴影部分的线条是通过连接每组的平均值绘制的。</w:t>
      </w:r>
      <w:r>
        <w:rPr>
          <w:color w:val="231F20"/>
          <w:spacing w:val="1"/>
        </w:rPr>
        <w:t>阴影的上下限分别代表平均值加标准差和平均值减标准差。离线训练在 </w:t>
      </w:r>
      <w:r>
        <w:rPr>
          <w:rFonts w:ascii="Times New Roman" w:eastAsia="Times New Roman"/>
          <w:i/>
          <w:color w:val="231F20"/>
        </w:rPr>
        <w:t>t</w:t>
      </w:r>
      <w:r>
        <w:rPr>
          <w:rFonts w:ascii="Times New Roman" w:eastAsia="Times New Roman"/>
          <w:i/>
          <w:color w:val="231F20"/>
          <w:spacing w:val="13"/>
        </w:rPr>
        <w:t> </w:t>
      </w:r>
      <w:r>
        <w:rPr>
          <w:rFonts w:ascii="Euclid" w:eastAsia="Euclid"/>
          <w:color w:val="231F20"/>
          <w:spacing w:val="-12"/>
        </w:rPr>
        <w:t>= </w:t>
      </w:r>
      <w:r>
        <w:rPr>
          <w:rFonts w:ascii="Times New Roman" w:eastAsia="Times New Roman"/>
          <w:color w:val="231F20"/>
        </w:rPr>
        <w:t>60</w:t>
      </w:r>
    </w:p>
    <w:p>
      <w:pPr>
        <w:pStyle w:val="BodyText"/>
        <w:spacing w:line="243" w:lineRule="exact"/>
        <w:ind w:left="237"/>
      </w:pPr>
      <w:r>
        <w:rPr>
          <w:color w:val="231F20"/>
          <w:spacing w:val="-10"/>
        </w:rPr>
        <w:t>时收敛，并保持稳定。然后，成熟的策略被采用为在线部署训练的初始参数，因</w:t>
      </w:r>
    </w:p>
    <w:p>
      <w:pPr>
        <w:pStyle w:val="BodyText"/>
        <w:spacing w:line="312" w:lineRule="auto" w:before="93"/>
        <w:ind w:left="237" w:right="1795"/>
      </w:pPr>
      <w:r>
        <w:rPr>
          <w:color w:val="231F20"/>
        </w:rPr>
        <w:t>此，在在线阶段开始时就实现了相对较高的奖励。然后红线也收敛，表明它从长期来看找到了最优的任务分配策略。</w:t>
      </w:r>
    </w:p>
    <w:p>
      <w:pPr>
        <w:spacing w:after="0" w:line="312" w:lineRule="auto"/>
        <w:sectPr>
          <w:headerReference w:type="default" r:id="rId371"/>
          <w:footerReference w:type="default" r:id="rId372"/>
          <w:pgSz w:w="11910" w:h="16840"/>
          <w:pgMar w:header="1150" w:footer="955" w:top="1380" w:bottom="1140" w:left="1560" w:right="0"/>
          <w:pgNumType w:start="28"/>
        </w:sectPr>
      </w:pPr>
    </w:p>
    <w:p>
      <w:pPr>
        <w:pStyle w:val="BodyText"/>
        <w:spacing w:before="11"/>
        <w:rPr>
          <w:sz w:val="27"/>
        </w:rPr>
      </w:pPr>
    </w:p>
    <w:p>
      <w:pPr>
        <w:spacing w:before="98"/>
        <w:ind w:left="1715" w:right="0" w:firstLine="0"/>
        <w:jc w:val="left"/>
        <w:rPr>
          <w:rFonts w:ascii="Times New Roman"/>
          <w:sz w:val="23"/>
        </w:rPr>
      </w:pPr>
      <w:r>
        <w:rPr/>
        <w:pict>
          <v:group style="position:absolute;margin-left:172.698532pt;margin-top:11.484837pt;width:281.350pt;height:103.25pt;mso-position-horizontal-relative:page;mso-position-vertical-relative:paragraph;z-index:-266180608" coordorigin="3454,230" coordsize="5627,2065">
            <v:shape style="position:absolute;left:3453;top:229;width:5627;height:2065" type="#_x0000_t75" stroked="false">
              <v:imagedata r:id="rId375" o:title=""/>
            </v:shape>
            <v:shape style="position:absolute;left:7741;top:1539;width:760;height:179" type="#_x0000_t202" filled="false" stroked="false">
              <v:textbox inset="0,0,0,0">
                <w:txbxContent>
                  <w:p>
                    <w:pPr>
                      <w:tabs>
                        <w:tab w:pos="432" w:val="left" w:leader="none"/>
                      </w:tabs>
                      <w:spacing w:line="178" w:lineRule="exact" w:before="0"/>
                      <w:ind w:left="0" w:right="0" w:firstLine="0"/>
                      <w:jc w:val="left"/>
                      <w:rPr>
                        <w:rFonts w:ascii="Adobe 宋体 Std L" w:eastAsia="Adobe 宋体 Std L" w:hint="eastAsia"/>
                        <w:b w:val="0"/>
                        <w:sz w:val="15"/>
                      </w:rPr>
                    </w:pPr>
                    <w:r>
                      <w:rPr>
                        <w:rFonts w:ascii="Times New Roman" w:eastAsia="Times New Roman"/>
                        <w:b/>
                        <w:w w:val="102"/>
                        <w:sz w:val="15"/>
                      </w:rPr>
                      <w:t> </w:t>
                    </w:r>
                    <w:r>
                      <w:rPr>
                        <w:rFonts w:ascii="Times New Roman" w:eastAsia="Times New Roman"/>
                        <w:b/>
                        <w:sz w:val="15"/>
                      </w:rPr>
                      <w:tab/>
                    </w:r>
                    <w:r>
                      <w:rPr>
                        <w:rFonts w:ascii="Adobe 宋体 Std L" w:eastAsia="Adobe 宋体 Std L" w:hint="eastAsia"/>
                        <w:b w:val="0"/>
                        <w:w w:val="105"/>
                        <w:sz w:val="15"/>
                      </w:rPr>
                      <w:t>训练</w:t>
                    </w:r>
                  </w:p>
                </w:txbxContent>
              </v:textbox>
              <w10:wrap type="none"/>
            </v:shape>
            <v:shape style="position:absolute;left:7741;top:1637;width:760;height:308" type="#_x0000_t202" filled="false" stroked="false">
              <v:textbox inset="0,0,0,0">
                <w:txbxContent>
                  <w:p>
                    <w:pPr>
                      <w:tabs>
                        <w:tab w:pos="361" w:val="left" w:leader="none"/>
                      </w:tabs>
                      <w:spacing w:line="213" w:lineRule="exact" w:before="95"/>
                      <w:ind w:left="0" w:right="0" w:firstLine="0"/>
                      <w:jc w:val="left"/>
                      <w:rPr>
                        <w:rFonts w:ascii="Adobe 宋体 Std L" w:eastAsia="Adobe 宋体 Std L" w:hint="eastAsia"/>
                        <w:b w:val="0"/>
                        <w:sz w:val="15"/>
                      </w:rPr>
                    </w:pPr>
                    <w:r>
                      <w:rPr>
                        <w:rFonts w:ascii="Times New Roman" w:eastAsia="Times New Roman"/>
                        <w:w w:val="100"/>
                        <w:position w:val="6"/>
                        <w:sz w:val="23"/>
                        <w:u w:val="single" w:color="FF0000"/>
                      </w:rPr>
                      <w:t> </w:t>
                    </w:r>
                    <w:r>
                      <w:rPr>
                        <w:rFonts w:ascii="Times New Roman" w:eastAsia="Times New Roman"/>
                        <w:position w:val="6"/>
                        <w:sz w:val="23"/>
                        <w:u w:val="single" w:color="FF0000"/>
                      </w:rPr>
                      <w:tab/>
                    </w:r>
                    <w:r>
                      <w:rPr>
                        <w:rFonts w:ascii="Times New Roman" w:eastAsia="Times New Roman"/>
                        <w:spacing w:val="13"/>
                        <w:position w:val="6"/>
                        <w:sz w:val="23"/>
                      </w:rPr>
                      <w:t> </w:t>
                    </w:r>
                    <w:r>
                      <w:rPr>
                        <w:rFonts w:ascii="Adobe 宋体 Std L" w:eastAsia="Adobe 宋体 Std L" w:hint="eastAsia"/>
                        <w:b w:val="0"/>
                        <w:w w:val="105"/>
                        <w:sz w:val="15"/>
                      </w:rPr>
                      <w:t>部署</w:t>
                    </w:r>
                  </w:p>
                </w:txbxContent>
              </v:textbox>
              <w10:wrap type="none"/>
            </v:shape>
            <w10:wrap type="none"/>
          </v:group>
        </w:pict>
      </w:r>
      <w:bookmarkStart w:name="_bookmark43" w:id="99"/>
      <w:bookmarkEnd w:id="99"/>
      <w:r>
        <w:rPr/>
      </w:r>
      <w:r>
        <w:rPr>
          <w:rFonts w:ascii="Times New Roman"/>
          <w:w w:val="100"/>
          <w:sz w:val="23"/>
        </w:rPr>
        <w:t>0</w:t>
      </w:r>
    </w:p>
    <w:p>
      <w:pPr>
        <w:spacing w:before="244"/>
        <w:ind w:left="1421" w:right="0" w:firstLine="0"/>
        <w:jc w:val="left"/>
        <w:rPr>
          <w:rFonts w:ascii="Times New Roman" w:hAnsi="Times New Roman"/>
          <w:sz w:val="23"/>
        </w:rPr>
      </w:pPr>
      <w:r>
        <w:rPr>
          <w:rFonts w:ascii="Cambria" w:hAnsi="Cambria"/>
          <w:w w:val="115"/>
          <w:sz w:val="23"/>
        </w:rPr>
        <w:t>−</w:t>
      </w:r>
      <w:r>
        <w:rPr>
          <w:rFonts w:ascii="Times New Roman" w:hAnsi="Times New Roman"/>
          <w:w w:val="115"/>
          <w:sz w:val="23"/>
        </w:rPr>
        <w:t>10</w:t>
      </w:r>
    </w:p>
    <w:p>
      <w:pPr>
        <w:spacing w:before="243"/>
        <w:ind w:left="1421" w:right="0" w:firstLine="0"/>
        <w:jc w:val="left"/>
        <w:rPr>
          <w:rFonts w:ascii="Times New Roman" w:hAnsi="Times New Roman"/>
          <w:sz w:val="23"/>
        </w:rPr>
      </w:pPr>
      <w:r>
        <w:rPr/>
        <w:pict>
          <v:shape style="position:absolute;margin-left:131.167969pt;margin-top:6.66108pt;width:15.4pt;height:25.1pt;mso-position-horizontal-relative:page;mso-position-vertical-relative:paragraph;z-index:251789312" type="#_x0000_t202" filled="false" stroked="false">
            <v:textbox inset="0,0,0,0" style="layout-flow:vertical;mso-layout-flow-alt:bottom-to-top">
              <w:txbxContent>
                <w:p>
                  <w:pPr>
                    <w:spacing w:line="307" w:lineRule="exact" w:before="0"/>
                    <w:ind w:left="20" w:right="0" w:firstLine="0"/>
                    <w:jc w:val="left"/>
                    <w:rPr>
                      <w:rFonts w:ascii="Adobe 宋体 Std L" w:eastAsia="Adobe 宋体 Std L" w:hint="eastAsia"/>
                      <w:b w:val="0"/>
                      <w:sz w:val="23"/>
                    </w:rPr>
                  </w:pPr>
                  <w:r>
                    <w:rPr>
                      <w:rFonts w:ascii="Adobe 宋体 Std L" w:eastAsia="Adobe 宋体 Std L" w:hint="eastAsia"/>
                      <w:b w:val="0"/>
                      <w:sz w:val="23"/>
                    </w:rPr>
                    <w:t>奖励</w:t>
                  </w:r>
                </w:p>
              </w:txbxContent>
            </v:textbox>
            <w10:wrap type="none"/>
          </v:shape>
        </w:pict>
      </w:r>
      <w:r>
        <w:rPr>
          <w:rFonts w:ascii="Cambria" w:hAnsi="Cambria"/>
          <w:w w:val="115"/>
          <w:sz w:val="23"/>
        </w:rPr>
        <w:t>−</w:t>
      </w:r>
      <w:r>
        <w:rPr>
          <w:rFonts w:ascii="Times New Roman" w:hAnsi="Times New Roman"/>
          <w:w w:val="115"/>
          <w:sz w:val="23"/>
        </w:rPr>
        <w:t>20</w:t>
      </w:r>
    </w:p>
    <w:p>
      <w:pPr>
        <w:spacing w:before="243"/>
        <w:ind w:left="1421" w:right="0" w:firstLine="0"/>
        <w:jc w:val="left"/>
        <w:rPr>
          <w:rFonts w:ascii="Times New Roman" w:hAnsi="Times New Roman"/>
          <w:sz w:val="23"/>
        </w:rPr>
      </w:pPr>
      <w:r>
        <w:rPr>
          <w:rFonts w:ascii="Cambria" w:hAnsi="Cambria"/>
          <w:w w:val="115"/>
          <w:sz w:val="23"/>
        </w:rPr>
        <w:t>−</w:t>
      </w:r>
      <w:r>
        <w:rPr>
          <w:rFonts w:ascii="Times New Roman" w:hAnsi="Times New Roman"/>
          <w:w w:val="115"/>
          <w:sz w:val="23"/>
        </w:rPr>
        <w:t>30</w:t>
      </w:r>
    </w:p>
    <w:p>
      <w:pPr>
        <w:tabs>
          <w:tab w:pos="3186" w:val="left" w:leader="none"/>
          <w:tab w:pos="4531" w:val="left" w:leader="none"/>
          <w:tab w:pos="5934" w:val="left" w:leader="none"/>
          <w:tab w:pos="7338" w:val="left" w:leader="none"/>
        </w:tabs>
        <w:spacing w:line="401" w:lineRule="exact" w:before="239"/>
        <w:ind w:left="1421" w:right="0" w:firstLine="0"/>
        <w:jc w:val="left"/>
        <w:rPr>
          <w:rFonts w:ascii="Times New Roman" w:hAnsi="Times New Roman"/>
          <w:sz w:val="23"/>
        </w:rPr>
      </w:pPr>
      <w:r>
        <w:rPr>
          <w:rFonts w:ascii="Cambria" w:hAnsi="Cambria"/>
          <w:spacing w:val="2"/>
          <w:position w:val="15"/>
          <w:sz w:val="23"/>
        </w:rPr>
        <w:t>−</w:t>
      </w:r>
      <w:r>
        <w:rPr>
          <w:rFonts w:ascii="Times New Roman" w:hAnsi="Times New Roman"/>
          <w:spacing w:val="2"/>
          <w:position w:val="15"/>
          <w:sz w:val="23"/>
        </w:rPr>
        <w:t>40</w:t>
      </w:r>
      <w:r>
        <w:rPr>
          <w:rFonts w:ascii="Times New Roman" w:hAnsi="Times New Roman"/>
          <w:spacing w:val="2"/>
          <w:sz w:val="23"/>
        </w:rPr>
        <w:t>0</w:t>
        <w:tab/>
      </w:r>
      <w:r>
        <w:rPr>
          <w:rFonts w:ascii="Times New Roman" w:hAnsi="Times New Roman"/>
          <w:sz w:val="23"/>
        </w:rPr>
        <w:t>50</w:t>
        <w:tab/>
        <w:t>100</w:t>
        <w:tab/>
        <w:t>150</w:t>
        <w:tab/>
        <w:t>200</w:t>
      </w:r>
    </w:p>
    <w:p>
      <w:pPr>
        <w:spacing w:line="366" w:lineRule="exact" w:before="0"/>
        <w:ind w:left="0" w:right="880" w:firstLine="0"/>
        <w:jc w:val="center"/>
        <w:rPr>
          <w:rFonts w:ascii="Adobe 宋体 Std L" w:eastAsia="Adobe 宋体 Std L" w:hint="eastAsia"/>
          <w:b w:val="0"/>
          <w:sz w:val="23"/>
        </w:rPr>
      </w:pPr>
      <w:r>
        <w:rPr>
          <w:rFonts w:ascii="Adobe 宋体 Std L" w:eastAsia="Adobe 宋体 Std L" w:hint="eastAsia"/>
          <w:b w:val="0"/>
          <w:sz w:val="23"/>
        </w:rPr>
        <w:t>回合（Episode）</w:t>
      </w:r>
    </w:p>
    <w:p>
      <w:pPr>
        <w:pStyle w:val="BodyText"/>
        <w:spacing w:before="11"/>
        <w:rPr>
          <w:rFonts w:ascii="Adobe 宋体 Std L"/>
          <w:b w:val="0"/>
          <w:sz w:val="12"/>
        </w:rPr>
      </w:pPr>
    </w:p>
    <w:p>
      <w:pPr>
        <w:tabs>
          <w:tab w:pos="804" w:val="left" w:leader="none"/>
        </w:tabs>
        <w:spacing w:before="78"/>
        <w:ind w:left="0" w:right="1453" w:firstLine="0"/>
        <w:jc w:val="center"/>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3-4</w:t>
        <w:tab/>
      </w:r>
      <w:r>
        <w:rPr>
          <w:rFonts w:ascii="楷体" w:eastAsia="楷体" w:hint="eastAsia"/>
          <w:color w:val="231F20"/>
          <w:sz w:val="21"/>
        </w:rPr>
        <w:t>收敛性</w:t>
      </w:r>
    </w:p>
    <w:p>
      <w:pPr>
        <w:pStyle w:val="BodyText"/>
        <w:spacing w:before="6"/>
        <w:rPr>
          <w:rFonts w:ascii="楷体"/>
          <w:sz w:val="15"/>
        </w:rPr>
      </w:pPr>
    </w:p>
    <w:p>
      <w:pPr>
        <w:spacing w:after="0"/>
        <w:rPr>
          <w:rFonts w:ascii="楷体"/>
          <w:sz w:val="15"/>
        </w:rPr>
        <w:sectPr>
          <w:headerReference w:type="default" r:id="rId373"/>
          <w:footerReference w:type="default" r:id="rId374"/>
          <w:pgSz w:w="11910" w:h="16840"/>
          <w:pgMar w:header="1150" w:footer="955" w:top="1380" w:bottom="1140" w:left="1560" w:right="0"/>
          <w:pgNumType w:start="29"/>
        </w:sectPr>
      </w:pPr>
    </w:p>
    <w:p>
      <w:pPr>
        <w:pStyle w:val="BodyText"/>
        <w:spacing w:before="100"/>
        <w:ind w:left="1451"/>
        <w:rPr>
          <w:rFonts w:ascii="Times New Roman"/>
        </w:rPr>
      </w:pPr>
      <w:r>
        <w:rPr/>
        <w:pict>
          <v:group style="position:absolute;margin-left:165.941833pt;margin-top:11.85065pt;width:294.75pt;height:108pt;mso-position-horizontal-relative:page;mso-position-vertical-relative:paragraph;z-index:-266178560" coordorigin="3319,237" coordsize="5895,2160">
            <v:shape style="position:absolute;left:3318;top:237;width:5895;height:2160" type="#_x0000_t75" stroked="false">
              <v:imagedata r:id="rId376" o:title=""/>
            </v:shape>
            <v:shape style="position:absolute;left:7881;top:363;width:665;height:438" type="#_x0000_t202" filled="false" stroked="false">
              <v:textbox inset="0,0,0,0">
                <w:txbxContent>
                  <w:p>
                    <w:pPr>
                      <w:spacing w:line="219" w:lineRule="exact" w:before="0"/>
                      <w:ind w:left="0" w:right="0" w:firstLine="0"/>
                      <w:jc w:val="left"/>
                      <w:rPr>
                        <w:rFonts w:ascii="Adobe 宋体 Std L" w:eastAsia="Adobe 宋体 Std L" w:hint="eastAsia"/>
                        <w:b w:val="0"/>
                        <w:sz w:val="16"/>
                      </w:rPr>
                    </w:pPr>
                    <w:r>
                      <w:rPr>
                        <w:rFonts w:ascii="Adobe 宋体 Std L" w:eastAsia="Adobe 宋体 Std L" w:hint="eastAsia"/>
                        <w:b w:val="0"/>
                        <w:sz w:val="16"/>
                      </w:rPr>
                      <w:t>无区块链</w:t>
                    </w:r>
                  </w:p>
                  <w:p>
                    <w:pPr>
                      <w:spacing w:line="208" w:lineRule="exact" w:before="0"/>
                      <w:ind w:left="0" w:right="0" w:firstLine="0"/>
                      <w:jc w:val="left"/>
                      <w:rPr>
                        <w:rFonts w:ascii="Palatino Linotype"/>
                        <w:b/>
                        <w:i/>
                        <w:sz w:val="16"/>
                      </w:rPr>
                    </w:pPr>
                    <w:r>
                      <w:rPr>
                        <w:rFonts w:ascii="Palatino Linotype"/>
                        <w:b/>
                        <w:i/>
                        <w:sz w:val="16"/>
                      </w:rPr>
                      <w:t>MCTC</w:t>
                    </w:r>
                  </w:p>
                </w:txbxContent>
              </v:textbox>
              <w10:wrap type="none"/>
            </v:shape>
            <w10:wrap type="none"/>
          </v:group>
        </w:pict>
      </w:r>
      <w:bookmarkStart w:name="_bookmark44" w:id="100"/>
      <w:bookmarkEnd w:id="100"/>
      <w:r>
        <w:rPr/>
      </w:r>
      <w:r>
        <w:rPr>
          <w:rFonts w:ascii="Times New Roman"/>
        </w:rPr>
        <w:t>10</w:t>
      </w:r>
    </w:p>
    <w:p>
      <w:pPr>
        <w:pStyle w:val="BodyText"/>
        <w:spacing w:before="154"/>
        <w:ind w:left="1572"/>
        <w:rPr>
          <w:rFonts w:ascii="Times New Roman"/>
        </w:rPr>
      </w:pPr>
      <w:r>
        <w:rPr>
          <w:rFonts w:ascii="Times New Roman"/>
          <w:w w:val="100"/>
        </w:rPr>
        <w:t>8</w:t>
      </w:r>
    </w:p>
    <w:p>
      <w:pPr>
        <w:pStyle w:val="BodyText"/>
        <w:spacing w:before="154"/>
        <w:ind w:left="1572"/>
        <w:rPr>
          <w:rFonts w:ascii="Times New Roman"/>
        </w:rPr>
      </w:pPr>
      <w:r>
        <w:rPr/>
        <w:pict>
          <v:shape style="position:absolute;margin-left:131.845612pt;margin-top:6.470762pt;width:16.05pt;height:38.3pt;mso-position-horizontal-relative:page;mso-position-vertical-relative:paragraph;z-index:251790336" type="#_x0000_t202" filled="false" stroked="false">
            <v:textbox inset="0,0,0,0" style="layout-flow:vertical;mso-layout-flow-alt:bottom-to-top">
              <w:txbxContent>
                <w:p>
                  <w:pPr>
                    <w:pStyle w:val="BodyText"/>
                    <w:spacing w:line="320" w:lineRule="exact"/>
                    <w:ind w:left="20"/>
                    <w:rPr>
                      <w:rFonts w:ascii="Adobe 宋体 Std L" w:eastAsia="Adobe 宋体 Std L" w:hint="eastAsia"/>
                      <w:b w:val="0"/>
                    </w:rPr>
                  </w:pPr>
                  <w:r>
                    <w:rPr>
                      <w:rFonts w:ascii="Adobe 宋体 Std L" w:eastAsia="Adobe 宋体 Std L" w:hint="eastAsia"/>
                      <w:b w:val="0"/>
                    </w:rPr>
                    <w:t>满意度</w:t>
                  </w:r>
                </w:p>
              </w:txbxContent>
            </v:textbox>
            <w10:wrap type="none"/>
          </v:shape>
        </w:pict>
      </w:r>
      <w:r>
        <w:rPr>
          <w:rFonts w:ascii="Times New Roman"/>
          <w:w w:val="100"/>
        </w:rPr>
        <w:t>6</w:t>
      </w:r>
    </w:p>
    <w:p>
      <w:pPr>
        <w:pStyle w:val="BodyText"/>
        <w:spacing w:before="154"/>
        <w:ind w:left="1572"/>
        <w:rPr>
          <w:rFonts w:ascii="Times New Roman"/>
        </w:rPr>
      </w:pPr>
      <w:r>
        <w:rPr>
          <w:rFonts w:ascii="Times New Roman"/>
          <w:w w:val="100"/>
        </w:rPr>
        <w:t>4</w:t>
      </w:r>
    </w:p>
    <w:p>
      <w:pPr>
        <w:pStyle w:val="BodyText"/>
        <w:spacing w:before="154"/>
        <w:ind w:left="1572"/>
        <w:rPr>
          <w:rFonts w:ascii="Times New Roman"/>
        </w:rPr>
      </w:pPr>
      <w:r>
        <w:rPr>
          <w:rFonts w:ascii="Times New Roman"/>
          <w:w w:val="100"/>
        </w:rPr>
        <w:t>2</w:t>
      </w:r>
    </w:p>
    <w:p>
      <w:pPr>
        <w:pStyle w:val="BodyText"/>
        <w:tabs>
          <w:tab w:pos="2106" w:val="left" w:leader="none"/>
          <w:tab w:pos="3295" w:val="left" w:leader="none"/>
        </w:tabs>
        <w:spacing w:before="157"/>
        <w:ind w:left="1572"/>
        <w:rPr>
          <w:rFonts w:ascii="Times New Roman"/>
        </w:rPr>
      </w:pPr>
      <w:r>
        <w:rPr>
          <w:rFonts w:ascii="Times New Roman"/>
          <w:position w:val="15"/>
        </w:rPr>
        <w:t>0</w:t>
        <w:tab/>
      </w:r>
      <w:r>
        <w:rPr>
          <w:rFonts w:ascii="Times New Roman"/>
        </w:rPr>
        <w:t>10%</w:t>
        <w:tab/>
      </w:r>
      <w:r>
        <w:rPr>
          <w:rFonts w:ascii="Times New Roman"/>
          <w:spacing w:val="-7"/>
        </w:rPr>
        <w:t>20%</w:t>
      </w:r>
    </w:p>
    <w:p>
      <w:pPr>
        <w:pStyle w:val="BodyText"/>
        <w:rPr>
          <w:rFonts w:ascii="Times New Roman"/>
          <w:sz w:val="28"/>
        </w:rPr>
      </w:pPr>
      <w:r>
        <w:rPr/>
        <w:br w:type="column"/>
      </w:r>
      <w:r>
        <w:rPr>
          <w:rFonts w:ascii="Times New Roman"/>
          <w:sz w:val="28"/>
        </w:rPr>
      </w: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spacing w:before="1"/>
        <w:rPr>
          <w:rFonts w:ascii="Times New Roman"/>
          <w:sz w:val="40"/>
        </w:rPr>
      </w:pPr>
    </w:p>
    <w:p>
      <w:pPr>
        <w:pStyle w:val="BodyText"/>
        <w:spacing w:line="268" w:lineRule="exact"/>
        <w:ind w:left="321"/>
        <w:jc w:val="center"/>
        <w:rPr>
          <w:rFonts w:ascii="Times New Roman"/>
        </w:rPr>
      </w:pPr>
      <w:r>
        <w:rPr>
          <w:rFonts w:ascii="Times New Roman"/>
        </w:rPr>
        <w:t>30%</w:t>
      </w:r>
    </w:p>
    <w:p>
      <w:pPr>
        <w:pStyle w:val="BodyText"/>
        <w:spacing w:line="392" w:lineRule="exact"/>
        <w:ind w:left="321"/>
        <w:jc w:val="center"/>
        <w:rPr>
          <w:rFonts w:ascii="Adobe 宋体 Std L" w:eastAsia="Adobe 宋体 Std L" w:hint="eastAsia"/>
          <w:b w:val="0"/>
        </w:rPr>
      </w:pPr>
      <w:r>
        <w:rPr>
          <w:rFonts w:ascii="Adobe 宋体 Std L" w:eastAsia="Adobe 宋体 Std L" w:hint="eastAsia"/>
          <w:b w:val="0"/>
        </w:rPr>
        <w:t>恶意节点比</w:t>
      </w:r>
    </w:p>
    <w:p>
      <w:pPr>
        <w:pStyle w:val="BodyText"/>
        <w:rPr>
          <w:rFonts w:ascii="Adobe 宋体 Std L"/>
          <w:b w:val="0"/>
          <w:sz w:val="28"/>
        </w:rPr>
      </w:pPr>
      <w:r>
        <w:rPr/>
        <w:br w:type="column"/>
      </w:r>
      <w:r>
        <w:rPr>
          <w:rFonts w:ascii="Adobe 宋体 Std L"/>
          <w:b w:val="0"/>
          <w:sz w:val="28"/>
        </w:rPr>
      </w:r>
    </w:p>
    <w:p>
      <w:pPr>
        <w:pStyle w:val="BodyText"/>
        <w:rPr>
          <w:rFonts w:ascii="Adobe 宋体 Std L"/>
          <w:b w:val="0"/>
          <w:sz w:val="28"/>
        </w:rPr>
      </w:pPr>
    </w:p>
    <w:p>
      <w:pPr>
        <w:pStyle w:val="BodyText"/>
        <w:rPr>
          <w:rFonts w:ascii="Adobe 宋体 Std L"/>
          <w:b w:val="0"/>
          <w:sz w:val="28"/>
        </w:rPr>
      </w:pPr>
    </w:p>
    <w:p>
      <w:pPr>
        <w:pStyle w:val="BodyText"/>
        <w:rPr>
          <w:rFonts w:ascii="Adobe 宋体 Std L"/>
          <w:b w:val="0"/>
          <w:sz w:val="28"/>
        </w:rPr>
      </w:pPr>
    </w:p>
    <w:p>
      <w:pPr>
        <w:pStyle w:val="BodyText"/>
        <w:spacing w:before="2"/>
        <w:rPr>
          <w:rFonts w:ascii="Adobe 宋体 Std L"/>
          <w:b w:val="0"/>
          <w:sz w:val="32"/>
        </w:rPr>
      </w:pPr>
    </w:p>
    <w:p>
      <w:pPr>
        <w:pStyle w:val="BodyText"/>
        <w:tabs>
          <w:tab w:pos="1512" w:val="left" w:leader="none"/>
        </w:tabs>
        <w:ind w:left="323"/>
        <w:rPr>
          <w:rFonts w:ascii="Times New Roman"/>
        </w:rPr>
      </w:pPr>
      <w:r>
        <w:rPr>
          <w:rFonts w:ascii="Times New Roman"/>
        </w:rPr>
        <w:t>40%</w:t>
        <w:tab/>
        <w:t>50%</w:t>
      </w:r>
    </w:p>
    <w:p>
      <w:pPr>
        <w:spacing w:after="0"/>
        <w:rPr>
          <w:rFonts w:ascii="Times New Roman"/>
        </w:rPr>
        <w:sectPr>
          <w:type w:val="continuous"/>
          <w:pgSz w:w="11910" w:h="16840"/>
          <w:pgMar w:top="1640" w:bottom="280" w:left="1560" w:right="0"/>
          <w:cols w:num="3" w:equalWidth="0">
            <w:col w:w="3739" w:space="40"/>
            <w:col w:w="1531" w:space="39"/>
            <w:col w:w="5001"/>
          </w:cols>
        </w:sectPr>
      </w:pPr>
    </w:p>
    <w:p>
      <w:pPr>
        <w:pStyle w:val="BodyText"/>
        <w:spacing w:before="1"/>
        <w:rPr>
          <w:rFonts w:ascii="Times New Roman"/>
          <w:sz w:val="16"/>
        </w:rPr>
      </w:pPr>
    </w:p>
    <w:p>
      <w:pPr>
        <w:tabs>
          <w:tab w:pos="3377" w:val="left" w:leader="none"/>
        </w:tabs>
        <w:spacing w:before="78"/>
        <w:ind w:left="2572"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3-5</w:t>
        <w:tab/>
      </w:r>
      <w:r>
        <w:rPr>
          <w:rFonts w:ascii="楷体" w:eastAsia="楷体" w:hint="eastAsia"/>
          <w:color w:val="231F20"/>
          <w:sz w:val="21"/>
        </w:rPr>
        <w:t>不同恶意节点比例下的服务质量</w:t>
      </w:r>
    </w:p>
    <w:p>
      <w:pPr>
        <w:pStyle w:val="BodyText"/>
        <w:spacing w:before="9"/>
        <w:rPr>
          <w:rFonts w:ascii="楷体"/>
          <w:sz w:val="19"/>
        </w:rPr>
      </w:pPr>
    </w:p>
    <w:p>
      <w:pPr>
        <w:pStyle w:val="BodyText"/>
        <w:spacing w:line="312" w:lineRule="auto"/>
        <w:ind w:left="237" w:right="1621" w:firstLine="480"/>
      </w:pPr>
      <w:r>
        <w:rPr>
          <w:color w:val="231F20"/>
        </w:rPr>
        <w:t>接下来，检验不同恶意节点比下的性能，如图</w:t>
      </w:r>
      <w:hyperlink w:history="true" w:anchor="_bookmark44">
        <w:r>
          <w:rPr>
            <w:rFonts w:ascii="Times New Roman" w:eastAsia="Times New Roman"/>
            <w:color w:val="231F20"/>
          </w:rPr>
          <w:t>3-5</w:t>
        </w:r>
      </w:hyperlink>
      <w:r>
        <w:rPr>
          <w:color w:val="231F20"/>
        </w:rPr>
        <w:t>所示。</w:t>
      </w:r>
      <w:r>
        <w:rPr>
          <w:rFonts w:ascii="Times New Roman" w:eastAsia="Times New Roman"/>
          <w:color w:val="231F20"/>
        </w:rPr>
        <w:t>MCTM </w:t>
      </w:r>
      <w:r>
        <w:rPr>
          <w:color w:val="231F20"/>
        </w:rPr>
        <w:t>得分最高， 与无区块链方案相比其下降趋势较慢。</w:t>
      </w:r>
    </w:p>
    <w:p>
      <w:pPr>
        <w:pStyle w:val="BodyText"/>
        <w:rPr>
          <w:sz w:val="20"/>
        </w:rPr>
      </w:pPr>
    </w:p>
    <w:p>
      <w:pPr>
        <w:spacing w:line="279" w:lineRule="exact" w:before="235"/>
        <w:ind w:left="1541" w:right="0" w:firstLine="0"/>
        <w:jc w:val="left"/>
        <w:rPr>
          <w:rFonts w:ascii="Times New Roman"/>
          <w:sz w:val="23"/>
        </w:rPr>
      </w:pPr>
      <w:r>
        <w:rPr/>
        <w:pict>
          <v:group style="position:absolute;margin-left:172.858719pt;margin-top:-2.760793pt;width:284.1pt;height:119.25pt;mso-position-horizontal-relative:page;mso-position-vertical-relative:paragraph;z-index:-266175488" coordorigin="3457,-55" coordsize="5682,2385">
            <v:shape style="position:absolute;left:3457;top:244;width:5682;height:2085" type="#_x0000_t75" stroked="false">
              <v:imagedata r:id="rId377" o:title=""/>
            </v:shape>
            <v:shape style="position:absolute;left:3466;top:-56;width:522;height:470" type="#_x0000_t202" filled="false" stroked="false">
              <v:textbox inset="0,0,0,0">
                <w:txbxContent>
                  <w:p>
                    <w:pPr>
                      <w:spacing w:before="7"/>
                      <w:ind w:left="0" w:right="0" w:firstLine="0"/>
                      <w:jc w:val="left"/>
                      <w:rPr>
                        <w:rFonts w:ascii="Times New Roman" w:hAnsi="Times New Roman"/>
                        <w:sz w:val="17"/>
                      </w:rPr>
                    </w:pPr>
                    <w:r>
                      <w:rPr>
                        <w:rFonts w:ascii="Cambria" w:hAnsi="Cambria"/>
                        <w:w w:val="110"/>
                        <w:sz w:val="23"/>
                      </w:rPr>
                      <w:t>×</w:t>
                    </w:r>
                    <w:r>
                      <w:rPr>
                        <w:rFonts w:ascii="Times New Roman" w:hAnsi="Times New Roman"/>
                        <w:w w:val="110"/>
                        <w:sz w:val="23"/>
                      </w:rPr>
                      <w:t>10</w:t>
                    </w:r>
                    <w:r>
                      <w:rPr>
                        <w:rFonts w:ascii="Times New Roman" w:hAnsi="Times New Roman"/>
                        <w:w w:val="110"/>
                        <w:position w:val="8"/>
                        <w:sz w:val="17"/>
                      </w:rPr>
                      <w:t>8</w:t>
                    </w:r>
                  </w:p>
                </w:txbxContent>
              </v:textbox>
              <w10:wrap type="none"/>
            </v:shape>
            <v:shape style="position:absolute;left:3607;top:250;width:937;height:537" type="#_x0000_t202" filled="false" stroked="false">
              <v:textbox inset="0,0,0,0">
                <w:txbxContent>
                  <w:p>
                    <w:pPr>
                      <w:tabs>
                        <w:tab w:pos="365" w:val="left" w:leader="none"/>
                      </w:tabs>
                      <w:spacing w:line="246" w:lineRule="exact" w:before="81"/>
                      <w:ind w:left="0" w:right="0" w:firstLine="0"/>
                      <w:jc w:val="left"/>
                      <w:rPr>
                        <w:rFonts w:ascii="Adobe 宋体 Std L" w:eastAsia="Adobe 宋体 Std L" w:hint="eastAsia"/>
                        <w:b w:val="0"/>
                        <w:sz w:val="15"/>
                      </w:rPr>
                    </w:pPr>
                    <w:r>
                      <w:rPr>
                        <w:rFonts w:ascii="Times New Roman" w:eastAsia="Times New Roman"/>
                        <w:w w:val="101"/>
                        <w:position w:val="4"/>
                        <w:sz w:val="23"/>
                        <w:u w:val="single" w:color="0000FF"/>
                      </w:rPr>
                      <w:t> </w:t>
                    </w:r>
                    <w:r>
                      <w:rPr>
                        <w:rFonts w:ascii="Times New Roman" w:eastAsia="Times New Roman"/>
                        <w:position w:val="4"/>
                        <w:sz w:val="23"/>
                        <w:u w:val="single" w:color="0000FF"/>
                      </w:rPr>
                      <w:tab/>
                    </w:r>
                    <w:r>
                      <w:rPr>
                        <w:rFonts w:ascii="Times New Roman" w:eastAsia="Times New Roman"/>
                        <w:spacing w:val="13"/>
                        <w:position w:val="4"/>
                        <w:sz w:val="23"/>
                      </w:rPr>
                      <w:t> </w:t>
                    </w:r>
                    <w:r>
                      <w:rPr>
                        <w:rFonts w:ascii="Adobe 宋体 Std L" w:eastAsia="Adobe 宋体 Std L" w:hint="eastAsia"/>
                        <w:b w:val="0"/>
                        <w:sz w:val="15"/>
                      </w:rPr>
                      <w:t>无侧链</w:t>
                    </w:r>
                  </w:p>
                  <w:p>
                    <w:pPr>
                      <w:spacing w:line="198" w:lineRule="exact" w:before="0"/>
                      <w:ind w:left="436" w:right="0" w:firstLine="0"/>
                      <w:jc w:val="left"/>
                      <w:rPr>
                        <w:rFonts w:ascii="Palatino Linotype"/>
                        <w:b/>
                        <w:i/>
                        <w:sz w:val="15"/>
                      </w:rPr>
                    </w:pPr>
                    <w:r>
                      <w:rPr>
                        <w:rFonts w:ascii="Palatino Linotype"/>
                        <w:b/>
                        <w:i/>
                        <w:sz w:val="15"/>
                      </w:rPr>
                      <w:t>MCTM</w:t>
                    </w:r>
                  </w:p>
                </w:txbxContent>
              </v:textbox>
              <w10:wrap type="none"/>
            </v:shape>
            <w10:wrap type="none"/>
          </v:group>
        </w:pict>
      </w:r>
      <w:r>
        <w:rPr/>
        <w:pict>
          <v:shape style="position:absolute;margin-left:135.613449pt;margin-top:24.171156pt;width:18.150pt;height:83.45pt;mso-position-horizontal-relative:page;mso-position-vertical-relative:paragraph;z-index:251791360" type="#_x0000_t202" filled="false" stroked="false">
            <v:textbox inset="0,0,0,0" style="layout-flow:vertical;mso-layout-flow-alt:bottom-to-top">
              <w:txbxContent>
                <w:p>
                  <w:pPr>
                    <w:spacing w:line="362" w:lineRule="exact" w:before="0"/>
                    <w:ind w:left="20" w:right="0" w:firstLine="0"/>
                    <w:jc w:val="left"/>
                    <w:rPr>
                      <w:rFonts w:ascii="Adobe 宋体 Std L" w:eastAsia="Adobe 宋体 Std L" w:hint="eastAsia"/>
                      <w:b w:val="0"/>
                      <w:sz w:val="23"/>
                    </w:rPr>
                  </w:pPr>
                  <w:r>
                    <w:rPr>
                      <w:rFonts w:ascii="Palatino Linotype" w:eastAsia="Palatino Linotype"/>
                      <w:b/>
                      <w:i/>
                      <w:sz w:val="23"/>
                    </w:rPr>
                    <w:t>Gas</w:t>
                  </w:r>
                  <w:r>
                    <w:rPr>
                      <w:rFonts w:ascii="Palatino Linotype" w:eastAsia="Palatino Linotype"/>
                      <w:b/>
                      <w:i/>
                      <w:spacing w:val="-26"/>
                      <w:sz w:val="23"/>
                    </w:rPr>
                    <w:t> </w:t>
                  </w:r>
                  <w:r>
                    <w:rPr>
                      <w:rFonts w:ascii="Adobe 宋体 Std L" w:eastAsia="Adobe 宋体 Std L" w:hint="eastAsia"/>
                      <w:b w:val="0"/>
                      <w:sz w:val="23"/>
                    </w:rPr>
                    <w:t>消耗（gas）</w:t>
                  </w:r>
                </w:p>
              </w:txbxContent>
            </v:textbox>
            <w10:wrap type="none"/>
          </v:shape>
        </w:pict>
      </w:r>
      <w:bookmarkStart w:name="_bookmark45" w:id="101"/>
      <w:bookmarkEnd w:id="101"/>
      <w:r>
        <w:rPr/>
      </w:r>
      <w:r>
        <w:rPr>
          <w:rFonts w:ascii="Times New Roman"/>
          <w:sz w:val="23"/>
        </w:rPr>
        <w:t>1</w:t>
      </w:r>
      <w:r>
        <w:rPr>
          <w:rFonts w:ascii="Verdana"/>
          <w:i/>
          <w:sz w:val="23"/>
        </w:rPr>
        <w:t>.</w:t>
      </w:r>
      <w:r>
        <w:rPr>
          <w:rFonts w:ascii="Times New Roman"/>
          <w:sz w:val="23"/>
        </w:rPr>
        <w:t>4</w:t>
      </w:r>
    </w:p>
    <w:p>
      <w:pPr>
        <w:spacing w:line="276" w:lineRule="exact" w:before="0"/>
        <w:ind w:left="1541" w:right="0" w:firstLine="0"/>
        <w:jc w:val="left"/>
        <w:rPr>
          <w:rFonts w:ascii="Times New Roman"/>
          <w:sz w:val="23"/>
        </w:rPr>
      </w:pPr>
      <w:r>
        <w:rPr>
          <w:rFonts w:ascii="Times New Roman"/>
          <w:sz w:val="23"/>
        </w:rPr>
        <w:t>1</w:t>
      </w:r>
      <w:r>
        <w:rPr>
          <w:rFonts w:ascii="Verdana"/>
          <w:i/>
          <w:sz w:val="23"/>
        </w:rPr>
        <w:t>.</w:t>
      </w:r>
      <w:r>
        <w:rPr>
          <w:rFonts w:ascii="Times New Roman"/>
          <w:sz w:val="23"/>
        </w:rPr>
        <w:t>2</w:t>
      </w:r>
    </w:p>
    <w:p>
      <w:pPr>
        <w:spacing w:line="276" w:lineRule="exact" w:before="0"/>
        <w:ind w:left="1541" w:right="0" w:firstLine="0"/>
        <w:jc w:val="left"/>
        <w:rPr>
          <w:rFonts w:ascii="Times New Roman"/>
          <w:sz w:val="23"/>
        </w:rPr>
      </w:pPr>
      <w:r>
        <w:rPr>
          <w:rFonts w:ascii="Times New Roman"/>
          <w:sz w:val="23"/>
        </w:rPr>
        <w:t>1</w:t>
      </w:r>
      <w:r>
        <w:rPr>
          <w:rFonts w:ascii="Verdana"/>
          <w:i/>
          <w:sz w:val="23"/>
        </w:rPr>
        <w:t>.</w:t>
      </w:r>
      <w:r>
        <w:rPr>
          <w:rFonts w:ascii="Times New Roman"/>
          <w:sz w:val="23"/>
        </w:rPr>
        <w:t>0</w:t>
      </w:r>
    </w:p>
    <w:p>
      <w:pPr>
        <w:spacing w:line="276" w:lineRule="exact" w:before="0"/>
        <w:ind w:left="1541" w:right="0" w:firstLine="0"/>
        <w:jc w:val="left"/>
        <w:rPr>
          <w:rFonts w:ascii="Times New Roman"/>
          <w:sz w:val="23"/>
        </w:rPr>
      </w:pPr>
      <w:r>
        <w:rPr>
          <w:rFonts w:ascii="Times New Roman"/>
          <w:sz w:val="23"/>
        </w:rPr>
        <w:t>0</w:t>
      </w:r>
      <w:r>
        <w:rPr>
          <w:rFonts w:ascii="Verdana"/>
          <w:i/>
          <w:sz w:val="23"/>
        </w:rPr>
        <w:t>.</w:t>
      </w:r>
      <w:r>
        <w:rPr>
          <w:rFonts w:ascii="Times New Roman"/>
          <w:sz w:val="23"/>
        </w:rPr>
        <w:t>8</w:t>
      </w:r>
    </w:p>
    <w:p>
      <w:pPr>
        <w:spacing w:line="276" w:lineRule="exact" w:before="0"/>
        <w:ind w:left="1541" w:right="0" w:firstLine="0"/>
        <w:jc w:val="left"/>
        <w:rPr>
          <w:rFonts w:ascii="Times New Roman"/>
          <w:sz w:val="23"/>
        </w:rPr>
      </w:pPr>
      <w:r>
        <w:rPr>
          <w:rFonts w:ascii="Times New Roman"/>
          <w:sz w:val="23"/>
        </w:rPr>
        <w:t>0</w:t>
      </w:r>
      <w:r>
        <w:rPr>
          <w:rFonts w:ascii="Verdana"/>
          <w:i/>
          <w:sz w:val="23"/>
        </w:rPr>
        <w:t>.</w:t>
      </w:r>
      <w:r>
        <w:rPr>
          <w:rFonts w:ascii="Times New Roman"/>
          <w:sz w:val="23"/>
        </w:rPr>
        <w:t>6</w:t>
      </w:r>
    </w:p>
    <w:p>
      <w:pPr>
        <w:spacing w:line="276" w:lineRule="exact" w:before="0"/>
        <w:ind w:left="1541" w:right="0" w:firstLine="0"/>
        <w:jc w:val="left"/>
        <w:rPr>
          <w:rFonts w:ascii="Times New Roman"/>
          <w:sz w:val="23"/>
        </w:rPr>
      </w:pPr>
      <w:r>
        <w:rPr>
          <w:rFonts w:ascii="Times New Roman"/>
          <w:sz w:val="23"/>
        </w:rPr>
        <w:t>0</w:t>
      </w:r>
      <w:r>
        <w:rPr>
          <w:rFonts w:ascii="Verdana"/>
          <w:i/>
          <w:sz w:val="23"/>
        </w:rPr>
        <w:t>.</w:t>
      </w:r>
      <w:r>
        <w:rPr>
          <w:rFonts w:ascii="Times New Roman"/>
          <w:sz w:val="23"/>
        </w:rPr>
        <w:t>4</w:t>
      </w:r>
    </w:p>
    <w:p>
      <w:pPr>
        <w:spacing w:line="275" w:lineRule="exact" w:before="0"/>
        <w:ind w:left="1541" w:right="0" w:firstLine="0"/>
        <w:jc w:val="left"/>
        <w:rPr>
          <w:rFonts w:ascii="Times New Roman"/>
          <w:sz w:val="23"/>
        </w:rPr>
      </w:pPr>
      <w:r>
        <w:rPr>
          <w:rFonts w:ascii="Times New Roman"/>
          <w:sz w:val="23"/>
        </w:rPr>
        <w:t>0</w:t>
      </w:r>
      <w:r>
        <w:rPr>
          <w:rFonts w:ascii="Verdana"/>
          <w:i/>
          <w:sz w:val="23"/>
        </w:rPr>
        <w:t>.</w:t>
      </w:r>
      <w:r>
        <w:rPr>
          <w:rFonts w:ascii="Times New Roman"/>
          <w:sz w:val="23"/>
        </w:rPr>
        <w:t>2</w:t>
      </w:r>
    </w:p>
    <w:p>
      <w:pPr>
        <w:tabs>
          <w:tab w:pos="2401" w:val="left" w:leader="none"/>
          <w:tab w:pos="2954" w:val="left" w:leader="none"/>
          <w:tab w:pos="3449" w:val="left" w:leader="none"/>
          <w:tab w:pos="4001" w:val="left" w:leader="none"/>
          <w:tab w:pos="4554" w:val="left" w:leader="none"/>
          <w:tab w:pos="5107" w:val="left" w:leader="none"/>
          <w:tab w:pos="5660" w:val="left" w:leader="none"/>
          <w:tab w:pos="6213" w:val="left" w:leader="none"/>
          <w:tab w:pos="6766" w:val="left" w:leader="none"/>
          <w:tab w:pos="7319" w:val="left" w:leader="none"/>
        </w:tabs>
        <w:spacing w:line="427" w:lineRule="exact" w:before="0"/>
        <w:ind w:left="1541" w:right="0" w:firstLine="0"/>
        <w:jc w:val="left"/>
        <w:rPr>
          <w:rFonts w:ascii="Times New Roman"/>
          <w:sz w:val="23"/>
        </w:rPr>
      </w:pPr>
      <w:r>
        <w:rPr>
          <w:rFonts w:ascii="Times New Roman"/>
          <w:spacing w:val="2"/>
          <w:position w:val="15"/>
          <w:sz w:val="23"/>
        </w:rPr>
        <w:t>0</w:t>
      </w:r>
      <w:r>
        <w:rPr>
          <w:rFonts w:ascii="Verdana"/>
          <w:i/>
          <w:spacing w:val="2"/>
          <w:position w:val="15"/>
          <w:sz w:val="23"/>
        </w:rPr>
        <w:t>.</w:t>
      </w:r>
      <w:r>
        <w:rPr>
          <w:rFonts w:ascii="Times New Roman"/>
          <w:spacing w:val="2"/>
          <w:position w:val="15"/>
          <w:sz w:val="23"/>
        </w:rPr>
        <w:t>0</w:t>
      </w:r>
      <w:r>
        <w:rPr>
          <w:rFonts w:ascii="Times New Roman"/>
          <w:spacing w:val="2"/>
          <w:sz w:val="23"/>
        </w:rPr>
        <w:t>0</w:t>
        <w:tab/>
      </w:r>
      <w:r>
        <w:rPr>
          <w:rFonts w:ascii="Times New Roman"/>
          <w:sz w:val="23"/>
        </w:rPr>
        <w:t>4</w:t>
        <w:tab/>
        <w:t>8</w:t>
        <w:tab/>
        <w:t>12</w:t>
        <w:tab/>
        <w:t>16</w:t>
        <w:tab/>
        <w:t>20</w:t>
        <w:tab/>
        <w:t>24</w:t>
        <w:tab/>
        <w:t>28</w:t>
        <w:tab/>
        <w:t>32</w:t>
        <w:tab/>
        <w:t>36</w:t>
        <w:tab/>
        <w:t>40</w:t>
      </w:r>
    </w:p>
    <w:p>
      <w:pPr>
        <w:spacing w:before="7"/>
        <w:ind w:left="0" w:right="864" w:firstLine="0"/>
        <w:jc w:val="center"/>
        <w:rPr>
          <w:rFonts w:ascii="Adobe 宋体 Std L" w:eastAsia="Adobe 宋体 Std L" w:hint="eastAsia"/>
          <w:b w:val="0"/>
          <w:sz w:val="23"/>
        </w:rPr>
      </w:pPr>
      <w:r>
        <w:rPr>
          <w:rFonts w:ascii="Adobe 宋体 Std L" w:eastAsia="Adobe 宋体 Std L" w:hint="eastAsia"/>
          <w:b w:val="0"/>
          <w:sz w:val="23"/>
        </w:rPr>
        <w:t>任务数量</w:t>
      </w:r>
    </w:p>
    <w:p>
      <w:pPr>
        <w:pStyle w:val="BodyText"/>
        <w:spacing w:before="2"/>
        <w:rPr>
          <w:rFonts w:ascii="Adobe 宋体 Std L"/>
          <w:b w:val="0"/>
          <w:sz w:val="10"/>
        </w:rPr>
      </w:pPr>
    </w:p>
    <w:p>
      <w:pPr>
        <w:tabs>
          <w:tab w:pos="3920" w:val="left" w:leader="none"/>
        </w:tabs>
        <w:spacing w:before="78"/>
        <w:ind w:left="3115"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3-6</w:t>
        <w:tab/>
      </w:r>
      <w:r>
        <w:rPr>
          <w:rFonts w:ascii="楷体" w:eastAsia="楷体" w:hint="eastAsia"/>
          <w:color w:val="231F20"/>
          <w:sz w:val="21"/>
        </w:rPr>
        <w:t>以太坊</w:t>
      </w:r>
      <w:r>
        <w:rPr>
          <w:rFonts w:ascii="楷体" w:eastAsia="楷体" w:hint="eastAsia"/>
          <w:color w:val="231F20"/>
          <w:spacing w:val="-53"/>
          <w:sz w:val="21"/>
        </w:rPr>
        <w:t> </w:t>
      </w:r>
      <w:r>
        <w:rPr>
          <w:rFonts w:ascii="Times New Roman" w:eastAsia="Times New Roman"/>
          <w:color w:val="231F20"/>
          <w:sz w:val="21"/>
        </w:rPr>
        <w:t>gas</w:t>
      </w:r>
      <w:r>
        <w:rPr>
          <w:rFonts w:ascii="Times New Roman" w:eastAsia="Times New Roman"/>
          <w:color w:val="231F20"/>
          <w:spacing w:val="-1"/>
          <w:sz w:val="21"/>
        </w:rPr>
        <w:t> </w:t>
      </w:r>
      <w:r>
        <w:rPr>
          <w:rFonts w:ascii="楷体" w:eastAsia="楷体" w:hint="eastAsia"/>
          <w:color w:val="231F20"/>
          <w:sz w:val="21"/>
        </w:rPr>
        <w:t>开销性能</w:t>
      </w:r>
    </w:p>
    <w:p>
      <w:pPr>
        <w:pStyle w:val="BodyText"/>
        <w:rPr>
          <w:rFonts w:ascii="楷体"/>
          <w:sz w:val="22"/>
        </w:rPr>
      </w:pPr>
    </w:p>
    <w:p>
      <w:pPr>
        <w:pStyle w:val="BodyText"/>
        <w:spacing w:line="312" w:lineRule="auto" w:before="148"/>
        <w:ind w:left="237" w:right="1795" w:firstLine="480"/>
        <w:rPr>
          <w:rFonts w:ascii="Times New Roman" w:eastAsia="Times New Roman"/>
        </w:rPr>
      </w:pPr>
      <w:r>
        <w:rPr>
          <w:color w:val="231F20"/>
        </w:rPr>
        <w:t>在图</w:t>
      </w:r>
      <w:hyperlink w:history="true" w:anchor="_bookmark45">
        <w:r>
          <w:rPr>
            <w:rFonts w:ascii="Times New Roman" w:eastAsia="Times New Roman"/>
            <w:color w:val="231F20"/>
          </w:rPr>
          <w:t>3-6</w:t>
        </w:r>
      </w:hyperlink>
      <w:r>
        <w:rPr>
          <w:color w:val="231F20"/>
          <w:spacing w:val="-11"/>
        </w:rPr>
        <w:t>中，实验测试了 </w:t>
      </w:r>
      <w:r>
        <w:rPr>
          <w:rFonts w:ascii="Times New Roman" w:eastAsia="Times New Roman"/>
          <w:color w:val="231F20"/>
        </w:rPr>
        <w:t>MCTM </w:t>
      </w:r>
      <w:r>
        <w:rPr>
          <w:color w:val="231F20"/>
          <w:spacing w:val="-11"/>
        </w:rPr>
        <w:t>和无侧链的 </w:t>
      </w:r>
      <w:r>
        <w:rPr>
          <w:rFonts w:ascii="Times New Roman" w:eastAsia="Times New Roman"/>
          <w:color w:val="231F20"/>
        </w:rPr>
        <w:t>Gas </w:t>
      </w:r>
      <w:r>
        <w:rPr>
          <w:color w:val="231F20"/>
          <w:spacing w:val="-4"/>
        </w:rPr>
        <w:t>消耗。</w:t>
      </w:r>
      <w:r>
        <w:rPr>
          <w:rFonts w:ascii="Times New Roman" w:eastAsia="Times New Roman"/>
          <w:color w:val="231F20"/>
        </w:rPr>
        <w:t>Gas </w:t>
      </w:r>
      <w:r>
        <w:rPr>
          <w:color w:val="231F20"/>
        </w:rPr>
        <w:t>表示执行交易所需的计算资源。在以太坊中，一个区块中所有交易的总 </w:t>
      </w:r>
      <w:r>
        <w:rPr>
          <w:rFonts w:ascii="Times New Roman" w:eastAsia="Times New Roman"/>
          <w:color w:val="231F20"/>
        </w:rPr>
        <w:t>Gas </w:t>
      </w:r>
      <w:r>
        <w:rPr>
          <w:color w:val="231F20"/>
          <w:spacing w:val="-8"/>
        </w:rPr>
        <w:t>不得超过 </w:t>
      </w:r>
      <w:r>
        <w:rPr>
          <w:rFonts w:ascii="Times New Roman" w:eastAsia="Times New Roman"/>
          <w:color w:val="231F20"/>
        </w:rPr>
        <w:t>Gaslimit</w:t>
      </w:r>
    </w:p>
    <w:p>
      <w:pPr>
        <w:spacing w:after="0" w:line="312" w:lineRule="auto"/>
        <w:rPr>
          <w:rFonts w:ascii="Times New Roman" w:eastAsia="Times New Roman"/>
        </w:rPr>
        <w:sectPr>
          <w:type w:val="continuous"/>
          <w:pgSz w:w="11910" w:h="16840"/>
          <w:pgMar w:top="1640" w:bottom="280" w:left="1560" w:right="0"/>
        </w:sectPr>
      </w:pPr>
    </w:p>
    <w:p>
      <w:pPr>
        <w:pStyle w:val="BodyText"/>
        <w:rPr>
          <w:rFonts w:ascii="Times New Roman"/>
          <w:sz w:val="20"/>
        </w:rPr>
      </w:pPr>
    </w:p>
    <w:p>
      <w:pPr>
        <w:pStyle w:val="BodyText"/>
        <w:rPr>
          <w:rFonts w:ascii="Times New Roman"/>
          <w:sz w:val="20"/>
        </w:rPr>
      </w:pPr>
    </w:p>
    <w:p>
      <w:pPr>
        <w:pStyle w:val="BodyText"/>
        <w:spacing w:before="7"/>
        <w:rPr>
          <w:rFonts w:ascii="Times New Roman"/>
          <w:sz w:val="15"/>
        </w:rPr>
      </w:pPr>
    </w:p>
    <w:p>
      <w:pPr>
        <w:tabs>
          <w:tab w:pos="2245" w:val="left" w:leader="none"/>
          <w:tab w:pos="2847" w:val="left" w:leader="none"/>
          <w:tab w:pos="3448" w:val="left" w:leader="none"/>
          <w:tab w:pos="4049" w:val="left" w:leader="none"/>
          <w:tab w:pos="4650" w:val="left" w:leader="none"/>
          <w:tab w:pos="5251" w:val="left" w:leader="none"/>
          <w:tab w:pos="5852" w:val="left" w:leader="none"/>
          <w:tab w:pos="6453" w:val="left" w:leader="none"/>
          <w:tab w:pos="7054" w:val="left" w:leader="none"/>
        </w:tabs>
        <w:spacing w:line="42" w:lineRule="exact"/>
        <w:ind w:left="1945" w:right="0" w:firstLine="0"/>
        <w:rPr>
          <w:rFonts w:ascii="Times New Roman"/>
          <w:sz w:val="4"/>
        </w:rPr>
      </w:pPr>
      <w:r>
        <w:rPr>
          <w:rFonts w:ascii="Times New Roman"/>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position w:val="0"/>
          <w:sz w:val="4"/>
        </w:rPr>
      </w:r>
      <w:r>
        <w:rPr>
          <w:rFonts w:ascii="Times New Roman"/>
          <w:position w:val="0"/>
          <w:sz w:val="4"/>
        </w:rPr>
        <w:tab/>
      </w:r>
      <w:r>
        <w:rPr>
          <w:rFonts w:ascii="Times New Roman"/>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ab/>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ab/>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ab/>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ab/>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ab/>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ab/>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ab/>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ab/>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r>
        <w:rPr>
          <w:rFonts w:ascii="Times New Roman"/>
          <w:spacing w:val="115"/>
          <w:position w:val="0"/>
          <w:sz w:val="4"/>
        </w:rPr>
        <w:t> </w:t>
      </w:r>
      <w:r>
        <w:rPr>
          <w:rFonts w:ascii="Times New Roman"/>
          <w:spacing w:val="115"/>
          <w:position w:val="0"/>
          <w:sz w:val="4"/>
        </w:rPr>
        <w:pict>
          <v:group style="width:.550pt;height:1.55pt;mso-position-horizontal-relative:char;mso-position-vertical-relative:line" coordorigin="0,0" coordsize="11,31">
            <v:shape style="position:absolute;left:5;top:0;width:2;height:31" coordorigin="5,0" coordsize="0,31" path="m5,0l5,30e" filled="true" fillcolor="#000000" stroked="false">
              <v:path arrowok="t"/>
              <v:fill type="solid"/>
            </v:shape>
            <v:line style="position:absolute" from="5,0" to="5,30" stroked="true" strokeweight=".50373pt" strokecolor="#231f20">
              <v:stroke dashstyle="solid"/>
            </v:line>
          </v:group>
        </w:pict>
      </w:r>
      <w:r>
        <w:rPr>
          <w:rFonts w:ascii="Times New Roman"/>
          <w:spacing w:val="115"/>
          <w:position w:val="0"/>
          <w:sz w:val="4"/>
        </w:rPr>
      </w:r>
    </w:p>
    <w:p>
      <w:pPr>
        <w:pStyle w:val="BodyText"/>
        <w:spacing w:before="16"/>
        <w:ind w:left="1489"/>
        <w:rPr>
          <w:rFonts w:ascii="Times New Roman"/>
        </w:rPr>
      </w:pPr>
      <w:r>
        <w:rPr/>
        <w:pict>
          <v:group style="position:absolute;margin-left:168.060089pt;margin-top:17.399488pt;width:1.55pt;height:.550pt;mso-position-horizontal-relative:page;mso-position-vertical-relative:paragraph;z-index:-251495424;mso-wrap-distance-left:0;mso-wrap-distance-right:0" coordorigin="3361,348" coordsize="31,11">
            <v:shape style="position:absolute;left:3361;top:353;width:31;height:2" coordorigin="3361,353" coordsize="31,0" path="m3361,353l3391,353e" filled="true" fillcolor="#000000" stroked="false">
              <v:path arrowok="t"/>
              <v:fill type="solid"/>
            </v:shape>
            <v:line style="position:absolute" from="3361,353" to="3391,353" stroked="true" strokeweight=".50373pt" strokecolor="#231f20">
              <v:stroke dashstyle="solid"/>
            </v:line>
            <w10:wrap type="topAndBottom"/>
          </v:group>
        </w:pict>
      </w:r>
      <w:r>
        <w:rPr/>
        <w:pict>
          <v:group style="position:absolute;margin-left:459.554932pt;margin-top:17.399488pt;width:1.55pt;height:.550pt;mso-position-horizontal-relative:page;mso-position-vertical-relative:paragraph;z-index:-251494400;mso-wrap-distance-left:0;mso-wrap-distance-right:0" coordorigin="9191,348" coordsize="31,11">
            <v:shape style="position:absolute;left:9191;top:353;width:31;height:2" coordorigin="9191,353" coordsize="31,0" path="m9221,353l9191,353e" filled="true" fillcolor="#000000" stroked="false">
              <v:path arrowok="t"/>
              <v:fill type="solid"/>
            </v:shape>
            <v:line style="position:absolute" from="9221,353" to="9191,353" stroked="true" strokeweight=".50373pt" strokecolor="#231f20">
              <v:stroke dashstyle="solid"/>
            </v:line>
            <w10:wrap type="topAndBottom"/>
          </v:group>
        </w:pict>
      </w:r>
      <w:r>
        <w:rPr/>
        <w:pict>
          <v:group style="position:absolute;margin-left:168.060089pt;margin-top:4.516007pt;width:293.05pt;height:101.25pt;mso-position-horizontal-relative:page;mso-position-vertical-relative:paragraph;z-index:-266136576" coordorigin="3361,90" coordsize="5861,2025">
            <v:shape style="position:absolute;left:3511;top:2074;width:2;height:31" coordorigin="3511,2074" coordsize="0,31" path="m3511,2105l3511,2074e" filled="true" fillcolor="#000000" stroked="false">
              <v:path arrowok="t"/>
              <v:fill type="solid"/>
            </v:shape>
            <v:line style="position:absolute" from="3511,2105" to="3511,2074" stroked="true" strokeweight=".50373pt" strokecolor="#231f20">
              <v:stroke dashstyle="solid"/>
            </v:line>
            <v:shape style="position:absolute;left:3811;top:2074;width:2;height:31" coordorigin="3812,2074" coordsize="0,31" path="m3812,2105l3812,2074e" filled="true" fillcolor="#000000" stroked="false">
              <v:path arrowok="t"/>
              <v:fill type="solid"/>
            </v:shape>
            <v:line style="position:absolute" from="3812,2105" to="3812,2074" stroked="true" strokeweight=".50373pt" strokecolor="#231f20">
              <v:stroke dashstyle="solid"/>
            </v:line>
            <v:shape style="position:absolute;left:3962;top:2074;width:2;height:31" coordorigin="3962,2074" coordsize="0,31" path="m3962,2105l3962,2074e" filled="true" fillcolor="#000000" stroked="false">
              <v:path arrowok="t"/>
              <v:fill type="solid"/>
            </v:shape>
            <v:line style="position:absolute" from="3962,2105" to="3962,2074" stroked="true" strokeweight=".50373pt" strokecolor="#231f20">
              <v:stroke dashstyle="solid"/>
            </v:line>
            <v:shape style="position:absolute;left:4112;top:2074;width:2;height:31" coordorigin="4112,2074" coordsize="0,31" path="m4112,2105l4112,2074e" filled="true" fillcolor="#000000" stroked="false">
              <v:path arrowok="t"/>
              <v:fill type="solid"/>
            </v:shape>
            <v:line style="position:absolute" from="4112,2105" to="4112,2074" stroked="true" strokeweight=".50373pt" strokecolor="#231f20">
              <v:stroke dashstyle="solid"/>
            </v:line>
            <v:shape style="position:absolute;left:4413;top:2074;width:2;height:31" coordorigin="4413,2074" coordsize="0,31" path="m4413,2105l4413,2074e" filled="true" fillcolor="#000000" stroked="false">
              <v:path arrowok="t"/>
              <v:fill type="solid"/>
            </v:shape>
            <v:line style="position:absolute" from="4413,2105" to="4413,2074" stroked="true" strokeweight=".50373pt" strokecolor="#231f20">
              <v:stroke dashstyle="solid"/>
            </v:line>
            <v:shape style="position:absolute;left:4563;top:2074;width:2;height:31" coordorigin="4563,2074" coordsize="0,31" path="m4563,2105l4563,2074e" filled="true" fillcolor="#000000" stroked="false">
              <v:path arrowok="t"/>
              <v:fill type="solid"/>
            </v:shape>
            <v:line style="position:absolute" from="4563,2105" to="4563,2074" stroked="true" strokeweight=".50373pt" strokecolor="#231f20">
              <v:stroke dashstyle="solid"/>
            </v:line>
            <v:shape style="position:absolute;left:4713;top:2074;width:2;height:31" coordorigin="4714,2074" coordsize="0,31" path="m4714,2105l4714,2074e" filled="true" fillcolor="#000000" stroked="false">
              <v:path arrowok="t"/>
              <v:fill type="solid"/>
            </v:shape>
            <v:line style="position:absolute" from="4714,2105" to="4714,2074" stroked="true" strokeweight=".50373pt" strokecolor="#231f20">
              <v:stroke dashstyle="solid"/>
            </v:line>
            <v:shape style="position:absolute;left:5014;top:2074;width:2;height:31" coordorigin="5014,2074" coordsize="0,31" path="m5014,2105l5014,2074e" filled="true" fillcolor="#000000" stroked="false">
              <v:path arrowok="t"/>
              <v:fill type="solid"/>
            </v:shape>
            <v:line style="position:absolute" from="5014,2105" to="5014,2074" stroked="true" strokeweight=".50373pt" strokecolor="#231f20">
              <v:stroke dashstyle="solid"/>
            </v:line>
            <v:shape style="position:absolute;left:5164;top:2074;width:2;height:31" coordorigin="5164,2074" coordsize="0,31" path="m5164,2105l5164,2074e" filled="true" fillcolor="#000000" stroked="false">
              <v:path arrowok="t"/>
              <v:fill type="solid"/>
            </v:shape>
            <v:line style="position:absolute" from="5164,2105" to="5164,2074" stroked="true" strokeweight=".50373pt" strokecolor="#231f20">
              <v:stroke dashstyle="solid"/>
            </v:line>
            <v:shape style="position:absolute;left:5314;top:2074;width:2;height:31" coordorigin="5315,2074" coordsize="0,31" path="m5315,2105l5315,2074e" filled="true" fillcolor="#000000" stroked="false">
              <v:path arrowok="t"/>
              <v:fill type="solid"/>
            </v:shape>
            <v:line style="position:absolute" from="5315,2105" to="5315,2074" stroked="true" strokeweight=".50373pt" strokecolor="#231f20">
              <v:stroke dashstyle="solid"/>
            </v:line>
            <v:shape style="position:absolute;left:5615;top:2074;width:2;height:31" coordorigin="5615,2074" coordsize="0,31" path="m5615,2105l5615,2074e" filled="true" fillcolor="#000000" stroked="false">
              <v:path arrowok="t"/>
              <v:fill type="solid"/>
            </v:shape>
            <v:line style="position:absolute" from="5615,2105" to="5615,2074" stroked="true" strokeweight=".50373pt" strokecolor="#231f20">
              <v:stroke dashstyle="solid"/>
            </v:line>
            <v:shape style="position:absolute;left:5765;top:2074;width:2;height:31" coordorigin="5765,2074" coordsize="0,31" path="m5765,2105l5765,2074e" filled="true" fillcolor="#000000" stroked="false">
              <v:path arrowok="t"/>
              <v:fill type="solid"/>
            </v:shape>
            <v:line style="position:absolute" from="5765,2105" to="5765,2074" stroked="true" strokeweight=".50373pt" strokecolor="#231f20">
              <v:stroke dashstyle="solid"/>
            </v:line>
            <v:shape style="position:absolute;left:5915;top:2074;width:2;height:31" coordorigin="5916,2074" coordsize="0,31" path="m5916,2105l5916,2074e" filled="true" fillcolor="#000000" stroked="false">
              <v:path arrowok="t"/>
              <v:fill type="solid"/>
            </v:shape>
            <v:line style="position:absolute" from="5916,2105" to="5916,2074" stroked="true" strokeweight=".50373pt" strokecolor="#231f20">
              <v:stroke dashstyle="solid"/>
            </v:line>
            <v:shape style="position:absolute;left:6216;top:2074;width:2;height:31" coordorigin="6216,2074" coordsize="0,31" path="m6216,2105l6216,2074e" filled="true" fillcolor="#000000" stroked="false">
              <v:path arrowok="t"/>
              <v:fill type="solid"/>
            </v:shape>
            <v:line style="position:absolute" from="6216,2105" to="6216,2074" stroked="true" strokeweight=".50373pt" strokecolor="#231f20">
              <v:stroke dashstyle="solid"/>
            </v:line>
            <v:shape style="position:absolute;left:6366;top:2074;width:2;height:31" coordorigin="6366,2074" coordsize="0,31" path="m6366,2105l6366,2074e" filled="true" fillcolor="#000000" stroked="false">
              <v:path arrowok="t"/>
              <v:fill type="solid"/>
            </v:shape>
            <v:line style="position:absolute" from="6366,2105" to="6366,2074" stroked="true" strokeweight=".50373pt" strokecolor="#231f20">
              <v:stroke dashstyle="solid"/>
            </v:line>
            <v:shape style="position:absolute;left:6516;top:2074;width:2;height:31" coordorigin="6517,2074" coordsize="0,31" path="m6517,2105l6517,2074e" filled="true" fillcolor="#000000" stroked="false">
              <v:path arrowok="t"/>
              <v:fill type="solid"/>
            </v:shape>
            <v:line style="position:absolute" from="6517,2105" to="6517,2074" stroked="true" strokeweight=".50373pt" strokecolor="#231f20">
              <v:stroke dashstyle="solid"/>
            </v:line>
            <v:shape style="position:absolute;left:6817;top:2074;width:2;height:31" coordorigin="6817,2074" coordsize="0,31" path="m6817,2105l6817,2074e" filled="true" fillcolor="#000000" stroked="false">
              <v:path arrowok="t"/>
              <v:fill type="solid"/>
            </v:shape>
            <v:line style="position:absolute" from="6817,2105" to="6817,2074" stroked="true" strokeweight=".50373pt" strokecolor="#231f20">
              <v:stroke dashstyle="solid"/>
            </v:line>
            <v:shape style="position:absolute;left:6967;top:2074;width:2;height:31" coordorigin="6967,2074" coordsize="0,31" path="m6967,2105l6967,2074e" filled="true" fillcolor="#000000" stroked="false">
              <v:path arrowok="t"/>
              <v:fill type="solid"/>
            </v:shape>
            <v:line style="position:absolute" from="6967,2105" to="6967,2074" stroked="true" strokeweight=".50373pt" strokecolor="#231f20">
              <v:stroke dashstyle="solid"/>
            </v:line>
            <v:shape style="position:absolute;left:7117;top:2074;width:2;height:31" coordorigin="7118,2074" coordsize="0,31" path="m7118,2105l7118,2074e" filled="true" fillcolor="#000000" stroked="false">
              <v:path arrowok="t"/>
              <v:fill type="solid"/>
            </v:shape>
            <v:line style="position:absolute" from="7118,2105" to="7118,2074" stroked="true" strokeweight=".50373pt" strokecolor="#231f20">
              <v:stroke dashstyle="solid"/>
            </v:line>
            <v:shape style="position:absolute;left:7418;top:2074;width:2;height:31" coordorigin="7418,2074" coordsize="0,31" path="m7418,2105l7418,2074e" filled="true" fillcolor="#000000" stroked="false">
              <v:path arrowok="t"/>
              <v:fill type="solid"/>
            </v:shape>
            <v:line style="position:absolute" from="7418,2105" to="7418,2074" stroked="true" strokeweight=".50373pt" strokecolor="#231f20">
              <v:stroke dashstyle="solid"/>
            </v:line>
            <v:shape style="position:absolute;left:7568;top:2074;width:2;height:31" coordorigin="7568,2074" coordsize="0,31" path="m7568,2105l7568,2074e" filled="true" fillcolor="#000000" stroked="false">
              <v:path arrowok="t"/>
              <v:fill type="solid"/>
            </v:shape>
            <v:line style="position:absolute" from="7568,2105" to="7568,2074" stroked="true" strokeweight=".50373pt" strokecolor="#231f20">
              <v:stroke dashstyle="solid"/>
            </v:line>
            <v:shape style="position:absolute;left:7718;top:2074;width:2;height:31" coordorigin="7719,2074" coordsize="0,31" path="m7719,2105l7719,2074e" filled="true" fillcolor="#000000" stroked="false">
              <v:path arrowok="t"/>
              <v:fill type="solid"/>
            </v:shape>
            <v:line style="position:absolute" from="7719,2105" to="7719,2074" stroked="true" strokeweight=".50373pt" strokecolor="#231f20">
              <v:stroke dashstyle="solid"/>
            </v:line>
            <v:shape style="position:absolute;left:8019;top:2074;width:2;height:31" coordorigin="8019,2074" coordsize="0,31" path="m8019,2105l8019,2074e" filled="true" fillcolor="#000000" stroked="false">
              <v:path arrowok="t"/>
              <v:fill type="solid"/>
            </v:shape>
            <v:line style="position:absolute" from="8019,2105" to="8019,2074" stroked="true" strokeweight=".50373pt" strokecolor="#231f20">
              <v:stroke dashstyle="solid"/>
            </v:line>
            <v:shape style="position:absolute;left:8169;top:2074;width:2;height:31" coordorigin="8170,2074" coordsize="0,31" path="m8170,2105l8170,2074e" filled="true" fillcolor="#000000" stroked="false">
              <v:path arrowok="t"/>
              <v:fill type="solid"/>
            </v:shape>
            <v:line style="position:absolute" from="8170,2105" to="8170,2074" stroked="true" strokeweight=".50373pt" strokecolor="#231f20">
              <v:stroke dashstyle="solid"/>
            </v:line>
            <v:shape style="position:absolute;left:8319;top:2074;width:2;height:31" coordorigin="8320,2074" coordsize="0,31" path="m8320,2105l8320,2074e" filled="true" fillcolor="#000000" stroked="false">
              <v:path arrowok="t"/>
              <v:fill type="solid"/>
            </v:shape>
            <v:line style="position:absolute" from="8320,2105" to="8320,2074" stroked="true" strokeweight=".50373pt" strokecolor="#231f20">
              <v:stroke dashstyle="solid"/>
            </v:line>
            <v:shape style="position:absolute;left:8620;top:2074;width:2;height:31" coordorigin="8620,2074" coordsize="0,31" path="m8620,2105l8620,2074e" filled="true" fillcolor="#000000" stroked="false">
              <v:path arrowok="t"/>
              <v:fill type="solid"/>
            </v:shape>
            <v:line style="position:absolute" from="8620,2105" to="8620,2074" stroked="true" strokeweight=".50373pt" strokecolor="#231f20">
              <v:stroke dashstyle="solid"/>
            </v:line>
            <v:shape style="position:absolute;left:8770;top:2074;width:2;height:31" coordorigin="8771,2074" coordsize="0,31" path="m8771,2105l8771,2074e" filled="true" fillcolor="#000000" stroked="false">
              <v:path arrowok="t"/>
              <v:fill type="solid"/>
            </v:shape>
            <v:line style="position:absolute" from="8771,2105" to="8771,2074" stroked="true" strokeweight=".50373pt" strokecolor="#231f20">
              <v:stroke dashstyle="solid"/>
            </v:line>
            <v:shape style="position:absolute;left:8920;top:2074;width:2;height:31" coordorigin="8921,2074" coordsize="0,31" path="m8921,2105l8921,2074e" filled="true" fillcolor="#000000" stroked="false">
              <v:path arrowok="t"/>
              <v:fill type="solid"/>
            </v:shape>
            <v:line style="position:absolute" from="8921,2105" to="8921,2074" stroked="true" strokeweight=".50373pt" strokecolor="#231f20">
              <v:stroke dashstyle="solid"/>
            </v:line>
            <v:shape style="position:absolute;left:3661;top:160;width:5410;height:1892" coordorigin="3662,161" coordsize="5410,1892" path="m3662,161l4263,161,4864,161,5465,427,6066,1217,6667,1673,7268,1875,7869,1977,8470,2024,9071,2053e" filled="false" stroked="true" strokeweight="1.00746pt" strokecolor="#0000ff">
              <v:path arrowok="t"/>
              <v:stroke dashstyle="solid"/>
            </v:shape>
            <v:shape style="position:absolute;left:3591;top:90;width:142;height:142" type="#_x0000_t75" stroked="false">
              <v:imagedata r:id="rId380" o:title=""/>
            </v:shape>
            <v:shape style="position:absolute;left:4192;top:90;width:142;height:142" type="#_x0000_t75" stroked="false">
              <v:imagedata r:id="rId380" o:title=""/>
            </v:shape>
            <v:shape style="position:absolute;left:4793;top:90;width:142;height:142" type="#_x0000_t75" stroked="false">
              <v:imagedata r:id="rId380" o:title=""/>
            </v:shape>
            <v:shape style="position:absolute;left:5394;top:356;width:142;height:142" type="#_x0000_t75" stroked="false">
              <v:imagedata r:id="rId380" o:title=""/>
            </v:shape>
            <v:shape style="position:absolute;left:5995;top:1146;width:142;height:142" type="#_x0000_t75" stroked="false">
              <v:imagedata r:id="rId380" o:title=""/>
            </v:shape>
            <v:shape style="position:absolute;left:6596;top:1602;width:142;height:142" type="#_x0000_t75" stroked="false">
              <v:imagedata r:id="rId381" o:title=""/>
            </v:shape>
            <v:shape style="position:absolute;left:7197;top:1804;width:142;height:142" type="#_x0000_t75" stroked="false">
              <v:imagedata r:id="rId382" o:title=""/>
            </v:shape>
            <v:shape style="position:absolute;left:7798;top:1906;width:142;height:142" type="#_x0000_t75" stroked="false">
              <v:imagedata r:id="rId380" o:title=""/>
            </v:shape>
            <v:shape style="position:absolute;left:8399;top:1953;width:142;height:142" type="#_x0000_t75" stroked="false">
              <v:imagedata r:id="rId380" o:title=""/>
            </v:shape>
            <v:shape style="position:absolute;left:9191;top:2007;width:31;height:2" coordorigin="9191,2007" coordsize="31,0" path="m9221,2007l9191,2007e" filled="true" fillcolor="#000000" stroked="false">
              <v:path arrowok="t"/>
              <v:fill type="solid"/>
            </v:shape>
            <v:line style="position:absolute" from="9221,2007" to="9191,2007" stroked="true" strokeweight=".50373pt" strokecolor="#231f20">
              <v:stroke dashstyle="solid"/>
            </v:line>
            <v:shape style="position:absolute;left:9191;top:1909;width:31;height:2" coordorigin="9191,1910" coordsize="31,0" path="m9221,1910l9191,1910e" filled="true" fillcolor="#000000" stroked="false">
              <v:path arrowok="t"/>
              <v:fill type="solid"/>
            </v:shape>
            <v:line style="position:absolute" from="9221,1910" to="9191,1910" stroked="true" strokeweight=".50373pt" strokecolor="#231f20">
              <v:stroke dashstyle="solid"/>
            </v:line>
            <v:shape style="position:absolute;left:9000;top:1982;width:142;height:133" type="#_x0000_t75" stroked="false">
              <v:imagedata r:id="rId383" o:title=""/>
            </v:shape>
            <v:shape style="position:absolute;left:3661;top:824;width:5410;height:839" coordorigin="3662,824" coordsize="5410,839" path="m3662,824l4263,1028,4864,1210,5465,1215,6066,1249,6667,1306,7268,1362,7869,1457,8470,1483,9071,1663e" filled="false" stroked="true" strokeweight="1.00746pt" strokecolor="#231f20">
              <v:path arrowok="t"/>
              <v:stroke dashstyle="shortdash"/>
            </v:shape>
            <v:shape style="position:absolute;left:3591;top:753;width:142;height:142" type="#_x0000_t75" stroked="false">
              <v:imagedata r:id="rId384" o:title=""/>
            </v:shape>
            <v:shape style="position:absolute;left:4192;top:957;width:142;height:142" type="#_x0000_t75" stroked="false">
              <v:imagedata r:id="rId384" o:title=""/>
            </v:shape>
            <v:shape style="position:absolute;left:4793;top:1139;width:142;height:142" type="#_x0000_t75" stroked="false">
              <v:imagedata r:id="rId384" o:title=""/>
            </v:shape>
            <v:shape style="position:absolute;left:5394;top:1144;width:142;height:142" type="#_x0000_t75" stroked="false">
              <v:imagedata r:id="rId384" o:title=""/>
            </v:shape>
            <v:shape style="position:absolute;left:5995;top:1178;width:142;height:142" type="#_x0000_t75" stroked="false">
              <v:imagedata r:id="rId384" o:title=""/>
            </v:shape>
            <v:shape style="position:absolute;left:6596;top:1235;width:142;height:142" type="#_x0000_t75" stroked="false">
              <v:imagedata r:id="rId385" o:title=""/>
            </v:shape>
            <v:shape style="position:absolute;left:7197;top:1291;width:142;height:142" type="#_x0000_t75" stroked="false">
              <v:imagedata r:id="rId385" o:title=""/>
            </v:shape>
            <v:shape style="position:absolute;left:7798;top:1386;width:142;height:142" type="#_x0000_t75" stroked="false">
              <v:imagedata r:id="rId384" o:title=""/>
            </v:shape>
            <v:shape style="position:absolute;left:8399;top:1412;width:142;height:142" type="#_x0000_t75" stroked="false">
              <v:imagedata r:id="rId386" o:title=""/>
            </v:shape>
            <v:shape style="position:absolute;left:9191;top:1618;width:31;height:2" coordorigin="9191,1618" coordsize="31,0" path="m9221,1618l9191,1618e" filled="true" fillcolor="#000000" stroked="false">
              <v:path arrowok="t"/>
              <v:fill type="solid"/>
            </v:shape>
            <v:line style="position:absolute" from="9221,1618" to="9191,1618" stroked="true" strokeweight=".50373pt" strokecolor="#231f20">
              <v:stroke dashstyle="solid"/>
            </v:line>
            <v:shape style="position:absolute;left:9191;top:1520;width:31;height:2" coordorigin="9191,1521" coordsize="31,0" path="m9221,1521l9191,1521e" filled="true" fillcolor="#000000" stroked="false">
              <v:path arrowok="t"/>
              <v:fill type="solid"/>
            </v:shape>
            <v:line style="position:absolute" from="9221,1521" to="9191,1521" stroked="true" strokeweight=".50373pt" strokecolor="#231f20">
              <v:stroke dashstyle="solid"/>
            </v:line>
            <v:shape style="position:absolute;left:9000;top:1592;width:142;height:142" type="#_x0000_t75" stroked="false">
              <v:imagedata r:id="rId386" o:title=""/>
            </v:shape>
            <v:shape style="position:absolute;left:3661;top:214;width:5410;height:756" coordorigin="3662,215" coordsize="5410,756" path="m3662,215l4263,233,4864,308,5465,365,6066,549,6667,563,7268,785,7869,796,8470,882,9071,971e" filled="false" stroked="true" strokeweight="1.00746pt" strokecolor="#ff0000">
              <v:path arrowok="t"/>
              <v:stroke dashstyle="shortdot"/>
            </v:shape>
            <v:shape style="position:absolute;left:3594;top:144;width:136;height:130" type="#_x0000_t75" stroked="false">
              <v:imagedata r:id="rId387" o:title=""/>
            </v:shape>
            <v:shape style="position:absolute;left:4195;top:162;width:136;height:130" type="#_x0000_t75" stroked="false">
              <v:imagedata r:id="rId388" o:title=""/>
            </v:shape>
            <v:shape style="position:absolute;left:4796;top:237;width:136;height:130" type="#_x0000_t75" stroked="false">
              <v:imagedata r:id="rId389" o:title=""/>
            </v:shape>
            <v:shape style="position:absolute;left:5397;top:294;width:136;height:130" type="#_x0000_t75" stroked="false">
              <v:imagedata r:id="rId388" o:title=""/>
            </v:shape>
            <v:shape style="position:absolute;left:5998;top:478;width:136;height:130" type="#_x0000_t75" stroked="false">
              <v:imagedata r:id="rId388" o:title=""/>
            </v:shape>
            <v:shape style="position:absolute;left:6599;top:492;width:136;height:130" type="#_x0000_t75" stroked="false">
              <v:imagedata r:id="rId388" o:title=""/>
            </v:shape>
            <v:shape style="position:absolute;left:7200;top:714;width:136;height:130" type="#_x0000_t75" stroked="false">
              <v:imagedata r:id="rId387" o:title=""/>
            </v:shape>
            <v:shape style="position:absolute;left:7801;top:725;width:136;height:130" type="#_x0000_t75" stroked="false">
              <v:imagedata r:id="rId388" o:title=""/>
            </v:shape>
            <v:shape style="position:absolute;left:8402;top:811;width:136;height:130" type="#_x0000_t75" stroked="false">
              <v:imagedata r:id="rId387" o:title=""/>
            </v:shape>
            <v:shape style="position:absolute;left:9191;top:1034;width:31;height:2" coordorigin="9191,1034" coordsize="31,0" path="m9221,1034l9191,1034e" filled="true" fillcolor="#000000" stroked="false">
              <v:path arrowok="t"/>
              <v:fill type="solid"/>
            </v:shape>
            <v:line style="position:absolute" from="9221,1034" to="9191,1034" stroked="true" strokeweight=".50373pt" strokecolor="#231f20">
              <v:stroke dashstyle="solid"/>
            </v:line>
            <v:shape style="position:absolute;left:9191;top:839;width:31;height:2" coordorigin="9191,840" coordsize="31,0" path="m9221,840l9191,840e" filled="true" fillcolor="#000000" stroked="false">
              <v:path arrowok="t"/>
              <v:fill type="solid"/>
            </v:shape>
            <v:line style="position:absolute" from="9221,840" to="9191,840" stroked="true" strokeweight=".50373pt" strokecolor="#231f20">
              <v:stroke dashstyle="solid"/>
            </v:line>
            <v:shape style="position:absolute;left:9003;top:900;width:136;height:130" type="#_x0000_t75" stroked="false">
              <v:imagedata r:id="rId387" o:title=""/>
            </v:shape>
            <v:line style="position:absolute" from="3361,2007" to="3391,2007" stroked="true" strokeweight=".50373pt" strokecolor="#231f20">
              <v:stroke dashstyle="solid"/>
            </v:line>
            <v:shape style="position:absolute;left:3361;top:1909;width:31;height:2" coordorigin="3361,1910" coordsize="31,0" path="m3361,1910l3391,1910e" filled="true" fillcolor="#000000" stroked="false">
              <v:path arrowok="t"/>
              <v:fill type="solid"/>
            </v:shape>
            <v:line style="position:absolute" from="3361,1910" to="3391,1910" stroked="true" strokeweight=".50373pt" strokecolor="#231f20">
              <v:stroke dashstyle="solid"/>
            </v:line>
            <v:shape style="position:absolute;left:3361;top:1812;width:31;height:2" coordorigin="3361,1813" coordsize="31,0" path="m3361,1813l3391,1813e" filled="true" fillcolor="#000000" stroked="false">
              <v:path arrowok="t"/>
              <v:fill type="solid"/>
            </v:shape>
            <v:line style="position:absolute" from="3361,1813" to="3391,1813" stroked="true" strokeweight=".50373pt" strokecolor="#231f20">
              <v:stroke dashstyle="solid"/>
            </v:line>
            <v:shape style="position:absolute;left:3361;top:1618;width:31;height:2" coordorigin="3361,1618" coordsize="31,0" path="m3361,1618l3391,1618e" filled="true" fillcolor="#000000" stroked="false">
              <v:path arrowok="t"/>
              <v:fill type="solid"/>
            </v:shape>
            <v:line style="position:absolute" from="3361,1618" to="3391,1618" stroked="true" strokeweight=".50373pt" strokecolor="#231f20">
              <v:stroke dashstyle="solid"/>
            </v:line>
            <v:shape style="position:absolute;left:3361;top:1520;width:31;height:2" coordorigin="3361,1521" coordsize="31,0" path="m3361,1521l3391,1521e" filled="true" fillcolor="#000000" stroked="false">
              <v:path arrowok="t"/>
              <v:fill type="solid"/>
            </v:shape>
            <v:line style="position:absolute" from="3361,1521" to="3391,1521" stroked="true" strokeweight=".50373pt" strokecolor="#231f20">
              <v:stroke dashstyle="solid"/>
            </v:line>
            <v:shape style="position:absolute;left:3361;top:1423;width:31;height:2" coordorigin="3361,1423" coordsize="31,0" path="m3361,1423l3391,1423e" filled="true" fillcolor="#000000" stroked="false">
              <v:path arrowok="t"/>
              <v:fill type="solid"/>
            </v:shape>
            <v:line style="position:absolute" from="3361,1423" to="3391,1423" stroked="true" strokeweight=".50373pt" strokecolor="#231f20">
              <v:stroke dashstyle="solid"/>
            </v:line>
            <v:shape style="position:absolute;left:3361;top:1228;width:31;height:2" coordorigin="3361,1229" coordsize="31,0" path="m3361,1229l3391,1229e" filled="true" fillcolor="#000000" stroked="false">
              <v:path arrowok="t"/>
              <v:fill type="solid"/>
            </v:shape>
            <v:line style="position:absolute" from="3361,1229" to="3391,1229" stroked="true" strokeweight=".50373pt" strokecolor="#231f20">
              <v:stroke dashstyle="solid"/>
            </v:line>
            <v:shape style="position:absolute;left:3441;top:1262;width:1464;height:762" coordorigin="3442,1262" coordsize="1464,762" path="m4873,1262l3474,1262,3460,1264,3450,1270,3444,1280,3442,1294,3442,1992,3444,2006,3450,2016,3460,2022,3474,2024,4873,2024,4887,2022,4897,2016,4903,2006,4905,1992,4905,1294,4903,1280,4897,1270,4887,1264,4873,1262xe" filled="true" fillcolor="#ffffff" stroked="false">
              <v:path arrowok="t"/>
              <v:fill opacity="45875f" type="solid"/>
            </v:shape>
            <v:shape style="position:absolute;left:3506;top:1322;width:323;height:142" type="#_x0000_t75" stroked="false">
              <v:imagedata r:id="rId390" o:title=""/>
            </v:shape>
            <v:shape style="position:absolute;left:3506;top:1559;width:323;height:142" type="#_x0000_t75" stroked="false">
              <v:imagedata r:id="rId391" o:title=""/>
            </v:shape>
            <v:shape style="position:absolute;left:3506;top:1797;width:323;height:130" type="#_x0000_t75" stroked="false">
              <v:imagedata r:id="rId392" o:title=""/>
            </v:shape>
            <w10:wrap type="none"/>
          </v:group>
        </w:pict>
      </w:r>
      <w:r>
        <w:rPr/>
        <w:pict>
          <v:group style="position:absolute;margin-left:168.060089pt;margin-top:22.264915pt;width:1.55pt;height:.550pt;mso-position-horizontal-relative:page;mso-position-vertical-relative:paragraph;z-index:251835392" coordorigin="3361,445" coordsize="31,11">
            <v:shape style="position:absolute;left:3361;top:450;width:31;height:2" coordorigin="3361,450" coordsize="31,0" path="m3361,450l3391,450e" filled="true" fillcolor="#000000" stroked="false">
              <v:path arrowok="t"/>
              <v:fill type="solid"/>
            </v:shape>
            <v:line style="position:absolute" from="3361,450" to="3391,450" stroked="true" strokeweight=".50373pt" strokecolor="#231f20">
              <v:stroke dashstyle="solid"/>
            </v:line>
            <w10:wrap type="none"/>
          </v:group>
        </w:pict>
      </w:r>
      <w:r>
        <w:rPr/>
        <w:pict>
          <v:group style="position:absolute;margin-left:459.554932pt;margin-top:22.264915pt;width:1.55pt;height:.550pt;mso-position-horizontal-relative:page;mso-position-vertical-relative:paragraph;z-index:251836416" coordorigin="9191,445" coordsize="31,11">
            <v:shape style="position:absolute;left:9191;top:450;width:31;height:2" coordorigin="9191,450" coordsize="31,0" path="m9221,450l9191,450e" filled="true" fillcolor="#000000" stroked="false">
              <v:path arrowok="t"/>
              <v:fill type="solid"/>
            </v:shape>
            <v:line style="position:absolute" from="9221,450" to="9191,450" stroked="true" strokeweight=".50373pt" strokecolor="#231f20">
              <v:stroke dashstyle="solid"/>
            </v:line>
            <w10:wrap type="none"/>
          </v:group>
        </w:pict>
      </w:r>
      <w:r>
        <w:rPr/>
        <w:pict>
          <v:group style="position:absolute;margin-left:168.060089pt;margin-top:12.53406pt;width:1.55pt;height:.550pt;mso-position-horizontal-relative:page;mso-position-vertical-relative:paragraph;z-index:251837440" coordorigin="3361,251" coordsize="31,11">
            <v:shape style="position:absolute;left:3361;top:255;width:31;height:2" coordorigin="3361,256" coordsize="31,0" path="m3361,256l3391,256e" filled="true" fillcolor="#000000" stroked="false">
              <v:path arrowok="t"/>
              <v:fill type="solid"/>
            </v:shape>
            <v:line style="position:absolute" from="3361,256" to="3391,256" stroked="true" strokeweight=".50373pt" strokecolor="#231f20">
              <v:stroke dashstyle="solid"/>
            </v:line>
            <w10:wrap type="none"/>
          </v:group>
        </w:pict>
      </w:r>
      <w:r>
        <w:rPr/>
        <w:pict>
          <v:group style="position:absolute;margin-left:459.554932pt;margin-top:12.53406pt;width:1.55pt;height:.550pt;mso-position-horizontal-relative:page;mso-position-vertical-relative:paragraph;z-index:251838464" coordorigin="9191,251" coordsize="31,11">
            <v:shape style="position:absolute;left:9191;top:255;width:31;height:2" coordorigin="9191,256" coordsize="31,0" path="m9221,256l9191,256e" filled="true" fillcolor="#000000" stroked="false">
              <v:path arrowok="t"/>
              <v:fill type="solid"/>
            </v:shape>
            <v:line style="position:absolute" from="9221,256" to="9191,256" stroked="true" strokeweight=".50373pt" strokecolor="#231f20">
              <v:stroke dashstyle="solid"/>
            </v:line>
            <w10:wrap type="none"/>
          </v:group>
        </w:pict>
      </w:r>
      <w:r>
        <w:rPr/>
        <w:pict>
          <v:group style="position:absolute;margin-left:168.060089pt;margin-top:2.803307pt;width:1.55pt;height:.550pt;mso-position-horizontal-relative:page;mso-position-vertical-relative:paragraph;z-index:251839488" coordorigin="3361,56" coordsize="31,11">
            <v:shape style="position:absolute;left:3361;top:61;width:31;height:2" coordorigin="3361,61" coordsize="31,0" path="m3361,61l3391,61e" filled="true" fillcolor="#000000" stroked="false">
              <v:path arrowok="t"/>
              <v:fill type="solid"/>
            </v:shape>
            <v:line style="position:absolute" from="3361,61" to="3391,61" stroked="true" strokeweight=".50373pt" strokecolor="#231f20">
              <v:stroke dashstyle="solid"/>
            </v:line>
            <w10:wrap type="none"/>
          </v:group>
        </w:pict>
      </w:r>
      <w:r>
        <w:rPr/>
        <w:pict>
          <v:group style="position:absolute;margin-left:459.554932pt;margin-top:2.803307pt;width:1.55pt;height:.550pt;mso-position-horizontal-relative:page;mso-position-vertical-relative:paragraph;z-index:251840512" coordorigin="9191,56" coordsize="31,11">
            <v:shape style="position:absolute;left:9191;top:61;width:31;height:2" coordorigin="9191,61" coordsize="31,0" path="m9221,61l9191,61e" filled="true" fillcolor="#000000" stroked="false">
              <v:path arrowok="t"/>
              <v:fill type="solid"/>
            </v:shape>
            <v:line style="position:absolute" from="9221,61" to="9191,61" stroked="true" strokeweight=".50373pt" strokecolor="#231f20">
              <v:stroke dashstyle="solid"/>
            </v:line>
            <w10:wrap type="none"/>
          </v:group>
        </w:pict>
      </w:r>
      <w:r>
        <w:rPr/>
        <w:pict>
          <v:shape style="position:absolute;margin-left:167.808212pt;margin-top:-2.062120pt;width:293.8pt;height:107.55pt;mso-position-horizontal-relative:page;mso-position-vertical-relative:paragraph;z-index:251842560" type="#_x0000_t202" filled="false" stroked="false">
            <v:textbox inset="0,0,0,0">
              <w:txbxContent>
                <w:tbl>
                  <w:tblPr>
                    <w:tblW w:w="0" w:type="auto"/>
                    <w:jc w:val="left"/>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81"/>
                    <w:gridCol w:w="220"/>
                    <w:gridCol w:w="601"/>
                    <w:gridCol w:w="601"/>
                    <w:gridCol w:w="601"/>
                    <w:gridCol w:w="601"/>
                    <w:gridCol w:w="601"/>
                    <w:gridCol w:w="601"/>
                    <w:gridCol w:w="601"/>
                    <w:gridCol w:w="601"/>
                    <w:gridCol w:w="601"/>
                    <w:gridCol w:w="150"/>
                  </w:tblGrid>
                  <w:tr>
                    <w:trPr>
                      <w:trHeight w:val="179" w:hRule="atLeast"/>
                    </w:trPr>
                    <w:tc>
                      <w:tcPr>
                        <w:tcW w:w="301" w:type="dxa"/>
                        <w:gridSpan w:val="2"/>
                        <w:tcBorders>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601" w:type="dxa"/>
                        <w:tcBorders>
                          <w:left w:val="single" w:sz="6" w:space="0" w:color="AFAFAF"/>
                          <w:bottom w:val="single" w:sz="6" w:space="0" w:color="AFAFAF"/>
                          <w:right w:val="single" w:sz="6" w:space="0" w:color="AFAFAF"/>
                        </w:tcBorders>
                      </w:tcPr>
                      <w:p>
                        <w:pPr>
                          <w:pStyle w:val="TableParagraph"/>
                          <w:rPr>
                            <w:rFonts w:ascii="Times New Roman"/>
                            <w:sz w:val="12"/>
                          </w:rPr>
                        </w:pPr>
                      </w:p>
                    </w:tc>
                    <w:tc>
                      <w:tcPr>
                        <w:tcW w:w="150" w:type="dxa"/>
                        <w:tcBorders>
                          <w:left w:val="single" w:sz="6" w:space="0" w:color="AFAFAF"/>
                          <w:bottom w:val="single" w:sz="6" w:space="0" w:color="AFAFAF"/>
                        </w:tcBorders>
                      </w:tcPr>
                      <w:p>
                        <w:pPr>
                          <w:pStyle w:val="TableParagraph"/>
                          <w:rPr>
                            <w:rFonts w:ascii="Times New Roman"/>
                            <w:sz w:val="12"/>
                          </w:rPr>
                        </w:pPr>
                      </w:p>
                    </w:tc>
                  </w:tr>
                  <w:tr>
                    <w:trPr>
                      <w:trHeight w:val="374" w:hRule="atLeast"/>
                    </w:trPr>
                    <w:tc>
                      <w:tcPr>
                        <w:tcW w:w="301" w:type="dxa"/>
                        <w:gridSpan w:val="2"/>
                        <w:tcBorders>
                          <w:top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150" w:type="dxa"/>
                        <w:tcBorders>
                          <w:top w:val="single" w:sz="6" w:space="0" w:color="AFAFAF"/>
                          <w:left w:val="single" w:sz="6" w:space="0" w:color="AFAFAF"/>
                          <w:bottom w:val="single" w:sz="6" w:space="0" w:color="AFAFAF"/>
                        </w:tcBorders>
                      </w:tcPr>
                      <w:p>
                        <w:pPr>
                          <w:pStyle w:val="TableParagraph"/>
                          <w:rPr>
                            <w:rFonts w:ascii="Times New Roman"/>
                            <w:sz w:val="22"/>
                          </w:rPr>
                        </w:pPr>
                      </w:p>
                    </w:tc>
                  </w:tr>
                  <w:tr>
                    <w:trPr>
                      <w:trHeight w:val="374" w:hRule="atLeast"/>
                    </w:trPr>
                    <w:tc>
                      <w:tcPr>
                        <w:tcW w:w="301" w:type="dxa"/>
                        <w:gridSpan w:val="2"/>
                        <w:tcBorders>
                          <w:top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150" w:type="dxa"/>
                        <w:tcBorders>
                          <w:top w:val="single" w:sz="6" w:space="0" w:color="AFAFAF"/>
                          <w:left w:val="single" w:sz="6" w:space="0" w:color="AFAFAF"/>
                          <w:bottom w:val="single" w:sz="6" w:space="0" w:color="AFAFAF"/>
                        </w:tcBorders>
                      </w:tcPr>
                      <w:p>
                        <w:pPr>
                          <w:pStyle w:val="TableParagraph"/>
                          <w:rPr>
                            <w:rFonts w:ascii="Times New Roman"/>
                            <w:sz w:val="22"/>
                          </w:rPr>
                        </w:pPr>
                      </w:p>
                    </w:tc>
                  </w:tr>
                  <w:tr>
                    <w:trPr>
                      <w:trHeight w:val="374" w:hRule="atLeast"/>
                    </w:trPr>
                    <w:tc>
                      <w:tcPr>
                        <w:tcW w:w="301" w:type="dxa"/>
                        <w:gridSpan w:val="2"/>
                        <w:tcBorders>
                          <w:top w:val="single" w:sz="6" w:space="0" w:color="AFAFAF"/>
                          <w:bottom w:val="single" w:sz="6" w:space="0" w:color="CCCCCC"/>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CCCCCC"/>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CCCCCC"/>
                          <w:right w:val="single" w:sz="6" w:space="0" w:color="CCCCCC"/>
                        </w:tcBorders>
                      </w:tcPr>
                      <w:p>
                        <w:pPr>
                          <w:pStyle w:val="TableParagraph"/>
                          <w:rPr>
                            <w:rFonts w:ascii="Times New Roman"/>
                            <w:sz w:val="22"/>
                          </w:rPr>
                        </w:pPr>
                      </w:p>
                    </w:tc>
                    <w:tc>
                      <w:tcPr>
                        <w:tcW w:w="601" w:type="dxa"/>
                        <w:tcBorders>
                          <w:top w:val="single" w:sz="6" w:space="0" w:color="AFAFAF"/>
                          <w:left w:val="single" w:sz="6" w:space="0" w:color="CCCCCC"/>
                          <w:bottom w:val="single" w:sz="6" w:space="0" w:color="CCCCCC"/>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150" w:type="dxa"/>
                        <w:tcBorders>
                          <w:top w:val="single" w:sz="6" w:space="0" w:color="AFAFAF"/>
                          <w:left w:val="single" w:sz="6" w:space="0" w:color="AFAFAF"/>
                          <w:bottom w:val="single" w:sz="6" w:space="0" w:color="AFAFAF"/>
                        </w:tcBorders>
                      </w:tcPr>
                      <w:p>
                        <w:pPr>
                          <w:pStyle w:val="TableParagraph"/>
                          <w:rPr>
                            <w:rFonts w:ascii="Times New Roman"/>
                            <w:sz w:val="22"/>
                          </w:rPr>
                        </w:pPr>
                      </w:p>
                    </w:tc>
                  </w:tr>
                  <w:tr>
                    <w:trPr>
                      <w:trHeight w:val="374" w:hRule="atLeast"/>
                    </w:trPr>
                    <w:tc>
                      <w:tcPr>
                        <w:tcW w:w="81" w:type="dxa"/>
                        <w:tcBorders>
                          <w:right w:val="nil"/>
                        </w:tcBorders>
                      </w:tcPr>
                      <w:p>
                        <w:pPr>
                          <w:pStyle w:val="TableParagraph"/>
                          <w:rPr>
                            <w:rFonts w:ascii="Times New Roman"/>
                            <w:sz w:val="22"/>
                          </w:rPr>
                        </w:pPr>
                      </w:p>
                    </w:tc>
                    <w:tc>
                      <w:tcPr>
                        <w:tcW w:w="220" w:type="dxa"/>
                        <w:tcBorders>
                          <w:top w:val="single" w:sz="6" w:space="0" w:color="CCCCCC"/>
                          <w:left w:val="nil"/>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CCCCCC"/>
                          <w:left w:val="single" w:sz="6" w:space="0" w:color="AFAFAF"/>
                          <w:bottom w:val="single" w:sz="6" w:space="0" w:color="AFAFAF"/>
                          <w:right w:val="single" w:sz="6" w:space="0" w:color="AFAFAF"/>
                        </w:tcBorders>
                      </w:tcPr>
                      <w:p>
                        <w:pPr>
                          <w:pStyle w:val="TableParagraph"/>
                          <w:spacing w:line="181" w:lineRule="exact"/>
                          <w:ind w:left="292" w:right="-202"/>
                          <w:rPr>
                            <w:rFonts w:ascii="Adobe 宋体 Std L" w:eastAsia="Adobe 宋体 Std L" w:hint="eastAsia"/>
                            <w:b w:val="0"/>
                            <w:sz w:val="16"/>
                          </w:rPr>
                        </w:pPr>
                        <w:r>
                          <w:rPr>
                            <w:rFonts w:ascii="Adobe 宋体 Std L" w:eastAsia="Adobe 宋体 Std L" w:hint="eastAsia"/>
                            <w:b w:val="0"/>
                            <w:sz w:val="16"/>
                          </w:rPr>
                          <w:t>服务器</w:t>
                        </w:r>
                      </w:p>
                      <w:p>
                        <w:pPr>
                          <w:pStyle w:val="TableParagraph"/>
                          <w:spacing w:line="173" w:lineRule="exact"/>
                          <w:ind w:left="292" w:right="-29"/>
                          <w:rPr>
                            <w:rFonts w:ascii="Adobe 宋体 Std L" w:eastAsia="Adobe 宋体 Std L" w:hint="eastAsia"/>
                            <w:b w:val="0"/>
                            <w:sz w:val="16"/>
                          </w:rPr>
                        </w:pPr>
                        <w:r>
                          <w:rPr>
                            <w:rFonts w:ascii="Adobe 宋体 Std L" w:eastAsia="Adobe 宋体 Std L" w:hint="eastAsia"/>
                            <w:b w:val="0"/>
                            <w:spacing w:val="-10"/>
                            <w:sz w:val="16"/>
                          </w:rPr>
                          <w:t>随机</w:t>
                        </w:r>
                      </w:p>
                    </w:tc>
                    <w:tc>
                      <w:tcPr>
                        <w:tcW w:w="601" w:type="dxa"/>
                        <w:tcBorders>
                          <w:top w:val="single" w:sz="6" w:space="0" w:color="CCCCCC"/>
                          <w:left w:val="single" w:sz="6" w:space="0" w:color="AFAFAF"/>
                          <w:bottom w:val="single" w:sz="6" w:space="0" w:color="AFAFAF"/>
                          <w:right w:val="single" w:sz="6" w:space="0" w:color="CCCCCC"/>
                        </w:tcBorders>
                      </w:tcPr>
                      <w:p>
                        <w:pPr>
                          <w:pStyle w:val="TableParagraph"/>
                          <w:rPr>
                            <w:rFonts w:ascii="Times New Roman"/>
                            <w:sz w:val="22"/>
                          </w:rPr>
                        </w:pPr>
                      </w:p>
                    </w:tc>
                    <w:tc>
                      <w:tcPr>
                        <w:tcW w:w="601" w:type="dxa"/>
                        <w:tcBorders>
                          <w:top w:val="single" w:sz="6" w:space="0" w:color="CCCCCC"/>
                          <w:left w:val="single" w:sz="6" w:space="0" w:color="CCCCCC"/>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601" w:type="dxa"/>
                        <w:tcBorders>
                          <w:top w:val="single" w:sz="6" w:space="0" w:color="AFAFAF"/>
                          <w:left w:val="single" w:sz="6" w:space="0" w:color="AFAFAF"/>
                          <w:bottom w:val="single" w:sz="6" w:space="0" w:color="AFAFAF"/>
                          <w:right w:val="single" w:sz="6" w:space="0" w:color="AFAFAF"/>
                        </w:tcBorders>
                      </w:tcPr>
                      <w:p>
                        <w:pPr>
                          <w:pStyle w:val="TableParagraph"/>
                          <w:rPr>
                            <w:rFonts w:ascii="Times New Roman"/>
                            <w:sz w:val="22"/>
                          </w:rPr>
                        </w:pPr>
                      </w:p>
                    </w:tc>
                    <w:tc>
                      <w:tcPr>
                        <w:tcW w:w="150" w:type="dxa"/>
                        <w:tcBorders>
                          <w:top w:val="single" w:sz="6" w:space="0" w:color="AFAFAF"/>
                          <w:left w:val="single" w:sz="6" w:space="0" w:color="AFAFAF"/>
                          <w:bottom w:val="single" w:sz="6" w:space="0" w:color="AFAFAF"/>
                        </w:tcBorders>
                      </w:tcPr>
                      <w:p>
                        <w:pPr>
                          <w:pStyle w:val="TableParagraph"/>
                          <w:rPr>
                            <w:rFonts w:ascii="Times New Roman"/>
                            <w:sz w:val="22"/>
                          </w:rPr>
                        </w:pPr>
                      </w:p>
                    </w:tc>
                  </w:tr>
                  <w:tr>
                    <w:trPr>
                      <w:trHeight w:val="286" w:hRule="atLeast"/>
                    </w:trPr>
                    <w:tc>
                      <w:tcPr>
                        <w:tcW w:w="81" w:type="dxa"/>
                        <w:tcBorders>
                          <w:bottom w:val="nil"/>
                          <w:right w:val="nil"/>
                        </w:tcBorders>
                      </w:tcPr>
                      <w:p>
                        <w:pPr>
                          <w:pStyle w:val="TableParagraph"/>
                          <w:rPr>
                            <w:rFonts w:ascii="Times New Roman"/>
                            <w:sz w:val="20"/>
                          </w:rPr>
                        </w:pPr>
                      </w:p>
                    </w:tc>
                    <w:tc>
                      <w:tcPr>
                        <w:tcW w:w="220" w:type="dxa"/>
                        <w:tcBorders>
                          <w:top w:val="single" w:sz="6" w:space="0" w:color="AFAFAF"/>
                          <w:left w:val="nil"/>
                          <w:bottom w:val="single" w:sz="12" w:space="0" w:color="CCCCCC"/>
                          <w:right w:val="single" w:sz="6" w:space="0" w:color="AFAFAF"/>
                        </w:tcBorders>
                      </w:tcPr>
                      <w:p>
                        <w:pPr>
                          <w:pStyle w:val="TableParagraph"/>
                          <w:rPr>
                            <w:rFonts w:ascii="Times New Roman"/>
                            <w:sz w:val="20"/>
                          </w:rPr>
                        </w:pPr>
                      </w:p>
                    </w:tc>
                    <w:tc>
                      <w:tcPr>
                        <w:tcW w:w="601" w:type="dxa"/>
                        <w:tcBorders>
                          <w:top w:val="single" w:sz="6" w:space="0" w:color="AFAFAF"/>
                          <w:left w:val="single" w:sz="6" w:space="0" w:color="AFAFAF"/>
                          <w:bottom w:val="single" w:sz="12" w:space="0" w:color="CCCCCC"/>
                          <w:right w:val="single" w:sz="6" w:space="0" w:color="AFAFAF"/>
                        </w:tcBorders>
                      </w:tcPr>
                      <w:p>
                        <w:pPr>
                          <w:pStyle w:val="TableParagraph"/>
                          <w:spacing w:before="27"/>
                          <w:ind w:left="292" w:right="-72"/>
                          <w:rPr>
                            <w:rFonts w:ascii="Palatino Linotype"/>
                            <w:b/>
                            <w:i/>
                            <w:sz w:val="16"/>
                          </w:rPr>
                        </w:pPr>
                        <w:r>
                          <w:rPr>
                            <w:rFonts w:ascii="Palatino Linotype"/>
                            <w:b/>
                            <w:i/>
                            <w:sz w:val="16"/>
                          </w:rPr>
                          <w:t>MCT</w:t>
                        </w:r>
                      </w:p>
                    </w:tc>
                    <w:tc>
                      <w:tcPr>
                        <w:tcW w:w="601" w:type="dxa"/>
                        <w:tcBorders>
                          <w:top w:val="single" w:sz="6" w:space="0" w:color="AFAFAF"/>
                          <w:left w:val="single" w:sz="6" w:space="0" w:color="AFAFAF"/>
                          <w:bottom w:val="single" w:sz="12" w:space="0" w:color="CCCCCC"/>
                          <w:right w:val="single" w:sz="6" w:space="0" w:color="CCCCCC"/>
                        </w:tcBorders>
                      </w:tcPr>
                      <w:p>
                        <w:pPr>
                          <w:pStyle w:val="TableParagraph"/>
                          <w:spacing w:before="27"/>
                          <w:ind w:left="46"/>
                          <w:rPr>
                            <w:rFonts w:ascii="Palatino Linotype"/>
                            <w:b/>
                            <w:i/>
                            <w:sz w:val="16"/>
                          </w:rPr>
                        </w:pPr>
                        <w:r>
                          <w:rPr>
                            <w:rFonts w:ascii="Palatino Linotype"/>
                            <w:b/>
                            <w:i/>
                            <w:w w:val="94"/>
                            <w:sz w:val="16"/>
                          </w:rPr>
                          <w:t>M</w:t>
                        </w:r>
                      </w:p>
                    </w:tc>
                    <w:tc>
                      <w:tcPr>
                        <w:tcW w:w="601" w:type="dxa"/>
                        <w:vMerge w:val="restart"/>
                        <w:tcBorders>
                          <w:top w:val="single" w:sz="6" w:space="0" w:color="AFAFAF"/>
                          <w:left w:val="single" w:sz="6" w:space="0" w:color="CCCCCC"/>
                          <w:right w:val="single" w:sz="6" w:space="0" w:color="AFAFAF"/>
                        </w:tcBorders>
                      </w:tcPr>
                      <w:p>
                        <w:pPr>
                          <w:pStyle w:val="TableParagraph"/>
                          <w:rPr>
                            <w:rFonts w:ascii="Times New Roman"/>
                            <w:sz w:val="22"/>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sz w:val="22"/>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sz w:val="22"/>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sz w:val="22"/>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sz w:val="22"/>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sz w:val="22"/>
                          </w:rPr>
                        </w:pPr>
                      </w:p>
                    </w:tc>
                    <w:tc>
                      <w:tcPr>
                        <w:tcW w:w="601" w:type="dxa"/>
                        <w:vMerge w:val="restart"/>
                        <w:tcBorders>
                          <w:top w:val="single" w:sz="6" w:space="0" w:color="AFAFAF"/>
                          <w:left w:val="single" w:sz="6" w:space="0" w:color="AFAFAF"/>
                          <w:right w:val="single" w:sz="6" w:space="0" w:color="AFAFAF"/>
                        </w:tcBorders>
                      </w:tcPr>
                      <w:p>
                        <w:pPr>
                          <w:pStyle w:val="TableParagraph"/>
                          <w:rPr>
                            <w:rFonts w:ascii="Times New Roman"/>
                            <w:sz w:val="22"/>
                          </w:rPr>
                        </w:pPr>
                      </w:p>
                    </w:tc>
                    <w:tc>
                      <w:tcPr>
                        <w:tcW w:w="150" w:type="dxa"/>
                        <w:vMerge w:val="restart"/>
                        <w:tcBorders>
                          <w:top w:val="single" w:sz="6" w:space="0" w:color="AFAFAF"/>
                          <w:left w:val="single" w:sz="6" w:space="0" w:color="AFAFAF"/>
                        </w:tcBorders>
                      </w:tcPr>
                      <w:p>
                        <w:pPr>
                          <w:pStyle w:val="TableParagraph"/>
                          <w:rPr>
                            <w:rFonts w:ascii="Times New Roman"/>
                            <w:sz w:val="22"/>
                          </w:rPr>
                        </w:pPr>
                      </w:p>
                    </w:tc>
                  </w:tr>
                  <w:tr>
                    <w:trPr>
                      <w:trHeight w:val="58" w:hRule="atLeast"/>
                    </w:trPr>
                    <w:tc>
                      <w:tcPr>
                        <w:tcW w:w="81" w:type="dxa"/>
                        <w:tcBorders>
                          <w:top w:val="nil"/>
                          <w:right w:val="nil"/>
                        </w:tcBorders>
                      </w:tcPr>
                      <w:p>
                        <w:pPr>
                          <w:pStyle w:val="TableParagraph"/>
                          <w:rPr>
                            <w:rFonts w:ascii="Times New Roman"/>
                            <w:sz w:val="2"/>
                          </w:rPr>
                        </w:pPr>
                      </w:p>
                    </w:tc>
                    <w:tc>
                      <w:tcPr>
                        <w:tcW w:w="220" w:type="dxa"/>
                        <w:tcBorders>
                          <w:top w:val="single" w:sz="12" w:space="0" w:color="CCCCCC"/>
                          <w:left w:val="nil"/>
                        </w:tcBorders>
                      </w:tcPr>
                      <w:p>
                        <w:pPr>
                          <w:pStyle w:val="TableParagraph"/>
                          <w:rPr>
                            <w:rFonts w:ascii="Times New Roman"/>
                            <w:sz w:val="2"/>
                          </w:rPr>
                        </w:pPr>
                      </w:p>
                    </w:tc>
                    <w:tc>
                      <w:tcPr>
                        <w:tcW w:w="601" w:type="dxa"/>
                        <w:tcBorders>
                          <w:top w:val="single" w:sz="12" w:space="0" w:color="CCCCCC"/>
                        </w:tcBorders>
                      </w:tcPr>
                      <w:p>
                        <w:pPr>
                          <w:pStyle w:val="TableParagraph"/>
                          <w:rPr>
                            <w:rFonts w:ascii="Times New Roman"/>
                            <w:sz w:val="2"/>
                          </w:rPr>
                        </w:pPr>
                      </w:p>
                    </w:tc>
                    <w:tc>
                      <w:tcPr>
                        <w:tcW w:w="601" w:type="dxa"/>
                        <w:tcBorders>
                          <w:top w:val="single" w:sz="12" w:space="0" w:color="CCCCCC"/>
                        </w:tcBorders>
                      </w:tcPr>
                      <w:p>
                        <w:pPr>
                          <w:pStyle w:val="TableParagraph"/>
                          <w:rPr>
                            <w:rFonts w:ascii="Times New Roman"/>
                            <w:sz w:val="2"/>
                          </w:rPr>
                        </w:pPr>
                      </w:p>
                    </w:tc>
                    <w:tc>
                      <w:tcPr>
                        <w:tcW w:w="601" w:type="dxa"/>
                        <w:vMerge/>
                        <w:tcBorders>
                          <w:top w:val="nil"/>
                          <w:left w:val="single" w:sz="6" w:space="0" w:color="CCCCCC"/>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601" w:type="dxa"/>
                        <w:vMerge/>
                        <w:tcBorders>
                          <w:top w:val="nil"/>
                          <w:left w:val="single" w:sz="6" w:space="0" w:color="AFAFAF"/>
                          <w:right w:val="single" w:sz="6" w:space="0" w:color="AFAFAF"/>
                        </w:tcBorders>
                      </w:tcPr>
                      <w:p>
                        <w:pPr>
                          <w:rPr>
                            <w:sz w:val="2"/>
                            <w:szCs w:val="2"/>
                          </w:rPr>
                        </w:pPr>
                      </w:p>
                    </w:tc>
                    <w:tc>
                      <w:tcPr>
                        <w:tcW w:w="150" w:type="dxa"/>
                        <w:vMerge/>
                        <w:tcBorders>
                          <w:top w:val="nil"/>
                          <w:left w:val="single" w:sz="6" w:space="0" w:color="AFAFAF"/>
                        </w:tcBorders>
                      </w:tcPr>
                      <w:p>
                        <w:pPr>
                          <w:rPr>
                            <w:sz w:val="2"/>
                            <w:szCs w:val="2"/>
                          </w:rPr>
                        </w:pPr>
                      </w:p>
                    </w:tc>
                  </w:tr>
                </w:tbl>
                <w:p>
                  <w:pPr>
                    <w:pStyle w:val="BodyText"/>
                  </w:pPr>
                </w:p>
              </w:txbxContent>
            </v:textbox>
            <w10:wrap type="none"/>
          </v:shape>
        </w:pict>
      </w:r>
      <w:bookmarkStart w:name="_bookmark46" w:id="102"/>
      <w:bookmarkEnd w:id="102"/>
      <w:r>
        <w:rPr/>
      </w:r>
      <w:r>
        <w:rPr>
          <w:rFonts w:ascii="Times New Roman"/>
        </w:rPr>
        <w:t>10</w:t>
      </w:r>
    </w:p>
    <w:p>
      <w:pPr>
        <w:pStyle w:val="BodyText"/>
        <w:spacing w:before="17" w:after="55"/>
        <w:ind w:left="1610"/>
        <w:rPr>
          <w:rFonts w:ascii="Times New Roman"/>
        </w:rPr>
      </w:pPr>
      <w:r>
        <w:rPr>
          <w:rFonts w:ascii="Times New Roman"/>
          <w:w w:val="100"/>
        </w:rPr>
        <w:t>8</w:t>
      </w:r>
    </w:p>
    <w:p>
      <w:pPr>
        <w:tabs>
          <w:tab w:pos="7625" w:val="left" w:leader="none"/>
        </w:tabs>
        <w:spacing w:line="20" w:lineRule="exact"/>
        <w:ind w:left="1795" w:right="0" w:firstLine="0"/>
        <w:rPr>
          <w:rFonts w:ascii="Times New Roman"/>
          <w:sz w:val="2"/>
        </w:rPr>
      </w:pPr>
      <w:r>
        <w:rPr>
          <w:rFonts w:ascii="Times New Roman"/>
          <w:sz w:val="2"/>
        </w:rPr>
        <w:pict>
          <v:group style="width:1.55pt;height:.550pt;mso-position-horizontal-relative:char;mso-position-vertical-relative:line" coordorigin="0,0" coordsize="31,11">
            <v:shape style="position:absolute;left:0;top:5;width:31;height:2" coordorigin="0,5" coordsize="31,0" path="m0,5l30,5e" filled="true" fillcolor="#000000" stroked="false">
              <v:path arrowok="t"/>
              <v:fill type="solid"/>
            </v:shape>
            <v:line style="position:absolute" from="0,5" to="30,5" stroked="true" strokeweight=".50373pt" strokecolor="#231f20">
              <v:stroke dashstyle="solid"/>
            </v:line>
          </v:group>
        </w:pict>
      </w:r>
      <w:r>
        <w:rPr>
          <w:rFonts w:ascii="Times New Roman"/>
          <w:sz w:val="2"/>
        </w:rPr>
      </w:r>
      <w:r>
        <w:rPr>
          <w:rFonts w:ascii="Times New Roman"/>
          <w:sz w:val="2"/>
        </w:rPr>
        <w:tab/>
      </w:r>
      <w:r>
        <w:rPr>
          <w:rFonts w:ascii="Times New Roman"/>
          <w:sz w:val="2"/>
        </w:rPr>
        <w:pict>
          <v:group style="width:1.55pt;height:.550pt;mso-position-horizontal-relative:char;mso-position-vertical-relative:line" coordorigin="0,0" coordsize="31,11">
            <v:shape style="position:absolute;left:0;top:5;width:31;height:2" coordorigin="0,5" coordsize="31,0" path="m30,5l0,5e" filled="true" fillcolor="#000000" stroked="false">
              <v:path arrowok="t"/>
              <v:fill type="solid"/>
            </v:shape>
            <v:line style="position:absolute" from="30,5" to="0,5" stroked="true" strokeweight=".50373pt" strokecolor="#231f20">
              <v:stroke dashstyle="solid"/>
            </v:line>
          </v:group>
        </w:pict>
      </w:r>
      <w:r>
        <w:rPr>
          <w:rFonts w:ascii="Times New Roman"/>
          <w:sz w:val="2"/>
        </w:rPr>
      </w:r>
    </w:p>
    <w:p>
      <w:pPr>
        <w:pStyle w:val="BodyText"/>
        <w:spacing w:before="38"/>
        <w:ind w:left="1610"/>
        <w:rPr>
          <w:rFonts w:ascii="Times New Roman"/>
        </w:rPr>
      </w:pPr>
      <w:r>
        <w:rPr/>
        <w:pict>
          <v:group style="position:absolute;margin-left:168.060089pt;margin-top:18.499487pt;width:1.55pt;height:.550pt;mso-position-horizontal-relative:page;mso-position-vertical-relative:paragraph;z-index:-251491328;mso-wrap-distance-left:0;mso-wrap-distance-right:0" coordorigin="3361,370" coordsize="31,11">
            <v:shape style="position:absolute;left:3361;top:375;width:31;height:2" coordorigin="3361,375" coordsize="31,0" path="m3361,375l3391,375e" filled="true" fillcolor="#000000" stroked="false">
              <v:path arrowok="t"/>
              <v:fill type="solid"/>
            </v:shape>
            <v:line style="position:absolute" from="3361,375" to="3391,375" stroked="true" strokeweight=".50373pt" strokecolor="#231f20">
              <v:stroke dashstyle="solid"/>
            </v:line>
            <w10:wrap type="topAndBottom"/>
          </v:group>
        </w:pict>
      </w:r>
      <w:r>
        <w:rPr/>
        <w:pict>
          <v:group style="position:absolute;margin-left:459.554932pt;margin-top:18.499487pt;width:1.55pt;height:.550pt;mso-position-horizontal-relative:page;mso-position-vertical-relative:paragraph;z-index:-251490304;mso-wrap-distance-left:0;mso-wrap-distance-right:0" coordorigin="9191,370" coordsize="31,11">
            <v:shape style="position:absolute;left:9191;top:375;width:31;height:2" coordorigin="9191,375" coordsize="31,0" path="m9221,375l9191,375e" filled="true" fillcolor="#000000" stroked="false">
              <v:path arrowok="t"/>
              <v:fill type="solid"/>
            </v:shape>
            <v:line style="position:absolute" from="9221,375" to="9191,375" stroked="true" strokeweight=".50373pt" strokecolor="#231f20">
              <v:stroke dashstyle="solid"/>
            </v:line>
            <w10:wrap type="topAndBottom"/>
          </v:group>
        </w:pict>
      </w:r>
      <w:r>
        <w:rPr/>
        <w:pict>
          <v:group style="position:absolute;margin-left:459.554932pt;margin-top:23.364914pt;width:1.55pt;height:.550pt;mso-position-horizontal-relative:page;mso-position-vertical-relative:paragraph;z-index:251830272" coordorigin="9191,467" coordsize="31,11">
            <v:shape style="position:absolute;left:9191;top:472;width:31;height:2" coordorigin="9191,472" coordsize="31,0" path="m9221,472l9191,472e" filled="true" fillcolor="#000000" stroked="false">
              <v:path arrowok="t"/>
              <v:fill type="solid"/>
            </v:shape>
            <v:line style="position:absolute" from="9221,472" to="9191,472" stroked="true" strokeweight=".50373pt" strokecolor="#231f20">
              <v:stroke dashstyle="solid"/>
            </v:line>
            <w10:wrap type="none"/>
          </v:group>
        </w:pict>
      </w:r>
      <w:r>
        <w:rPr/>
        <w:pict>
          <v:group style="position:absolute;margin-left:168.060089pt;margin-top:13.63406pt;width:1.55pt;height:.550pt;mso-position-horizontal-relative:page;mso-position-vertical-relative:paragraph;z-index:251831296" coordorigin="3361,273" coordsize="31,11">
            <v:shape style="position:absolute;left:3361;top:277;width:31;height:2" coordorigin="3361,278" coordsize="31,0" path="m3361,278l3391,278e" filled="true" fillcolor="#000000" stroked="false">
              <v:path arrowok="t"/>
              <v:fill type="solid"/>
            </v:shape>
            <v:line style="position:absolute" from="3361,278" to="3391,278" stroked="true" strokeweight=".50373pt" strokecolor="#231f20">
              <v:stroke dashstyle="solid"/>
            </v:line>
            <w10:wrap type="none"/>
          </v:group>
        </w:pict>
      </w:r>
      <w:r>
        <w:rPr/>
        <w:pict>
          <v:group style="position:absolute;margin-left:168.060089pt;margin-top:3.903306pt;width:1.55pt;height:.550pt;mso-position-horizontal-relative:page;mso-position-vertical-relative:paragraph;z-index:251832320" coordorigin="3361,78" coordsize="31,11">
            <v:shape style="position:absolute;left:3361;top:83;width:31;height:2" coordorigin="3361,83" coordsize="31,0" path="m3361,83l3391,83e" filled="true" fillcolor="#000000" stroked="false">
              <v:path arrowok="t"/>
              <v:fill type="solid"/>
            </v:shape>
            <v:line style="position:absolute" from="3361,83" to="3391,83" stroked="true" strokeweight=".50373pt" strokecolor="#231f20">
              <v:stroke dashstyle="solid"/>
            </v:line>
            <w10:wrap type="none"/>
          </v:group>
        </w:pict>
      </w:r>
      <w:r>
        <w:rPr/>
        <w:pict>
          <v:group style="position:absolute;margin-left:168.060089pt;margin-top:-5.827549pt;width:1.55pt;height:.550pt;mso-position-horizontal-relative:page;mso-position-vertical-relative:paragraph;z-index:251833344" coordorigin="3361,-117" coordsize="31,11">
            <v:shape style="position:absolute;left:3361;top:-112;width:31;height:2" coordorigin="3361,-112" coordsize="31,0" path="m3361,-112l3391,-112e" filled="true" fillcolor="#000000" stroked="false">
              <v:path arrowok="t"/>
              <v:fill type="solid"/>
            </v:shape>
            <v:line style="position:absolute" from="3361,-112" to="3391,-112" stroked="true" strokeweight=".50373pt" strokecolor="#231f20">
              <v:stroke dashstyle="solid"/>
            </v:line>
            <w10:wrap type="none"/>
          </v:group>
        </w:pict>
      </w:r>
      <w:r>
        <w:rPr/>
        <w:pict>
          <v:group style="position:absolute;margin-left:459.554932pt;margin-top:-5.827549pt;width:1.55pt;height:.550pt;mso-position-horizontal-relative:page;mso-position-vertical-relative:paragraph;z-index:251834368" coordorigin="9191,-117" coordsize="31,11">
            <v:shape style="position:absolute;left:9191;top:-112;width:31;height:2" coordorigin="9191,-112" coordsize="31,0" path="m9221,-112l9191,-112e" filled="true" fillcolor="#000000" stroked="false">
              <v:path arrowok="t"/>
              <v:fill type="solid"/>
            </v:shape>
            <v:line style="position:absolute" from="9221,-112" to="9191,-112" stroked="true" strokeweight=".50373pt" strokecolor="#231f20">
              <v:stroke dashstyle="solid"/>
            </v:line>
            <w10:wrap type="none"/>
          </v:group>
        </w:pict>
      </w:r>
      <w:r>
        <w:rPr/>
        <w:pict>
          <v:shape style="position:absolute;margin-left:133.846573pt;margin-top:-5.120510pt;width:16pt;height:38.15pt;mso-position-horizontal-relative:page;mso-position-vertical-relative:paragraph;z-index:251841536" type="#_x0000_t202" filled="false" stroked="false">
            <v:textbox inset="0,0,0,0" style="layout-flow:vertical;mso-layout-flow-alt:bottom-to-top">
              <w:txbxContent>
                <w:p>
                  <w:pPr>
                    <w:pStyle w:val="BodyText"/>
                    <w:spacing w:line="319" w:lineRule="exact"/>
                    <w:ind w:left="20"/>
                    <w:rPr>
                      <w:rFonts w:ascii="Adobe 宋体 Std L" w:eastAsia="Adobe 宋体 Std L" w:hint="eastAsia"/>
                      <w:b w:val="0"/>
                    </w:rPr>
                  </w:pPr>
                  <w:r>
                    <w:rPr>
                      <w:rFonts w:ascii="Adobe 宋体 Std L" w:eastAsia="Adobe 宋体 Std L" w:hint="eastAsia"/>
                      <w:b w:val="0"/>
                    </w:rPr>
                    <w:t>满意度</w:t>
                  </w:r>
                </w:p>
              </w:txbxContent>
            </v:textbox>
            <w10:wrap type="none"/>
          </v:shape>
        </w:pict>
      </w:r>
      <w:r>
        <w:rPr>
          <w:rFonts w:ascii="Times New Roman"/>
          <w:w w:val="100"/>
        </w:rPr>
        <w:t>6</w:t>
      </w:r>
    </w:p>
    <w:p>
      <w:pPr>
        <w:pStyle w:val="BodyText"/>
        <w:spacing w:before="17"/>
        <w:ind w:left="1610"/>
        <w:rPr>
          <w:rFonts w:ascii="Times New Roman"/>
        </w:rPr>
      </w:pPr>
      <w:r>
        <w:rPr>
          <w:rFonts w:ascii="Times New Roman"/>
          <w:w w:val="100"/>
        </w:rPr>
        <w:t>4</w:t>
      </w:r>
    </w:p>
    <w:p>
      <w:pPr>
        <w:pStyle w:val="BodyText"/>
        <w:spacing w:before="113"/>
        <w:ind w:left="1610"/>
        <w:rPr>
          <w:rFonts w:ascii="Times New Roman"/>
        </w:rPr>
      </w:pPr>
      <w:r>
        <w:rPr/>
        <w:pict>
          <v:group style="position:absolute;margin-left:459.554932pt;margin-top:17.384060pt;width:1.55pt;height:.550pt;mso-position-horizontal-relative:page;mso-position-vertical-relative:paragraph;z-index:251828224" coordorigin="9191,348" coordsize="31,11">
            <v:shape style="position:absolute;left:9191;top:352;width:31;height:2" coordorigin="9191,353" coordsize="31,0" path="m9221,353l9191,353e" filled="true" fillcolor="#000000" stroked="false">
              <v:path arrowok="t"/>
              <v:fill type="solid"/>
            </v:shape>
            <v:line style="position:absolute" from="9221,353" to="9191,353" stroked="true" strokeweight=".50373pt" strokecolor="#231f20">
              <v:stroke dashstyle="solid"/>
            </v:line>
            <w10:wrap type="none"/>
          </v:group>
        </w:pict>
      </w:r>
      <w:r>
        <w:rPr/>
        <w:pict>
          <v:group style="position:absolute;margin-left:459.554932pt;margin-top:-2.077549pt;width:1.55pt;height:.550pt;mso-position-horizontal-relative:page;mso-position-vertical-relative:paragraph;z-index:251829248" coordorigin="9191,-42" coordsize="31,11">
            <v:shape style="position:absolute;left:9191;top:-37;width:31;height:2" coordorigin="9191,-37" coordsize="31,0" path="m9221,-37l9191,-37e" filled="true" fillcolor="#000000" stroked="false">
              <v:path arrowok="t"/>
              <v:fill type="solid"/>
            </v:shape>
            <v:line style="position:absolute" from="9221,-37" to="9191,-37" stroked="true" strokeweight=".50373pt" strokecolor="#231f20">
              <v:stroke dashstyle="solid"/>
            </v:line>
            <w10:wrap type="none"/>
          </v:group>
        </w:pict>
      </w:r>
      <w:r>
        <w:rPr>
          <w:rFonts w:ascii="Times New Roman"/>
          <w:w w:val="100"/>
        </w:rPr>
        <w:t>2</w:t>
      </w:r>
    </w:p>
    <w:p>
      <w:pPr>
        <w:pStyle w:val="BodyText"/>
        <w:tabs>
          <w:tab w:pos="2041" w:val="left" w:leader="none"/>
          <w:tab w:pos="2642" w:val="left" w:leader="none"/>
          <w:tab w:pos="3183" w:val="left" w:leader="none"/>
          <w:tab w:pos="3784" w:val="left" w:leader="none"/>
          <w:tab w:pos="4385" w:val="left" w:leader="none"/>
          <w:tab w:pos="4986" w:val="left" w:leader="none"/>
          <w:tab w:pos="5587" w:val="left" w:leader="none"/>
          <w:tab w:pos="6188" w:val="left" w:leader="none"/>
          <w:tab w:pos="6789" w:val="left" w:leader="none"/>
          <w:tab w:pos="7390" w:val="left" w:leader="none"/>
        </w:tabs>
        <w:spacing w:before="116"/>
        <w:ind w:left="1610"/>
        <w:rPr>
          <w:rFonts w:ascii="Times New Roman"/>
        </w:rPr>
      </w:pPr>
      <w:r>
        <w:rPr>
          <w:rFonts w:ascii="Times New Roman"/>
          <w:position w:val="15"/>
        </w:rPr>
        <w:t>0</w:t>
        <w:tab/>
      </w:r>
      <w:r>
        <w:rPr>
          <w:rFonts w:ascii="Times New Roman"/>
        </w:rPr>
        <w:t>4</w:t>
        <w:tab/>
        <w:t>8</w:t>
        <w:tab/>
        <w:t>12</w:t>
        <w:tab/>
        <w:t>16</w:t>
        <w:tab/>
        <w:t>20</w:t>
        <w:tab/>
        <w:t>24</w:t>
        <w:tab/>
        <w:t>28</w:t>
        <w:tab/>
        <w:t>32</w:t>
        <w:tab/>
        <w:t>36</w:t>
        <w:tab/>
        <w:t>40</w:t>
      </w:r>
    </w:p>
    <w:p>
      <w:pPr>
        <w:pStyle w:val="BodyText"/>
        <w:spacing w:before="4"/>
        <w:ind w:right="884"/>
        <w:jc w:val="center"/>
        <w:rPr>
          <w:rFonts w:ascii="Adobe 宋体 Std L" w:eastAsia="Adobe 宋体 Std L" w:hint="eastAsia"/>
          <w:b w:val="0"/>
        </w:rPr>
      </w:pPr>
      <w:r>
        <w:rPr>
          <w:rFonts w:ascii="Adobe 宋体 Std L" w:eastAsia="Adobe 宋体 Std L" w:hint="eastAsia"/>
          <w:b w:val="0"/>
        </w:rPr>
        <w:t>任务数量</w:t>
      </w:r>
    </w:p>
    <w:p>
      <w:pPr>
        <w:pStyle w:val="BodyText"/>
        <w:spacing w:before="1"/>
        <w:rPr>
          <w:rFonts w:ascii="Adobe 宋体 Std L"/>
          <w:b w:val="0"/>
          <w:sz w:val="10"/>
        </w:rPr>
      </w:pPr>
    </w:p>
    <w:p>
      <w:pPr>
        <w:tabs>
          <w:tab w:pos="3587" w:val="left" w:leader="none"/>
        </w:tabs>
        <w:spacing w:before="77"/>
        <w:ind w:left="2782"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3-7</w:t>
        <w:tab/>
      </w:r>
      <w:r>
        <w:rPr>
          <w:rFonts w:ascii="楷体" w:eastAsia="楷体" w:hint="eastAsia"/>
          <w:color w:val="231F20"/>
          <w:sz w:val="21"/>
        </w:rPr>
        <w:t>不同总任务数下的服务质量</w:t>
      </w:r>
    </w:p>
    <w:p>
      <w:pPr>
        <w:pStyle w:val="BodyText"/>
        <w:spacing w:before="6"/>
        <w:rPr>
          <w:rFonts w:ascii="楷体"/>
          <w:sz w:val="15"/>
        </w:rPr>
      </w:pPr>
    </w:p>
    <w:p>
      <w:pPr>
        <w:pStyle w:val="BodyText"/>
        <w:spacing w:line="312" w:lineRule="auto"/>
        <w:ind w:left="237" w:right="1621"/>
      </w:pPr>
      <w:r>
        <w:rPr>
          <w:color w:val="231F20"/>
          <w:spacing w:val="5"/>
        </w:rPr>
        <w:t>的值，这限制了交易数量，进一步限制了每秒交易数</w:t>
      </w:r>
      <w:r>
        <w:rPr>
          <w:color w:val="231F20"/>
        </w:rPr>
        <w:t>（</w:t>
      </w:r>
      <w:r>
        <w:rPr>
          <w:rFonts w:ascii="Times New Roman" w:eastAsia="Times New Roman"/>
          <w:color w:val="231F20"/>
        </w:rPr>
        <w:t>Transaction Per Second</w:t>
      </w:r>
      <w:r>
        <w:rPr>
          <w:color w:val="231F20"/>
        </w:rPr>
        <w:t>， </w:t>
      </w:r>
      <w:r>
        <w:rPr>
          <w:rFonts w:ascii="Times New Roman" w:eastAsia="Times New Roman"/>
          <w:color w:val="231F20"/>
        </w:rPr>
        <w:t>TP</w:t>
      </w:r>
      <w:r>
        <w:rPr>
          <w:rFonts w:ascii="Times New Roman" w:eastAsia="Times New Roman"/>
          <w:color w:val="231F20"/>
          <w:spacing w:val="-1"/>
        </w:rPr>
        <w:t>S</w:t>
      </w:r>
      <w:r>
        <w:rPr>
          <w:color w:val="231F20"/>
          <w:spacing w:val="-101"/>
        </w:rPr>
        <w:t>）</w:t>
      </w:r>
      <w:r>
        <w:rPr>
          <w:color w:val="231F20"/>
          <w:spacing w:val="-18"/>
        </w:rPr>
        <w:t>。在 </w:t>
      </w:r>
      <w:r>
        <w:rPr>
          <w:rFonts w:ascii="Times New Roman" w:eastAsia="Times New Roman"/>
          <w:color w:val="231F20"/>
          <w:spacing w:val="-1"/>
        </w:rPr>
        <w:t>MCT</w:t>
      </w:r>
      <w:r>
        <w:rPr>
          <w:rFonts w:ascii="Times New Roman" w:eastAsia="Times New Roman"/>
          <w:color w:val="231F20"/>
        </w:rPr>
        <w:t>M </w:t>
      </w:r>
      <w:r>
        <w:rPr>
          <w:color w:val="231F20"/>
        </w:rPr>
        <w:t>中，大部分计算和交互迁移到了根链之外。因此，</w:t>
      </w:r>
      <w:r>
        <w:rPr>
          <w:rFonts w:ascii="Times New Roman" w:eastAsia="Times New Roman"/>
          <w:color w:val="231F20"/>
          <w:spacing w:val="-1"/>
        </w:rPr>
        <w:t>MCT</w:t>
      </w:r>
      <w:r>
        <w:rPr>
          <w:rFonts w:ascii="Times New Roman" w:eastAsia="Times New Roman"/>
          <w:color w:val="231F20"/>
        </w:rPr>
        <w:t>M </w:t>
      </w:r>
      <w:r>
        <w:rPr>
          <w:color w:val="231F20"/>
        </w:rPr>
        <w:t>的</w:t>
      </w:r>
      <w:r>
        <w:rPr>
          <w:color w:val="231F20"/>
          <w:spacing w:val="-31"/>
        </w:rPr>
        <w:t>总 </w:t>
      </w:r>
      <w:r>
        <w:rPr>
          <w:rFonts w:ascii="Times New Roman" w:eastAsia="Times New Roman"/>
          <w:color w:val="231F20"/>
        </w:rPr>
        <w:t>Gas </w:t>
      </w:r>
      <w:r>
        <w:rPr>
          <w:color w:val="231F20"/>
        </w:rPr>
        <w:t>消耗较小。</w:t>
      </w:r>
    </w:p>
    <w:p>
      <w:pPr>
        <w:pStyle w:val="BodyText"/>
        <w:spacing w:line="312" w:lineRule="auto" w:before="1"/>
        <w:ind w:left="237" w:right="1795" w:firstLine="480"/>
        <w:jc w:val="both"/>
      </w:pPr>
      <w:r>
        <w:rPr>
          <w:color w:val="231F20"/>
        </w:rPr>
        <w:t>最后，在图</w:t>
      </w:r>
      <w:hyperlink w:history="true" w:anchor="_bookmark46">
        <w:r>
          <w:rPr>
            <w:rFonts w:ascii="Times New Roman" w:eastAsia="Times New Roman"/>
            <w:color w:val="231F20"/>
          </w:rPr>
          <w:t>3-7</w:t>
        </w:r>
      </w:hyperlink>
      <w:r>
        <w:rPr>
          <w:color w:val="231F20"/>
          <w:spacing w:val="-5"/>
        </w:rPr>
        <w:t>中比较了不同总任务数量下的 </w:t>
      </w:r>
      <w:r>
        <w:rPr>
          <w:rFonts w:ascii="Times New Roman" w:eastAsia="Times New Roman"/>
          <w:color w:val="231F20"/>
        </w:rPr>
        <w:t>MCTM</w:t>
      </w:r>
      <w:r>
        <w:rPr>
          <w:color w:val="231F20"/>
          <w:spacing w:val="-2"/>
        </w:rPr>
        <w:t>、服务器方案和随机方</w:t>
      </w:r>
      <w:r>
        <w:rPr>
          <w:color w:val="231F20"/>
          <w:spacing w:val="-7"/>
        </w:rPr>
        <w:t>案。当总任务数量较小时，</w:t>
      </w:r>
      <w:r>
        <w:rPr>
          <w:rFonts w:ascii="Times New Roman" w:eastAsia="Times New Roman"/>
          <w:color w:val="231F20"/>
          <w:spacing w:val="-10"/>
        </w:rPr>
        <w:t>MCTM </w:t>
      </w:r>
      <w:r>
        <w:rPr>
          <w:color w:val="231F20"/>
          <w:spacing w:val="-7"/>
        </w:rPr>
        <w:t>和服务器方案实现了相似的满意度。然而，一</w:t>
      </w:r>
      <w:r>
        <w:rPr>
          <w:color w:val="231F20"/>
          <w:spacing w:val="-9"/>
        </w:rPr>
        <w:t>旦总任务超过 </w:t>
      </w:r>
      <w:r>
        <w:rPr>
          <w:rFonts w:ascii="Times New Roman" w:eastAsia="Times New Roman"/>
          <w:color w:val="231F20"/>
        </w:rPr>
        <w:t>16 </w:t>
      </w:r>
      <w:r>
        <w:rPr>
          <w:color w:val="231F20"/>
        </w:rPr>
        <w:t>个，服务器方案的线条急剧下降，因为仅依靠服务器无法满足不断增加的计算任务。此外，随着总任务数量的增加，</w:t>
      </w:r>
      <w:r>
        <w:rPr>
          <w:rFonts w:ascii="Times New Roman" w:eastAsia="Times New Roman"/>
          <w:color w:val="231F20"/>
        </w:rPr>
        <w:t>MCTM </w:t>
      </w:r>
      <w:r>
        <w:rPr>
          <w:color w:val="231F20"/>
        </w:rPr>
        <w:t>的优势变得更加明显。</w:t>
      </w:r>
    </w:p>
    <w:p>
      <w:pPr>
        <w:pStyle w:val="BodyText"/>
        <w:spacing w:before="5"/>
        <w:rPr>
          <w:sz w:val="34"/>
        </w:rPr>
      </w:pPr>
    </w:p>
    <w:p>
      <w:pPr>
        <w:pStyle w:val="Heading4"/>
        <w:numPr>
          <w:ilvl w:val="1"/>
          <w:numId w:val="20"/>
        </w:numPr>
        <w:tabs>
          <w:tab w:pos="867" w:val="left" w:leader="none"/>
          <w:tab w:pos="868" w:val="left" w:leader="none"/>
        </w:tabs>
        <w:spacing w:line="240" w:lineRule="auto" w:before="1" w:after="0"/>
        <w:ind w:left="867" w:right="0" w:hanging="631"/>
        <w:jc w:val="left"/>
        <w:rPr>
          <w:rFonts w:ascii="黑体" w:eastAsia="黑体" w:hint="eastAsia"/>
        </w:rPr>
      </w:pPr>
      <w:bookmarkStart w:name="本章小结" w:id="103"/>
      <w:bookmarkEnd w:id="103"/>
      <w:r>
        <w:rPr/>
      </w:r>
      <w:bookmarkStart w:name="_bookmark47" w:id="104"/>
      <w:bookmarkEnd w:id="104"/>
      <w:r>
        <w:rPr/>
      </w:r>
      <w:bookmarkStart w:name="_bookmark47" w:id="105"/>
      <w:bookmarkEnd w:id="105"/>
      <w:r>
        <w:rPr>
          <w:rFonts w:ascii="黑体" w:eastAsia="黑体" w:hint="eastAsia"/>
          <w:color w:val="231F20"/>
        </w:rPr>
        <w:t>本章小结</w:t>
      </w:r>
    </w:p>
    <w:p>
      <w:pPr>
        <w:pStyle w:val="BodyText"/>
        <w:spacing w:line="312" w:lineRule="auto" w:before="201"/>
        <w:ind w:left="237" w:right="1640" w:firstLine="480"/>
      </w:pPr>
      <w:r>
        <w:rPr>
          <w:color w:val="231F20"/>
          <w:spacing w:val="3"/>
        </w:rPr>
        <w:t>本章深入探讨了边缘分布式计算在实现计算任务的可信卸载方面的关键技</w:t>
      </w:r>
      <w:r>
        <w:rPr>
          <w:color w:val="231F20"/>
          <w:spacing w:val="4"/>
        </w:rPr>
        <w:t>术和挑战。通过提出的多链协同的可信计算卸载模型</w:t>
      </w:r>
      <w:r>
        <w:rPr>
          <w:color w:val="231F20"/>
          <w:spacing w:val="-90"/>
        </w:rPr>
        <w:t>）</w:t>
      </w:r>
      <w:r>
        <w:rPr>
          <w:color w:val="231F20"/>
          <w:spacing w:val="6"/>
        </w:rPr>
        <w:t>，本研究不仅解决了传统边缘计算中的延迟和安全性问题，还有效应对了计算节点多源性带来的挑战。实验结果证明，</w:t>
      </w:r>
      <w:r>
        <w:rPr>
          <w:rFonts w:ascii="Times New Roman" w:eastAsia="Times New Roman"/>
          <w:color w:val="231F20"/>
          <w:spacing w:val="6"/>
        </w:rPr>
        <w:t>MCTM </w:t>
      </w:r>
      <w:r>
        <w:rPr>
          <w:color w:val="231F20"/>
        </w:rPr>
        <w:t>模型能够有效提升边缘计算环境中的计算效率和系统的整体可信度，为边缘分布式计算的广泛应用奠定了基础。</w:t>
      </w:r>
    </w:p>
    <w:p>
      <w:pPr>
        <w:spacing w:after="0" w:line="312" w:lineRule="auto"/>
        <w:sectPr>
          <w:headerReference w:type="default" r:id="rId378"/>
          <w:footerReference w:type="default" r:id="rId379"/>
          <w:pgSz w:w="11910" w:h="16840"/>
          <w:pgMar w:header="1150" w:footer="955" w:top="1380" w:bottom="1140" w:left="1560" w:right="0"/>
          <w:pgNumType w:start="30"/>
        </w:sectPr>
      </w:pPr>
    </w:p>
    <w:p>
      <w:pPr>
        <w:pStyle w:val="BodyText"/>
        <w:rPr>
          <w:sz w:val="20"/>
        </w:rPr>
      </w:pPr>
    </w:p>
    <w:p>
      <w:pPr>
        <w:pStyle w:val="BodyText"/>
        <w:rPr>
          <w:sz w:val="20"/>
        </w:rPr>
      </w:pPr>
    </w:p>
    <w:p>
      <w:pPr>
        <w:pStyle w:val="BodyText"/>
        <w:rPr>
          <w:sz w:val="22"/>
        </w:rPr>
      </w:pPr>
    </w:p>
    <w:p>
      <w:pPr>
        <w:pStyle w:val="Heading2"/>
        <w:tabs>
          <w:tab w:pos="2792" w:val="left" w:leader="none"/>
        </w:tabs>
        <w:spacing w:before="56"/>
        <w:ind w:left="1512"/>
      </w:pPr>
      <w:bookmarkStart w:name="智能合约驱动的自适应卸载策略" w:id="106"/>
      <w:bookmarkEnd w:id="106"/>
      <w:r>
        <w:rPr/>
      </w:r>
      <w:bookmarkStart w:name="_bookmark48" w:id="107"/>
      <w:bookmarkEnd w:id="107"/>
      <w:r>
        <w:rPr/>
      </w:r>
      <w:r>
        <w:rPr>
          <w:color w:val="231F20"/>
        </w:rPr>
        <w:t>第四章</w:t>
        <w:tab/>
        <w:t>智能合约驱动的自适应卸载策略</w:t>
      </w:r>
    </w:p>
    <w:p>
      <w:pPr>
        <w:pStyle w:val="BodyText"/>
        <w:spacing w:before="2"/>
        <w:rPr>
          <w:rFonts w:ascii="黑体"/>
          <w:sz w:val="43"/>
        </w:rPr>
      </w:pPr>
    </w:p>
    <w:p>
      <w:pPr>
        <w:pStyle w:val="BodyText"/>
        <w:spacing w:line="312" w:lineRule="auto"/>
        <w:ind w:left="237" w:right="1795" w:firstLine="480"/>
        <w:jc w:val="both"/>
      </w:pPr>
      <w:r>
        <w:rPr>
          <w:color w:val="231F20"/>
        </w:rPr>
        <w:t>边缘分布式计算的动态性主要表现在计算资源、网络环境以及计算需求等的迅速变化上，这些变化对计算卸载策略的设计与执行提出了对高度灵活性和适应性的要求。在第三章的可信模型基础上，本章进一步探讨了边缘分布式计算动态性对计算卸载效率的影响，并提出了一种基于智能合约的自适应计算卸载策略。该策略充分考虑了边缘计算环境的多变性，包括设备频繁的加入与退出、网络条件的波动以及计算需求的动态变化等因素，实现了对资源供应与需求之间不断演变的高效管理。通过引入智能合约技术，该策略自动化地执行任务分配与奖励发放，进而确保了激励机制的公平性与高效性。同时，策略采纳随机优化方法来适应系统动态变化，确保了策略的长期优化性能。本章的研究不仅增强了边缘计算资源的利用效率，也为系统的稳定运行和可持续发展提供了新的解决方案，突显了在边缘环境下智能合约技术的应用价值和潜力。</w:t>
      </w:r>
    </w:p>
    <w:p>
      <w:pPr>
        <w:pStyle w:val="BodyText"/>
      </w:pPr>
    </w:p>
    <w:p>
      <w:pPr>
        <w:pStyle w:val="Heading4"/>
        <w:numPr>
          <w:ilvl w:val="1"/>
          <w:numId w:val="22"/>
        </w:numPr>
        <w:tabs>
          <w:tab w:pos="867" w:val="left" w:leader="none"/>
          <w:tab w:pos="868" w:val="left" w:leader="none"/>
        </w:tabs>
        <w:spacing w:line="240" w:lineRule="auto" w:before="157" w:after="0"/>
        <w:ind w:left="867" w:right="0" w:hanging="631"/>
        <w:jc w:val="left"/>
        <w:rPr>
          <w:rFonts w:ascii="黑体" w:eastAsia="黑体" w:hint="eastAsia"/>
        </w:rPr>
      </w:pPr>
      <w:bookmarkStart w:name="引言" w:id="108"/>
      <w:bookmarkEnd w:id="108"/>
      <w:r>
        <w:rPr/>
      </w:r>
      <w:bookmarkStart w:name="_bookmark49" w:id="109"/>
      <w:bookmarkEnd w:id="109"/>
      <w:r>
        <w:rPr/>
      </w:r>
      <w:bookmarkStart w:name="_bookmark49" w:id="110"/>
      <w:bookmarkEnd w:id="110"/>
      <w:r>
        <w:rPr>
          <w:rFonts w:ascii="黑体" w:eastAsia="黑体" w:hint="eastAsia"/>
          <w:color w:val="231F20"/>
        </w:rPr>
        <w:t>引言</w:t>
      </w:r>
    </w:p>
    <w:p>
      <w:pPr>
        <w:pStyle w:val="BodyText"/>
        <w:spacing w:line="312" w:lineRule="auto" w:before="209"/>
        <w:ind w:left="237" w:right="1795" w:firstLine="480"/>
        <w:jc w:val="both"/>
      </w:pPr>
      <w:r>
        <w:rPr>
          <w:color w:val="231F20"/>
          <w:spacing w:val="2"/>
        </w:rPr>
        <w:t>边缘分布式计算作为应对大数据处理挑战的关键技术途径，在加速数据处</w:t>
      </w:r>
      <w:r>
        <w:rPr>
          <w:color w:val="231F20"/>
          <w:spacing w:val="-10"/>
        </w:rPr>
        <w:t>理、降低延迟、提高系统响应速度等多个方面发挥着不可或缺的作用。然而，在</w:t>
      </w:r>
      <w:r>
        <w:rPr>
          <w:color w:val="231F20"/>
          <w:spacing w:val="1"/>
        </w:rPr>
        <w:t>实际应用过程中，其固有的动态性特征在现代计算场景中显得格外重要。动态</w:t>
      </w:r>
      <w:r>
        <w:rPr>
          <w:color w:val="231F20"/>
          <w:spacing w:val="2"/>
        </w:rPr>
        <w:t>性不仅体现在计算资源的变化多端和网络环境的不稳定性上，而且还涉及到计算需求的迅速变化和时效性问题。动态性的核心挑战在于如何高效地管理和利</w:t>
      </w:r>
      <w:r>
        <w:rPr>
          <w:color w:val="231F20"/>
          <w:spacing w:val="-8"/>
        </w:rPr>
        <w:t>用资源，以适应资源供给与需求之间不断的变化。为应对这一挑战，不仅需要深</w:t>
      </w:r>
      <w:r>
        <w:rPr>
          <w:color w:val="231F20"/>
          <w:spacing w:val="1"/>
        </w:rPr>
        <w:t>入考虑计算任务的时空分布特征，还要兼顾设备的计算能力、网络状况以及用</w:t>
      </w:r>
      <w:r>
        <w:rPr>
          <w:color w:val="231F20"/>
          <w:spacing w:val="-6"/>
        </w:rPr>
        <w:t>户需求的多样性和动态性。此外，边缘计算环境下设备的频繁加入与退出，以及</w:t>
      </w:r>
      <w:r>
        <w:rPr>
          <w:color w:val="231F20"/>
          <w:spacing w:val="1"/>
        </w:rPr>
        <w:t>网络条件的波动，进一步增加了系统的不确定性，从而对计算卸载策略的灵活性和适应性提出了更高的要求。例如，在工业物联网场景</w:t>
      </w:r>
      <w:r>
        <w:rPr>
          <w:rFonts w:ascii="Times New Roman" w:hAnsi="Times New Roman" w:eastAsia="Times New Roman"/>
          <w:color w:val="231F20"/>
          <w:vertAlign w:val="superscript"/>
        </w:rPr>
        <w:t>[</w:t>
      </w:r>
      <w:hyperlink w:history="true" w:anchor="_bookmark204">
        <w:r>
          <w:rPr>
            <w:rFonts w:ascii="Times New Roman" w:hAnsi="Times New Roman" w:eastAsia="Times New Roman"/>
            <w:color w:val="231F20"/>
            <w:vertAlign w:val="superscript"/>
          </w:rPr>
          <w:t>56</w:t>
        </w:r>
      </w:hyperlink>
      <w:r>
        <w:rPr>
          <w:rFonts w:ascii="Times New Roman" w:hAnsi="Times New Roman" w:eastAsia="Times New Roman"/>
          <w:color w:val="231F20"/>
          <w:vertAlign w:val="superscript"/>
        </w:rPr>
        <w:t>,</w:t>
      </w:r>
      <w:hyperlink w:history="true" w:anchor="_bookmark205">
        <w:r>
          <w:rPr>
            <w:rFonts w:ascii="Times New Roman" w:hAnsi="Times New Roman" w:eastAsia="Times New Roman"/>
            <w:color w:val="231F20"/>
            <w:vertAlign w:val="superscript"/>
          </w:rPr>
          <w:t>57</w:t>
        </w:r>
      </w:hyperlink>
      <w:r>
        <w:rPr>
          <w:rFonts w:ascii="Times New Roman" w:hAnsi="Times New Roman" w:eastAsia="Times New Roman"/>
          <w:color w:val="231F20"/>
          <w:spacing w:val="-2"/>
          <w:vertAlign w:val="superscript"/>
        </w:rPr>
        <w:t>] </w:t>
      </w:r>
      <w:r>
        <w:rPr>
          <w:color w:val="231F20"/>
          <w:vertAlign w:val="superscript"/>
        </w:rPr>
        <w:t>中，亿万计的机</w:t>
      </w:r>
      <w:r>
        <w:rPr>
          <w:color w:val="231F20"/>
          <w:spacing w:val="1"/>
          <w:vertAlign w:val="superscript"/>
        </w:rPr>
        <w:t>器和控制系统的相互连接构建了一个复杂且多变的生态系统。在此环境下，边</w:t>
      </w:r>
      <w:r>
        <w:rPr>
          <w:color w:val="231F20"/>
          <w:spacing w:val="2"/>
          <w:vertAlign w:val="superscript"/>
        </w:rPr>
        <w:t>缘分布式计算的动态性表现在对设备状态的实时监测、工业生产流程的即时调</w:t>
      </w:r>
      <w:r>
        <w:rPr>
          <w:color w:val="231F20"/>
          <w:vertAlign w:val="superscript"/>
        </w:rPr>
        <w:t>整以及市场需求的快速响应上——根据当前的网络条件、设备的可用性以及数</w:t>
      </w:r>
      <w:r>
        <w:rPr>
          <w:color w:val="231F20"/>
          <w:spacing w:val="1"/>
          <w:vertAlign w:val="superscript"/>
        </w:rPr>
        <w:t>据处理需求的实时变化，动态地调整任务分配策略和计算资源优先级，以确保</w:t>
      </w:r>
      <w:r>
        <w:rPr>
          <w:color w:val="231F20"/>
          <w:spacing w:val="2"/>
          <w:vertAlign w:val="superscript"/>
        </w:rPr>
        <w:t>系统的稳定运行和高响应速度</w:t>
      </w:r>
      <w:r>
        <w:rPr>
          <w:rFonts w:ascii="Times New Roman" w:hAnsi="Times New Roman" w:eastAsia="Times New Roman"/>
          <w:color w:val="231F20"/>
          <w:vertAlign w:val="superscript"/>
        </w:rPr>
        <w:t>[</w:t>
      </w:r>
      <w:hyperlink w:history="true" w:anchor="_bookmark206">
        <w:r>
          <w:rPr>
            <w:rFonts w:ascii="Times New Roman" w:hAnsi="Times New Roman" w:eastAsia="Times New Roman"/>
            <w:color w:val="231F20"/>
            <w:vertAlign w:val="superscript"/>
          </w:rPr>
          <w:t>58</w:t>
        </w:r>
      </w:hyperlink>
      <w:r>
        <w:rPr>
          <w:rFonts w:ascii="Times New Roman" w:hAnsi="Times New Roman" w:eastAsia="Times New Roman"/>
          <w:color w:val="231F20"/>
          <w:vertAlign w:val="superscript"/>
        </w:rPr>
        <w:t>–</w:t>
      </w:r>
      <w:hyperlink w:history="true" w:anchor="_bookmark207">
        <w:r>
          <w:rPr>
            <w:rFonts w:ascii="Times New Roman" w:hAnsi="Times New Roman" w:eastAsia="Times New Roman"/>
            <w:color w:val="231F20"/>
            <w:vertAlign w:val="superscript"/>
          </w:rPr>
          <w:t>60</w:t>
        </w:r>
      </w:hyperlink>
      <w:r>
        <w:rPr>
          <w:rFonts w:ascii="Times New Roman" w:hAnsi="Times New Roman" w:eastAsia="Times New Roman"/>
          <w:color w:val="231F20"/>
          <w:vertAlign w:val="superscript"/>
        </w:rPr>
        <w:t>]</w:t>
      </w:r>
      <w:r>
        <w:rPr>
          <w:color w:val="231F20"/>
          <w:vertAlign w:val="baseline"/>
        </w:rPr>
        <w:t>。</w:t>
      </w:r>
    </w:p>
    <w:p>
      <w:pPr>
        <w:pStyle w:val="BodyText"/>
        <w:spacing w:before="7"/>
        <w:ind w:left="717"/>
      </w:pPr>
      <w:r>
        <w:rPr>
          <w:color w:val="231F20"/>
        </w:rPr>
        <w:t>针对现有研究在应对边缘分布式计算挑战时，普遍基于静态或已完全知晓</w:t>
      </w:r>
    </w:p>
    <w:p>
      <w:pPr>
        <w:spacing w:after="0"/>
        <w:sectPr>
          <w:headerReference w:type="default" r:id="rId393"/>
          <w:footerReference w:type="default" r:id="rId394"/>
          <w:pgSz w:w="11910" w:h="16840"/>
          <w:pgMar w:header="1150" w:footer="955" w:top="1380" w:bottom="1140" w:left="1560" w:right="0"/>
          <w:pgNumType w:start="31"/>
        </w:sectPr>
      </w:pPr>
    </w:p>
    <w:p>
      <w:pPr>
        <w:pStyle w:val="BodyText"/>
        <w:spacing w:before="2"/>
      </w:pPr>
    </w:p>
    <w:p>
      <w:pPr>
        <w:pStyle w:val="BodyText"/>
        <w:spacing w:line="312" w:lineRule="auto" w:before="106"/>
        <w:ind w:left="237" w:right="1795"/>
        <w:jc w:val="both"/>
      </w:pPr>
      <w:r>
        <w:rPr>
          <w:color w:val="231F20"/>
        </w:rPr>
        <w:t>的系统状态条件进行问题的确定性表述</w:t>
      </w:r>
      <w:r>
        <w:rPr>
          <w:rFonts w:ascii="Times New Roman" w:eastAsia="Times New Roman"/>
          <w:color w:val="231F20"/>
          <w:vertAlign w:val="superscript"/>
        </w:rPr>
        <w:t>[</w:t>
      </w:r>
      <w:hyperlink w:history="true" w:anchor="_bookmark208">
        <w:r>
          <w:rPr>
            <w:rFonts w:ascii="Times New Roman" w:eastAsia="Times New Roman"/>
            <w:color w:val="231F20"/>
            <w:vertAlign w:val="superscript"/>
          </w:rPr>
          <w:t>61</w:t>
        </w:r>
      </w:hyperlink>
      <w:r>
        <w:rPr>
          <w:rFonts w:ascii="Times New Roman" w:eastAsia="Times New Roman"/>
          <w:color w:val="231F20"/>
          <w:vertAlign w:val="superscript"/>
        </w:rPr>
        <w:t>]</w:t>
      </w:r>
      <w:r>
        <w:rPr>
          <w:color w:val="231F20"/>
          <w:vertAlign w:val="baseline"/>
        </w:rPr>
        <w:t>，这一方法未能充分考虑到诸如资源提供者地理位置的分布异质性、网络环境的不稳定性以及移动设备资源提供的不连续性等动态因素。实际情况中，为了适应系统动态性的变化并确保长期优化，采用随机优化策略进行在线任务分配显得至关重要。此外，设计有效的激励机制也是实现高效计算卸载的关键之一。鉴于处理任务时工作节点需消耗自身资源，系统需设计合理的奖励机制以促进资源共享。现有研究主要聚焦于如何防止工作节点为了获得更多奖励而虚报执行成本的问题</w:t>
      </w:r>
      <w:r>
        <w:rPr>
          <w:rFonts w:ascii="Times New Roman" w:eastAsia="Times New Roman"/>
          <w:color w:val="231F20"/>
          <w:vertAlign w:val="superscript"/>
        </w:rPr>
        <w:t>[</w:t>
      </w:r>
      <w:hyperlink w:history="true" w:anchor="_bookmark194">
        <w:r>
          <w:rPr>
            <w:rFonts w:ascii="Times New Roman" w:eastAsia="Times New Roman"/>
            <w:color w:val="231F20"/>
            <w:vertAlign w:val="superscript"/>
          </w:rPr>
          <w:t>46</w:t>
        </w:r>
      </w:hyperlink>
      <w:r>
        <w:rPr>
          <w:rFonts w:ascii="Times New Roman" w:eastAsia="Times New Roman"/>
          <w:color w:val="231F20"/>
          <w:vertAlign w:val="superscript"/>
        </w:rPr>
        <w:t>,</w:t>
      </w:r>
      <w:hyperlink w:history="true" w:anchor="_bookmark209">
        <w:r>
          <w:rPr>
            <w:rFonts w:ascii="Times New Roman" w:eastAsia="Times New Roman"/>
            <w:color w:val="231F20"/>
            <w:vertAlign w:val="superscript"/>
          </w:rPr>
          <w:t>62</w:t>
        </w:r>
      </w:hyperlink>
      <w:r>
        <w:rPr>
          <w:rFonts w:ascii="Times New Roman" w:eastAsia="Times New Roman"/>
          <w:color w:val="231F20"/>
          <w:vertAlign w:val="superscript"/>
        </w:rPr>
        <w:t>]</w:t>
      </w:r>
      <w:r>
        <w:rPr>
          <w:color w:val="231F20"/>
          <w:vertAlign w:val="baseline"/>
        </w:rPr>
        <w:t>，对防范免费搭车</w:t>
      </w:r>
      <w:r>
        <w:rPr>
          <w:rFonts w:ascii="Times New Roman" w:eastAsia="Times New Roman"/>
          <w:color w:val="231F20"/>
          <w:vertAlign w:val="superscript"/>
        </w:rPr>
        <w:t>[</w:t>
      </w:r>
      <w:hyperlink w:history="true" w:anchor="_bookmark199">
        <w:r>
          <w:rPr>
            <w:rFonts w:ascii="Times New Roman" w:eastAsia="Times New Roman"/>
            <w:color w:val="231F20"/>
            <w:vertAlign w:val="superscript"/>
          </w:rPr>
          <w:t>51</w:t>
        </w:r>
      </w:hyperlink>
      <w:r>
        <w:rPr>
          <w:rFonts w:ascii="Times New Roman" w:eastAsia="Times New Roman"/>
          <w:color w:val="231F20"/>
          <w:vertAlign w:val="superscript"/>
        </w:rPr>
        <w:t>] </w:t>
      </w:r>
      <w:r>
        <w:rPr>
          <w:color w:val="231F20"/>
          <w:vertAlign w:val="superscript"/>
        </w:rPr>
        <w:t>等其他不诚实行为则相对欠缺。这类行为不仅会降低激励机制的效率，还可能对系统的信任度和稳定运行造成严重影响。因此，构建一个既能激发参与者积极性又能有效防范不诚实行为的激励系统显得尤其重要。</w:t>
      </w:r>
    </w:p>
    <w:p>
      <w:pPr>
        <w:pStyle w:val="BodyText"/>
        <w:spacing w:line="312" w:lineRule="auto" w:before="40"/>
        <w:ind w:left="237" w:right="1795" w:firstLine="480"/>
        <w:jc w:val="both"/>
      </w:pPr>
      <w:r>
        <w:rPr>
          <w:color w:val="231F20"/>
        </w:rPr>
        <w:t>为了解决上述问题，本章从边缘分布式计算的动态性特征着手，提出了一种基于智能合约的自适应卸载策略。该策略不仅充分考虑边缘计算环境的多变性，实现更加灵活和可靠的计算卸载方案，还通过引入智能合约技术，自动化地管理任务分配和奖励发放，保障了激励机制的完整性和公正性。通过这些措施，不仅提升了边缘计算资源的利用效率，也为保障系统的可持续发展和健康运行提供了强有力的支撑。</w:t>
      </w:r>
    </w:p>
    <w:p>
      <w:pPr>
        <w:pStyle w:val="BodyText"/>
        <w:spacing w:before="40"/>
        <w:ind w:left="717"/>
      </w:pPr>
      <w:r>
        <w:rPr>
          <w:color w:val="231F20"/>
        </w:rPr>
        <w:t>本章的主要贡献概述如下：</w:t>
      </w:r>
    </w:p>
    <w:p>
      <w:pPr>
        <w:pStyle w:val="BodyText"/>
      </w:pPr>
    </w:p>
    <w:p>
      <w:pPr>
        <w:pStyle w:val="ListParagraph"/>
        <w:numPr>
          <w:ilvl w:val="2"/>
          <w:numId w:val="22"/>
        </w:numPr>
        <w:tabs>
          <w:tab w:pos="835" w:val="left" w:leader="none"/>
        </w:tabs>
        <w:spacing w:line="312" w:lineRule="auto" w:before="165" w:after="0"/>
        <w:ind w:left="834" w:right="1795" w:hanging="300"/>
        <w:jc w:val="both"/>
        <w:rPr>
          <w:rFonts w:ascii="宋体" w:eastAsia="宋体" w:hint="eastAsia"/>
          <w:sz w:val="24"/>
        </w:rPr>
      </w:pPr>
      <w:r>
        <w:rPr>
          <w:rFonts w:ascii="宋体" w:eastAsia="宋体" w:hint="eastAsia"/>
          <w:color w:val="231F20"/>
          <w:spacing w:val="-1"/>
          <w:sz w:val="24"/>
        </w:rPr>
        <w:t>提出了一种基于智能合约的自适应卸载策略，采用基于 </w:t>
      </w:r>
      <w:r>
        <w:rPr>
          <w:color w:val="231F20"/>
          <w:sz w:val="24"/>
        </w:rPr>
        <w:t>Plasma</w:t>
      </w:r>
      <w:hyperlink w:history="true" w:anchor="_bookmark210">
        <w:r>
          <w:rPr>
            <w:color w:val="231F20"/>
            <w:position w:val="9"/>
            <w:sz w:val="17"/>
          </w:rPr>
          <w:t>[63</w:t>
        </w:r>
      </w:hyperlink>
      <w:r>
        <w:rPr>
          <w:color w:val="231F20"/>
          <w:position w:val="9"/>
          <w:sz w:val="17"/>
        </w:rPr>
        <w:t>] </w:t>
      </w:r>
      <w:r>
        <w:rPr>
          <w:rFonts w:ascii="宋体" w:eastAsia="宋体" w:hint="eastAsia"/>
          <w:color w:val="231F20"/>
          <w:spacing w:val="2"/>
          <w:sz w:val="24"/>
        </w:rPr>
        <w:t>的高吞吐量区块链，以支持系统核心功能。部署四种不同类型的智能合约于区块链上，用于管理工作节点注册、任务发布、任务分配以及奖励</w:t>
      </w:r>
      <w:r>
        <w:rPr>
          <w:color w:val="231F20"/>
          <w:spacing w:val="2"/>
          <w:sz w:val="24"/>
        </w:rPr>
        <w:t>/</w:t>
      </w:r>
      <w:r>
        <w:rPr>
          <w:rFonts w:ascii="宋体" w:eastAsia="宋体" w:hint="eastAsia"/>
          <w:color w:val="231F20"/>
          <w:spacing w:val="2"/>
          <w:sz w:val="24"/>
        </w:rPr>
        <w:t>惩罚。</w:t>
      </w:r>
    </w:p>
    <w:p>
      <w:pPr>
        <w:pStyle w:val="BodyText"/>
        <w:spacing w:before="5"/>
        <w:rPr>
          <w:sz w:val="30"/>
        </w:rPr>
      </w:pPr>
    </w:p>
    <w:p>
      <w:pPr>
        <w:pStyle w:val="ListParagraph"/>
        <w:numPr>
          <w:ilvl w:val="2"/>
          <w:numId w:val="22"/>
        </w:numPr>
        <w:tabs>
          <w:tab w:pos="835" w:val="left" w:leader="none"/>
        </w:tabs>
        <w:spacing w:line="312" w:lineRule="auto" w:before="0" w:after="0"/>
        <w:ind w:left="834" w:right="1795" w:hanging="300"/>
        <w:jc w:val="both"/>
        <w:rPr>
          <w:rFonts w:ascii="宋体" w:eastAsia="宋体" w:hint="eastAsia"/>
          <w:sz w:val="24"/>
        </w:rPr>
      </w:pPr>
      <w:r>
        <w:rPr>
          <w:rFonts w:ascii="宋体" w:eastAsia="宋体" w:hint="eastAsia"/>
          <w:color w:val="231F20"/>
          <w:spacing w:val="4"/>
          <w:sz w:val="24"/>
        </w:rPr>
        <w:t>将任务分配问题建模为随机优化问题</w:t>
      </w:r>
      <w:r>
        <w:rPr>
          <w:color w:val="231F20"/>
          <w:sz w:val="24"/>
          <w:vertAlign w:val="superscript"/>
        </w:rPr>
        <w:t>[</w:t>
      </w:r>
      <w:hyperlink w:history="true" w:anchor="_bookmark203">
        <w:r>
          <w:rPr>
            <w:color w:val="231F20"/>
            <w:sz w:val="24"/>
            <w:vertAlign w:val="superscript"/>
          </w:rPr>
          <w:t>55</w:t>
        </w:r>
      </w:hyperlink>
      <w:r>
        <w:rPr>
          <w:color w:val="231F20"/>
          <w:sz w:val="24"/>
          <w:vertAlign w:val="superscript"/>
        </w:rPr>
        <w:t>,</w:t>
      </w:r>
      <w:hyperlink w:history="true" w:anchor="_bookmark211">
        <w:r>
          <w:rPr>
            <w:color w:val="231F20"/>
            <w:sz w:val="24"/>
            <w:vertAlign w:val="superscript"/>
          </w:rPr>
          <w:t>64</w:t>
        </w:r>
      </w:hyperlink>
      <w:r>
        <w:rPr>
          <w:color w:val="231F20"/>
          <w:sz w:val="24"/>
          <w:vertAlign w:val="superscript"/>
        </w:rPr>
        <w:t>]</w:t>
      </w:r>
      <w:r>
        <w:rPr>
          <w:rFonts w:ascii="宋体" w:eastAsia="宋体" w:hint="eastAsia"/>
          <w:color w:val="231F20"/>
          <w:spacing w:val="-10"/>
          <w:sz w:val="24"/>
          <w:vertAlign w:val="superscript"/>
        </w:rPr>
        <w:t>，提出了基于 </w:t>
      </w:r>
      <w:r>
        <w:rPr>
          <w:color w:val="231F20"/>
          <w:sz w:val="24"/>
          <w:vertAlign w:val="superscript"/>
        </w:rPr>
        <w:t>Lyapunov</w:t>
      </w:r>
      <w:r>
        <w:rPr>
          <w:color w:val="231F20"/>
          <w:spacing w:val="-7"/>
          <w:sz w:val="24"/>
          <w:vertAlign w:val="superscript"/>
        </w:rPr>
        <w:t> </w:t>
      </w:r>
      <w:r>
        <w:rPr>
          <w:rFonts w:ascii="宋体" w:eastAsia="宋体" w:hint="eastAsia"/>
          <w:color w:val="231F20"/>
          <w:spacing w:val="2"/>
          <w:sz w:val="24"/>
          <w:vertAlign w:val="superscript"/>
        </w:rPr>
        <w:t>的在线决策方法，通过随机优化方法应对边缘计算环境的动态变化，实现了计算</w:t>
      </w:r>
      <w:r>
        <w:rPr>
          <w:rFonts w:ascii="宋体" w:eastAsia="宋体" w:hint="eastAsia"/>
          <w:color w:val="231F20"/>
          <w:spacing w:val="-1"/>
          <w:sz w:val="24"/>
          <w:vertAlign w:val="superscript"/>
        </w:rPr>
        <w:t>卸载的长期最优性。同时，还设计了一个奖励</w:t>
      </w:r>
      <w:r>
        <w:rPr>
          <w:color w:val="231F20"/>
          <w:sz w:val="24"/>
          <w:vertAlign w:val="superscript"/>
        </w:rPr>
        <w:t>/</w:t>
      </w:r>
      <w:r>
        <w:rPr>
          <w:rFonts w:ascii="宋体" w:eastAsia="宋体" w:hint="eastAsia"/>
          <w:color w:val="231F20"/>
          <w:spacing w:val="-5"/>
          <w:sz w:val="24"/>
          <w:vertAlign w:val="superscript"/>
        </w:rPr>
        <w:t>惩罚算法，激励工作节点完</w:t>
      </w:r>
      <w:r>
        <w:rPr>
          <w:rFonts w:ascii="宋体" w:eastAsia="宋体" w:hint="eastAsia"/>
          <w:color w:val="231F20"/>
          <w:sz w:val="24"/>
          <w:vertAlign w:val="superscript"/>
        </w:rPr>
        <w:t>成任务，确保资源的有效利用。</w:t>
      </w:r>
    </w:p>
    <w:p>
      <w:pPr>
        <w:pStyle w:val="BodyText"/>
        <w:spacing w:before="6"/>
        <w:rPr>
          <w:sz w:val="30"/>
        </w:rPr>
      </w:pPr>
    </w:p>
    <w:p>
      <w:pPr>
        <w:pStyle w:val="ListParagraph"/>
        <w:numPr>
          <w:ilvl w:val="2"/>
          <w:numId w:val="22"/>
        </w:numPr>
        <w:tabs>
          <w:tab w:pos="835" w:val="left" w:leader="none"/>
        </w:tabs>
        <w:spacing w:line="312" w:lineRule="auto" w:before="0" w:after="0"/>
        <w:ind w:left="834" w:right="1795" w:hanging="300"/>
        <w:jc w:val="both"/>
        <w:rPr>
          <w:rFonts w:ascii="宋体" w:eastAsia="宋体" w:hint="eastAsia"/>
          <w:sz w:val="24"/>
        </w:rPr>
      </w:pPr>
      <w:r>
        <w:rPr>
          <w:rFonts w:ascii="宋体" w:eastAsia="宋体" w:hint="eastAsia"/>
          <w:color w:val="231F20"/>
          <w:sz w:val="24"/>
        </w:rPr>
        <w:t>通过理论分析和实验验证，证明了所提出计算卸载策略的有效性，包括最优收敛性和对抗恶意行为等能力。</w:t>
      </w:r>
    </w:p>
    <w:p>
      <w:pPr>
        <w:pStyle w:val="BodyText"/>
        <w:spacing w:before="5"/>
        <w:rPr>
          <w:sz w:val="30"/>
        </w:rPr>
      </w:pPr>
    </w:p>
    <w:p>
      <w:pPr>
        <w:pStyle w:val="BodyText"/>
        <w:ind w:left="717"/>
      </w:pPr>
      <w:r>
        <w:rPr>
          <w:color w:val="231F20"/>
        </w:rPr>
        <w:t>本章的其余部分安排如下：第 </w:t>
      </w:r>
      <w:r>
        <w:rPr>
          <w:rFonts w:ascii="Times New Roman" w:eastAsia="Times New Roman"/>
          <w:color w:val="231F20"/>
        </w:rPr>
        <w:t>4.2 </w:t>
      </w:r>
      <w:r>
        <w:rPr>
          <w:color w:val="231F20"/>
        </w:rPr>
        <w:t>节将对系统模型进行详细介绍。第 </w:t>
      </w:r>
      <w:r>
        <w:rPr>
          <w:rFonts w:ascii="Times New Roman" w:eastAsia="Times New Roman"/>
          <w:color w:val="231F20"/>
        </w:rPr>
        <w:t>4.3 </w:t>
      </w:r>
      <w:r>
        <w:rPr>
          <w:color w:val="231F20"/>
        </w:rPr>
        <w:t>节</w:t>
      </w:r>
    </w:p>
    <w:p>
      <w:pPr>
        <w:pStyle w:val="BodyText"/>
        <w:spacing w:line="312" w:lineRule="auto" w:before="93"/>
        <w:ind w:left="237" w:right="1795"/>
        <w:jc w:val="both"/>
      </w:pPr>
      <w:r>
        <w:rPr>
          <w:color w:val="231F20"/>
          <w:spacing w:val="-4"/>
        </w:rPr>
        <w:t>阐述区块链和智能合约的设计。第 </w:t>
      </w:r>
      <w:r>
        <w:rPr>
          <w:rFonts w:ascii="Times New Roman" w:eastAsia="Times New Roman"/>
          <w:color w:val="231F20"/>
        </w:rPr>
        <w:t>4.4 </w:t>
      </w:r>
      <w:r>
        <w:rPr>
          <w:color w:val="231F20"/>
          <w:spacing w:val="-5"/>
        </w:rPr>
        <w:t>节描述自适应卸载策略。第 </w:t>
      </w:r>
      <w:r>
        <w:rPr>
          <w:rFonts w:ascii="Times New Roman" w:eastAsia="Times New Roman"/>
          <w:color w:val="231F20"/>
        </w:rPr>
        <w:t>4.5 </w:t>
      </w:r>
      <w:r>
        <w:rPr>
          <w:color w:val="231F20"/>
        </w:rPr>
        <w:t>节进行理</w:t>
      </w:r>
      <w:r>
        <w:rPr>
          <w:color w:val="231F20"/>
          <w:spacing w:val="-10"/>
        </w:rPr>
        <w:t>论分析。第 </w:t>
      </w:r>
      <w:r>
        <w:rPr>
          <w:rFonts w:ascii="Times New Roman" w:eastAsia="Times New Roman"/>
          <w:color w:val="231F20"/>
        </w:rPr>
        <w:t>4.6 </w:t>
      </w:r>
      <w:r>
        <w:rPr>
          <w:color w:val="231F20"/>
          <w:spacing w:val="-20"/>
        </w:rPr>
        <w:t>节和 </w:t>
      </w:r>
      <w:r>
        <w:rPr>
          <w:rFonts w:ascii="Times New Roman" w:eastAsia="Times New Roman"/>
          <w:color w:val="231F20"/>
        </w:rPr>
        <w:t>4.7 </w:t>
      </w:r>
      <w:r>
        <w:rPr>
          <w:color w:val="231F20"/>
        </w:rPr>
        <w:t>节分别展示实验结果和总结本章内容。</w:t>
      </w:r>
    </w:p>
    <w:p>
      <w:pPr>
        <w:spacing w:after="0" w:line="312" w:lineRule="auto"/>
        <w:jc w:val="both"/>
        <w:sectPr>
          <w:headerReference w:type="default" r:id="rId395"/>
          <w:footerReference w:type="default" r:id="rId396"/>
          <w:pgSz w:w="11910" w:h="16840"/>
          <w:pgMar w:header="1150" w:footer="955" w:top="1380" w:bottom="1140" w:left="1560" w:right="0"/>
          <w:pgNumType w:start="32"/>
        </w:sectPr>
      </w:pPr>
    </w:p>
    <w:p>
      <w:pPr>
        <w:pStyle w:val="BodyText"/>
        <w:rPr>
          <w:sz w:val="20"/>
        </w:rPr>
      </w:pPr>
    </w:p>
    <w:p>
      <w:pPr>
        <w:pStyle w:val="BodyText"/>
        <w:spacing w:before="6"/>
        <w:rPr>
          <w:sz w:val="15"/>
        </w:rPr>
      </w:pPr>
    </w:p>
    <w:p>
      <w:pPr>
        <w:tabs>
          <w:tab w:pos="6724" w:val="left" w:leader="none"/>
          <w:tab w:pos="7710" w:val="left" w:leader="none"/>
        </w:tabs>
        <w:spacing w:line="240" w:lineRule="auto"/>
        <w:ind w:left="1421" w:right="0" w:firstLine="0"/>
        <w:rPr>
          <w:sz w:val="20"/>
        </w:rPr>
      </w:pPr>
      <w:r>
        <w:rPr>
          <w:position w:val="5"/>
          <w:sz w:val="20"/>
        </w:rPr>
        <w:pict>
          <v:group style="width:123.35pt;height:6.4pt;mso-position-horizontal-relative:char;mso-position-vertical-relative:line" coordorigin="0,0" coordsize="2467,128">
            <v:line style="position:absolute" from="1099,69" to="102,69" stroked="true" strokeweight="1.589546pt" strokecolor="#ff0000">
              <v:stroke dashstyle="longdash"/>
            </v:line>
            <v:shape style="position:absolute;left:1084;top:10;width:118;height:117" coordorigin="1085,11" coordsize="118,117" path="m1085,11l1085,128,1202,69,1085,11xe" filled="true" fillcolor="#ff0000" stroked="false">
              <v:path arrowok="t"/>
              <v:fill type="solid"/>
            </v:shape>
            <v:shape style="position:absolute;left:0;top:10;width:118;height:117" coordorigin="0,11" coordsize="118,117" path="m117,11l0,69,117,128,117,11xe" filled="true" fillcolor="#ff0000" stroked="false">
              <v:path arrowok="t"/>
              <v:fill type="solid"/>
            </v:shape>
            <v:line style="position:absolute" from="2364,58" to="1370,58" stroked="true" strokeweight="1.589546pt" strokecolor="#30859b">
              <v:stroke dashstyle="longdash"/>
            </v:line>
            <v:shape style="position:absolute;left:2349;top:0;width:118;height:117" coordorigin="2350,0" coordsize="118,117" path="m2350,0l2350,117,2467,58,2350,0xe" filled="true" fillcolor="#30859b" stroked="false">
              <v:path arrowok="t"/>
              <v:fill type="solid"/>
            </v:shape>
            <v:shape style="position:absolute;left:1267;top:0;width:118;height:117" coordorigin="1267,0" coordsize="118,117" path="m1384,0l1267,58,1384,117,1384,0xe" filled="true" fillcolor="#30859b" stroked="false">
              <v:path arrowok="t"/>
              <v:fill type="solid"/>
            </v:shape>
          </v:group>
        </w:pict>
      </w:r>
      <w:r>
        <w:rPr>
          <w:position w:val="5"/>
          <w:sz w:val="20"/>
        </w:rPr>
      </w:r>
      <w:r>
        <w:rPr>
          <w:rFonts w:ascii="Times New Roman"/>
          <w:spacing w:val="81"/>
          <w:position w:val="5"/>
          <w:sz w:val="11"/>
        </w:rPr>
        <w:t> </w:t>
      </w:r>
      <w:r>
        <w:rPr>
          <w:spacing w:val="81"/>
          <w:position w:val="6"/>
          <w:sz w:val="20"/>
        </w:rPr>
        <w:pict>
          <v:group style="width:54.8pt;height:5.85pt;mso-position-horizontal-relative:char;mso-position-vertical-relative:line" coordorigin="0,0" coordsize="1096,117">
            <v:line style="position:absolute" from="1096,58" to="102,58" stroked="true" strokeweight="1.589546pt" strokecolor="#ea6f0d">
              <v:stroke dashstyle="longdash"/>
            </v:line>
            <v:shape style="position:absolute;left:0;top:0;width:118;height:117" coordorigin="0,0" coordsize="118,117" path="m117,0l0,58,117,117,117,0xe" filled="true" fillcolor="#ea6f0d" stroked="false">
              <v:path arrowok="t"/>
              <v:fill type="solid"/>
            </v:shape>
          </v:group>
        </w:pict>
      </w:r>
      <w:r>
        <w:rPr>
          <w:spacing w:val="81"/>
          <w:position w:val="6"/>
          <w:sz w:val="20"/>
        </w:rPr>
      </w:r>
      <w:r>
        <w:rPr>
          <w:rFonts w:ascii="Times New Roman"/>
          <w:spacing w:val="87"/>
          <w:position w:val="6"/>
          <w:sz w:val="11"/>
        </w:rPr>
        <w:t> </w:t>
      </w:r>
      <w:r>
        <w:rPr>
          <w:spacing w:val="87"/>
          <w:position w:val="6"/>
          <w:sz w:val="20"/>
        </w:rPr>
        <w:pict>
          <v:group style="width:55.25pt;height:5.85pt;mso-position-horizontal-relative:char;mso-position-vertical-relative:line" coordorigin="0,0" coordsize="1105,117">
            <v:line style="position:absolute" from="1104,58" to="102,58" stroked="true" strokeweight="1.589546pt" strokecolor="#c05046">
              <v:stroke dashstyle="longdash"/>
            </v:line>
            <v:shape style="position:absolute;left:0;top:0;width:118;height:117" coordorigin="0,0" coordsize="118,117" path="m117,0l0,58,117,117,117,0xe" filled="true" fillcolor="#c05046" stroked="false">
              <v:path arrowok="t"/>
              <v:fill type="solid"/>
            </v:shape>
          </v:group>
        </w:pict>
      </w:r>
      <w:r>
        <w:rPr>
          <w:spacing w:val="87"/>
          <w:position w:val="6"/>
          <w:sz w:val="20"/>
        </w:rPr>
      </w:r>
      <w:r>
        <w:rPr>
          <w:spacing w:val="87"/>
          <w:position w:val="6"/>
          <w:sz w:val="20"/>
        </w:rPr>
        <w:tab/>
      </w:r>
      <w:r>
        <w:rPr>
          <w:spacing w:val="87"/>
          <w:sz w:val="20"/>
        </w:rPr>
        <w:pict>
          <v:group style="width:21.75pt;height:14.85pt;mso-position-horizontal-relative:char;mso-position-vertical-relative:line" coordorigin="0,0" coordsize="435,297">
            <v:rect style="position:absolute;left:0;top:0;width:435;height:297" filled="true" fillcolor="#85b6cc" stroked="false">
              <v:fill type="solid"/>
            </v:rect>
          </v:group>
        </w:pict>
      </w:r>
      <w:r>
        <w:rPr>
          <w:spacing w:val="87"/>
          <w:sz w:val="20"/>
        </w:rPr>
      </w:r>
      <w:r>
        <w:rPr>
          <w:spacing w:val="87"/>
          <w:sz w:val="20"/>
        </w:rPr>
        <w:tab/>
      </w:r>
      <w:r>
        <w:rPr>
          <w:spacing w:val="87"/>
          <w:position w:val="1"/>
          <w:sz w:val="20"/>
        </w:rPr>
        <w:pict>
          <v:group style="width:21.55pt;height:15.15pt;mso-position-horizontal-relative:char;mso-position-vertical-relative:line" coordorigin="0,0" coordsize="431,303">
            <v:rect style="position:absolute;left:3;top:3;width:424;height:297" filled="true" fillcolor="#a4a4a4" stroked="false">
              <v:fill type="solid"/>
            </v:rect>
            <v:rect style="position:absolute;left:3;top:3;width:424;height:297" filled="false" stroked="true" strokeweight=".318470pt" strokecolor="#585858">
              <v:stroke dashstyle="solid"/>
            </v:rect>
          </v:group>
        </w:pict>
      </w:r>
      <w:r>
        <w:rPr>
          <w:spacing w:val="87"/>
          <w:position w:val="1"/>
          <w:sz w:val="20"/>
        </w:rPr>
      </w:r>
    </w:p>
    <w:p>
      <w:pPr>
        <w:tabs>
          <w:tab w:pos="3140" w:val="left" w:leader="none"/>
          <w:tab w:pos="4513" w:val="left" w:leader="none"/>
          <w:tab w:pos="5499" w:val="left" w:leader="none"/>
          <w:tab w:pos="6595" w:val="left" w:leader="none"/>
        </w:tabs>
        <w:spacing w:line="234" w:lineRule="exact" w:before="0"/>
        <w:ind w:left="1650" w:right="0" w:firstLine="0"/>
        <w:jc w:val="left"/>
        <w:rPr>
          <w:b/>
          <w:sz w:val="19"/>
        </w:rPr>
      </w:pPr>
      <w:bookmarkStart w:name="_bookmark50" w:id="111"/>
      <w:bookmarkEnd w:id="111"/>
      <w:r>
        <w:rPr/>
      </w:r>
      <w:r>
        <w:rPr>
          <w:b/>
          <w:sz w:val="19"/>
        </w:rPr>
        <w:t>任务分配</w:t>
        <w:tab/>
        <w:t>注册</w:t>
        <w:tab/>
      </w:r>
      <w:r>
        <w:rPr>
          <w:b/>
          <w:position w:val="1"/>
          <w:sz w:val="19"/>
        </w:rPr>
        <w:t>奖励</w:t>
        <w:tab/>
        <w:t>任务发布</w:t>
        <w:tab/>
        <w:t>根链区块</w:t>
      </w:r>
      <w:r>
        <w:rPr>
          <w:b/>
          <w:spacing w:val="64"/>
          <w:position w:val="1"/>
          <w:sz w:val="19"/>
        </w:rPr>
        <w:t> </w:t>
      </w:r>
      <w:r>
        <w:rPr>
          <w:b/>
          <w:position w:val="1"/>
          <w:sz w:val="19"/>
        </w:rPr>
        <w:t>子链区块</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8"/>
        </w:rPr>
      </w:pPr>
    </w:p>
    <w:p>
      <w:pPr>
        <w:spacing w:before="0"/>
        <w:ind w:left="324" w:right="0" w:firstLine="0"/>
        <w:jc w:val="left"/>
        <w:rPr>
          <w:b/>
          <w:sz w:val="19"/>
        </w:rPr>
      </w:pPr>
      <w:r>
        <w:rPr/>
        <w:pict>
          <v:group style="position:absolute;margin-left:145.202301pt;margin-top:-61.417877pt;width:360.5pt;height:227.6pt;mso-position-horizontal-relative:page;mso-position-vertical-relative:paragraph;z-index:251856896" coordorigin="2904,-1228" coordsize="7210,4552">
            <v:shape style="position:absolute;left:4969;top:2003;width:369;height:321" type="#_x0000_t75" stroked="false">
              <v:imagedata r:id="rId399" o:title=""/>
            </v:shape>
            <v:shape style="position:absolute;left:-113;top:12354;width:697;height:605" coordorigin="-113,12354" coordsize="697,605" path="m5029,2281l5074,2300,5120,2314,5167,2322,5215,2324,5231,2323,5246,2320,5261,2315,5275,2309,5281,2315,5291,2317,5299,2313,5311,2305,5322,2296,5332,2284,5339,2272,5339,2154,5330,2110,5309,2071,5278,2038,5238,2016m5071,2004l5031,2028,5000,2060,4979,2101,4970,2146,4970,2212,4972,2225,4976,2236,4982,2247,4991,2256,4998,2262,5007,2263,5016,2260,5016,2269,5022,2277,5029,2281e" filled="false" stroked="true" strokeweight=".381547pt" strokecolor="#ffffff">
              <v:path arrowok="t"/>
              <v:stroke dashstyle="solid"/>
            </v:shape>
            <v:shape style="position:absolute;left:5049;top:1832;width:220;height:215" type="#_x0000_t75" stroked="false">
              <v:imagedata r:id="rId400" o:title=""/>
            </v:shape>
            <v:shape style="position:absolute;left:5049;top:1832;width:220;height:215" coordorigin="5049,1832" coordsize="220,215" path="m5269,1940l5260,1898,5237,1864,5202,1841,5159,1832,5116,1841,5082,1864,5058,1898,5049,1940,5058,1981,5082,2016,5116,2039,5159,2047,5202,2039,5237,2016,5260,1981,5269,1940xe" filled="false" stroked="true" strokeweight=".381546pt" strokecolor="#ffffff">
              <v:path arrowok="t"/>
              <v:stroke dashstyle="solid"/>
            </v:shape>
            <v:shape style="position:absolute;left:5007;top:2056;width:42;height:204" coordorigin="5008,2057" coordsize="42,204" path="m5016,2260l5008,2207,5011,2155,5025,2104,5049,2057e" filled="false" stroked="true" strokeweight=".381599pt" strokecolor="#ffffff">
              <v:path arrowok="t"/>
              <v:stroke dashstyle="solid"/>
            </v:shape>
            <v:shape style="position:absolute;left:5258;top:2093;width:22;height:215" coordorigin="5259,2094" coordsize="22,215" path="m5275,2309l5280,2254,5279,2200,5272,2147,5259,2094e" filled="false" stroked="true" strokeweight=".381602pt" strokecolor="#ffffff">
              <v:path arrowok="t"/>
              <v:stroke dashstyle="solid"/>
            </v:shape>
            <v:shape style="position:absolute;left:5071;top:2002;width:166;height:42" coordorigin="5071,2002" coordsize="166,42" path="m5071,2002l5104,2031,5144,2044,5186,2042,5225,2024,5229,2021,5233,2017,5237,2014e" filled="false" stroked="true" strokeweight=".381498pt" strokecolor="#ffffff">
              <v:path arrowok="t"/>
              <v:stroke dashstyle="solid"/>
            </v:shape>
            <v:shape style="position:absolute;left:2948;top:2998;width:7166;height:263" coordorigin="2948,2998" coordsize="7166,263" path="m10113,2998l4600,2998,2948,3261,8488,3261,10113,3002,10113,2998xe" filled="true" fillcolor="#585858" stroked="false">
              <v:path arrowok="t"/>
              <v:fill type="solid"/>
            </v:shape>
            <v:line style="position:absolute" from="4091,3117" to="9175,3117" stroked="true" strokeweight=".927235pt" strokecolor="#ffffff">
              <v:stroke dashstyle="dash"/>
            </v:line>
            <v:shape style="position:absolute;left:7111;top:2832;width:780;height:248" type="#_x0000_t75" stroked="false">
              <v:imagedata r:id="rId401" o:title=""/>
            </v:shape>
            <v:shape style="position:absolute;left:5579;top:2989;width:910;height:334" type="#_x0000_t75" stroked="false">
              <v:imagedata r:id="rId402" o:title=""/>
            </v:shape>
            <v:shape style="position:absolute;left:8086;top:1741;width:1748;height:1211" type="#_x0000_t75" stroked="false">
              <v:imagedata r:id="rId403" o:title=""/>
            </v:shape>
            <v:shape style="position:absolute;left:7369;top:2902;width:2;height:96" coordorigin="7370,2903" coordsize="0,96" path="m7370,2998l7370,2903,7370,2998xe" filled="false" stroked="true" strokeweight=".318533pt" strokecolor="#5592c8">
              <v:path arrowok="t"/>
              <v:stroke dashstyle="solid"/>
            </v:shape>
            <v:shape style="position:absolute;left:4519;top:2767;width:902;height:313" type="#_x0000_t75" stroked="false">
              <v:imagedata r:id="rId404" o:title=""/>
            </v:shape>
            <v:shape style="position:absolute;left:3251;top:3022;width:925;height:296" type="#_x0000_t75" stroked="false">
              <v:imagedata r:id="rId405" o:title=""/>
            </v:shape>
            <v:shape style="position:absolute;left:2945;top:1507;width:1538;height:1502" type="#_x0000_t75" stroked="false">
              <v:imagedata r:id="rId406" o:title=""/>
            </v:shape>
            <v:shape style="position:absolute;left:7412;top:2024;width:369;height:321" type="#_x0000_t75" stroked="false">
              <v:imagedata r:id="rId407" o:title=""/>
            </v:shape>
            <v:shape style="position:absolute;left:-113;top:12354;width:696;height:605" coordorigin="-112,12354" coordsize="696,605" path="m7472,2301l7516,2320,7562,2334,7609,2342,7657,2344,7673,2343,7688,2340,7703,2335,7717,2329,7723,2335,7733,2337,7741,2333,7754,2325,7765,2316,7774,2304,7781,2292,7781,2174,7772,2130,7751,2091,7720,2058,7680,2036m7513,2024l7473,2048,7442,2080,7421,2121,7412,2166,7413,2232,7414,2245,7418,2256,7425,2267,7434,2276,7440,2282,7450,2283,7458,2280,7459,2289,7464,2297,7472,2301e" filled="false" stroked="true" strokeweight=".381547pt" strokecolor="#ffffff">
              <v:path arrowok="t"/>
              <v:stroke dashstyle="solid"/>
            </v:shape>
            <v:shape style="position:absolute;left:7491;top:1852;width:220;height:215" type="#_x0000_t75" stroked="false">
              <v:imagedata r:id="rId408" o:title=""/>
            </v:shape>
            <v:shape style="position:absolute;left:7491;top:1852;width:220;height:215" coordorigin="7492,1852" coordsize="220,215" path="m7711,1960l7703,1918,7679,1884,7644,1861,7601,1852,7559,1861,7524,1884,7500,1918,7492,1960,7500,2001,7524,2036,7559,2059,7601,2067,7644,2059,7679,2036,7703,2001,7711,1960xe" filled="false" stroked="true" strokeweight=".381546pt" strokecolor="#ffffff">
              <v:path arrowok="t"/>
              <v:stroke dashstyle="solid"/>
            </v:shape>
            <v:shape style="position:absolute;left:7450;top:2076;width:42;height:204" coordorigin="7450,2077" coordsize="42,204" path="m7458,2280l7450,2227,7453,2175,7467,2125,7492,2077e" filled="false" stroked="true" strokeweight=".381599pt" strokecolor="#ffffff">
              <v:path arrowok="t"/>
              <v:stroke dashstyle="solid"/>
            </v:shape>
            <v:shape style="position:absolute;left:7701;top:2113;width:22;height:215" coordorigin="7701,2114" coordsize="22,215" path="m7717,2329l7722,2275,7721,2220,7714,2167,7701,2114e" filled="false" stroked="true" strokeweight=".381602pt" strokecolor="#ffffff">
              <v:path arrowok="t"/>
              <v:stroke dashstyle="solid"/>
            </v:shape>
            <v:shape style="position:absolute;left:7513;top:2022;width:166;height:42" coordorigin="7514,2022" coordsize="166,42" path="m7514,2022l7546,2051,7586,2064,7628,2062,7668,2044,7672,2041,7676,2037,7679,2034e" filled="false" stroked="true" strokeweight=".381498pt" strokecolor="#ffffff">
              <v:path arrowok="t"/>
              <v:stroke dashstyle="solid"/>
            </v:shape>
            <v:shape style="position:absolute;left:6092;top:2603;width:1061;height:91" coordorigin="6092,2604" coordsize="1061,91" path="m6888,2604l6358,2604,6092,2649,6358,2694,6888,2694,7153,2649,6888,2604xe" filled="true" fillcolor="#cac6b7" stroked="false">
              <v:path arrowok="t"/>
              <v:fill type="solid"/>
            </v:shape>
            <v:shape style="position:absolute;left:6092;top:2603;width:1061;height:91" coordorigin="6092,2604" coordsize="1061,91" path="m6888,2604l6358,2604,6092,2649,6358,2694,6888,2694,7153,2649,6888,2604xe" filled="false" stroked="true" strokeweight="1.324625pt" strokecolor="#000000">
              <v:path arrowok="t"/>
              <v:stroke dashstyle="solid"/>
            </v:shape>
            <v:shape style="position:absolute;left:6399;top:2054;width:465;height:625" coordorigin="6399,2055" coordsize="465,625" path="m6701,2544l6630,2544,6812,2642,6826,2679,6864,2679,6833,2596,6795,2596,6701,2544xm6630,2055l6399,2679,6435,2679,6446,2648,6534,2599,6465,2599,6509,2478,6580,2478,6526,2448,6594,2383,6545,2383,6576,2299,6626,2299,6589,2265,6630,2153,6667,2153,6630,2055xm6580,2478l6509,2478,6595,2525,6465,2599,6534,2599,6630,2544,6701,2544,6665,2525,6699,2505,6630,2505,6580,2478xm6788,2477l6751,2477,6795,2596,6833,2596,6788,2477xm6680,2349l6630,2349,6735,2446,6630,2505,6699,2505,6751,2477,6788,2477,6752,2381,6715,2381,6680,2349xm6626,2299l6576,2299,6605,2326,6545,2383,6594,2383,6630,2349,6680,2349,6655,2325,6679,2302,6629,2302,6626,2299xm6721,2297l6684,2297,6715,2381,6752,2381,6721,2297xm6667,2153l6630,2153,6671,2263,6629,2302,6679,2302,6684,2297,6721,2297,6667,2153xe" filled="true" fillcolor="#000000" stroked="false">
              <v:path arrowok="t"/>
              <v:fill type="solid"/>
            </v:shape>
            <v:shape style="position:absolute;left:6399;top:2054;width:465;height:625" coordorigin="6399,2055" coordsize="465,625" path="m6864,2679l6630,2055,6399,2679,6435,2679,6446,2648,6630,2544,6812,2642,6826,2679,6864,2679xe" filled="false" stroked="true" strokeweight=".3185pt" strokecolor="#000000">
              <v:path arrowok="t"/>
              <v:stroke dashstyle="solid"/>
            </v:shape>
            <v:shape style="position:absolute;left:6438;top:1834;width:372;height:767" type="#_x0000_t75" stroked="false">
              <v:imagedata r:id="rId409" o:title=""/>
            </v:shape>
            <v:shape style="position:absolute;left:5727;top:2050;width:369;height:321" type="#_x0000_t75" stroked="false">
              <v:imagedata r:id="rId410" o:title=""/>
            </v:shape>
            <v:shape style="position:absolute;left:-113;top:12354;width:697;height:605" coordorigin="-113,12354" coordsize="697,605" path="m5787,2327l5832,2346,5877,2360,5925,2368,5973,2370,5989,2369,6004,2366,6019,2361,6033,2355,6039,2361,6049,2363,6057,2359,6069,2351,6080,2342,6090,2330,6097,2318,6097,2200,6088,2156,6067,2117,6036,2084,5996,2062m5829,2050l5789,2074,5758,2107,5737,2147,5728,2192,5728,2258,5730,2271,5734,2282,5740,2293,5749,2302,5756,2308,5765,2310,5774,2306,5774,2315,5780,2323,5787,2327e" filled="false" stroked="true" strokeweight=".381547pt" strokecolor="#ffffff">
              <v:path arrowok="t"/>
              <v:stroke dashstyle="solid"/>
            </v:shape>
            <v:shape style="position:absolute;left:5807;top:1878;width:220;height:215" type="#_x0000_t75" stroked="false">
              <v:imagedata r:id="rId400" o:title=""/>
            </v:shape>
            <v:shape style="position:absolute;left:5807;top:1878;width:220;height:215" coordorigin="5807,1878" coordsize="220,215" path="m6027,1986l6018,1944,5995,1910,5960,1887,5917,1878,5874,1887,5840,1910,5816,1944,5807,1986,5816,2028,5840,2062,5874,2085,5917,2093,5960,2085,5995,2062,6018,2028,6027,1986xe" filled="false" stroked="true" strokeweight=".381546pt" strokecolor="#ffffff">
              <v:path arrowok="t"/>
              <v:stroke dashstyle="solid"/>
            </v:shape>
            <v:shape style="position:absolute;left:5654;top:2279;width:1803;height:30" coordorigin="5655,2280" coordsize="1803,30" path="m7458,2280l7381,2284,7303,2288,7226,2292,7148,2295,7069,2298,6991,2300,6912,2303,6833,2305,6754,2306,6675,2307,6596,2308,6517,2309,6438,2309,6359,2309,6280,2309,6201,2308,6122,2307,6044,2306,5965,2304,5887,2302,5810,2300,5732,2297,5655,2294e" filled="false" stroked="true" strokeweight=".381491pt" strokecolor="#ffffff">
              <v:path arrowok="t"/>
              <v:stroke dashstyle="solid"/>
            </v:shape>
            <v:shape style="position:absolute;left:6016;top:2139;width:22;height:215" coordorigin="6017,2140" coordsize="22,215" path="m6033,2355l6038,2301,6037,2246,6030,2193,6017,2140e" filled="false" stroked="true" strokeweight=".381602pt" strokecolor="#ffffff">
              <v:path arrowok="t"/>
              <v:stroke dashstyle="solid"/>
            </v:shape>
            <v:shape style="position:absolute;left:5829;top:2048;width:166;height:42" coordorigin="5829,2048" coordsize="166,42" path="m5829,2048l5862,2077,5902,2090,5944,2088,5983,2070,5987,2067,5991,2063,5995,2060e" filled="false" stroked="true" strokeweight=".381498pt" strokecolor="#ffffff">
              <v:path arrowok="t"/>
              <v:stroke dashstyle="solid"/>
            </v:shape>
            <v:shape style="position:absolute;left:5727;top:1878;width:369;height:493" coordorigin="5728,1878" coordsize="369,493" path="m5829,2050l5789,2074,5758,2107,5737,2147,5728,2192,5728,2258,5765,2310,5774,2306,5774,2315,5832,2346,5925,2368,5973,2370,5989,2369,6004,2366,6019,2361,6033,2355,6039,2361,6097,2318,6097,2211,6070,2121,5996,2062,5995,2062,6019,2026,6019,1945,5958,1886,5917,1878,5876,1886,5839,1910,5817,1942,5808,1978,5812,2015,5829,2050xe" filled="false" stroked="true" strokeweight="1.059897pt" strokecolor="#ffffff">
              <v:path arrowok="t"/>
              <v:stroke dashstyle="solid"/>
            </v:shape>
            <v:shape style="position:absolute;left:4678;top:2073;width:554;height:511" type="#_x0000_t75" stroked="false">
              <v:imagedata r:id="rId411" o:title=""/>
            </v:shape>
            <v:shape style="position:absolute;left:7338;top:2054;width:239;height:451" coordorigin="7339,2055" coordsize="239,451" path="m7458,2055l7391,2058,7339,2073,7339,2487,7424,2504,7458,2505,7492,2504,7525,2501,7549,2499,7569,2496,7577,2487,7577,2073,7492,2056,7458,2055xe" filled="true" fillcolor="#fc9658" stroked="false">
              <v:path arrowok="t"/>
              <v:fill type="solid"/>
            </v:shape>
            <v:shape style="position:absolute;left:7338;top:2054;width:239;height:451" coordorigin="7339,2055" coordsize="239,451" path="m7339,2477l7424,2504,7458,2505,7492,2504,7559,2497,7577,2487,7577,2477,7577,2083,7492,2056,7458,2055,7424,2056,7357,2062,7339,2073,7339,2083,7339,2477xe" filled="false" stroked="true" strokeweight=".318512pt" strokecolor="#ffffff">
              <v:path arrowok="t"/>
              <v:stroke dashstyle="solid"/>
            </v:shape>
            <v:shape style="position:absolute;left:7353;top:2088;width:209;height:395" type="#_x0000_t75" stroked="false">
              <v:imagedata r:id="rId412" o:title=""/>
            </v:shape>
            <v:shape style="position:absolute;left:5429;top:2110;width:451;height:368" coordorigin="5430,2111" coordsize="451,368" path="m5842,2365l5466,2365,5430,2430,5430,2478,5880,2478,5880,2430,5842,2365xm5805,2111l5504,2111,5489,2114,5477,2122,5469,2134,5466,2148,5466,2355,5843,2355,5843,2148,5840,2134,5832,2122,5820,2114,5805,2111xe" filled="true" fillcolor="#9e96b9" stroked="false">
              <v:path arrowok="t"/>
              <v:fill type="solid"/>
            </v:shape>
            <v:shape style="position:absolute;left:0;top:12184;width:851;height:693" coordorigin="0,12185" coordsize="851,693" path="m5430,2478l5880,2478,5880,2430,5842,2365,5466,2365,5430,2430,5430,2478xm5843,2355l5843,2148,5840,2134,5832,2122,5820,2114,5805,2111,5504,2111,5489,2114,5477,2122,5469,2134,5466,2148,5466,2355,5843,2355xe" filled="false" stroked="true" strokeweight=".318486pt" strokecolor="#ffffff">
              <v:path arrowok="t"/>
              <v:stroke dashstyle="solid"/>
            </v:shape>
            <v:line style="position:absolute" from="5474,2409" to="5835,2409" stroked="true" strokeweight="1.626638pt" strokecolor="#ffffff">
              <v:stroke dashstyle="solid"/>
            </v:line>
            <v:rect style="position:absolute;left:5502;top:2145;width:306;height:170" filled="true" fillcolor="#9e96b9" stroked="false">
              <v:fill type="solid"/>
            </v:rect>
            <v:rect style="position:absolute;left:5502;top:2145;width:306;height:170" filled="false" stroked="true" strokeweight=".318461pt" strokecolor="#ffffff">
              <v:stroke dashstyle="solid"/>
            </v:rect>
            <v:shape style="position:absolute;left:9295;top:-1201;width:432;height:431" type="#_x0000_t75" stroked="false">
              <v:imagedata r:id="rId413" o:title=""/>
            </v:shape>
            <v:shape style="position:absolute;left:9127;top:79;width:820;height:352" type="#_x0000_t75" stroked="false">
              <v:imagedata r:id="rId414" o:title=""/>
            </v:shape>
            <v:shape style="position:absolute;left:9312;top:586;width:475;height:474" type="#_x0000_t75" stroked="false">
              <v:imagedata r:id="rId415" o:title=""/>
            </v:shape>
            <v:shape style="position:absolute;left:9305;top:-651;width:493;height:576" type="#_x0000_t75" stroked="false">
              <v:imagedata r:id="rId416" o:title=""/>
            </v:shape>
            <v:rect style="position:absolute;left:8802;top:-1201;width:1271;height:2679" filled="false" stroked="true" strokeweight="1.059952pt" strokecolor="#000000">
              <v:stroke dashstyle="solid"/>
            </v:rect>
            <v:shape style="position:absolute;left:2914;top:335;width:877;height:288" type="#_x0000_t75" stroked="false">
              <v:imagedata r:id="rId417" o:title=""/>
            </v:shape>
            <v:shape style="position:absolute;left:2914;top:881;width:901;height:296" type="#_x0000_t75" stroked="false">
              <v:imagedata r:id="rId418" o:title=""/>
            </v:shape>
            <v:shape style="position:absolute;left:3243;top:-435;width:435;height:511" type="#_x0000_t75" stroked="false">
              <v:imagedata r:id="rId419" o:title=""/>
            </v:shape>
            <v:shape style="position:absolute;left:3168;top:-1009;width:451;height:368" coordorigin="3168,-1009" coordsize="451,368" path="m3580,-754l3204,-754,3168,-689,3168,-642,3619,-642,3619,-689,3580,-754xm3544,-1009l3242,-1009,3227,-1006,3215,-998,3207,-986,3204,-971,3204,-765,3581,-765,3581,-971,3579,-986,3570,-998,3558,-1006,3544,-1009xe" filled="true" fillcolor="#9e96b9" stroked="false">
              <v:path arrowok="t"/>
              <v:fill type="solid"/>
            </v:shape>
            <v:shape style="position:absolute;left:0;top:12184;width:851;height:693" coordorigin="0,12185" coordsize="851,693" path="m3168,-642l3619,-642,3619,-689,3580,-754,3204,-754,3168,-689,3168,-642xm3581,-765l3581,-971,3579,-986,3570,-998,3558,-1006,3544,-1009,3242,-1009,3227,-1006,3215,-998,3207,-986,3204,-971,3204,-765,3581,-765xe" filled="false" stroked="true" strokeweight=".318486pt" strokecolor="#ffffff">
              <v:path arrowok="t"/>
              <v:stroke dashstyle="solid"/>
            </v:shape>
            <v:line style="position:absolute" from="3213,-710" to="3574,-710" stroked="true" strokeweight="1.626638pt" strokecolor="#ffffff">
              <v:stroke dashstyle="solid"/>
            </v:line>
            <v:rect style="position:absolute;left:3240;top:-974;width:306;height:170" filled="true" fillcolor="#9e96b9" stroked="false">
              <v:fill type="solid"/>
            </v:rect>
            <v:rect style="position:absolute;left:3240;top:-974;width:306;height:170" filled="false" stroked="true" strokeweight=".318461pt" strokecolor="#ffffff">
              <v:stroke dashstyle="solid"/>
            </v:rect>
            <v:shape style="position:absolute;left:4469;top:4312;width:10609;height:5055" coordorigin="4469,4312" coordsize="10609,5055" path="m2915,1478l3927,1478,3927,-1201,2915,-1201,2915,1478xm4390,1478l8537,1478,8537,-1201,4390,-1201,4390,1478xe" filled="false" stroked="true" strokeweight="1.059854pt" strokecolor="#000000">
              <v:path arrowok="t"/>
              <v:stroke dashstyle="solid"/>
            </v:shape>
            <v:shape style="position:absolute;left:4555;top:-435;width:2337;height:297" coordorigin="4556,-435" coordsize="2337,297" path="m4990,-435l4556,-435,4556,-138,4990,-138,4990,-435m5624,-435l5190,-435,5190,-138,5624,-138,5624,-435m6258,-435l5824,-435,5824,-138,6258,-138,6258,-435m6892,-435l6458,-435,6458,-138,6892,-138,6892,-435e" filled="true" fillcolor="#85b6cc" stroked="false">
              <v:path arrowok="t"/>
              <v:fill type="solid"/>
            </v:shape>
            <v:line style="position:absolute" from="4990,-286" to="5092,-286" stroked="true" strokeweight="1.457084pt" strokecolor="#7e7e7e">
              <v:stroke dashstyle="solid"/>
            </v:line>
            <v:shape style="position:absolute;left:5078;top:-343;width:112;height:112" coordorigin="5078,-342" coordsize="112,112" path="m5078,-342l5078,-231,5190,-286,5078,-342xe" filled="true" fillcolor="#7e7e7e" stroked="false">
              <v:path arrowok="t"/>
              <v:fill type="solid"/>
            </v:shape>
            <v:line style="position:absolute" from="5624,-286" to="5726,-286" stroked="true" strokeweight="1.457084pt" strokecolor="#7e7e7e">
              <v:stroke dashstyle="solid"/>
            </v:line>
            <v:shape style="position:absolute;left:5712;top:-343;width:112;height:112" coordorigin="5712,-342" coordsize="112,112" path="m5712,-342l5712,-231,5824,-286,5712,-342xe" filled="true" fillcolor="#7e7e7e" stroked="false">
              <v:path arrowok="t"/>
              <v:fill type="solid"/>
            </v:shape>
            <v:line style="position:absolute" from="6258,-286" to="6360,-286" stroked="true" strokeweight="1.457084pt" strokecolor="#7e7e7e">
              <v:stroke dashstyle="solid"/>
            </v:line>
            <v:shape style="position:absolute;left:6346;top:-343;width:112;height:112" coordorigin="6346,-342" coordsize="112,112" path="m6346,-342l6346,-231,6458,-286,6346,-342xe" filled="true" fillcolor="#7e7e7e" stroked="false">
              <v:path arrowok="t"/>
              <v:fill type="solid"/>
            </v:shape>
            <v:line style="position:absolute" from="6892,-286" to="6994,-286" stroked="true" strokeweight="1.457084pt" strokecolor="#7e7e7e">
              <v:stroke dashstyle="solid"/>
            </v:line>
            <v:shape style="position:absolute;left:6980;top:-343;width:112;height:112" coordorigin="6980,-342" coordsize="112,112" path="m6980,-342l6980,-231,7092,-286,6980,-342xe" filled="true" fillcolor="#7e7e7e" stroked="false">
              <v:path arrowok="t"/>
              <v:fill type="solid"/>
            </v:shape>
            <v:rect style="position:absolute;left:7065;top:-424;width:435;height:297" filled="true" fillcolor="#85b6cc" stroked="false">
              <v:fill type="solid"/>
            </v:rect>
            <v:line style="position:absolute" from="7215,-887" to="7314,-887" stroked="true" strokeweight="1.457085pt" strokecolor="#7e7e7e">
              <v:stroke dashstyle="solid"/>
            </v:line>
            <v:shape style="position:absolute;left:7300;top:-943;width:112;height:112" coordorigin="7300,-943" coordsize="112,112" path="m7300,-943l7300,-831,7412,-887,7300,-943xe" filled="true" fillcolor="#7e7e7e" stroked="false">
              <v:path arrowok="t"/>
              <v:fill type="solid"/>
            </v:shape>
            <v:line style="position:absolute" from="6595,-887" to="6690,-887" stroked="true" strokeweight="1.457085pt" strokecolor="#7e7e7e">
              <v:stroke dashstyle="solid"/>
            </v:line>
            <v:shape style="position:absolute;left:6676;top:-943;width:112;height:112" coordorigin="6676,-943" coordsize="112,112" path="m6676,-943l6676,-831,6788,-887,6676,-943xe" filled="true" fillcolor="#7e7e7e" stroked="false">
              <v:path arrowok="t"/>
              <v:fill type="solid"/>
            </v:shape>
            <v:line style="position:absolute" from="5975,-887" to="6073,-887" stroked="true" strokeweight="1.457085pt" strokecolor="#7e7e7e">
              <v:stroke dashstyle="solid"/>
            </v:line>
            <v:shape style="position:absolute;left:6059;top:-943;width:112;height:112" coordorigin="6059,-943" coordsize="112,112" path="m6059,-943l6059,-831,6171,-887,6059,-943xe" filled="true" fillcolor="#7e7e7e" stroked="false">
              <v:path arrowok="t"/>
              <v:fill type="solid"/>
            </v:shape>
            <v:line style="position:absolute" from="5354,-887" to="5459,-887" stroked="true" strokeweight="1.457085pt" strokecolor="#7e7e7e">
              <v:stroke dashstyle="solid"/>
            </v:line>
            <v:shape style="position:absolute;left:5445;top:-943;width:112;height:112" coordorigin="5445,-943" coordsize="112,112" path="m5445,-943l5445,-831,5557,-887,5445,-943xe" filled="true" fillcolor="#7e7e7e" stroked="false">
              <v:path arrowok="t"/>
              <v:fill type="solid"/>
            </v:shape>
            <v:rect style="position:absolute;left:4930;top:-1036;width:424;height:297" filled="true" fillcolor="#a4a4a4" stroked="false">
              <v:fill type="solid"/>
            </v:rect>
            <v:rect style="position:absolute;left:4930;top:-1036;width:424;height:297" filled="false" stroked="true" strokeweight=".318470pt" strokecolor="#585858">
              <v:stroke dashstyle="solid"/>
            </v:rect>
            <v:rect style="position:absolute;left:5550;top:-1036;width:424;height:297" filled="true" fillcolor="#a4a4a4" stroked="false">
              <v:fill type="solid"/>
            </v:rect>
            <v:rect style="position:absolute;left:5550;top:-1036;width:424;height:297" filled="false" stroked="true" strokeweight=".318470pt" strokecolor="#585858">
              <v:stroke dashstyle="solid"/>
            </v:rect>
            <v:rect style="position:absolute;left:6171;top:-1036;width:424;height:297" filled="true" fillcolor="#a4a4a4" stroked="false">
              <v:fill type="solid"/>
            </v:rect>
            <v:rect style="position:absolute;left:6171;top:-1036;width:424;height:297" filled="false" stroked="true" strokeweight=".318470pt" strokecolor="#585858">
              <v:stroke dashstyle="solid"/>
            </v:rect>
            <v:rect style="position:absolute;left:6791;top:-1036;width:424;height:297" filled="true" fillcolor="#a4a4a4" stroked="false">
              <v:fill type="solid"/>
            </v:rect>
            <v:rect style="position:absolute;left:6791;top:-1036;width:424;height:297" filled="false" stroked="true" strokeweight=".318470pt" strokecolor="#585858">
              <v:stroke dashstyle="solid"/>
            </v:rect>
            <v:rect style="position:absolute;left:7412;top:-1036;width:424;height:297" filled="true" fillcolor="#a4a4a4" stroked="false">
              <v:fill type="solid"/>
            </v:rect>
            <v:rect style="position:absolute;left:7412;top:-1036;width:424;height:297" filled="false" stroked="true" strokeweight=".318470pt" strokecolor="#585858">
              <v:stroke dashstyle="solid"/>
            </v:rect>
            <v:shape style="position:absolute;left:4772;top:-888;width:61;height:453" coordorigin="4772,-887" coordsize="61,453" path="m4772,-435l4772,-887,4832,-887e" filled="false" stroked="true" strokeweight="1.457506pt" strokecolor="#7e7e7e">
              <v:path arrowok="t"/>
              <v:stroke dashstyle="solid"/>
            </v:shape>
            <v:shape style="position:absolute;left:4818;top:-943;width:112;height:112" coordorigin="4818,-943" coordsize="112,112" path="m4818,-943l4818,-831,4930,-887,4818,-943xe" filled="true" fillcolor="#7e7e7e" stroked="false">
              <v:path arrowok="t"/>
              <v:fill type="solid"/>
            </v:shape>
            <v:rect style="position:absolute;left:5500;top:816;width:919;height:416" filled="true" fillcolor="#9e96b9" stroked="false">
              <v:fill type="solid"/>
            </v:rect>
            <v:line style="position:absolute" from="5711,119" to="5816,119" stroked="true" strokeweight="1.457085pt" strokecolor="#7e7e7e">
              <v:stroke dashstyle="solid"/>
            </v:line>
            <v:shape style="position:absolute;left:5801;top:63;width:112;height:112" coordorigin="5802,63" coordsize="112,112" path="m5802,63l5802,175,5913,119,5802,63xe" filled="true" fillcolor="#7e7e7e" stroked="false">
              <v:path arrowok="t"/>
              <v:fill type="solid"/>
            </v:shape>
            <v:rect style="position:absolute;left:5286;top:-30;width:424;height:297" filled="true" fillcolor="#a4a4a4" stroked="false">
              <v:fill type="solid"/>
            </v:rect>
            <v:rect style="position:absolute;left:5286;top:-30;width:424;height:297" filled="false" stroked="true" strokeweight=".318470pt" strokecolor="#585858">
              <v:stroke dashstyle="solid"/>
            </v:rect>
            <v:rect style="position:absolute;left:5907;top:-30;width:424;height:297" filled="true" fillcolor="#a4a4a4" stroked="false">
              <v:fill type="solid"/>
            </v:rect>
            <v:rect style="position:absolute;left:5907;top:-30;width:424;height:297" filled="false" stroked="true" strokeweight=".318470pt" strokecolor="#585858">
              <v:stroke dashstyle="solid"/>
            </v:rect>
            <v:shape style="position:absolute;left:4901;top:-139;width:288;height:258" coordorigin="4901,-138" coordsize="288,258" path="m4901,-138l4901,119,5189,119e" filled="false" stroked="true" strokeweight="1.457275pt" strokecolor="#7e7e7e">
              <v:path arrowok="t"/>
              <v:stroke dashstyle="solid"/>
            </v:shape>
            <v:shape style="position:absolute;left:5174;top:63;width:112;height:112" coordorigin="5175,63" coordsize="112,112" path="m5175,63l5175,175,5287,119,5175,63xe" filled="true" fillcolor="#7e7e7e" stroked="false">
              <v:path arrowok="t"/>
              <v:fill type="solid"/>
            </v:shape>
            <v:line style="position:absolute" from="4405,666" to="8522,666" stroked="true" strokeweight="1.059698pt" strokecolor="#000000">
              <v:stroke dashstyle="dash"/>
            </v:line>
            <v:shape style="position:absolute;left:3271;top:-297;width:1292;height:648" coordorigin="3272,-296" coordsize="1292,648" path="m4563,-274l4475,-286,4388,-294,4303,-296,4220,-294,4138,-287,4059,-276,3982,-261,3907,-241,3835,-217,3767,-190,3701,-158,3639,-122,3581,-83,3526,-40,3476,6,3430,56,3388,109,3351,165,3320,224,3293,286,3272,351e" filled="false" stroked="true" strokeweight="1.58964pt" strokecolor="#30859b">
              <v:path arrowok="t"/>
              <v:stroke dashstyle="longdash"/>
            </v:shape>
            <v:shape style="position:absolute;left:3217;top:-335;width:1446;height:786" coordorigin="3217,-334" coordsize="1446,786" path="m3332,349l3217,325,3251,452,3332,349m4663,-254l4560,-334,4537,-220,4663,-254e" filled="true" fillcolor="#30859b" stroked="false">
              <v:path arrowok="t"/>
              <v:fill type="solid"/>
            </v:shape>
            <v:shape style="position:absolute;left:7932;top:-959;width:1358;height:584" coordorigin="7933,-958" coordsize="1358,584" path="m9291,-375l9237,-442,9181,-506,9123,-566,9062,-622,8999,-674,8935,-722,8869,-766,8801,-805,8733,-841,8664,-872,8595,-898,8526,-920,8456,-937,8387,-949,8318,-956,8250,-958,8184,-955,8118,-947,8055,-934,7993,-915,7933,-890e" filled="false" stroked="true" strokeweight="1.589619pt" strokecolor="#c05046">
              <v:path arrowok="t"/>
              <v:stroke dashstyle="longdash"/>
            </v:shape>
            <v:shape style="position:absolute;left:7843;top:-949;width:131;height:109" coordorigin="7843,-949" coordsize="131,109" path="m7917,-949l7843,-840,7974,-847,7917,-949xe" filled="true" fillcolor="#c05046" stroked="false">
              <v:path arrowok="t"/>
              <v:fill type="solid"/>
            </v:shape>
            <v:shape style="position:absolute;left:3537;top:-1201;width:1478;height:293" coordorigin="3537,-1201" coordsize="1478,293" path="m5015,-953l4941,-998,4866,-1039,4791,-1075,4715,-1106,4639,-1133,4563,-1156,4488,-1174,4413,-1187,4338,-1196,4265,-1201,4193,-1201,4122,-1196,4053,-1187,3985,-1174,3920,-1156,3857,-1134,3796,-1107,3738,-1076,3683,-1041,3631,-1001,3582,-956,3537,-908e" filled="false" stroked="true" strokeweight="1.589564pt" strokecolor="#ff0000">
              <v:path arrowok="t"/>
              <v:stroke dashstyle="longdash"/>
            </v:shape>
            <v:shape style="position:absolute;left:3476;top:-1011;width:1623;height:185" coordorigin="3477,-1010" coordsize="1623,185" path="m3593,-885l3499,-954,3477,-825,3593,-885m5099,-896l5036,-1010,4970,-914,5099,-896e" filled="true" fillcolor="#ff0000" stroked="false">
              <v:path arrowok="t"/>
              <v:fill type="solid"/>
            </v:shape>
            <v:shape style="position:absolute;left:3655;top:51;width:1632;height:738" coordorigin="3656,51" coordsize="1632,738" path="m5287,76l5202,64,5118,56,5034,52,4951,51,4869,54,4788,60,4709,70,4630,83,4554,99,4479,118,4406,140,4335,165,4266,193,4200,224,4137,257,4076,294,4018,333,3963,374,3912,418,3863,464,3819,513,3778,564,3741,617,3708,672,3680,730,3656,789e" filled="false" stroked="true" strokeweight="1.589626pt" strokecolor="#ea6f0d">
              <v:path arrowok="t"/>
              <v:stroke dashstyle="longdash"/>
            </v:shape>
            <v:shape style="position:absolute;left:3603;top:758;width:113;height:129" coordorigin="3604,758" coordsize="113,129" path="m3604,758l3627,887,3716,791,3604,758xe" filled="true" fillcolor="#ea6f0d" stroked="false">
              <v:path arrowok="t"/>
              <v:fill type="solid"/>
            </v:shape>
            <v:shape style="position:absolute;left:4780;top:524;width:242;height:299" type="#_x0000_t75" stroked="false">
              <v:imagedata r:id="rId420" o:title=""/>
            </v:shape>
            <v:shape style="position:absolute;left:7893;top:-1213;width:1403;height:303" coordorigin="7893,-1212" coordsize="1403,303" path="m9295,-1035l9220,-1073,9144,-1106,9067,-1134,8990,-1158,8913,-1178,8837,-1193,8761,-1204,8685,-1210,8611,-1212,8538,-1210,8466,-1204,8396,-1193,8329,-1178,8263,-1159,8200,-1136,8140,-1109,8084,-1077,8030,-1041,7981,-1002,7935,-958,7893,-910e" filled="false" stroked="true" strokeweight="1.589567pt" strokecolor="#c05046">
              <v:path arrowok="t"/>
              <v:stroke dashstyle="longdash"/>
            </v:shape>
            <v:shape style="position:absolute;left:7835;top:-955;width:114;height:130" coordorigin="7836,-955" coordsize="114,130" path="m7853,-955l7836,-825,7950,-890,7853,-955xe" filled="true" fillcolor="#c05046" stroked="false">
              <v:path arrowok="t"/>
              <v:fill type="solid"/>
            </v:shape>
            <v:shape style="position:absolute;left:3509;top:-951;width:1491;height:630" coordorigin="3509,-951" coordsize="1491,630" path="m4999,-918l4912,-932,4826,-943,4741,-949,4656,-951,4573,-949,4492,-943,4412,-934,4333,-920,4257,-903,4183,-882,4111,-858,4042,-831,3976,-800,3913,-765,3852,-728,3796,-687,3742,-643,3693,-597,3648,-547,3606,-495,3569,-440,3537,-382,3509,-321e" filled="false" stroked="true" strokeweight="1.589617pt" strokecolor="#ff0000">
              <v:path arrowok="t"/>
              <v:stroke dashstyle="longdash"/>
            </v:shape>
            <v:shape style="position:absolute;left:3458;top:-978;width:1641;height:754" coordorigin="3458,-978" coordsize="1641,754" path="m3569,-317l3458,-354,3477,-224,3569,-317m5099,-896l4997,-978,4972,-864,5099,-896e" filled="true" fillcolor="#ff0000" stroked="false">
              <v:path arrowok="t"/>
              <v:fill type="solid"/>
            </v:shape>
            <v:line style="position:absolute" from="7503,-284" to="7605,-284" stroked="true" strokeweight="1.457084pt" strokecolor="#7e7e7e">
              <v:stroke dashstyle="solid"/>
            </v:line>
            <v:shape style="position:absolute;left:7590;top:-341;width:112;height:112" coordorigin="7591,-340" coordsize="112,112" path="m7591,-340l7591,-229,7703,-284,7591,-340xe" filled="true" fillcolor="#7e7e7e" stroked="false">
              <v:path arrowok="t"/>
              <v:fill type="solid"/>
            </v:shape>
            <v:line style="position:absolute" from="6943,115" to="7048,115" stroked="true" strokeweight="1.457085pt" strokecolor="#7e7e7e">
              <v:stroke dashstyle="solid"/>
            </v:line>
            <v:shape style="position:absolute;left:7033;top:59;width:112;height:112" coordorigin="7034,60" coordsize="112,112" path="m7034,60l7034,171,7145,115,7034,60xe" filled="true" fillcolor="#7e7e7e" stroked="false">
              <v:path arrowok="t"/>
              <v:fill type="solid"/>
            </v:shape>
            <v:rect style="position:absolute;left:6518;top:-33;width:424;height:297" filled="true" fillcolor="#a4a4a4" stroked="false">
              <v:fill type="solid"/>
            </v:rect>
            <v:rect style="position:absolute;left:6518;top:-33;width:424;height:297" filled="false" stroked="true" strokeweight=".318470pt" strokecolor="#585858">
              <v:stroke dashstyle="solid"/>
            </v:rect>
            <v:rect style="position:absolute;left:7139;top:-33;width:424;height:297" filled="true" fillcolor="#a4a4a4" stroked="false">
              <v:fill type="solid"/>
            </v:rect>
            <v:rect style="position:absolute;left:7139;top:-33;width:424;height:297" filled="false" stroked="true" strokeweight=".318470pt" strokecolor="#585858">
              <v:stroke dashstyle="solid"/>
            </v:rect>
            <v:line style="position:absolute" from="6342,106" to="6444,106" stroked="true" strokeweight="1.457084pt" strokecolor="#7e7e7e">
              <v:stroke dashstyle="solid"/>
            </v:line>
            <v:shape style="position:absolute;left:6429;top:50;width:112;height:112" coordorigin="6430,50" coordsize="112,112" path="m6430,50l6430,162,6541,106,6430,50xe" filled="true" fillcolor="#7e7e7e" stroked="false">
              <v:path arrowok="t"/>
              <v:fill type="solid"/>
            </v:shape>
            <v:shape style="position:absolute;left:7546;top:-115;width:1760;height:341" coordorigin="7547,-115" coordsize="1760,341" path="m9306,226l9235,182,9163,140,9089,102,9014,66,8939,34,8862,5,8786,-21,8709,-44,8631,-64,8554,-80,8478,-93,8401,-104,8326,-111,8251,-114,8178,-115,8105,-112,8035,-105,7966,-96,7899,-83,7833,-67,7771,-47,7710,-24,7653,2,7598,32,7547,66e" filled="false" stroked="true" strokeweight="1.589563pt" strokecolor="#c05046">
              <v:path arrowok="t"/>
              <v:stroke dashstyle="longdash"/>
            </v:shape>
            <v:shape style="position:absolute;left:7467;top:11;width:128;height:120" coordorigin="7467,11" coordsize="128,120" path="m7521,11l7467,130,7595,102,7521,11xe" filled="true" fillcolor="#c05046" stroked="false">
              <v:path arrowok="t"/>
              <v:fill type="solid"/>
            </v:shape>
            <v:shape style="position:absolute;left:7560;top:94;width:1686;height:643" coordorigin="7560,94" coordsize="1686,643" path="m9246,737l9187,676,9126,619,9063,563,8998,511,8932,461,8864,414,8795,370,8725,329,8654,291,8583,256,8511,225,8438,196,8366,171,8294,150,8222,131,8150,117,8079,106,8009,98,7941,94,7873,94,7807,98,7742,106,7679,118,7619,133,7560,153e" filled="false" stroked="true" strokeweight="1.589606pt" strokecolor="#c05046">
              <v:path arrowok="t"/>
              <v:stroke dashstyle="longdash"/>
            </v:shape>
            <v:shape style="position:absolute;left:7467;top:93;width:131;height:107" coordorigin="7467,94" coordsize="131,107" path="m7549,94l7467,196,7598,200,7549,94xe" filled="true" fillcolor="#c05046" stroked="false">
              <v:path arrowok="t"/>
              <v:fill type="solid"/>
            </v:shape>
            <v:line style="position:absolute" from="3527,-642" to="5522,2111" stroked="true" strokeweight=".318501pt" strokecolor="#000000">
              <v:stroke dashstyle="shortdash"/>
            </v:line>
            <v:line style="position:absolute" from="3575,76" to="4799,2074" stroked="true" strokeweight=".318507pt" strokecolor="#000000">
              <v:stroke dashstyle="shortdash"/>
            </v:line>
            <v:line style="position:absolute" from="3400,1178" to="3691,3022" stroked="true" strokeweight=".318531pt" strokecolor="#000000">
              <v:stroke dashstyle="shortdash"/>
            </v:line>
            <v:line style="position:absolute" from="3468,623" to="4869,2768" stroked="true" strokeweight=".318505pt" strokecolor="#000000">
              <v:stroke dashstyle="shortdash"/>
            </v:line>
            <v:line style="position:absolute" from="9451,1068" to="9217,1691" stroked="true" strokeweight=".318521pt" strokecolor="#ff0000">
              <v:stroke dashstyle="shortdash"/>
            </v:line>
            <v:line style="position:absolute" from="9405,439" to="7595,2832" stroked="true" strokeweight=".318499pt" strokecolor="#ff0000">
              <v:stroke dashstyle="shortdash"/>
            </v:line>
            <v:line style="position:absolute" from="9323,-74" to="7711,1954" stroked="true" strokeweight=".318497pt" strokecolor="#ff0000">
              <v:stroke dashstyle="shortdash"/>
            </v:line>
            <v:rect style="position:absolute;left:4493;top:822;width:919;height:403" filled="true" fillcolor="#9e96b9" stroked="false">
              <v:fill type="solid"/>
            </v:rect>
            <v:rect style="position:absolute;left:4493;top:822;width:919;height:403" filled="false" stroked="true" strokeweight=".318454pt" strokecolor="#ffffff">
              <v:stroke dashstyle="solid"/>
            </v:rect>
            <v:rect style="position:absolute;left:7683;top:-435;width:435;height:297" filled="true" fillcolor="#85b6cc" stroked="false">
              <v:fill type="solid"/>
            </v:rect>
            <v:line style="position:absolute" from="8120,-296" to="8222,-296" stroked="true" strokeweight="1.457084pt" strokecolor="#7e7e7e">
              <v:stroke dashstyle="solid"/>
            </v:line>
            <v:shape style="position:absolute;left:8208;top:-352;width:112;height:112" coordorigin="8208,-352" coordsize="112,112" path="m8208,-352l8208,-240,8320,-296,8208,-352xe" filled="true" fillcolor="#7e7e7e" stroked="false">
              <v:path arrowok="t"/>
              <v:fill type="solid"/>
            </v:shape>
            <v:rect style="position:absolute;left:7515;top:828;width:919;height:403" filled="true" fillcolor="#9e96b9" stroked="false">
              <v:fill type="solid"/>
            </v:rect>
            <v:rect style="position:absolute;left:7515;top:828;width:919;height:403" filled="false" stroked="true" strokeweight=".318454pt" strokecolor="#ffffff">
              <v:stroke dashstyle="solid"/>
            </v:rect>
            <v:shape style="position:absolute;left:5837;top:518;width:242;height:299" type="#_x0000_t75" stroked="false">
              <v:imagedata r:id="rId421" o:title=""/>
            </v:shape>
            <v:shape style="position:absolute;left:6883;top:526;width:242;height:299" type="#_x0000_t75" stroked="false">
              <v:imagedata r:id="rId422" o:title=""/>
            </v:shape>
            <v:shape style="position:absolute;left:7860;top:526;width:242;height:299" type="#_x0000_t75" stroked="false">
              <v:imagedata r:id="rId423" o:title=""/>
            </v:shape>
            <v:shape style="position:absolute;left:3043;top:1222;width:784;height:191" type="#_x0000_t202" filled="false" stroked="false">
              <v:textbox inset="0,0,0,0">
                <w:txbxContent>
                  <w:p>
                    <w:pPr>
                      <w:spacing w:line="191" w:lineRule="exact" w:before="0"/>
                      <w:ind w:left="0" w:right="0" w:firstLine="0"/>
                      <w:jc w:val="left"/>
                      <w:rPr>
                        <w:b/>
                        <w:sz w:val="19"/>
                      </w:rPr>
                    </w:pPr>
                    <w:r>
                      <w:rPr>
                        <w:b/>
                        <w:sz w:val="19"/>
                      </w:rPr>
                      <w:t>工作节点</w:t>
                    </w:r>
                  </w:p>
                </w:txbxContent>
              </v:textbox>
              <w10:wrap type="none"/>
            </v:shape>
            <v:shape style="position:absolute;left:9312;top:1218;width:403;height:192" type="#_x0000_t202" filled="false" stroked="false">
              <v:textbox inset="0,0,0,0">
                <w:txbxContent>
                  <w:p>
                    <w:pPr>
                      <w:spacing w:line="191" w:lineRule="exact" w:before="0"/>
                      <w:ind w:left="0" w:right="0" w:firstLine="0"/>
                      <w:jc w:val="left"/>
                      <w:rPr>
                        <w:b/>
                        <w:sz w:val="19"/>
                      </w:rPr>
                    </w:pPr>
                    <w:r>
                      <w:rPr>
                        <w:b/>
                        <w:sz w:val="19"/>
                      </w:rPr>
                      <w:t>应用</w:t>
                    </w:r>
                  </w:p>
                </w:txbxContent>
              </v:textbox>
              <w10:wrap type="none"/>
            </v:shape>
            <v:shape style="position:absolute;left:6160;top:1259;width:785;height:192" type="#_x0000_t202" filled="false" stroked="false">
              <v:textbox inset="0,0,0,0">
                <w:txbxContent>
                  <w:p>
                    <w:pPr>
                      <w:spacing w:line="191" w:lineRule="exact" w:before="0"/>
                      <w:ind w:left="0" w:right="0" w:firstLine="0"/>
                      <w:jc w:val="left"/>
                      <w:rPr>
                        <w:b/>
                        <w:sz w:val="19"/>
                      </w:rPr>
                    </w:pPr>
                    <w:r>
                      <w:rPr>
                        <w:b/>
                        <w:color w:val="FF0000"/>
                        <w:sz w:val="19"/>
                      </w:rPr>
                      <w:t>智能合约</w:t>
                    </w:r>
                  </w:p>
                </w:txbxContent>
              </v:textbox>
              <w10:wrap type="none"/>
            </v:shape>
            <v:shape style="position:absolute;left:4401;top:-1191;width:4126;height:1846" type="#_x0000_t202" filled="false" stroked="false">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before="125"/>
                      <w:ind w:left="954" w:right="0" w:firstLine="0"/>
                      <w:jc w:val="left"/>
                      <w:rPr>
                        <w:b/>
                        <w:sz w:val="19"/>
                      </w:rPr>
                    </w:pPr>
                    <w:r>
                      <w:rPr>
                        <w:b/>
                        <w:color w:val="FF0000"/>
                        <w:sz w:val="19"/>
                      </w:rPr>
                      <w:t>基于Plasma的区块链结构</w:t>
                    </w:r>
                  </w:p>
                </w:txbxContent>
              </v:textbox>
              <w10:wrap type="none"/>
            </v:shape>
            <v:shape style="position:absolute;left:7515;top:828;width:919;height:403" type="#_x0000_t202" filled="false" stroked="false">
              <v:textbox inset="0,0,0,0">
                <w:txbxContent>
                  <w:p>
                    <w:pPr>
                      <w:spacing w:before="62"/>
                      <w:ind w:left="153" w:right="0" w:firstLine="0"/>
                      <w:jc w:val="left"/>
                      <w:rPr>
                        <w:sz w:val="25"/>
                      </w:rPr>
                    </w:pPr>
                    <w:r>
                      <w:rPr>
                        <w:color w:val="FFFFFF"/>
                        <w:sz w:val="25"/>
                      </w:rPr>
                      <w:t>R/PSC</w:t>
                    </w:r>
                  </w:p>
                </w:txbxContent>
              </v:textbox>
              <w10:wrap type="none"/>
            </v:shape>
            <v:shape style="position:absolute;left:6508;top:828;width:919;height:403" type="#_x0000_t202" filled="true" fillcolor="#9e96b9" stroked="false">
              <v:textbox inset="0,0,0,0">
                <w:txbxContent>
                  <w:p>
                    <w:pPr>
                      <w:spacing w:before="62"/>
                      <w:ind w:left="201" w:right="0" w:firstLine="0"/>
                      <w:jc w:val="left"/>
                      <w:rPr>
                        <w:sz w:val="25"/>
                      </w:rPr>
                    </w:pPr>
                    <w:r>
                      <w:rPr>
                        <w:color w:val="FFFFFF"/>
                        <w:sz w:val="25"/>
                      </w:rPr>
                      <w:t>TASC</w:t>
                    </w:r>
                  </w:p>
                </w:txbxContent>
              </v:textbox>
              <v:fill type="solid"/>
              <w10:wrap type="none"/>
            </v:shape>
            <v:shape style="position:absolute;left:5500;top:828;width:919;height:403" type="#_x0000_t202" filled="false" stroked="false">
              <v:textbox inset="0,0,0,0">
                <w:txbxContent>
                  <w:p>
                    <w:pPr>
                      <w:spacing w:before="56"/>
                      <w:ind w:left="208" w:right="0" w:firstLine="0"/>
                      <w:jc w:val="left"/>
                      <w:rPr>
                        <w:sz w:val="25"/>
                      </w:rPr>
                    </w:pPr>
                    <w:r>
                      <w:rPr>
                        <w:color w:val="FFFFFF"/>
                        <w:sz w:val="25"/>
                      </w:rPr>
                      <w:t>TPSC</w:t>
                    </w:r>
                  </w:p>
                </w:txbxContent>
              </v:textbox>
              <w10:wrap type="none"/>
            </v:shape>
            <v:shape style="position:absolute;left:4493;top:828;width:919;height:403" type="#_x0000_t202" filled="false" stroked="false">
              <v:textbox inset="0,0,0,0">
                <w:txbxContent>
                  <w:p>
                    <w:pPr>
                      <w:spacing w:before="56"/>
                      <w:ind w:left="266" w:right="0" w:firstLine="0"/>
                      <w:jc w:val="left"/>
                      <w:rPr>
                        <w:sz w:val="25"/>
                      </w:rPr>
                    </w:pPr>
                    <w:r>
                      <w:rPr>
                        <w:color w:val="FFFFFF"/>
                        <w:sz w:val="25"/>
                      </w:rPr>
                      <w:t>RSC</w:t>
                    </w:r>
                  </w:p>
                </w:txbxContent>
              </v:textbox>
              <w10:wrap type="none"/>
            </v:shape>
            <w10:wrap type="none"/>
          </v:group>
        </w:pict>
      </w:r>
      <w:r>
        <w:rPr/>
        <w:pict>
          <v:shape style="position:absolute;margin-left:123.498596pt;margin-top:-60.033138pt;width:15.05pt;height:133.3pt;mso-position-horizontal-relative:page;mso-position-vertical-relative:paragraph;z-index:251857920" coordorigin="2470,-1201" coordsize="301,2666" path="m2770,1465l2712,1454,2664,1421,2632,1374,2620,1315,2620,290,2608,232,2576,184,2528,152,2470,140,2528,128,2576,96,2608,48,2620,-10,2620,-1051,2632,-1109,2664,-1157,2712,-1189,2770,-1201e" filled="false" stroked="true" strokeweight=".318532pt" strokecolor="#000000">
            <v:path arrowok="t"/>
            <v:stroke dashstyle="solid"/>
            <w10:wrap type="none"/>
          </v:shape>
        </w:pict>
      </w:r>
      <w:r>
        <w:rPr>
          <w:b/>
          <w:sz w:val="19"/>
        </w:rPr>
        <w:t>控制层</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3"/>
        </w:rPr>
      </w:pPr>
    </w:p>
    <w:p>
      <w:pPr>
        <w:spacing w:before="75"/>
        <w:ind w:left="303" w:right="0" w:firstLine="0"/>
        <w:jc w:val="left"/>
        <w:rPr>
          <w:b/>
          <w:sz w:val="19"/>
        </w:rPr>
      </w:pPr>
      <w:r>
        <w:rPr/>
        <w:pict>
          <v:shape style="position:absolute;margin-left:123.498604pt;margin-top:-30.288769pt;width:15.05pt;height:79.5pt;mso-position-horizontal-relative:page;mso-position-vertical-relative:paragraph;z-index:251858944" coordorigin="2470,-606" coordsize="301,1590" path="m2770,984l2712,972,2664,940,2632,892,2620,834,2620,347,2608,288,2576,241,2528,208,2470,197,2528,185,2576,153,2608,105,2620,46,2620,-456,2632,-514,2664,-562,2712,-594,2770,-606e" filled="false" stroked="true" strokeweight=".318530pt" strokecolor="#000000">
            <v:path arrowok="t"/>
            <v:stroke dashstyle="solid"/>
            <w10:wrap type="none"/>
          </v:shape>
        </w:pict>
      </w:r>
      <w:r>
        <w:rPr>
          <w:b/>
          <w:sz w:val="19"/>
        </w:rPr>
        <w:t>设备层</w:t>
      </w:r>
    </w:p>
    <w:p>
      <w:pPr>
        <w:pStyle w:val="BodyText"/>
        <w:rPr>
          <w:b/>
          <w:sz w:val="20"/>
        </w:rPr>
      </w:pPr>
    </w:p>
    <w:p>
      <w:pPr>
        <w:pStyle w:val="BodyText"/>
        <w:spacing w:before="2"/>
        <w:rPr>
          <w:b/>
          <w:sz w:val="28"/>
        </w:rPr>
      </w:pPr>
    </w:p>
    <w:p>
      <w:pPr>
        <w:tabs>
          <w:tab w:pos="804" w:val="left" w:leader="none"/>
        </w:tabs>
        <w:spacing w:before="77"/>
        <w:ind w:left="0" w:right="1453" w:firstLine="0"/>
        <w:jc w:val="center"/>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4-1</w:t>
        <w:tab/>
      </w:r>
      <w:r>
        <w:rPr>
          <w:rFonts w:ascii="楷体" w:eastAsia="楷体" w:hint="eastAsia"/>
          <w:color w:val="231F20"/>
          <w:sz w:val="21"/>
        </w:rPr>
        <w:t>系统总览</w:t>
      </w:r>
    </w:p>
    <w:p>
      <w:pPr>
        <w:pStyle w:val="BodyText"/>
        <w:rPr>
          <w:rFonts w:ascii="楷体"/>
          <w:sz w:val="20"/>
        </w:rPr>
      </w:pPr>
    </w:p>
    <w:p>
      <w:pPr>
        <w:pStyle w:val="BodyText"/>
        <w:rPr>
          <w:rFonts w:ascii="楷体"/>
          <w:sz w:val="20"/>
        </w:rPr>
      </w:pPr>
    </w:p>
    <w:p>
      <w:pPr>
        <w:pStyle w:val="BodyText"/>
        <w:spacing w:before="9"/>
        <w:rPr>
          <w:rFonts w:ascii="楷体"/>
          <w:sz w:val="19"/>
        </w:rPr>
      </w:pPr>
    </w:p>
    <w:p>
      <w:pPr>
        <w:pStyle w:val="Heading4"/>
        <w:numPr>
          <w:ilvl w:val="1"/>
          <w:numId w:val="22"/>
        </w:numPr>
        <w:tabs>
          <w:tab w:pos="867" w:val="left" w:leader="none"/>
          <w:tab w:pos="868" w:val="left" w:leader="none"/>
        </w:tabs>
        <w:spacing w:line="240" w:lineRule="auto" w:before="69" w:after="0"/>
        <w:ind w:left="867" w:right="0" w:hanging="631"/>
        <w:jc w:val="left"/>
        <w:rPr>
          <w:rFonts w:ascii="黑体" w:eastAsia="黑体" w:hint="eastAsia"/>
        </w:rPr>
      </w:pPr>
      <w:bookmarkStart w:name="系统模型概述" w:id="112"/>
      <w:bookmarkEnd w:id="112"/>
      <w:r>
        <w:rPr/>
      </w:r>
      <w:bookmarkStart w:name="_bookmark51" w:id="113"/>
      <w:bookmarkEnd w:id="113"/>
      <w:r>
        <w:rPr/>
      </w:r>
      <w:bookmarkStart w:name="_bookmark51" w:id="114"/>
      <w:bookmarkEnd w:id="114"/>
      <w:r>
        <w:rPr>
          <w:rFonts w:ascii="黑体" w:eastAsia="黑体" w:hint="eastAsia"/>
          <w:color w:val="231F20"/>
        </w:rPr>
        <w:t>系统模型概述</w:t>
      </w:r>
    </w:p>
    <w:p>
      <w:pPr>
        <w:pStyle w:val="BodyText"/>
        <w:spacing w:before="5"/>
        <w:rPr>
          <w:rFonts w:ascii="黑体"/>
          <w:sz w:val="40"/>
        </w:rPr>
      </w:pPr>
    </w:p>
    <w:p>
      <w:pPr>
        <w:pStyle w:val="BodyText"/>
        <w:spacing w:line="312" w:lineRule="auto"/>
        <w:ind w:left="237" w:right="1640" w:firstLine="480"/>
      </w:pPr>
      <w:r>
        <w:rPr>
          <w:color w:val="231F20"/>
        </w:rPr>
        <w:t>考虑一个边端设备作为计算节点的系统，如图</w:t>
      </w:r>
      <w:hyperlink w:history="true" w:anchor="_bookmark50">
        <w:r>
          <w:rPr>
            <w:rFonts w:ascii="Times New Roman" w:eastAsia="Times New Roman"/>
            <w:color w:val="231F20"/>
          </w:rPr>
          <w:t>4-1</w:t>
        </w:r>
      </w:hyperlink>
      <w:r>
        <w:rPr>
          <w:color w:val="231F20"/>
        </w:rPr>
        <w:t>所示。移动设备，如车载</w:t>
      </w:r>
      <w:r>
        <w:rPr>
          <w:color w:val="231F20"/>
          <w:spacing w:val="-9"/>
        </w:rPr>
        <w:t>设备、平板电脑和笔记本电脑，作为其中的工作节点。系统的控制层主要依赖于</w:t>
      </w:r>
      <w:r>
        <w:rPr>
          <w:color w:val="231F20"/>
          <w:spacing w:val="-24"/>
        </w:rPr>
        <w:t>基于 </w:t>
      </w:r>
      <w:r>
        <w:rPr>
          <w:rFonts w:ascii="Times New Roman" w:eastAsia="Times New Roman"/>
          <w:color w:val="231F20"/>
        </w:rPr>
        <w:t>Plasma </w:t>
      </w:r>
      <w:r>
        <w:rPr>
          <w:color w:val="231F20"/>
        </w:rPr>
        <w:t>的区块链来维护有关工作节点、客户端和处理任务的信息。应用程</w:t>
      </w:r>
      <w:r>
        <w:rPr>
          <w:color w:val="231F20"/>
          <w:spacing w:val="-9"/>
        </w:rPr>
        <w:t>序的客户端，如视频处理、计算、自动驾驶，充当资源购买者。系统还包括四种</w:t>
      </w:r>
      <w:r>
        <w:rPr>
          <w:color w:val="231F20"/>
          <w:spacing w:val="4"/>
        </w:rPr>
        <w:t>不同类型的智能合约，即注册智能合约</w:t>
      </w:r>
      <w:r>
        <w:rPr>
          <w:color w:val="231F20"/>
        </w:rPr>
        <w:t>（</w:t>
      </w:r>
      <w:r>
        <w:rPr>
          <w:rFonts w:ascii="Times New Roman" w:eastAsia="Times New Roman"/>
          <w:color w:val="231F20"/>
        </w:rPr>
        <w:t>Registration </w:t>
      </w:r>
      <w:r>
        <w:rPr>
          <w:rFonts w:ascii="Times New Roman" w:eastAsia="Times New Roman"/>
          <w:color w:val="231F20"/>
          <w:spacing w:val="-1"/>
        </w:rPr>
        <w:t>Smar</w:t>
      </w:r>
      <w:r>
        <w:rPr>
          <w:rFonts w:ascii="Times New Roman" w:eastAsia="Times New Roman"/>
          <w:color w:val="231F20"/>
        </w:rPr>
        <w:t>t Contract, RSC</w:t>
      </w:r>
      <w:r>
        <w:rPr>
          <w:color w:val="231F20"/>
          <w:spacing w:val="-101"/>
        </w:rPr>
        <w:t>）</w:t>
      </w:r>
      <w:r>
        <w:rPr>
          <w:color w:val="231F20"/>
          <w:spacing w:val="2"/>
        </w:rPr>
        <w:t>、任</w:t>
      </w:r>
      <w:r>
        <w:rPr>
          <w:color w:val="231F20"/>
        </w:rPr>
        <w:t>务发布智能合约</w:t>
      </w:r>
      <w:r>
        <w:rPr>
          <w:color w:val="231F20"/>
          <w:spacing w:val="-1"/>
        </w:rPr>
        <w:t>（</w:t>
      </w:r>
      <w:r>
        <w:rPr>
          <w:rFonts w:ascii="Times New Roman" w:eastAsia="Times New Roman"/>
          <w:color w:val="231F20"/>
          <w:spacing w:val="-17"/>
        </w:rPr>
        <w:t>T</w:t>
      </w:r>
      <w:r>
        <w:rPr>
          <w:rFonts w:ascii="Times New Roman" w:eastAsia="Times New Roman"/>
          <w:color w:val="231F20"/>
        </w:rPr>
        <w:t>ask </w:t>
      </w:r>
      <w:r>
        <w:rPr>
          <w:rFonts w:ascii="Times New Roman" w:eastAsia="Times New Roman"/>
          <w:color w:val="231F20"/>
          <w:spacing w:val="-1"/>
        </w:rPr>
        <w:t>Postin</w:t>
      </w:r>
      <w:r>
        <w:rPr>
          <w:rFonts w:ascii="Times New Roman" w:eastAsia="Times New Roman"/>
          <w:color w:val="231F20"/>
        </w:rPr>
        <w:t>g</w:t>
      </w:r>
      <w:r>
        <w:rPr>
          <w:rFonts w:ascii="Times New Roman" w:eastAsia="Times New Roman"/>
          <w:color w:val="231F20"/>
          <w:spacing w:val="-1"/>
        </w:rPr>
        <w:t> Smar</w:t>
      </w:r>
      <w:r>
        <w:rPr>
          <w:rFonts w:ascii="Times New Roman" w:eastAsia="Times New Roman"/>
          <w:color w:val="231F20"/>
        </w:rPr>
        <w:t>t Contract, TPSC</w:t>
      </w:r>
      <w:r>
        <w:rPr>
          <w:color w:val="231F20"/>
          <w:spacing w:val="-121"/>
        </w:rPr>
        <w:t>）</w:t>
      </w:r>
      <w:r>
        <w:rPr>
          <w:color w:val="231F20"/>
          <w:spacing w:val="-4"/>
        </w:rPr>
        <w:t>、任务分配智能合约</w:t>
      </w:r>
      <w:r>
        <w:rPr>
          <w:color w:val="231F20"/>
          <w:spacing w:val="-1"/>
        </w:rPr>
        <w:t>（</w:t>
      </w:r>
      <w:r>
        <w:rPr>
          <w:rFonts w:ascii="Times New Roman" w:eastAsia="Times New Roman"/>
          <w:color w:val="231F20"/>
          <w:spacing w:val="-17"/>
        </w:rPr>
        <w:t>T</w:t>
      </w:r>
      <w:r>
        <w:rPr>
          <w:rFonts w:ascii="Times New Roman" w:eastAsia="Times New Roman"/>
          <w:color w:val="231F20"/>
        </w:rPr>
        <w:t>ask Allocation</w:t>
      </w:r>
      <w:r>
        <w:rPr>
          <w:rFonts w:ascii="Times New Roman" w:eastAsia="Times New Roman"/>
          <w:color w:val="231F20"/>
          <w:spacing w:val="7"/>
        </w:rPr>
        <w:t> </w:t>
      </w:r>
      <w:r>
        <w:rPr>
          <w:rFonts w:ascii="Times New Roman" w:eastAsia="Times New Roman"/>
          <w:color w:val="231F20"/>
        </w:rPr>
        <w:t>Smart Contract, </w:t>
      </w:r>
      <w:r>
        <w:rPr>
          <w:rFonts w:ascii="Times New Roman" w:eastAsia="Times New Roman"/>
          <w:color w:val="231F20"/>
          <w:spacing w:val="-2"/>
        </w:rPr>
        <w:t>TASC</w:t>
      </w:r>
      <w:r>
        <w:rPr>
          <w:color w:val="231F20"/>
          <w:spacing w:val="-2"/>
        </w:rPr>
        <w:t>）</w:t>
      </w:r>
      <w:r>
        <w:rPr>
          <w:color w:val="231F20"/>
          <w:spacing w:val="7"/>
        </w:rPr>
        <w:t>和奖励</w:t>
      </w:r>
      <w:r>
        <w:rPr>
          <w:rFonts w:ascii="Times New Roman" w:eastAsia="Times New Roman"/>
          <w:color w:val="231F20"/>
        </w:rPr>
        <w:t>/</w:t>
      </w:r>
      <w:r>
        <w:rPr>
          <w:color w:val="231F20"/>
          <w:spacing w:val="12"/>
        </w:rPr>
        <w:t>惩罚智能合约</w:t>
      </w:r>
      <w:r>
        <w:rPr>
          <w:color w:val="231F20"/>
        </w:rPr>
        <w:t>（</w:t>
      </w:r>
      <w:r>
        <w:rPr>
          <w:rFonts w:ascii="Times New Roman" w:eastAsia="Times New Roman"/>
          <w:color w:val="231F20"/>
        </w:rPr>
        <w:t>Rewarding/ Penalizing </w:t>
      </w:r>
      <w:r>
        <w:rPr>
          <w:rFonts w:ascii="Times New Roman" w:eastAsia="Times New Roman"/>
          <w:color w:val="231F20"/>
          <w:spacing w:val="-1"/>
        </w:rPr>
        <w:t>Smar</w:t>
      </w:r>
      <w:r>
        <w:rPr>
          <w:rFonts w:ascii="Times New Roman" w:eastAsia="Times New Roman"/>
          <w:color w:val="231F20"/>
        </w:rPr>
        <w:t>t</w:t>
      </w:r>
      <w:r>
        <w:rPr>
          <w:rFonts w:ascii="Times New Roman" w:eastAsia="Times New Roman"/>
          <w:color w:val="231F20"/>
          <w:spacing w:val="3"/>
        </w:rPr>
        <w:t> </w:t>
      </w:r>
      <w:r>
        <w:rPr>
          <w:rFonts w:ascii="Times New Roman" w:eastAsia="Times New Roman"/>
          <w:color w:val="231F20"/>
        </w:rPr>
        <w:t>Contract, R/PSC</w:t>
      </w:r>
      <w:r>
        <w:rPr>
          <w:color w:val="231F20"/>
          <w:spacing w:val="-105"/>
        </w:rPr>
        <w:t>）</w:t>
      </w:r>
      <w:r>
        <w:rPr>
          <w:color w:val="231F20"/>
        </w:rPr>
        <w:t>。这些智能合约完成了系统的主要功能：工作节点注册、任务发布</w:t>
      </w:r>
      <w:r>
        <w:rPr>
          <w:rFonts w:ascii="Times New Roman" w:eastAsia="Times New Roman"/>
          <w:color w:val="231F20"/>
        </w:rPr>
        <w:t>/</w:t>
      </w:r>
      <w:r>
        <w:rPr>
          <w:color w:val="231F20"/>
        </w:rPr>
        <w:t>分配和激励。</w:t>
      </w:r>
    </w:p>
    <w:p>
      <w:pPr>
        <w:pStyle w:val="BodyText"/>
        <w:spacing w:line="312" w:lineRule="auto" w:before="154"/>
        <w:ind w:left="237" w:right="1621" w:firstLine="480"/>
      </w:pPr>
      <w:r>
        <w:rPr>
          <w:color w:val="231F20"/>
        </w:rPr>
        <w:t>和第三章描述的智能合约类似，工作节点通过调用 </w:t>
      </w:r>
      <w:r>
        <w:rPr>
          <w:rFonts w:ascii="Times New Roman" w:eastAsia="Times New Roman"/>
          <w:color w:val="231F20"/>
        </w:rPr>
        <w:t>RSC </w:t>
      </w:r>
      <w:r>
        <w:rPr>
          <w:color w:val="231F20"/>
        </w:rPr>
        <w:t>来注册到系统中， 资源购买者通过调用 </w:t>
      </w:r>
      <w:r>
        <w:rPr>
          <w:rFonts w:ascii="Times New Roman" w:eastAsia="Times New Roman"/>
          <w:color w:val="231F20"/>
        </w:rPr>
        <w:t>TPSC </w:t>
      </w:r>
      <w:r>
        <w:rPr>
          <w:color w:val="231F20"/>
        </w:rPr>
        <w:t>来指定他们的需求。在每个处理间隔期间，</w:t>
      </w:r>
      <w:r>
        <w:rPr>
          <w:rFonts w:ascii="Times New Roman" w:eastAsia="Times New Roman"/>
          <w:color w:val="231F20"/>
        </w:rPr>
        <w:t>TASC </w:t>
      </w:r>
      <w:r>
        <w:rPr>
          <w:color w:val="231F20"/>
        </w:rPr>
        <w:t>将自动激活。它首先估算到达任务的资源需求，然后安排任务给工作节点，以最小化整体处理成本。</w:t>
      </w:r>
      <w:r>
        <w:rPr>
          <w:rFonts w:ascii="Times New Roman" w:eastAsia="Times New Roman"/>
          <w:color w:val="231F20"/>
        </w:rPr>
        <w:t>R/PSC </w:t>
      </w:r>
      <w:r>
        <w:rPr>
          <w:color w:val="231F20"/>
        </w:rPr>
        <w:t>包含一个奖励</w:t>
      </w:r>
      <w:r>
        <w:rPr>
          <w:rFonts w:ascii="Times New Roman" w:eastAsia="Times New Roman"/>
          <w:color w:val="231F20"/>
        </w:rPr>
        <w:t>/</w:t>
      </w:r>
      <w:r>
        <w:rPr>
          <w:color w:val="231F20"/>
        </w:rPr>
        <w:t>惩罚方案，旨在激励资源提供的同时也实现某些属性，即个体理性、可靠性和防止免费搭车。</w:t>
      </w:r>
    </w:p>
    <w:p>
      <w:pPr>
        <w:spacing w:after="0" w:line="312" w:lineRule="auto"/>
        <w:sectPr>
          <w:headerReference w:type="default" r:id="rId397"/>
          <w:footerReference w:type="default" r:id="rId398"/>
          <w:pgSz w:w="11910" w:h="16840"/>
          <w:pgMar w:header="1150" w:footer="955" w:top="1380" w:bottom="1140" w:left="1560" w:right="0"/>
          <w:pgNumType w:start="33"/>
        </w:sectPr>
      </w:pPr>
    </w:p>
    <w:p>
      <w:pPr>
        <w:pStyle w:val="BodyText"/>
        <w:spacing w:before="8"/>
        <w:rPr>
          <w:sz w:val="25"/>
        </w:rPr>
      </w:pPr>
    </w:p>
    <w:p>
      <w:pPr>
        <w:pStyle w:val="Heading4"/>
        <w:numPr>
          <w:ilvl w:val="1"/>
          <w:numId w:val="22"/>
        </w:numPr>
        <w:tabs>
          <w:tab w:pos="867" w:val="left" w:leader="none"/>
          <w:tab w:pos="868" w:val="left" w:leader="none"/>
        </w:tabs>
        <w:spacing w:line="240" w:lineRule="auto" w:before="69" w:after="0"/>
        <w:ind w:left="867" w:right="0" w:hanging="631"/>
        <w:jc w:val="left"/>
        <w:rPr>
          <w:rFonts w:ascii="黑体" w:eastAsia="黑体" w:hint="eastAsia"/>
        </w:rPr>
      </w:pPr>
      <w:bookmarkStart w:name="区块链和智能合约设计" w:id="115"/>
      <w:bookmarkEnd w:id="115"/>
      <w:r>
        <w:rPr/>
      </w:r>
      <w:bookmarkStart w:name="_bookmark52" w:id="116"/>
      <w:bookmarkEnd w:id="116"/>
      <w:r>
        <w:rPr/>
      </w:r>
      <w:bookmarkStart w:name="_bookmark52" w:id="117"/>
      <w:bookmarkEnd w:id="117"/>
      <w:r>
        <w:rPr>
          <w:rFonts w:ascii="黑体" w:eastAsia="黑体" w:hint="eastAsia"/>
          <w:color w:val="231F20"/>
        </w:rPr>
        <w:t>区块链和智能合约设计</w:t>
      </w:r>
    </w:p>
    <w:p>
      <w:pPr>
        <w:pStyle w:val="BodyText"/>
        <w:spacing w:before="2"/>
        <w:rPr>
          <w:rFonts w:ascii="黑体"/>
          <w:sz w:val="29"/>
        </w:rPr>
      </w:pPr>
    </w:p>
    <w:p>
      <w:pPr>
        <w:pStyle w:val="ListParagraph"/>
        <w:numPr>
          <w:ilvl w:val="2"/>
          <w:numId w:val="23"/>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区块链结构设计" w:id="118"/>
      <w:bookmarkEnd w:id="118"/>
      <w:r>
        <w:rPr/>
      </w:r>
      <w:bookmarkStart w:name="_bookmark53" w:id="119"/>
      <w:bookmarkEnd w:id="119"/>
      <w:r>
        <w:rPr/>
      </w:r>
      <w:bookmarkStart w:name="_bookmark53" w:id="120"/>
      <w:bookmarkEnd w:id="120"/>
      <w:r>
        <w:rPr>
          <w:rFonts w:ascii="黑体" w:eastAsia="黑体" w:hint="eastAsia"/>
          <w:color w:val="231F20"/>
          <w:sz w:val="24"/>
        </w:rPr>
        <w:t>区块链结构设计</w:t>
      </w:r>
    </w:p>
    <w:p>
      <w:pPr>
        <w:pStyle w:val="BodyText"/>
        <w:spacing w:before="5"/>
        <w:rPr>
          <w:rFonts w:ascii="黑体"/>
          <w:sz w:val="32"/>
        </w:rPr>
      </w:pPr>
    </w:p>
    <w:p>
      <w:pPr>
        <w:pStyle w:val="BodyText"/>
        <w:ind w:left="717"/>
      </w:pPr>
      <w:r>
        <w:rPr>
          <w:color w:val="231F20"/>
        </w:rPr>
        <w:t>区块链是一个分布式账本，其运作方式如下：</w:t>
      </w:r>
      <w:r>
        <w:rPr>
          <w:rFonts w:ascii="Times New Roman" w:eastAsia="Times New Roman"/>
          <w:color w:val="231F20"/>
        </w:rPr>
        <w:t>1</w:t>
      </w:r>
      <w:r>
        <w:rPr>
          <w:color w:val="231F20"/>
        </w:rPr>
        <w:t>）客户端向区块链参与者</w:t>
      </w:r>
    </w:p>
    <w:p>
      <w:pPr>
        <w:pStyle w:val="BodyText"/>
        <w:spacing w:line="312" w:lineRule="auto" w:before="93"/>
        <w:ind w:left="237" w:right="1795" w:hanging="136"/>
        <w:jc w:val="both"/>
      </w:pPr>
      <w:r>
        <w:rPr>
          <w:color w:val="231F20"/>
        </w:rPr>
        <w:t>（称为矿工）广播交易以进行交易验证；</w:t>
      </w:r>
      <w:r>
        <w:rPr>
          <w:rFonts w:ascii="Times New Roman" w:eastAsia="Times New Roman"/>
          <w:color w:val="231F20"/>
        </w:rPr>
        <w:t>2</w:t>
      </w:r>
      <w:r>
        <w:rPr>
          <w:color w:val="231F20"/>
        </w:rPr>
        <w:t>）矿工将批准的交易存储在基于链的数据结构中；</w:t>
      </w:r>
      <w:r>
        <w:rPr>
          <w:rFonts w:ascii="Times New Roman" w:eastAsia="Times New Roman"/>
          <w:color w:val="231F20"/>
        </w:rPr>
        <w:t>3</w:t>
      </w:r>
      <w:r>
        <w:rPr>
          <w:color w:val="231F20"/>
        </w:rPr>
        <w:t>）共识算法同步不同矿工存储的区块。在本章系统中，区块链有三个目的：</w:t>
      </w:r>
      <w:r>
        <w:rPr>
          <w:rFonts w:ascii="Times New Roman" w:eastAsia="Times New Roman"/>
          <w:color w:val="231F20"/>
        </w:rPr>
        <w:t>1</w:t>
      </w:r>
      <w:r>
        <w:rPr>
          <w:color w:val="231F20"/>
        </w:rPr>
        <w:t>）维护工作节点的信息，包括可用资源、移动性、账户余额和完成率；</w:t>
      </w:r>
      <w:r>
        <w:rPr>
          <w:rFonts w:ascii="Times New Roman" w:eastAsia="Times New Roman"/>
          <w:color w:val="231F20"/>
        </w:rPr>
        <w:t>2</w:t>
      </w:r>
      <w:r>
        <w:rPr>
          <w:color w:val="231F20"/>
        </w:rPr>
        <w:t>）管理工作节点注册、任务发布</w:t>
      </w:r>
      <w:r>
        <w:rPr>
          <w:rFonts w:ascii="Times New Roman" w:eastAsia="Times New Roman"/>
          <w:color w:val="231F20"/>
        </w:rPr>
        <w:t>/</w:t>
      </w:r>
      <w:r>
        <w:rPr>
          <w:color w:val="231F20"/>
        </w:rPr>
        <w:t>分配以及奖励</w:t>
      </w:r>
      <w:r>
        <w:rPr>
          <w:rFonts w:ascii="Times New Roman" w:eastAsia="Times New Roman"/>
          <w:color w:val="231F20"/>
        </w:rPr>
        <w:t>/</w:t>
      </w:r>
      <w:r>
        <w:rPr>
          <w:color w:val="231F20"/>
        </w:rPr>
        <w:t>惩罚；</w:t>
      </w:r>
      <w:r>
        <w:rPr>
          <w:rFonts w:ascii="Times New Roman" w:eastAsia="Times New Roman"/>
          <w:color w:val="231F20"/>
        </w:rPr>
        <w:t>3</w:t>
      </w:r>
      <w:r>
        <w:rPr>
          <w:color w:val="231F20"/>
        </w:rPr>
        <w:t>）根据资源使用结果、任务完成</w:t>
      </w:r>
      <w:r>
        <w:rPr>
          <w:rFonts w:ascii="Times New Roman" w:eastAsia="Times New Roman"/>
          <w:color w:val="231F20"/>
        </w:rPr>
        <w:t>/</w:t>
      </w:r>
      <w:r>
        <w:rPr>
          <w:color w:val="231F20"/>
        </w:rPr>
        <w:t>未完成的奖励</w:t>
      </w:r>
      <w:r>
        <w:rPr>
          <w:rFonts w:ascii="Times New Roman" w:eastAsia="Times New Roman"/>
          <w:color w:val="231F20"/>
        </w:rPr>
        <w:t>/</w:t>
      </w:r>
      <w:r>
        <w:rPr>
          <w:color w:val="231F20"/>
        </w:rPr>
        <w:t>惩罚更新账户余额。</w:t>
      </w:r>
    </w:p>
    <w:p>
      <w:pPr>
        <w:pStyle w:val="BodyText"/>
        <w:spacing w:line="312" w:lineRule="auto" w:before="98"/>
        <w:ind w:left="237" w:right="1795" w:firstLine="480"/>
        <w:jc w:val="both"/>
      </w:pPr>
      <w:r>
        <w:rPr>
          <w:color w:val="231F20"/>
          <w:spacing w:val="2"/>
        </w:rPr>
        <w:t>由于系统的任务处理主要依赖区块链，其吞吐量决定了系统的性能。现有</w:t>
      </w:r>
      <w:r>
        <w:rPr>
          <w:color w:val="231F20"/>
          <w:spacing w:val="9"/>
        </w:rPr>
        <w:t>解决方案</w:t>
      </w:r>
      <w:r>
        <w:rPr>
          <w:rFonts w:ascii="Times New Roman" w:eastAsia="Times New Roman"/>
          <w:color w:val="231F20"/>
          <w:vertAlign w:val="superscript"/>
        </w:rPr>
        <w:t>[</w:t>
      </w:r>
      <w:hyperlink w:history="true" w:anchor="_bookmark194">
        <w:r>
          <w:rPr>
            <w:rFonts w:ascii="Times New Roman" w:eastAsia="Times New Roman"/>
            <w:color w:val="231F20"/>
            <w:vertAlign w:val="superscript"/>
          </w:rPr>
          <w:t>46</w:t>
        </w:r>
      </w:hyperlink>
      <w:r>
        <w:rPr>
          <w:rFonts w:ascii="Times New Roman" w:eastAsia="Times New Roman"/>
          <w:color w:val="231F20"/>
          <w:spacing w:val="4"/>
          <w:vertAlign w:val="superscript"/>
        </w:rPr>
        <w:t>] </w:t>
      </w:r>
      <w:r>
        <w:rPr>
          <w:color w:val="231F20"/>
          <w:spacing w:val="1"/>
          <w:vertAlign w:val="superscript"/>
        </w:rPr>
        <w:t>依赖于基于链的区块链逐个批准任务分配的拍卖，这对于 </w:t>
      </w:r>
      <w:r>
        <w:rPr>
          <w:rFonts w:ascii="Times New Roman" w:eastAsia="Times New Roman"/>
          <w:color w:val="231F20"/>
          <w:vertAlign w:val="superscript"/>
        </w:rPr>
        <w:t>IIoT </w:t>
      </w:r>
      <w:r>
        <w:rPr>
          <w:color w:val="231F20"/>
          <w:vertAlign w:val="superscript"/>
        </w:rPr>
        <w:t>中</w:t>
      </w:r>
      <w:r>
        <w:rPr>
          <w:color w:val="231F20"/>
          <w:spacing w:val="1"/>
          <w:vertAlign w:val="superscript"/>
        </w:rPr>
        <w:t>频繁的任务调度来说是不足够的。因此，本章在第三章的基础上考虑多链协同</w:t>
      </w:r>
      <w:r>
        <w:rPr>
          <w:color w:val="231F20"/>
          <w:spacing w:val="-13"/>
          <w:vertAlign w:val="superscript"/>
        </w:rPr>
        <w:t>的方法，将一种基于 </w:t>
      </w:r>
      <w:r>
        <w:rPr>
          <w:rFonts w:ascii="Times New Roman" w:eastAsia="Times New Roman"/>
          <w:color w:val="231F20"/>
          <w:vertAlign w:val="superscript"/>
        </w:rPr>
        <w:t>Plasma </w:t>
      </w:r>
      <w:r>
        <w:rPr>
          <w:color w:val="231F20"/>
          <w:spacing w:val="6"/>
          <w:vertAlign w:val="superscript"/>
        </w:rPr>
        <w:t>的结构</w:t>
      </w:r>
      <w:r>
        <w:rPr>
          <w:rFonts w:ascii="Times New Roman" w:eastAsia="Times New Roman"/>
          <w:color w:val="231F20"/>
          <w:vertAlign w:val="superscript"/>
        </w:rPr>
        <w:t>[</w:t>
      </w:r>
      <w:hyperlink w:history="true" w:anchor="_bookmark210">
        <w:r>
          <w:rPr>
            <w:rFonts w:ascii="Times New Roman" w:eastAsia="Times New Roman"/>
            <w:color w:val="231F20"/>
            <w:vertAlign w:val="superscript"/>
          </w:rPr>
          <w:t>63</w:t>
        </w:r>
      </w:hyperlink>
      <w:r>
        <w:rPr>
          <w:rFonts w:ascii="Times New Roman" w:eastAsia="Times New Roman"/>
          <w:color w:val="231F20"/>
          <w:spacing w:val="-2"/>
          <w:vertAlign w:val="superscript"/>
        </w:rPr>
        <w:t>] </w:t>
      </w:r>
      <w:r>
        <w:rPr>
          <w:color w:val="231F20"/>
          <w:spacing w:val="-6"/>
          <w:vertAlign w:val="superscript"/>
        </w:rPr>
        <w:t>融入系统中。这种新型结构包括一个根链</w:t>
      </w:r>
      <w:r>
        <w:rPr>
          <w:color w:val="231F20"/>
          <w:spacing w:val="1"/>
          <w:vertAlign w:val="superscript"/>
        </w:rPr>
        <w:t>和多个子链。多个子链可以同时处理智能合约和生成区块，从而提高了整体吞</w:t>
      </w:r>
      <w:r>
        <w:rPr>
          <w:color w:val="231F20"/>
          <w:spacing w:val="-5"/>
          <w:vertAlign w:val="superscript"/>
        </w:rPr>
        <w:t>吐量。根链包括 </w:t>
      </w:r>
      <w:r>
        <w:rPr>
          <w:rFonts w:ascii="Times New Roman" w:eastAsia="Times New Roman"/>
          <w:color w:val="231F20"/>
          <w:vertAlign w:val="superscript"/>
        </w:rPr>
        <w:t>RSC </w:t>
      </w:r>
      <w:r>
        <w:rPr>
          <w:color w:val="231F20"/>
          <w:vertAlign w:val="superscript"/>
        </w:rPr>
        <w:t>并维护工作节点的账户信息。任何公共链，如以太坊，都</w:t>
      </w:r>
      <w:r>
        <w:rPr>
          <w:color w:val="231F20"/>
          <w:spacing w:val="1"/>
          <w:vertAlign w:val="superscript"/>
        </w:rPr>
        <w:t>可以用作根链，以增强可信度并简化用户访问。子链应用基于链的结构，在其中区块逻辑上一个接一个地链接，就像传统区块链一样。每个子链与一种类型</w:t>
      </w:r>
      <w:r>
        <w:rPr>
          <w:color w:val="231F20"/>
          <w:spacing w:val="-4"/>
          <w:vertAlign w:val="superscript"/>
        </w:rPr>
        <w:t>的任务相关联，只通过 </w:t>
      </w:r>
      <w:r>
        <w:rPr>
          <w:rFonts w:ascii="Times New Roman" w:eastAsia="Times New Roman"/>
          <w:color w:val="231F20"/>
          <w:vertAlign w:val="superscript"/>
        </w:rPr>
        <w:t>Plasma </w:t>
      </w:r>
      <w:r>
        <w:rPr>
          <w:color w:val="231F20"/>
          <w:vertAlign w:val="superscript"/>
        </w:rPr>
        <w:t>合约与根链联系。该合约用于帮助子链将任务发</w:t>
      </w:r>
      <w:r>
        <w:rPr>
          <w:color w:val="231F20"/>
          <w:spacing w:val="2"/>
          <w:vertAlign w:val="superscript"/>
        </w:rPr>
        <w:t>布和分配结果等信息提交到根链生成的区块中，并且它还包括更新区块链参与</w:t>
      </w:r>
      <w:r>
        <w:rPr>
          <w:color w:val="231F20"/>
          <w:spacing w:val="1"/>
          <w:vertAlign w:val="superscript"/>
        </w:rPr>
        <w:t>者账户信息的功能。由于子链彼此独立，只需与根链交换信息，因此系统的可</w:t>
      </w:r>
      <w:r>
        <w:rPr>
          <w:color w:val="231F20"/>
          <w:vertAlign w:val="superscript"/>
        </w:rPr>
        <w:t>扩展性显著增强。相应链的矿工调用智能合约进行任务分配和奖励</w:t>
      </w:r>
      <w:r>
        <w:rPr>
          <w:rFonts w:ascii="Times New Roman" w:eastAsia="Times New Roman"/>
          <w:color w:val="231F20"/>
          <w:vertAlign w:val="superscript"/>
        </w:rPr>
        <w:t>/</w:t>
      </w:r>
      <w:r>
        <w:rPr>
          <w:color w:val="231F20"/>
          <w:vertAlign w:val="superscript"/>
        </w:rPr>
        <w:t>惩罚。</w:t>
      </w:r>
    </w:p>
    <w:p>
      <w:pPr>
        <w:pStyle w:val="BodyText"/>
        <w:spacing w:line="309" w:lineRule="auto" w:before="101"/>
        <w:ind w:left="237" w:right="1601" w:firstLine="480"/>
      </w:pPr>
      <w:r>
        <w:rPr>
          <w:color w:val="231F20"/>
          <w:spacing w:val="2"/>
        </w:rPr>
        <w:t>由于不同矿工维护的区块可能因去中心化验证而变得不一致，因此需要一</w:t>
      </w:r>
      <w:r>
        <w:rPr>
          <w:color w:val="231F20"/>
          <w:spacing w:val="6"/>
        </w:rPr>
        <w:t>个同步矿工区块的共识算法。现有的解决方案，如</w:t>
      </w:r>
      <w:r>
        <w:rPr>
          <w:rFonts w:ascii="Times New Roman" w:eastAsia="Times New Roman"/>
          <w:color w:val="231F20"/>
          <w:spacing w:val="4"/>
        </w:rPr>
        <w:t>PoW</w:t>
      </w:r>
      <w:hyperlink w:history="true" w:anchor="_bookmark212">
        <w:r>
          <w:rPr>
            <w:rFonts w:ascii="Times New Roman" w:eastAsia="Times New Roman"/>
            <w:color w:val="231F20"/>
            <w:spacing w:val="4"/>
            <w:position w:val="9"/>
            <w:sz w:val="17"/>
          </w:rPr>
          <w:t>[65</w:t>
        </w:r>
      </w:hyperlink>
      <w:r>
        <w:rPr>
          <w:rFonts w:ascii="Times New Roman" w:eastAsia="Times New Roman"/>
          <w:color w:val="231F20"/>
          <w:spacing w:val="4"/>
          <w:position w:val="9"/>
          <w:sz w:val="17"/>
        </w:rPr>
        <w:t>]</w:t>
      </w:r>
      <w:r>
        <w:rPr>
          <w:color w:val="231F20"/>
          <w:spacing w:val="5"/>
        </w:rPr>
        <w:t>，耗时且计算密集， </w:t>
      </w:r>
      <w:r>
        <w:rPr>
          <w:color w:val="231F20"/>
          <w:spacing w:val="4"/>
        </w:rPr>
        <w:t>因为它要求每个矿工解决哈希谜题。其他如权益证明权益证明</w:t>
      </w:r>
      <w:r>
        <w:rPr>
          <w:color w:val="231F20"/>
          <w:spacing w:val="-8"/>
        </w:rPr>
        <w:t>（</w:t>
      </w:r>
      <w:r>
        <w:rPr>
          <w:rFonts w:ascii="Times New Roman" w:eastAsia="Times New Roman"/>
          <w:color w:val="231F20"/>
          <w:spacing w:val="-8"/>
        </w:rPr>
        <w:t>Proof</w:t>
      </w:r>
      <w:r>
        <w:rPr>
          <w:rFonts w:ascii="Times New Roman" w:eastAsia="Times New Roman"/>
          <w:color w:val="231F20"/>
          <w:spacing w:val="6"/>
        </w:rPr>
        <w:t> </w:t>
      </w:r>
      <w:r>
        <w:rPr>
          <w:rFonts w:ascii="Times New Roman" w:eastAsia="Times New Roman"/>
          <w:color w:val="231F20"/>
        </w:rPr>
        <w:t>of</w:t>
      </w:r>
      <w:r>
        <w:rPr>
          <w:rFonts w:ascii="Times New Roman" w:eastAsia="Times New Roman"/>
          <w:color w:val="231F20"/>
          <w:spacing w:val="7"/>
        </w:rPr>
        <w:t> </w:t>
      </w:r>
      <w:r>
        <w:rPr>
          <w:rFonts w:ascii="Times New Roman" w:eastAsia="Times New Roman"/>
          <w:color w:val="231F20"/>
        </w:rPr>
        <w:t>Stake</w:t>
      </w:r>
      <w:r>
        <w:rPr>
          <w:color w:val="231F20"/>
        </w:rPr>
        <w:t>， </w:t>
      </w:r>
      <w:r>
        <w:rPr>
          <w:rFonts w:ascii="Times New Roman" w:eastAsia="Times New Roman"/>
          <w:color w:val="231F20"/>
          <w:spacing w:val="-1"/>
        </w:rPr>
        <w:t>Po</w:t>
      </w:r>
      <w:r>
        <w:rPr>
          <w:rFonts w:ascii="Times New Roman" w:eastAsia="Times New Roman"/>
          <w:color w:val="231F20"/>
          <w:spacing w:val="-40"/>
        </w:rPr>
        <w:t>S</w:t>
      </w:r>
      <w:r>
        <w:rPr>
          <w:color w:val="231F20"/>
          <w:spacing w:val="-116"/>
        </w:rPr>
        <w:t>）</w:t>
      </w:r>
      <w:r>
        <w:rPr>
          <w:rFonts w:ascii="Times New Roman" w:eastAsia="Times New Roman"/>
          <w:color w:val="231F20"/>
          <w:w w:val="91"/>
          <w:vertAlign w:val="superscript"/>
        </w:rPr>
        <w:t>[</w:t>
      </w:r>
      <w:hyperlink w:history="true" w:anchor="_bookmark213">
        <w:r>
          <w:rPr>
            <w:rFonts w:ascii="Times New Roman" w:eastAsia="Times New Roman"/>
            <w:color w:val="231F20"/>
            <w:w w:val="91"/>
            <w:vertAlign w:val="superscript"/>
          </w:rPr>
          <w:t>66</w:t>
        </w:r>
      </w:hyperlink>
      <w:r>
        <w:rPr>
          <w:rFonts w:ascii="Times New Roman" w:eastAsia="Times New Roman"/>
          <w:color w:val="231F20"/>
          <w:w w:val="91"/>
          <w:vertAlign w:val="superscript"/>
        </w:rPr>
        <w:t>]</w:t>
      </w:r>
      <w:r>
        <w:rPr>
          <w:rFonts w:ascii="Times New Roman" w:eastAsia="Times New Roman"/>
          <w:color w:val="231F20"/>
          <w:spacing w:val="11"/>
          <w:vertAlign w:val="baseline"/>
        </w:rPr>
        <w:t> </w:t>
      </w:r>
      <w:r>
        <w:rPr>
          <w:color w:val="231F20"/>
          <w:vertAlign w:val="baseline"/>
        </w:rPr>
        <w:t>减少了计算开销，但导致中心化，这违背了区块链的设计目的。为了减 </w:t>
      </w:r>
      <w:r>
        <w:rPr>
          <w:color w:val="231F20"/>
          <w:spacing w:val="-3"/>
          <w:vertAlign w:val="baseline"/>
        </w:rPr>
        <w:t>少共识开销并减轻中心化的影响，本章把委托权益证明 </w:t>
      </w:r>
      <w:r>
        <w:rPr>
          <w:rFonts w:ascii="Times New Roman" w:eastAsia="Times New Roman"/>
          <w:color w:val="231F20"/>
          <w:spacing w:val="2"/>
          <w:vertAlign w:val="baseline"/>
        </w:rPr>
        <w:t>DPoS</w:t>
      </w:r>
      <w:r>
        <w:rPr>
          <w:rFonts w:ascii="Times New Roman" w:eastAsia="Times New Roman"/>
          <w:color w:val="231F20"/>
          <w:spacing w:val="2"/>
          <w:position w:val="9"/>
          <w:sz w:val="17"/>
          <w:vertAlign w:val="baseline"/>
        </w:rPr>
        <w:t>[</w:t>
      </w:r>
      <w:hyperlink w:history="true" w:anchor="_bookmark214">
        <w:r>
          <w:rPr>
            <w:rFonts w:ascii="Times New Roman" w:eastAsia="Times New Roman"/>
            <w:color w:val="231F20"/>
            <w:spacing w:val="2"/>
            <w:position w:val="9"/>
            <w:sz w:val="17"/>
            <w:vertAlign w:val="baseline"/>
          </w:rPr>
          <w:t>67</w:t>
        </w:r>
      </w:hyperlink>
      <w:r>
        <w:rPr>
          <w:rFonts w:ascii="Times New Roman" w:eastAsia="Times New Roman"/>
          <w:color w:val="231F20"/>
          <w:spacing w:val="17"/>
          <w:position w:val="9"/>
          <w:sz w:val="17"/>
          <w:vertAlign w:val="baseline"/>
        </w:rPr>
        <w:t>] </w:t>
      </w:r>
      <w:r>
        <w:rPr>
          <w:color w:val="231F20"/>
          <w:vertAlign w:val="baseline"/>
        </w:rPr>
        <w:t>作为共识机制。</w:t>
      </w:r>
      <w:r>
        <w:rPr>
          <w:color w:val="231F20"/>
          <w:spacing w:val="-6"/>
          <w:vertAlign w:val="baseline"/>
        </w:rPr>
        <w:t>在权益委托证明</w:t>
      </w:r>
      <w:r>
        <w:rPr>
          <w:color w:val="231F20"/>
          <w:spacing w:val="-5"/>
          <w:vertAlign w:val="baseline"/>
        </w:rPr>
        <w:t>（</w:t>
      </w:r>
      <w:r>
        <w:rPr>
          <w:rFonts w:ascii="Times New Roman" w:eastAsia="Times New Roman"/>
          <w:color w:val="231F20"/>
          <w:spacing w:val="-5"/>
          <w:vertAlign w:val="baseline"/>
        </w:rPr>
        <w:t>Delegated</w:t>
      </w:r>
      <w:r>
        <w:rPr>
          <w:rFonts w:ascii="Times New Roman" w:eastAsia="Times New Roman"/>
          <w:color w:val="231F20"/>
          <w:spacing w:val="-3"/>
          <w:vertAlign w:val="baseline"/>
        </w:rPr>
        <w:t> </w:t>
      </w:r>
      <w:r>
        <w:rPr>
          <w:rFonts w:ascii="Times New Roman" w:eastAsia="Times New Roman"/>
          <w:color w:val="231F20"/>
          <w:vertAlign w:val="baseline"/>
        </w:rPr>
        <w:t>Proof</w:t>
      </w:r>
      <w:r>
        <w:rPr>
          <w:rFonts w:ascii="Times New Roman" w:eastAsia="Times New Roman"/>
          <w:color w:val="231F20"/>
          <w:spacing w:val="-2"/>
          <w:vertAlign w:val="baseline"/>
        </w:rPr>
        <w:t> </w:t>
      </w:r>
      <w:r>
        <w:rPr>
          <w:rFonts w:ascii="Times New Roman" w:eastAsia="Times New Roman"/>
          <w:color w:val="231F20"/>
          <w:vertAlign w:val="baseline"/>
        </w:rPr>
        <w:t>of</w:t>
      </w:r>
      <w:r>
        <w:rPr>
          <w:rFonts w:ascii="Times New Roman" w:eastAsia="Times New Roman"/>
          <w:color w:val="231F20"/>
          <w:spacing w:val="-2"/>
          <w:vertAlign w:val="baseline"/>
        </w:rPr>
        <w:t> </w:t>
      </w:r>
      <w:r>
        <w:rPr>
          <w:rFonts w:ascii="Times New Roman" w:eastAsia="Times New Roman"/>
          <w:color w:val="231F20"/>
          <w:spacing w:val="-10"/>
          <w:vertAlign w:val="baseline"/>
        </w:rPr>
        <w:t>Stake</w:t>
      </w:r>
      <w:r>
        <w:rPr>
          <w:color w:val="231F20"/>
          <w:spacing w:val="-10"/>
          <w:vertAlign w:val="baseline"/>
        </w:rPr>
        <w:t>，</w:t>
      </w:r>
      <w:r>
        <w:rPr>
          <w:rFonts w:ascii="Times New Roman" w:eastAsia="Times New Roman"/>
          <w:color w:val="231F20"/>
          <w:spacing w:val="-10"/>
          <w:vertAlign w:val="baseline"/>
        </w:rPr>
        <w:t>DPoS</w:t>
      </w:r>
      <w:r>
        <w:rPr>
          <w:color w:val="231F20"/>
          <w:spacing w:val="-10"/>
          <w:vertAlign w:val="baseline"/>
        </w:rPr>
        <w:t>）</w:t>
      </w:r>
      <w:r>
        <w:rPr>
          <w:color w:val="231F20"/>
          <w:spacing w:val="-4"/>
          <w:vertAlign w:val="baseline"/>
        </w:rPr>
        <w:t>中，由代表投票选出的一组见</w:t>
      </w:r>
      <w:r>
        <w:rPr>
          <w:color w:val="231F20"/>
          <w:spacing w:val="2"/>
          <w:vertAlign w:val="baseline"/>
        </w:rPr>
        <w:t>证人生成并批准区块，这消除了在每个不受信任的矿工处解决谜题的等待延迟</w:t>
      </w:r>
      <w:r>
        <w:rPr>
          <w:color w:val="231F20"/>
          <w:spacing w:val="1"/>
          <w:vertAlign w:val="baseline"/>
        </w:rPr>
        <w:t>和计算成本。由于见证人是通过去中心化的投票过程选出的，因此在去中心化</w:t>
      </w:r>
      <w:r>
        <w:rPr>
          <w:color w:val="231F20"/>
          <w:spacing w:val="-2"/>
          <w:vertAlign w:val="baseline"/>
        </w:rPr>
        <w:t>和证明效率之间保持了良好的平衡。每个子链选出 </w:t>
      </w:r>
      <w:r>
        <w:rPr>
          <w:rFonts w:ascii="Times New Roman" w:eastAsia="Times New Roman"/>
          <w:color w:val="231F20"/>
          <w:vertAlign w:val="baseline"/>
        </w:rPr>
        <w:t>10 </w:t>
      </w:r>
      <w:r>
        <w:rPr>
          <w:color w:val="231F20"/>
          <w:vertAlign w:val="baseline"/>
        </w:rPr>
        <w:t>名矿工作为代表进行见证</w:t>
      </w:r>
    </w:p>
    <w:p>
      <w:pPr>
        <w:pStyle w:val="BodyText"/>
        <w:spacing w:line="312" w:lineRule="auto" w:before="12"/>
        <w:ind w:left="237" w:right="1795"/>
      </w:pPr>
      <w:r>
        <w:rPr>
          <w:color w:val="231F20"/>
        </w:rPr>
        <w:t>人投票。这条链中得票最多的前 </w:t>
      </w:r>
      <w:r>
        <w:rPr>
          <w:rFonts w:ascii="Times New Roman" w:eastAsia="Times New Roman"/>
          <w:color w:val="231F20"/>
        </w:rPr>
        <w:t>5 </w:t>
      </w:r>
      <w:r>
        <w:rPr>
          <w:color w:val="231F20"/>
        </w:rPr>
        <w:t>名矿工成为见证人，他们每个人依次生成一个区块。</w:t>
      </w:r>
    </w:p>
    <w:p>
      <w:pPr>
        <w:spacing w:after="0" w:line="312" w:lineRule="auto"/>
        <w:sectPr>
          <w:headerReference w:type="default" r:id="rId424"/>
          <w:footerReference w:type="default" r:id="rId425"/>
          <w:pgSz w:w="11910" w:h="16840"/>
          <w:pgMar w:header="1150" w:footer="955" w:top="1380" w:bottom="1140" w:left="1560" w:right="0"/>
          <w:pgNumType w:start="34"/>
        </w:sectPr>
      </w:pPr>
    </w:p>
    <w:p>
      <w:pPr>
        <w:pStyle w:val="BodyText"/>
        <w:spacing w:before="9"/>
        <w:rPr>
          <w:sz w:val="25"/>
        </w:rPr>
      </w:pPr>
    </w:p>
    <w:p>
      <w:pPr>
        <w:pStyle w:val="ListParagraph"/>
        <w:numPr>
          <w:ilvl w:val="2"/>
          <w:numId w:val="23"/>
        </w:numPr>
        <w:tabs>
          <w:tab w:pos="957" w:val="left" w:leader="none"/>
          <w:tab w:pos="958" w:val="left" w:leader="none"/>
        </w:tabs>
        <w:spacing w:line="240" w:lineRule="auto" w:before="74" w:after="0"/>
        <w:ind w:left="957" w:right="0" w:hanging="721"/>
        <w:jc w:val="left"/>
        <w:rPr>
          <w:rFonts w:ascii="黑体" w:eastAsia="黑体" w:hint="eastAsia"/>
          <w:sz w:val="24"/>
        </w:rPr>
      </w:pPr>
      <w:bookmarkStart w:name="智能合约设计" w:id="121"/>
      <w:bookmarkEnd w:id="121"/>
      <w:r>
        <w:rPr/>
      </w:r>
      <w:bookmarkStart w:name="_bookmark54" w:id="122"/>
      <w:bookmarkEnd w:id="122"/>
      <w:r>
        <w:rPr/>
      </w:r>
      <w:bookmarkStart w:name="_bookmark54" w:id="123"/>
      <w:bookmarkEnd w:id="123"/>
      <w:r>
        <w:rPr>
          <w:rFonts w:ascii="黑体" w:eastAsia="黑体" w:hint="eastAsia"/>
          <w:color w:val="231F20"/>
          <w:sz w:val="24"/>
        </w:rPr>
        <w:t>智能合约设计</w:t>
      </w:r>
    </w:p>
    <w:p>
      <w:pPr>
        <w:pStyle w:val="BodyText"/>
        <w:spacing w:line="312" w:lineRule="auto" w:before="222"/>
        <w:ind w:left="237" w:right="1795" w:firstLine="480"/>
      </w:pPr>
      <w:r>
        <w:rPr>
          <w:color w:val="231F20"/>
        </w:rPr>
        <w:t>系统通过没有集中化协调的自动执行代码——智能合约来实现其功能。因此，参考第三章的模型，本节设计了四种类型的智能合约：</w:t>
      </w:r>
    </w:p>
    <w:p>
      <w:pPr>
        <w:spacing w:line="273" w:lineRule="auto" w:before="6"/>
        <w:ind w:left="237" w:right="1795" w:firstLine="480"/>
        <w:jc w:val="both"/>
        <w:rPr>
          <w:sz w:val="24"/>
        </w:rPr>
      </w:pPr>
      <w:r>
        <w:rPr>
          <w:rFonts w:ascii="楷体" w:eastAsia="楷体" w:hint="eastAsia"/>
          <w:color w:val="231F20"/>
          <w:spacing w:val="-3"/>
          <w:sz w:val="24"/>
        </w:rPr>
        <w:t>注册智能合约</w:t>
      </w:r>
      <w:r>
        <w:rPr>
          <w:color w:val="231F20"/>
          <w:spacing w:val="-3"/>
          <w:sz w:val="24"/>
        </w:rPr>
        <w:t>（</w:t>
      </w:r>
      <w:r>
        <w:rPr>
          <w:rFonts w:ascii="Times New Roman" w:eastAsia="Times New Roman"/>
          <w:color w:val="231F20"/>
          <w:spacing w:val="-3"/>
          <w:sz w:val="24"/>
        </w:rPr>
        <w:t>RSC</w:t>
      </w:r>
      <w:r>
        <w:rPr>
          <w:color w:val="231F20"/>
          <w:spacing w:val="-3"/>
          <w:sz w:val="24"/>
        </w:rPr>
        <w:t>）</w:t>
      </w:r>
      <w:r>
        <w:rPr>
          <w:color w:val="231F20"/>
          <w:spacing w:val="-5"/>
          <w:sz w:val="24"/>
        </w:rPr>
        <w:t>部署在根链上，当工作节点加入时被调用。它在根链</w:t>
      </w:r>
      <w:r>
        <w:rPr>
          <w:color w:val="231F20"/>
          <w:spacing w:val="-7"/>
          <w:sz w:val="24"/>
        </w:rPr>
        <w:t>上创建并存储一个 </w:t>
      </w:r>
      <w:r>
        <w:rPr>
          <w:rFonts w:ascii="Times New Roman" w:eastAsia="Times New Roman"/>
          <w:color w:val="231F20"/>
          <w:sz w:val="24"/>
        </w:rPr>
        <w:t>5 </w:t>
      </w:r>
      <w:r>
        <w:rPr>
          <w:color w:val="231F20"/>
          <w:spacing w:val="29"/>
          <w:sz w:val="24"/>
        </w:rPr>
        <w:t>元组</w:t>
      </w:r>
      <w:r>
        <w:rPr>
          <w:rFonts w:ascii="Euclid" w:eastAsia="Euclid"/>
          <w:color w:val="231F20"/>
          <w:spacing w:val="2"/>
          <w:sz w:val="24"/>
        </w:rPr>
        <w:t>(</w:t>
      </w:r>
      <w:r>
        <w:rPr>
          <w:rFonts w:ascii="Times New Roman" w:eastAsia="Times New Roman"/>
          <w:i/>
          <w:color w:val="231F20"/>
          <w:spacing w:val="2"/>
          <w:sz w:val="24"/>
        </w:rPr>
        <w:t>v</w:t>
      </w:r>
      <w:r>
        <w:rPr>
          <w:rFonts w:ascii="Times New Roman" w:eastAsia="Times New Roman"/>
          <w:i/>
          <w:color w:val="231F20"/>
          <w:spacing w:val="2"/>
          <w:sz w:val="24"/>
          <w:vertAlign w:val="subscript"/>
        </w:rPr>
        <w:t>i</w:t>
      </w:r>
      <w:r>
        <w:rPr>
          <w:rFonts w:ascii="Garamond" w:eastAsia="Garamond"/>
          <w:i/>
          <w:color w:val="231F20"/>
          <w:spacing w:val="-15"/>
          <w:sz w:val="24"/>
          <w:vertAlign w:val="baseline"/>
        </w:rPr>
        <w:t>, </w:t>
      </w:r>
      <w:r>
        <w:rPr>
          <w:rFonts w:ascii="Times New Roman" w:eastAsia="Times New Roman"/>
          <w:i/>
          <w:color w:val="231F20"/>
          <w:spacing w:val="3"/>
          <w:sz w:val="24"/>
          <w:vertAlign w:val="baseline"/>
        </w:rPr>
        <w:t>l</w:t>
      </w:r>
      <w:r>
        <w:rPr>
          <w:rFonts w:ascii="Times New Roman" w:eastAsia="Times New Roman"/>
          <w:i/>
          <w:color w:val="231F20"/>
          <w:spacing w:val="3"/>
          <w:sz w:val="24"/>
          <w:vertAlign w:val="subscript"/>
        </w:rPr>
        <w:t>i</w:t>
      </w:r>
      <w:r>
        <w:rPr>
          <w:rFonts w:ascii="Garamond" w:eastAsia="Garamond"/>
          <w:i/>
          <w:color w:val="231F20"/>
          <w:spacing w:val="-15"/>
          <w:sz w:val="24"/>
          <w:vertAlign w:val="baseline"/>
        </w:rPr>
        <w:t>, </w:t>
      </w:r>
      <w:r>
        <w:rPr>
          <w:rFonts w:ascii="Times New Roman" w:eastAsia="Times New Roman"/>
          <w:i/>
          <w:color w:val="231F20"/>
          <w:spacing w:val="3"/>
          <w:sz w:val="24"/>
          <w:vertAlign w:val="baseline"/>
        </w:rPr>
        <w:t>b</w:t>
      </w:r>
      <w:r>
        <w:rPr>
          <w:rFonts w:ascii="Times New Roman" w:eastAsia="Times New Roman"/>
          <w:i/>
          <w:color w:val="231F20"/>
          <w:spacing w:val="3"/>
          <w:sz w:val="24"/>
          <w:vertAlign w:val="subscript"/>
        </w:rPr>
        <w:t>i</w:t>
      </w:r>
      <w:r>
        <w:rPr>
          <w:rFonts w:ascii="Garamond" w:eastAsia="Garamond"/>
          <w:i/>
          <w:color w:val="231F20"/>
          <w:spacing w:val="-15"/>
          <w:sz w:val="24"/>
          <w:vertAlign w:val="baseline"/>
        </w:rPr>
        <w:t>, </w:t>
      </w:r>
      <w:r>
        <w:rPr>
          <w:rFonts w:ascii="Times New Roman" w:eastAsia="Times New Roman"/>
          <w:i/>
          <w:color w:val="231F20"/>
          <w:sz w:val="24"/>
          <w:vertAlign w:val="baseline"/>
        </w:rPr>
        <w:t>ot</w:t>
      </w:r>
      <w:r>
        <w:rPr>
          <w:rFonts w:ascii="Times New Roman" w:eastAsia="Times New Roman"/>
          <w:i/>
          <w:color w:val="231F20"/>
          <w:sz w:val="24"/>
          <w:vertAlign w:val="subscript"/>
        </w:rPr>
        <w:t>i</w:t>
      </w:r>
      <w:r>
        <w:rPr>
          <w:rFonts w:ascii="Garamond" w:eastAsia="Garamond"/>
          <w:i/>
          <w:color w:val="231F20"/>
          <w:spacing w:val="-16"/>
          <w:sz w:val="24"/>
          <w:vertAlign w:val="baseline"/>
        </w:rPr>
        <w:t>, </w:t>
      </w:r>
      <w:r>
        <w:rPr>
          <w:rFonts w:ascii="Times New Roman" w:eastAsia="Times New Roman"/>
          <w:i/>
          <w:color w:val="231F20"/>
          <w:sz w:val="24"/>
          <w:vertAlign w:val="baseline"/>
        </w:rPr>
        <w:t>c</w:t>
      </w:r>
      <w:r>
        <w:rPr>
          <w:rFonts w:ascii="Times New Roman" w:eastAsia="Times New Roman"/>
          <w:i/>
          <w:color w:val="231F20"/>
          <w:sz w:val="24"/>
          <w:vertAlign w:val="subscript"/>
        </w:rPr>
        <w:t>i</w:t>
      </w:r>
      <w:r>
        <w:rPr>
          <w:rFonts w:ascii="Euclid" w:eastAsia="Euclid"/>
          <w:color w:val="231F20"/>
          <w:sz w:val="24"/>
          <w:vertAlign w:val="baseline"/>
        </w:rPr>
        <w:t>)</w:t>
      </w:r>
      <w:r>
        <w:rPr>
          <w:color w:val="231F20"/>
          <w:spacing w:val="-15"/>
          <w:sz w:val="24"/>
          <w:vertAlign w:val="baseline"/>
        </w:rPr>
        <w:t>，其中 </w:t>
      </w:r>
      <w:r>
        <w:rPr>
          <w:rFonts w:ascii="Times New Roman" w:eastAsia="Times New Roman"/>
          <w:i/>
          <w:color w:val="231F20"/>
          <w:sz w:val="24"/>
          <w:vertAlign w:val="baseline"/>
        </w:rPr>
        <w:t>v</w:t>
      </w:r>
      <w:r>
        <w:rPr>
          <w:rFonts w:ascii="Times New Roman" w:eastAsia="Times New Roman"/>
          <w:i/>
          <w:color w:val="231F20"/>
          <w:sz w:val="24"/>
          <w:vertAlign w:val="subscript"/>
        </w:rPr>
        <w:t>i</w:t>
      </w:r>
      <w:r>
        <w:rPr>
          <w:rFonts w:ascii="Times New Roman" w:eastAsia="Times New Roman"/>
          <w:i/>
          <w:color w:val="231F20"/>
          <w:sz w:val="24"/>
          <w:vertAlign w:val="baseline"/>
        </w:rPr>
        <w:t> </w:t>
      </w:r>
      <w:r>
        <w:rPr>
          <w:color w:val="231F20"/>
          <w:spacing w:val="-9"/>
          <w:sz w:val="24"/>
          <w:vertAlign w:val="baseline"/>
        </w:rPr>
        <w:t>表示工作节点 </w:t>
      </w:r>
      <w:r>
        <w:rPr>
          <w:rFonts w:ascii="Times New Roman" w:eastAsia="Times New Roman"/>
          <w:i/>
          <w:color w:val="231F20"/>
          <w:sz w:val="24"/>
          <w:vertAlign w:val="baseline"/>
        </w:rPr>
        <w:t>i </w:t>
      </w:r>
      <w:r>
        <w:rPr>
          <w:color w:val="231F20"/>
          <w:spacing w:val="-1"/>
          <w:sz w:val="24"/>
          <w:vertAlign w:val="baseline"/>
        </w:rPr>
        <w:t>的移动速度，</w:t>
      </w:r>
      <w:r>
        <w:rPr>
          <w:rFonts w:ascii="Times New Roman" w:eastAsia="Times New Roman"/>
          <w:i/>
          <w:color w:val="231F20"/>
          <w:spacing w:val="-3"/>
          <w:sz w:val="24"/>
          <w:vertAlign w:val="baseline"/>
        </w:rPr>
        <w:t>l</w:t>
      </w:r>
      <w:r>
        <w:rPr>
          <w:rFonts w:ascii="Times New Roman" w:eastAsia="Times New Roman"/>
          <w:i/>
          <w:color w:val="231F20"/>
          <w:spacing w:val="-3"/>
          <w:sz w:val="24"/>
          <w:vertAlign w:val="subscript"/>
        </w:rPr>
        <w:t>i </w:t>
      </w:r>
      <w:r>
        <w:rPr>
          <w:color w:val="231F20"/>
          <w:spacing w:val="2"/>
          <w:sz w:val="24"/>
          <w:vertAlign w:val="baseline"/>
        </w:rPr>
        <w:t>表示位置，</w:t>
      </w:r>
      <w:r>
        <w:rPr>
          <w:rFonts w:ascii="Times New Roman" w:eastAsia="Times New Roman"/>
          <w:i/>
          <w:color w:val="231F20"/>
          <w:sz w:val="24"/>
          <w:vertAlign w:val="baseline"/>
        </w:rPr>
        <w:t>b</w:t>
      </w:r>
      <w:r>
        <w:rPr>
          <w:rFonts w:ascii="Times New Roman" w:eastAsia="Times New Roman"/>
          <w:i/>
          <w:color w:val="231F20"/>
          <w:sz w:val="24"/>
          <w:vertAlign w:val="subscript"/>
        </w:rPr>
        <w:t>i</w:t>
      </w:r>
      <w:r>
        <w:rPr>
          <w:rFonts w:ascii="Times New Roman" w:eastAsia="Times New Roman"/>
          <w:i/>
          <w:color w:val="231F20"/>
          <w:sz w:val="24"/>
          <w:vertAlign w:val="baseline"/>
        </w:rPr>
        <w:t> </w:t>
      </w:r>
      <w:r>
        <w:rPr>
          <w:color w:val="231F20"/>
          <w:spacing w:val="3"/>
          <w:sz w:val="24"/>
          <w:vertAlign w:val="baseline"/>
        </w:rPr>
        <w:t>表示历史完成率，</w:t>
      </w:r>
      <w:r>
        <w:rPr>
          <w:rFonts w:ascii="Times New Roman" w:eastAsia="Times New Roman"/>
          <w:i/>
          <w:color w:val="231F20"/>
          <w:sz w:val="24"/>
          <w:vertAlign w:val="baseline"/>
        </w:rPr>
        <w:t>ot</w:t>
      </w:r>
      <w:r>
        <w:rPr>
          <w:rFonts w:ascii="Times New Roman" w:eastAsia="Times New Roman"/>
          <w:i/>
          <w:color w:val="231F20"/>
          <w:sz w:val="24"/>
          <w:vertAlign w:val="subscript"/>
        </w:rPr>
        <w:t>i</w:t>
      </w:r>
      <w:r>
        <w:rPr>
          <w:rFonts w:ascii="Times New Roman" w:eastAsia="Times New Roman"/>
          <w:i/>
          <w:color w:val="231F20"/>
          <w:sz w:val="24"/>
          <w:vertAlign w:val="baseline"/>
        </w:rPr>
        <w:t> </w:t>
      </w:r>
      <w:r>
        <w:rPr>
          <w:color w:val="231F20"/>
          <w:spacing w:val="3"/>
          <w:sz w:val="24"/>
          <w:vertAlign w:val="baseline"/>
        </w:rPr>
        <w:t>表示在线时间，</w:t>
      </w:r>
      <w:r>
        <w:rPr>
          <w:rFonts w:ascii="Times New Roman" w:eastAsia="Times New Roman"/>
          <w:i/>
          <w:color w:val="231F20"/>
          <w:sz w:val="24"/>
          <w:vertAlign w:val="baseline"/>
        </w:rPr>
        <w:t>c</w:t>
      </w:r>
      <w:r>
        <w:rPr>
          <w:rFonts w:ascii="Times New Roman" w:eastAsia="Times New Roman"/>
          <w:i/>
          <w:color w:val="231F20"/>
          <w:sz w:val="24"/>
          <w:vertAlign w:val="subscript"/>
        </w:rPr>
        <w:t>i</w:t>
      </w:r>
      <w:r>
        <w:rPr>
          <w:rFonts w:ascii="Times New Roman" w:eastAsia="Times New Roman"/>
          <w:i/>
          <w:color w:val="231F20"/>
          <w:sz w:val="24"/>
          <w:vertAlign w:val="baseline"/>
        </w:rPr>
        <w:t> </w:t>
      </w:r>
      <w:r>
        <w:rPr>
          <w:color w:val="231F20"/>
          <w:spacing w:val="-5"/>
          <w:sz w:val="24"/>
          <w:vertAlign w:val="baseline"/>
        </w:rPr>
        <w:t>表示工作节点 </w:t>
      </w:r>
      <w:r>
        <w:rPr>
          <w:rFonts w:ascii="Times New Roman" w:eastAsia="Times New Roman"/>
          <w:i/>
          <w:color w:val="231F20"/>
          <w:sz w:val="24"/>
          <w:vertAlign w:val="baseline"/>
        </w:rPr>
        <w:t>i </w:t>
      </w:r>
      <w:r>
        <w:rPr>
          <w:color w:val="231F20"/>
          <w:spacing w:val="3"/>
          <w:sz w:val="24"/>
          <w:vertAlign w:val="baseline"/>
        </w:rPr>
        <w:t>的成本函</w:t>
      </w:r>
    </w:p>
    <w:p>
      <w:pPr>
        <w:pStyle w:val="BodyText"/>
        <w:spacing w:before="44"/>
        <w:ind w:left="237"/>
      </w:pPr>
      <w:r>
        <w:rPr>
          <w:color w:val="231F20"/>
        </w:rPr>
        <w:t>数。这些参数将根据 </w:t>
      </w:r>
      <w:r>
        <w:rPr>
          <w:rFonts w:ascii="Times New Roman" w:eastAsia="Times New Roman"/>
          <w:i/>
          <w:color w:val="231F20"/>
        </w:rPr>
        <w:t>i </w:t>
      </w:r>
      <w:r>
        <w:rPr>
          <w:color w:val="231F20"/>
        </w:rPr>
        <w:t>在处理过程中的行动进行更新。</w:t>
      </w:r>
    </w:p>
    <w:p>
      <w:pPr>
        <w:spacing w:line="400" w:lineRule="exact" w:before="17"/>
        <w:ind w:left="237" w:right="1621" w:firstLine="480"/>
        <w:jc w:val="left"/>
        <w:rPr>
          <w:sz w:val="24"/>
        </w:rPr>
      </w:pPr>
      <w:r>
        <w:rPr>
          <w:rFonts w:ascii="楷体" w:eastAsia="楷体" w:hint="eastAsia"/>
          <w:color w:val="231F20"/>
          <w:spacing w:val="8"/>
          <w:sz w:val="24"/>
        </w:rPr>
        <w:t>任务发布智能合约</w:t>
      </w:r>
      <w:r>
        <w:rPr>
          <w:color w:val="231F20"/>
          <w:sz w:val="24"/>
        </w:rPr>
        <w:t>（</w:t>
      </w:r>
      <w:r>
        <w:rPr>
          <w:rFonts w:ascii="Times New Roman" w:eastAsia="Times New Roman"/>
          <w:color w:val="231F20"/>
          <w:sz w:val="24"/>
        </w:rPr>
        <w:t>TPSC</w:t>
      </w:r>
      <w:r>
        <w:rPr>
          <w:color w:val="231F20"/>
          <w:sz w:val="24"/>
        </w:rPr>
        <w:t>）</w:t>
      </w:r>
      <w:r>
        <w:rPr>
          <w:color w:val="231F20"/>
          <w:spacing w:val="4"/>
          <w:sz w:val="24"/>
        </w:rPr>
        <w:t>部署在子链上，当客户端发布任务时被调用。</w:t>
      </w:r>
      <w:r>
        <w:rPr>
          <w:color w:val="231F20"/>
          <w:spacing w:val="3"/>
          <w:sz w:val="24"/>
        </w:rPr>
        <w:t>它为每个发布的任务 </w:t>
      </w:r>
      <w:r>
        <w:rPr>
          <w:rFonts w:ascii="Times New Roman" w:eastAsia="Times New Roman"/>
          <w:i/>
          <w:color w:val="231F20"/>
          <w:sz w:val="24"/>
        </w:rPr>
        <w:t>j </w:t>
      </w:r>
      <w:r>
        <w:rPr>
          <w:color w:val="231F20"/>
          <w:spacing w:val="-8"/>
          <w:sz w:val="24"/>
        </w:rPr>
        <w:t>生成以下 </w:t>
      </w:r>
      <w:r>
        <w:rPr>
          <w:rFonts w:ascii="Times New Roman" w:eastAsia="Times New Roman"/>
          <w:color w:val="231F20"/>
          <w:sz w:val="24"/>
        </w:rPr>
        <w:t>4 </w:t>
      </w:r>
      <w:r>
        <w:rPr>
          <w:color w:val="231F20"/>
          <w:spacing w:val="-14"/>
          <w:sz w:val="24"/>
        </w:rPr>
        <w:t>元组 </w:t>
      </w:r>
      <w:r>
        <w:rPr>
          <w:rFonts w:ascii="Euclid" w:eastAsia="Euclid"/>
          <w:color w:val="231F20"/>
          <w:spacing w:val="10"/>
          <w:sz w:val="24"/>
        </w:rPr>
        <w:t>(</w:t>
      </w:r>
      <w:r>
        <w:rPr>
          <w:rFonts w:ascii="Times New Roman" w:eastAsia="Times New Roman"/>
          <w:i/>
          <w:color w:val="231F20"/>
          <w:spacing w:val="10"/>
          <w:sz w:val="24"/>
        </w:rPr>
        <w:t>Q</w:t>
      </w:r>
      <w:r>
        <w:rPr>
          <w:rFonts w:ascii="Times New Roman" w:eastAsia="Times New Roman"/>
          <w:i/>
          <w:color w:val="231F20"/>
          <w:spacing w:val="10"/>
          <w:sz w:val="24"/>
          <w:vertAlign w:val="subscript"/>
        </w:rPr>
        <w:t>j</w:t>
      </w:r>
      <w:r>
        <w:rPr>
          <w:rFonts w:ascii="Garamond" w:eastAsia="Garamond"/>
          <w:i/>
          <w:color w:val="231F20"/>
          <w:spacing w:val="-4"/>
          <w:sz w:val="24"/>
          <w:vertAlign w:val="baseline"/>
        </w:rPr>
        <w:t>, </w:t>
      </w:r>
      <w:r>
        <w:rPr>
          <w:rFonts w:ascii="Times New Roman" w:eastAsia="Times New Roman"/>
          <w:i/>
          <w:color w:val="231F20"/>
          <w:spacing w:val="13"/>
          <w:sz w:val="24"/>
          <w:vertAlign w:val="baseline"/>
        </w:rPr>
        <w:t>D</w:t>
      </w:r>
      <w:r>
        <w:rPr>
          <w:rFonts w:ascii="Times New Roman" w:eastAsia="Times New Roman"/>
          <w:i/>
          <w:color w:val="231F20"/>
          <w:spacing w:val="13"/>
          <w:sz w:val="24"/>
          <w:vertAlign w:val="subscript"/>
        </w:rPr>
        <w:t>j</w:t>
      </w:r>
      <w:r>
        <w:rPr>
          <w:rFonts w:ascii="Garamond" w:eastAsia="Garamond"/>
          <w:i/>
          <w:color w:val="231F20"/>
          <w:spacing w:val="-3"/>
          <w:sz w:val="24"/>
          <w:vertAlign w:val="baseline"/>
        </w:rPr>
        <w:t>, </w:t>
      </w:r>
      <w:r>
        <w:rPr>
          <w:rFonts w:ascii="Times New Roman" w:eastAsia="Times New Roman"/>
          <w:i/>
          <w:color w:val="231F20"/>
          <w:spacing w:val="13"/>
          <w:sz w:val="24"/>
          <w:vertAlign w:val="baseline"/>
        </w:rPr>
        <w:t>R</w:t>
      </w:r>
      <w:r>
        <w:rPr>
          <w:rFonts w:ascii="Times New Roman" w:eastAsia="Times New Roman"/>
          <w:i/>
          <w:color w:val="231F20"/>
          <w:spacing w:val="13"/>
          <w:sz w:val="24"/>
          <w:vertAlign w:val="subscript"/>
        </w:rPr>
        <w:t>j</w:t>
      </w:r>
      <w:r>
        <w:rPr>
          <w:rFonts w:ascii="Garamond" w:eastAsia="Garamond"/>
          <w:i/>
          <w:color w:val="231F20"/>
          <w:spacing w:val="-3"/>
          <w:sz w:val="24"/>
          <w:vertAlign w:val="baseline"/>
        </w:rPr>
        <w:t>, </w:t>
      </w:r>
      <w:r>
        <w:rPr>
          <w:rFonts w:ascii="Times New Roman" w:eastAsia="Times New Roman"/>
          <w:i/>
          <w:color w:val="231F20"/>
          <w:sz w:val="24"/>
          <w:vertAlign w:val="baseline"/>
        </w:rPr>
        <w:t>S </w:t>
      </w:r>
      <w:r>
        <w:rPr>
          <w:rFonts w:ascii="Times New Roman" w:eastAsia="Times New Roman"/>
          <w:i/>
          <w:color w:val="231F20"/>
          <w:spacing w:val="5"/>
          <w:sz w:val="24"/>
          <w:vertAlign w:val="subscript"/>
        </w:rPr>
        <w:t>j</w:t>
      </w:r>
      <w:r>
        <w:rPr>
          <w:rFonts w:ascii="Euclid" w:eastAsia="Euclid"/>
          <w:color w:val="231F20"/>
          <w:spacing w:val="5"/>
          <w:sz w:val="24"/>
          <w:vertAlign w:val="baseline"/>
        </w:rPr>
        <w:t>)</w:t>
      </w:r>
      <w:r>
        <w:rPr>
          <w:color w:val="231F20"/>
          <w:spacing w:val="-10"/>
          <w:sz w:val="24"/>
          <w:vertAlign w:val="baseline"/>
        </w:rPr>
        <w:t>，其中 </w:t>
      </w:r>
      <w:r>
        <w:rPr>
          <w:rFonts w:ascii="Times New Roman" w:eastAsia="Times New Roman"/>
          <w:i/>
          <w:color w:val="231F20"/>
          <w:spacing w:val="13"/>
          <w:sz w:val="24"/>
          <w:vertAlign w:val="baseline"/>
        </w:rPr>
        <w:t>Q</w:t>
      </w:r>
      <w:r>
        <w:rPr>
          <w:rFonts w:ascii="Times New Roman" w:eastAsia="Times New Roman"/>
          <w:i/>
          <w:color w:val="231F20"/>
          <w:spacing w:val="13"/>
          <w:sz w:val="24"/>
          <w:vertAlign w:val="subscript"/>
        </w:rPr>
        <w:t>j</w:t>
      </w:r>
      <w:r>
        <w:rPr>
          <w:rFonts w:ascii="Times New Roman" w:eastAsia="Times New Roman"/>
          <w:i/>
          <w:color w:val="231F20"/>
          <w:spacing w:val="13"/>
          <w:sz w:val="24"/>
          <w:vertAlign w:val="baseline"/>
        </w:rPr>
        <w:t> </w:t>
      </w:r>
      <w:r>
        <w:rPr>
          <w:color w:val="231F20"/>
          <w:spacing w:val="-20"/>
          <w:sz w:val="24"/>
          <w:vertAlign w:val="baseline"/>
        </w:rPr>
        <w:t>和 </w:t>
      </w:r>
      <w:r>
        <w:rPr>
          <w:rFonts w:ascii="Times New Roman" w:eastAsia="Times New Roman"/>
          <w:i/>
          <w:color w:val="231F20"/>
          <w:spacing w:val="13"/>
          <w:sz w:val="24"/>
          <w:vertAlign w:val="baseline"/>
        </w:rPr>
        <w:t>D</w:t>
      </w:r>
      <w:r>
        <w:rPr>
          <w:rFonts w:ascii="Times New Roman" w:eastAsia="Times New Roman"/>
          <w:i/>
          <w:color w:val="231F20"/>
          <w:spacing w:val="13"/>
          <w:sz w:val="24"/>
          <w:vertAlign w:val="subscript"/>
        </w:rPr>
        <w:t>j</w:t>
      </w:r>
      <w:r>
        <w:rPr>
          <w:rFonts w:ascii="Times New Roman" w:eastAsia="Times New Roman"/>
          <w:i/>
          <w:color w:val="231F20"/>
          <w:spacing w:val="13"/>
          <w:sz w:val="24"/>
          <w:vertAlign w:val="baseline"/>
        </w:rPr>
        <w:t> </w:t>
      </w:r>
      <w:r>
        <w:rPr>
          <w:color w:val="231F20"/>
          <w:sz w:val="24"/>
          <w:vertAlign w:val="baseline"/>
        </w:rPr>
        <w:t>分别指定 </w:t>
      </w:r>
      <w:r>
        <w:rPr>
          <w:rFonts w:ascii="Times New Roman" w:eastAsia="Times New Roman"/>
          <w:i/>
          <w:color w:val="231F20"/>
          <w:sz w:val="24"/>
          <w:vertAlign w:val="baseline"/>
        </w:rPr>
        <w:t>j </w:t>
      </w:r>
      <w:r>
        <w:rPr>
          <w:color w:val="231F20"/>
          <w:sz w:val="24"/>
          <w:vertAlign w:val="baseline"/>
        </w:rPr>
        <w:t>的资源需求和处理持续时间。</w:t>
      </w:r>
      <w:r>
        <w:rPr>
          <w:rFonts w:ascii="Times New Roman" w:eastAsia="Times New Roman"/>
          <w:i/>
          <w:color w:val="231F20"/>
          <w:spacing w:val="13"/>
          <w:sz w:val="24"/>
          <w:vertAlign w:val="baseline"/>
        </w:rPr>
        <w:t>R</w:t>
      </w:r>
      <w:r>
        <w:rPr>
          <w:rFonts w:ascii="Times New Roman" w:eastAsia="Times New Roman"/>
          <w:i/>
          <w:color w:val="231F20"/>
          <w:spacing w:val="13"/>
          <w:sz w:val="24"/>
          <w:vertAlign w:val="subscript"/>
        </w:rPr>
        <w:t>j</w:t>
      </w:r>
      <w:r>
        <w:rPr>
          <w:rFonts w:ascii="Times New Roman" w:eastAsia="Times New Roman"/>
          <w:i/>
          <w:color w:val="231F20"/>
          <w:spacing w:val="13"/>
          <w:sz w:val="24"/>
          <w:vertAlign w:val="baseline"/>
        </w:rPr>
        <w:t> </w:t>
      </w:r>
      <w:r>
        <w:rPr>
          <w:color w:val="231F20"/>
          <w:spacing w:val="-5"/>
          <w:sz w:val="24"/>
          <w:vertAlign w:val="baseline"/>
        </w:rPr>
        <w:t>是为 </w:t>
      </w:r>
      <w:r>
        <w:rPr>
          <w:rFonts w:ascii="Times New Roman" w:eastAsia="Times New Roman"/>
          <w:i/>
          <w:color w:val="231F20"/>
          <w:sz w:val="24"/>
          <w:vertAlign w:val="baseline"/>
        </w:rPr>
        <w:t>j </w:t>
      </w:r>
      <w:r>
        <w:rPr>
          <w:color w:val="231F20"/>
          <w:spacing w:val="1"/>
          <w:sz w:val="24"/>
          <w:vertAlign w:val="baseline"/>
        </w:rPr>
        <w:t>提供资源的报酬，</w:t>
      </w:r>
      <w:r>
        <w:rPr>
          <w:rFonts w:ascii="Times New Roman" w:eastAsia="Times New Roman"/>
          <w:i/>
          <w:color w:val="231F20"/>
          <w:spacing w:val="8"/>
          <w:sz w:val="24"/>
          <w:vertAlign w:val="baseline"/>
        </w:rPr>
        <w:t>S</w:t>
      </w:r>
      <w:r>
        <w:rPr>
          <w:rFonts w:ascii="Times New Roman" w:eastAsia="Times New Roman"/>
          <w:i/>
          <w:color w:val="231F20"/>
          <w:spacing w:val="8"/>
          <w:sz w:val="24"/>
          <w:vertAlign w:val="subscript"/>
        </w:rPr>
        <w:t>j</w:t>
      </w:r>
      <w:r>
        <w:rPr>
          <w:rFonts w:ascii="Times New Roman" w:eastAsia="Times New Roman"/>
          <w:i/>
          <w:color w:val="231F20"/>
          <w:spacing w:val="8"/>
          <w:sz w:val="24"/>
          <w:vertAlign w:val="baseline"/>
        </w:rPr>
        <w:t> </w:t>
      </w:r>
      <w:r>
        <w:rPr>
          <w:color w:val="231F20"/>
          <w:sz w:val="24"/>
          <w:vertAlign w:val="baseline"/>
        </w:rPr>
        <w:t>是一个布尔参数， </w:t>
      </w:r>
      <w:r>
        <w:rPr>
          <w:rFonts w:ascii="Times New Roman" w:eastAsia="Times New Roman"/>
          <w:color w:val="231F20"/>
          <w:sz w:val="24"/>
          <w:vertAlign w:val="baseline"/>
        </w:rPr>
        <w:t>1 </w:t>
      </w:r>
      <w:r>
        <w:rPr>
          <w:color w:val="231F20"/>
          <w:spacing w:val="-8"/>
          <w:sz w:val="24"/>
          <w:vertAlign w:val="baseline"/>
        </w:rPr>
        <w:t>表示 </w:t>
      </w:r>
      <w:r>
        <w:rPr>
          <w:rFonts w:ascii="Times New Roman" w:eastAsia="Times New Roman"/>
          <w:i/>
          <w:color w:val="231F20"/>
          <w:sz w:val="24"/>
          <w:vertAlign w:val="baseline"/>
        </w:rPr>
        <w:t>j </w:t>
      </w:r>
      <w:r>
        <w:rPr>
          <w:color w:val="231F20"/>
          <w:sz w:val="24"/>
          <w:vertAlign w:val="baseline"/>
        </w:rPr>
        <w:t>已完成，</w:t>
      </w:r>
      <w:r>
        <w:rPr>
          <w:rFonts w:ascii="Times New Roman" w:eastAsia="Times New Roman"/>
          <w:color w:val="231F20"/>
          <w:sz w:val="24"/>
          <w:vertAlign w:val="baseline"/>
        </w:rPr>
        <w:t>0 </w:t>
      </w:r>
      <w:r>
        <w:rPr>
          <w:color w:val="231F20"/>
          <w:sz w:val="24"/>
          <w:vertAlign w:val="baseline"/>
        </w:rPr>
        <w:t>则相反。</w:t>
      </w:r>
    </w:p>
    <w:p>
      <w:pPr>
        <w:pStyle w:val="BodyText"/>
        <w:spacing w:line="312" w:lineRule="auto" w:before="85"/>
        <w:ind w:left="237" w:right="1795" w:firstLine="480"/>
        <w:jc w:val="both"/>
      </w:pPr>
      <w:r>
        <w:rPr>
          <w:rFonts w:ascii="楷体" w:eastAsia="楷体" w:hint="eastAsia"/>
          <w:color w:val="231F20"/>
        </w:rPr>
        <w:t>任务分配智能合约</w:t>
      </w:r>
      <w:r>
        <w:rPr>
          <w:color w:val="231F20"/>
        </w:rPr>
        <w:t>（</w:t>
      </w:r>
      <w:r>
        <w:rPr>
          <w:rFonts w:ascii="Times New Roman" w:eastAsia="Times New Roman"/>
          <w:color w:val="231F20"/>
        </w:rPr>
        <w:t>TASC</w:t>
      </w:r>
      <w:r>
        <w:rPr>
          <w:color w:val="231F20"/>
        </w:rPr>
        <w:t>）在每个处理周期开始时自动调用。它主要包括一个函数 </w:t>
      </w:r>
      <w:r>
        <w:rPr>
          <w:rFonts w:ascii="Times New Roman" w:eastAsia="Times New Roman"/>
          <w:i/>
          <w:color w:val="231F20"/>
        </w:rPr>
        <w:t>TaAlloc(.)</w:t>
      </w:r>
      <w:r>
        <w:rPr>
          <w:color w:val="231F20"/>
        </w:rPr>
        <w:t>。该函数首先访问根链和所在子链以确认该周期的可用资源和资源需求。然后它输出选定的工作节点，并确定它们应提供的资源量。一个带有 </w:t>
      </w:r>
      <w:r>
        <w:rPr>
          <w:rFonts w:ascii="Times New Roman" w:eastAsia="Times New Roman"/>
          <w:color w:val="231F20"/>
        </w:rPr>
        <w:t>3 </w:t>
      </w:r>
      <w:r>
        <w:rPr>
          <w:color w:val="231F20"/>
        </w:rPr>
        <w:t>个属性的表格维护任务分配结果。在此表中，</w:t>
      </w:r>
      <w:r>
        <w:rPr>
          <w:rFonts w:ascii="Times New Roman" w:eastAsia="Times New Roman"/>
          <w:b/>
          <w:i/>
          <w:color w:val="231F20"/>
        </w:rPr>
        <w:t>W </w:t>
      </w:r>
      <w:r>
        <w:rPr>
          <w:color w:val="231F20"/>
        </w:rPr>
        <w:t>表示选定的工作节点集合，</w:t>
      </w:r>
      <w:r>
        <w:rPr>
          <w:rFonts w:ascii="Times New Roman" w:eastAsia="Times New Roman"/>
          <w:b/>
          <w:i/>
          <w:color w:val="231F20"/>
        </w:rPr>
        <w:t>R </w:t>
      </w:r>
      <w:r>
        <w:rPr>
          <w:color w:val="231F20"/>
        </w:rPr>
        <w:t>记录每个节点提供的资源量，</w:t>
      </w:r>
      <w:r>
        <w:rPr>
          <w:rFonts w:ascii="Times New Roman" w:eastAsia="Times New Roman"/>
          <w:b/>
          <w:i/>
          <w:color w:val="231F20"/>
        </w:rPr>
        <w:t>F </w:t>
      </w:r>
      <w:r>
        <w:rPr>
          <w:color w:val="231F20"/>
        </w:rPr>
        <w:t>跟踪他们的完成状态。</w:t>
      </w:r>
    </w:p>
    <w:p>
      <w:pPr>
        <w:spacing w:line="312" w:lineRule="auto" w:before="6"/>
        <w:ind w:left="237" w:right="1794" w:firstLine="480"/>
        <w:jc w:val="both"/>
        <w:rPr>
          <w:sz w:val="24"/>
        </w:rPr>
      </w:pPr>
      <w:r>
        <w:rPr>
          <w:rFonts w:ascii="楷体" w:eastAsia="楷体" w:hint="eastAsia"/>
          <w:color w:val="231F20"/>
          <w:spacing w:val="3"/>
          <w:sz w:val="24"/>
        </w:rPr>
        <w:t>奖励</w:t>
      </w:r>
      <w:r>
        <w:rPr>
          <w:rFonts w:ascii="Courier New" w:eastAsia="Courier New"/>
          <w:color w:val="231F20"/>
          <w:sz w:val="24"/>
        </w:rPr>
        <w:t>/</w:t>
      </w:r>
      <w:r>
        <w:rPr>
          <w:rFonts w:ascii="楷体" w:eastAsia="楷体" w:hint="eastAsia"/>
          <w:color w:val="231F20"/>
          <w:spacing w:val="7"/>
          <w:sz w:val="24"/>
        </w:rPr>
        <w:t>惩罚智能合约</w:t>
      </w:r>
      <w:r>
        <w:rPr>
          <w:color w:val="231F20"/>
          <w:sz w:val="24"/>
        </w:rPr>
        <w:t>（</w:t>
      </w:r>
      <w:r>
        <w:rPr>
          <w:rFonts w:ascii="Times New Roman" w:eastAsia="Times New Roman"/>
          <w:color w:val="231F20"/>
          <w:sz w:val="24"/>
        </w:rPr>
        <w:t>R/PSC</w:t>
      </w:r>
      <w:r>
        <w:rPr>
          <w:color w:val="231F20"/>
          <w:sz w:val="24"/>
        </w:rPr>
        <w:t>）</w:t>
      </w:r>
      <w:r>
        <w:rPr>
          <w:color w:val="231F20"/>
          <w:spacing w:val="3"/>
          <w:sz w:val="24"/>
        </w:rPr>
        <w:t>部署在子链上，包含两个函数：</w:t>
      </w:r>
      <w:r>
        <w:rPr>
          <w:rFonts w:ascii="Times New Roman" w:eastAsia="Times New Roman"/>
          <w:i/>
          <w:color w:val="231F20"/>
          <w:sz w:val="24"/>
        </w:rPr>
        <w:t>Re/PeAss(.) </w:t>
      </w:r>
      <w:r>
        <w:rPr>
          <w:color w:val="231F20"/>
          <w:spacing w:val="-24"/>
          <w:sz w:val="24"/>
        </w:rPr>
        <w:t>和 </w:t>
      </w:r>
      <w:r>
        <w:rPr>
          <w:rFonts w:ascii="Times New Roman" w:eastAsia="Times New Roman"/>
          <w:i/>
          <w:color w:val="231F20"/>
          <w:spacing w:val="-4"/>
          <w:sz w:val="24"/>
        </w:rPr>
        <w:t>Verify(.)</w:t>
      </w:r>
      <w:r>
        <w:rPr>
          <w:color w:val="231F20"/>
          <w:sz w:val="24"/>
        </w:rPr>
        <w:t>。</w:t>
      </w:r>
      <w:r>
        <w:rPr>
          <w:rFonts w:ascii="Times New Roman" w:eastAsia="Times New Roman"/>
          <w:i/>
          <w:color w:val="231F20"/>
          <w:sz w:val="24"/>
        </w:rPr>
        <w:t>Re/PeAss(.) </w:t>
      </w:r>
      <w:r>
        <w:rPr>
          <w:color w:val="231F20"/>
          <w:sz w:val="24"/>
        </w:rPr>
        <w:t>为每个选定的工作节点计算奖励和安全押金，并将结果写入区块链。</w:t>
      </w:r>
      <w:r>
        <w:rPr>
          <w:rFonts w:ascii="Times New Roman" w:eastAsia="Times New Roman"/>
          <w:i/>
          <w:color w:val="231F20"/>
          <w:spacing w:val="-3"/>
          <w:sz w:val="24"/>
        </w:rPr>
        <w:t>Verify(.) </w:t>
      </w:r>
      <w:r>
        <w:rPr>
          <w:color w:val="231F20"/>
          <w:sz w:val="24"/>
        </w:rPr>
        <w:t>包括该类型任务的验证方法。这些方法可以由客户端预先</w:t>
      </w:r>
      <w:r>
        <w:rPr>
          <w:color w:val="231F20"/>
          <w:spacing w:val="-1"/>
          <w:sz w:val="24"/>
        </w:rPr>
        <w:t>定义，并随应用变化。如果任务的处理持续时间结束，</w:t>
      </w:r>
      <w:r>
        <w:rPr>
          <w:rFonts w:ascii="Times New Roman" w:eastAsia="Times New Roman"/>
          <w:i/>
          <w:color w:val="231F20"/>
          <w:spacing w:val="-3"/>
          <w:sz w:val="24"/>
        </w:rPr>
        <w:t>Verify(.) </w:t>
      </w:r>
      <w:r>
        <w:rPr>
          <w:color w:val="231F20"/>
          <w:sz w:val="24"/>
        </w:rPr>
        <w:t>首先通过验证方</w:t>
      </w:r>
      <w:r>
        <w:rPr>
          <w:color w:val="231F20"/>
          <w:spacing w:val="-8"/>
          <w:sz w:val="24"/>
        </w:rPr>
        <w:t>法确认每个工作的完成状态。在批准任务完成后，此函数将自动根据 </w:t>
      </w:r>
      <w:r>
        <w:rPr>
          <w:rFonts w:ascii="Times New Roman" w:eastAsia="Times New Roman"/>
          <w:i/>
          <w:color w:val="231F20"/>
          <w:sz w:val="24"/>
        </w:rPr>
        <w:t>Re/PeAss(.) </w:t>
      </w:r>
      <w:r>
        <w:rPr>
          <w:color w:val="231F20"/>
          <w:sz w:val="24"/>
        </w:rPr>
        <w:t>的输出在工作节点和客户端之间转移报酬。</w:t>
      </w:r>
    </w:p>
    <w:p>
      <w:pPr>
        <w:pStyle w:val="BodyText"/>
        <w:spacing w:before="1"/>
        <w:ind w:left="717"/>
      </w:pPr>
      <w:r>
        <w:rPr>
          <w:color w:val="231F20"/>
        </w:rPr>
        <w:t>基于智能合约的计算卸载流程在图</w:t>
      </w:r>
      <w:hyperlink w:history="true" w:anchor="_bookmark57">
        <w:r>
          <w:rPr>
            <w:rFonts w:ascii="Times New Roman" w:eastAsia="Times New Roman"/>
            <w:color w:val="231F20"/>
          </w:rPr>
          <w:t>4-2</w:t>
        </w:r>
      </w:hyperlink>
      <w:r>
        <w:rPr>
          <w:color w:val="231F20"/>
        </w:rPr>
        <w:t>中详细说明。它主要包括三个步骤：</w:t>
      </w:r>
    </w:p>
    <w:p>
      <w:pPr>
        <w:pStyle w:val="BodyText"/>
        <w:spacing w:before="93"/>
        <w:ind w:left="237"/>
      </w:pPr>
      <w:r>
        <w:rPr>
          <w:rFonts w:ascii="黑体" w:eastAsia="黑体" w:hint="eastAsia"/>
          <w:color w:val="231F20"/>
        </w:rPr>
        <w:t>工作节点注册和任务发布</w:t>
      </w:r>
      <w:r>
        <w:rPr>
          <w:color w:val="231F20"/>
        </w:rPr>
        <w:t>，</w:t>
      </w:r>
      <w:r>
        <w:rPr>
          <w:rFonts w:ascii="黑体" w:eastAsia="黑体" w:hint="eastAsia"/>
          <w:color w:val="231F20"/>
        </w:rPr>
        <w:t>任务分配</w:t>
      </w:r>
      <w:r>
        <w:rPr>
          <w:color w:val="231F20"/>
        </w:rPr>
        <w:t>，</w:t>
      </w:r>
      <w:r>
        <w:rPr>
          <w:rFonts w:ascii="黑体" w:eastAsia="黑体" w:hint="eastAsia"/>
          <w:color w:val="231F20"/>
        </w:rPr>
        <w:t>奖励</w:t>
      </w:r>
      <w:r>
        <w:rPr>
          <w:rFonts w:ascii="Times New Roman" w:eastAsia="Times New Roman"/>
          <w:b/>
          <w:color w:val="231F20"/>
        </w:rPr>
        <w:t>/</w:t>
      </w:r>
      <w:r>
        <w:rPr>
          <w:rFonts w:ascii="黑体" w:eastAsia="黑体" w:hint="eastAsia"/>
          <w:color w:val="231F20"/>
        </w:rPr>
        <w:t>惩罚</w:t>
      </w:r>
      <w:r>
        <w:rPr>
          <w:color w:val="231F20"/>
        </w:rPr>
        <w:t>。</w:t>
      </w:r>
    </w:p>
    <w:p>
      <w:pPr>
        <w:pStyle w:val="BodyText"/>
        <w:rPr>
          <w:sz w:val="26"/>
        </w:rPr>
      </w:pPr>
    </w:p>
    <w:p>
      <w:pPr>
        <w:pStyle w:val="Heading4"/>
        <w:numPr>
          <w:ilvl w:val="1"/>
          <w:numId w:val="22"/>
        </w:numPr>
        <w:tabs>
          <w:tab w:pos="867" w:val="left" w:leader="none"/>
          <w:tab w:pos="868" w:val="left" w:leader="none"/>
        </w:tabs>
        <w:spacing w:line="240" w:lineRule="auto" w:before="230" w:after="0"/>
        <w:ind w:left="867" w:right="0" w:hanging="631"/>
        <w:jc w:val="left"/>
        <w:rPr>
          <w:rFonts w:ascii="黑体" w:eastAsia="黑体" w:hint="eastAsia"/>
        </w:rPr>
      </w:pPr>
      <w:bookmarkStart w:name="自适应卸载策略" w:id="124"/>
      <w:bookmarkEnd w:id="124"/>
      <w:r>
        <w:rPr/>
      </w:r>
      <w:bookmarkStart w:name="_bookmark55" w:id="125"/>
      <w:bookmarkEnd w:id="125"/>
      <w:r>
        <w:rPr/>
      </w:r>
      <w:bookmarkStart w:name="_bookmark55" w:id="126"/>
      <w:bookmarkEnd w:id="126"/>
      <w:r>
        <w:rPr>
          <w:rFonts w:ascii="黑体" w:eastAsia="黑体" w:hint="eastAsia"/>
          <w:color w:val="231F20"/>
        </w:rPr>
        <w:t>自适应卸载策略</w:t>
      </w:r>
    </w:p>
    <w:p>
      <w:pPr>
        <w:pStyle w:val="BodyText"/>
        <w:spacing w:before="211"/>
        <w:ind w:left="717"/>
      </w:pPr>
      <w:r>
        <w:rPr>
          <w:color w:val="231F20"/>
        </w:rPr>
        <w:t>本节介绍设计的自适应卸策略，包括问题建模和算法设计两部分内容</w:t>
      </w:r>
    </w:p>
    <w:p>
      <w:pPr>
        <w:pStyle w:val="BodyText"/>
        <w:spacing w:before="1"/>
        <w:rPr>
          <w:sz w:val="32"/>
        </w:rPr>
      </w:pPr>
    </w:p>
    <w:p>
      <w:pPr>
        <w:pStyle w:val="ListParagraph"/>
        <w:numPr>
          <w:ilvl w:val="2"/>
          <w:numId w:val="24"/>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问题建模" w:id="127"/>
      <w:bookmarkEnd w:id="127"/>
      <w:r>
        <w:rPr/>
      </w:r>
      <w:bookmarkStart w:name="_bookmark56" w:id="128"/>
      <w:bookmarkEnd w:id="128"/>
      <w:r>
        <w:rPr/>
      </w:r>
      <w:bookmarkStart w:name="_bookmark56" w:id="129"/>
      <w:bookmarkEnd w:id="129"/>
      <w:r>
        <w:rPr>
          <w:rFonts w:ascii="黑体" w:eastAsia="黑体" w:hint="eastAsia"/>
          <w:color w:val="231F20"/>
          <w:sz w:val="24"/>
        </w:rPr>
        <w:t>问题建模</w:t>
      </w:r>
    </w:p>
    <w:p>
      <w:pPr>
        <w:spacing w:line="297" w:lineRule="auto" w:before="223"/>
        <w:ind w:left="237" w:right="1795" w:firstLine="480"/>
        <w:jc w:val="both"/>
        <w:rPr>
          <w:rFonts w:ascii="Times New Roman" w:eastAsia="Times New Roman"/>
          <w:i/>
          <w:sz w:val="24"/>
        </w:rPr>
      </w:pPr>
      <w:r>
        <w:rPr>
          <w:color w:val="231F20"/>
          <w:spacing w:val="-11"/>
          <w:sz w:val="24"/>
        </w:rPr>
        <w:t>当工作节点 </w:t>
      </w:r>
      <w:r>
        <w:rPr>
          <w:rFonts w:ascii="Times New Roman" w:eastAsia="Times New Roman"/>
          <w:i/>
          <w:color w:val="231F20"/>
          <w:sz w:val="24"/>
        </w:rPr>
        <w:t>i </w:t>
      </w:r>
      <w:r>
        <w:rPr>
          <w:color w:val="231F20"/>
          <w:spacing w:val="-7"/>
          <w:sz w:val="24"/>
        </w:rPr>
        <w:t>加入时，它首先发送包含可用资源、成本函数、当前位置、移</w:t>
      </w:r>
      <w:r>
        <w:rPr>
          <w:color w:val="231F20"/>
          <w:spacing w:val="-13"/>
          <w:sz w:val="24"/>
        </w:rPr>
        <w:t>动速度的 </w:t>
      </w:r>
      <w:r>
        <w:rPr>
          <w:rFonts w:ascii="Times New Roman" w:eastAsia="Times New Roman"/>
          <w:i/>
          <w:color w:val="231F20"/>
          <w:sz w:val="24"/>
        </w:rPr>
        <w:t>registration request </w:t>
      </w:r>
      <w:r>
        <w:rPr>
          <w:color w:val="231F20"/>
          <w:spacing w:val="-14"/>
          <w:sz w:val="24"/>
        </w:rPr>
        <w:t>到根链。将为 </w:t>
      </w:r>
      <w:r>
        <w:rPr>
          <w:rFonts w:ascii="Times New Roman" w:eastAsia="Times New Roman"/>
          <w:i/>
          <w:color w:val="231F20"/>
          <w:sz w:val="24"/>
        </w:rPr>
        <w:t>i </w:t>
      </w:r>
      <w:r>
        <w:rPr>
          <w:color w:val="231F20"/>
          <w:spacing w:val="-8"/>
          <w:sz w:val="24"/>
        </w:rPr>
        <w:t>分配一个唯一的 </w:t>
      </w:r>
      <w:r>
        <w:rPr>
          <w:rFonts w:ascii="Times New Roman" w:eastAsia="Times New Roman"/>
          <w:color w:val="231F20"/>
          <w:spacing w:val="-9"/>
          <w:sz w:val="24"/>
        </w:rPr>
        <w:t>ID</w:t>
      </w:r>
      <w:r>
        <w:rPr>
          <w:color w:val="231F20"/>
          <w:spacing w:val="-16"/>
          <w:sz w:val="24"/>
        </w:rPr>
        <w:t>，并调用 </w:t>
      </w:r>
      <w:r>
        <w:rPr>
          <w:rFonts w:ascii="Times New Roman" w:eastAsia="Times New Roman"/>
          <w:color w:val="231F20"/>
          <w:sz w:val="24"/>
        </w:rPr>
        <w:t>RSC </w:t>
      </w:r>
      <w:r>
        <w:rPr>
          <w:color w:val="231F20"/>
          <w:spacing w:val="-12"/>
          <w:sz w:val="24"/>
        </w:rPr>
        <w:t>创</w:t>
      </w:r>
      <w:r>
        <w:rPr>
          <w:color w:val="231F20"/>
          <w:spacing w:val="-31"/>
          <w:sz w:val="24"/>
        </w:rPr>
        <w:t>建 </w:t>
      </w:r>
      <w:r>
        <w:rPr>
          <w:rFonts w:ascii="Times New Roman" w:eastAsia="Times New Roman"/>
          <w:color w:val="231F20"/>
          <w:sz w:val="24"/>
        </w:rPr>
        <w:t>5 </w:t>
      </w:r>
      <w:r>
        <w:rPr>
          <w:color w:val="231F20"/>
          <w:spacing w:val="27"/>
          <w:sz w:val="24"/>
        </w:rPr>
        <w:t>元组</w:t>
      </w:r>
      <w:r>
        <w:rPr>
          <w:rFonts w:ascii="Euclid" w:eastAsia="Euclid"/>
          <w:color w:val="231F20"/>
          <w:spacing w:val="2"/>
          <w:sz w:val="24"/>
        </w:rPr>
        <w:t>(</w:t>
      </w:r>
      <w:r>
        <w:rPr>
          <w:rFonts w:ascii="Times New Roman" w:eastAsia="Times New Roman"/>
          <w:i/>
          <w:color w:val="231F20"/>
          <w:spacing w:val="2"/>
          <w:sz w:val="24"/>
        </w:rPr>
        <w:t>v</w:t>
      </w:r>
      <w:r>
        <w:rPr>
          <w:rFonts w:ascii="Times New Roman" w:eastAsia="Times New Roman"/>
          <w:i/>
          <w:color w:val="231F20"/>
          <w:spacing w:val="2"/>
          <w:sz w:val="24"/>
          <w:vertAlign w:val="subscript"/>
        </w:rPr>
        <w:t>i</w:t>
      </w:r>
      <w:r>
        <w:rPr>
          <w:rFonts w:ascii="Garamond" w:eastAsia="Garamond"/>
          <w:i/>
          <w:color w:val="231F20"/>
          <w:spacing w:val="-15"/>
          <w:sz w:val="24"/>
          <w:vertAlign w:val="baseline"/>
        </w:rPr>
        <w:t>, </w:t>
      </w:r>
      <w:r>
        <w:rPr>
          <w:rFonts w:ascii="Times New Roman" w:eastAsia="Times New Roman"/>
          <w:i/>
          <w:color w:val="231F20"/>
          <w:spacing w:val="3"/>
          <w:sz w:val="24"/>
          <w:vertAlign w:val="baseline"/>
        </w:rPr>
        <w:t>l</w:t>
      </w:r>
      <w:r>
        <w:rPr>
          <w:rFonts w:ascii="Times New Roman" w:eastAsia="Times New Roman"/>
          <w:i/>
          <w:color w:val="231F20"/>
          <w:spacing w:val="3"/>
          <w:sz w:val="24"/>
          <w:vertAlign w:val="subscript"/>
        </w:rPr>
        <w:t>i</w:t>
      </w:r>
      <w:r>
        <w:rPr>
          <w:rFonts w:ascii="Garamond" w:eastAsia="Garamond"/>
          <w:i/>
          <w:color w:val="231F20"/>
          <w:spacing w:val="-15"/>
          <w:sz w:val="24"/>
          <w:vertAlign w:val="baseline"/>
        </w:rPr>
        <w:t>, </w:t>
      </w:r>
      <w:r>
        <w:rPr>
          <w:rFonts w:ascii="Times New Roman" w:eastAsia="Times New Roman"/>
          <w:i/>
          <w:color w:val="231F20"/>
          <w:spacing w:val="3"/>
          <w:sz w:val="24"/>
          <w:vertAlign w:val="baseline"/>
        </w:rPr>
        <w:t>b</w:t>
      </w:r>
      <w:r>
        <w:rPr>
          <w:rFonts w:ascii="Times New Roman" w:eastAsia="Times New Roman"/>
          <w:i/>
          <w:color w:val="231F20"/>
          <w:spacing w:val="3"/>
          <w:sz w:val="24"/>
          <w:vertAlign w:val="subscript"/>
        </w:rPr>
        <w:t>i</w:t>
      </w:r>
      <w:r>
        <w:rPr>
          <w:rFonts w:ascii="Garamond" w:eastAsia="Garamond"/>
          <w:i/>
          <w:color w:val="231F20"/>
          <w:spacing w:val="-15"/>
          <w:sz w:val="24"/>
          <w:vertAlign w:val="baseline"/>
        </w:rPr>
        <w:t>, </w:t>
      </w:r>
      <w:r>
        <w:rPr>
          <w:rFonts w:ascii="Times New Roman" w:eastAsia="Times New Roman"/>
          <w:i/>
          <w:color w:val="231F20"/>
          <w:sz w:val="24"/>
          <w:vertAlign w:val="baseline"/>
        </w:rPr>
        <w:t>ot</w:t>
      </w:r>
      <w:r>
        <w:rPr>
          <w:rFonts w:ascii="Times New Roman" w:eastAsia="Times New Roman"/>
          <w:i/>
          <w:color w:val="231F20"/>
          <w:sz w:val="24"/>
          <w:vertAlign w:val="subscript"/>
        </w:rPr>
        <w:t>i</w:t>
      </w:r>
      <w:r>
        <w:rPr>
          <w:rFonts w:ascii="Garamond" w:eastAsia="Garamond"/>
          <w:i/>
          <w:color w:val="231F20"/>
          <w:spacing w:val="-17"/>
          <w:sz w:val="24"/>
          <w:vertAlign w:val="baseline"/>
        </w:rPr>
        <w:t>, </w:t>
      </w:r>
      <w:r>
        <w:rPr>
          <w:rFonts w:ascii="Times New Roman" w:eastAsia="Times New Roman"/>
          <w:i/>
          <w:color w:val="231F20"/>
          <w:spacing w:val="3"/>
          <w:sz w:val="24"/>
          <w:vertAlign w:val="baseline"/>
        </w:rPr>
        <w:t>c</w:t>
      </w:r>
      <w:r>
        <w:rPr>
          <w:rFonts w:ascii="Times New Roman" w:eastAsia="Times New Roman"/>
          <w:i/>
          <w:color w:val="231F20"/>
          <w:spacing w:val="3"/>
          <w:sz w:val="24"/>
          <w:vertAlign w:val="subscript"/>
        </w:rPr>
        <w:t>i</w:t>
      </w:r>
      <w:r>
        <w:rPr>
          <w:rFonts w:ascii="Euclid" w:eastAsia="Euclid"/>
          <w:color w:val="231F20"/>
          <w:spacing w:val="-9"/>
          <w:sz w:val="24"/>
          <w:vertAlign w:val="baseline"/>
        </w:rPr>
        <w:t>) </w:t>
      </w:r>
      <w:r>
        <w:rPr>
          <w:color w:val="231F20"/>
          <w:spacing w:val="-8"/>
          <w:sz w:val="24"/>
          <w:vertAlign w:val="baseline"/>
        </w:rPr>
        <w:t>来记录提交的信息。对于新加入的工作节点，其 </w:t>
      </w:r>
      <w:r>
        <w:rPr>
          <w:rFonts w:ascii="Times New Roman" w:eastAsia="Times New Roman"/>
          <w:i/>
          <w:color w:val="231F20"/>
          <w:sz w:val="24"/>
          <w:vertAlign w:val="baseline"/>
        </w:rPr>
        <w:t>b</w:t>
      </w:r>
      <w:r>
        <w:rPr>
          <w:rFonts w:ascii="Times New Roman" w:eastAsia="Times New Roman"/>
          <w:i/>
          <w:color w:val="231F20"/>
          <w:sz w:val="24"/>
          <w:vertAlign w:val="subscript"/>
        </w:rPr>
        <w:t>i</w:t>
      </w:r>
      <w:r>
        <w:rPr>
          <w:rFonts w:ascii="Times New Roman" w:eastAsia="Times New Roman"/>
          <w:i/>
          <w:color w:val="231F20"/>
          <w:sz w:val="24"/>
          <w:vertAlign w:val="baseline"/>
        </w:rPr>
        <w:t> </w:t>
      </w:r>
      <w:r>
        <w:rPr>
          <w:color w:val="231F20"/>
          <w:spacing w:val="-31"/>
          <w:sz w:val="24"/>
          <w:vertAlign w:val="baseline"/>
        </w:rPr>
        <w:t>和 </w:t>
      </w:r>
      <w:r>
        <w:rPr>
          <w:rFonts w:ascii="Times New Roman" w:eastAsia="Times New Roman"/>
          <w:i/>
          <w:color w:val="231F20"/>
          <w:sz w:val="24"/>
          <w:vertAlign w:val="baseline"/>
        </w:rPr>
        <w:t>ot</w:t>
      </w:r>
      <w:r>
        <w:rPr>
          <w:rFonts w:ascii="Times New Roman" w:eastAsia="Times New Roman"/>
          <w:i/>
          <w:color w:val="231F20"/>
          <w:sz w:val="24"/>
          <w:vertAlign w:val="subscript"/>
        </w:rPr>
        <w:t>i</w:t>
      </w:r>
    </w:p>
    <w:p>
      <w:pPr>
        <w:spacing w:after="0" w:line="297" w:lineRule="auto"/>
        <w:jc w:val="both"/>
        <w:rPr>
          <w:rFonts w:ascii="Times New Roman" w:eastAsia="Times New Roman"/>
          <w:sz w:val="24"/>
        </w:rPr>
        <w:sectPr>
          <w:headerReference w:type="default" r:id="rId426"/>
          <w:footerReference w:type="default" r:id="rId427"/>
          <w:pgSz w:w="11910" w:h="16840"/>
          <w:pgMar w:header="1150" w:footer="955" w:top="1380" w:bottom="1140" w:left="1560" w:right="0"/>
          <w:pgNumType w:start="35"/>
        </w:sectPr>
      </w:pPr>
    </w:p>
    <w:p>
      <w:pPr>
        <w:pStyle w:val="BodyText"/>
        <w:rPr>
          <w:rFonts w:ascii="Times New Roman"/>
          <w:i/>
          <w:sz w:val="20"/>
        </w:rPr>
      </w:pPr>
    </w:p>
    <w:p>
      <w:pPr>
        <w:pStyle w:val="BodyText"/>
        <w:spacing w:before="2" w:after="1"/>
        <w:rPr>
          <w:rFonts w:ascii="Times New Roman"/>
          <w:i/>
          <w:sz w:val="20"/>
        </w:rPr>
      </w:pPr>
    </w:p>
    <w:p>
      <w:pPr>
        <w:pStyle w:val="BodyText"/>
        <w:ind w:left="903"/>
        <w:rPr>
          <w:rFonts w:ascii="Times New Roman"/>
          <w:sz w:val="20"/>
        </w:rPr>
      </w:pPr>
      <w:r>
        <w:rPr>
          <w:rFonts w:ascii="Times New Roman"/>
          <w:sz w:val="20"/>
        </w:rPr>
        <w:pict>
          <v:group style="width:351.25pt;height:317.9pt;mso-position-horizontal-relative:char;mso-position-vertical-relative:line" coordorigin="0,0" coordsize="7025,6358">
            <v:shape style="position:absolute;left:0;top:47;width:1265;height:555" type="#_x0000_t75" stroked="false">
              <v:imagedata r:id="rId430" o:title=""/>
            </v:shape>
            <v:line style="position:absolute" from="623,526" to="623,6254" stroked="true" strokeweight=".840117pt" strokecolor="#000000">
              <v:stroke dashstyle="solid"/>
            </v:line>
            <v:shape style="position:absolute;left:563;top:6238;width:119;height:119" coordorigin="563,6239" coordsize="119,119" path="m682,6239l563,6239,623,6357,682,6239xe" filled="true" fillcolor="#000000" stroked="false">
              <v:path arrowok="t"/>
              <v:fill type="solid"/>
            </v:shape>
            <v:shape style="position:absolute;left:1949;top:47;width:1266;height:550" type="#_x0000_t75" stroked="false">
              <v:imagedata r:id="rId431" o:title=""/>
            </v:shape>
            <v:shape style="position:absolute;left:1979;top:47;width:1191;height:477" coordorigin="1980,48" coordsize="1191,477" path="m2932,48l2218,48,2143,60,2077,94,2026,145,1992,210,1980,286,1992,361,2026,426,2077,478,2143,512,2218,524,2932,524,3008,512,3073,478,3125,426,3159,361,3171,286,3159,210,3125,145,3073,94,3008,60,2932,48xe" filled="true" fillcolor="#c55a11" stroked="false">
              <v:path arrowok="t"/>
              <v:fill type="solid"/>
            </v:shape>
            <v:line style="position:absolute" from="2575,526" to="2575,6254" stroked="true" strokeweight=".840117pt" strokecolor="#000000">
              <v:stroke dashstyle="solid"/>
            </v:line>
            <v:shape style="position:absolute;left:2516;top:6238;width:119;height:119" coordorigin="2516,6239" coordsize="119,119" path="m2634,6239l2516,6239,2575,6357,2634,6239xe" filled="true" fillcolor="#000000" stroked="false">
              <v:path arrowok="t"/>
              <v:fill type="solid"/>
            </v:shape>
            <v:shape style="position:absolute;left:3854;top:26;width:1266;height:550" type="#_x0000_t75" stroked="false">
              <v:imagedata r:id="rId432" o:title=""/>
            </v:shape>
            <v:shape style="position:absolute;left:3885;top:28;width:1191;height:477" coordorigin="3885,28" coordsize="1191,477" path="m4838,28l4123,28,4048,41,3983,74,3931,126,3897,191,3885,267,3897,342,3931,407,3983,459,4048,493,4123,505,4838,505,4913,493,4978,459,5030,407,5064,342,5076,267,5064,191,5030,126,4978,74,4913,41,4838,28xe" filled="true" fillcolor="#c55a11" stroked="false">
              <v:path arrowok="t"/>
              <v:fill type="solid"/>
            </v:shape>
            <v:line style="position:absolute" from="4480,506" to="4480,6254" stroked="true" strokeweight=".840117pt" strokecolor="#000000">
              <v:stroke dashstyle="solid"/>
            </v:line>
            <v:shape style="position:absolute;left:4421;top:6238;width:119;height:119" coordorigin="4421,6239" coordsize="119,119" path="m4540,6239l4421,6239,4480,6357,4540,6239xe" filled="true" fillcolor="#000000" stroked="false">
              <v:path arrowok="t"/>
              <v:fill type="solid"/>
            </v:shape>
            <v:shape style="position:absolute;left:5760;top:9;width:1265;height:538" type="#_x0000_t75" stroked="false">
              <v:imagedata r:id="rId433" o:title=""/>
            </v:shape>
            <v:rect style="position:absolute;left:5790;top:0;width:1191;height:477" filled="true" fillcolor="#7e7e7e" stroked="false">
              <v:fill type="solid"/>
            </v:rect>
            <v:line style="position:absolute" from="6386,476" to="6386,6254" stroked="true" strokeweight=".840117pt" strokecolor="#000000">
              <v:stroke dashstyle="solid"/>
            </v:line>
            <v:shape style="position:absolute;left:6326;top:6238;width:119;height:119" coordorigin="6326,6239" coordsize="119,119" path="m6445,6239l6326,6239,6386,6357,6445,6239xe" filled="true" fillcolor="#000000" stroked="false">
              <v:path arrowok="t"/>
              <v:fill type="solid"/>
            </v:shape>
            <v:shape style="position:absolute;left:2655;top:876;width:3707;height:40" coordorigin="2655,876" coordsize="3707,40" path="m6362,916l4520,916,4517,900,4508,888,4496,879,4480,876,4465,879,4452,888,4444,900,4441,916,2655,916e" filled="false" stroked="true" strokeweight=".839936pt" strokecolor="#ff0000">
              <v:path arrowok="t"/>
              <v:stroke dashstyle="solid"/>
            </v:shape>
            <v:shape style="position:absolute;left:2551;top:856;width:119;height:119" coordorigin="2552,857" coordsize="119,119" path="m2670,857l2552,916,2670,975,2670,857xe" filled="true" fillcolor="#ff0000" stroked="false">
              <v:path arrowok="t"/>
              <v:fill type="solid"/>
            </v:shape>
            <v:shape style="position:absolute;left:2708;top:1365;width:3654;height:40" coordorigin="2708,1365" coordsize="3654,40" path="m6362,1405l4520,1405,4517,1389,4508,1377,4496,1368,4480,1365,4465,1368,4452,1377,4444,1389,4441,1405,2708,1405e" filled="false" stroked="true" strokeweight="1.679871pt" strokecolor="#5b9bd4">
              <v:path arrowok="t"/>
              <v:stroke dashstyle="dash"/>
            </v:shape>
            <v:shape style="position:absolute;left:2575;top:1328;width:152;height:152" coordorigin="2575,1329" coordsize="152,152" path="m2727,1329l2575,1405,2727,1481,2727,1329xe" filled="true" fillcolor="#5b9bd4" stroked="false">
              <v:path arrowok="t"/>
              <v:fill type="solid"/>
            </v:shape>
            <v:shape style="position:absolute;left:670;top:1778;width:3707;height:42" coordorigin="670,1779" coordsize="3707,42" path="m670,1816l2536,1818,2539,1803,2547,1790,2560,1782,2575,1779,2591,1782,2603,1790,2612,1803,2615,1818,4377,1820e" filled="false" stroked="true" strokeweight=".839936pt" strokecolor="#ff0000">
              <v:path arrowok="t"/>
              <v:stroke dashstyle="solid"/>
            </v:shape>
            <v:shape style="position:absolute;left:4362;top:1761;width:119;height:119" coordorigin="4362,1761" coordsize="119,119" path="m4362,1761l4362,1880,4480,1821,4362,1761xe" filled="true" fillcolor="#ff0000" stroked="false">
              <v:path arrowok="t"/>
              <v:fill type="solid"/>
            </v:shape>
            <v:shape style="position:absolute;left:682;top:2209;width:3677;height:40" coordorigin="683,2209" coordsize="3677,40" path="m683,2249l2536,2249,2539,2234,2547,2221,2560,2213,2575,2209,2591,2213,2603,2221,2612,2234,2615,2249,4360,2249e" filled="false" stroked="true" strokeweight="1.679871pt" strokecolor="#5b9bd4">
              <v:path arrowok="t"/>
              <v:stroke dashstyle="dash"/>
            </v:shape>
            <v:shape style="position:absolute;left:4340;top:2173;width:152;height:152" coordorigin="4341,2173" coordsize="152,152" path="m4341,2173l4341,2325,4492,2249,4341,2173xe" filled="true" fillcolor="#5b9bd4" stroked="false">
              <v:path arrowok="t"/>
              <v:fill type="solid"/>
            </v:shape>
            <v:line style="position:absolute" from="4584,3113" to="6282,3113" stroked="true" strokeweight=".839935pt" strokecolor="#ff0000">
              <v:stroke dashstyle="solid"/>
            </v:line>
            <v:shape style="position:absolute;left:4480;top:3053;width:119;height:119" coordorigin="4480,3054" coordsize="119,119" path="m4599,3054l4480,3113,4599,3172,4599,3054xe" filled="true" fillcolor="#ff0000" stroked="false">
              <v:path arrowok="t"/>
              <v:fill type="solid"/>
            </v:shape>
            <v:shape style="position:absolute;left:6267;top:3053;width:119;height:119" coordorigin="6267,3054" coordsize="119,119" path="m6267,3054l6267,3172,6386,3113,6267,3054xe" filled="true" fillcolor="#ff0000" stroked="false">
              <v:path arrowok="t"/>
              <v:fill type="solid"/>
            </v:shape>
            <v:line style="position:absolute" from="6328,3556" to="4613,3542" stroked="true" strokeweight="1.679871pt" strokecolor="#5b9bd4">
              <v:stroke dashstyle="dash"/>
            </v:line>
            <v:shape style="position:absolute;left:4480;top:3466;width:153;height:152" coordorigin="4480,3467" coordsize="153,152" path="m4633,3467l4480,3541,4632,3618,4633,3467xe" filled="true" fillcolor="#5b9bd4" stroked="false">
              <v:path arrowok="t"/>
              <v:fill type="solid"/>
            </v:shape>
            <v:line style="position:absolute" from="4608,4217" to="6306,4217" stroked="true" strokeweight=".839935pt" strokecolor="#ff0000">
              <v:stroke dashstyle="solid"/>
            </v:line>
            <v:shape style="position:absolute;left:4504;top:4158;width:119;height:119" coordorigin="4504,4158" coordsize="119,119" path="m4623,4158l4504,4217,4623,4277,4623,4158xe" filled="true" fillcolor="#ff0000" stroked="false">
              <v:path arrowok="t"/>
              <v:fill type="solid"/>
            </v:shape>
            <v:shape style="position:absolute;left:6291;top:4158;width:119;height:119" coordorigin="6291,4158" coordsize="119,119" path="m6291,4158l6291,4277,6409,4217,6291,4158xe" filled="true" fillcolor="#ff0000" stroked="false">
              <v:path arrowok="t"/>
              <v:fill type="solid"/>
            </v:shape>
            <v:line style="position:absolute" from="6352,4660" to="4637,4647" stroked="true" strokeweight="1.679871pt" strokecolor="#5b9bd4">
              <v:stroke dashstyle="dash"/>
            </v:line>
            <v:shape style="position:absolute;left:4504;top:4571;width:153;height:152" coordorigin="4504,4571" coordsize="153,152" path="m4657,4571l4504,4646,4656,4723,4657,4571xe" filled="true" fillcolor="#5b9bd4" stroked="false">
              <v:path arrowok="t"/>
              <v:fill type="solid"/>
            </v:shape>
            <v:line style="position:absolute" from="4584,5416" to="6282,5416" stroked="true" strokeweight=".839935pt" strokecolor="#ff0000">
              <v:stroke dashstyle="solid"/>
            </v:line>
            <v:shape style="position:absolute;left:4480;top:5356;width:119;height:119" coordorigin="4480,5357" coordsize="119,119" path="m4599,5357l4480,5416,4599,5475,4599,5357xe" filled="true" fillcolor="#ff0000" stroked="false">
              <v:path arrowok="t"/>
              <v:fill type="solid"/>
            </v:shape>
            <v:shape style="position:absolute;left:6267;top:5356;width:119;height:119" coordorigin="6267,5357" coordsize="119,119" path="m6267,5357l6267,5475,6386,5416,6267,5357xe" filled="true" fillcolor="#ff0000" stroked="false">
              <v:path arrowok="t"/>
              <v:fill type="solid"/>
            </v:shape>
            <v:line style="position:absolute" from="670,2684" to="2472,2689" stroked="true" strokeweight=".839935pt" strokecolor="#ff0000">
              <v:stroke dashstyle="solid"/>
            </v:line>
            <v:shape style="position:absolute;left:2456;top:2629;width:119;height:119" coordorigin="2457,2629" coordsize="119,119" path="m2457,2629l2457,2748,2575,2689,2457,2629xe" filled="true" fillcolor="#ff0000" stroked="false">
              <v:path arrowok="t"/>
              <v:fill type="solid"/>
            </v:shape>
            <v:shape style="position:absolute;left:2678;top:4984;width:3707;height:40" coordorigin="2679,4984" coordsize="3707,40" path="m6386,5024l4520,5024,4517,5008,4508,4996,4496,4987,4480,4984,4465,4987,4452,4996,4444,5008,4441,5024,2679,5024e" filled="false" stroked="true" strokeweight=".839936pt" strokecolor="#ff0000">
              <v:path arrowok="t"/>
              <v:stroke dashstyle="solid"/>
            </v:shape>
            <v:shape style="position:absolute;left:2575;top:4964;width:119;height:119" coordorigin="2575,4965" coordsize="119,119" path="m2694,4965l2575,5024,2694,5083,2694,4965xe" filled="true" fillcolor="#ff0000" stroked="false">
              <v:path arrowok="t"/>
              <v:fill type="solid"/>
            </v:shape>
            <v:shape style="position:absolute;left:2678;top:5698;width:3604;height:40" coordorigin="2679,5698" coordsize="3604,40" path="m2679,5738l4441,5738,4444,5723,4452,5710,4465,5701,4480,5698,4496,5701,4508,5710,4517,5723,4520,5738,6282,5738e" filled="false" stroked="true" strokeweight=".839936pt" strokecolor="#ff0000">
              <v:path arrowok="t"/>
              <v:stroke dashstyle="solid"/>
            </v:shape>
            <v:shape style="position:absolute;left:2575;top:5678;width:119;height:119" coordorigin="2575,5679" coordsize="119,119" path="m2694,5679l2575,5738,2694,5797,2694,5679xe" filled="true" fillcolor="#ff0000" stroked="false">
              <v:path arrowok="t"/>
              <v:fill type="solid"/>
            </v:shape>
            <v:shape style="position:absolute;left:6267;top:5678;width:119;height:119" coordorigin="6267,5679" coordsize="119,119" path="m6267,5679l6267,5797,6386,5738,6267,5679xe" filled="true" fillcolor="#ff0000" stroked="false">
              <v:path arrowok="t"/>
              <v:fill type="solid"/>
            </v:shape>
            <v:shape style="position:absolute;left:477;top:551;width:6105;height:2344" type="#_x0000_t75" stroked="false">
              <v:imagedata r:id="rId434" o:title=""/>
            </v:shape>
            <v:rect style="position:absolute;left:551;top:599;width:5954;height:2186" filled="false" stroked="true" strokeweight=".839957pt" strokecolor="#7e7e7e">
              <v:stroke dashstyle="shortdash"/>
            </v:rect>
            <v:shape style="position:absolute;left:2262;top:2789;width:4320;height:1054" type="#_x0000_t75" stroked="false">
              <v:imagedata r:id="rId435" o:title=""/>
            </v:shape>
            <v:rect style="position:absolute;left:2337;top:2833;width:4168;height:903" filled="false" stroked="true" strokeweight=".839944pt" strokecolor="#7e7e7e">
              <v:stroke dashstyle="shortdash"/>
            </v:rect>
            <v:shape style="position:absolute;left:477;top:3736;width:6105;height:2233" type="#_x0000_t75" stroked="false">
              <v:imagedata r:id="rId436" o:title=""/>
            </v:shape>
            <v:rect style="position:absolute;left:551;top:3783;width:5954;height:2074" filled="false" stroked="true" strokeweight=".839955pt" strokecolor="#7e7e7e">
              <v:stroke dashstyle="shortdash"/>
            </v:rect>
            <v:line style="position:absolute" from="726,5500" to="2448,5507" stroked="true" strokeweight=".839935pt" strokecolor="#ff0000">
              <v:stroke dashstyle="solid"/>
            </v:line>
            <v:shape style="position:absolute;left:622;top:5441;width:119;height:119" coordorigin="623,5441" coordsize="119,119" path="m741,5441l623,5500,741,5559,741,5441xe" filled="true" fillcolor="#ff0000" stroked="false">
              <v:path arrowok="t"/>
              <v:fill type="solid"/>
            </v:shape>
            <v:shape style="position:absolute;left:2432;top:5447;width:119;height:119" coordorigin="2433,5448" coordsize="119,119" path="m2433,5448l2433,5566,2552,5507,2433,5448xe" filled="true" fillcolor="#ff0000" stroked="false">
              <v:path arrowok="t"/>
              <v:fill type="solid"/>
            </v:shape>
            <v:shape style="position:absolute;left:2374;top:197;width:425;height:202" type="#_x0000_t202" filled="false" stroked="false">
              <v:textbox inset="0,0,0,0">
                <w:txbxContent>
                  <w:p>
                    <w:pPr>
                      <w:spacing w:line="202" w:lineRule="exact" w:before="0"/>
                      <w:ind w:left="0" w:right="0" w:firstLine="0"/>
                      <w:jc w:val="left"/>
                      <w:rPr>
                        <w:b/>
                        <w:sz w:val="20"/>
                      </w:rPr>
                    </w:pPr>
                    <w:bookmarkStart w:name="_bookmark57" w:id="130"/>
                    <w:bookmarkEnd w:id="130"/>
                    <w:r>
                      <w:rPr/>
                    </w:r>
                    <w:r>
                      <w:rPr>
                        <w:b/>
                        <w:color w:val="FDFFFF"/>
                        <w:sz w:val="20"/>
                      </w:rPr>
                      <w:t>根链</w:t>
                    </w:r>
                  </w:p>
                </w:txbxContent>
              </v:textbox>
              <w10:wrap type="none"/>
            </v:shape>
            <v:shape style="position:absolute;left:4287;top:179;width:424;height:202" type="#_x0000_t202" filled="false" stroked="false">
              <v:textbox inset="0,0,0,0">
                <w:txbxContent>
                  <w:p>
                    <w:pPr>
                      <w:spacing w:line="202" w:lineRule="exact" w:before="0"/>
                      <w:ind w:left="0" w:right="0" w:firstLine="0"/>
                      <w:jc w:val="left"/>
                      <w:rPr>
                        <w:b/>
                        <w:sz w:val="20"/>
                      </w:rPr>
                    </w:pPr>
                    <w:r>
                      <w:rPr>
                        <w:b/>
                        <w:color w:val="FDFFFF"/>
                        <w:sz w:val="20"/>
                      </w:rPr>
                      <w:t>子链</w:t>
                    </w:r>
                  </w:p>
                </w:txbxContent>
              </v:textbox>
              <w10:wrap type="none"/>
            </v:shape>
            <v:shape style="position:absolute;left:717;top:765;width:1735;height:381" type="#_x0000_t202" filled="false" stroked="false">
              <v:textbox inset="0,0,0,0">
                <w:txbxContent>
                  <w:p>
                    <w:pPr>
                      <w:spacing w:line="168" w:lineRule="auto" w:before="33"/>
                      <w:ind w:left="453" w:right="18" w:hanging="454"/>
                      <w:jc w:val="left"/>
                      <w:rPr>
                        <w:b/>
                        <w:sz w:val="20"/>
                      </w:rPr>
                    </w:pPr>
                    <w:r>
                      <w:rPr>
                        <w:b/>
                        <w:color w:val="FF0000"/>
                        <w:sz w:val="20"/>
                      </w:rPr>
                      <w:t>1: 工作节点注册和任务发布</w:t>
                    </w:r>
                  </w:p>
                </w:txbxContent>
              </v:textbox>
              <w10:wrap type="none"/>
            </v:shape>
            <v:shape style="position:absolute;left:3040;top:1589;width:1031;height:633" type="#_x0000_t202" filled="false" stroked="false">
              <v:textbox inset="0,0,0,0">
                <w:txbxContent>
                  <w:p>
                    <w:pPr>
                      <w:spacing w:line="230" w:lineRule="exact" w:before="0"/>
                      <w:ind w:left="0" w:right="0" w:firstLine="0"/>
                      <w:jc w:val="left"/>
                      <w:rPr>
                        <w:b/>
                        <w:sz w:val="20"/>
                      </w:rPr>
                    </w:pPr>
                    <w:r>
                      <w:rPr>
                        <w:b/>
                        <w:sz w:val="20"/>
                      </w:rPr>
                      <w:t>任务发布  </w:t>
                    </w:r>
                  </w:p>
                  <w:p>
                    <w:pPr>
                      <w:spacing w:line="228" w:lineRule="exact" w:before="174"/>
                      <w:ind w:left="11" w:right="0" w:firstLine="0"/>
                      <w:jc w:val="left"/>
                      <w:rPr>
                        <w:sz w:val="20"/>
                      </w:rPr>
                    </w:pPr>
                    <w:r>
                      <w:rPr>
                        <w:sz w:val="20"/>
                      </w:rPr>
                      <w:t>触发 TPSC</w:t>
                    </w:r>
                  </w:p>
                </w:txbxContent>
              </v:textbox>
              <w10:wrap type="none"/>
            </v:shape>
            <v:shape style="position:absolute;left:1171;top:2406;width:827;height:202" type="#_x0000_t202" filled="false" stroked="false">
              <v:textbox inset="0,0,0,0">
                <w:txbxContent>
                  <w:p>
                    <w:pPr>
                      <w:spacing w:line="202" w:lineRule="exact" w:before="0"/>
                      <w:ind w:left="0" w:right="0" w:firstLine="0"/>
                      <w:jc w:val="left"/>
                      <w:rPr>
                        <w:b/>
                        <w:sz w:val="20"/>
                      </w:rPr>
                    </w:pPr>
                    <w:r>
                      <w:rPr>
                        <w:b/>
                        <w:sz w:val="20"/>
                      </w:rPr>
                      <w:t>押金设置</w:t>
                    </w:r>
                  </w:p>
                </w:txbxContent>
              </v:textbox>
              <w10:wrap type="none"/>
            </v:shape>
            <v:shape style="position:absolute;left:899;top:3946;width:1232;height:202" type="#_x0000_t202" filled="false" stroked="false">
              <v:textbox inset="0,0,0,0">
                <w:txbxContent>
                  <w:p>
                    <w:pPr>
                      <w:spacing w:line="202" w:lineRule="exact" w:before="0"/>
                      <w:ind w:left="0" w:right="0" w:firstLine="0"/>
                      <w:jc w:val="left"/>
                      <w:rPr>
                        <w:b/>
                        <w:sz w:val="20"/>
                      </w:rPr>
                    </w:pPr>
                    <w:r>
                      <w:rPr>
                        <w:b/>
                        <w:color w:val="FF0000"/>
                        <w:sz w:val="20"/>
                      </w:rPr>
                      <w:t>3: 奖励/惩罚</w:t>
                    </w:r>
                  </w:p>
                </w:txbxContent>
              </v:textbox>
              <w10:wrap type="none"/>
            </v:shape>
            <v:shape style="position:absolute;left:4921;top:3864;width:1069;height:759" type="#_x0000_t202" filled="false" stroked="false">
              <v:textbox inset="0,0,0,0">
                <w:txbxContent>
                  <w:p>
                    <w:pPr>
                      <w:spacing w:line="168" w:lineRule="auto" w:before="33"/>
                      <w:ind w:left="393" w:right="18" w:hanging="253"/>
                      <w:jc w:val="left"/>
                      <w:rPr>
                        <w:b/>
                        <w:sz w:val="20"/>
                      </w:rPr>
                    </w:pPr>
                    <w:r>
                      <w:rPr>
                        <w:b/>
                        <w:sz w:val="20"/>
                      </w:rPr>
                      <w:t>奖励/惩罚计算</w:t>
                    </w:r>
                  </w:p>
                  <w:p>
                    <w:pPr>
                      <w:spacing w:line="228" w:lineRule="exact" w:before="138"/>
                      <w:ind w:left="0" w:right="0" w:firstLine="0"/>
                      <w:jc w:val="left"/>
                      <w:rPr>
                        <w:sz w:val="20"/>
                      </w:rPr>
                    </w:pPr>
                    <w:r>
                      <w:rPr>
                        <w:sz w:val="20"/>
                      </w:rPr>
                      <w:t>触发 R/PSC</w:t>
                    </w:r>
                  </w:p>
                </w:txbxContent>
              </v:textbox>
              <w10:wrap type="none"/>
            </v:shape>
            <v:shape style="position:absolute;left:3162;top:4671;width:827;height:202" type="#_x0000_t202" filled="false" stroked="false">
              <v:textbox inset="0,0,0,0">
                <w:txbxContent>
                  <w:p>
                    <w:pPr>
                      <w:spacing w:line="202" w:lineRule="exact" w:before="0"/>
                      <w:ind w:left="0" w:right="0" w:firstLine="0"/>
                      <w:jc w:val="left"/>
                      <w:rPr>
                        <w:b/>
                        <w:sz w:val="20"/>
                      </w:rPr>
                    </w:pPr>
                    <w:r>
                      <w:rPr>
                        <w:b/>
                        <w:sz w:val="20"/>
                      </w:rPr>
                      <w:t>押金设置</w:t>
                    </w:r>
                  </w:p>
                </w:txbxContent>
              </v:textbox>
              <w10:wrap type="none"/>
            </v:shape>
            <v:shape style="position:absolute;left:982;top:5274;width:1233;height:202" type="#_x0000_t202" filled="false" stroked="false">
              <v:textbox inset="0,0,0,0">
                <w:txbxContent>
                  <w:p>
                    <w:pPr>
                      <w:spacing w:line="202" w:lineRule="exact" w:before="0"/>
                      <w:ind w:left="0" w:right="0" w:firstLine="0"/>
                      <w:jc w:val="left"/>
                      <w:rPr>
                        <w:b/>
                        <w:sz w:val="20"/>
                      </w:rPr>
                    </w:pPr>
                    <w:r>
                      <w:rPr>
                        <w:b/>
                        <w:sz w:val="20"/>
                      </w:rPr>
                      <w:t>账户金额更新</w:t>
                    </w:r>
                  </w:p>
                </w:txbxContent>
              </v:textbox>
              <w10:wrap type="none"/>
            </v:shape>
            <v:shape style="position:absolute;left:5059;top:5147;width:829;height:202" type="#_x0000_t202" filled="false" stroked="false">
              <v:textbox inset="0,0,0,0">
                <w:txbxContent>
                  <w:p>
                    <w:pPr>
                      <w:spacing w:line="202" w:lineRule="exact" w:before="0"/>
                      <w:ind w:left="0" w:right="0" w:firstLine="0"/>
                      <w:jc w:val="left"/>
                      <w:rPr>
                        <w:b/>
                        <w:sz w:val="20"/>
                      </w:rPr>
                    </w:pPr>
                    <w:r>
                      <w:rPr>
                        <w:b/>
                        <w:sz w:val="20"/>
                      </w:rPr>
                      <w:t>任务验证</w:t>
                    </w:r>
                  </w:p>
                </w:txbxContent>
              </v:textbox>
              <w10:wrap type="none"/>
            </v:shape>
            <v:shape style="position:absolute;left:2924;top:5467;width:1230;height:202" type="#_x0000_t202" filled="false" stroked="false">
              <v:textbox inset="0,0,0,0">
                <w:txbxContent>
                  <w:p>
                    <w:pPr>
                      <w:spacing w:line="202" w:lineRule="exact" w:before="0"/>
                      <w:ind w:left="0" w:right="0" w:firstLine="0"/>
                      <w:jc w:val="left"/>
                      <w:rPr>
                        <w:b/>
                        <w:sz w:val="20"/>
                      </w:rPr>
                    </w:pPr>
                    <w:r>
                      <w:rPr>
                        <w:b/>
                        <w:sz w:val="20"/>
                      </w:rPr>
                      <w:t>账户金额更新</w:t>
                    </w:r>
                  </w:p>
                </w:txbxContent>
              </v:textbox>
              <w10:wrap type="none"/>
            </v:shape>
            <v:shape style="position:absolute;left:4488;top:2817;width:1889;height:934" type="#_x0000_t202" filled="false" stroked="false">
              <v:textbox inset="0,0,0,0">
                <w:txbxContent>
                  <w:p>
                    <w:pPr>
                      <w:spacing w:line="410" w:lineRule="auto" w:before="33"/>
                      <w:ind w:left="447" w:right="479" w:firstLine="150"/>
                      <w:jc w:val="left"/>
                      <w:rPr>
                        <w:sz w:val="20"/>
                      </w:rPr>
                    </w:pPr>
                    <w:r>
                      <w:rPr>
                        <w:b/>
                        <w:sz w:val="20"/>
                      </w:rPr>
                      <w:t>任务分配</w:t>
                    </w:r>
                    <w:r>
                      <w:rPr>
                        <w:sz w:val="20"/>
                      </w:rPr>
                      <w:t>触发 TASC</w:t>
                    </w:r>
                  </w:p>
                </w:txbxContent>
              </v:textbox>
              <w10:wrap type="none"/>
            </v:shape>
            <v:shape style="position:absolute;left:2583;top:2817;width:1889;height:934" type="#_x0000_t202" filled="false" stroked="false">
              <v:textbox inset="0,0,0,0">
                <w:txbxContent>
                  <w:p>
                    <w:pPr>
                      <w:spacing w:line="240" w:lineRule="auto" w:before="3"/>
                      <w:rPr>
                        <w:rFonts w:ascii="Times New Roman"/>
                        <w:i/>
                        <w:sz w:val="27"/>
                      </w:rPr>
                    </w:pPr>
                  </w:p>
                  <w:p>
                    <w:pPr>
                      <w:spacing w:before="0"/>
                      <w:ind w:left="210" w:right="0" w:firstLine="0"/>
                      <w:jc w:val="left"/>
                      <w:rPr>
                        <w:b/>
                        <w:sz w:val="20"/>
                      </w:rPr>
                    </w:pPr>
                    <w:r>
                      <w:rPr>
                        <w:b/>
                        <w:color w:val="FF0000"/>
                        <w:sz w:val="20"/>
                      </w:rPr>
                      <w:t>2: 任务分配</w:t>
                    </w:r>
                  </w:p>
                </w:txbxContent>
              </v:textbox>
              <w10:wrap type="none"/>
            </v:shape>
            <v:shape style="position:absolute;left:4488;top:927;width:1889;height:455" type="#_x0000_t202" filled="false" stroked="false">
              <v:textbox inset="0,0,0,0">
                <w:txbxContent>
                  <w:p>
                    <w:pPr>
                      <w:spacing w:before="137"/>
                      <w:ind w:left="493" w:right="0" w:firstLine="0"/>
                      <w:jc w:val="left"/>
                      <w:rPr>
                        <w:sz w:val="20"/>
                      </w:rPr>
                    </w:pPr>
                    <w:r>
                      <w:rPr>
                        <w:sz w:val="20"/>
                      </w:rPr>
                      <w:t>触发 RSC</w:t>
                    </w:r>
                  </w:p>
                </w:txbxContent>
              </v:textbox>
              <w10:wrap type="none"/>
            </v:shape>
            <v:shape style="position:absolute;left:4488;top:608;width:1889;height:296" type="#_x0000_t202" filled="false" stroked="false">
              <v:textbox inset="0,0,0,0">
                <w:txbxContent>
                  <w:p>
                    <w:pPr>
                      <w:spacing w:before="1"/>
                      <w:ind w:left="723" w:right="723" w:firstLine="0"/>
                      <w:jc w:val="center"/>
                      <w:rPr>
                        <w:b/>
                        <w:sz w:val="20"/>
                      </w:rPr>
                    </w:pPr>
                    <w:r>
                      <w:rPr>
                        <w:b/>
                        <w:sz w:val="20"/>
                      </w:rPr>
                      <w:t>注册</w:t>
                    </w:r>
                  </w:p>
                </w:txbxContent>
              </v:textbox>
              <w10:wrap type="none"/>
            </v:shape>
            <v:shape style="position:absolute;left:5790;top:23;width:1191;height:477" type="#_x0000_t202" filled="false" stroked="false">
              <v:textbox inset="0,0,0,0">
                <w:txbxContent>
                  <w:p>
                    <w:pPr>
                      <w:spacing w:line="228" w:lineRule="auto" w:before="0"/>
                      <w:ind w:left="420" w:right="364" w:firstLine="0"/>
                      <w:jc w:val="left"/>
                      <w:rPr>
                        <w:b/>
                        <w:sz w:val="20"/>
                      </w:rPr>
                    </w:pPr>
                    <w:r>
                      <w:rPr>
                        <w:b/>
                        <w:color w:val="FDFFFF"/>
                        <w:sz w:val="20"/>
                      </w:rPr>
                      <w:t>移动设备</w:t>
                    </w:r>
                  </w:p>
                </w:txbxContent>
              </v:textbox>
              <w10:wrap type="none"/>
            </v:shape>
            <v:shape style="position:absolute;left:27;top:23;width:1191;height:477" type="#_x0000_t202" filled="true" fillcolor="#7e7e7e" stroked="false">
              <v:textbox inset="0,0,0,0">
                <w:txbxContent>
                  <w:p>
                    <w:pPr>
                      <w:spacing w:before="147"/>
                      <w:ind w:left="312" w:right="0" w:firstLine="0"/>
                      <w:jc w:val="left"/>
                      <w:rPr>
                        <w:b/>
                        <w:sz w:val="20"/>
                      </w:rPr>
                    </w:pPr>
                    <w:r>
                      <w:rPr>
                        <w:b/>
                        <w:color w:val="FDFFFF"/>
                        <w:sz w:val="20"/>
                      </w:rPr>
                      <w:t>客户端</w:t>
                    </w:r>
                  </w:p>
                </w:txbxContent>
              </v:textbox>
              <v:fill type="solid"/>
              <w10:wrap type="none"/>
            </v:shape>
          </v:group>
        </w:pict>
      </w:r>
      <w:r>
        <w:rPr>
          <w:rFonts w:ascii="Times New Roman"/>
          <w:sz w:val="20"/>
        </w:rPr>
      </w:r>
    </w:p>
    <w:p>
      <w:pPr>
        <w:tabs>
          <w:tab w:pos="3482" w:val="left" w:leader="none"/>
        </w:tabs>
        <w:spacing w:before="8"/>
        <w:ind w:left="2677"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4-2</w:t>
        <w:tab/>
      </w:r>
      <w:r>
        <w:rPr>
          <w:rFonts w:ascii="楷体" w:eastAsia="楷体" w:hint="eastAsia"/>
          <w:color w:val="231F20"/>
          <w:sz w:val="21"/>
        </w:rPr>
        <w:t>基于智能合约的计算卸载流程</w:t>
      </w:r>
    </w:p>
    <w:p>
      <w:pPr>
        <w:pStyle w:val="BodyText"/>
        <w:rPr>
          <w:rFonts w:ascii="楷体"/>
          <w:sz w:val="22"/>
        </w:rPr>
      </w:pPr>
    </w:p>
    <w:p>
      <w:pPr>
        <w:spacing w:line="297" w:lineRule="auto" w:before="151"/>
        <w:ind w:left="237" w:right="1640" w:firstLine="0"/>
        <w:jc w:val="left"/>
        <w:rPr>
          <w:sz w:val="24"/>
        </w:rPr>
      </w:pPr>
      <w:r>
        <w:rPr>
          <w:color w:val="231F20"/>
          <w:sz w:val="24"/>
        </w:rPr>
        <w:t>将被设置为 </w:t>
      </w:r>
      <w:r>
        <w:rPr>
          <w:rFonts w:ascii="Times New Roman" w:eastAsia="Times New Roman"/>
          <w:color w:val="231F20"/>
          <w:sz w:val="24"/>
        </w:rPr>
        <w:t>0</w:t>
      </w:r>
      <w:r>
        <w:rPr>
          <w:color w:val="231F20"/>
          <w:sz w:val="24"/>
        </w:rPr>
        <w:t>。在每个周期开始时，</w:t>
      </w:r>
      <w:r>
        <w:rPr>
          <w:rFonts w:ascii="Times New Roman" w:eastAsia="Times New Roman"/>
          <w:i/>
          <w:color w:val="231F20"/>
          <w:sz w:val="24"/>
        </w:rPr>
        <w:t>i </w:t>
      </w:r>
      <w:r>
        <w:rPr>
          <w:color w:val="231F20"/>
          <w:sz w:val="24"/>
        </w:rPr>
        <w:t>通过提交 </w:t>
      </w:r>
      <w:r>
        <w:rPr>
          <w:rFonts w:ascii="Times New Roman" w:eastAsia="Times New Roman"/>
          <w:i/>
          <w:color w:val="231F20"/>
          <w:sz w:val="24"/>
        </w:rPr>
        <w:t>v</w:t>
      </w:r>
      <w:r>
        <w:rPr>
          <w:rFonts w:ascii="Times New Roman" w:eastAsia="Times New Roman"/>
          <w:i/>
          <w:color w:val="231F20"/>
          <w:sz w:val="24"/>
          <w:vertAlign w:val="subscript"/>
        </w:rPr>
        <w:t>i</w:t>
      </w:r>
      <w:r>
        <w:rPr>
          <w:rFonts w:ascii="Garamond" w:eastAsia="Garamond"/>
          <w:i/>
          <w:color w:val="231F20"/>
          <w:sz w:val="24"/>
          <w:vertAlign w:val="baseline"/>
        </w:rPr>
        <w:t>, </w:t>
      </w:r>
      <w:r>
        <w:rPr>
          <w:rFonts w:ascii="Times New Roman" w:eastAsia="Times New Roman"/>
          <w:i/>
          <w:color w:val="231F20"/>
          <w:sz w:val="24"/>
          <w:vertAlign w:val="baseline"/>
        </w:rPr>
        <w:t>l</w:t>
      </w:r>
      <w:r>
        <w:rPr>
          <w:rFonts w:ascii="Times New Roman" w:eastAsia="Times New Roman"/>
          <w:i/>
          <w:color w:val="231F20"/>
          <w:sz w:val="24"/>
          <w:vertAlign w:val="subscript"/>
        </w:rPr>
        <w:t>i</w:t>
      </w:r>
      <w:r>
        <w:rPr>
          <w:rFonts w:ascii="Garamond" w:eastAsia="Garamond"/>
          <w:i/>
          <w:color w:val="231F20"/>
          <w:sz w:val="24"/>
          <w:vertAlign w:val="baseline"/>
        </w:rPr>
        <w:t>, </w:t>
      </w:r>
      <w:r>
        <w:rPr>
          <w:rFonts w:ascii="Times New Roman" w:eastAsia="Times New Roman"/>
          <w:i/>
          <w:color w:val="231F20"/>
          <w:sz w:val="24"/>
          <w:vertAlign w:val="baseline"/>
        </w:rPr>
        <w:t>c</w:t>
      </w:r>
      <w:r>
        <w:rPr>
          <w:rFonts w:ascii="Times New Roman" w:eastAsia="Times New Roman"/>
          <w:i/>
          <w:color w:val="231F20"/>
          <w:sz w:val="24"/>
          <w:vertAlign w:val="subscript"/>
        </w:rPr>
        <w:t>i</w:t>
      </w:r>
      <w:r>
        <w:rPr>
          <w:rFonts w:ascii="Times New Roman" w:eastAsia="Times New Roman"/>
          <w:i/>
          <w:color w:val="231F20"/>
          <w:sz w:val="24"/>
          <w:vertAlign w:val="baseline"/>
        </w:rPr>
        <w:t> </w:t>
      </w:r>
      <w:r>
        <w:rPr>
          <w:color w:val="231F20"/>
          <w:sz w:val="24"/>
          <w:vertAlign w:val="baseline"/>
        </w:rPr>
        <w:t>到根链来更新可用资源、当前位置和成本函数。当客户端发布任务时，他们将需求资源和处理持续时间的请求发送到相应的子链。矿工调用 </w:t>
      </w:r>
      <w:r>
        <w:rPr>
          <w:rFonts w:ascii="Times New Roman" w:eastAsia="Times New Roman"/>
          <w:color w:val="231F20"/>
          <w:sz w:val="24"/>
          <w:vertAlign w:val="baseline"/>
        </w:rPr>
        <w:t>TPSC </w:t>
      </w:r>
      <w:r>
        <w:rPr>
          <w:color w:val="231F20"/>
          <w:sz w:val="24"/>
          <w:vertAlign w:val="baseline"/>
        </w:rPr>
        <w:t>来创建 </w:t>
      </w:r>
      <w:r>
        <w:rPr>
          <w:rFonts w:ascii="Euclid" w:eastAsia="Euclid"/>
          <w:color w:val="231F20"/>
          <w:sz w:val="24"/>
          <w:vertAlign w:val="baseline"/>
        </w:rPr>
        <w:t>(</w:t>
      </w:r>
      <w:r>
        <w:rPr>
          <w:rFonts w:ascii="Times New Roman" w:eastAsia="Times New Roman"/>
          <w:i/>
          <w:color w:val="231F20"/>
          <w:sz w:val="24"/>
          <w:vertAlign w:val="baseline"/>
        </w:rPr>
        <w:t>Q</w:t>
      </w:r>
      <w:r>
        <w:rPr>
          <w:rFonts w:ascii="Times New Roman" w:eastAsia="Times New Roman"/>
          <w:i/>
          <w:color w:val="231F20"/>
          <w:sz w:val="24"/>
          <w:vertAlign w:val="subscript"/>
        </w:rPr>
        <w:t>j</w:t>
      </w:r>
      <w:r>
        <w:rPr>
          <w:rFonts w:ascii="Garamond" w:eastAsia="Garamond"/>
          <w:i/>
          <w:color w:val="231F20"/>
          <w:sz w:val="24"/>
          <w:vertAlign w:val="baseline"/>
        </w:rPr>
        <w:t>, </w:t>
      </w:r>
      <w:r>
        <w:rPr>
          <w:rFonts w:ascii="Times New Roman" w:eastAsia="Times New Roman"/>
          <w:i/>
          <w:color w:val="231F20"/>
          <w:sz w:val="24"/>
          <w:vertAlign w:val="baseline"/>
        </w:rPr>
        <w:t>D</w:t>
      </w:r>
      <w:r>
        <w:rPr>
          <w:rFonts w:ascii="Times New Roman" w:eastAsia="Times New Roman"/>
          <w:i/>
          <w:color w:val="231F20"/>
          <w:sz w:val="24"/>
          <w:vertAlign w:val="subscript"/>
        </w:rPr>
        <w:t>j</w:t>
      </w:r>
      <w:r>
        <w:rPr>
          <w:rFonts w:ascii="Garamond" w:eastAsia="Garamond"/>
          <w:i/>
          <w:color w:val="231F20"/>
          <w:sz w:val="24"/>
          <w:vertAlign w:val="baseline"/>
        </w:rPr>
        <w:t>, </w:t>
      </w:r>
      <w:r>
        <w:rPr>
          <w:rFonts w:ascii="Times New Roman" w:eastAsia="Times New Roman"/>
          <w:i/>
          <w:color w:val="231F20"/>
          <w:sz w:val="24"/>
          <w:vertAlign w:val="baseline"/>
        </w:rPr>
        <w:t>R</w:t>
      </w:r>
      <w:r>
        <w:rPr>
          <w:rFonts w:ascii="Times New Roman" w:eastAsia="Times New Roman"/>
          <w:i/>
          <w:color w:val="231F20"/>
          <w:sz w:val="24"/>
          <w:vertAlign w:val="subscript"/>
        </w:rPr>
        <w:t>j</w:t>
      </w:r>
      <w:r>
        <w:rPr>
          <w:rFonts w:ascii="Garamond" w:eastAsia="Garamond"/>
          <w:i/>
          <w:color w:val="231F20"/>
          <w:sz w:val="24"/>
          <w:vertAlign w:val="baseline"/>
        </w:rPr>
        <w:t>, </w:t>
      </w:r>
      <w:r>
        <w:rPr>
          <w:rFonts w:ascii="Times New Roman" w:eastAsia="Times New Roman"/>
          <w:i/>
          <w:color w:val="231F20"/>
          <w:sz w:val="24"/>
          <w:vertAlign w:val="baseline"/>
        </w:rPr>
        <w:t>S </w:t>
      </w:r>
      <w:r>
        <w:rPr>
          <w:rFonts w:ascii="Times New Roman" w:eastAsia="Times New Roman"/>
          <w:i/>
          <w:color w:val="231F20"/>
          <w:sz w:val="24"/>
          <w:vertAlign w:val="subscript"/>
        </w:rPr>
        <w:t>j</w:t>
      </w:r>
      <w:r>
        <w:rPr>
          <w:rFonts w:ascii="Euclid" w:eastAsia="Euclid"/>
          <w:color w:val="231F20"/>
          <w:sz w:val="24"/>
          <w:vertAlign w:val="baseline"/>
        </w:rPr>
        <w:t>)</w:t>
      </w:r>
      <w:r>
        <w:rPr>
          <w:color w:val="231F20"/>
          <w:sz w:val="24"/>
          <w:vertAlign w:val="baseline"/>
        </w:rPr>
        <w:t>。</w:t>
      </w:r>
    </w:p>
    <w:p>
      <w:pPr>
        <w:pStyle w:val="BodyText"/>
        <w:spacing w:line="355" w:lineRule="exact"/>
        <w:ind w:left="717"/>
        <w:jc w:val="both"/>
      </w:pPr>
      <w:r>
        <w:rPr>
          <w:color w:val="231F20"/>
        </w:rPr>
        <w:t>在每个处理周期开始时，子链的矿工调用 </w:t>
      </w:r>
      <w:r>
        <w:rPr>
          <w:rFonts w:ascii="Times New Roman" w:eastAsia="Times New Roman"/>
          <w:color w:val="231F20"/>
        </w:rPr>
        <w:t>TASC </w:t>
      </w:r>
      <w:r>
        <w:rPr>
          <w:color w:val="231F20"/>
        </w:rPr>
        <w:t>并调用 </w:t>
      </w:r>
      <w:r>
        <w:rPr>
          <w:rFonts w:ascii="Times New Roman" w:eastAsia="Times New Roman"/>
          <w:i/>
          <w:color w:val="231F20"/>
        </w:rPr>
        <w:t>TaAlloc</w:t>
      </w:r>
      <w:r>
        <w:rPr>
          <w:rFonts w:ascii="Euclid" w:eastAsia="Euclid"/>
          <w:color w:val="231F20"/>
        </w:rPr>
        <w:t>(</w:t>
      </w:r>
      <w:r>
        <w:rPr>
          <w:rFonts w:ascii="Garamond" w:eastAsia="Garamond"/>
          <w:i/>
          <w:color w:val="231F20"/>
        </w:rPr>
        <w:t>.</w:t>
      </w:r>
      <w:r>
        <w:rPr>
          <w:rFonts w:ascii="Euclid" w:eastAsia="Euclid"/>
          <w:color w:val="231F20"/>
        </w:rPr>
        <w:t>) </w:t>
      </w:r>
      <w:r>
        <w:rPr>
          <w:color w:val="231F20"/>
        </w:rPr>
        <w:t>来选择工</w:t>
      </w:r>
    </w:p>
    <w:p>
      <w:pPr>
        <w:pStyle w:val="BodyText"/>
        <w:spacing w:line="273" w:lineRule="auto" w:before="38"/>
        <w:ind w:left="237" w:right="1795"/>
        <w:jc w:val="both"/>
      </w:pPr>
      <w:r>
        <w:rPr>
          <w:color w:val="231F20"/>
          <w:spacing w:val="1"/>
        </w:rPr>
        <w:t>作节点并确定它们提供的资源量。为了使任务分配更清晰，首先将相关问题表</w:t>
      </w:r>
      <w:r>
        <w:rPr>
          <w:color w:val="231F20"/>
          <w:spacing w:val="-6"/>
        </w:rPr>
        <w:t>述为一个随机优化问题，然后描述 </w:t>
      </w:r>
      <w:r>
        <w:rPr>
          <w:rFonts w:ascii="Times New Roman" w:eastAsia="Times New Roman"/>
          <w:color w:val="231F20"/>
          <w:spacing w:val="-6"/>
        </w:rPr>
        <w:t>TASC </w:t>
      </w:r>
      <w:r>
        <w:rPr>
          <w:color w:val="231F20"/>
          <w:spacing w:val="-13"/>
        </w:rPr>
        <w:t>中的函数 </w:t>
      </w:r>
      <w:r>
        <w:rPr>
          <w:rFonts w:ascii="Times New Roman" w:eastAsia="Times New Roman"/>
          <w:i/>
          <w:color w:val="231F20"/>
          <w:spacing w:val="3"/>
        </w:rPr>
        <w:t>TaAlloc</w:t>
      </w:r>
      <w:r>
        <w:rPr>
          <w:rFonts w:ascii="Euclid" w:eastAsia="Euclid"/>
          <w:color w:val="231F20"/>
          <w:spacing w:val="3"/>
        </w:rPr>
        <w:t>(</w:t>
      </w:r>
      <w:r>
        <w:rPr>
          <w:rFonts w:ascii="Garamond" w:eastAsia="Garamond"/>
          <w:i/>
          <w:color w:val="231F20"/>
          <w:spacing w:val="3"/>
        </w:rPr>
        <w:t>.</w:t>
      </w:r>
      <w:r>
        <w:rPr>
          <w:rFonts w:ascii="Euclid" w:eastAsia="Euclid"/>
          <w:color w:val="231F20"/>
          <w:spacing w:val="-9"/>
        </w:rPr>
        <w:t>) </w:t>
      </w:r>
      <w:r>
        <w:rPr>
          <w:color w:val="231F20"/>
          <w:spacing w:val="-2"/>
        </w:rPr>
        <w:t>如何通过解决这个</w:t>
      </w:r>
      <w:r>
        <w:rPr>
          <w:color w:val="231F20"/>
        </w:rPr>
        <w:t>问题来得出长期最优分配。</w:t>
      </w:r>
    </w:p>
    <w:p>
      <w:pPr>
        <w:pStyle w:val="BodyText"/>
        <w:spacing w:line="400" w:lineRule="exact" w:before="14"/>
        <w:ind w:left="231" w:right="1795" w:firstLine="486"/>
        <w:jc w:val="both"/>
      </w:pPr>
      <w:r>
        <w:rPr>
          <w:rFonts w:ascii="黑体" w:hAnsi="黑体" w:eastAsia="黑体" w:hint="eastAsia"/>
          <w:color w:val="231F20"/>
          <w:spacing w:val="9"/>
        </w:rPr>
        <w:t>问题表述</w:t>
      </w:r>
      <w:r>
        <w:rPr>
          <w:color w:val="231F20"/>
          <w:spacing w:val="12"/>
        </w:rPr>
        <w:t>：考虑一个由一组与基站连接并作为工作节点的移动设备组成</w:t>
      </w:r>
      <w:r>
        <w:rPr>
          <w:color w:val="231F20"/>
          <w:spacing w:val="1"/>
        </w:rPr>
        <w:t>的网络。设 </w:t>
      </w:r>
      <w:r>
        <w:rPr>
          <w:rFonts w:ascii="Times New Roman" w:hAnsi="Times New Roman" w:eastAsia="Times New Roman"/>
          <w:i/>
          <w:color w:val="231F20"/>
        </w:rPr>
        <w:t>N</w:t>
      </w:r>
      <w:r>
        <w:rPr>
          <w:rFonts w:ascii="Times New Roman" w:hAnsi="Times New Roman" w:eastAsia="Times New Roman"/>
          <w:i/>
          <w:color w:val="231F20"/>
          <w:spacing w:val="5"/>
        </w:rPr>
        <w:t>   </w:t>
      </w:r>
      <w:r>
        <w:rPr>
          <w:color w:val="231F20"/>
          <w:spacing w:val="11"/>
        </w:rPr>
        <w:t>为工作节点集合。系统被划分为小的处理周期，每个周期由</w:t>
      </w:r>
      <w:r>
        <w:rPr>
          <w:rFonts w:ascii="Times New Roman" w:hAnsi="Times New Roman" w:eastAsia="Times New Roman"/>
          <w:i/>
          <w:color w:val="231F20"/>
          <w:spacing w:val="11"/>
        </w:rPr>
        <w:t>t</w:t>
      </w:r>
      <w:r>
        <w:rPr>
          <w:rFonts w:ascii="Times New Roman" w:hAnsi="Times New Roman" w:eastAsia="Times New Roman"/>
          <w:i/>
          <w:color w:val="231F20"/>
          <w:spacing w:val="51"/>
        </w:rPr>
        <w:t> </w:t>
      </w:r>
      <w:r>
        <w:rPr>
          <w:rFonts w:ascii="Cambria" w:hAnsi="Cambria" w:eastAsia="Cambria"/>
          <w:color w:val="231F20"/>
          <w:spacing w:val="10"/>
        </w:rPr>
        <w:t>∈ {</w:t>
      </w:r>
      <w:r>
        <w:rPr>
          <w:rFonts w:ascii="Times New Roman" w:hAnsi="Times New Roman" w:eastAsia="Times New Roman"/>
          <w:color w:val="231F20"/>
        </w:rPr>
        <w:t>1</w:t>
      </w:r>
      <w:r>
        <w:rPr>
          <w:rFonts w:ascii="Garamond" w:hAnsi="Garamond" w:eastAsia="Garamond"/>
          <w:i/>
          <w:color w:val="231F20"/>
          <w:spacing w:val="-11"/>
        </w:rPr>
        <w:t>, </w:t>
      </w:r>
      <w:r>
        <w:rPr>
          <w:rFonts w:ascii="Times New Roman" w:hAnsi="Times New Roman" w:eastAsia="Times New Roman"/>
          <w:color w:val="231F20"/>
          <w:spacing w:val="17"/>
        </w:rPr>
        <w:t>2</w:t>
      </w:r>
      <w:r>
        <w:rPr>
          <w:rFonts w:ascii="Garamond" w:hAnsi="Garamond" w:eastAsia="Garamond"/>
          <w:i/>
          <w:color w:val="231F20"/>
          <w:spacing w:val="10"/>
        </w:rPr>
        <w:t>,..., </w:t>
      </w:r>
      <w:r>
        <w:rPr>
          <w:rFonts w:ascii="Times New Roman" w:hAnsi="Times New Roman" w:eastAsia="Times New Roman"/>
          <w:i/>
          <w:color w:val="231F20"/>
        </w:rPr>
        <w:t>T </w:t>
      </w:r>
      <w:r>
        <w:rPr>
          <w:rFonts w:ascii="Cambria" w:hAnsi="Cambria" w:eastAsia="Cambria"/>
          <w:color w:val="231F20"/>
          <w:spacing w:val="24"/>
        </w:rPr>
        <w:t>} </w:t>
      </w:r>
      <w:r>
        <w:rPr>
          <w:color w:val="231F20"/>
          <w:spacing w:val="2"/>
        </w:rPr>
        <w:t>索引。为了灵活的资源提供，假设已经应用了虚拟化技术，如</w:t>
      </w:r>
      <w:r>
        <w:rPr>
          <w:color w:val="231F20"/>
          <w:spacing w:val="-13"/>
        </w:rPr>
        <w:t>文献 </w:t>
      </w:r>
      <w:hyperlink w:history="true" w:anchor="_bookmark215">
        <w:r>
          <w:rPr>
            <w:rFonts w:ascii="Times New Roman" w:hAnsi="Times New Roman" w:eastAsia="Times New Roman"/>
            <w:color w:val="231F20"/>
          </w:rPr>
          <w:t>[68</w:t>
        </w:r>
      </w:hyperlink>
      <w:r>
        <w:rPr>
          <w:rFonts w:ascii="Times New Roman" w:hAnsi="Times New Roman" w:eastAsia="Times New Roman"/>
          <w:color w:val="231F20"/>
          <w:spacing w:val="5"/>
        </w:rPr>
        <w:t>] </w:t>
      </w:r>
      <w:r>
        <w:rPr>
          <w:color w:val="231F20"/>
          <w:spacing w:val="4"/>
        </w:rPr>
        <w:t>中所述，将工作节点的资源划分为资源块。设 </w:t>
      </w:r>
      <w:r>
        <w:rPr>
          <w:rFonts w:ascii="Times New Roman" w:hAnsi="Times New Roman" w:eastAsia="Times New Roman"/>
          <w:i/>
          <w:color w:val="231F20"/>
          <w:spacing w:val="2"/>
        </w:rPr>
        <w:t>H</w:t>
      </w:r>
      <w:r>
        <w:rPr>
          <w:rFonts w:ascii="Times New Roman" w:hAnsi="Times New Roman" w:eastAsia="Times New Roman"/>
          <w:i/>
          <w:color w:val="231F20"/>
          <w:spacing w:val="2"/>
          <w:vertAlign w:val="subscript"/>
        </w:rPr>
        <w:t>i</w:t>
      </w:r>
      <w:r>
        <w:rPr>
          <w:rFonts w:ascii="Euclid" w:hAnsi="Euclid" w:eastAsia="Euclid"/>
          <w:color w:val="231F20"/>
          <w:spacing w:val="2"/>
          <w:vertAlign w:val="baseline"/>
        </w:rPr>
        <w:t>(</w:t>
      </w:r>
      <w:r>
        <w:rPr>
          <w:rFonts w:ascii="Times New Roman" w:hAnsi="Times New Roman" w:eastAsia="Times New Roman"/>
          <w:i/>
          <w:color w:val="231F20"/>
          <w:spacing w:val="2"/>
          <w:vertAlign w:val="baseline"/>
        </w:rPr>
        <w:t>t</w:t>
      </w:r>
      <w:r>
        <w:rPr>
          <w:rFonts w:ascii="Euclid" w:hAnsi="Euclid" w:eastAsia="Euclid"/>
          <w:color w:val="231F20"/>
          <w:spacing w:val="-4"/>
          <w:vertAlign w:val="baseline"/>
        </w:rPr>
        <w:t>) </w:t>
      </w:r>
      <w:r>
        <w:rPr>
          <w:color w:val="231F20"/>
          <w:spacing w:val="1"/>
          <w:vertAlign w:val="baseline"/>
        </w:rPr>
        <w:t>表示工作节点 </w:t>
      </w:r>
      <w:r>
        <w:rPr>
          <w:rFonts w:ascii="Times New Roman" w:hAnsi="Times New Roman" w:eastAsia="Times New Roman"/>
          <w:i/>
          <w:color w:val="231F20"/>
          <w:vertAlign w:val="baseline"/>
        </w:rPr>
        <w:t>i </w:t>
      </w:r>
      <w:r>
        <w:rPr>
          <w:color w:val="231F20"/>
          <w:spacing w:val="10"/>
          <w:vertAlign w:val="baseline"/>
        </w:rPr>
        <w:t>的资源容量，</w:t>
      </w:r>
      <w:r>
        <w:rPr>
          <w:rFonts w:ascii="Times New Roman" w:hAnsi="Times New Roman" w:eastAsia="Times New Roman"/>
          <w:i/>
          <w:color w:val="231F20"/>
          <w:spacing w:val="3"/>
          <w:vertAlign w:val="baseline"/>
        </w:rPr>
        <w:t>x</w:t>
      </w:r>
      <w:r>
        <w:rPr>
          <w:rFonts w:ascii="Times New Roman" w:hAnsi="Times New Roman" w:eastAsia="Times New Roman"/>
          <w:i/>
          <w:color w:val="231F20"/>
          <w:spacing w:val="3"/>
          <w:vertAlign w:val="subscript"/>
        </w:rPr>
        <w:t>i</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2"/>
          <w:vertAlign w:val="baseline"/>
        </w:rPr>
        <w:t>) </w:t>
      </w:r>
      <w:r>
        <w:rPr>
          <w:color w:val="231F20"/>
          <w:spacing w:val="-10"/>
          <w:vertAlign w:val="baseline"/>
        </w:rPr>
        <w:t>表示 </w:t>
      </w:r>
      <w:r>
        <w:rPr>
          <w:rFonts w:ascii="Times New Roman" w:hAnsi="Times New Roman" w:eastAsia="Times New Roman"/>
          <w:i/>
          <w:color w:val="231F20"/>
          <w:vertAlign w:val="baseline"/>
        </w:rPr>
        <w:t>i </w:t>
      </w:r>
      <w:r>
        <w:rPr>
          <w:color w:val="231F20"/>
          <w:spacing w:val="11"/>
          <w:vertAlign w:val="baseline"/>
        </w:rPr>
        <w:t>应提供的资源量。为了简化表述，本章只考虑在系</w:t>
      </w:r>
      <w:r>
        <w:rPr>
          <w:color w:val="231F20"/>
          <w:spacing w:val="7"/>
          <w:vertAlign w:val="baseline"/>
        </w:rPr>
        <w:t>统运行期间提供的计算资源，即 </w:t>
      </w:r>
      <w:r>
        <w:rPr>
          <w:rFonts w:ascii="Times New Roman" w:hAnsi="Times New Roman" w:eastAsia="Times New Roman"/>
          <w:color w:val="231F20"/>
          <w:vertAlign w:val="baseline"/>
        </w:rPr>
        <w:t>CPU</w:t>
      </w:r>
      <w:r>
        <w:rPr>
          <w:color w:val="231F20"/>
          <w:spacing w:val="2"/>
          <w:vertAlign w:val="baseline"/>
        </w:rPr>
        <w:t>。通过将标量 </w:t>
      </w:r>
      <w:r>
        <w:rPr>
          <w:rFonts w:ascii="Times New Roman" w:hAnsi="Times New Roman" w:eastAsia="Times New Roman"/>
          <w:i/>
          <w:color w:val="231F20"/>
          <w:spacing w:val="2"/>
          <w:vertAlign w:val="baseline"/>
        </w:rPr>
        <w:t>H</w:t>
      </w:r>
      <w:r>
        <w:rPr>
          <w:rFonts w:ascii="Times New Roman" w:hAnsi="Times New Roman" w:eastAsia="Times New Roman"/>
          <w:i/>
          <w:color w:val="231F20"/>
          <w:spacing w:val="2"/>
          <w:vertAlign w:val="subscript"/>
        </w:rPr>
        <w:t>i</w:t>
      </w:r>
      <w:r>
        <w:rPr>
          <w:rFonts w:ascii="Euclid" w:hAnsi="Euclid" w:eastAsia="Euclid"/>
          <w:color w:val="231F20"/>
          <w:spacing w:val="2"/>
          <w:vertAlign w:val="baseline"/>
        </w:rPr>
        <w:t>(</w:t>
      </w:r>
      <w:r>
        <w:rPr>
          <w:rFonts w:ascii="Times New Roman" w:hAnsi="Times New Roman" w:eastAsia="Times New Roman"/>
          <w:i/>
          <w:color w:val="231F20"/>
          <w:spacing w:val="2"/>
          <w:vertAlign w:val="baseline"/>
        </w:rPr>
        <w:t>t</w:t>
      </w:r>
      <w:r>
        <w:rPr>
          <w:rFonts w:ascii="Euclid" w:hAnsi="Euclid" w:eastAsia="Euclid"/>
          <w:color w:val="231F20"/>
          <w:spacing w:val="-2"/>
          <w:vertAlign w:val="baseline"/>
        </w:rPr>
        <w:t>) </w:t>
      </w:r>
      <w:r>
        <w:rPr>
          <w:color w:val="231F20"/>
          <w:spacing w:val="-23"/>
          <w:vertAlign w:val="baseline"/>
        </w:rPr>
        <w:t>和 </w:t>
      </w:r>
      <w:r>
        <w:rPr>
          <w:rFonts w:ascii="Times New Roman" w:hAnsi="Times New Roman" w:eastAsia="Times New Roman"/>
          <w:i/>
          <w:color w:val="231F20"/>
          <w:spacing w:val="3"/>
          <w:vertAlign w:val="baseline"/>
        </w:rPr>
        <w:t>x</w:t>
      </w:r>
      <w:r>
        <w:rPr>
          <w:rFonts w:ascii="Times New Roman" w:hAnsi="Times New Roman" w:eastAsia="Times New Roman"/>
          <w:i/>
          <w:color w:val="231F20"/>
          <w:spacing w:val="3"/>
          <w:vertAlign w:val="subscript"/>
        </w:rPr>
        <w:t>i</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2"/>
          <w:vertAlign w:val="baseline"/>
        </w:rPr>
        <w:t>) </w:t>
      </w:r>
      <w:r>
        <w:rPr>
          <w:color w:val="231F20"/>
          <w:spacing w:val="11"/>
          <w:vertAlign w:val="baseline"/>
        </w:rPr>
        <w:t>转换为向量</w:t>
      </w:r>
      <w:r>
        <w:rPr>
          <w:rFonts w:ascii="Times New Roman" w:hAnsi="Times New Roman" w:eastAsia="Times New Roman"/>
          <w:b/>
          <w:i/>
          <w:color w:val="231F20"/>
          <w:spacing w:val="7"/>
          <w:w w:val="105"/>
          <w:vertAlign w:val="baseline"/>
        </w:rPr>
        <w:t>H</w:t>
      </w:r>
      <w:r>
        <w:rPr>
          <w:rFonts w:ascii="Times New Roman" w:hAnsi="Times New Roman" w:eastAsia="Times New Roman"/>
          <w:i/>
          <w:color w:val="231F20"/>
          <w:spacing w:val="7"/>
          <w:w w:val="105"/>
          <w:vertAlign w:val="subscript"/>
        </w:rPr>
        <w:t>i</w:t>
      </w:r>
      <w:r>
        <w:rPr>
          <w:rFonts w:ascii="Euclid" w:hAnsi="Euclid" w:eastAsia="Euclid"/>
          <w:color w:val="231F20"/>
          <w:spacing w:val="7"/>
          <w:w w:val="105"/>
          <w:vertAlign w:val="baseline"/>
        </w:rPr>
        <w:t>(</w:t>
      </w:r>
      <w:r>
        <w:rPr>
          <w:rFonts w:ascii="Times New Roman" w:hAnsi="Times New Roman" w:eastAsia="Times New Roman"/>
          <w:i/>
          <w:color w:val="231F20"/>
          <w:spacing w:val="7"/>
          <w:w w:val="105"/>
          <w:vertAlign w:val="baseline"/>
        </w:rPr>
        <w:t>t</w:t>
      </w:r>
      <w:r>
        <w:rPr>
          <w:rFonts w:ascii="Euclid" w:hAnsi="Euclid" w:eastAsia="Euclid"/>
          <w:color w:val="231F20"/>
          <w:spacing w:val="-22"/>
          <w:w w:val="105"/>
          <w:vertAlign w:val="baseline"/>
        </w:rPr>
        <w:t>) </w:t>
      </w:r>
      <w:r>
        <w:rPr>
          <w:rFonts w:ascii="Times New Roman" w:hAnsi="Times New Roman" w:eastAsia="Times New Roman"/>
          <w:color w:val="231F20"/>
          <w:w w:val="105"/>
          <w:vertAlign w:val="baseline"/>
        </w:rPr>
        <w:t>:</w:t>
      </w:r>
      <w:r>
        <w:rPr>
          <w:rFonts w:ascii="Euclid" w:hAnsi="Euclid" w:eastAsia="Euclid"/>
          <w:color w:val="231F20"/>
          <w:spacing w:val="-26"/>
          <w:w w:val="105"/>
          <w:vertAlign w:val="baseline"/>
        </w:rPr>
        <w:t>= </w:t>
      </w:r>
      <w:r>
        <w:rPr>
          <w:rFonts w:ascii="Cambria" w:hAnsi="Cambria" w:eastAsia="Cambria"/>
          <w:color w:val="231F20"/>
          <w:w w:val="105"/>
          <w:vertAlign w:val="baseline"/>
        </w:rPr>
        <w:t>{</w:t>
      </w:r>
      <w:r>
        <w:rPr>
          <w:rFonts w:ascii="Times New Roman" w:hAnsi="Times New Roman" w:eastAsia="Times New Roman"/>
          <w:i/>
          <w:color w:val="231F20"/>
          <w:w w:val="105"/>
          <w:vertAlign w:val="baseline"/>
        </w:rPr>
        <w:t>H</w:t>
      </w:r>
      <w:r>
        <w:rPr>
          <w:rFonts w:ascii="Times New Roman" w:hAnsi="Times New Roman" w:eastAsia="Times New Roman"/>
          <w:i/>
          <w:color w:val="231F20"/>
          <w:w w:val="105"/>
          <w:vertAlign w:val="subscript"/>
        </w:rPr>
        <w:t>ik</w:t>
      </w:r>
      <w:r>
        <w:rPr>
          <w:rFonts w:ascii="Euclid" w:hAnsi="Euclid" w:eastAsia="Euclid"/>
          <w:color w:val="231F20"/>
          <w:w w:val="105"/>
          <w:vertAlign w:val="baseline"/>
        </w:rPr>
        <w:t>(</w:t>
      </w:r>
      <w:r>
        <w:rPr>
          <w:rFonts w:ascii="Times New Roman" w:hAnsi="Times New Roman" w:eastAsia="Times New Roman"/>
          <w:i/>
          <w:color w:val="231F20"/>
          <w:w w:val="105"/>
          <w:vertAlign w:val="baseline"/>
        </w:rPr>
        <w:t>t</w:t>
      </w:r>
      <w:r>
        <w:rPr>
          <w:rFonts w:ascii="Euclid" w:hAnsi="Euclid" w:eastAsia="Euclid"/>
          <w:color w:val="231F20"/>
          <w:w w:val="105"/>
          <w:vertAlign w:val="baseline"/>
        </w:rPr>
        <w:t>)</w:t>
      </w:r>
      <w:r>
        <w:rPr>
          <w:rFonts w:ascii="Cambria" w:hAnsi="Cambria" w:eastAsia="Cambria"/>
          <w:color w:val="231F20"/>
          <w:w w:val="105"/>
          <w:vertAlign w:val="baseline"/>
        </w:rPr>
        <w:t>|</w:t>
      </w:r>
      <w:r>
        <w:rPr>
          <w:rFonts w:ascii="Times New Roman" w:hAnsi="Times New Roman" w:eastAsia="Times New Roman"/>
          <w:i/>
          <w:color w:val="231F20"/>
          <w:w w:val="105"/>
          <w:vertAlign w:val="baseline"/>
        </w:rPr>
        <w:t>k </w:t>
      </w:r>
      <w:r>
        <w:rPr>
          <w:rFonts w:ascii="Cambria" w:hAnsi="Cambria" w:eastAsia="Cambria"/>
          <w:color w:val="231F20"/>
          <w:spacing w:val="-12"/>
          <w:w w:val="105"/>
          <w:vertAlign w:val="baseline"/>
        </w:rPr>
        <w:t>∈ </w:t>
      </w:r>
      <w:r>
        <w:rPr>
          <w:rFonts w:ascii="Times New Roman" w:hAnsi="Times New Roman" w:eastAsia="Times New Roman"/>
          <w:i/>
          <w:color w:val="231F20"/>
          <w:spacing w:val="6"/>
          <w:w w:val="105"/>
          <w:vertAlign w:val="baseline"/>
        </w:rPr>
        <w:t>K</w:t>
      </w:r>
      <w:r>
        <w:rPr>
          <w:rFonts w:ascii="Cambria" w:hAnsi="Cambria" w:eastAsia="Cambria"/>
          <w:color w:val="231F20"/>
          <w:spacing w:val="-6"/>
          <w:w w:val="105"/>
          <w:vertAlign w:val="baseline"/>
        </w:rPr>
        <w:t>} </w:t>
      </w:r>
      <w:r>
        <w:rPr>
          <w:color w:val="231F20"/>
          <w:spacing w:val="-41"/>
          <w:w w:val="105"/>
          <w:vertAlign w:val="baseline"/>
        </w:rPr>
        <w:t>和 </w:t>
      </w:r>
      <w:r>
        <w:rPr>
          <w:rFonts w:ascii="Times New Roman" w:hAnsi="Times New Roman" w:eastAsia="Times New Roman"/>
          <w:b/>
          <w:i/>
          <w:color w:val="231F20"/>
          <w:spacing w:val="3"/>
          <w:w w:val="105"/>
          <w:vertAlign w:val="baseline"/>
        </w:rPr>
        <w:t>x</w:t>
      </w:r>
      <w:r>
        <w:rPr>
          <w:rFonts w:ascii="Times New Roman" w:hAnsi="Times New Roman" w:eastAsia="Times New Roman"/>
          <w:i/>
          <w:color w:val="231F20"/>
          <w:spacing w:val="3"/>
          <w:w w:val="105"/>
          <w:vertAlign w:val="subscript"/>
        </w:rPr>
        <w:t>i</w:t>
      </w:r>
      <w:r>
        <w:rPr>
          <w:rFonts w:ascii="Euclid" w:hAnsi="Euclid" w:eastAsia="Euclid"/>
          <w:color w:val="231F20"/>
          <w:spacing w:val="3"/>
          <w:w w:val="105"/>
          <w:vertAlign w:val="baseline"/>
        </w:rPr>
        <w:t>(</w:t>
      </w:r>
      <w:r>
        <w:rPr>
          <w:rFonts w:ascii="Times New Roman" w:hAnsi="Times New Roman" w:eastAsia="Times New Roman"/>
          <w:i/>
          <w:color w:val="231F20"/>
          <w:spacing w:val="3"/>
          <w:w w:val="105"/>
          <w:vertAlign w:val="baseline"/>
        </w:rPr>
        <w:t>t</w:t>
      </w:r>
      <w:r>
        <w:rPr>
          <w:rFonts w:ascii="Euclid" w:hAnsi="Euclid" w:eastAsia="Euclid"/>
          <w:color w:val="231F20"/>
          <w:spacing w:val="-24"/>
          <w:w w:val="105"/>
          <w:vertAlign w:val="baseline"/>
        </w:rPr>
        <w:t>) </w:t>
      </w:r>
      <w:r>
        <w:rPr>
          <w:rFonts w:ascii="Times New Roman" w:hAnsi="Times New Roman" w:eastAsia="Times New Roman"/>
          <w:color w:val="231F20"/>
          <w:w w:val="105"/>
          <w:vertAlign w:val="baseline"/>
        </w:rPr>
        <w:t>:</w:t>
      </w:r>
      <w:r>
        <w:rPr>
          <w:rFonts w:ascii="Euclid" w:hAnsi="Euclid" w:eastAsia="Euclid"/>
          <w:color w:val="231F20"/>
          <w:spacing w:val="-26"/>
          <w:w w:val="105"/>
          <w:vertAlign w:val="baseline"/>
        </w:rPr>
        <w:t>= </w:t>
      </w:r>
      <w:r>
        <w:rPr>
          <w:rFonts w:ascii="Cambria" w:hAnsi="Cambria" w:eastAsia="Cambria"/>
          <w:color w:val="231F20"/>
          <w:spacing w:val="2"/>
          <w:w w:val="105"/>
          <w:vertAlign w:val="baseline"/>
        </w:rPr>
        <w:t>{</w:t>
      </w:r>
      <w:r>
        <w:rPr>
          <w:rFonts w:ascii="Times New Roman" w:hAnsi="Times New Roman" w:eastAsia="Times New Roman"/>
          <w:i/>
          <w:color w:val="231F20"/>
          <w:spacing w:val="2"/>
          <w:w w:val="105"/>
          <w:vertAlign w:val="baseline"/>
        </w:rPr>
        <w:t>x</w:t>
      </w:r>
      <w:r>
        <w:rPr>
          <w:rFonts w:ascii="Times New Roman" w:hAnsi="Times New Roman" w:eastAsia="Times New Roman"/>
          <w:i/>
          <w:color w:val="231F20"/>
          <w:spacing w:val="2"/>
          <w:w w:val="105"/>
          <w:vertAlign w:val="subscript"/>
        </w:rPr>
        <w:t>ik</w:t>
      </w:r>
      <w:r>
        <w:rPr>
          <w:rFonts w:ascii="Euclid" w:hAnsi="Euclid" w:eastAsia="Euclid"/>
          <w:color w:val="231F20"/>
          <w:spacing w:val="2"/>
          <w:w w:val="105"/>
          <w:vertAlign w:val="baseline"/>
        </w:rPr>
        <w:t>(</w:t>
      </w:r>
      <w:r>
        <w:rPr>
          <w:rFonts w:ascii="Times New Roman" w:hAnsi="Times New Roman" w:eastAsia="Times New Roman"/>
          <w:i/>
          <w:color w:val="231F20"/>
          <w:spacing w:val="2"/>
          <w:w w:val="105"/>
          <w:vertAlign w:val="baseline"/>
        </w:rPr>
        <w:t>t</w:t>
      </w:r>
      <w:r>
        <w:rPr>
          <w:rFonts w:ascii="Euclid" w:hAnsi="Euclid" w:eastAsia="Euclid"/>
          <w:color w:val="231F20"/>
          <w:spacing w:val="2"/>
          <w:w w:val="105"/>
          <w:vertAlign w:val="baseline"/>
        </w:rPr>
        <w:t>)</w:t>
      </w:r>
      <w:r>
        <w:rPr>
          <w:rFonts w:ascii="Cambria" w:hAnsi="Cambria" w:eastAsia="Cambria"/>
          <w:color w:val="231F20"/>
          <w:spacing w:val="2"/>
          <w:w w:val="105"/>
          <w:vertAlign w:val="baseline"/>
        </w:rPr>
        <w:t>|</w:t>
      </w:r>
      <w:r>
        <w:rPr>
          <w:rFonts w:ascii="Times New Roman" w:hAnsi="Times New Roman" w:eastAsia="Times New Roman"/>
          <w:i/>
          <w:color w:val="231F20"/>
          <w:spacing w:val="2"/>
          <w:w w:val="105"/>
          <w:vertAlign w:val="baseline"/>
        </w:rPr>
        <w:t>k </w:t>
      </w:r>
      <w:r>
        <w:rPr>
          <w:rFonts w:ascii="Cambria" w:hAnsi="Cambria" w:eastAsia="Cambria"/>
          <w:color w:val="231F20"/>
          <w:spacing w:val="-11"/>
          <w:w w:val="105"/>
          <w:vertAlign w:val="baseline"/>
        </w:rPr>
        <w:t>∈ </w:t>
      </w:r>
      <w:r>
        <w:rPr>
          <w:rFonts w:ascii="Times New Roman" w:hAnsi="Times New Roman" w:eastAsia="Times New Roman"/>
          <w:i/>
          <w:color w:val="231F20"/>
          <w:spacing w:val="6"/>
          <w:w w:val="105"/>
          <w:vertAlign w:val="baseline"/>
        </w:rPr>
        <w:t>K</w:t>
      </w:r>
      <w:r>
        <w:rPr>
          <w:rFonts w:ascii="Cambria" w:hAnsi="Cambria" w:eastAsia="Cambria"/>
          <w:color w:val="231F20"/>
          <w:spacing w:val="6"/>
          <w:w w:val="105"/>
          <w:vertAlign w:val="baseline"/>
        </w:rPr>
        <w:t>}</w:t>
      </w:r>
      <w:r>
        <w:rPr>
          <w:color w:val="231F20"/>
          <w:spacing w:val="4"/>
          <w:w w:val="105"/>
          <w:vertAlign w:val="baseline"/>
        </w:rPr>
        <w:t>，表述的问题可以轻松扩展到多</w:t>
      </w:r>
      <w:r>
        <w:rPr>
          <w:color w:val="231F20"/>
          <w:spacing w:val="-4"/>
          <w:vertAlign w:val="baseline"/>
        </w:rPr>
        <w:t>种类型资源的情况，其中 </w:t>
      </w:r>
      <w:r>
        <w:rPr>
          <w:rFonts w:ascii="Times New Roman" w:hAnsi="Times New Roman" w:eastAsia="Times New Roman"/>
          <w:i/>
          <w:color w:val="231F20"/>
          <w:vertAlign w:val="baseline"/>
        </w:rPr>
        <w:t>K </w:t>
      </w:r>
      <w:r>
        <w:rPr>
          <w:color w:val="231F20"/>
          <w:spacing w:val="-5"/>
          <w:vertAlign w:val="baseline"/>
        </w:rPr>
        <w:t>是资源类型集合。设 </w:t>
      </w:r>
      <w:r>
        <w:rPr>
          <w:rFonts w:ascii="Times New Roman" w:hAnsi="Times New Roman" w:eastAsia="Times New Roman"/>
          <w:i/>
          <w:color w:val="231F20"/>
          <w:spacing w:val="2"/>
          <w:vertAlign w:val="baseline"/>
        </w:rPr>
        <w:t>u</w:t>
      </w:r>
      <w:r>
        <w:rPr>
          <w:rFonts w:ascii="Euclid" w:hAnsi="Euclid" w:eastAsia="Euclid"/>
          <w:color w:val="231F20"/>
          <w:spacing w:val="2"/>
          <w:vertAlign w:val="baseline"/>
        </w:rPr>
        <w:t>(</w:t>
      </w:r>
      <w:r>
        <w:rPr>
          <w:rFonts w:ascii="Times New Roman" w:hAnsi="Times New Roman" w:eastAsia="Times New Roman"/>
          <w:i/>
          <w:color w:val="231F20"/>
          <w:spacing w:val="2"/>
          <w:vertAlign w:val="baseline"/>
        </w:rPr>
        <w:t>t</w:t>
      </w:r>
      <w:r>
        <w:rPr>
          <w:rFonts w:ascii="Euclid" w:hAnsi="Euclid" w:eastAsia="Euclid"/>
          <w:color w:val="231F20"/>
          <w:spacing w:val="-8"/>
          <w:vertAlign w:val="baseline"/>
        </w:rPr>
        <w:t>) </w:t>
      </w:r>
      <w:r>
        <w:rPr>
          <w:color w:val="231F20"/>
          <w:spacing w:val="-14"/>
          <w:vertAlign w:val="baseline"/>
        </w:rPr>
        <w:t>表示在 </w:t>
      </w:r>
      <w:r>
        <w:rPr>
          <w:rFonts w:ascii="Times New Roman" w:hAnsi="Times New Roman" w:eastAsia="Times New Roman"/>
          <w:i/>
          <w:color w:val="231F20"/>
          <w:vertAlign w:val="baseline"/>
        </w:rPr>
        <w:t>t </w:t>
      </w:r>
      <w:r>
        <w:rPr>
          <w:color w:val="231F20"/>
          <w:spacing w:val="2"/>
          <w:vertAlign w:val="baseline"/>
        </w:rPr>
        <w:t>内到达的请求集</w:t>
      </w:r>
    </w:p>
    <w:p>
      <w:pPr>
        <w:spacing w:after="0" w:line="400" w:lineRule="exact"/>
        <w:jc w:val="both"/>
        <w:sectPr>
          <w:headerReference w:type="default" r:id="rId428"/>
          <w:footerReference w:type="default" r:id="rId429"/>
          <w:pgSz w:w="11910" w:h="16840"/>
          <w:pgMar w:header="1150" w:footer="955" w:top="1380" w:bottom="1140" w:left="1560" w:right="0"/>
          <w:pgNumType w:start="36"/>
        </w:sectPr>
      </w:pPr>
    </w:p>
    <w:p>
      <w:pPr>
        <w:pStyle w:val="BodyText"/>
        <w:spacing w:before="2"/>
        <w:rPr>
          <w:sz w:val="25"/>
        </w:rPr>
      </w:pPr>
    </w:p>
    <w:p>
      <w:pPr>
        <w:pStyle w:val="BodyText"/>
        <w:spacing w:line="398" w:lineRule="exact" w:before="45"/>
        <w:ind w:left="237"/>
      </w:pPr>
      <w:r>
        <w:rPr>
          <w:color w:val="231F20"/>
        </w:rPr>
        <w:t>合。对于每个任务 </w:t>
      </w:r>
      <w:r>
        <w:rPr>
          <w:rFonts w:ascii="Times New Roman" w:eastAsia="Times New Roman"/>
          <w:i/>
          <w:color w:val="231F20"/>
        </w:rPr>
        <w:t>j</w:t>
      </w:r>
      <w:r>
        <w:rPr>
          <w:color w:val="231F20"/>
        </w:rPr>
        <w:t>，其资源需求由 </w:t>
      </w:r>
      <w:r>
        <w:rPr>
          <w:rFonts w:ascii="Times New Roman" w:eastAsia="Times New Roman"/>
          <w:i/>
          <w:color w:val="231F20"/>
        </w:rPr>
        <w:t>a </w:t>
      </w:r>
      <w:r>
        <w:rPr>
          <w:rFonts w:ascii="Times New Roman" w:eastAsia="Times New Roman"/>
          <w:i/>
          <w:color w:val="231F20"/>
          <w:vertAlign w:val="subscript"/>
        </w:rPr>
        <w:t>j</w:t>
      </w:r>
      <w:r>
        <w:rPr>
          <w:rFonts w:ascii="Euclid" w:eastAsia="Euclid"/>
          <w:color w:val="231F20"/>
          <w:vertAlign w:val="baseline"/>
        </w:rPr>
        <w:t>(</w:t>
      </w:r>
      <w:r>
        <w:rPr>
          <w:rFonts w:ascii="Times New Roman" w:eastAsia="Times New Roman"/>
          <w:i/>
          <w:color w:val="231F20"/>
          <w:vertAlign w:val="baseline"/>
        </w:rPr>
        <w:t>t</w:t>
      </w:r>
      <w:r>
        <w:rPr>
          <w:rFonts w:ascii="Euclid" w:eastAsia="Euclid"/>
          <w:color w:val="231F20"/>
          <w:vertAlign w:val="baseline"/>
        </w:rPr>
        <w:t>) </w:t>
      </w:r>
      <w:r>
        <w:rPr>
          <w:color w:val="231F20"/>
          <w:vertAlign w:val="baseline"/>
        </w:rPr>
        <w:t>表示。在 </w:t>
      </w:r>
      <w:r>
        <w:rPr>
          <w:rFonts w:ascii="Times New Roman" w:eastAsia="Times New Roman"/>
          <w:i/>
          <w:color w:val="231F20"/>
          <w:vertAlign w:val="baseline"/>
        </w:rPr>
        <w:t>t </w:t>
      </w:r>
      <w:r>
        <w:rPr>
          <w:color w:val="231F20"/>
          <w:vertAlign w:val="baseline"/>
        </w:rPr>
        <w:t>内所需的资源总量可以由</w:t>
      </w:r>
    </w:p>
    <w:p>
      <w:pPr>
        <w:spacing w:line="418" w:lineRule="exact" w:before="0"/>
        <w:ind w:left="237" w:right="0" w:firstLine="0"/>
        <w:jc w:val="left"/>
        <w:rPr>
          <w:sz w:val="24"/>
        </w:rPr>
      </w:pPr>
      <w:r>
        <w:rPr>
          <w:rFonts w:ascii="Times New Roman" w:hAnsi="Times New Roman" w:eastAsia="Times New Roman"/>
          <w:i/>
          <w:color w:val="231F20"/>
          <w:w w:val="100"/>
          <w:position w:val="2"/>
          <w:sz w:val="24"/>
        </w:rPr>
        <w:t>R</w:t>
      </w:r>
      <w:r>
        <w:rPr>
          <w:rFonts w:ascii="Euclid" w:hAnsi="Euclid" w:eastAsia="Euclid"/>
          <w:color w:val="231F20"/>
          <w:spacing w:val="-6"/>
          <w:w w:val="99"/>
          <w:position w:val="2"/>
          <w:sz w:val="24"/>
        </w:rPr>
        <w:t>(</w:t>
      </w:r>
      <w:r>
        <w:rPr>
          <w:rFonts w:ascii="Times New Roman" w:hAnsi="Times New Roman" w:eastAsia="Times New Roman"/>
          <w:i/>
          <w:color w:val="231F20"/>
          <w:spacing w:val="16"/>
          <w:w w:val="100"/>
          <w:position w:val="2"/>
          <w:sz w:val="24"/>
        </w:rPr>
        <w:t>t</w:t>
      </w:r>
      <w:r>
        <w:rPr>
          <w:rFonts w:ascii="Euclid" w:hAnsi="Euclid" w:eastAsia="Euclid"/>
          <w:color w:val="231F20"/>
          <w:w w:val="99"/>
          <w:position w:val="2"/>
          <w:sz w:val="24"/>
        </w:rPr>
        <w:t>)</w:t>
      </w:r>
      <w:r>
        <w:rPr>
          <w:rFonts w:ascii="Euclid" w:hAnsi="Euclid" w:eastAsia="Euclid"/>
          <w:color w:val="231F20"/>
          <w:spacing w:val="-27"/>
          <w:position w:val="2"/>
          <w:sz w:val="24"/>
        </w:rPr>
        <w:t> </w:t>
      </w:r>
      <w:r>
        <w:rPr>
          <w:rFonts w:ascii="Times New Roman" w:hAnsi="Times New Roman" w:eastAsia="Times New Roman"/>
          <w:color w:val="231F20"/>
          <w:w w:val="100"/>
          <w:position w:val="2"/>
          <w:sz w:val="24"/>
        </w:rPr>
        <w:t>:</w:t>
      </w:r>
      <w:r>
        <w:rPr>
          <w:rFonts w:ascii="Euclid" w:hAnsi="Euclid" w:eastAsia="Euclid"/>
          <w:color w:val="231F20"/>
          <w:w w:val="99"/>
          <w:position w:val="2"/>
          <w:sz w:val="24"/>
        </w:rPr>
        <w:t>=</w:t>
      </w:r>
      <w:r>
        <w:rPr>
          <w:rFonts w:ascii="Euclid" w:hAnsi="Euclid" w:eastAsia="Euclid"/>
          <w:color w:val="231F20"/>
          <w:spacing w:val="-27"/>
          <w:position w:val="2"/>
          <w:sz w:val="24"/>
        </w:rPr>
        <w:t> </w:t>
      </w:r>
      <w:r>
        <w:rPr>
          <w:rFonts w:ascii="Cambria" w:hAnsi="Cambria" w:eastAsia="Cambria"/>
          <w:color w:val="231F20"/>
          <w:w w:val="100"/>
          <w:sz w:val="24"/>
        </w:rPr>
        <w:t>∑</w:t>
      </w:r>
      <w:r>
        <w:rPr>
          <w:rFonts w:ascii="Cambria" w:hAnsi="Cambria" w:eastAsia="Cambria"/>
          <w:color w:val="231F20"/>
          <w:spacing w:val="-27"/>
          <w:sz w:val="24"/>
        </w:rPr>
        <w:t> </w:t>
      </w:r>
      <w:r>
        <w:rPr>
          <w:rFonts w:ascii="Times New Roman" w:hAnsi="Times New Roman" w:eastAsia="Times New Roman"/>
          <w:i/>
          <w:color w:val="231F20"/>
          <w:spacing w:val="4"/>
          <w:w w:val="94"/>
          <w:sz w:val="24"/>
          <w:vertAlign w:val="subscript"/>
        </w:rPr>
        <w:t>j</w:t>
      </w:r>
      <w:r>
        <w:rPr>
          <w:rFonts w:ascii="Cambria" w:hAnsi="Cambria" w:eastAsia="Cambria"/>
          <w:color w:val="231F20"/>
          <w:w w:val="98"/>
          <w:sz w:val="24"/>
          <w:vertAlign w:val="subscript"/>
        </w:rPr>
        <w:t>∈</w:t>
      </w:r>
      <w:r>
        <w:rPr>
          <w:rFonts w:ascii="Times New Roman" w:hAnsi="Times New Roman" w:eastAsia="Times New Roman"/>
          <w:i/>
          <w:color w:val="231F20"/>
          <w:w w:val="94"/>
          <w:sz w:val="24"/>
          <w:vertAlign w:val="subscript"/>
        </w:rPr>
        <w:t>u</w:t>
      </w:r>
      <w:r>
        <w:rPr>
          <w:rFonts w:ascii="Euclid" w:hAnsi="Euclid" w:eastAsia="Euclid"/>
          <w:color w:val="231F20"/>
          <w:spacing w:val="-5"/>
          <w:w w:val="28"/>
          <w:sz w:val="24"/>
          <w:vertAlign w:val="subscript"/>
        </w:rPr>
        <w:t>(</w:t>
      </w:r>
      <w:r>
        <w:rPr>
          <w:rFonts w:ascii="Times New Roman" w:hAnsi="Times New Roman" w:eastAsia="Times New Roman"/>
          <w:i/>
          <w:color w:val="231F20"/>
          <w:spacing w:val="12"/>
          <w:w w:val="94"/>
          <w:sz w:val="24"/>
          <w:vertAlign w:val="subscript"/>
        </w:rPr>
        <w:t>t</w:t>
      </w:r>
      <w:r>
        <w:rPr>
          <w:rFonts w:ascii="Euclid" w:hAnsi="Euclid" w:eastAsia="Euclid"/>
          <w:color w:val="231F20"/>
          <w:w w:val="28"/>
          <w:sz w:val="24"/>
          <w:vertAlign w:val="subscript"/>
        </w:rPr>
        <w:t>)</w:t>
      </w:r>
      <w:r>
        <w:rPr>
          <w:rFonts w:ascii="Euclid" w:hAnsi="Euclid" w:eastAsia="Euclid"/>
          <w:color w:val="231F20"/>
          <w:spacing w:val="-44"/>
          <w:sz w:val="24"/>
          <w:vertAlign w:val="baseline"/>
        </w:rPr>
        <w:t> </w:t>
      </w:r>
      <w:r>
        <w:rPr>
          <w:rFonts w:ascii="Times New Roman" w:hAnsi="Times New Roman" w:eastAsia="Times New Roman"/>
          <w:i/>
          <w:color w:val="231F20"/>
          <w:position w:val="2"/>
          <w:sz w:val="24"/>
          <w:vertAlign w:val="baseline"/>
        </w:rPr>
        <w:t>a</w:t>
      </w:r>
      <w:r>
        <w:rPr>
          <w:rFonts w:ascii="Times New Roman" w:hAnsi="Times New Roman" w:eastAsia="Times New Roman"/>
          <w:i/>
          <w:color w:val="231F20"/>
          <w:spacing w:val="-34"/>
          <w:position w:val="2"/>
          <w:sz w:val="24"/>
          <w:vertAlign w:val="baseline"/>
        </w:rPr>
        <w:t> </w:t>
      </w:r>
      <w:r>
        <w:rPr>
          <w:rFonts w:ascii="Times New Roman" w:hAnsi="Times New Roman" w:eastAsia="Times New Roman"/>
          <w:i/>
          <w:color w:val="231F20"/>
          <w:spacing w:val="14"/>
          <w:w w:val="94"/>
          <w:position w:val="2"/>
          <w:sz w:val="24"/>
          <w:vertAlign w:val="subscript"/>
        </w:rPr>
        <w:t>j</w:t>
      </w:r>
      <w:r>
        <w:rPr>
          <w:rFonts w:ascii="Euclid" w:hAnsi="Euclid" w:eastAsia="Euclid"/>
          <w:color w:val="231F20"/>
          <w:spacing w:val="-6"/>
          <w:w w:val="99"/>
          <w:position w:val="2"/>
          <w:sz w:val="24"/>
          <w:vertAlign w:val="baseline"/>
        </w:rPr>
        <w:t>(</w:t>
      </w:r>
      <w:r>
        <w:rPr>
          <w:rFonts w:ascii="Times New Roman" w:hAnsi="Times New Roman" w:eastAsia="Times New Roman"/>
          <w:i/>
          <w:color w:val="231F20"/>
          <w:spacing w:val="16"/>
          <w:w w:val="100"/>
          <w:position w:val="2"/>
          <w:sz w:val="24"/>
          <w:vertAlign w:val="baseline"/>
        </w:rPr>
        <w:t>t</w:t>
      </w:r>
      <w:r>
        <w:rPr>
          <w:rFonts w:ascii="Euclid" w:hAnsi="Euclid" w:eastAsia="Euclid"/>
          <w:color w:val="231F20"/>
          <w:w w:val="99"/>
          <w:position w:val="2"/>
          <w:sz w:val="24"/>
          <w:vertAlign w:val="baseline"/>
        </w:rPr>
        <w:t>)</w:t>
      </w:r>
      <w:r>
        <w:rPr>
          <w:rFonts w:ascii="Euclid" w:hAnsi="Euclid" w:eastAsia="Euclid"/>
          <w:color w:val="231F20"/>
          <w:spacing w:val="-20"/>
          <w:position w:val="2"/>
          <w:sz w:val="24"/>
          <w:vertAlign w:val="baseline"/>
        </w:rPr>
        <w:t> </w:t>
      </w:r>
      <w:r>
        <w:rPr>
          <w:color w:val="231F20"/>
          <w:position w:val="2"/>
          <w:sz w:val="24"/>
          <w:vertAlign w:val="baseline"/>
        </w:rPr>
        <w:t>给出。</w:t>
      </w:r>
    </w:p>
    <w:p>
      <w:pPr>
        <w:pStyle w:val="BodyText"/>
        <w:spacing w:line="302" w:lineRule="auto" w:before="25"/>
        <w:ind w:left="237" w:right="1795" w:firstLine="480"/>
        <w:jc w:val="both"/>
      </w:pPr>
      <w:r>
        <w:rPr>
          <w:color w:val="231F20"/>
        </w:rPr>
        <w:t>首先为任务分配方案的设计提出三个指导原则：</w:t>
      </w:r>
      <w:r>
        <w:rPr>
          <w:rFonts w:ascii="Times New Roman" w:eastAsia="Times New Roman"/>
          <w:color w:val="231F20"/>
        </w:rPr>
        <w:t>1</w:t>
      </w:r>
      <w:r>
        <w:rPr>
          <w:color w:val="231F20"/>
        </w:rPr>
        <w:t>）在任务到达的随机条件下，执行任务所投入的资源应平均满足到达任务的需求；</w:t>
      </w:r>
      <w:r>
        <w:rPr>
          <w:rFonts w:ascii="Times New Roman" w:eastAsia="Times New Roman"/>
          <w:color w:val="231F20"/>
        </w:rPr>
        <w:t>2</w:t>
      </w:r>
      <w:r>
        <w:rPr>
          <w:color w:val="231F20"/>
        </w:rPr>
        <w:t>）移动设备为执行任务投入资源时，应最小化这些开销；</w:t>
      </w:r>
      <w:r>
        <w:rPr>
          <w:rFonts w:ascii="Times New Roman" w:eastAsia="Times New Roman"/>
          <w:color w:val="231F20"/>
        </w:rPr>
        <w:t>3</w:t>
      </w:r>
      <w:r>
        <w:rPr>
          <w:color w:val="231F20"/>
        </w:rPr>
        <w:t>）在处理任务时，应优先考虑可靠的移动设备。对于第一个指导原则，定义资源需求积压量 </w:t>
      </w:r>
      <w:r>
        <w:rPr>
          <w:rFonts w:ascii="Times New Roman" w:eastAsia="Times New Roman"/>
          <w:i/>
          <w:color w:val="231F20"/>
        </w:rPr>
        <w:t>Q</w:t>
      </w:r>
      <w:r>
        <w:rPr>
          <w:rFonts w:ascii="Euclid" w:eastAsia="Euclid"/>
          <w:color w:val="231F20"/>
        </w:rPr>
        <w:t>(</w:t>
      </w:r>
      <w:r>
        <w:rPr>
          <w:rFonts w:ascii="Times New Roman" w:eastAsia="Times New Roman"/>
          <w:i/>
          <w:color w:val="231F20"/>
        </w:rPr>
        <w:t>t</w:t>
      </w:r>
      <w:r>
        <w:rPr>
          <w:rFonts w:ascii="Euclid" w:eastAsia="Euclid"/>
          <w:color w:val="231F20"/>
        </w:rPr>
        <w:t>)</w:t>
      </w:r>
      <w:r>
        <w:rPr>
          <w:color w:val="231F20"/>
        </w:rPr>
        <w:t>，其动态变化为：</w:t>
      </w:r>
    </w:p>
    <w:p>
      <w:pPr>
        <w:pStyle w:val="BodyText"/>
        <w:spacing w:before="7"/>
        <w:rPr>
          <w:sz w:val="38"/>
        </w:rPr>
      </w:pPr>
    </w:p>
    <w:p>
      <w:pPr>
        <w:tabs>
          <w:tab w:pos="3174" w:val="left" w:leader="none"/>
          <w:tab w:pos="6271" w:val="left" w:leader="none"/>
        </w:tabs>
        <w:spacing w:before="0"/>
        <w:ind w:left="549" w:right="0" w:firstLine="0"/>
        <w:jc w:val="center"/>
        <w:rPr>
          <w:rFonts w:ascii="Times New Roman" w:hAnsi="Times New Roman"/>
          <w:sz w:val="24"/>
        </w:rPr>
      </w:pPr>
      <w:r>
        <w:rPr/>
        <w:pict>
          <v:shape style="position:absolute;margin-left:307.739014pt;margin-top:12.791908pt;width:13.95pt;height:15.45pt;mso-position-horizontal-relative:page;mso-position-vertical-relative:paragraph;z-index:-266084352" type="#_x0000_t202" filled="false" stroked="false">
            <v:textbox inset="0,0,0,0">
              <w:txbxContent>
                <w:p>
                  <w:pPr>
                    <w:spacing w:line="175" w:lineRule="exact" w:before="0"/>
                    <w:ind w:left="0" w:right="0" w:firstLine="0"/>
                    <w:jc w:val="left"/>
                    <w:rPr>
                      <w:rFonts w:ascii="Times New Roman" w:hAnsi="Times New Roman"/>
                      <w:i/>
                      <w:sz w:val="17"/>
                    </w:rPr>
                  </w:pPr>
                  <w:r>
                    <w:rPr>
                      <w:rFonts w:ascii="Cambria" w:hAnsi="Cambria"/>
                      <w:color w:val="231F20"/>
                      <w:w w:val="125"/>
                      <w:sz w:val="17"/>
                    </w:rPr>
                    <w:t>∈</w:t>
                  </w:r>
                  <w:r>
                    <w:rPr>
                      <w:rFonts w:ascii="Times New Roman" w:hAnsi="Times New Roman"/>
                      <w:i/>
                      <w:color w:val="231F20"/>
                      <w:w w:val="125"/>
                      <w:sz w:val="17"/>
                    </w:rPr>
                    <w:t>N</w:t>
                  </w:r>
                </w:p>
              </w:txbxContent>
            </v:textbox>
            <w10:wrap type="none"/>
          </v:shape>
        </w:pict>
      </w:r>
      <w:r>
        <w:rPr>
          <w:rFonts w:ascii="Times New Roman" w:hAnsi="Times New Roman"/>
          <w:i/>
          <w:color w:val="231F20"/>
          <w:sz w:val="24"/>
        </w:rPr>
        <w:t>Q</w:t>
      </w:r>
      <w:r>
        <w:rPr>
          <w:rFonts w:ascii="Times New Roman" w:hAnsi="Times New Roman"/>
          <w:i/>
          <w:color w:val="231F20"/>
          <w:spacing w:val="-30"/>
          <w:sz w:val="24"/>
        </w:rPr>
        <w:t> </w:t>
      </w:r>
      <w:r>
        <w:rPr>
          <w:rFonts w:ascii="Euclid" w:hAnsi="Euclid"/>
          <w:color w:val="231F20"/>
          <w:spacing w:val="-3"/>
          <w:sz w:val="24"/>
        </w:rPr>
        <w:t>(</w:t>
      </w:r>
      <w:r>
        <w:rPr>
          <w:rFonts w:ascii="Times New Roman" w:hAnsi="Times New Roman"/>
          <w:i/>
          <w:color w:val="231F20"/>
          <w:spacing w:val="-3"/>
          <w:sz w:val="24"/>
        </w:rPr>
        <w:t>t</w:t>
      </w:r>
      <w:r>
        <w:rPr>
          <w:rFonts w:ascii="Times New Roman" w:hAnsi="Times New Roman"/>
          <w:i/>
          <w:color w:val="231F20"/>
          <w:spacing w:val="-4"/>
          <w:sz w:val="24"/>
        </w:rPr>
        <w:t> </w:t>
      </w:r>
      <w:r>
        <w:rPr>
          <w:rFonts w:ascii="Euclid" w:hAnsi="Euclid"/>
          <w:color w:val="231F20"/>
          <w:sz w:val="24"/>
        </w:rPr>
        <w:t>+</w:t>
      </w:r>
      <w:r>
        <w:rPr>
          <w:rFonts w:ascii="Euclid" w:hAnsi="Euclid"/>
          <w:color w:val="231F20"/>
          <w:spacing w:val="-42"/>
          <w:sz w:val="24"/>
        </w:rPr>
        <w:t> </w:t>
      </w:r>
      <w:r>
        <w:rPr>
          <w:rFonts w:ascii="Times New Roman" w:hAnsi="Times New Roman"/>
          <w:color w:val="231F20"/>
          <w:sz w:val="24"/>
        </w:rPr>
        <w:t>1</w:t>
      </w:r>
      <w:r>
        <w:rPr>
          <w:rFonts w:ascii="Euclid" w:hAnsi="Euclid"/>
          <w:color w:val="231F20"/>
          <w:sz w:val="24"/>
        </w:rPr>
        <w:t>)</w:t>
      </w:r>
      <w:r>
        <w:rPr>
          <w:rFonts w:ascii="Euclid" w:hAnsi="Euclid"/>
          <w:color w:val="231F20"/>
          <w:spacing w:val="-18"/>
          <w:sz w:val="24"/>
        </w:rPr>
        <w:t> </w:t>
      </w:r>
      <w:r>
        <w:rPr>
          <w:rFonts w:ascii="Euclid" w:hAnsi="Euclid"/>
          <w:color w:val="231F20"/>
          <w:sz w:val="24"/>
        </w:rPr>
        <w:t>=</w:t>
      </w:r>
      <w:r>
        <w:rPr>
          <w:rFonts w:ascii="Euclid" w:hAnsi="Euclid"/>
          <w:color w:val="231F20"/>
          <w:spacing w:val="-19"/>
          <w:sz w:val="24"/>
        </w:rPr>
        <w:t> </w:t>
      </w:r>
      <w:r>
        <w:rPr>
          <w:rFonts w:ascii="Cambria" w:hAnsi="Cambria"/>
          <w:color w:val="231F20"/>
          <w:sz w:val="24"/>
        </w:rPr>
        <w:t>⌈</w:t>
      </w:r>
      <w:r>
        <w:rPr>
          <w:rFonts w:ascii="Times New Roman" w:hAnsi="Times New Roman"/>
          <w:i/>
          <w:color w:val="231F20"/>
          <w:sz w:val="24"/>
        </w:rPr>
        <w:t>Q</w:t>
      </w:r>
      <w:r>
        <w:rPr>
          <w:rFonts w:ascii="Times New Roman" w:hAnsi="Times New Roman"/>
          <w:i/>
          <w:color w:val="231F20"/>
          <w:spacing w:val="-30"/>
          <w:sz w:val="24"/>
        </w:rPr>
        <w:t> </w:t>
      </w:r>
      <w:r>
        <w:rPr>
          <w:rFonts w:ascii="Euclid" w:hAnsi="Euclid"/>
          <w:color w:val="231F20"/>
          <w:spacing w:val="3"/>
          <w:sz w:val="24"/>
        </w:rPr>
        <w:t>(</w:t>
      </w:r>
      <w:r>
        <w:rPr>
          <w:rFonts w:ascii="Times New Roman" w:hAnsi="Times New Roman"/>
          <w:i/>
          <w:color w:val="231F20"/>
          <w:spacing w:val="3"/>
          <w:sz w:val="24"/>
        </w:rPr>
        <w:t>t</w:t>
      </w:r>
      <w:r>
        <w:rPr>
          <w:rFonts w:ascii="Euclid" w:hAnsi="Euclid"/>
          <w:color w:val="231F20"/>
          <w:spacing w:val="3"/>
          <w:sz w:val="24"/>
        </w:rPr>
        <w:t>)</w:t>
      </w:r>
      <w:r>
        <w:rPr>
          <w:rFonts w:ascii="Euclid" w:hAnsi="Euclid"/>
          <w:color w:val="231F20"/>
          <w:spacing w:val="-42"/>
          <w:sz w:val="24"/>
        </w:rPr>
        <w:t> </w:t>
      </w:r>
      <w:r>
        <w:rPr>
          <w:rFonts w:ascii="Cambria" w:hAnsi="Cambria"/>
          <w:color w:val="231F20"/>
          <w:spacing w:val="10"/>
          <w:sz w:val="24"/>
        </w:rPr>
        <w:t>−</w:t>
      </w:r>
      <w:r>
        <w:rPr>
          <w:rFonts w:ascii="Cambria" w:hAnsi="Cambria"/>
          <w:color w:val="231F20"/>
          <w:spacing w:val="10"/>
          <w:position w:val="-4"/>
          <w:sz w:val="34"/>
        </w:rPr>
        <w:t>∑</w:t>
      </w:r>
      <w:r>
        <w:rPr>
          <w:rFonts w:ascii="Times New Roman" w:hAnsi="Times New Roman"/>
          <w:i/>
          <w:color w:val="231F20"/>
          <w:spacing w:val="10"/>
          <w:position w:val="-9"/>
          <w:sz w:val="17"/>
        </w:rPr>
        <w:t>i</w:t>
        <w:tab/>
      </w:r>
      <w:r>
        <w:rPr>
          <w:rFonts w:ascii="Times New Roman" w:hAnsi="Times New Roman"/>
          <w:i/>
          <w:color w:val="231F20"/>
          <w:sz w:val="24"/>
        </w:rPr>
        <w:t>x</w:t>
      </w:r>
      <w:r>
        <w:rPr>
          <w:rFonts w:ascii="Times New Roman" w:hAnsi="Times New Roman"/>
          <w:i/>
          <w:color w:val="231F20"/>
          <w:sz w:val="24"/>
          <w:vertAlign w:val="subscript"/>
        </w:rPr>
        <w:t>i</w:t>
      </w:r>
      <w:r>
        <w:rPr>
          <w:rFonts w:ascii="Times New Roman" w:hAnsi="Times New Roman"/>
          <w:i/>
          <w:color w:val="231F20"/>
          <w:spacing w:val="-20"/>
          <w:sz w:val="24"/>
          <w:vertAlign w:val="baseline"/>
        </w:rPr>
        <w:t>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w:t>
      </w:r>
      <w:r>
        <w:rPr>
          <w:rFonts w:ascii="Euclid" w:hAnsi="Euclid"/>
          <w:color w:val="231F20"/>
          <w:spacing w:val="-45"/>
          <w:sz w:val="24"/>
          <w:vertAlign w:val="baseline"/>
        </w:rPr>
        <w:t> </w:t>
      </w:r>
      <w:r>
        <w:rPr>
          <w:rFonts w:ascii="Euclid" w:hAnsi="Euclid"/>
          <w:color w:val="231F20"/>
          <w:sz w:val="24"/>
          <w:vertAlign w:val="baseline"/>
        </w:rPr>
        <w:t>+</w:t>
      </w:r>
      <w:r>
        <w:rPr>
          <w:rFonts w:ascii="Euclid" w:hAnsi="Euclid"/>
          <w:color w:val="231F20"/>
          <w:spacing w:val="-44"/>
          <w:sz w:val="24"/>
          <w:vertAlign w:val="baseline"/>
        </w:rPr>
        <w:t> </w:t>
      </w:r>
      <w:r>
        <w:rPr>
          <w:rFonts w:ascii="Times New Roman" w:hAnsi="Times New Roman"/>
          <w:i/>
          <w:color w:val="231F20"/>
          <w:sz w:val="24"/>
          <w:vertAlign w:val="baseline"/>
        </w:rPr>
        <w:t>R</w:t>
      </w:r>
      <w:r>
        <w:rPr>
          <w:rFonts w:ascii="Times New Roman" w:hAnsi="Times New Roman"/>
          <w:i/>
          <w:color w:val="231F20"/>
          <w:spacing w:val="-31"/>
          <w:sz w:val="24"/>
          <w:vertAlign w:val="baseline"/>
        </w:rPr>
        <w:t>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w:t>
      </w:r>
      <w:r>
        <w:rPr>
          <w:rFonts w:ascii="Cambria" w:hAnsi="Cambria"/>
          <w:color w:val="231F20"/>
          <w:spacing w:val="3"/>
          <w:sz w:val="24"/>
          <w:vertAlign w:val="baseline"/>
        </w:rPr>
        <w:t>⌉</w:t>
      </w:r>
      <w:r>
        <w:rPr>
          <w:rFonts w:ascii="Euclid" w:hAnsi="Euclid"/>
          <w:color w:val="231F20"/>
          <w:spacing w:val="3"/>
          <w:position w:val="10"/>
          <w:sz w:val="17"/>
          <w:vertAlign w:val="baseline"/>
        </w:rPr>
        <w:t>+</w:t>
      </w:r>
      <w:r>
        <w:rPr>
          <w:rFonts w:ascii="Garamond" w:hAnsi="Garamond"/>
          <w:i/>
          <w:color w:val="231F20"/>
          <w:spacing w:val="3"/>
          <w:sz w:val="24"/>
          <w:vertAlign w:val="baseline"/>
        </w:rPr>
        <w:t>.</w:t>
        <w:tab/>
      </w:r>
      <w:r>
        <w:rPr>
          <w:rFonts w:ascii="Times New Roman" w:hAnsi="Times New Roman"/>
          <w:color w:val="231F20"/>
          <w:sz w:val="24"/>
          <w:vertAlign w:val="baseline"/>
        </w:rPr>
        <w:t>(4-1)</w:t>
      </w:r>
    </w:p>
    <w:p>
      <w:pPr>
        <w:spacing w:line="240" w:lineRule="auto" w:before="198"/>
        <w:ind w:left="237" w:right="1601" w:firstLine="480"/>
        <w:jc w:val="left"/>
        <w:rPr>
          <w:sz w:val="24"/>
        </w:rPr>
      </w:pPr>
      <w:r>
        <w:rPr/>
        <w:pict>
          <v:shape style="position:absolute;margin-left:158.837006pt;margin-top:58.806801pt;width:10pt;height:10.65pt;mso-position-horizontal-relative:page;mso-position-vertical-relative:paragraph;z-index:-266083328" type="#_x0000_t202" filled="false" stroked="false">
            <v:textbox inset="0,0,0,0">
              <w:txbxContent>
                <w:p>
                  <w:pPr>
                    <w:spacing w:line="212" w:lineRule="exact" w:before="0"/>
                    <w:ind w:left="0" w:right="0" w:firstLine="0"/>
                    <w:jc w:val="left"/>
                    <w:rPr>
                      <w:rFonts w:ascii="Euclid"/>
                      <w:sz w:val="17"/>
                    </w:rPr>
                  </w:pPr>
                  <w:r>
                    <w:rPr>
                      <w:rFonts w:ascii="Times New Roman"/>
                      <w:i/>
                      <w:color w:val="231F20"/>
                      <w:sz w:val="17"/>
                    </w:rPr>
                    <w:t>t</w:t>
                  </w:r>
                  <w:r>
                    <w:rPr>
                      <w:rFonts w:ascii="Euclid"/>
                      <w:color w:val="231F20"/>
                      <w:sz w:val="17"/>
                    </w:rPr>
                    <w:t>=</w:t>
                  </w:r>
                </w:p>
              </w:txbxContent>
            </v:textbox>
            <w10:wrap type="none"/>
          </v:shape>
        </w:pict>
      </w:r>
      <w:r>
        <w:rPr>
          <w:color w:val="231F20"/>
          <w:spacing w:val="-14"/>
          <w:position w:val="2"/>
          <w:sz w:val="24"/>
        </w:rPr>
        <w:t>其中 </w:t>
      </w:r>
      <w:r>
        <w:rPr>
          <w:rFonts w:ascii="Cambria" w:hAnsi="Cambria" w:eastAsia="Cambria"/>
          <w:color w:val="231F20"/>
          <w:position w:val="2"/>
          <w:sz w:val="24"/>
        </w:rPr>
        <w:t>⌈</w:t>
      </w:r>
      <w:r>
        <w:rPr>
          <w:rFonts w:ascii="Times New Roman" w:hAnsi="Times New Roman" w:eastAsia="Times New Roman"/>
          <w:i/>
          <w:color w:val="231F20"/>
          <w:position w:val="2"/>
          <w:sz w:val="24"/>
        </w:rPr>
        <w:t>x</w:t>
      </w:r>
      <w:r>
        <w:rPr>
          <w:rFonts w:ascii="Cambria" w:hAnsi="Cambria" w:eastAsia="Cambria"/>
          <w:color w:val="231F20"/>
          <w:position w:val="2"/>
          <w:sz w:val="24"/>
        </w:rPr>
        <w:t>⌉</w:t>
      </w:r>
      <w:r>
        <w:rPr>
          <w:rFonts w:ascii="Euclid" w:hAnsi="Euclid" w:eastAsia="Euclid"/>
          <w:color w:val="231F20"/>
          <w:spacing w:val="14"/>
          <w:position w:val="10"/>
          <w:sz w:val="17"/>
        </w:rPr>
        <w:t>+ </w:t>
      </w:r>
      <w:r>
        <w:rPr>
          <w:rFonts w:ascii="Times New Roman" w:hAnsi="Times New Roman" w:eastAsia="Times New Roman"/>
          <w:color w:val="231F20"/>
          <w:position w:val="2"/>
          <w:sz w:val="24"/>
        </w:rPr>
        <w:t>:</w:t>
      </w:r>
      <w:r>
        <w:rPr>
          <w:rFonts w:ascii="Euclid" w:hAnsi="Euclid" w:eastAsia="Euclid"/>
          <w:color w:val="231F20"/>
          <w:spacing w:val="-4"/>
          <w:position w:val="2"/>
          <w:sz w:val="24"/>
        </w:rPr>
        <w:t>= </w:t>
      </w:r>
      <w:r>
        <w:rPr>
          <w:rFonts w:ascii="Times New Roman" w:hAnsi="Times New Roman" w:eastAsia="Times New Roman"/>
          <w:color w:val="231F20"/>
          <w:position w:val="2"/>
          <w:sz w:val="24"/>
        </w:rPr>
        <w:t>max</w:t>
      </w:r>
      <w:r>
        <w:rPr>
          <w:rFonts w:ascii="Cambria" w:hAnsi="Cambria" w:eastAsia="Cambria"/>
          <w:color w:val="231F20"/>
          <w:position w:val="2"/>
          <w:sz w:val="24"/>
        </w:rPr>
        <w:t>{</w:t>
      </w:r>
      <w:r>
        <w:rPr>
          <w:rFonts w:ascii="Times New Roman" w:hAnsi="Times New Roman" w:eastAsia="Times New Roman"/>
          <w:i/>
          <w:color w:val="231F20"/>
          <w:position w:val="2"/>
          <w:sz w:val="24"/>
        </w:rPr>
        <w:t>x</w:t>
      </w:r>
      <w:r>
        <w:rPr>
          <w:rFonts w:ascii="Garamond" w:hAnsi="Garamond" w:eastAsia="Garamond"/>
          <w:i/>
          <w:color w:val="231F20"/>
          <w:spacing w:val="-10"/>
          <w:position w:val="2"/>
          <w:sz w:val="24"/>
        </w:rPr>
        <w:t>, </w:t>
      </w:r>
      <w:r>
        <w:rPr>
          <w:rFonts w:ascii="Times New Roman" w:hAnsi="Times New Roman" w:eastAsia="Times New Roman"/>
          <w:color w:val="231F20"/>
          <w:position w:val="2"/>
          <w:sz w:val="24"/>
        </w:rPr>
        <w:t>0</w:t>
      </w:r>
      <w:r>
        <w:rPr>
          <w:rFonts w:ascii="Cambria" w:hAnsi="Cambria" w:eastAsia="Cambria"/>
          <w:color w:val="231F20"/>
          <w:position w:val="2"/>
          <w:sz w:val="24"/>
        </w:rPr>
        <w:t>}</w:t>
      </w:r>
      <w:r>
        <w:rPr>
          <w:color w:val="231F20"/>
          <w:spacing w:val="-7"/>
          <w:position w:val="2"/>
          <w:sz w:val="24"/>
        </w:rPr>
        <w:t>。注意对于 </w:t>
      </w:r>
      <w:r>
        <w:rPr>
          <w:rFonts w:ascii="Times New Roman" w:hAnsi="Times New Roman" w:eastAsia="Times New Roman"/>
          <w:i/>
          <w:color w:val="231F20"/>
          <w:position w:val="2"/>
          <w:sz w:val="24"/>
        </w:rPr>
        <w:t>Q</w:t>
      </w:r>
      <w:r>
        <w:rPr>
          <w:rFonts w:ascii="Euclid" w:hAnsi="Euclid" w:eastAsia="Euclid"/>
          <w:color w:val="231F20"/>
          <w:position w:val="2"/>
          <w:sz w:val="24"/>
        </w:rPr>
        <w:t>(</w:t>
      </w:r>
      <w:r>
        <w:rPr>
          <w:rFonts w:ascii="Times New Roman" w:hAnsi="Times New Roman" w:eastAsia="Times New Roman"/>
          <w:i/>
          <w:color w:val="231F20"/>
          <w:position w:val="2"/>
          <w:sz w:val="24"/>
        </w:rPr>
        <w:t>t</w:t>
      </w:r>
      <w:r>
        <w:rPr>
          <w:rFonts w:ascii="Euclid" w:hAnsi="Euclid" w:eastAsia="Euclid"/>
          <w:color w:val="231F20"/>
          <w:position w:val="2"/>
          <w:sz w:val="24"/>
        </w:rPr>
        <w:t>)</w:t>
      </w:r>
      <w:r>
        <w:rPr>
          <w:color w:val="231F20"/>
          <w:position w:val="2"/>
          <w:sz w:val="24"/>
        </w:rPr>
        <w:t>，</w:t>
      </w:r>
      <w:r>
        <w:rPr>
          <w:rFonts w:ascii="Cambria" w:hAnsi="Cambria" w:eastAsia="Cambria"/>
          <w:color w:val="231F20"/>
          <w:sz w:val="24"/>
        </w:rPr>
        <w:t>∑</w:t>
      </w:r>
      <w:r>
        <w:rPr>
          <w:rFonts w:ascii="Times New Roman" w:hAnsi="Times New Roman" w:eastAsia="Times New Roman"/>
          <w:i/>
          <w:color w:val="231F20"/>
          <w:sz w:val="24"/>
          <w:vertAlign w:val="subscript"/>
        </w:rPr>
        <w:t>i</w:t>
      </w:r>
      <w:r>
        <w:rPr>
          <w:rFonts w:ascii="Cambria" w:hAnsi="Cambria" w:eastAsia="Cambria"/>
          <w:color w:val="231F20"/>
          <w:sz w:val="24"/>
          <w:vertAlign w:val="subscript"/>
        </w:rPr>
        <w:t>∈</w:t>
      </w:r>
      <w:r>
        <w:rPr>
          <w:rFonts w:ascii="Times New Roman" w:hAnsi="Times New Roman" w:eastAsia="Times New Roman"/>
          <w:i/>
          <w:color w:val="231F20"/>
          <w:sz w:val="24"/>
          <w:vertAlign w:val="subscript"/>
        </w:rPr>
        <w:t>N</w:t>
      </w:r>
      <w:r>
        <w:rPr>
          <w:rFonts w:ascii="Times New Roman" w:hAnsi="Times New Roman" w:eastAsia="Times New Roman"/>
          <w:i/>
          <w:color w:val="231F20"/>
          <w:spacing w:val="2"/>
          <w:sz w:val="24"/>
          <w:vertAlign w:val="baseline"/>
        </w:rPr>
        <w:t>  </w:t>
      </w:r>
      <w:r>
        <w:rPr>
          <w:rFonts w:ascii="Times New Roman" w:hAnsi="Times New Roman" w:eastAsia="Times New Roman"/>
          <w:i/>
          <w:color w:val="231F20"/>
          <w:spacing w:val="3"/>
          <w:position w:val="2"/>
          <w:sz w:val="24"/>
          <w:vertAlign w:val="baseline"/>
        </w:rPr>
        <w:t>x</w:t>
      </w:r>
      <w:r>
        <w:rPr>
          <w:rFonts w:ascii="Times New Roman" w:hAnsi="Times New Roman" w:eastAsia="Times New Roman"/>
          <w:i/>
          <w:color w:val="231F20"/>
          <w:spacing w:val="3"/>
          <w:position w:val="2"/>
          <w:sz w:val="24"/>
          <w:vertAlign w:val="subscript"/>
        </w:rPr>
        <w:t>i</w:t>
      </w:r>
      <w:r>
        <w:rPr>
          <w:rFonts w:ascii="Euclid" w:hAnsi="Euclid" w:eastAsia="Euclid"/>
          <w:color w:val="231F20"/>
          <w:spacing w:val="3"/>
          <w:position w:val="2"/>
          <w:sz w:val="24"/>
          <w:vertAlign w:val="baseline"/>
        </w:rPr>
        <w:t>(</w:t>
      </w:r>
      <w:r>
        <w:rPr>
          <w:rFonts w:ascii="Times New Roman" w:hAnsi="Times New Roman" w:eastAsia="Times New Roman"/>
          <w:i/>
          <w:color w:val="231F20"/>
          <w:spacing w:val="3"/>
          <w:position w:val="2"/>
          <w:sz w:val="24"/>
          <w:vertAlign w:val="baseline"/>
        </w:rPr>
        <w:t>t</w:t>
      </w:r>
      <w:r>
        <w:rPr>
          <w:rFonts w:ascii="Euclid" w:hAnsi="Euclid" w:eastAsia="Euclid"/>
          <w:color w:val="231F20"/>
          <w:spacing w:val="2"/>
          <w:position w:val="2"/>
          <w:sz w:val="24"/>
          <w:vertAlign w:val="baseline"/>
        </w:rPr>
        <w:t>) </w:t>
      </w:r>
      <w:r>
        <w:rPr>
          <w:color w:val="231F20"/>
          <w:spacing w:val="-20"/>
          <w:position w:val="2"/>
          <w:sz w:val="24"/>
          <w:vertAlign w:val="baseline"/>
        </w:rPr>
        <w:t>和 </w:t>
      </w:r>
      <w:r>
        <w:rPr>
          <w:rFonts w:ascii="Times New Roman" w:hAnsi="Times New Roman" w:eastAsia="Times New Roman"/>
          <w:i/>
          <w:color w:val="231F20"/>
          <w:spacing w:val="2"/>
          <w:position w:val="2"/>
          <w:sz w:val="24"/>
          <w:vertAlign w:val="baseline"/>
        </w:rPr>
        <w:t>R</w:t>
      </w:r>
      <w:r>
        <w:rPr>
          <w:rFonts w:ascii="Euclid" w:hAnsi="Euclid" w:eastAsia="Euclid"/>
          <w:color w:val="231F20"/>
          <w:spacing w:val="2"/>
          <w:position w:val="2"/>
          <w:sz w:val="24"/>
          <w:vertAlign w:val="baseline"/>
        </w:rPr>
        <w:t>(</w:t>
      </w:r>
      <w:r>
        <w:rPr>
          <w:rFonts w:ascii="Times New Roman" w:hAnsi="Times New Roman" w:eastAsia="Times New Roman"/>
          <w:i/>
          <w:color w:val="231F20"/>
          <w:spacing w:val="2"/>
          <w:position w:val="2"/>
          <w:sz w:val="24"/>
          <w:vertAlign w:val="baseline"/>
        </w:rPr>
        <w:t>t</w:t>
      </w:r>
      <w:r>
        <w:rPr>
          <w:rFonts w:ascii="Euclid" w:hAnsi="Euclid" w:eastAsia="Euclid"/>
          <w:color w:val="231F20"/>
          <w:spacing w:val="1"/>
          <w:position w:val="2"/>
          <w:sz w:val="24"/>
          <w:vertAlign w:val="baseline"/>
        </w:rPr>
        <w:t>) </w:t>
      </w:r>
      <w:r>
        <w:rPr>
          <w:color w:val="231F20"/>
          <w:position w:val="2"/>
          <w:sz w:val="24"/>
          <w:vertAlign w:val="baseline"/>
        </w:rPr>
        <w:t>都是时变的，根</w:t>
      </w:r>
      <w:r>
        <w:rPr>
          <w:color w:val="231F20"/>
          <w:spacing w:val="17"/>
          <w:sz w:val="24"/>
          <w:vertAlign w:val="baseline"/>
        </w:rPr>
        <w:t>据</w:t>
      </w:r>
      <w:r>
        <w:rPr>
          <w:color w:val="231F20"/>
          <w:spacing w:val="1"/>
          <w:sz w:val="24"/>
          <w:vertAlign w:val="baseline"/>
        </w:rPr>
        <w:t>指导原则 </w:t>
      </w:r>
      <w:r>
        <w:rPr>
          <w:rFonts w:ascii="Times New Roman" w:hAnsi="Times New Roman" w:eastAsia="Times New Roman"/>
          <w:color w:val="231F20"/>
          <w:spacing w:val="4"/>
          <w:sz w:val="24"/>
          <w:vertAlign w:val="baseline"/>
        </w:rPr>
        <w:t>(1)</w:t>
      </w:r>
      <w:r>
        <w:rPr>
          <w:color w:val="231F20"/>
          <w:spacing w:val="-6"/>
          <w:sz w:val="24"/>
          <w:vertAlign w:val="baseline"/>
        </w:rPr>
        <w:t>，需要 </w:t>
      </w:r>
      <w:r>
        <w:rPr>
          <w:rFonts w:ascii="Times New Roman" w:hAnsi="Times New Roman" w:eastAsia="Times New Roman"/>
          <w:i/>
          <w:color w:val="231F20"/>
          <w:spacing w:val="2"/>
          <w:sz w:val="24"/>
          <w:vertAlign w:val="baseline"/>
        </w:rPr>
        <w:t>Q</w:t>
      </w:r>
      <w:r>
        <w:rPr>
          <w:rFonts w:ascii="Euclid" w:hAnsi="Euclid" w:eastAsia="Euclid"/>
          <w:color w:val="231F20"/>
          <w:spacing w:val="2"/>
          <w:sz w:val="24"/>
          <w:vertAlign w:val="baseline"/>
        </w:rPr>
        <w:t>(</w:t>
      </w:r>
      <w:r>
        <w:rPr>
          <w:rFonts w:ascii="Times New Roman" w:hAnsi="Times New Roman" w:eastAsia="Times New Roman"/>
          <w:i/>
          <w:color w:val="231F20"/>
          <w:spacing w:val="2"/>
          <w:sz w:val="24"/>
          <w:vertAlign w:val="baseline"/>
        </w:rPr>
        <w:t>t</w:t>
      </w:r>
      <w:r>
        <w:rPr>
          <w:rFonts w:ascii="Euclid" w:hAnsi="Euclid" w:eastAsia="Euclid"/>
          <w:color w:val="231F20"/>
          <w:spacing w:val="-2"/>
          <w:sz w:val="24"/>
          <w:vertAlign w:val="baseline"/>
        </w:rPr>
        <w:t>) </w:t>
      </w:r>
      <w:r>
        <w:rPr>
          <w:color w:val="231F20"/>
          <w:spacing w:val="4"/>
          <w:sz w:val="24"/>
          <w:vertAlign w:val="baseline"/>
        </w:rPr>
        <w:t>是“稳定”的，即根据文献 </w:t>
      </w:r>
      <w:hyperlink w:history="true" w:anchor="_bookmark203">
        <w:r>
          <w:rPr>
            <w:rFonts w:ascii="Times New Roman" w:hAnsi="Times New Roman" w:eastAsia="Times New Roman"/>
            <w:color w:val="231F20"/>
            <w:sz w:val="24"/>
            <w:vertAlign w:val="baseline"/>
          </w:rPr>
          <w:t>[55</w:t>
        </w:r>
      </w:hyperlink>
      <w:r>
        <w:rPr>
          <w:rFonts w:ascii="Times New Roman" w:hAnsi="Times New Roman" w:eastAsia="Times New Roman"/>
          <w:color w:val="231F20"/>
          <w:spacing w:val="7"/>
          <w:sz w:val="24"/>
          <w:vertAlign w:val="baseline"/>
        </w:rPr>
        <w:t>] </w:t>
      </w:r>
      <w:r>
        <w:rPr>
          <w:color w:val="231F20"/>
          <w:spacing w:val="-3"/>
          <w:sz w:val="24"/>
          <w:vertAlign w:val="baseline"/>
        </w:rPr>
        <w:t>中定义 </w:t>
      </w:r>
      <w:r>
        <w:rPr>
          <w:rFonts w:ascii="Times New Roman" w:hAnsi="Times New Roman" w:eastAsia="Times New Roman"/>
          <w:color w:val="231F20"/>
          <w:sz w:val="24"/>
          <w:vertAlign w:val="baseline"/>
        </w:rPr>
        <w:t>2.3(p.17)</w:t>
      </w:r>
      <w:r>
        <w:rPr>
          <w:color w:val="231F20"/>
          <w:sz w:val="24"/>
          <w:vertAlign w:val="baseline"/>
        </w:rPr>
        <w:t>， </w:t>
      </w:r>
      <w:r>
        <w:rPr>
          <w:rFonts w:ascii="Times New Roman" w:hAnsi="Times New Roman" w:eastAsia="Times New Roman"/>
          <w:color w:val="231F20"/>
          <w:position w:val="2"/>
          <w:sz w:val="24"/>
          <w:vertAlign w:val="baseline"/>
        </w:rPr>
        <w:t>lim</w:t>
      </w:r>
      <w:r>
        <w:rPr>
          <w:rFonts w:ascii="Times New Roman" w:hAnsi="Times New Roman" w:eastAsia="Times New Roman"/>
          <w:i/>
          <w:color w:val="231F20"/>
          <w:position w:val="2"/>
          <w:sz w:val="24"/>
          <w:vertAlign w:val="subscript"/>
        </w:rPr>
        <w:t>T</w:t>
      </w:r>
      <w:r>
        <w:rPr>
          <w:rFonts w:ascii="Times New Roman" w:hAnsi="Times New Roman" w:eastAsia="Times New Roman"/>
          <w:i/>
          <w:color w:val="231F20"/>
          <w:position w:val="2"/>
          <w:sz w:val="24"/>
          <w:vertAlign w:val="baseline"/>
        </w:rPr>
        <w:t> </w:t>
      </w:r>
      <w:r>
        <w:rPr>
          <w:rFonts w:ascii="Cambria" w:hAnsi="Cambria" w:eastAsia="Cambria"/>
          <w:color w:val="231F20"/>
          <w:spacing w:val="-6"/>
          <w:position w:val="2"/>
          <w:sz w:val="24"/>
          <w:vertAlign w:val="subscript"/>
        </w:rPr>
        <w:t>→∞ </w:t>
      </w:r>
      <w:r>
        <w:rPr>
          <w:rFonts w:ascii="Times New Roman" w:hAnsi="Times New Roman" w:eastAsia="Times New Roman"/>
          <w:color w:val="231F20"/>
          <w:position w:val="2"/>
          <w:sz w:val="24"/>
          <w:vertAlign w:val="subscript"/>
        </w:rPr>
        <w:t>1</w:t>
      </w:r>
      <w:r>
        <w:rPr>
          <w:rFonts w:ascii="Garamond" w:hAnsi="Garamond" w:eastAsia="Garamond"/>
          <w:i/>
          <w:color w:val="231F20"/>
          <w:position w:val="2"/>
          <w:sz w:val="24"/>
          <w:vertAlign w:val="subscript"/>
        </w:rPr>
        <w:t>/</w:t>
      </w:r>
      <w:r>
        <w:rPr>
          <w:rFonts w:ascii="Times New Roman" w:hAnsi="Times New Roman" w:eastAsia="Times New Roman"/>
          <w:i/>
          <w:color w:val="231F20"/>
          <w:position w:val="2"/>
          <w:sz w:val="24"/>
          <w:vertAlign w:val="subscript"/>
        </w:rPr>
        <w:t>T </w:t>
      </w:r>
      <w:r>
        <w:rPr>
          <w:rFonts w:ascii="Cambria" w:hAnsi="Cambria" w:eastAsia="Cambria"/>
          <w:color w:val="231F20"/>
          <w:sz w:val="24"/>
          <w:vertAlign w:val="subscript"/>
        </w:rPr>
        <w:t>∑</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rFonts w:ascii="Times New Roman" w:hAnsi="Times New Roman" w:eastAsia="Times New Roman"/>
          <w:color w:val="231F20"/>
          <w:sz w:val="24"/>
          <w:vertAlign w:val="subscript"/>
        </w:rPr>
        <w:t>1</w:t>
      </w:r>
      <w:r>
        <w:rPr>
          <w:rFonts w:ascii="Times New Roman" w:hAnsi="Times New Roman" w:eastAsia="Times New Roman"/>
          <w:color w:val="231F20"/>
          <w:sz w:val="24"/>
          <w:vertAlign w:val="baseline"/>
        </w:rPr>
        <w:t> </w:t>
      </w:r>
      <w:r>
        <w:rPr>
          <w:rFonts w:ascii="Times New Roman" w:hAnsi="Times New Roman" w:eastAsia="Times New Roman"/>
          <w:i/>
          <w:color w:val="231F20"/>
          <w:spacing w:val="2"/>
          <w:position w:val="2"/>
          <w:sz w:val="24"/>
          <w:vertAlign w:val="baseline"/>
        </w:rPr>
        <w:t>Q</w:t>
      </w:r>
      <w:r>
        <w:rPr>
          <w:rFonts w:ascii="Euclid" w:hAnsi="Euclid" w:eastAsia="Euclid"/>
          <w:color w:val="231F20"/>
          <w:spacing w:val="2"/>
          <w:position w:val="2"/>
          <w:sz w:val="24"/>
          <w:vertAlign w:val="baseline"/>
        </w:rPr>
        <w:t>(</w:t>
      </w:r>
      <w:r>
        <w:rPr>
          <w:rFonts w:ascii="Times New Roman" w:hAnsi="Times New Roman" w:eastAsia="Times New Roman"/>
          <w:i/>
          <w:color w:val="231F20"/>
          <w:spacing w:val="2"/>
          <w:position w:val="2"/>
          <w:sz w:val="24"/>
          <w:vertAlign w:val="baseline"/>
        </w:rPr>
        <w:t>t</w:t>
      </w:r>
      <w:r>
        <w:rPr>
          <w:rFonts w:ascii="Euclid" w:hAnsi="Euclid" w:eastAsia="Euclid"/>
          <w:color w:val="231F20"/>
          <w:spacing w:val="-13"/>
          <w:position w:val="2"/>
          <w:sz w:val="24"/>
          <w:vertAlign w:val="baseline"/>
        </w:rPr>
        <w:t>) </w:t>
      </w:r>
      <w:r>
        <w:rPr>
          <w:rFonts w:ascii="Garamond" w:hAnsi="Garamond" w:eastAsia="Garamond"/>
          <w:i/>
          <w:color w:val="231F20"/>
          <w:spacing w:val="-4"/>
          <w:position w:val="2"/>
          <w:sz w:val="24"/>
          <w:vertAlign w:val="baseline"/>
        </w:rPr>
        <w:t>&lt; </w:t>
      </w:r>
      <w:r>
        <w:rPr>
          <w:rFonts w:ascii="Cambria" w:hAnsi="Cambria" w:eastAsia="Cambria"/>
          <w:color w:val="231F20"/>
          <w:position w:val="2"/>
          <w:sz w:val="24"/>
          <w:vertAlign w:val="baseline"/>
        </w:rPr>
        <w:t>∞</w:t>
      </w:r>
      <w:r>
        <w:rPr>
          <w:color w:val="231F20"/>
          <w:position w:val="2"/>
          <w:sz w:val="24"/>
          <w:vertAlign w:val="baseline"/>
        </w:rPr>
        <w:t>。</w:t>
      </w:r>
    </w:p>
    <w:p>
      <w:pPr>
        <w:spacing w:line="312" w:lineRule="auto" w:before="48"/>
        <w:ind w:left="237" w:right="1795" w:firstLine="480"/>
        <w:jc w:val="left"/>
        <w:rPr>
          <w:sz w:val="24"/>
        </w:rPr>
      </w:pPr>
      <w:r>
        <w:rPr>
          <w:color w:val="231F20"/>
          <w:sz w:val="24"/>
        </w:rPr>
        <w:t>针对其余指导原则，本节定义 </w:t>
      </w:r>
      <w:r>
        <w:rPr>
          <w:rFonts w:ascii="Times New Roman" w:hAnsi="Times New Roman" w:eastAsia="Times New Roman"/>
          <w:i/>
          <w:color w:val="231F20"/>
          <w:sz w:val="24"/>
        </w:rPr>
        <w:t>reliable </w:t>
      </w:r>
      <w:r>
        <w:rPr>
          <w:rFonts w:ascii="Cambria" w:hAnsi="Cambria" w:eastAsia="Cambria"/>
          <w:color w:val="231F20"/>
          <w:w w:val="110"/>
          <w:sz w:val="24"/>
        </w:rPr>
        <w:t>− </w:t>
      </w:r>
      <w:r>
        <w:rPr>
          <w:rFonts w:ascii="Times New Roman" w:hAnsi="Times New Roman" w:eastAsia="Times New Roman"/>
          <w:i/>
          <w:color w:val="231F20"/>
          <w:sz w:val="24"/>
        </w:rPr>
        <w:t>cost </w:t>
      </w:r>
      <w:r>
        <w:rPr>
          <w:color w:val="231F20"/>
          <w:sz w:val="24"/>
        </w:rPr>
        <w:t>表达式作为任务分配问题的目标：</w:t>
      </w:r>
    </w:p>
    <w:p>
      <w:pPr>
        <w:tabs>
          <w:tab w:pos="5589" w:val="left" w:leader="none"/>
          <w:tab w:pos="8068" w:val="left" w:leader="none"/>
        </w:tabs>
        <w:spacing w:line="389" w:lineRule="exact" w:before="66"/>
        <w:ind w:left="2704" w:right="0" w:firstLine="0"/>
        <w:jc w:val="left"/>
        <w:rPr>
          <w:rFonts w:ascii="Times New Roman"/>
          <w:sz w:val="24"/>
        </w:rPr>
      </w:pPr>
      <w:r>
        <w:rPr>
          <w:rFonts w:ascii="Times New Roman"/>
          <w:i/>
          <w:color w:val="231F20"/>
          <w:sz w:val="24"/>
        </w:rPr>
        <w:t>C </w:t>
      </w:r>
      <w:r>
        <w:rPr>
          <w:rFonts w:ascii="Euclid"/>
          <w:color w:val="231F20"/>
          <w:sz w:val="24"/>
        </w:rPr>
        <w:t>(</w:t>
      </w:r>
      <w:r>
        <w:rPr>
          <w:rFonts w:ascii="Times New Roman"/>
          <w:i/>
          <w:color w:val="231F20"/>
          <w:sz w:val="24"/>
        </w:rPr>
        <w:t>x </w:t>
      </w:r>
      <w:r>
        <w:rPr>
          <w:rFonts w:ascii="Euclid"/>
          <w:color w:val="231F20"/>
          <w:spacing w:val="2"/>
          <w:sz w:val="24"/>
        </w:rPr>
        <w:t>(</w:t>
      </w:r>
      <w:r>
        <w:rPr>
          <w:rFonts w:ascii="Times New Roman"/>
          <w:i/>
          <w:color w:val="231F20"/>
          <w:spacing w:val="2"/>
          <w:sz w:val="24"/>
        </w:rPr>
        <w:t>t</w:t>
      </w:r>
      <w:r>
        <w:rPr>
          <w:rFonts w:ascii="Euclid"/>
          <w:color w:val="231F20"/>
          <w:spacing w:val="2"/>
          <w:sz w:val="24"/>
        </w:rPr>
        <w:t>)) </w:t>
      </w:r>
      <w:r>
        <w:rPr>
          <w:rFonts w:ascii="Euclid"/>
          <w:color w:val="231F20"/>
          <w:sz w:val="24"/>
        </w:rPr>
        <w:t>= </w:t>
      </w:r>
      <w:r>
        <w:rPr>
          <w:rFonts w:ascii="Times New Roman"/>
          <w:i/>
          <w:color w:val="231F20"/>
          <w:sz w:val="24"/>
        </w:rPr>
        <w:t>F </w:t>
      </w:r>
      <w:r>
        <w:rPr>
          <w:rFonts w:ascii="Euclid"/>
          <w:color w:val="231F20"/>
          <w:sz w:val="24"/>
        </w:rPr>
        <w:t>(</w:t>
      </w:r>
      <w:r>
        <w:rPr>
          <w:rFonts w:ascii="Times New Roman"/>
          <w:i/>
          <w:color w:val="231F20"/>
          <w:sz w:val="24"/>
        </w:rPr>
        <w:t>x </w:t>
      </w:r>
      <w:r>
        <w:rPr>
          <w:rFonts w:ascii="Euclid"/>
          <w:color w:val="231F20"/>
          <w:spacing w:val="2"/>
          <w:sz w:val="24"/>
        </w:rPr>
        <w:t>(</w:t>
      </w:r>
      <w:r>
        <w:rPr>
          <w:rFonts w:ascii="Times New Roman"/>
          <w:i/>
          <w:color w:val="231F20"/>
          <w:spacing w:val="2"/>
          <w:sz w:val="24"/>
        </w:rPr>
        <w:t>t</w:t>
      </w:r>
      <w:r>
        <w:rPr>
          <w:rFonts w:ascii="Euclid"/>
          <w:color w:val="231F20"/>
          <w:spacing w:val="2"/>
          <w:sz w:val="24"/>
        </w:rPr>
        <w:t>))</w:t>
      </w:r>
      <w:r>
        <w:rPr>
          <w:rFonts w:ascii="Euclid"/>
          <w:color w:val="231F20"/>
          <w:spacing w:val="-32"/>
          <w:sz w:val="24"/>
        </w:rPr>
        <w:t> </w:t>
      </w:r>
      <w:r>
        <w:rPr>
          <w:rFonts w:ascii="Euclid"/>
          <w:color w:val="231F20"/>
          <w:sz w:val="24"/>
        </w:rPr>
        <w:t>+</w:t>
      </w:r>
      <w:r>
        <w:rPr>
          <w:rFonts w:ascii="Euclid"/>
          <w:color w:val="231F20"/>
          <w:position w:val="16"/>
          <w:sz w:val="24"/>
          <w:u w:val="single" w:color="231F20"/>
        </w:rPr>
        <w:t>  </w:t>
      </w:r>
      <w:r>
        <w:rPr>
          <w:rFonts w:ascii="Euclid"/>
          <w:color w:val="231F20"/>
          <w:spacing w:val="48"/>
          <w:position w:val="16"/>
          <w:sz w:val="24"/>
          <w:u w:val="single" w:color="231F20"/>
        </w:rPr>
        <w:t> </w:t>
      </w:r>
      <w:r>
        <w:rPr>
          <w:rFonts w:ascii="Times New Roman"/>
          <w:color w:val="231F20"/>
          <w:position w:val="16"/>
          <w:sz w:val="24"/>
          <w:u w:val="single" w:color="231F20"/>
        </w:rPr>
        <w:t>1</w:t>
        <w:tab/>
      </w:r>
      <w:r>
        <w:rPr>
          <w:rFonts w:ascii="Times New Roman"/>
          <w:i/>
          <w:color w:val="231F20"/>
          <w:sz w:val="24"/>
        </w:rPr>
        <w:t>x</w:t>
      </w:r>
      <w:r>
        <w:rPr>
          <w:rFonts w:ascii="Times New Roman"/>
          <w:i/>
          <w:color w:val="231F20"/>
          <w:spacing w:val="25"/>
          <w:sz w:val="24"/>
        </w:rPr>
        <w:t> </w:t>
      </w:r>
      <w:r>
        <w:rPr>
          <w:rFonts w:ascii="Euclid"/>
          <w:color w:val="231F20"/>
          <w:spacing w:val="3"/>
          <w:sz w:val="24"/>
        </w:rPr>
        <w:t>(</w:t>
      </w:r>
      <w:r>
        <w:rPr>
          <w:rFonts w:ascii="Times New Roman"/>
          <w:i/>
          <w:color w:val="231F20"/>
          <w:spacing w:val="3"/>
          <w:sz w:val="24"/>
        </w:rPr>
        <w:t>t</w:t>
      </w:r>
      <w:r>
        <w:rPr>
          <w:rFonts w:ascii="Euclid"/>
          <w:color w:val="231F20"/>
          <w:spacing w:val="3"/>
          <w:sz w:val="24"/>
        </w:rPr>
        <w:t>)</w:t>
        <w:tab/>
      </w:r>
      <w:r>
        <w:rPr>
          <w:rFonts w:ascii="Times New Roman"/>
          <w:color w:val="231F20"/>
          <w:sz w:val="24"/>
        </w:rPr>
        <w:t>(4-2)</w:t>
      </w:r>
    </w:p>
    <w:p>
      <w:pPr>
        <w:tabs>
          <w:tab w:pos="3144" w:val="left" w:leader="none"/>
          <w:tab w:pos="4002" w:val="left" w:leader="none"/>
          <w:tab w:pos="4287" w:val="left" w:leader="none"/>
          <w:tab w:pos="5007" w:val="left" w:leader="none"/>
        </w:tabs>
        <w:spacing w:line="282" w:lineRule="exact" w:before="0"/>
        <w:ind w:left="2858" w:right="0" w:firstLine="0"/>
        <w:jc w:val="left"/>
        <w:rPr>
          <w:rFonts w:ascii="Times New Roman"/>
          <w:i/>
          <w:sz w:val="17"/>
        </w:rPr>
      </w:pPr>
      <w:r>
        <w:rPr>
          <w:rFonts w:ascii="Times New Roman"/>
          <w:i/>
          <w:color w:val="231F20"/>
          <w:sz w:val="17"/>
        </w:rPr>
        <w:t>i</w:t>
        <w:tab/>
        <w:t>i</w:t>
        <w:tab/>
        <w:t>i</w:t>
        <w:tab/>
        <w:t>i</w:t>
        <w:tab/>
      </w:r>
      <w:r>
        <w:rPr>
          <w:rFonts w:ascii="Times New Roman"/>
          <w:i/>
          <w:color w:val="231F20"/>
          <w:position w:val="-10"/>
          <w:sz w:val="24"/>
        </w:rPr>
        <w:t>H</w:t>
      </w:r>
      <w:r>
        <w:rPr>
          <w:rFonts w:ascii="Times New Roman"/>
          <w:i/>
          <w:color w:val="231F20"/>
          <w:position w:val="-15"/>
          <w:sz w:val="17"/>
        </w:rPr>
        <w:t>i </w:t>
      </w:r>
      <w:r>
        <w:rPr>
          <w:rFonts w:ascii="Euclid"/>
          <w:color w:val="231F20"/>
          <w:spacing w:val="3"/>
          <w:position w:val="-10"/>
          <w:sz w:val="24"/>
        </w:rPr>
        <w:t>(</w:t>
      </w:r>
      <w:r>
        <w:rPr>
          <w:rFonts w:ascii="Times New Roman"/>
          <w:i/>
          <w:color w:val="231F20"/>
          <w:spacing w:val="3"/>
          <w:position w:val="-10"/>
          <w:sz w:val="24"/>
        </w:rPr>
        <w:t>t</w:t>
      </w:r>
      <w:r>
        <w:rPr>
          <w:rFonts w:ascii="Euclid"/>
          <w:color w:val="231F20"/>
          <w:spacing w:val="3"/>
          <w:position w:val="-10"/>
          <w:sz w:val="24"/>
        </w:rPr>
        <w:t>)</w:t>
      </w:r>
      <w:r>
        <w:rPr>
          <w:rFonts w:ascii="Euclid"/>
          <w:color w:val="231F20"/>
          <w:spacing w:val="46"/>
          <w:position w:val="-10"/>
          <w:sz w:val="24"/>
        </w:rPr>
        <w:t> </w:t>
      </w:r>
      <w:r>
        <w:rPr>
          <w:rFonts w:ascii="Times New Roman"/>
          <w:i/>
          <w:color w:val="231F20"/>
          <w:sz w:val="17"/>
        </w:rPr>
        <w:t>i</w:t>
      </w:r>
    </w:p>
    <w:p>
      <w:pPr>
        <w:pStyle w:val="BodyText"/>
        <w:spacing w:line="252" w:lineRule="auto" w:before="87"/>
        <w:ind w:left="237" w:right="1795"/>
        <w:jc w:val="both"/>
      </w:pPr>
      <w:r>
        <w:rPr>
          <w:color w:val="231F20"/>
          <w:spacing w:val="-10"/>
        </w:rPr>
        <w:t>其中第一项 </w:t>
      </w:r>
      <w:r>
        <w:rPr>
          <w:rFonts w:ascii="Times New Roman" w:eastAsia="Times New Roman"/>
          <w:i/>
          <w:color w:val="231F20"/>
          <w:spacing w:val="-12"/>
        </w:rPr>
        <w:t>F</w:t>
      </w:r>
      <w:r>
        <w:rPr>
          <w:rFonts w:ascii="Times New Roman" w:eastAsia="Times New Roman"/>
          <w:i/>
          <w:color w:val="231F20"/>
          <w:spacing w:val="-12"/>
          <w:vertAlign w:val="subscript"/>
        </w:rPr>
        <w:t>i</w:t>
      </w:r>
      <w:r>
        <w:rPr>
          <w:rFonts w:ascii="Times New Roman" w:eastAsia="Times New Roman"/>
          <w:i/>
          <w:color w:val="231F20"/>
          <w:spacing w:val="-12"/>
          <w:vertAlign w:val="baseline"/>
        </w:rPr>
        <w:t> </w:t>
      </w:r>
      <w:r>
        <w:rPr>
          <w:rFonts w:ascii="Euclid" w:eastAsia="Euclid"/>
          <w:color w:val="231F20"/>
          <w:vertAlign w:val="baseline"/>
        </w:rPr>
        <w:t>(</w:t>
      </w:r>
      <w:r>
        <w:rPr>
          <w:rFonts w:ascii="Times New Roman" w:eastAsia="Times New Roman"/>
          <w:i/>
          <w:color w:val="231F20"/>
          <w:vertAlign w:val="baseline"/>
        </w:rPr>
        <w:t>x</w:t>
      </w:r>
      <w:r>
        <w:rPr>
          <w:rFonts w:ascii="Times New Roman" w:eastAsia="Times New Roman"/>
          <w:i/>
          <w:color w:val="231F20"/>
          <w:vertAlign w:val="subscript"/>
        </w:rPr>
        <w:t>i</w:t>
      </w:r>
      <w:r>
        <w:rPr>
          <w:rFonts w:ascii="Times New Roman" w:eastAsia="Times New Roman"/>
          <w:i/>
          <w:color w:val="231F20"/>
          <w:vertAlign w:val="baseline"/>
        </w:rPr>
        <w:t> </w:t>
      </w:r>
      <w:r>
        <w:rPr>
          <w:rFonts w:ascii="Euclid" w:eastAsia="Euclid"/>
          <w:color w:val="231F20"/>
          <w:spacing w:val="2"/>
          <w:vertAlign w:val="baseline"/>
        </w:rPr>
        <w:t>(</w:t>
      </w:r>
      <w:r>
        <w:rPr>
          <w:rFonts w:ascii="Times New Roman" w:eastAsia="Times New Roman"/>
          <w:i/>
          <w:color w:val="231F20"/>
          <w:spacing w:val="2"/>
          <w:vertAlign w:val="baseline"/>
        </w:rPr>
        <w:t>t</w:t>
      </w:r>
      <w:r>
        <w:rPr>
          <w:rFonts w:ascii="Euclid" w:eastAsia="Euclid"/>
          <w:color w:val="231F20"/>
          <w:spacing w:val="-4"/>
          <w:vertAlign w:val="baseline"/>
        </w:rPr>
        <w:t>)) </w:t>
      </w:r>
      <w:r>
        <w:rPr>
          <w:color w:val="231F20"/>
          <w:spacing w:val="-3"/>
          <w:vertAlign w:val="baseline"/>
        </w:rPr>
        <w:t>是衡量资源提供不满意度的成本函数。假设 </w:t>
      </w:r>
      <w:r>
        <w:rPr>
          <w:rFonts w:ascii="Times New Roman" w:eastAsia="Times New Roman"/>
          <w:i/>
          <w:color w:val="231F20"/>
          <w:spacing w:val="-12"/>
          <w:vertAlign w:val="baseline"/>
        </w:rPr>
        <w:t>F</w:t>
      </w:r>
      <w:r>
        <w:rPr>
          <w:rFonts w:ascii="Times New Roman" w:eastAsia="Times New Roman"/>
          <w:i/>
          <w:color w:val="231F20"/>
          <w:spacing w:val="-12"/>
          <w:vertAlign w:val="subscript"/>
        </w:rPr>
        <w:t>i</w:t>
      </w:r>
      <w:r>
        <w:rPr>
          <w:rFonts w:ascii="Times New Roman" w:eastAsia="Times New Roman"/>
          <w:i/>
          <w:color w:val="231F20"/>
          <w:spacing w:val="-12"/>
          <w:vertAlign w:val="baseline"/>
        </w:rPr>
        <w:t> </w:t>
      </w:r>
      <w:r>
        <w:rPr>
          <w:rFonts w:ascii="Euclid" w:eastAsia="Euclid"/>
          <w:color w:val="231F20"/>
          <w:vertAlign w:val="baseline"/>
        </w:rPr>
        <w:t>(</w:t>
      </w:r>
      <w:r>
        <w:rPr>
          <w:rFonts w:ascii="Garamond" w:eastAsia="Garamond"/>
          <w:i/>
          <w:color w:val="231F20"/>
          <w:vertAlign w:val="baseline"/>
        </w:rPr>
        <w:t>.</w:t>
      </w:r>
      <w:r>
        <w:rPr>
          <w:rFonts w:ascii="Euclid" w:eastAsia="Euclid"/>
          <w:color w:val="231F20"/>
          <w:spacing w:val="-7"/>
          <w:vertAlign w:val="baseline"/>
        </w:rPr>
        <w:t>) </w:t>
      </w:r>
      <w:r>
        <w:rPr>
          <w:color w:val="231F20"/>
          <w:vertAlign w:val="baseline"/>
        </w:rPr>
        <w:t>是两次可</w:t>
      </w:r>
      <w:r>
        <w:rPr>
          <w:color w:val="231F20"/>
          <w:spacing w:val="-9"/>
          <w:vertAlign w:val="baseline"/>
        </w:rPr>
        <w:t>微的、非递减的，并且当 </w:t>
      </w:r>
      <w:r>
        <w:rPr>
          <w:rFonts w:ascii="Times New Roman" w:eastAsia="Times New Roman"/>
          <w:i/>
          <w:color w:val="231F20"/>
          <w:vertAlign w:val="baseline"/>
        </w:rPr>
        <w:t>x</w:t>
      </w:r>
      <w:r>
        <w:rPr>
          <w:rFonts w:ascii="Times New Roman" w:eastAsia="Times New Roman"/>
          <w:i/>
          <w:color w:val="231F20"/>
          <w:vertAlign w:val="subscript"/>
        </w:rPr>
        <w:t>i</w:t>
      </w:r>
      <w:r>
        <w:rPr>
          <w:rFonts w:ascii="Times New Roman" w:eastAsia="Times New Roman"/>
          <w:i/>
          <w:color w:val="231F20"/>
          <w:vertAlign w:val="baseline"/>
        </w:rPr>
        <w:t> </w:t>
      </w:r>
      <w:r>
        <w:rPr>
          <w:rFonts w:ascii="Euclid" w:eastAsia="Euclid"/>
          <w:color w:val="231F20"/>
          <w:spacing w:val="3"/>
          <w:vertAlign w:val="baseline"/>
        </w:rPr>
        <w:t>(</w:t>
      </w:r>
      <w:r>
        <w:rPr>
          <w:rFonts w:ascii="Times New Roman" w:eastAsia="Times New Roman"/>
          <w:i/>
          <w:color w:val="231F20"/>
          <w:spacing w:val="3"/>
          <w:vertAlign w:val="baseline"/>
        </w:rPr>
        <w:t>t</w:t>
      </w:r>
      <w:r>
        <w:rPr>
          <w:rFonts w:ascii="Euclid" w:eastAsia="Euclid"/>
          <w:color w:val="231F20"/>
          <w:spacing w:val="-14"/>
          <w:vertAlign w:val="baseline"/>
        </w:rPr>
        <w:t>) = </w:t>
      </w:r>
      <w:r>
        <w:rPr>
          <w:rFonts w:ascii="Times New Roman" w:eastAsia="Times New Roman"/>
          <w:color w:val="231F20"/>
          <w:vertAlign w:val="baseline"/>
        </w:rPr>
        <w:t>0 </w:t>
      </w:r>
      <w:r>
        <w:rPr>
          <w:color w:val="231F20"/>
          <w:spacing w:val="-16"/>
          <w:vertAlign w:val="baseline"/>
        </w:rPr>
        <w:t>时等于 </w:t>
      </w:r>
      <w:r>
        <w:rPr>
          <w:rFonts w:ascii="Times New Roman" w:eastAsia="Times New Roman"/>
          <w:color w:val="231F20"/>
          <w:vertAlign w:val="baseline"/>
        </w:rPr>
        <w:t>0</w:t>
      </w:r>
      <w:r>
        <w:rPr>
          <w:color w:val="231F20"/>
          <w:spacing w:val="-6"/>
          <w:vertAlign w:val="baseline"/>
        </w:rPr>
        <w:t>。此外，考虑到设备的能源限制，电</w:t>
      </w:r>
      <w:r>
        <w:rPr>
          <w:color w:val="231F20"/>
          <w:spacing w:val="-14"/>
          <w:vertAlign w:val="baseline"/>
        </w:rPr>
        <w:t>池寿命较低的 </w:t>
      </w:r>
      <w:r>
        <w:rPr>
          <w:rFonts w:ascii="Times New Roman" w:eastAsia="Times New Roman"/>
          <w:i/>
          <w:color w:val="231F20"/>
          <w:vertAlign w:val="baseline"/>
        </w:rPr>
        <w:t>i </w:t>
      </w:r>
      <w:r>
        <w:rPr>
          <w:color w:val="231F20"/>
          <w:vertAlign w:val="baseline"/>
        </w:rPr>
        <w:t>应更不愿意贡献资源。因此，采用以下形式的二次函数：</w:t>
      </w:r>
    </w:p>
    <w:p>
      <w:pPr>
        <w:tabs>
          <w:tab w:pos="8068" w:val="left" w:leader="none"/>
        </w:tabs>
        <w:spacing w:before="97"/>
        <w:ind w:left="237" w:right="0" w:firstLine="2262"/>
        <w:jc w:val="left"/>
        <w:rPr>
          <w:rFonts w:ascii="Times New Roman" w:hAnsi="Times New Roman" w:eastAsia="Times New Roman"/>
          <w:sz w:val="24"/>
        </w:rPr>
      </w:pPr>
      <w:r>
        <w:rPr/>
        <w:pict>
          <v:line style="position:absolute;mso-position-horizontal-relative:page;mso-position-vertical-relative:paragraph;z-index:-266085376" from="258.433014pt,23.349987pt" to="264.433014pt,23.349987pt" stroked="true" strokeweight=".4799pt" strokecolor="#231f20">
            <v:stroke dashstyle="solid"/>
            <w10:wrap type="none"/>
          </v:line>
        </w:pict>
      </w:r>
      <w:r>
        <w:rPr/>
        <w:pict>
          <v:shape style="position:absolute;margin-left:258.433014pt;margin-top:7.137987pt;width:6pt;height:14.5pt;mso-position-horizontal-relative:page;mso-position-vertical-relative:paragraph;z-index:-266082304" type="#_x0000_t202" filled="false" stroked="false">
            <v:textbox inset="0,0,0,0">
              <w:txbxContent>
                <w:p>
                  <w:pPr>
                    <w:pStyle w:val="BodyText"/>
                    <w:spacing w:line="274" w:lineRule="exact"/>
                    <w:rPr>
                      <w:rFonts w:ascii="Times New Roman"/>
                    </w:rPr>
                  </w:pPr>
                  <w:r>
                    <w:rPr>
                      <w:rFonts w:ascii="Times New Roman"/>
                      <w:color w:val="231F20"/>
                    </w:rPr>
                    <w:t>1</w:t>
                  </w:r>
                </w:p>
              </w:txbxContent>
            </v:textbox>
            <w10:wrap type="none"/>
          </v:shape>
        </w:pict>
      </w:r>
      <w:r>
        <w:rPr/>
        <w:pict>
          <v:shape style="position:absolute;margin-left:277.786011pt;margin-top:20.917774pt;width:2.5pt;height:10.65pt;mso-position-horizontal-relative:page;mso-position-vertical-relative:paragraph;z-index:-26608128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i</w:t>
                  </w:r>
                </w:p>
              </w:txbxContent>
            </v:textbox>
            <w10:wrap type="none"/>
          </v:shape>
        </w:pict>
      </w:r>
      <w:r>
        <w:rPr>
          <w:rFonts w:ascii="Times New Roman" w:hAnsi="Times New Roman" w:eastAsia="Times New Roman"/>
          <w:i/>
          <w:color w:val="231F20"/>
          <w:spacing w:val="-24"/>
          <w:w w:val="100"/>
          <w:sz w:val="24"/>
        </w:rPr>
        <w:t>F</w:t>
      </w:r>
      <w:r>
        <w:rPr>
          <w:rFonts w:ascii="Times New Roman" w:hAnsi="Times New Roman" w:eastAsia="Times New Roman"/>
          <w:i/>
          <w:color w:val="231F20"/>
          <w:w w:val="94"/>
          <w:sz w:val="24"/>
          <w:vertAlign w:val="subscript"/>
        </w:rPr>
        <w:t>i</w:t>
      </w:r>
      <w:r>
        <w:rPr>
          <w:rFonts w:ascii="Times New Roman" w:hAnsi="Times New Roman" w:eastAsia="Times New Roman"/>
          <w:i/>
          <w:color w:val="231F20"/>
          <w:spacing w:val="-24"/>
          <w:sz w:val="24"/>
          <w:vertAlign w:val="baseline"/>
        </w:rPr>
        <w:t> </w:t>
      </w:r>
      <w:r>
        <w:rPr>
          <w:rFonts w:ascii="Euclid" w:hAnsi="Euclid" w:eastAsia="Euclid"/>
          <w:color w:val="231F20"/>
          <w:w w:val="99"/>
          <w:sz w:val="24"/>
          <w:vertAlign w:val="baseline"/>
        </w:rPr>
        <w:t>(</w:t>
      </w:r>
      <w:r>
        <w:rPr>
          <w:rFonts w:ascii="Times New Roman" w:hAnsi="Times New Roman" w:eastAsia="Times New Roman"/>
          <w:i/>
          <w:color w:val="231F20"/>
          <w:w w:val="100"/>
          <w:sz w:val="24"/>
          <w:vertAlign w:val="baseline"/>
        </w:rPr>
        <w:t>x</w:t>
      </w:r>
      <w:r>
        <w:rPr>
          <w:rFonts w:ascii="Times New Roman" w:hAnsi="Times New Roman" w:eastAsia="Times New Roman"/>
          <w:i/>
          <w:color w:val="231F20"/>
          <w:spacing w:val="-33"/>
          <w:sz w:val="24"/>
          <w:vertAlign w:val="baseline"/>
        </w:rPr>
        <w:t> </w:t>
      </w:r>
      <w:r>
        <w:rPr>
          <w:rFonts w:ascii="Euclid" w:hAnsi="Euclid" w:eastAsia="Euclid"/>
          <w:color w:val="231F20"/>
          <w:spacing w:val="-6"/>
          <w:w w:val="99"/>
          <w:sz w:val="24"/>
          <w:vertAlign w:val="baseline"/>
        </w:rPr>
        <w:t>(</w:t>
      </w:r>
      <w:r>
        <w:rPr>
          <w:rFonts w:ascii="Times New Roman" w:hAnsi="Times New Roman" w:eastAsia="Times New Roman"/>
          <w:i/>
          <w:color w:val="231F20"/>
          <w:spacing w:val="16"/>
          <w:w w:val="100"/>
          <w:sz w:val="24"/>
          <w:vertAlign w:val="baseline"/>
        </w:rPr>
        <w:t>t</w:t>
      </w:r>
      <w:r>
        <w:rPr>
          <w:rFonts w:ascii="Euclid" w:hAnsi="Euclid" w:eastAsia="Euclid"/>
          <w:color w:val="231F20"/>
          <w:w w:val="99"/>
          <w:sz w:val="24"/>
          <w:vertAlign w:val="baseline"/>
        </w:rPr>
        <w:t>))</w:t>
      </w:r>
      <w:r>
        <w:rPr>
          <w:rFonts w:ascii="Euclid" w:hAnsi="Euclid" w:eastAsia="Euclid"/>
          <w:color w:val="231F20"/>
          <w:spacing w:val="-28"/>
          <w:sz w:val="24"/>
          <w:vertAlign w:val="baseline"/>
        </w:rPr>
        <w:t> </w:t>
      </w:r>
      <w:r>
        <w:rPr>
          <w:rFonts w:ascii="Euclid" w:hAnsi="Euclid" w:eastAsia="Euclid"/>
          <w:color w:val="231F20"/>
          <w:w w:val="99"/>
          <w:sz w:val="24"/>
          <w:vertAlign w:val="baseline"/>
        </w:rPr>
        <w:t>=</w:t>
      </w:r>
      <w:r>
        <w:rPr>
          <w:rFonts w:ascii="Euclid" w:hAnsi="Euclid" w:eastAsia="Euclid"/>
          <w:color w:val="231F20"/>
          <w:spacing w:val="4"/>
          <w:sz w:val="24"/>
          <w:vertAlign w:val="baseline"/>
        </w:rPr>
        <w:t> </w:t>
      </w:r>
      <w:r>
        <w:rPr>
          <w:rFonts w:ascii="Times New Roman" w:hAnsi="Times New Roman" w:eastAsia="Times New Roman"/>
          <w:i/>
          <w:color w:val="231F20"/>
          <w:w w:val="100"/>
          <w:position w:val="-15"/>
          <w:sz w:val="24"/>
          <w:vertAlign w:val="baseline"/>
        </w:rPr>
        <w:t>c</w:t>
      </w:r>
      <w:r>
        <w:rPr>
          <w:rFonts w:ascii="Times New Roman" w:hAnsi="Times New Roman" w:eastAsia="Times New Roman"/>
          <w:i/>
          <w:color w:val="231F20"/>
          <w:spacing w:val="-3"/>
          <w:position w:val="-15"/>
          <w:sz w:val="24"/>
          <w:vertAlign w:val="baseline"/>
        </w:rPr>
        <w:t> </w:t>
      </w:r>
      <w:r>
        <w:rPr>
          <w:color w:val="231F20"/>
          <w:w w:val="45"/>
          <w:position w:val="19"/>
          <w:sz w:val="24"/>
          <w:vertAlign w:val="baseline"/>
        </w:rPr>
        <w:t>（</w:t>
      </w:r>
      <w:r>
        <w:rPr>
          <w:rFonts w:ascii="Times New Roman" w:hAnsi="Times New Roman" w:eastAsia="Times New Roman"/>
          <w:i/>
          <w:color w:val="231F20"/>
          <w:w w:val="100"/>
          <w:sz w:val="24"/>
          <w:vertAlign w:val="baseline"/>
        </w:rPr>
        <w:t>x</w:t>
      </w:r>
      <w:r>
        <w:rPr>
          <w:rFonts w:ascii="Times New Roman" w:hAnsi="Times New Roman" w:eastAsia="Times New Roman"/>
          <w:color w:val="231F20"/>
          <w:w w:val="104"/>
          <w:position w:val="10"/>
          <w:sz w:val="17"/>
          <w:vertAlign w:val="baseline"/>
        </w:rPr>
        <w:t>2</w:t>
      </w:r>
      <w:r>
        <w:rPr>
          <w:rFonts w:ascii="Times New Roman" w:hAnsi="Times New Roman" w:eastAsia="Times New Roman"/>
          <w:color w:val="231F20"/>
          <w:spacing w:val="-6"/>
          <w:position w:val="10"/>
          <w:sz w:val="17"/>
          <w:vertAlign w:val="baseline"/>
        </w:rPr>
        <w:t> </w:t>
      </w:r>
      <w:r>
        <w:rPr>
          <w:rFonts w:ascii="Euclid" w:hAnsi="Euclid" w:eastAsia="Euclid"/>
          <w:color w:val="231F20"/>
          <w:spacing w:val="-6"/>
          <w:w w:val="99"/>
          <w:sz w:val="24"/>
          <w:vertAlign w:val="baseline"/>
        </w:rPr>
        <w:t>(</w:t>
      </w:r>
      <w:r>
        <w:rPr>
          <w:rFonts w:ascii="Times New Roman" w:hAnsi="Times New Roman" w:eastAsia="Times New Roman"/>
          <w:i/>
          <w:color w:val="231F20"/>
          <w:spacing w:val="16"/>
          <w:w w:val="100"/>
          <w:sz w:val="24"/>
          <w:vertAlign w:val="baseline"/>
        </w:rPr>
        <w:t>t</w:t>
      </w:r>
      <w:r>
        <w:rPr>
          <w:rFonts w:ascii="Euclid" w:hAnsi="Euclid" w:eastAsia="Euclid"/>
          <w:color w:val="231F20"/>
          <w:w w:val="99"/>
          <w:sz w:val="24"/>
          <w:vertAlign w:val="baseline"/>
        </w:rPr>
        <w:t>)</w:t>
      </w:r>
      <w:r>
        <w:rPr>
          <w:rFonts w:ascii="Euclid" w:hAnsi="Euclid" w:eastAsia="Euclid"/>
          <w:color w:val="231F20"/>
          <w:spacing w:val="-48"/>
          <w:sz w:val="24"/>
          <w:vertAlign w:val="baseline"/>
        </w:rPr>
        <w:t> </w:t>
      </w:r>
      <w:r>
        <w:rPr>
          <w:rFonts w:ascii="Euclid" w:hAnsi="Euclid" w:eastAsia="Euclid"/>
          <w:color w:val="231F20"/>
          <w:w w:val="99"/>
          <w:sz w:val="24"/>
          <w:vertAlign w:val="baseline"/>
        </w:rPr>
        <w:t>+</w:t>
      </w:r>
      <w:r>
        <w:rPr>
          <w:rFonts w:ascii="Euclid" w:hAnsi="Euclid" w:eastAsia="Euclid"/>
          <w:color w:val="231F20"/>
          <w:spacing w:val="-47"/>
          <w:sz w:val="24"/>
          <w:vertAlign w:val="baseline"/>
        </w:rPr>
        <w:t> </w:t>
      </w:r>
      <w:r>
        <w:rPr>
          <w:rFonts w:ascii="Times New Roman" w:hAnsi="Times New Roman" w:eastAsia="Times New Roman"/>
          <w:i/>
          <w:color w:val="231F20"/>
          <w:w w:val="100"/>
          <w:sz w:val="24"/>
          <w:vertAlign w:val="baseline"/>
        </w:rPr>
        <w:t>x</w:t>
      </w:r>
      <w:r>
        <w:rPr>
          <w:rFonts w:ascii="Times New Roman" w:hAnsi="Times New Roman" w:eastAsia="Times New Roman"/>
          <w:i/>
          <w:color w:val="231F20"/>
          <w:w w:val="94"/>
          <w:sz w:val="24"/>
          <w:vertAlign w:val="subscript"/>
        </w:rPr>
        <w:t>i</w:t>
      </w:r>
      <w:r>
        <w:rPr>
          <w:rFonts w:ascii="Times New Roman" w:hAnsi="Times New Roman" w:eastAsia="Times New Roman"/>
          <w:i/>
          <w:color w:val="231F20"/>
          <w:spacing w:val="-24"/>
          <w:sz w:val="24"/>
          <w:vertAlign w:val="baseline"/>
        </w:rPr>
        <w:t> </w:t>
      </w:r>
      <w:r>
        <w:rPr>
          <w:rFonts w:ascii="Euclid" w:hAnsi="Euclid" w:eastAsia="Euclid"/>
          <w:color w:val="231F20"/>
          <w:spacing w:val="-6"/>
          <w:w w:val="99"/>
          <w:sz w:val="24"/>
          <w:vertAlign w:val="baseline"/>
        </w:rPr>
        <w:t>(</w:t>
      </w:r>
      <w:r>
        <w:rPr>
          <w:rFonts w:ascii="Times New Roman" w:hAnsi="Times New Roman" w:eastAsia="Times New Roman"/>
          <w:i/>
          <w:color w:val="231F20"/>
          <w:spacing w:val="16"/>
          <w:w w:val="100"/>
          <w:sz w:val="24"/>
          <w:vertAlign w:val="baseline"/>
        </w:rPr>
        <w:t>t</w:t>
      </w:r>
      <w:r>
        <w:rPr>
          <w:rFonts w:ascii="Euclid" w:hAnsi="Euclid" w:eastAsia="Euclid"/>
          <w:color w:val="231F20"/>
          <w:spacing w:val="26"/>
          <w:w w:val="99"/>
          <w:sz w:val="24"/>
          <w:vertAlign w:val="baseline"/>
        </w:rPr>
        <w:t>)</w:t>
      </w:r>
      <w:r>
        <w:rPr>
          <w:rFonts w:ascii="Euclid" w:hAnsi="Euclid" w:eastAsia="Euclid"/>
          <w:color w:val="231F20"/>
          <w:w w:val="99"/>
          <w:sz w:val="24"/>
          <w:vertAlign w:val="baseline"/>
        </w:rPr>
        <w:t>(</w:t>
      </w:r>
      <w:r>
        <w:rPr>
          <w:rFonts w:ascii="Times New Roman" w:hAnsi="Times New Roman" w:eastAsia="Times New Roman"/>
          <w:color w:val="231F20"/>
          <w:sz w:val="24"/>
          <w:vertAlign w:val="baseline"/>
        </w:rPr>
        <w:t>1</w:t>
      </w:r>
      <w:r>
        <w:rPr>
          <w:rFonts w:ascii="Times New Roman" w:hAnsi="Times New Roman" w:eastAsia="Times New Roman"/>
          <w:color w:val="231F20"/>
          <w:spacing w:val="-27"/>
          <w:sz w:val="24"/>
          <w:vertAlign w:val="baseline"/>
        </w:rPr>
        <w:t> </w:t>
      </w:r>
      <w:r>
        <w:rPr>
          <w:rFonts w:ascii="Cambria" w:hAnsi="Cambria" w:eastAsia="Cambria"/>
          <w:color w:val="231F20"/>
          <w:w w:val="140"/>
          <w:sz w:val="24"/>
          <w:vertAlign w:val="baseline"/>
        </w:rPr>
        <w:t>−</w:t>
      </w:r>
      <w:r>
        <w:rPr>
          <w:rFonts w:ascii="Cambria" w:hAnsi="Cambria" w:eastAsia="Cambria"/>
          <w:color w:val="231F20"/>
          <w:spacing w:val="-20"/>
          <w:sz w:val="24"/>
          <w:vertAlign w:val="baseline"/>
        </w:rPr>
        <w:t> </w:t>
      </w:r>
      <w:r>
        <w:rPr>
          <w:rFonts w:ascii="Times New Roman" w:hAnsi="Times New Roman" w:eastAsia="Times New Roman"/>
          <w:i/>
          <w:color w:val="231F20"/>
          <w:w w:val="100"/>
          <w:sz w:val="24"/>
          <w:vertAlign w:val="baseline"/>
        </w:rPr>
        <w:t>E</w:t>
      </w:r>
      <w:r>
        <w:rPr>
          <w:rFonts w:ascii="Times New Roman" w:hAnsi="Times New Roman" w:eastAsia="Times New Roman"/>
          <w:i/>
          <w:color w:val="231F20"/>
          <w:w w:val="94"/>
          <w:sz w:val="24"/>
          <w:vertAlign w:val="subscript"/>
        </w:rPr>
        <w:t>i</w:t>
      </w:r>
      <w:r>
        <w:rPr>
          <w:rFonts w:ascii="Times New Roman" w:hAnsi="Times New Roman" w:eastAsia="Times New Roman"/>
          <w:i/>
          <w:color w:val="231F20"/>
          <w:spacing w:val="-24"/>
          <w:sz w:val="24"/>
          <w:vertAlign w:val="baseline"/>
        </w:rPr>
        <w:t> </w:t>
      </w:r>
      <w:r>
        <w:rPr>
          <w:rFonts w:ascii="Euclid" w:hAnsi="Euclid" w:eastAsia="Euclid"/>
          <w:color w:val="231F20"/>
          <w:spacing w:val="-6"/>
          <w:w w:val="99"/>
          <w:sz w:val="24"/>
          <w:vertAlign w:val="baseline"/>
        </w:rPr>
        <w:t>(</w:t>
      </w:r>
      <w:r>
        <w:rPr>
          <w:rFonts w:ascii="Times New Roman" w:hAnsi="Times New Roman" w:eastAsia="Times New Roman"/>
          <w:i/>
          <w:color w:val="231F20"/>
          <w:spacing w:val="16"/>
          <w:w w:val="100"/>
          <w:sz w:val="24"/>
          <w:vertAlign w:val="baseline"/>
        </w:rPr>
        <w:t>t</w:t>
      </w:r>
      <w:r>
        <w:rPr>
          <w:rFonts w:ascii="Euclid" w:hAnsi="Euclid" w:eastAsia="Euclid"/>
          <w:color w:val="231F20"/>
          <w:w w:val="99"/>
          <w:sz w:val="24"/>
          <w:vertAlign w:val="baseline"/>
        </w:rPr>
        <w:t>)</w:t>
      </w:r>
      <w:r>
        <w:rPr>
          <w:rFonts w:ascii="Euclid" w:hAnsi="Euclid" w:eastAsia="Euclid"/>
          <w:color w:val="231F20"/>
          <w:spacing w:val="-1"/>
          <w:w w:val="99"/>
          <w:sz w:val="24"/>
          <w:vertAlign w:val="baseline"/>
        </w:rPr>
        <w:t>)</w:t>
      </w:r>
      <w:r>
        <w:rPr>
          <w:color w:val="231F20"/>
          <w:w w:val="45"/>
          <w:position w:val="19"/>
          <w:sz w:val="24"/>
          <w:vertAlign w:val="baseline"/>
        </w:rPr>
        <w:t>）</w:t>
      </w:r>
      <w:r>
        <w:rPr>
          <w:color w:val="231F20"/>
          <w:position w:val="19"/>
          <w:sz w:val="24"/>
          <w:vertAlign w:val="baseline"/>
        </w:rPr>
        <w:tab/>
      </w:r>
      <w:r>
        <w:rPr>
          <w:rFonts w:ascii="Times New Roman" w:hAnsi="Times New Roman" w:eastAsia="Times New Roman"/>
          <w:color w:val="231F20"/>
          <w:sz w:val="24"/>
          <w:vertAlign w:val="baseline"/>
        </w:rPr>
        <w:t>(4-3)</w:t>
      </w:r>
    </w:p>
    <w:p>
      <w:pPr>
        <w:spacing w:line="400" w:lineRule="exact" w:before="77"/>
        <w:ind w:left="237" w:right="1795" w:firstLine="0"/>
        <w:jc w:val="both"/>
        <w:rPr>
          <w:sz w:val="24"/>
        </w:rPr>
      </w:pPr>
      <w:r>
        <w:rPr>
          <w:color w:val="231F20"/>
          <w:spacing w:val="-19"/>
          <w:sz w:val="24"/>
        </w:rPr>
        <w:t>其中 </w:t>
      </w:r>
      <w:r>
        <w:rPr>
          <w:rFonts w:ascii="Times New Roman" w:hAnsi="Times New Roman" w:eastAsia="Times New Roman"/>
          <w:i/>
          <w:color w:val="231F20"/>
          <w:sz w:val="24"/>
        </w:rPr>
        <w:t>E</w:t>
      </w:r>
      <w:r>
        <w:rPr>
          <w:rFonts w:ascii="Times New Roman" w:hAnsi="Times New Roman" w:eastAsia="Times New Roman"/>
          <w:i/>
          <w:color w:val="231F20"/>
          <w:sz w:val="24"/>
          <w:vertAlign w:val="subscript"/>
        </w:rPr>
        <w:t>i</w:t>
      </w:r>
      <w:r>
        <w:rPr>
          <w:rFonts w:ascii="Times New Roman" w:hAnsi="Times New Roman" w:eastAsia="Times New Roman"/>
          <w:i/>
          <w:color w:val="231F20"/>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7"/>
          <w:sz w:val="24"/>
          <w:vertAlign w:val="baseline"/>
        </w:rPr>
        <w:t>) </w:t>
      </w:r>
      <w:r>
        <w:rPr>
          <w:color w:val="231F20"/>
          <w:spacing w:val="-21"/>
          <w:sz w:val="24"/>
          <w:vertAlign w:val="baseline"/>
        </w:rPr>
        <w:t>表示 </w:t>
      </w:r>
      <w:r>
        <w:rPr>
          <w:rFonts w:ascii="Times New Roman" w:hAnsi="Times New Roman" w:eastAsia="Times New Roman"/>
          <w:i/>
          <w:color w:val="231F20"/>
          <w:sz w:val="24"/>
          <w:vertAlign w:val="baseline"/>
        </w:rPr>
        <w:t>t </w:t>
      </w:r>
      <w:r>
        <w:rPr>
          <w:color w:val="231F20"/>
          <w:spacing w:val="-3"/>
          <w:sz w:val="24"/>
          <w:vertAlign w:val="baseline"/>
        </w:rPr>
        <w:t>时刻的电池寿命。定义可靠因子</w:t>
      </w:r>
      <w:r>
        <w:rPr>
          <w:color w:val="231F20"/>
          <w:sz w:val="24"/>
          <w:vertAlign w:val="baseline"/>
        </w:rPr>
        <w:t>（</w:t>
      </w:r>
      <w:r>
        <w:rPr>
          <w:rFonts w:ascii="Times New Roman" w:hAnsi="Times New Roman" w:eastAsia="Times New Roman"/>
          <w:color w:val="231F20"/>
          <w:sz w:val="24"/>
          <w:vertAlign w:val="baseline"/>
        </w:rPr>
        <w:t>Reliable </w:t>
      </w:r>
      <w:r>
        <w:rPr>
          <w:rFonts w:ascii="Times New Roman" w:hAnsi="Times New Roman" w:eastAsia="Times New Roman"/>
          <w:color w:val="231F20"/>
          <w:spacing w:val="-3"/>
          <w:sz w:val="24"/>
          <w:vertAlign w:val="baseline"/>
        </w:rPr>
        <w:t>Factor</w:t>
      </w:r>
      <w:r>
        <w:rPr>
          <w:rFonts w:ascii="Times New Roman" w:hAnsi="Times New Roman" w:eastAsia="Times New Roman"/>
          <w:color w:val="231F20"/>
          <w:sz w:val="24"/>
          <w:vertAlign w:val="baseline"/>
        </w:rPr>
        <w:t>, </w:t>
      </w:r>
      <w:r>
        <w:rPr>
          <w:rFonts w:ascii="Times New Roman" w:hAnsi="Times New Roman" w:eastAsia="Times New Roman"/>
          <w:color w:val="231F20"/>
          <w:spacing w:val="-3"/>
          <w:sz w:val="24"/>
          <w:vertAlign w:val="baseline"/>
        </w:rPr>
        <w:t>RF</w:t>
      </w:r>
      <w:r>
        <w:rPr>
          <w:color w:val="231F20"/>
          <w:spacing w:val="-3"/>
          <w:sz w:val="24"/>
          <w:vertAlign w:val="baseline"/>
        </w:rPr>
        <w:t>）</w:t>
      </w:r>
      <w:r>
        <w:rPr>
          <w:rFonts w:ascii="Times New Roman" w:hAnsi="Times New Roman" w:eastAsia="Times New Roman"/>
          <w:i/>
          <w:color w:val="231F20"/>
          <w:spacing w:val="-3"/>
          <w:sz w:val="24"/>
          <w:vertAlign w:val="baseline"/>
        </w:rPr>
        <w:t>H</w:t>
      </w:r>
      <w:r>
        <w:rPr>
          <w:rFonts w:ascii="Times New Roman" w:hAnsi="Times New Roman" w:eastAsia="Times New Roman"/>
          <w:i/>
          <w:color w:val="231F20"/>
          <w:spacing w:val="-3"/>
          <w:position w:val="-5"/>
          <w:sz w:val="17"/>
          <w:vertAlign w:val="baseline"/>
        </w:rPr>
        <w:t>i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7"/>
          <w:sz w:val="24"/>
          <w:vertAlign w:val="baseline"/>
        </w:rPr>
        <w:t>) </w:t>
      </w:r>
      <w:r>
        <w:rPr>
          <w:color w:val="231F20"/>
          <w:sz w:val="24"/>
          <w:vertAlign w:val="baseline"/>
        </w:rPr>
        <w:t>来</w:t>
      </w:r>
      <w:r>
        <w:rPr>
          <w:color w:val="231F20"/>
          <w:spacing w:val="-20"/>
          <w:sz w:val="24"/>
          <w:vertAlign w:val="baseline"/>
        </w:rPr>
        <w:t>衡量 </w:t>
      </w:r>
      <w:r>
        <w:rPr>
          <w:rFonts w:ascii="Times New Roman" w:hAnsi="Times New Roman" w:eastAsia="Times New Roman"/>
          <w:i/>
          <w:color w:val="231F20"/>
          <w:sz w:val="24"/>
          <w:vertAlign w:val="baseline"/>
        </w:rPr>
        <w:t>i </w:t>
      </w:r>
      <w:r>
        <w:rPr>
          <w:color w:val="231F20"/>
          <w:spacing w:val="-3"/>
          <w:sz w:val="24"/>
          <w:vertAlign w:val="baseline"/>
        </w:rPr>
        <w:t>在处理任务时的可靠性。一般来说，一个人的 </w:t>
      </w:r>
      <w:r>
        <w:rPr>
          <w:rFonts w:ascii="Times New Roman" w:hAnsi="Times New Roman" w:eastAsia="Times New Roman"/>
          <w:color w:val="231F20"/>
          <w:sz w:val="24"/>
          <w:vertAlign w:val="baseline"/>
        </w:rPr>
        <w:t>RF </w:t>
      </w:r>
      <w:r>
        <w:rPr>
          <w:color w:val="231F20"/>
          <w:sz w:val="24"/>
          <w:vertAlign w:val="baseline"/>
        </w:rPr>
        <w:t>依赖于其历史任务完成</w:t>
      </w:r>
      <w:r>
        <w:rPr>
          <w:color w:val="231F20"/>
          <w:spacing w:val="-27"/>
          <w:sz w:val="24"/>
          <w:vertAlign w:val="baseline"/>
        </w:rPr>
        <w:t>率 </w:t>
      </w:r>
      <w:r>
        <w:rPr>
          <w:rFonts w:ascii="Times New Roman" w:hAnsi="Times New Roman" w:eastAsia="Times New Roman"/>
          <w:i/>
          <w:color w:val="231F20"/>
          <w:sz w:val="24"/>
          <w:vertAlign w:val="baseline"/>
        </w:rPr>
        <w:t>b</w:t>
      </w:r>
      <w:r>
        <w:rPr>
          <w:rFonts w:ascii="Times New Roman" w:hAnsi="Times New Roman" w:eastAsia="Times New Roman"/>
          <w:i/>
          <w:color w:val="231F20"/>
          <w:sz w:val="24"/>
          <w:vertAlign w:val="subscript"/>
        </w:rPr>
        <w:t>i</w:t>
      </w:r>
      <w:r>
        <w:rPr>
          <w:rFonts w:ascii="Times New Roman" w:hAnsi="Times New Roman" w:eastAsia="Times New Roman"/>
          <w:i/>
          <w:color w:val="231F20"/>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5"/>
          <w:sz w:val="24"/>
          <w:vertAlign w:val="baseline"/>
        </w:rPr>
        <w:t>) </w:t>
      </w:r>
      <w:r>
        <w:rPr>
          <w:color w:val="231F20"/>
          <w:spacing w:val="3"/>
          <w:sz w:val="24"/>
          <w:vertAlign w:val="baseline"/>
        </w:rPr>
        <w:t>和在基站覆盖范围内的异常逗留时间。利用 </w:t>
      </w:r>
      <w:r>
        <w:rPr>
          <w:rFonts w:ascii="Times New Roman" w:hAnsi="Times New Roman" w:eastAsia="Times New Roman"/>
          <w:i/>
          <w:color w:val="231F20"/>
          <w:spacing w:val="-3"/>
          <w:sz w:val="24"/>
          <w:vertAlign w:val="baseline"/>
        </w:rPr>
        <w:t>M</w:t>
      </w:r>
      <w:r>
        <w:rPr>
          <w:rFonts w:ascii="Times New Roman" w:hAnsi="Times New Roman" w:eastAsia="Times New Roman"/>
          <w:i/>
          <w:color w:val="231F20"/>
          <w:spacing w:val="-3"/>
          <w:sz w:val="24"/>
          <w:vertAlign w:val="subscript"/>
        </w:rPr>
        <w:t>i</w:t>
      </w:r>
      <w:r>
        <w:rPr>
          <w:rFonts w:ascii="Times New Roman" w:hAnsi="Times New Roman" w:eastAsia="Times New Roman"/>
          <w:i/>
          <w:color w:val="231F20"/>
          <w:spacing w:val="-3"/>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26"/>
          <w:sz w:val="24"/>
          <w:vertAlign w:val="baseline"/>
        </w:rPr>
        <w:t>) </w:t>
      </w:r>
      <w:r>
        <w:rPr>
          <w:rFonts w:ascii="Garamond" w:hAnsi="Garamond" w:eastAsia="Garamond"/>
          <w:i/>
          <w:color w:val="231F20"/>
          <w:sz w:val="24"/>
          <w:vertAlign w:val="baseline"/>
        </w:rPr>
        <w:t>/</w:t>
      </w:r>
      <w:r>
        <w:rPr>
          <w:rFonts w:ascii="Times New Roman" w:hAnsi="Times New Roman" w:eastAsia="Times New Roman"/>
          <w:i/>
          <w:color w:val="231F20"/>
          <w:sz w:val="24"/>
          <w:vertAlign w:val="baseline"/>
        </w:rPr>
        <w:t>v</w:t>
      </w:r>
      <w:r>
        <w:rPr>
          <w:rFonts w:ascii="Times New Roman" w:hAnsi="Times New Roman" w:eastAsia="Times New Roman"/>
          <w:i/>
          <w:color w:val="231F20"/>
          <w:sz w:val="24"/>
          <w:vertAlign w:val="subscript"/>
        </w:rPr>
        <w:t>i</w:t>
      </w:r>
      <w:r>
        <w:rPr>
          <w:rFonts w:ascii="Times New Roman" w:hAnsi="Times New Roman" w:eastAsia="Times New Roman"/>
          <w:i/>
          <w:color w:val="231F20"/>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6"/>
          <w:sz w:val="24"/>
          <w:vertAlign w:val="baseline"/>
        </w:rPr>
        <w:t>) </w:t>
      </w:r>
      <w:r>
        <w:rPr>
          <w:color w:val="231F20"/>
          <w:spacing w:val="6"/>
          <w:sz w:val="24"/>
          <w:vertAlign w:val="baseline"/>
        </w:rPr>
        <w:t>来估计逗留时</w:t>
      </w:r>
      <w:r>
        <w:rPr>
          <w:color w:val="231F20"/>
          <w:spacing w:val="-9"/>
          <w:sz w:val="24"/>
          <w:vertAlign w:val="baseline"/>
        </w:rPr>
        <w:t>间，其中 </w:t>
      </w:r>
      <w:r>
        <w:rPr>
          <w:rFonts w:ascii="Times New Roman" w:hAnsi="Times New Roman" w:eastAsia="Times New Roman"/>
          <w:i/>
          <w:color w:val="231F20"/>
          <w:spacing w:val="-3"/>
          <w:sz w:val="24"/>
          <w:vertAlign w:val="baseline"/>
        </w:rPr>
        <w:t>M</w:t>
      </w:r>
      <w:r>
        <w:rPr>
          <w:rFonts w:ascii="Times New Roman" w:hAnsi="Times New Roman" w:eastAsia="Times New Roman"/>
          <w:i/>
          <w:color w:val="231F20"/>
          <w:spacing w:val="-3"/>
          <w:sz w:val="24"/>
          <w:vertAlign w:val="subscript"/>
        </w:rPr>
        <w:t>i</w:t>
      </w:r>
      <w:r>
        <w:rPr>
          <w:rFonts w:ascii="Times New Roman" w:hAnsi="Times New Roman" w:eastAsia="Times New Roman"/>
          <w:i/>
          <w:color w:val="231F20"/>
          <w:spacing w:val="-3"/>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7"/>
          <w:sz w:val="24"/>
          <w:vertAlign w:val="baseline"/>
        </w:rPr>
        <w:t>) </w:t>
      </w:r>
      <w:r>
        <w:rPr>
          <w:color w:val="231F20"/>
          <w:spacing w:val="-28"/>
          <w:sz w:val="24"/>
          <w:vertAlign w:val="baseline"/>
        </w:rPr>
        <w:t>和 </w:t>
      </w:r>
      <w:r>
        <w:rPr>
          <w:rFonts w:ascii="Times New Roman" w:hAnsi="Times New Roman" w:eastAsia="Times New Roman"/>
          <w:i/>
          <w:color w:val="231F20"/>
          <w:sz w:val="24"/>
          <w:vertAlign w:val="baseline"/>
        </w:rPr>
        <w:t>v</w:t>
      </w:r>
      <w:r>
        <w:rPr>
          <w:rFonts w:ascii="Times New Roman" w:hAnsi="Times New Roman" w:eastAsia="Times New Roman"/>
          <w:i/>
          <w:color w:val="231F20"/>
          <w:sz w:val="24"/>
          <w:vertAlign w:val="subscript"/>
        </w:rPr>
        <w:t>i</w:t>
      </w:r>
      <w:r>
        <w:rPr>
          <w:rFonts w:ascii="Times New Roman" w:hAnsi="Times New Roman" w:eastAsia="Times New Roman"/>
          <w:i/>
          <w:color w:val="231F20"/>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7"/>
          <w:sz w:val="24"/>
          <w:vertAlign w:val="baseline"/>
        </w:rPr>
        <w:t>) </w:t>
      </w:r>
      <w:r>
        <w:rPr>
          <w:color w:val="231F20"/>
          <w:spacing w:val="-9"/>
          <w:sz w:val="24"/>
          <w:vertAlign w:val="baseline"/>
        </w:rPr>
        <w:t>分别表示 </w:t>
      </w:r>
      <w:r>
        <w:rPr>
          <w:rFonts w:ascii="Times New Roman" w:hAnsi="Times New Roman" w:eastAsia="Times New Roman"/>
          <w:i/>
          <w:color w:val="231F20"/>
          <w:sz w:val="24"/>
          <w:vertAlign w:val="baseline"/>
        </w:rPr>
        <w:t>i </w:t>
      </w:r>
      <w:r>
        <w:rPr>
          <w:color w:val="231F20"/>
          <w:spacing w:val="4"/>
          <w:sz w:val="24"/>
          <w:vertAlign w:val="baseline"/>
        </w:rPr>
        <w:t>到基站覆盖边界的距离和沿移动方向的移动</w:t>
      </w:r>
      <w:r>
        <w:rPr>
          <w:color w:val="231F20"/>
          <w:spacing w:val="-15"/>
          <w:sz w:val="24"/>
          <w:vertAlign w:val="baseline"/>
        </w:rPr>
        <w:t>速度。设 </w:t>
      </w:r>
      <w:r>
        <w:rPr>
          <w:rFonts w:ascii="Times New Roman" w:hAnsi="Times New Roman" w:eastAsia="Times New Roman"/>
          <w:i/>
          <w:color w:val="231F20"/>
          <w:sz w:val="24"/>
          <w:vertAlign w:val="baseline"/>
        </w:rPr>
        <w:t>H</w:t>
      </w:r>
      <w:r>
        <w:rPr>
          <w:rFonts w:ascii="Times New Roman" w:hAnsi="Times New Roman" w:eastAsia="Times New Roman"/>
          <w:i/>
          <w:color w:val="231F20"/>
          <w:position w:val="-5"/>
          <w:sz w:val="17"/>
          <w:vertAlign w:val="baseline"/>
        </w:rPr>
        <w:t>i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13"/>
          <w:sz w:val="24"/>
          <w:vertAlign w:val="baseline"/>
        </w:rPr>
        <w:t>) </w:t>
      </w:r>
      <w:r>
        <w:rPr>
          <w:rFonts w:ascii="Times New Roman" w:hAnsi="Times New Roman" w:eastAsia="Times New Roman"/>
          <w:color w:val="231F20"/>
          <w:sz w:val="24"/>
          <w:vertAlign w:val="baseline"/>
        </w:rPr>
        <w:t>:</w:t>
      </w:r>
      <w:r>
        <w:rPr>
          <w:rFonts w:ascii="Euclid" w:hAnsi="Euclid" w:eastAsia="Euclid"/>
          <w:color w:val="231F20"/>
          <w:spacing w:val="-14"/>
          <w:sz w:val="24"/>
          <w:vertAlign w:val="baseline"/>
        </w:rPr>
        <w:t>= </w:t>
      </w:r>
      <w:r>
        <w:rPr>
          <w:rFonts w:ascii="Cambria" w:hAnsi="Cambria" w:eastAsia="Cambria"/>
          <w:color w:val="231F20"/>
          <w:spacing w:val="6"/>
          <w:sz w:val="24"/>
          <w:vertAlign w:val="baseline"/>
        </w:rPr>
        <w:t>φ</w:t>
      </w:r>
      <w:r>
        <w:rPr>
          <w:rFonts w:ascii="Times New Roman" w:hAnsi="Times New Roman" w:eastAsia="Times New Roman"/>
          <w:i/>
          <w:color w:val="231F20"/>
          <w:spacing w:val="6"/>
          <w:sz w:val="24"/>
          <w:vertAlign w:val="baseline"/>
        </w:rPr>
        <w:t>b</w:t>
      </w:r>
      <w:r>
        <w:rPr>
          <w:rFonts w:ascii="Times New Roman" w:hAnsi="Times New Roman" w:eastAsia="Times New Roman"/>
          <w:i/>
          <w:color w:val="231F20"/>
          <w:spacing w:val="6"/>
          <w:sz w:val="24"/>
          <w:vertAlign w:val="subscript"/>
        </w:rPr>
        <w:t>i</w:t>
      </w:r>
      <w:r>
        <w:rPr>
          <w:rFonts w:ascii="Times New Roman" w:hAnsi="Times New Roman" w:eastAsia="Times New Roman"/>
          <w:i/>
          <w:color w:val="231F20"/>
          <w:spacing w:val="6"/>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26"/>
          <w:sz w:val="24"/>
          <w:vertAlign w:val="baseline"/>
        </w:rPr>
        <w:t>) </w:t>
      </w:r>
      <w:r>
        <w:rPr>
          <w:rFonts w:ascii="Times New Roman" w:hAnsi="Times New Roman" w:eastAsia="Times New Roman"/>
          <w:i/>
          <w:color w:val="231F20"/>
          <w:spacing w:val="-3"/>
          <w:sz w:val="24"/>
          <w:vertAlign w:val="baseline"/>
        </w:rPr>
        <w:t>M</w:t>
      </w:r>
      <w:r>
        <w:rPr>
          <w:rFonts w:ascii="Times New Roman" w:hAnsi="Times New Roman" w:eastAsia="Times New Roman"/>
          <w:i/>
          <w:color w:val="231F20"/>
          <w:spacing w:val="-3"/>
          <w:sz w:val="24"/>
          <w:vertAlign w:val="subscript"/>
        </w:rPr>
        <w:t>i</w:t>
      </w:r>
      <w:r>
        <w:rPr>
          <w:rFonts w:ascii="Times New Roman" w:hAnsi="Times New Roman" w:eastAsia="Times New Roman"/>
          <w:i/>
          <w:color w:val="231F20"/>
          <w:spacing w:val="-3"/>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26"/>
          <w:sz w:val="24"/>
          <w:vertAlign w:val="baseline"/>
        </w:rPr>
        <w:t>) </w:t>
      </w:r>
      <w:r>
        <w:rPr>
          <w:rFonts w:ascii="Garamond" w:hAnsi="Garamond" w:eastAsia="Garamond"/>
          <w:i/>
          <w:color w:val="231F20"/>
          <w:sz w:val="24"/>
          <w:vertAlign w:val="baseline"/>
        </w:rPr>
        <w:t>/</w:t>
      </w:r>
      <w:r>
        <w:rPr>
          <w:rFonts w:ascii="Times New Roman" w:hAnsi="Times New Roman" w:eastAsia="Times New Roman"/>
          <w:i/>
          <w:color w:val="231F20"/>
          <w:sz w:val="24"/>
          <w:vertAlign w:val="baseline"/>
        </w:rPr>
        <w:t>v</w:t>
      </w:r>
      <w:r>
        <w:rPr>
          <w:rFonts w:ascii="Times New Roman" w:hAnsi="Times New Roman" w:eastAsia="Times New Roman"/>
          <w:i/>
          <w:color w:val="231F20"/>
          <w:sz w:val="24"/>
          <w:vertAlign w:val="subscript"/>
        </w:rPr>
        <w:t>i</w:t>
      </w:r>
      <w:r>
        <w:rPr>
          <w:rFonts w:ascii="Times New Roman" w:hAnsi="Times New Roman" w:eastAsia="Times New Roman"/>
          <w:i/>
          <w:color w:val="231F20"/>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3"/>
          <w:sz w:val="24"/>
          <w:vertAlign w:val="baseline"/>
        </w:rPr>
        <w:t>)</w:t>
      </w:r>
      <w:r>
        <w:rPr>
          <w:color w:val="231F20"/>
          <w:spacing w:val="17"/>
          <w:sz w:val="24"/>
          <w:vertAlign w:val="baseline"/>
        </w:rPr>
        <w:t>，其中</w:t>
      </w:r>
      <w:r>
        <w:rPr>
          <w:rFonts w:ascii="Cambria" w:hAnsi="Cambria" w:eastAsia="Cambria"/>
          <w:color w:val="231F20"/>
          <w:sz w:val="24"/>
          <w:vertAlign w:val="baseline"/>
        </w:rPr>
        <w:t>φ </w:t>
      </w:r>
      <w:r>
        <w:rPr>
          <w:color w:val="231F20"/>
          <w:spacing w:val="-2"/>
          <w:sz w:val="24"/>
          <w:vertAlign w:val="baseline"/>
        </w:rPr>
        <w:t>是常数权重参数。任务分配问题如下表述：</w:t>
      </w:r>
    </w:p>
    <w:p>
      <w:pPr>
        <w:tabs>
          <w:tab w:pos="6271" w:val="left" w:leader="none"/>
        </w:tabs>
        <w:spacing w:line="327" w:lineRule="exact" w:before="146"/>
        <w:ind w:left="896" w:right="0" w:firstLine="0"/>
        <w:jc w:val="center"/>
        <w:rPr>
          <w:rFonts w:ascii="Times New Roman" w:hAnsi="Times New Roman"/>
          <w:sz w:val="24"/>
        </w:rPr>
      </w:pPr>
      <w:r>
        <w:rPr>
          <w:rFonts w:ascii="Times New Roman" w:hAnsi="Times New Roman"/>
          <w:color w:val="231F20"/>
          <w:sz w:val="24"/>
        </w:rPr>
        <w:t>min   lim  </w:t>
      </w:r>
      <w:r>
        <w:rPr>
          <w:rFonts w:ascii="Times New Roman" w:hAnsi="Times New Roman"/>
          <w:color w:val="231F20"/>
          <w:position w:val="16"/>
          <w:sz w:val="24"/>
          <w:u w:val="single" w:color="231F20"/>
        </w:rPr>
        <w:t>1</w:t>
      </w:r>
      <w:r>
        <w:rPr>
          <w:rFonts w:ascii="Times New Roman" w:hAnsi="Times New Roman"/>
          <w:color w:val="231F20"/>
          <w:position w:val="16"/>
          <w:sz w:val="24"/>
        </w:rPr>
        <w:t> </w:t>
      </w:r>
      <w:r>
        <w:rPr>
          <w:rFonts w:ascii="Cambria" w:hAnsi="Cambria"/>
          <w:color w:val="231F20"/>
          <w:position w:val="-4"/>
          <w:sz w:val="34"/>
        </w:rPr>
        <w:t>∑  ∑ </w:t>
      </w:r>
      <w:r>
        <w:rPr>
          <w:rFonts w:ascii="Times New Roman" w:hAnsi="Times New Roman"/>
          <w:i/>
          <w:color w:val="231F20"/>
          <w:spacing w:val="-3"/>
          <w:sz w:val="24"/>
        </w:rPr>
        <w:t>C</w:t>
      </w:r>
      <w:r>
        <w:rPr>
          <w:rFonts w:ascii="Times New Roman" w:hAnsi="Times New Roman"/>
          <w:i/>
          <w:color w:val="231F20"/>
          <w:spacing w:val="-3"/>
          <w:sz w:val="24"/>
          <w:vertAlign w:val="subscript"/>
        </w:rPr>
        <w:t>i</w:t>
      </w:r>
      <w:r>
        <w:rPr>
          <w:rFonts w:ascii="Times New Roman" w:hAnsi="Times New Roman"/>
          <w:i/>
          <w:color w:val="231F20"/>
          <w:spacing w:val="-9"/>
          <w:sz w:val="24"/>
          <w:vertAlign w:val="baseline"/>
        </w:rPr>
        <w:t> </w:t>
      </w:r>
      <w:r>
        <w:rPr>
          <w:rFonts w:ascii="Euclid" w:hAnsi="Euclid"/>
          <w:color w:val="231F20"/>
          <w:sz w:val="24"/>
          <w:vertAlign w:val="baseline"/>
        </w:rPr>
        <w:t>(</w:t>
      </w:r>
      <w:r>
        <w:rPr>
          <w:rFonts w:ascii="Times New Roman" w:hAnsi="Times New Roman"/>
          <w:i/>
          <w:color w:val="231F20"/>
          <w:sz w:val="24"/>
          <w:vertAlign w:val="baseline"/>
        </w:rPr>
        <w:t>x</w:t>
      </w:r>
      <w:r>
        <w:rPr>
          <w:rFonts w:ascii="Times New Roman" w:hAnsi="Times New Roman"/>
          <w:i/>
          <w:color w:val="231F20"/>
          <w:sz w:val="24"/>
          <w:vertAlign w:val="subscript"/>
        </w:rPr>
        <w:t>i</w:t>
      </w:r>
      <w:r>
        <w:rPr>
          <w:rFonts w:ascii="Times New Roman" w:hAnsi="Times New Roman"/>
          <w:i/>
          <w:color w:val="231F20"/>
          <w:spacing w:val="-24"/>
          <w:sz w:val="24"/>
          <w:vertAlign w:val="baseline"/>
        </w:rPr>
        <w:t> </w:t>
      </w:r>
      <w:r>
        <w:rPr>
          <w:rFonts w:ascii="Euclid" w:hAnsi="Euclid"/>
          <w:color w:val="231F20"/>
          <w:spacing w:val="2"/>
          <w:sz w:val="24"/>
          <w:vertAlign w:val="baseline"/>
        </w:rPr>
        <w:t>(</w:t>
      </w:r>
      <w:r>
        <w:rPr>
          <w:rFonts w:ascii="Times New Roman" w:hAnsi="Times New Roman"/>
          <w:i/>
          <w:color w:val="231F20"/>
          <w:spacing w:val="2"/>
          <w:sz w:val="24"/>
          <w:vertAlign w:val="baseline"/>
        </w:rPr>
        <w:t>t</w:t>
      </w:r>
      <w:r>
        <w:rPr>
          <w:rFonts w:ascii="Euclid" w:hAnsi="Euclid"/>
          <w:color w:val="231F20"/>
          <w:spacing w:val="2"/>
          <w:sz w:val="24"/>
          <w:vertAlign w:val="baseline"/>
        </w:rPr>
        <w:t>))</w:t>
        <w:tab/>
      </w:r>
      <w:r>
        <w:rPr>
          <w:rFonts w:ascii="Times New Roman" w:hAnsi="Times New Roman"/>
          <w:color w:val="231F20"/>
          <w:sz w:val="24"/>
          <w:vertAlign w:val="baseline"/>
        </w:rPr>
        <w:t>(4-4)</w:t>
      </w:r>
    </w:p>
    <w:p>
      <w:pPr>
        <w:spacing w:line="347" w:lineRule="exact" w:before="0"/>
        <w:ind w:left="3180" w:right="0" w:firstLine="0"/>
        <w:jc w:val="left"/>
        <w:rPr>
          <w:rFonts w:ascii="Times New Roman" w:hAnsi="Times New Roman"/>
          <w:i/>
          <w:sz w:val="17"/>
        </w:rPr>
      </w:pPr>
      <w:r>
        <w:rPr>
          <w:rFonts w:ascii="Times New Roman" w:hAnsi="Times New Roman"/>
          <w:i/>
          <w:color w:val="231F20"/>
          <w:w w:val="105"/>
          <w:position w:val="10"/>
          <w:sz w:val="17"/>
        </w:rPr>
        <w:t>T </w:t>
      </w:r>
      <w:r>
        <w:rPr>
          <w:rFonts w:ascii="Cambria" w:hAnsi="Cambria"/>
          <w:color w:val="231F20"/>
          <w:w w:val="105"/>
          <w:position w:val="10"/>
          <w:sz w:val="17"/>
        </w:rPr>
        <w:t>→∞ </w:t>
      </w:r>
      <w:r>
        <w:rPr>
          <w:rFonts w:ascii="Times New Roman" w:hAnsi="Times New Roman"/>
          <w:i/>
          <w:color w:val="231F20"/>
          <w:w w:val="105"/>
          <w:position w:val="9"/>
          <w:sz w:val="24"/>
        </w:rPr>
        <w:t>T </w:t>
      </w:r>
      <w:r>
        <w:rPr>
          <w:rFonts w:ascii="Times New Roman" w:hAnsi="Times New Roman"/>
          <w:i/>
          <w:color w:val="231F20"/>
          <w:w w:val="105"/>
          <w:position w:val="1"/>
          <w:sz w:val="17"/>
        </w:rPr>
        <w:t>t</w:t>
      </w:r>
      <w:r>
        <w:rPr>
          <w:rFonts w:ascii="Cambria" w:hAnsi="Cambria"/>
          <w:color w:val="231F20"/>
          <w:w w:val="105"/>
          <w:position w:val="1"/>
          <w:sz w:val="17"/>
        </w:rPr>
        <w:t>∈</w:t>
      </w:r>
      <w:r>
        <w:rPr>
          <w:rFonts w:ascii="Times New Roman" w:hAnsi="Times New Roman"/>
          <w:i/>
          <w:color w:val="231F20"/>
          <w:w w:val="105"/>
          <w:position w:val="1"/>
          <w:sz w:val="17"/>
        </w:rPr>
        <w:t>T </w:t>
      </w:r>
      <w:r>
        <w:rPr>
          <w:rFonts w:ascii="Times New Roman" w:hAnsi="Times New Roman"/>
          <w:i/>
          <w:color w:val="231F20"/>
          <w:w w:val="105"/>
          <w:sz w:val="17"/>
        </w:rPr>
        <w:t>i</w:t>
      </w:r>
      <w:r>
        <w:rPr>
          <w:rFonts w:ascii="Cambria" w:hAnsi="Cambria"/>
          <w:color w:val="231F20"/>
          <w:w w:val="105"/>
          <w:sz w:val="17"/>
        </w:rPr>
        <w:t>∈</w:t>
      </w:r>
      <w:r>
        <w:rPr>
          <w:rFonts w:ascii="Times New Roman" w:hAnsi="Times New Roman"/>
          <w:i/>
          <w:color w:val="231F20"/>
          <w:w w:val="105"/>
          <w:sz w:val="17"/>
        </w:rPr>
        <w:t>N</w:t>
      </w:r>
    </w:p>
    <w:p>
      <w:pPr>
        <w:spacing w:before="76"/>
        <w:ind w:left="2856" w:right="0" w:firstLine="0"/>
        <w:jc w:val="left"/>
        <w:rPr>
          <w:rFonts w:ascii="Times New Roman"/>
          <w:i/>
          <w:sz w:val="24"/>
        </w:rPr>
      </w:pPr>
      <w:r>
        <w:rPr>
          <w:rFonts w:ascii="Times New Roman"/>
          <w:i/>
          <w:color w:val="231F20"/>
          <w:sz w:val="24"/>
        </w:rPr>
        <w:t>s</w:t>
      </w:r>
      <w:r>
        <w:rPr>
          <w:rFonts w:ascii="Garamond"/>
          <w:i/>
          <w:color w:val="231F20"/>
          <w:sz w:val="24"/>
        </w:rPr>
        <w:t>.</w:t>
      </w:r>
      <w:r>
        <w:rPr>
          <w:rFonts w:ascii="Times New Roman"/>
          <w:i/>
          <w:color w:val="231F20"/>
          <w:sz w:val="24"/>
        </w:rPr>
        <w:t>t </w:t>
      </w:r>
      <w:r>
        <w:rPr>
          <w:rFonts w:ascii="Times New Roman"/>
          <w:b/>
          <w:color w:val="231F20"/>
          <w:sz w:val="24"/>
        </w:rPr>
        <w:t>C1 </w:t>
      </w:r>
      <w:r>
        <w:rPr>
          <w:rFonts w:ascii="Times New Roman"/>
          <w:color w:val="231F20"/>
          <w:sz w:val="24"/>
        </w:rPr>
        <w:t>: </w:t>
      </w:r>
      <w:r>
        <w:rPr>
          <w:rFonts w:ascii="Times New Roman"/>
          <w:i/>
          <w:color w:val="231F20"/>
          <w:sz w:val="24"/>
        </w:rPr>
        <w:t>Q </w:t>
      </w:r>
      <w:r>
        <w:rPr>
          <w:rFonts w:ascii="Euclid"/>
          <w:color w:val="231F20"/>
          <w:sz w:val="24"/>
        </w:rPr>
        <w:t>(</w:t>
      </w:r>
      <w:r>
        <w:rPr>
          <w:rFonts w:ascii="Times New Roman"/>
          <w:i/>
          <w:color w:val="231F20"/>
          <w:sz w:val="24"/>
        </w:rPr>
        <w:t>t</w:t>
      </w:r>
      <w:r>
        <w:rPr>
          <w:rFonts w:ascii="Euclid"/>
          <w:color w:val="231F20"/>
          <w:sz w:val="24"/>
        </w:rPr>
        <w:t>) </w:t>
      </w:r>
      <w:r>
        <w:rPr>
          <w:rFonts w:ascii="Times New Roman"/>
          <w:i/>
          <w:color w:val="231F20"/>
          <w:sz w:val="24"/>
        </w:rPr>
        <w:t>is stable</w:t>
      </w:r>
    </w:p>
    <w:p>
      <w:pPr>
        <w:spacing w:before="60"/>
        <w:ind w:left="3153" w:right="0" w:firstLine="0"/>
        <w:jc w:val="left"/>
        <w:rPr>
          <w:rFonts w:ascii="Times New Roman" w:hAnsi="Times New Roman"/>
          <w:i/>
          <w:sz w:val="24"/>
        </w:rPr>
      </w:pPr>
      <w:r>
        <w:rPr>
          <w:rFonts w:ascii="Times New Roman" w:hAnsi="Times New Roman"/>
          <w:b/>
          <w:color w:val="231F20"/>
          <w:w w:val="105"/>
          <w:sz w:val="24"/>
        </w:rPr>
        <w:t>C2 </w:t>
      </w:r>
      <w:r>
        <w:rPr>
          <w:rFonts w:ascii="Times New Roman" w:hAnsi="Times New Roman"/>
          <w:color w:val="231F20"/>
          <w:w w:val="105"/>
          <w:sz w:val="24"/>
        </w:rPr>
        <w:t>: </w:t>
      </w:r>
      <w:r>
        <w:rPr>
          <w:rFonts w:ascii="Times New Roman" w:hAnsi="Times New Roman"/>
          <w:i/>
          <w:color w:val="231F20"/>
          <w:w w:val="105"/>
          <w:sz w:val="24"/>
        </w:rPr>
        <w:t>x</w:t>
      </w:r>
      <w:r>
        <w:rPr>
          <w:rFonts w:ascii="Times New Roman" w:hAnsi="Times New Roman"/>
          <w:i/>
          <w:color w:val="231F20"/>
          <w:w w:val="105"/>
          <w:sz w:val="24"/>
          <w:vertAlign w:val="subscript"/>
        </w:rPr>
        <w:t>i</w:t>
      </w:r>
      <w:r>
        <w:rPr>
          <w:rFonts w:ascii="Times New Roman" w:hAnsi="Times New Roman"/>
          <w:i/>
          <w:color w:val="231F20"/>
          <w:w w:val="105"/>
          <w:sz w:val="24"/>
          <w:vertAlign w:val="baseline"/>
        </w:rPr>
        <w:t> </w:t>
      </w:r>
      <w:r>
        <w:rPr>
          <w:rFonts w:ascii="Euclid" w:hAnsi="Euclid"/>
          <w:color w:val="231F20"/>
          <w:spacing w:val="3"/>
          <w:w w:val="105"/>
          <w:sz w:val="24"/>
          <w:vertAlign w:val="baseline"/>
        </w:rPr>
        <w:t>(</w:t>
      </w:r>
      <w:r>
        <w:rPr>
          <w:rFonts w:ascii="Times New Roman" w:hAnsi="Times New Roman"/>
          <w:i/>
          <w:color w:val="231F20"/>
          <w:spacing w:val="3"/>
          <w:w w:val="105"/>
          <w:sz w:val="24"/>
          <w:vertAlign w:val="baseline"/>
        </w:rPr>
        <w:t>t</w:t>
      </w:r>
      <w:r>
        <w:rPr>
          <w:rFonts w:ascii="Euclid" w:hAnsi="Euclid"/>
          <w:color w:val="231F20"/>
          <w:spacing w:val="3"/>
          <w:w w:val="105"/>
          <w:sz w:val="24"/>
          <w:vertAlign w:val="baseline"/>
        </w:rPr>
        <w:t>) </w:t>
      </w:r>
      <w:r>
        <w:rPr>
          <w:rFonts w:ascii="Cambria" w:hAnsi="Cambria"/>
          <w:color w:val="231F20"/>
          <w:w w:val="105"/>
          <w:sz w:val="24"/>
          <w:vertAlign w:val="baseline"/>
        </w:rPr>
        <w:t>∈ </w:t>
      </w:r>
      <w:r>
        <w:rPr>
          <w:rFonts w:ascii="Euclid" w:hAnsi="Euclid"/>
          <w:color w:val="231F20"/>
          <w:w w:val="105"/>
          <w:sz w:val="24"/>
          <w:vertAlign w:val="baseline"/>
        </w:rPr>
        <w:t>[</w:t>
      </w:r>
      <w:r>
        <w:rPr>
          <w:rFonts w:ascii="Times New Roman" w:hAnsi="Times New Roman"/>
          <w:color w:val="231F20"/>
          <w:w w:val="105"/>
          <w:sz w:val="24"/>
          <w:vertAlign w:val="baseline"/>
        </w:rPr>
        <w:t>0</w:t>
      </w:r>
      <w:r>
        <w:rPr>
          <w:rFonts w:ascii="Garamond" w:hAnsi="Garamond"/>
          <w:i/>
          <w:color w:val="231F20"/>
          <w:w w:val="105"/>
          <w:sz w:val="24"/>
          <w:vertAlign w:val="baseline"/>
        </w:rPr>
        <w:t>, </w:t>
      </w:r>
      <w:r>
        <w:rPr>
          <w:rFonts w:ascii="Times New Roman" w:hAnsi="Times New Roman"/>
          <w:i/>
          <w:color w:val="231F20"/>
          <w:spacing w:val="-4"/>
          <w:w w:val="105"/>
          <w:sz w:val="24"/>
          <w:vertAlign w:val="baseline"/>
        </w:rPr>
        <w:t>H</w:t>
      </w:r>
      <w:r>
        <w:rPr>
          <w:rFonts w:ascii="Times New Roman" w:hAnsi="Times New Roman"/>
          <w:i/>
          <w:color w:val="231F20"/>
          <w:spacing w:val="-4"/>
          <w:w w:val="105"/>
          <w:sz w:val="24"/>
          <w:vertAlign w:val="subscript"/>
        </w:rPr>
        <w:t>i</w:t>
      </w:r>
      <w:r>
        <w:rPr>
          <w:rFonts w:ascii="Times New Roman" w:hAnsi="Times New Roman"/>
          <w:i/>
          <w:color w:val="231F20"/>
          <w:spacing w:val="-4"/>
          <w:w w:val="105"/>
          <w:sz w:val="24"/>
          <w:vertAlign w:val="baseline"/>
        </w:rPr>
        <w:t> </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t</w:t>
      </w:r>
      <w:r>
        <w:rPr>
          <w:rFonts w:ascii="Euclid" w:hAnsi="Euclid"/>
          <w:color w:val="231F20"/>
          <w:spacing w:val="2"/>
          <w:w w:val="105"/>
          <w:sz w:val="24"/>
          <w:vertAlign w:val="baseline"/>
        </w:rPr>
        <w:t>)]</w:t>
      </w:r>
      <w:r>
        <w:rPr>
          <w:rFonts w:ascii="Euclid" w:hAnsi="Euclid"/>
          <w:color w:val="231F20"/>
          <w:spacing w:val="-59"/>
          <w:w w:val="105"/>
          <w:sz w:val="24"/>
          <w:vertAlign w:val="baseline"/>
        </w:rPr>
        <w:t> </w:t>
      </w:r>
      <w:r>
        <w:rPr>
          <w:rFonts w:ascii="Garamond" w:hAnsi="Garamond"/>
          <w:i/>
          <w:color w:val="231F20"/>
          <w:w w:val="115"/>
          <w:sz w:val="24"/>
          <w:vertAlign w:val="baseline"/>
        </w:rPr>
        <w:t>, </w:t>
      </w:r>
      <w:r>
        <w:rPr>
          <w:rFonts w:ascii="Cambria" w:hAnsi="Cambria"/>
          <w:color w:val="231F20"/>
          <w:w w:val="105"/>
          <w:sz w:val="24"/>
          <w:vertAlign w:val="baseline"/>
        </w:rPr>
        <w:t>∀</w:t>
      </w:r>
      <w:r>
        <w:rPr>
          <w:rFonts w:ascii="Times New Roman" w:hAnsi="Times New Roman"/>
          <w:i/>
          <w:color w:val="231F20"/>
          <w:w w:val="105"/>
          <w:sz w:val="24"/>
          <w:vertAlign w:val="baseline"/>
        </w:rPr>
        <w:t>i </w:t>
      </w:r>
      <w:r>
        <w:rPr>
          <w:rFonts w:ascii="Cambria" w:hAnsi="Cambria"/>
          <w:color w:val="231F20"/>
          <w:w w:val="105"/>
          <w:sz w:val="24"/>
          <w:vertAlign w:val="baseline"/>
        </w:rPr>
        <w:t>∈ </w:t>
      </w:r>
      <w:r>
        <w:rPr>
          <w:rFonts w:ascii="Times New Roman" w:hAnsi="Times New Roman"/>
          <w:i/>
          <w:color w:val="231F20"/>
          <w:w w:val="115"/>
          <w:sz w:val="24"/>
          <w:vertAlign w:val="baseline"/>
        </w:rPr>
        <w:t>N</w:t>
      </w:r>
    </w:p>
    <w:p>
      <w:pPr>
        <w:spacing w:before="248"/>
        <w:ind w:left="237" w:right="0" w:firstLine="0"/>
        <w:jc w:val="left"/>
        <w:rPr>
          <w:sz w:val="24"/>
        </w:rPr>
      </w:pPr>
      <w:r>
        <w:rPr>
          <w:color w:val="231F20"/>
          <w:sz w:val="24"/>
        </w:rPr>
        <w:t>其中目标是最小化整体 </w:t>
      </w:r>
      <w:r>
        <w:rPr>
          <w:rFonts w:ascii="Times New Roman" w:hAnsi="Times New Roman" w:eastAsia="Times New Roman"/>
          <w:i/>
          <w:color w:val="231F20"/>
          <w:sz w:val="24"/>
        </w:rPr>
        <w:t>reliable </w:t>
      </w:r>
      <w:r>
        <w:rPr>
          <w:rFonts w:ascii="Cambria" w:hAnsi="Cambria" w:eastAsia="Cambria"/>
          <w:color w:val="231F20"/>
          <w:w w:val="110"/>
          <w:sz w:val="24"/>
        </w:rPr>
        <w:t>− </w:t>
      </w:r>
      <w:r>
        <w:rPr>
          <w:rFonts w:ascii="Times New Roman" w:hAnsi="Times New Roman" w:eastAsia="Times New Roman"/>
          <w:i/>
          <w:color w:val="231F20"/>
          <w:sz w:val="24"/>
        </w:rPr>
        <w:t>cost </w:t>
      </w:r>
      <w:r>
        <w:rPr>
          <w:color w:val="231F20"/>
          <w:sz w:val="24"/>
        </w:rPr>
        <w:t>表达式的时间平均值。约束 </w:t>
      </w:r>
      <w:r>
        <w:rPr>
          <w:rFonts w:ascii="Times New Roman" w:hAnsi="Times New Roman" w:eastAsia="Times New Roman"/>
          <w:b/>
          <w:color w:val="231F20"/>
          <w:sz w:val="24"/>
        </w:rPr>
        <w:t>C1 </w:t>
      </w:r>
      <w:r>
        <w:rPr>
          <w:color w:val="231F20"/>
          <w:sz w:val="24"/>
        </w:rPr>
        <w:t>确认了第</w:t>
      </w:r>
    </w:p>
    <w:p>
      <w:pPr>
        <w:spacing w:after="0"/>
        <w:jc w:val="left"/>
        <w:rPr>
          <w:sz w:val="24"/>
        </w:rPr>
        <w:sectPr>
          <w:headerReference w:type="default" r:id="rId437"/>
          <w:footerReference w:type="default" r:id="rId438"/>
          <w:pgSz w:w="11910" w:h="16840"/>
          <w:pgMar w:header="1150" w:footer="955" w:top="1380" w:bottom="1140" w:left="1560" w:right="0"/>
          <w:pgNumType w:start="37"/>
        </w:sectPr>
      </w:pPr>
    </w:p>
    <w:p>
      <w:pPr>
        <w:pStyle w:val="BodyText"/>
        <w:spacing w:before="4"/>
        <w:rPr>
          <w:sz w:val="25"/>
        </w:rPr>
      </w:pPr>
    </w:p>
    <w:p>
      <w:pPr>
        <w:pStyle w:val="BodyText"/>
        <w:spacing w:line="264" w:lineRule="auto" w:before="45"/>
        <w:ind w:left="237" w:right="1725"/>
      </w:pPr>
      <w:r>
        <w:rPr>
          <w:color w:val="231F20"/>
        </w:rPr>
        <w:t>一个指导原则，而 </w:t>
      </w:r>
      <w:r>
        <w:rPr>
          <w:rFonts w:ascii="Times New Roman" w:eastAsia="Times New Roman"/>
          <w:b/>
          <w:color w:val="231F20"/>
        </w:rPr>
        <w:t>C2 </w:t>
      </w:r>
      <w:r>
        <w:rPr>
          <w:color w:val="231F20"/>
        </w:rPr>
        <w:t>是资源容量约束。考虑到 </w:t>
      </w:r>
      <w:r>
        <w:rPr>
          <w:rFonts w:ascii="Times New Roman" w:eastAsia="Times New Roman"/>
          <w:i/>
          <w:color w:val="231F20"/>
        </w:rPr>
        <w:t>C</w:t>
      </w:r>
      <w:r>
        <w:rPr>
          <w:rFonts w:ascii="Times New Roman" w:eastAsia="Times New Roman"/>
          <w:i/>
          <w:color w:val="231F20"/>
          <w:vertAlign w:val="subscript"/>
        </w:rPr>
        <w:t>i</w:t>
      </w:r>
      <w:r>
        <w:rPr>
          <w:rFonts w:ascii="Times New Roman" w:eastAsia="Times New Roman"/>
          <w:i/>
          <w:color w:val="231F20"/>
          <w:vertAlign w:val="baseline"/>
        </w:rPr>
        <w:t> </w:t>
      </w:r>
      <w:r>
        <w:rPr>
          <w:rFonts w:ascii="Euclid" w:eastAsia="Euclid"/>
          <w:color w:val="231F20"/>
          <w:vertAlign w:val="baseline"/>
        </w:rPr>
        <w:t>(</w:t>
      </w:r>
      <w:r>
        <w:rPr>
          <w:rFonts w:ascii="Garamond" w:eastAsia="Garamond"/>
          <w:i/>
          <w:color w:val="231F20"/>
          <w:vertAlign w:val="baseline"/>
        </w:rPr>
        <w:t>.</w:t>
      </w:r>
      <w:r>
        <w:rPr>
          <w:rFonts w:ascii="Euclid" w:eastAsia="Euclid"/>
          <w:color w:val="231F20"/>
          <w:vertAlign w:val="baseline"/>
        </w:rPr>
        <w:t>) </w:t>
      </w:r>
      <w:r>
        <w:rPr>
          <w:color w:val="231F20"/>
          <w:vertAlign w:val="baseline"/>
        </w:rPr>
        <w:t>是凸的，上述问题可以被视为凸随机优化。</w:t>
      </w:r>
    </w:p>
    <w:p>
      <w:pPr>
        <w:pStyle w:val="BodyText"/>
        <w:spacing w:before="3"/>
        <w:rPr>
          <w:sz w:val="32"/>
        </w:rPr>
      </w:pPr>
    </w:p>
    <w:p>
      <w:pPr>
        <w:pStyle w:val="ListParagraph"/>
        <w:numPr>
          <w:ilvl w:val="2"/>
          <w:numId w:val="24"/>
        </w:numPr>
        <w:tabs>
          <w:tab w:pos="957" w:val="left" w:leader="none"/>
          <w:tab w:pos="958" w:val="left" w:leader="none"/>
        </w:tabs>
        <w:spacing w:line="240" w:lineRule="auto" w:before="1" w:after="0"/>
        <w:ind w:left="957" w:right="0" w:hanging="721"/>
        <w:jc w:val="left"/>
        <w:rPr>
          <w:rFonts w:ascii="黑体" w:eastAsia="黑体" w:hint="eastAsia"/>
          <w:sz w:val="24"/>
        </w:rPr>
      </w:pPr>
      <w:bookmarkStart w:name="算法设计" w:id="131"/>
      <w:bookmarkEnd w:id="131"/>
      <w:r>
        <w:rPr/>
      </w:r>
      <w:bookmarkStart w:name="_bookmark58" w:id="132"/>
      <w:bookmarkEnd w:id="132"/>
      <w:r>
        <w:rPr/>
      </w:r>
      <w:bookmarkStart w:name="_bookmark58" w:id="133"/>
      <w:bookmarkEnd w:id="133"/>
      <w:r>
        <w:rPr>
          <w:rFonts w:ascii="黑体" w:eastAsia="黑体" w:hint="eastAsia"/>
          <w:color w:val="231F20"/>
          <w:sz w:val="24"/>
        </w:rPr>
        <w:t>算法设计</w:t>
      </w:r>
    </w:p>
    <w:p>
      <w:pPr>
        <w:pStyle w:val="BodyText"/>
        <w:spacing w:line="400" w:lineRule="exact" w:before="153"/>
        <w:ind w:left="237" w:right="1795" w:firstLine="480"/>
        <w:jc w:val="both"/>
      </w:pPr>
      <w:r>
        <w:rPr>
          <w:color w:val="231F20"/>
          <w:spacing w:val="-16"/>
        </w:rPr>
        <w:t>由于 </w:t>
      </w:r>
      <w:r>
        <w:rPr>
          <w:rFonts w:ascii="Times New Roman" w:hAnsi="Times New Roman" w:eastAsia="Times New Roman"/>
          <w:b/>
          <w:color w:val="231F20"/>
        </w:rPr>
        <w:t>R</w:t>
      </w:r>
      <w:r>
        <w:rPr>
          <w:rFonts w:ascii="Times New Roman" w:hAnsi="Times New Roman" w:eastAsia="Times New Roman"/>
          <w:b/>
          <w:color w:val="231F20"/>
          <w:spacing w:val="-27"/>
        </w:rPr>
        <w:t> </w:t>
      </w:r>
      <w:r>
        <w:rPr>
          <w:rFonts w:ascii="Euclid" w:hAnsi="Euclid" w:eastAsia="Euclid"/>
          <w:color w:val="231F20"/>
          <w:spacing w:val="3"/>
        </w:rPr>
        <w:t>(</w:t>
      </w:r>
      <w:r>
        <w:rPr>
          <w:rFonts w:ascii="Times New Roman" w:hAnsi="Times New Roman" w:eastAsia="Times New Roman"/>
          <w:i/>
          <w:color w:val="231F20"/>
          <w:spacing w:val="3"/>
        </w:rPr>
        <w:t>t</w:t>
      </w:r>
      <w:r>
        <w:rPr>
          <w:rFonts w:ascii="Euclid" w:hAnsi="Euclid" w:eastAsia="Euclid"/>
          <w:color w:val="231F20"/>
          <w:spacing w:val="3"/>
        </w:rPr>
        <w:t>)</w:t>
      </w:r>
      <w:r>
        <w:rPr>
          <w:color w:val="231F20"/>
          <w:spacing w:val="-9"/>
        </w:rPr>
        <w:t>、</w:t>
      </w:r>
      <w:r>
        <w:rPr>
          <w:rFonts w:ascii="Times New Roman" w:hAnsi="Times New Roman" w:eastAsia="Times New Roman"/>
          <w:i/>
          <w:color w:val="231F20"/>
        </w:rPr>
        <w:t>v</w:t>
      </w:r>
      <w:r>
        <w:rPr>
          <w:rFonts w:ascii="Times New Roman" w:hAnsi="Times New Roman" w:eastAsia="Times New Roman"/>
          <w:i/>
          <w:color w:val="231F20"/>
          <w:vertAlign w:val="subscript"/>
        </w:rPr>
        <w:t>i</w:t>
      </w:r>
      <w:r>
        <w:rPr>
          <w:rFonts w:ascii="Times New Roman" w:hAnsi="Times New Roman" w:eastAsia="Times New Roman"/>
          <w:i/>
          <w:color w:val="231F20"/>
          <w:spacing w:val="-15"/>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3"/>
          <w:vertAlign w:val="baseline"/>
        </w:rPr>
        <w:t>)</w:t>
      </w:r>
      <w:r>
        <w:rPr>
          <w:color w:val="231F20"/>
          <w:spacing w:val="-9"/>
          <w:vertAlign w:val="baseline"/>
        </w:rPr>
        <w:t>、</w:t>
      </w:r>
      <w:r>
        <w:rPr>
          <w:rFonts w:ascii="Times New Roman" w:hAnsi="Times New Roman" w:eastAsia="Times New Roman"/>
          <w:i/>
          <w:color w:val="231F20"/>
          <w:vertAlign w:val="baseline"/>
        </w:rPr>
        <w:t>H</w:t>
      </w:r>
      <w:r>
        <w:rPr>
          <w:rFonts w:ascii="Times New Roman" w:hAnsi="Times New Roman" w:eastAsia="Times New Roman"/>
          <w:i/>
          <w:color w:val="231F20"/>
          <w:position w:val="-5"/>
          <w:sz w:val="17"/>
          <w:vertAlign w:val="baseline"/>
        </w:rPr>
        <w:t>i</w:t>
      </w:r>
      <w:r>
        <w:rPr>
          <w:rFonts w:ascii="Times New Roman" w:hAnsi="Times New Roman" w:eastAsia="Times New Roman"/>
          <w:i/>
          <w:color w:val="231F20"/>
          <w:spacing w:val="3"/>
          <w:position w:val="-5"/>
          <w:sz w:val="17"/>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2"/>
          <w:vertAlign w:val="baseline"/>
        </w:rPr>
        <w:t>) </w:t>
      </w:r>
      <w:r>
        <w:rPr>
          <w:color w:val="231F20"/>
          <w:spacing w:val="-2"/>
          <w:vertAlign w:val="baseline"/>
        </w:rPr>
        <w:t>是随机的，设计一种离线优化方法并通过事后知识</w:t>
      </w:r>
      <w:r>
        <w:rPr>
          <w:color w:val="231F20"/>
          <w:spacing w:val="1"/>
          <w:vertAlign w:val="baseline"/>
        </w:rPr>
        <w:t>得出最优解是困难的。另一方面，仅优化每个时间段的瞬时目标可能会损害长期最优性，因为问题是时间耦合的。考虑到这些情况，本节通过 </w:t>
      </w:r>
      <w:r>
        <w:rPr>
          <w:rFonts w:ascii="Times New Roman" w:hAnsi="Times New Roman" w:eastAsia="Times New Roman"/>
          <w:color w:val="231F20"/>
          <w:vertAlign w:val="baseline"/>
        </w:rPr>
        <w:t>Lyapunov</w:t>
      </w:r>
      <w:r>
        <w:rPr>
          <w:rFonts w:ascii="Times New Roman" w:hAnsi="Times New Roman" w:eastAsia="Times New Roman"/>
          <w:color w:val="231F20"/>
          <w:spacing w:val="3"/>
          <w:vertAlign w:val="baseline"/>
        </w:rPr>
        <w:t> </w:t>
      </w:r>
      <w:r>
        <w:rPr>
          <w:color w:val="231F20"/>
          <w:vertAlign w:val="baseline"/>
        </w:rPr>
        <w:t>优</w:t>
      </w:r>
      <w:r>
        <w:rPr>
          <w:color w:val="231F20"/>
          <w:spacing w:val="19"/>
          <w:vertAlign w:val="baseline"/>
        </w:rPr>
        <w:t>化</w:t>
      </w:r>
      <w:r>
        <w:rPr>
          <w:rFonts w:ascii="Times New Roman" w:hAnsi="Times New Roman" w:eastAsia="Times New Roman"/>
          <w:color w:val="231F20"/>
          <w:vertAlign w:val="superscript"/>
        </w:rPr>
        <w:t>[</w:t>
      </w:r>
      <w:hyperlink w:history="true" w:anchor="_bookmark203">
        <w:r>
          <w:rPr>
            <w:rFonts w:ascii="Times New Roman" w:hAnsi="Times New Roman" w:eastAsia="Times New Roman"/>
            <w:color w:val="231F20"/>
            <w:vertAlign w:val="superscript"/>
          </w:rPr>
          <w:t>55</w:t>
        </w:r>
      </w:hyperlink>
      <w:r>
        <w:rPr>
          <w:rFonts w:ascii="Times New Roman" w:hAnsi="Times New Roman" w:eastAsia="Times New Roman"/>
          <w:color w:val="231F20"/>
          <w:spacing w:val="8"/>
          <w:vertAlign w:val="superscript"/>
        </w:rPr>
        <w:t>] </w:t>
      </w:r>
      <w:r>
        <w:rPr>
          <w:color w:val="231F20"/>
          <w:spacing w:val="7"/>
          <w:vertAlign w:val="superscript"/>
        </w:rPr>
        <w:t>形成原问题的最小漂移加惩罚</w:t>
      </w:r>
      <w:r>
        <w:rPr>
          <w:color w:val="231F20"/>
          <w:spacing w:val="-8"/>
          <w:vertAlign w:val="superscript"/>
        </w:rPr>
        <w:t>（</w:t>
      </w:r>
      <w:r>
        <w:rPr>
          <w:rFonts w:ascii="Times New Roman" w:hAnsi="Times New Roman" w:eastAsia="Times New Roman"/>
          <w:color w:val="231F20"/>
          <w:spacing w:val="-8"/>
          <w:vertAlign w:val="superscript"/>
        </w:rPr>
        <w:t>Min-Drift-Plus-Penalty</w:t>
      </w:r>
      <w:r>
        <w:rPr>
          <w:color w:val="231F20"/>
          <w:spacing w:val="-8"/>
          <w:vertAlign w:val="superscript"/>
        </w:rPr>
        <w:t>，</w:t>
      </w:r>
      <w:r>
        <w:rPr>
          <w:rFonts w:ascii="Times New Roman" w:hAnsi="Times New Roman" w:eastAsia="Times New Roman"/>
          <w:color w:val="231F20"/>
          <w:spacing w:val="-8"/>
          <w:vertAlign w:val="superscript"/>
        </w:rPr>
        <w:t>MDPP</w:t>
      </w:r>
      <w:r>
        <w:rPr>
          <w:color w:val="231F20"/>
          <w:spacing w:val="-8"/>
          <w:vertAlign w:val="superscript"/>
        </w:rPr>
        <w:t>）</w:t>
      </w:r>
      <w:r>
        <w:rPr>
          <w:color w:val="231F20"/>
          <w:vertAlign w:val="superscript"/>
        </w:rPr>
        <w:t>。</w:t>
      </w:r>
      <w:r>
        <w:rPr>
          <w:rFonts w:ascii="Times New Roman" w:hAnsi="Times New Roman" w:eastAsia="Times New Roman"/>
          <w:i/>
          <w:color w:val="231F20"/>
          <w:vertAlign w:val="superscript"/>
        </w:rPr>
        <w:t>Q</w:t>
      </w:r>
      <w:r>
        <w:rPr>
          <w:rFonts w:ascii="Times New Roman" w:hAnsi="Times New Roman" w:eastAsia="Times New Roman"/>
          <w:i/>
          <w:color w:val="231F20"/>
          <w:spacing w:val="-35"/>
          <w:vertAlign w:val="superscript"/>
        </w:rPr>
        <w:t> </w:t>
      </w:r>
      <w:r>
        <w:rPr>
          <w:rFonts w:ascii="Euclid" w:hAnsi="Euclid" w:eastAsia="Euclid"/>
          <w:color w:val="231F20"/>
          <w:spacing w:val="3"/>
          <w:vertAlign w:val="superscript"/>
        </w:rPr>
        <w:t>(</w:t>
      </w:r>
      <w:r>
        <w:rPr>
          <w:rFonts w:ascii="Times New Roman" w:hAnsi="Times New Roman" w:eastAsia="Times New Roman"/>
          <w:i/>
          <w:color w:val="231F20"/>
          <w:spacing w:val="3"/>
          <w:vertAlign w:val="superscript"/>
        </w:rPr>
        <w:t>t</w:t>
      </w:r>
      <w:r>
        <w:rPr>
          <w:rFonts w:ascii="Euclid" w:hAnsi="Euclid" w:eastAsia="Euclid"/>
          <w:color w:val="231F20"/>
          <w:spacing w:val="-5"/>
          <w:vertAlign w:val="superscript"/>
        </w:rPr>
        <w:t>) </w:t>
      </w:r>
      <w:r>
        <w:rPr>
          <w:color w:val="231F20"/>
          <w:vertAlign w:val="superscript"/>
        </w:rPr>
        <w:t>的</w:t>
      </w:r>
      <w:r>
        <w:rPr>
          <w:rFonts w:ascii="Times New Roman" w:hAnsi="Times New Roman" w:eastAsia="Times New Roman"/>
          <w:color w:val="231F20"/>
          <w:vertAlign w:val="superscript"/>
        </w:rPr>
        <w:t>Lyapunov</w:t>
      </w:r>
      <w:r>
        <w:rPr>
          <w:rFonts w:ascii="Times New Roman" w:hAnsi="Times New Roman" w:eastAsia="Times New Roman"/>
          <w:color w:val="231F20"/>
          <w:spacing w:val="-1"/>
          <w:vertAlign w:val="superscript"/>
        </w:rPr>
        <w:t> </w:t>
      </w:r>
      <w:r>
        <w:rPr>
          <w:color w:val="231F20"/>
          <w:spacing w:val="-8"/>
          <w:vertAlign w:val="superscript"/>
        </w:rPr>
        <w:t>函数可以表示为 </w:t>
      </w:r>
      <w:r>
        <w:rPr>
          <w:rFonts w:ascii="Times New Roman" w:hAnsi="Times New Roman" w:eastAsia="Times New Roman"/>
          <w:i/>
          <w:color w:val="231F20"/>
          <w:vertAlign w:val="superscript"/>
        </w:rPr>
        <w:t>L</w:t>
      </w:r>
      <w:r>
        <w:rPr>
          <w:rFonts w:ascii="Times New Roman" w:hAnsi="Times New Roman" w:eastAsia="Times New Roman"/>
          <w:i/>
          <w:color w:val="231F20"/>
          <w:vertAlign w:val="subscript"/>
        </w:rPr>
        <w:t>q</w:t>
      </w:r>
      <w:r>
        <w:rPr>
          <w:rFonts w:ascii="Times New Roman" w:hAnsi="Times New Roman" w:eastAsia="Times New Roman"/>
          <w:i/>
          <w:color w:val="231F20"/>
          <w:spacing w:val="-21"/>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13"/>
          <w:vertAlign w:val="baseline"/>
        </w:rPr>
        <w:t>) = </w:t>
      </w:r>
      <w:r>
        <w:rPr>
          <w:rFonts w:ascii="Times New Roman" w:hAnsi="Times New Roman" w:eastAsia="Times New Roman"/>
          <w:color w:val="231F20"/>
          <w:vertAlign w:val="baseline"/>
        </w:rPr>
        <w:t>1</w:t>
      </w:r>
      <w:r>
        <w:rPr>
          <w:rFonts w:ascii="Garamond" w:hAnsi="Garamond" w:eastAsia="Garamond"/>
          <w:i/>
          <w:color w:val="231F20"/>
          <w:vertAlign w:val="baseline"/>
        </w:rPr>
        <w:t>/</w:t>
      </w:r>
      <w:r>
        <w:rPr>
          <w:rFonts w:ascii="Times New Roman" w:hAnsi="Times New Roman" w:eastAsia="Times New Roman"/>
          <w:color w:val="231F20"/>
          <w:vertAlign w:val="baseline"/>
        </w:rPr>
        <w:t>2</w:t>
      </w:r>
      <w:r>
        <w:rPr>
          <w:rFonts w:ascii="Times New Roman" w:hAnsi="Times New Roman" w:eastAsia="Times New Roman"/>
          <w:i/>
          <w:color w:val="231F20"/>
          <w:vertAlign w:val="baseline"/>
        </w:rPr>
        <w:t>Q</w:t>
      </w:r>
      <w:r>
        <w:rPr>
          <w:rFonts w:ascii="Times New Roman" w:hAnsi="Times New Roman" w:eastAsia="Times New Roman"/>
          <w:color w:val="231F20"/>
          <w:position w:val="9"/>
          <w:sz w:val="17"/>
          <w:vertAlign w:val="baseline"/>
        </w:rPr>
        <w:t>2</w:t>
      </w:r>
      <w:r>
        <w:rPr>
          <w:rFonts w:ascii="Times New Roman" w:hAnsi="Times New Roman" w:eastAsia="Times New Roman"/>
          <w:color w:val="231F20"/>
          <w:spacing w:val="-3"/>
          <w:position w:val="9"/>
          <w:sz w:val="17"/>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3"/>
          <w:vertAlign w:val="baseline"/>
        </w:rPr>
        <w:t>)</w:t>
      </w:r>
      <w:r>
        <w:rPr>
          <w:color w:val="231F20"/>
          <w:spacing w:val="-29"/>
          <w:vertAlign w:val="baseline"/>
        </w:rPr>
        <w:t>。设 </w:t>
      </w:r>
      <w:r>
        <w:rPr>
          <w:rFonts w:ascii="Cambria" w:hAnsi="Cambria" w:eastAsia="Cambria"/>
          <w:color w:val="231F20"/>
          <w:vertAlign w:val="baseline"/>
        </w:rPr>
        <w:t>∆</w:t>
      </w:r>
      <w:r>
        <w:rPr>
          <w:rFonts w:ascii="Times New Roman" w:hAnsi="Times New Roman" w:eastAsia="Times New Roman"/>
          <w:i/>
          <w:color w:val="231F20"/>
          <w:vertAlign w:val="baseline"/>
        </w:rPr>
        <w:t>L</w:t>
      </w:r>
      <w:r>
        <w:rPr>
          <w:rFonts w:ascii="Times New Roman" w:hAnsi="Times New Roman" w:eastAsia="Times New Roman"/>
          <w:i/>
          <w:color w:val="231F20"/>
          <w:vertAlign w:val="subscript"/>
        </w:rPr>
        <w:t>q</w:t>
      </w:r>
      <w:r>
        <w:rPr>
          <w:rFonts w:ascii="Times New Roman" w:hAnsi="Times New Roman" w:eastAsia="Times New Roman"/>
          <w:i/>
          <w:color w:val="231F20"/>
          <w:spacing w:val="-21"/>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13"/>
          <w:vertAlign w:val="baseline"/>
        </w:rPr>
        <w:t>) = </w:t>
      </w:r>
      <w:r>
        <w:rPr>
          <w:rFonts w:ascii="Times New Roman" w:hAnsi="Times New Roman" w:eastAsia="Times New Roman"/>
          <w:i/>
          <w:color w:val="231F20"/>
          <w:vertAlign w:val="baseline"/>
        </w:rPr>
        <w:t>L</w:t>
      </w:r>
      <w:r>
        <w:rPr>
          <w:rFonts w:ascii="Times New Roman" w:hAnsi="Times New Roman" w:eastAsia="Times New Roman"/>
          <w:i/>
          <w:color w:val="231F20"/>
          <w:vertAlign w:val="subscript"/>
        </w:rPr>
        <w:t>q</w:t>
      </w:r>
      <w:r>
        <w:rPr>
          <w:rFonts w:ascii="Times New Roman" w:hAnsi="Times New Roman" w:eastAsia="Times New Roman"/>
          <w:i/>
          <w:color w:val="231F20"/>
          <w:spacing w:val="-22"/>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22"/>
          <w:vertAlign w:val="baseline"/>
        </w:rPr>
        <w:t>) </w:t>
      </w:r>
      <w:r>
        <w:rPr>
          <w:rFonts w:ascii="Cambria" w:hAnsi="Cambria" w:eastAsia="Cambria"/>
          <w:color w:val="231F20"/>
          <w:spacing w:val="-13"/>
          <w:w w:val="110"/>
          <w:vertAlign w:val="baseline"/>
        </w:rPr>
        <w:t>− </w:t>
      </w:r>
      <w:r>
        <w:rPr>
          <w:rFonts w:ascii="Times New Roman" w:hAnsi="Times New Roman" w:eastAsia="Times New Roman"/>
          <w:i/>
          <w:color w:val="231F20"/>
          <w:vertAlign w:val="baseline"/>
        </w:rPr>
        <w:t>L</w:t>
      </w:r>
      <w:r>
        <w:rPr>
          <w:rFonts w:ascii="Times New Roman" w:hAnsi="Times New Roman" w:eastAsia="Times New Roman"/>
          <w:i/>
          <w:color w:val="231F20"/>
          <w:vertAlign w:val="subscript"/>
        </w:rPr>
        <w:t>q</w:t>
      </w:r>
      <w:r>
        <w:rPr>
          <w:rFonts w:ascii="Times New Roman" w:hAnsi="Times New Roman" w:eastAsia="Times New Roman"/>
          <w:i/>
          <w:color w:val="231F20"/>
          <w:spacing w:val="-22"/>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Times New Roman" w:hAnsi="Times New Roman" w:eastAsia="Times New Roman"/>
          <w:i/>
          <w:color w:val="231F20"/>
          <w:spacing w:val="-7"/>
          <w:vertAlign w:val="baseline"/>
        </w:rPr>
        <w:t> </w:t>
      </w:r>
      <w:r>
        <w:rPr>
          <w:rFonts w:ascii="Cambria" w:hAnsi="Cambria" w:eastAsia="Cambria"/>
          <w:color w:val="231F20"/>
          <w:spacing w:val="-12"/>
          <w:w w:val="110"/>
          <w:vertAlign w:val="baseline"/>
        </w:rPr>
        <w:t>− </w:t>
      </w:r>
      <w:r>
        <w:rPr>
          <w:rFonts w:ascii="Times New Roman" w:hAnsi="Times New Roman" w:eastAsia="Times New Roman"/>
          <w:color w:val="231F20"/>
          <w:vertAlign w:val="baseline"/>
        </w:rPr>
        <w:t>1</w:t>
      </w:r>
      <w:r>
        <w:rPr>
          <w:rFonts w:ascii="Euclid" w:hAnsi="Euclid" w:eastAsia="Euclid"/>
          <w:color w:val="231F20"/>
          <w:vertAlign w:val="baseline"/>
        </w:rPr>
        <w:t>)</w:t>
      </w:r>
      <w:r>
        <w:rPr>
          <w:color w:val="231F20"/>
          <w:spacing w:val="-9"/>
          <w:vertAlign w:val="baseline"/>
        </w:rPr>
        <w:t>。根据</w:t>
      </w:r>
      <w:r>
        <w:rPr>
          <w:color w:val="231F20"/>
          <w:spacing w:val="-27"/>
          <w:vertAlign w:val="baseline"/>
        </w:rPr>
        <w:t>文献 </w:t>
      </w:r>
      <w:r>
        <w:rPr>
          <w:rFonts w:ascii="Times New Roman" w:hAnsi="Times New Roman" w:eastAsia="Times New Roman"/>
          <w:color w:val="231F20"/>
          <w:vertAlign w:val="baseline"/>
        </w:rPr>
        <w:t>[</w:t>
      </w:r>
      <w:hyperlink w:history="true" w:anchor="_bookmark203">
        <w:r>
          <w:rPr>
            <w:rFonts w:ascii="Times New Roman" w:hAnsi="Times New Roman" w:eastAsia="Times New Roman"/>
            <w:color w:val="231F20"/>
            <w:vertAlign w:val="baseline"/>
          </w:rPr>
          <w:t>55</w:t>
        </w:r>
      </w:hyperlink>
      <w:r>
        <w:rPr>
          <w:rFonts w:ascii="Times New Roman" w:hAnsi="Times New Roman" w:eastAsia="Times New Roman"/>
          <w:color w:val="231F20"/>
          <w:vertAlign w:val="baseline"/>
        </w:rPr>
        <w:t>]</w:t>
      </w:r>
      <w:r>
        <w:rPr>
          <w:color w:val="231F20"/>
          <w:vertAlign w:val="baseline"/>
        </w:rPr>
        <w:t>，得到</w:t>
      </w:r>
      <w:r>
        <w:rPr>
          <w:rFonts w:ascii="Times New Roman" w:hAnsi="Times New Roman" w:eastAsia="Times New Roman"/>
          <w:color w:val="231F20"/>
          <w:vertAlign w:val="baseline"/>
        </w:rPr>
        <w:t>MDPP </w:t>
      </w:r>
      <w:r>
        <w:rPr>
          <w:color w:val="231F20"/>
          <w:vertAlign w:val="baseline"/>
        </w:rPr>
        <w:t>的上界，</w:t>
      </w:r>
    </w:p>
    <w:p>
      <w:pPr>
        <w:pStyle w:val="BodyText"/>
        <w:rPr>
          <w:sz w:val="20"/>
        </w:rPr>
      </w:pPr>
    </w:p>
    <w:p>
      <w:pPr>
        <w:pStyle w:val="BodyText"/>
        <w:spacing w:before="4"/>
        <w:rPr>
          <w:sz w:val="15"/>
        </w:rPr>
      </w:pPr>
    </w:p>
    <w:p>
      <w:pPr>
        <w:spacing w:after="0"/>
        <w:rPr>
          <w:sz w:val="15"/>
        </w:rPr>
        <w:sectPr>
          <w:headerReference w:type="default" r:id="rId439"/>
          <w:footerReference w:type="default" r:id="rId440"/>
          <w:pgSz w:w="11910" w:h="16840"/>
          <w:pgMar w:header="1150" w:footer="955" w:top="1380" w:bottom="1140" w:left="1560" w:right="0"/>
          <w:pgNumType w:start="38"/>
        </w:sectPr>
      </w:pPr>
    </w:p>
    <w:p>
      <w:pPr>
        <w:spacing w:before="121"/>
        <w:ind w:left="1797" w:right="0" w:firstLine="0"/>
        <w:jc w:val="left"/>
        <w:rPr>
          <w:rFonts w:ascii="Cambria" w:hAnsi="Cambria"/>
          <w:sz w:val="24"/>
        </w:rPr>
      </w:pPr>
      <w:bookmarkStart w:name="_bookmark59" w:id="134"/>
      <w:bookmarkEnd w:id="134"/>
      <w:r>
        <w:rPr/>
      </w:r>
      <w:r>
        <w:rPr>
          <w:rFonts w:ascii="Cambria" w:hAnsi="Cambria"/>
          <w:color w:val="231F20"/>
          <w:w w:val="105"/>
          <w:sz w:val="24"/>
        </w:rPr>
        <w:t>∆</w:t>
      </w:r>
      <w:r>
        <w:rPr>
          <w:rFonts w:ascii="Times New Roman" w:hAnsi="Times New Roman"/>
          <w:i/>
          <w:color w:val="231F20"/>
          <w:w w:val="105"/>
          <w:sz w:val="24"/>
        </w:rPr>
        <w:t>L</w:t>
      </w:r>
      <w:r>
        <w:rPr>
          <w:rFonts w:ascii="Times New Roman" w:hAnsi="Times New Roman"/>
          <w:i/>
          <w:color w:val="231F20"/>
          <w:w w:val="105"/>
          <w:sz w:val="24"/>
          <w:vertAlign w:val="subscript"/>
        </w:rPr>
        <w:t>q</w:t>
      </w:r>
      <w:r>
        <w:rPr>
          <w:rFonts w:ascii="Times New Roman" w:hAnsi="Times New Roman"/>
          <w:i/>
          <w:color w:val="231F20"/>
          <w:w w:val="105"/>
          <w:sz w:val="24"/>
          <w:vertAlign w:val="baseline"/>
        </w:rPr>
        <w:t> </w:t>
      </w:r>
      <w:r>
        <w:rPr>
          <w:rFonts w:ascii="Euclid" w:hAnsi="Euclid"/>
          <w:color w:val="231F20"/>
          <w:spacing w:val="3"/>
          <w:w w:val="105"/>
          <w:sz w:val="24"/>
          <w:vertAlign w:val="baseline"/>
        </w:rPr>
        <w:t>(</w:t>
      </w:r>
      <w:r>
        <w:rPr>
          <w:rFonts w:ascii="Times New Roman" w:hAnsi="Times New Roman"/>
          <w:i/>
          <w:color w:val="231F20"/>
          <w:spacing w:val="3"/>
          <w:w w:val="105"/>
          <w:sz w:val="24"/>
          <w:vertAlign w:val="baseline"/>
        </w:rPr>
        <w:t>t</w:t>
      </w:r>
      <w:r>
        <w:rPr>
          <w:rFonts w:ascii="Euclid" w:hAnsi="Euclid"/>
          <w:color w:val="231F20"/>
          <w:spacing w:val="3"/>
          <w:w w:val="105"/>
          <w:sz w:val="24"/>
          <w:vertAlign w:val="baseline"/>
        </w:rPr>
        <w:t>)</w:t>
      </w:r>
      <w:r>
        <w:rPr>
          <w:rFonts w:ascii="Euclid" w:hAnsi="Euclid"/>
          <w:color w:val="231F20"/>
          <w:spacing w:val="-52"/>
          <w:w w:val="105"/>
          <w:sz w:val="24"/>
          <w:vertAlign w:val="baseline"/>
        </w:rPr>
        <w:t> </w:t>
      </w:r>
      <w:r>
        <w:rPr>
          <w:rFonts w:ascii="Euclid" w:hAnsi="Euclid"/>
          <w:color w:val="231F20"/>
          <w:w w:val="105"/>
          <w:sz w:val="24"/>
          <w:vertAlign w:val="baseline"/>
        </w:rPr>
        <w:t>+</w:t>
      </w:r>
      <w:r>
        <w:rPr>
          <w:rFonts w:ascii="Euclid" w:hAnsi="Euclid"/>
          <w:color w:val="231F20"/>
          <w:spacing w:val="-63"/>
          <w:w w:val="105"/>
          <w:sz w:val="24"/>
          <w:vertAlign w:val="baseline"/>
        </w:rPr>
        <w:t> </w:t>
      </w:r>
      <w:r>
        <w:rPr>
          <w:rFonts w:ascii="Times New Roman" w:hAnsi="Times New Roman"/>
          <w:i/>
          <w:color w:val="231F20"/>
          <w:w w:val="105"/>
          <w:sz w:val="24"/>
          <w:vertAlign w:val="baseline"/>
        </w:rPr>
        <w:t>V </w:t>
      </w:r>
      <w:r>
        <w:rPr>
          <w:rFonts w:ascii="Cambria" w:hAnsi="Cambria"/>
          <w:color w:val="231F20"/>
          <w:w w:val="105"/>
          <w:sz w:val="24"/>
          <w:vertAlign w:val="baseline"/>
        </w:rPr>
        <w:t>E{</w:t>
      </w:r>
      <w:r>
        <w:rPr>
          <w:rFonts w:ascii="Cambria" w:hAnsi="Cambria"/>
          <w:color w:val="231F20"/>
          <w:w w:val="105"/>
          <w:position w:val="-4"/>
          <w:sz w:val="34"/>
          <w:vertAlign w:val="baseline"/>
        </w:rPr>
        <w:t>∑</w:t>
      </w:r>
      <w:r>
        <w:rPr>
          <w:rFonts w:ascii="Times New Roman" w:hAnsi="Times New Roman"/>
          <w:i/>
          <w:color w:val="231F20"/>
          <w:w w:val="105"/>
          <w:position w:val="-9"/>
          <w:sz w:val="17"/>
          <w:vertAlign w:val="baseline"/>
        </w:rPr>
        <w:t>i</w:t>
      </w:r>
      <w:r>
        <w:rPr>
          <w:rFonts w:ascii="Cambria" w:hAnsi="Cambria"/>
          <w:color w:val="231F20"/>
          <w:w w:val="105"/>
          <w:position w:val="-9"/>
          <w:sz w:val="17"/>
          <w:vertAlign w:val="baseline"/>
        </w:rPr>
        <w:t>∈</w:t>
      </w:r>
      <w:r>
        <w:rPr>
          <w:rFonts w:ascii="Times New Roman" w:hAnsi="Times New Roman"/>
          <w:i/>
          <w:color w:val="231F20"/>
          <w:w w:val="105"/>
          <w:position w:val="-9"/>
          <w:sz w:val="17"/>
          <w:vertAlign w:val="baseline"/>
        </w:rPr>
        <w:t>N </w:t>
      </w:r>
      <w:r>
        <w:rPr>
          <w:rFonts w:ascii="Times New Roman" w:hAnsi="Times New Roman"/>
          <w:i/>
          <w:color w:val="231F20"/>
          <w:spacing w:val="-3"/>
          <w:w w:val="105"/>
          <w:sz w:val="24"/>
          <w:vertAlign w:val="baseline"/>
        </w:rPr>
        <w:t>C</w:t>
      </w:r>
      <w:r>
        <w:rPr>
          <w:rFonts w:ascii="Times New Roman" w:hAnsi="Times New Roman"/>
          <w:i/>
          <w:color w:val="231F20"/>
          <w:spacing w:val="-3"/>
          <w:w w:val="105"/>
          <w:sz w:val="24"/>
          <w:vertAlign w:val="subscript"/>
        </w:rPr>
        <w:t>i</w:t>
      </w:r>
      <w:r>
        <w:rPr>
          <w:rFonts w:ascii="Times New Roman" w:hAnsi="Times New Roman"/>
          <w:i/>
          <w:color w:val="231F20"/>
          <w:spacing w:val="-3"/>
          <w:w w:val="105"/>
          <w:sz w:val="24"/>
          <w:vertAlign w:val="baseline"/>
        </w:rPr>
        <w:t> </w:t>
      </w:r>
      <w:r>
        <w:rPr>
          <w:rFonts w:ascii="Euclid" w:hAnsi="Euclid"/>
          <w:color w:val="231F20"/>
          <w:w w:val="105"/>
          <w:sz w:val="24"/>
          <w:vertAlign w:val="baseline"/>
        </w:rPr>
        <w:t>(</w:t>
      </w:r>
      <w:r>
        <w:rPr>
          <w:rFonts w:ascii="Times New Roman" w:hAnsi="Times New Roman"/>
          <w:b/>
          <w:color w:val="231F20"/>
          <w:w w:val="105"/>
          <w:sz w:val="24"/>
          <w:vertAlign w:val="baseline"/>
        </w:rPr>
        <w:t>x</w:t>
      </w:r>
      <w:r>
        <w:rPr>
          <w:rFonts w:ascii="Times New Roman" w:hAnsi="Times New Roman"/>
          <w:i/>
          <w:color w:val="231F20"/>
          <w:w w:val="105"/>
          <w:sz w:val="24"/>
          <w:vertAlign w:val="subscript"/>
        </w:rPr>
        <w:t>i</w:t>
      </w:r>
      <w:r>
        <w:rPr>
          <w:rFonts w:ascii="Times New Roman" w:hAnsi="Times New Roman"/>
          <w:i/>
          <w:color w:val="231F20"/>
          <w:w w:val="105"/>
          <w:sz w:val="24"/>
          <w:vertAlign w:val="baseline"/>
        </w:rPr>
        <w:t> </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t</w:t>
      </w:r>
      <w:r>
        <w:rPr>
          <w:rFonts w:ascii="Euclid" w:hAnsi="Euclid"/>
          <w:color w:val="231F20"/>
          <w:spacing w:val="2"/>
          <w:w w:val="105"/>
          <w:sz w:val="24"/>
          <w:vertAlign w:val="baseline"/>
        </w:rPr>
        <w:t>))</w:t>
      </w:r>
      <w:r>
        <w:rPr>
          <w:rFonts w:ascii="Euclid" w:hAnsi="Euclid"/>
          <w:color w:val="231F20"/>
          <w:spacing w:val="-59"/>
          <w:w w:val="105"/>
          <w:sz w:val="24"/>
          <w:vertAlign w:val="baseline"/>
        </w:rPr>
        <w:t> </w:t>
      </w:r>
      <w:r>
        <w:rPr>
          <w:rFonts w:ascii="Cambria" w:hAnsi="Cambria"/>
          <w:color w:val="231F20"/>
          <w:w w:val="105"/>
          <w:sz w:val="24"/>
          <w:vertAlign w:val="baseline"/>
        </w:rPr>
        <w:t>|</w:t>
      </w:r>
      <w:r>
        <w:rPr>
          <w:rFonts w:ascii="Times New Roman" w:hAnsi="Times New Roman"/>
          <w:i/>
          <w:color w:val="231F20"/>
          <w:w w:val="105"/>
          <w:sz w:val="24"/>
          <w:vertAlign w:val="baseline"/>
        </w:rPr>
        <w:t>L</w:t>
      </w:r>
      <w:r>
        <w:rPr>
          <w:rFonts w:ascii="Times New Roman" w:hAnsi="Times New Roman"/>
          <w:i/>
          <w:color w:val="231F20"/>
          <w:w w:val="105"/>
          <w:sz w:val="24"/>
          <w:vertAlign w:val="subscript"/>
        </w:rPr>
        <w:t>q</w:t>
      </w:r>
      <w:r>
        <w:rPr>
          <w:rFonts w:ascii="Times New Roman" w:hAnsi="Times New Roman"/>
          <w:i/>
          <w:color w:val="231F20"/>
          <w:w w:val="105"/>
          <w:sz w:val="24"/>
          <w:vertAlign w:val="baseline"/>
        </w:rPr>
        <w:t> </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t</w:t>
      </w:r>
      <w:r>
        <w:rPr>
          <w:rFonts w:ascii="Euclid" w:hAnsi="Euclid"/>
          <w:color w:val="231F20"/>
          <w:spacing w:val="2"/>
          <w:w w:val="105"/>
          <w:sz w:val="24"/>
          <w:vertAlign w:val="baseline"/>
        </w:rPr>
        <w:t>)</w:t>
      </w:r>
      <w:r>
        <w:rPr>
          <w:rFonts w:ascii="Cambria" w:hAnsi="Cambria"/>
          <w:color w:val="231F20"/>
          <w:spacing w:val="2"/>
          <w:w w:val="105"/>
          <w:sz w:val="24"/>
          <w:vertAlign w:val="baseline"/>
        </w:rPr>
        <w:t>}</w:t>
      </w:r>
    </w:p>
    <w:p>
      <w:pPr>
        <w:spacing w:before="45"/>
        <w:ind w:left="1611" w:right="0" w:firstLine="0"/>
        <w:jc w:val="left"/>
        <w:rPr>
          <w:rFonts w:ascii="Cambria" w:hAnsi="Cambria"/>
          <w:sz w:val="24"/>
        </w:rPr>
      </w:pPr>
      <w:r>
        <w:rPr>
          <w:rFonts w:ascii="Cambria" w:hAnsi="Cambria"/>
          <w:color w:val="231F20"/>
          <w:w w:val="105"/>
          <w:sz w:val="24"/>
        </w:rPr>
        <w:t>≤</w:t>
      </w:r>
      <w:r>
        <w:rPr>
          <w:rFonts w:ascii="Times New Roman" w:hAnsi="Times New Roman"/>
          <w:i/>
          <w:color w:val="231F20"/>
          <w:w w:val="105"/>
          <w:sz w:val="24"/>
        </w:rPr>
        <w:t>B</w:t>
      </w:r>
      <w:r>
        <w:rPr>
          <w:rFonts w:ascii="Cambria" w:hAnsi="Cambria"/>
          <w:color w:val="231F20"/>
          <w:w w:val="105"/>
          <w:position w:val="10"/>
          <w:sz w:val="17"/>
        </w:rPr>
        <w:t>′</w:t>
      </w:r>
      <w:r>
        <w:rPr>
          <w:rFonts w:ascii="Cambria" w:hAnsi="Cambria"/>
          <w:color w:val="231F20"/>
          <w:spacing w:val="4"/>
          <w:w w:val="105"/>
          <w:position w:val="10"/>
          <w:sz w:val="17"/>
        </w:rPr>
        <w:t> </w:t>
      </w:r>
      <w:r>
        <w:rPr>
          <w:rFonts w:ascii="Euclid" w:hAnsi="Euclid"/>
          <w:color w:val="231F20"/>
          <w:w w:val="105"/>
          <w:sz w:val="24"/>
        </w:rPr>
        <w:t>+</w:t>
      </w:r>
      <w:r>
        <w:rPr>
          <w:rFonts w:ascii="Euclid" w:hAnsi="Euclid"/>
          <w:color w:val="231F20"/>
          <w:spacing w:val="-51"/>
          <w:w w:val="105"/>
          <w:sz w:val="24"/>
        </w:rPr>
        <w:t> </w:t>
      </w:r>
      <w:r>
        <w:rPr>
          <w:rFonts w:ascii="Times New Roman" w:hAnsi="Times New Roman"/>
          <w:i/>
          <w:color w:val="231F20"/>
          <w:w w:val="105"/>
          <w:sz w:val="24"/>
        </w:rPr>
        <w:t>Q</w:t>
      </w:r>
      <w:r>
        <w:rPr>
          <w:rFonts w:ascii="Times New Roman" w:hAnsi="Times New Roman"/>
          <w:i/>
          <w:color w:val="231F20"/>
          <w:spacing w:val="-36"/>
          <w:w w:val="105"/>
          <w:sz w:val="24"/>
        </w:rPr>
        <w:t> </w:t>
      </w:r>
      <w:r>
        <w:rPr>
          <w:rFonts w:ascii="Euclid" w:hAnsi="Euclid"/>
          <w:color w:val="231F20"/>
          <w:spacing w:val="3"/>
          <w:w w:val="105"/>
          <w:sz w:val="24"/>
        </w:rPr>
        <w:t>(</w:t>
      </w:r>
      <w:r>
        <w:rPr>
          <w:rFonts w:ascii="Times New Roman" w:hAnsi="Times New Roman"/>
          <w:i/>
          <w:color w:val="231F20"/>
          <w:spacing w:val="3"/>
          <w:w w:val="105"/>
          <w:sz w:val="24"/>
        </w:rPr>
        <w:t>t</w:t>
      </w:r>
      <w:r>
        <w:rPr>
          <w:rFonts w:ascii="Euclid" w:hAnsi="Euclid"/>
          <w:color w:val="231F20"/>
          <w:spacing w:val="3"/>
          <w:w w:val="105"/>
          <w:sz w:val="24"/>
        </w:rPr>
        <w:t>)</w:t>
      </w:r>
      <w:r>
        <w:rPr>
          <w:rFonts w:ascii="Euclid" w:hAnsi="Euclid"/>
          <w:color w:val="231F20"/>
          <w:spacing w:val="-57"/>
          <w:w w:val="105"/>
          <w:sz w:val="24"/>
        </w:rPr>
        <w:t> </w:t>
      </w:r>
      <w:r>
        <w:rPr>
          <w:rFonts w:ascii="Cambria" w:hAnsi="Cambria"/>
          <w:color w:val="231F20"/>
          <w:w w:val="105"/>
          <w:sz w:val="24"/>
        </w:rPr>
        <w:t>E{</w:t>
      </w:r>
      <w:r>
        <w:rPr>
          <w:rFonts w:ascii="Times New Roman" w:hAnsi="Times New Roman"/>
          <w:i/>
          <w:color w:val="231F20"/>
          <w:w w:val="105"/>
          <w:sz w:val="24"/>
        </w:rPr>
        <w:t>d</w:t>
      </w:r>
      <w:r>
        <w:rPr>
          <w:rFonts w:ascii="Times New Roman" w:hAnsi="Times New Roman"/>
          <w:i/>
          <w:color w:val="231F20"/>
          <w:spacing w:val="-23"/>
          <w:w w:val="105"/>
          <w:sz w:val="24"/>
        </w:rPr>
        <w:t> </w:t>
      </w:r>
      <w:r>
        <w:rPr>
          <w:rFonts w:ascii="Euclid" w:hAnsi="Euclid"/>
          <w:color w:val="231F20"/>
          <w:spacing w:val="3"/>
          <w:w w:val="105"/>
          <w:sz w:val="24"/>
        </w:rPr>
        <w:t>(</w:t>
      </w:r>
      <w:r>
        <w:rPr>
          <w:rFonts w:ascii="Times New Roman" w:hAnsi="Times New Roman"/>
          <w:i/>
          <w:color w:val="231F20"/>
          <w:spacing w:val="3"/>
          <w:w w:val="105"/>
          <w:sz w:val="24"/>
        </w:rPr>
        <w:t>t</w:t>
      </w:r>
      <w:r>
        <w:rPr>
          <w:rFonts w:ascii="Euclid" w:hAnsi="Euclid"/>
          <w:color w:val="231F20"/>
          <w:spacing w:val="3"/>
          <w:w w:val="105"/>
          <w:sz w:val="24"/>
        </w:rPr>
        <w:t>)</w:t>
      </w:r>
      <w:r>
        <w:rPr>
          <w:rFonts w:ascii="Euclid" w:hAnsi="Euclid"/>
          <w:color w:val="231F20"/>
          <w:spacing w:val="-58"/>
          <w:w w:val="105"/>
          <w:sz w:val="24"/>
        </w:rPr>
        <w:t> </w:t>
      </w:r>
      <w:r>
        <w:rPr>
          <w:rFonts w:ascii="Cambria" w:hAnsi="Cambria"/>
          <w:color w:val="231F20"/>
          <w:w w:val="105"/>
          <w:sz w:val="24"/>
        </w:rPr>
        <w:t>|</w:t>
      </w:r>
      <w:r>
        <w:rPr>
          <w:rFonts w:ascii="Times New Roman" w:hAnsi="Times New Roman"/>
          <w:i/>
          <w:color w:val="231F20"/>
          <w:w w:val="105"/>
          <w:sz w:val="24"/>
        </w:rPr>
        <w:t>L</w:t>
      </w:r>
      <w:r>
        <w:rPr>
          <w:rFonts w:ascii="Times New Roman" w:hAnsi="Times New Roman"/>
          <w:i/>
          <w:color w:val="231F20"/>
          <w:w w:val="105"/>
          <w:sz w:val="24"/>
          <w:vertAlign w:val="subscript"/>
        </w:rPr>
        <w:t>q</w:t>
      </w:r>
      <w:r>
        <w:rPr>
          <w:rFonts w:ascii="Times New Roman" w:hAnsi="Times New Roman"/>
          <w:i/>
          <w:color w:val="231F20"/>
          <w:spacing w:val="-26"/>
          <w:w w:val="105"/>
          <w:sz w:val="24"/>
          <w:vertAlign w:val="baseline"/>
        </w:rPr>
        <w:t> </w:t>
      </w:r>
      <w:r>
        <w:rPr>
          <w:rFonts w:ascii="Euclid" w:hAnsi="Euclid"/>
          <w:color w:val="231F20"/>
          <w:spacing w:val="8"/>
          <w:w w:val="105"/>
          <w:sz w:val="24"/>
          <w:vertAlign w:val="baseline"/>
        </w:rPr>
        <w:t>(</w:t>
      </w:r>
      <w:r>
        <w:rPr>
          <w:rFonts w:ascii="Times New Roman" w:hAnsi="Times New Roman"/>
          <w:i/>
          <w:color w:val="231F20"/>
          <w:spacing w:val="8"/>
          <w:w w:val="105"/>
          <w:sz w:val="24"/>
          <w:vertAlign w:val="baseline"/>
        </w:rPr>
        <w:t>t</w:t>
      </w:r>
      <w:r>
        <w:rPr>
          <w:rFonts w:ascii="Euclid" w:hAnsi="Euclid"/>
          <w:color w:val="231F20"/>
          <w:spacing w:val="8"/>
          <w:w w:val="105"/>
          <w:sz w:val="24"/>
          <w:vertAlign w:val="baseline"/>
        </w:rPr>
        <w:t>)</w:t>
      </w:r>
      <w:r>
        <w:rPr>
          <w:rFonts w:ascii="Cambria" w:hAnsi="Cambria"/>
          <w:color w:val="231F20"/>
          <w:spacing w:val="8"/>
          <w:w w:val="105"/>
          <w:sz w:val="24"/>
          <w:vertAlign w:val="baseline"/>
        </w:rPr>
        <w:t>}</w:t>
      </w:r>
      <w:r>
        <w:rPr>
          <w:rFonts w:ascii="Euclid" w:hAnsi="Euclid"/>
          <w:color w:val="231F20"/>
          <w:spacing w:val="8"/>
          <w:w w:val="105"/>
          <w:sz w:val="24"/>
          <w:vertAlign w:val="baseline"/>
        </w:rPr>
        <w:t>+</w:t>
      </w:r>
      <w:r>
        <w:rPr>
          <w:rFonts w:ascii="Euclid" w:hAnsi="Euclid"/>
          <w:color w:val="231F20"/>
          <w:spacing w:val="-62"/>
          <w:w w:val="105"/>
          <w:sz w:val="24"/>
          <w:vertAlign w:val="baseline"/>
        </w:rPr>
        <w:t> </w:t>
      </w:r>
      <w:r>
        <w:rPr>
          <w:rFonts w:ascii="Times New Roman" w:hAnsi="Times New Roman"/>
          <w:i/>
          <w:color w:val="231F20"/>
          <w:w w:val="105"/>
          <w:sz w:val="24"/>
          <w:vertAlign w:val="baseline"/>
        </w:rPr>
        <w:t>V</w:t>
      </w:r>
      <w:r>
        <w:rPr>
          <w:rFonts w:ascii="Times New Roman" w:hAnsi="Times New Roman"/>
          <w:i/>
          <w:color w:val="231F20"/>
          <w:spacing w:val="-33"/>
          <w:w w:val="105"/>
          <w:sz w:val="24"/>
          <w:vertAlign w:val="baseline"/>
        </w:rPr>
        <w:t> </w:t>
      </w:r>
      <w:r>
        <w:rPr>
          <w:rFonts w:ascii="Cambria" w:hAnsi="Cambria"/>
          <w:color w:val="231F20"/>
          <w:w w:val="105"/>
          <w:sz w:val="24"/>
          <w:vertAlign w:val="baseline"/>
        </w:rPr>
        <w:t>E{</w:t>
      </w:r>
      <w:r>
        <w:rPr>
          <w:rFonts w:ascii="Cambria" w:hAnsi="Cambria"/>
          <w:color w:val="231F20"/>
          <w:w w:val="105"/>
          <w:position w:val="-4"/>
          <w:sz w:val="34"/>
          <w:vertAlign w:val="baseline"/>
        </w:rPr>
        <w:t>∑</w:t>
      </w:r>
      <w:r>
        <w:rPr>
          <w:rFonts w:ascii="Times New Roman" w:hAnsi="Times New Roman"/>
          <w:i/>
          <w:color w:val="231F20"/>
          <w:w w:val="105"/>
          <w:position w:val="-9"/>
          <w:sz w:val="17"/>
          <w:vertAlign w:val="baseline"/>
        </w:rPr>
        <w:t>i</w:t>
      </w:r>
      <w:r>
        <w:rPr>
          <w:rFonts w:ascii="Cambria" w:hAnsi="Cambria"/>
          <w:color w:val="231F20"/>
          <w:w w:val="105"/>
          <w:position w:val="-9"/>
          <w:sz w:val="17"/>
          <w:vertAlign w:val="baseline"/>
        </w:rPr>
        <w:t>∈</w:t>
      </w:r>
      <w:r>
        <w:rPr>
          <w:rFonts w:ascii="Times New Roman" w:hAnsi="Times New Roman"/>
          <w:i/>
          <w:color w:val="231F20"/>
          <w:w w:val="105"/>
          <w:position w:val="-9"/>
          <w:sz w:val="17"/>
          <w:vertAlign w:val="baseline"/>
        </w:rPr>
        <w:t>N</w:t>
      </w:r>
      <w:r>
        <w:rPr>
          <w:rFonts w:ascii="Times New Roman" w:hAnsi="Times New Roman"/>
          <w:i/>
          <w:color w:val="231F20"/>
          <w:spacing w:val="44"/>
          <w:w w:val="105"/>
          <w:position w:val="-9"/>
          <w:sz w:val="17"/>
          <w:vertAlign w:val="baseline"/>
        </w:rPr>
        <w:t> </w:t>
      </w:r>
      <w:r>
        <w:rPr>
          <w:rFonts w:ascii="Times New Roman" w:hAnsi="Times New Roman"/>
          <w:i/>
          <w:color w:val="231F20"/>
          <w:spacing w:val="-3"/>
          <w:w w:val="105"/>
          <w:sz w:val="24"/>
          <w:vertAlign w:val="baseline"/>
        </w:rPr>
        <w:t>C</w:t>
      </w:r>
      <w:r>
        <w:rPr>
          <w:rFonts w:ascii="Times New Roman" w:hAnsi="Times New Roman"/>
          <w:i/>
          <w:color w:val="231F20"/>
          <w:spacing w:val="-3"/>
          <w:w w:val="105"/>
          <w:sz w:val="24"/>
          <w:vertAlign w:val="subscript"/>
        </w:rPr>
        <w:t>i</w:t>
      </w:r>
      <w:r>
        <w:rPr>
          <w:rFonts w:ascii="Times New Roman" w:hAnsi="Times New Roman"/>
          <w:i/>
          <w:color w:val="231F20"/>
          <w:spacing w:val="-26"/>
          <w:w w:val="105"/>
          <w:sz w:val="24"/>
          <w:vertAlign w:val="baseline"/>
        </w:rPr>
        <w:t> </w:t>
      </w:r>
      <w:r>
        <w:rPr>
          <w:rFonts w:ascii="Euclid" w:hAnsi="Euclid"/>
          <w:color w:val="231F20"/>
          <w:w w:val="105"/>
          <w:sz w:val="24"/>
          <w:vertAlign w:val="baseline"/>
        </w:rPr>
        <w:t>(</w:t>
      </w:r>
      <w:r>
        <w:rPr>
          <w:rFonts w:ascii="Times New Roman" w:hAnsi="Times New Roman"/>
          <w:b/>
          <w:color w:val="231F20"/>
          <w:w w:val="105"/>
          <w:sz w:val="24"/>
          <w:vertAlign w:val="baseline"/>
        </w:rPr>
        <w:t>x</w:t>
      </w:r>
      <w:r>
        <w:rPr>
          <w:rFonts w:ascii="Times New Roman" w:hAnsi="Times New Roman"/>
          <w:i/>
          <w:color w:val="231F20"/>
          <w:w w:val="105"/>
          <w:sz w:val="24"/>
          <w:vertAlign w:val="subscript"/>
        </w:rPr>
        <w:t>i</w:t>
      </w:r>
      <w:r>
        <w:rPr>
          <w:rFonts w:ascii="Times New Roman" w:hAnsi="Times New Roman"/>
          <w:i/>
          <w:color w:val="231F20"/>
          <w:spacing w:val="-26"/>
          <w:w w:val="105"/>
          <w:sz w:val="24"/>
          <w:vertAlign w:val="baseline"/>
        </w:rPr>
        <w:t> </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t</w:t>
      </w:r>
      <w:r>
        <w:rPr>
          <w:rFonts w:ascii="Euclid" w:hAnsi="Euclid"/>
          <w:color w:val="231F20"/>
          <w:spacing w:val="2"/>
          <w:w w:val="105"/>
          <w:sz w:val="24"/>
          <w:vertAlign w:val="baseline"/>
        </w:rPr>
        <w:t>))</w:t>
      </w:r>
      <w:r>
        <w:rPr>
          <w:rFonts w:ascii="Euclid" w:hAnsi="Euclid"/>
          <w:color w:val="231F20"/>
          <w:spacing w:val="-58"/>
          <w:w w:val="105"/>
          <w:sz w:val="24"/>
          <w:vertAlign w:val="baseline"/>
        </w:rPr>
        <w:t> </w:t>
      </w:r>
      <w:r>
        <w:rPr>
          <w:rFonts w:ascii="Cambria" w:hAnsi="Cambria"/>
          <w:color w:val="231F20"/>
          <w:w w:val="105"/>
          <w:sz w:val="24"/>
          <w:vertAlign w:val="baseline"/>
        </w:rPr>
        <w:t>|</w:t>
      </w:r>
      <w:r>
        <w:rPr>
          <w:rFonts w:ascii="Times New Roman" w:hAnsi="Times New Roman"/>
          <w:i/>
          <w:color w:val="231F20"/>
          <w:w w:val="105"/>
          <w:sz w:val="24"/>
          <w:vertAlign w:val="baseline"/>
        </w:rPr>
        <w:t>L</w:t>
      </w:r>
      <w:r>
        <w:rPr>
          <w:rFonts w:ascii="Times New Roman" w:hAnsi="Times New Roman"/>
          <w:i/>
          <w:color w:val="231F20"/>
          <w:w w:val="105"/>
          <w:sz w:val="24"/>
          <w:vertAlign w:val="subscript"/>
        </w:rPr>
        <w:t>q</w:t>
      </w:r>
      <w:r>
        <w:rPr>
          <w:rFonts w:ascii="Times New Roman" w:hAnsi="Times New Roman"/>
          <w:i/>
          <w:color w:val="231F20"/>
          <w:spacing w:val="-26"/>
          <w:w w:val="105"/>
          <w:sz w:val="24"/>
          <w:vertAlign w:val="baseline"/>
        </w:rPr>
        <w:t> </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t</w:t>
      </w:r>
      <w:r>
        <w:rPr>
          <w:rFonts w:ascii="Euclid" w:hAnsi="Euclid"/>
          <w:color w:val="231F20"/>
          <w:spacing w:val="2"/>
          <w:w w:val="105"/>
          <w:sz w:val="24"/>
          <w:vertAlign w:val="baseline"/>
        </w:rPr>
        <w:t>)</w:t>
      </w:r>
      <w:r>
        <w:rPr>
          <w:rFonts w:ascii="Cambria" w:hAnsi="Cambria"/>
          <w:color w:val="231F20"/>
          <w:spacing w:val="2"/>
          <w:w w:val="105"/>
          <w:sz w:val="24"/>
          <w:vertAlign w:val="baseline"/>
        </w:rPr>
        <w:t>}</w:t>
      </w:r>
    </w:p>
    <w:p>
      <w:pPr>
        <w:pStyle w:val="BodyText"/>
        <w:spacing w:before="9"/>
        <w:rPr>
          <w:rFonts w:ascii="Cambria"/>
          <w:sz w:val="32"/>
        </w:rPr>
      </w:pPr>
      <w:r>
        <w:rPr/>
        <w:br w:type="column"/>
      </w:r>
      <w:r>
        <w:rPr>
          <w:rFonts w:ascii="Cambria"/>
          <w:sz w:val="32"/>
        </w:rPr>
      </w:r>
    </w:p>
    <w:p>
      <w:pPr>
        <w:pStyle w:val="BodyText"/>
        <w:ind w:left="854"/>
        <w:rPr>
          <w:rFonts w:ascii="Times New Roman"/>
        </w:rPr>
      </w:pPr>
      <w:r>
        <w:rPr>
          <w:rFonts w:ascii="Times New Roman"/>
          <w:color w:val="231F20"/>
        </w:rPr>
        <w:t>(4-5)</w:t>
      </w:r>
    </w:p>
    <w:p>
      <w:pPr>
        <w:spacing w:after="0"/>
        <w:rPr>
          <w:rFonts w:ascii="Times New Roman"/>
        </w:rPr>
        <w:sectPr>
          <w:type w:val="continuous"/>
          <w:pgSz w:w="11910" w:h="16840"/>
          <w:pgMar w:top="1640" w:bottom="280" w:left="1560" w:right="0"/>
          <w:cols w:num="2" w:equalWidth="0">
            <w:col w:w="7175" w:space="40"/>
            <w:col w:w="3135"/>
          </w:cols>
        </w:sectPr>
      </w:pPr>
    </w:p>
    <w:p>
      <w:pPr>
        <w:pStyle w:val="BodyText"/>
        <w:spacing w:line="264" w:lineRule="auto" w:before="141"/>
        <w:ind w:left="237" w:right="1795"/>
        <w:rPr>
          <w:rFonts w:ascii="Times New Roman" w:hAnsi="Times New Roman" w:eastAsia="Times New Roman"/>
        </w:rPr>
      </w:pPr>
      <w:r>
        <w:rPr>
          <w:color w:val="231F20"/>
          <w:spacing w:val="-23"/>
          <w:position w:val="2"/>
        </w:rPr>
        <w:t>其中 </w:t>
      </w:r>
      <w:r>
        <w:rPr>
          <w:rFonts w:ascii="Times New Roman" w:hAnsi="Times New Roman" w:eastAsia="Times New Roman"/>
          <w:i/>
          <w:color w:val="231F20"/>
          <w:position w:val="2"/>
        </w:rPr>
        <w:t>V </w:t>
      </w:r>
      <w:r>
        <w:rPr>
          <w:color w:val="231F20"/>
          <w:spacing w:val="-5"/>
          <w:position w:val="2"/>
        </w:rPr>
        <w:t>是一个预先给定的非负常数，称为惩罚。令 </w:t>
      </w:r>
      <w:r>
        <w:rPr>
          <w:rFonts w:ascii="Times New Roman" w:hAnsi="Times New Roman" w:eastAsia="Times New Roman"/>
          <w:i/>
          <w:color w:val="231F20"/>
          <w:position w:val="2"/>
        </w:rPr>
        <w:t>d </w:t>
      </w:r>
      <w:r>
        <w:rPr>
          <w:rFonts w:ascii="Euclid" w:hAnsi="Euclid" w:eastAsia="Euclid"/>
          <w:color w:val="231F20"/>
          <w:spacing w:val="3"/>
          <w:position w:val="2"/>
        </w:rPr>
        <w:t>(</w:t>
      </w:r>
      <w:r>
        <w:rPr>
          <w:rFonts w:ascii="Times New Roman" w:hAnsi="Times New Roman" w:eastAsia="Times New Roman"/>
          <w:i/>
          <w:color w:val="231F20"/>
          <w:spacing w:val="3"/>
          <w:position w:val="2"/>
        </w:rPr>
        <w:t>t</w:t>
      </w:r>
      <w:r>
        <w:rPr>
          <w:rFonts w:ascii="Euclid" w:hAnsi="Euclid" w:eastAsia="Euclid"/>
          <w:color w:val="231F20"/>
          <w:spacing w:val="-10"/>
          <w:position w:val="2"/>
        </w:rPr>
        <w:t>) = </w:t>
      </w:r>
      <w:r>
        <w:rPr>
          <w:rFonts w:ascii="Times New Roman" w:hAnsi="Times New Roman" w:eastAsia="Times New Roman"/>
          <w:i/>
          <w:color w:val="231F20"/>
          <w:position w:val="2"/>
        </w:rPr>
        <w:t>R </w:t>
      </w:r>
      <w:r>
        <w:rPr>
          <w:rFonts w:ascii="Euclid" w:hAnsi="Euclid" w:eastAsia="Euclid"/>
          <w:color w:val="231F20"/>
          <w:spacing w:val="3"/>
          <w:position w:val="2"/>
        </w:rPr>
        <w:t>(</w:t>
      </w:r>
      <w:r>
        <w:rPr>
          <w:rFonts w:ascii="Times New Roman" w:hAnsi="Times New Roman" w:eastAsia="Times New Roman"/>
          <w:i/>
          <w:color w:val="231F20"/>
          <w:spacing w:val="3"/>
          <w:position w:val="2"/>
        </w:rPr>
        <w:t>t</w:t>
      </w:r>
      <w:r>
        <w:rPr>
          <w:rFonts w:ascii="Euclid" w:hAnsi="Euclid" w:eastAsia="Euclid"/>
          <w:color w:val="231F20"/>
          <w:spacing w:val="-20"/>
          <w:position w:val="2"/>
        </w:rPr>
        <w:t>) </w:t>
      </w:r>
      <w:r>
        <w:rPr>
          <w:rFonts w:ascii="Cambria" w:hAnsi="Cambria" w:eastAsia="Cambria"/>
          <w:color w:val="231F20"/>
          <w:spacing w:val="6"/>
          <w:position w:val="2"/>
        </w:rPr>
        <w:t>−</w:t>
      </w:r>
      <w:r>
        <w:rPr>
          <w:rFonts w:ascii="Cambria" w:hAnsi="Cambria" w:eastAsia="Cambria"/>
          <w:color w:val="231F20"/>
          <w:spacing w:val="6"/>
        </w:rPr>
        <w:t>∑</w:t>
      </w:r>
      <w:r>
        <w:rPr>
          <w:rFonts w:ascii="Times New Roman" w:hAnsi="Times New Roman" w:eastAsia="Times New Roman"/>
          <w:i/>
          <w:color w:val="231F20"/>
          <w:spacing w:val="6"/>
          <w:vertAlign w:val="subscript"/>
        </w:rPr>
        <w:t>i</w:t>
      </w:r>
      <w:r>
        <w:rPr>
          <w:rFonts w:ascii="Cambria" w:hAnsi="Cambria" w:eastAsia="Cambria"/>
          <w:color w:val="231F20"/>
          <w:spacing w:val="6"/>
          <w:vertAlign w:val="subscript"/>
        </w:rPr>
        <w:t>∈</w:t>
      </w:r>
      <w:r>
        <w:rPr>
          <w:rFonts w:ascii="Times New Roman" w:hAnsi="Times New Roman" w:eastAsia="Times New Roman"/>
          <w:i/>
          <w:color w:val="231F20"/>
          <w:spacing w:val="6"/>
          <w:vertAlign w:val="subscript"/>
        </w:rPr>
        <w:t>N</w:t>
      </w:r>
      <w:r>
        <w:rPr>
          <w:rFonts w:ascii="Times New Roman" w:hAnsi="Times New Roman" w:eastAsia="Times New Roman"/>
          <w:i/>
          <w:color w:val="231F20"/>
          <w:spacing w:val="6"/>
          <w:vertAlign w:val="baseline"/>
        </w:rPr>
        <w:t> </w:t>
      </w:r>
      <w:r>
        <w:rPr>
          <w:rFonts w:ascii="Times New Roman" w:hAnsi="Times New Roman" w:eastAsia="Times New Roman"/>
          <w:i/>
          <w:color w:val="231F20"/>
          <w:position w:val="2"/>
          <w:vertAlign w:val="baseline"/>
        </w:rPr>
        <w:t>x</w:t>
      </w:r>
      <w:r>
        <w:rPr>
          <w:rFonts w:ascii="Times New Roman" w:hAnsi="Times New Roman" w:eastAsia="Times New Roman"/>
          <w:i/>
          <w:color w:val="231F20"/>
          <w:position w:val="2"/>
          <w:vertAlign w:val="subscript"/>
        </w:rPr>
        <w:t>i</w:t>
      </w:r>
      <w:r>
        <w:rPr>
          <w:rFonts w:ascii="Times New Roman" w:hAnsi="Times New Roman" w:eastAsia="Times New Roman"/>
          <w:i/>
          <w:color w:val="231F20"/>
          <w:position w:val="2"/>
          <w:vertAlign w:val="baseline"/>
        </w:rPr>
        <w:t> </w:t>
      </w:r>
      <w:r>
        <w:rPr>
          <w:rFonts w:ascii="Euclid" w:hAnsi="Euclid" w:eastAsia="Euclid"/>
          <w:color w:val="231F20"/>
          <w:position w:val="2"/>
          <w:vertAlign w:val="baseline"/>
        </w:rPr>
        <w:t>(</w:t>
      </w:r>
      <w:r>
        <w:rPr>
          <w:rFonts w:ascii="Times New Roman" w:hAnsi="Times New Roman" w:eastAsia="Times New Roman"/>
          <w:i/>
          <w:color w:val="231F20"/>
          <w:position w:val="2"/>
          <w:vertAlign w:val="baseline"/>
        </w:rPr>
        <w:t>t</w:t>
      </w:r>
      <w:r>
        <w:rPr>
          <w:rFonts w:ascii="Euclid" w:hAnsi="Euclid" w:eastAsia="Euclid"/>
          <w:color w:val="231F20"/>
          <w:position w:val="2"/>
          <w:vertAlign w:val="baseline"/>
        </w:rPr>
        <w:t>)</w:t>
      </w:r>
      <w:r>
        <w:rPr>
          <w:color w:val="231F20"/>
          <w:position w:val="2"/>
          <w:vertAlign w:val="baseline"/>
        </w:rPr>
        <w:t>，选</w:t>
      </w:r>
      <w:r>
        <w:rPr>
          <w:color w:val="231F20"/>
          <w:vertAlign w:val="baseline"/>
        </w:rPr>
        <w:t>取</w:t>
      </w:r>
      <w:r>
        <w:rPr>
          <w:rFonts w:ascii="Times New Roman" w:hAnsi="Times New Roman" w:eastAsia="Times New Roman"/>
          <w:color w:val="231F20"/>
          <w:vertAlign w:val="baseline"/>
        </w:rPr>
        <w:t>MDPP </w:t>
      </w:r>
      <w:r>
        <w:rPr>
          <w:color w:val="231F20"/>
          <w:spacing w:val="-6"/>
          <w:vertAlign w:val="baseline"/>
        </w:rPr>
        <w:t>的上界作为优化目标。每个 </w:t>
      </w:r>
      <w:r>
        <w:rPr>
          <w:rFonts w:ascii="Times New Roman" w:hAnsi="Times New Roman" w:eastAsia="Times New Roman"/>
          <w:i/>
          <w:color w:val="231F20"/>
          <w:vertAlign w:val="baseline"/>
        </w:rPr>
        <w:t>t </w:t>
      </w:r>
      <w:r>
        <w:rPr>
          <w:color w:val="231F20"/>
          <w:vertAlign w:val="baseline"/>
        </w:rPr>
        <w:t>上的任务分配问题可以重新划分为</w:t>
      </w:r>
      <w:r>
        <w:rPr>
          <w:rFonts w:ascii="Times New Roman" w:hAnsi="Times New Roman" w:eastAsia="Times New Roman"/>
          <w:color w:val="231F20"/>
          <w:vertAlign w:val="baseline"/>
        </w:rPr>
        <w:t>:</w:t>
      </w:r>
    </w:p>
    <w:p>
      <w:pPr>
        <w:spacing w:before="246"/>
        <w:ind w:left="2374" w:right="0" w:firstLine="0"/>
        <w:jc w:val="left"/>
        <w:rPr>
          <w:rFonts w:ascii="Times New Roman" w:hAnsi="Times New Roman"/>
          <w:b/>
          <w:sz w:val="24"/>
        </w:rPr>
      </w:pPr>
      <w:r>
        <w:rPr>
          <w:rFonts w:ascii="Times New Roman" w:hAnsi="Times New Roman"/>
          <w:color w:val="231F20"/>
          <w:sz w:val="24"/>
        </w:rPr>
        <w:t>min </w:t>
      </w:r>
      <w:r>
        <w:rPr>
          <w:rFonts w:ascii="Times New Roman" w:hAnsi="Times New Roman"/>
          <w:i/>
          <w:color w:val="231F20"/>
          <w:sz w:val="24"/>
        </w:rPr>
        <w:t>V </w:t>
      </w:r>
      <w:r>
        <w:rPr>
          <w:rFonts w:ascii="Cambria" w:hAnsi="Cambria"/>
          <w:color w:val="231F20"/>
          <w:position w:val="-4"/>
          <w:sz w:val="34"/>
        </w:rPr>
        <w:t>∑</w:t>
      </w:r>
      <w:r>
        <w:rPr>
          <w:rFonts w:ascii="Times New Roman" w:hAnsi="Times New Roman"/>
          <w:i/>
          <w:color w:val="231F20"/>
          <w:position w:val="-9"/>
          <w:sz w:val="17"/>
        </w:rPr>
        <w:t>i</w:t>
      </w:r>
      <w:r>
        <w:rPr>
          <w:rFonts w:ascii="Cambria" w:hAnsi="Cambria"/>
          <w:color w:val="231F20"/>
          <w:position w:val="-9"/>
          <w:sz w:val="17"/>
        </w:rPr>
        <w:t>∈</w:t>
      </w:r>
      <w:r>
        <w:rPr>
          <w:rFonts w:ascii="Times New Roman" w:hAnsi="Times New Roman"/>
          <w:i/>
          <w:color w:val="231F20"/>
          <w:position w:val="-9"/>
          <w:sz w:val="17"/>
        </w:rPr>
        <w:t>N </w:t>
      </w:r>
      <w:r>
        <w:rPr>
          <w:rFonts w:ascii="Times New Roman" w:hAnsi="Times New Roman"/>
          <w:i/>
          <w:color w:val="231F20"/>
          <w:spacing w:val="-3"/>
          <w:sz w:val="24"/>
        </w:rPr>
        <w:t>C</w:t>
      </w:r>
      <w:r>
        <w:rPr>
          <w:rFonts w:ascii="Times New Roman" w:hAnsi="Times New Roman"/>
          <w:i/>
          <w:color w:val="231F20"/>
          <w:spacing w:val="-3"/>
          <w:sz w:val="24"/>
          <w:vertAlign w:val="subscript"/>
        </w:rPr>
        <w:t>i</w:t>
      </w:r>
      <w:r>
        <w:rPr>
          <w:rFonts w:ascii="Times New Roman" w:hAnsi="Times New Roman"/>
          <w:i/>
          <w:color w:val="231F20"/>
          <w:spacing w:val="-3"/>
          <w:sz w:val="24"/>
          <w:vertAlign w:val="baseline"/>
        </w:rPr>
        <w:t> </w:t>
      </w:r>
      <w:r>
        <w:rPr>
          <w:rFonts w:ascii="Euclid" w:hAnsi="Euclid"/>
          <w:color w:val="231F20"/>
          <w:sz w:val="24"/>
          <w:vertAlign w:val="baseline"/>
        </w:rPr>
        <w:t>(</w:t>
      </w:r>
      <w:r>
        <w:rPr>
          <w:rFonts w:ascii="Times New Roman" w:hAnsi="Times New Roman"/>
          <w:i/>
          <w:color w:val="231F20"/>
          <w:sz w:val="24"/>
          <w:vertAlign w:val="baseline"/>
        </w:rPr>
        <w:t>x</w:t>
      </w:r>
      <w:r>
        <w:rPr>
          <w:rFonts w:ascii="Times New Roman" w:hAnsi="Times New Roman"/>
          <w:i/>
          <w:color w:val="231F20"/>
          <w:sz w:val="24"/>
          <w:vertAlign w:val="subscript"/>
        </w:rPr>
        <w:t>i</w:t>
      </w:r>
      <w:r>
        <w:rPr>
          <w:rFonts w:ascii="Times New Roman" w:hAnsi="Times New Roman"/>
          <w:i/>
          <w:color w:val="231F20"/>
          <w:sz w:val="24"/>
          <w:vertAlign w:val="baseline"/>
        </w:rPr>
        <w:t> </w:t>
      </w:r>
      <w:r>
        <w:rPr>
          <w:rFonts w:ascii="Euclid" w:hAnsi="Euclid"/>
          <w:color w:val="231F20"/>
          <w:spacing w:val="2"/>
          <w:sz w:val="24"/>
          <w:vertAlign w:val="baseline"/>
        </w:rPr>
        <w:t>(</w:t>
      </w:r>
      <w:r>
        <w:rPr>
          <w:rFonts w:ascii="Times New Roman" w:hAnsi="Times New Roman"/>
          <w:i/>
          <w:color w:val="231F20"/>
          <w:spacing w:val="2"/>
          <w:sz w:val="24"/>
          <w:vertAlign w:val="baseline"/>
        </w:rPr>
        <w:t>t</w:t>
      </w:r>
      <w:r>
        <w:rPr>
          <w:rFonts w:ascii="Euclid" w:hAnsi="Euclid"/>
          <w:color w:val="231F20"/>
          <w:spacing w:val="2"/>
          <w:sz w:val="24"/>
          <w:vertAlign w:val="baseline"/>
        </w:rPr>
        <w:t>)) </w:t>
      </w:r>
      <w:r>
        <w:rPr>
          <w:rFonts w:ascii="Euclid" w:hAnsi="Euclid"/>
          <w:color w:val="231F20"/>
          <w:sz w:val="24"/>
          <w:vertAlign w:val="baseline"/>
        </w:rPr>
        <w:t>+ </w:t>
      </w:r>
      <w:r>
        <w:rPr>
          <w:rFonts w:ascii="Times New Roman" w:hAnsi="Times New Roman"/>
          <w:i/>
          <w:color w:val="231F20"/>
          <w:sz w:val="24"/>
          <w:vertAlign w:val="baseline"/>
        </w:rPr>
        <w:t>Q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w:t>
      </w:r>
      <w:r>
        <w:rPr>
          <w:rFonts w:ascii="Euclid" w:hAnsi="Euclid"/>
          <w:color w:val="231F20"/>
          <w:spacing w:val="-54"/>
          <w:sz w:val="24"/>
          <w:vertAlign w:val="baseline"/>
        </w:rPr>
        <w:t> </w:t>
      </w:r>
      <w:r>
        <w:rPr>
          <w:rFonts w:ascii="Times New Roman" w:hAnsi="Times New Roman"/>
          <w:i/>
          <w:color w:val="231F20"/>
          <w:sz w:val="24"/>
          <w:vertAlign w:val="baseline"/>
        </w:rPr>
        <w:t>d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 </w:t>
      </w:r>
      <w:r>
        <w:rPr>
          <w:rFonts w:ascii="Times New Roman" w:hAnsi="Times New Roman"/>
          <w:i/>
          <w:color w:val="231F20"/>
          <w:spacing w:val="-3"/>
          <w:sz w:val="24"/>
          <w:vertAlign w:val="baseline"/>
        </w:rPr>
        <w:t>s</w:t>
      </w:r>
      <w:r>
        <w:rPr>
          <w:rFonts w:ascii="Garamond" w:hAnsi="Garamond"/>
          <w:i/>
          <w:color w:val="231F20"/>
          <w:spacing w:val="-3"/>
          <w:sz w:val="24"/>
          <w:vertAlign w:val="baseline"/>
        </w:rPr>
        <w:t>.</w:t>
      </w:r>
      <w:r>
        <w:rPr>
          <w:rFonts w:ascii="Times New Roman" w:hAnsi="Times New Roman"/>
          <w:i/>
          <w:color w:val="231F20"/>
          <w:spacing w:val="-3"/>
          <w:sz w:val="24"/>
          <w:vertAlign w:val="baseline"/>
        </w:rPr>
        <w:t>t </w:t>
      </w:r>
      <w:r>
        <w:rPr>
          <w:rFonts w:ascii="Times New Roman" w:hAnsi="Times New Roman"/>
          <w:b/>
          <w:color w:val="231F20"/>
          <w:sz w:val="24"/>
          <w:vertAlign w:val="baseline"/>
        </w:rPr>
        <w:t>C2</w:t>
      </w:r>
    </w:p>
    <w:p>
      <w:pPr>
        <w:pStyle w:val="BodyText"/>
        <w:spacing w:before="243"/>
        <w:ind w:left="237"/>
      </w:pPr>
      <w:r>
        <w:rPr>
          <w:color w:val="231F20"/>
        </w:rPr>
        <w:t>上述问题在每个时隙都是一个确定性凸优化。具体来说，是它的优化器</w:t>
      </w:r>
    </w:p>
    <w:p>
      <w:pPr>
        <w:pStyle w:val="BodyText"/>
        <w:spacing w:before="1"/>
        <w:rPr>
          <w:sz w:val="12"/>
        </w:rPr>
      </w:pPr>
    </w:p>
    <w:p>
      <w:pPr>
        <w:spacing w:after="0"/>
        <w:rPr>
          <w:sz w:val="12"/>
        </w:rPr>
        <w:sectPr>
          <w:type w:val="continuous"/>
          <w:pgSz w:w="11910" w:h="16840"/>
          <w:pgMar w:top="1640" w:bottom="280" w:left="1560" w:right="0"/>
        </w:sectPr>
      </w:pPr>
    </w:p>
    <w:p>
      <w:pPr>
        <w:spacing w:line="237" w:lineRule="exact" w:before="72"/>
        <w:ind w:left="1857" w:right="0" w:firstLine="0"/>
        <w:jc w:val="left"/>
        <w:rPr>
          <w:rFonts w:ascii="Euclid" w:hAnsi="Euclid"/>
          <w:sz w:val="17"/>
        </w:rPr>
      </w:pPr>
      <w:r>
        <w:rPr>
          <w:rFonts w:ascii="Times New Roman" w:hAnsi="Times New Roman"/>
          <w:i/>
          <w:color w:val="231F20"/>
          <w:spacing w:val="-15"/>
          <w:w w:val="105"/>
          <w:sz w:val="24"/>
        </w:rPr>
        <w:t>x</w:t>
      </w:r>
      <w:r>
        <w:rPr>
          <w:rFonts w:ascii="Times New Roman" w:hAnsi="Times New Roman"/>
          <w:i/>
          <w:color w:val="231F20"/>
          <w:spacing w:val="-15"/>
          <w:w w:val="105"/>
          <w:sz w:val="24"/>
          <w:vertAlign w:val="subscript"/>
        </w:rPr>
        <w:t>i</w:t>
      </w:r>
      <w:r>
        <w:rPr>
          <w:rFonts w:ascii="Cambria" w:hAnsi="Cambria"/>
          <w:color w:val="231F20"/>
          <w:spacing w:val="-15"/>
          <w:w w:val="105"/>
          <w:position w:val="10"/>
          <w:sz w:val="17"/>
          <w:vertAlign w:val="baseline"/>
        </w:rPr>
        <w:t>∗</w:t>
      </w:r>
      <w:r>
        <w:rPr>
          <w:rFonts w:ascii="Cambria" w:hAnsi="Cambria"/>
          <w:color w:val="231F20"/>
          <w:spacing w:val="-6"/>
          <w:w w:val="105"/>
          <w:position w:val="10"/>
          <w:sz w:val="17"/>
          <w:vertAlign w:val="baseline"/>
        </w:rPr>
        <w:t> </w:t>
      </w:r>
      <w:r>
        <w:rPr>
          <w:rFonts w:ascii="Euclid" w:hAnsi="Euclid"/>
          <w:color w:val="231F20"/>
          <w:spacing w:val="3"/>
          <w:w w:val="105"/>
          <w:sz w:val="24"/>
          <w:vertAlign w:val="baseline"/>
        </w:rPr>
        <w:t>(</w:t>
      </w:r>
      <w:r>
        <w:rPr>
          <w:rFonts w:ascii="Times New Roman" w:hAnsi="Times New Roman"/>
          <w:i/>
          <w:color w:val="231F20"/>
          <w:spacing w:val="3"/>
          <w:w w:val="105"/>
          <w:sz w:val="24"/>
          <w:vertAlign w:val="baseline"/>
        </w:rPr>
        <w:t>t</w:t>
      </w:r>
      <w:r>
        <w:rPr>
          <w:rFonts w:ascii="Euclid" w:hAnsi="Euclid"/>
          <w:color w:val="231F20"/>
          <w:spacing w:val="3"/>
          <w:w w:val="105"/>
          <w:sz w:val="24"/>
          <w:vertAlign w:val="baseline"/>
        </w:rPr>
        <w:t>)</w:t>
      </w:r>
      <w:r>
        <w:rPr>
          <w:rFonts w:ascii="Euclid" w:hAnsi="Euclid"/>
          <w:color w:val="231F20"/>
          <w:spacing w:val="-35"/>
          <w:w w:val="105"/>
          <w:sz w:val="24"/>
          <w:vertAlign w:val="baseline"/>
        </w:rPr>
        <w:t> </w:t>
      </w:r>
      <w:r>
        <w:rPr>
          <w:rFonts w:ascii="Times New Roman" w:hAnsi="Times New Roman"/>
          <w:color w:val="231F20"/>
          <w:w w:val="105"/>
          <w:sz w:val="24"/>
          <w:vertAlign w:val="baseline"/>
        </w:rPr>
        <w:t>:</w:t>
      </w:r>
      <w:r>
        <w:rPr>
          <w:rFonts w:ascii="Euclid" w:hAnsi="Euclid"/>
          <w:color w:val="231F20"/>
          <w:w w:val="105"/>
          <w:sz w:val="24"/>
          <w:vertAlign w:val="baseline"/>
        </w:rPr>
        <w:t>=</w:t>
      </w:r>
      <w:r>
        <w:rPr>
          <w:rFonts w:ascii="Euclid" w:hAnsi="Euclid"/>
          <w:color w:val="231F20"/>
          <w:spacing w:val="-34"/>
          <w:w w:val="105"/>
          <w:sz w:val="24"/>
          <w:vertAlign w:val="baseline"/>
        </w:rPr>
        <w:t> </w:t>
      </w:r>
      <w:r>
        <w:rPr>
          <w:rFonts w:ascii="Cambria" w:hAnsi="Cambria"/>
          <w:color w:val="231F20"/>
          <w:w w:val="105"/>
          <w:sz w:val="24"/>
          <w:vertAlign w:val="baseline"/>
        </w:rPr>
        <w:t>{</w:t>
      </w:r>
      <w:r>
        <w:rPr>
          <w:rFonts w:ascii="Times New Roman" w:hAnsi="Times New Roman"/>
          <w:color w:val="231F20"/>
          <w:w w:val="105"/>
          <w:sz w:val="24"/>
          <w:vertAlign w:val="baseline"/>
        </w:rPr>
        <w:t>argmax</w:t>
      </w:r>
      <w:r>
        <w:rPr>
          <w:rFonts w:ascii="Cambria" w:hAnsi="Cambria"/>
          <w:color w:val="231F20"/>
          <w:w w:val="105"/>
          <w:sz w:val="24"/>
          <w:vertAlign w:val="baseline"/>
        </w:rPr>
        <w:t>{</w:t>
      </w:r>
      <w:r>
        <w:rPr>
          <w:rFonts w:ascii="Times New Roman" w:hAnsi="Times New Roman"/>
          <w:i/>
          <w:color w:val="231F20"/>
          <w:w w:val="105"/>
          <w:sz w:val="24"/>
          <w:vertAlign w:val="baseline"/>
        </w:rPr>
        <w:t>V</w:t>
      </w:r>
      <w:r>
        <w:rPr>
          <w:rFonts w:ascii="Times New Roman" w:hAnsi="Times New Roman"/>
          <w:i/>
          <w:color w:val="231F20"/>
          <w:spacing w:val="57"/>
          <w:w w:val="105"/>
          <w:sz w:val="24"/>
          <w:vertAlign w:val="baseline"/>
        </w:rPr>
        <w:t> </w:t>
      </w:r>
      <w:r>
        <w:rPr>
          <w:rFonts w:ascii="Cambria" w:hAnsi="Cambria"/>
          <w:color w:val="231F20"/>
          <w:w w:val="105"/>
          <w:position w:val="-4"/>
          <w:sz w:val="34"/>
          <w:vertAlign w:val="baseline"/>
        </w:rPr>
        <w:t>∑</w:t>
      </w:r>
      <w:r>
        <w:rPr>
          <w:rFonts w:ascii="Cambria" w:hAnsi="Cambria"/>
          <w:color w:val="231F20"/>
          <w:spacing w:val="1"/>
          <w:w w:val="105"/>
          <w:position w:val="-4"/>
          <w:sz w:val="34"/>
          <w:vertAlign w:val="baseline"/>
        </w:rPr>
        <w:t> </w:t>
      </w:r>
      <w:r>
        <w:rPr>
          <w:rFonts w:ascii="Times New Roman" w:hAnsi="Times New Roman"/>
          <w:i/>
          <w:color w:val="231F20"/>
          <w:spacing w:val="-3"/>
          <w:w w:val="105"/>
          <w:sz w:val="24"/>
          <w:vertAlign w:val="baseline"/>
        </w:rPr>
        <w:t>C</w:t>
      </w:r>
      <w:r>
        <w:rPr>
          <w:rFonts w:ascii="Times New Roman" w:hAnsi="Times New Roman"/>
          <w:i/>
          <w:color w:val="231F20"/>
          <w:spacing w:val="-3"/>
          <w:w w:val="105"/>
          <w:sz w:val="24"/>
          <w:vertAlign w:val="subscript"/>
        </w:rPr>
        <w:t>i</w:t>
      </w:r>
      <w:r>
        <w:rPr>
          <w:rFonts w:ascii="Times New Roman" w:hAnsi="Times New Roman"/>
          <w:i/>
          <w:color w:val="231F20"/>
          <w:spacing w:val="-30"/>
          <w:w w:val="105"/>
          <w:sz w:val="24"/>
          <w:vertAlign w:val="baseline"/>
        </w:rPr>
        <w:t> </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x</w:t>
      </w:r>
      <w:r>
        <w:rPr>
          <w:rFonts w:ascii="Times New Roman" w:hAnsi="Times New Roman"/>
          <w:i/>
          <w:color w:val="231F20"/>
          <w:spacing w:val="2"/>
          <w:w w:val="105"/>
          <w:sz w:val="24"/>
          <w:vertAlign w:val="subscript"/>
        </w:rPr>
        <w:t>i</w:t>
      </w:r>
      <w:r>
        <w:rPr>
          <w:rFonts w:ascii="Euclid" w:hAnsi="Euclid"/>
          <w:color w:val="231F20"/>
          <w:spacing w:val="2"/>
          <w:w w:val="105"/>
          <w:sz w:val="24"/>
          <w:vertAlign w:val="baseline"/>
        </w:rPr>
        <w:t>)</w:t>
      </w:r>
      <w:r>
        <w:rPr>
          <w:rFonts w:ascii="Euclid" w:hAnsi="Euclid"/>
          <w:color w:val="231F20"/>
          <w:spacing w:val="-53"/>
          <w:w w:val="105"/>
          <w:sz w:val="24"/>
          <w:vertAlign w:val="baseline"/>
        </w:rPr>
        <w:t> </w:t>
      </w:r>
      <w:r>
        <w:rPr>
          <w:rFonts w:ascii="Euclid" w:hAnsi="Euclid"/>
          <w:color w:val="231F20"/>
          <w:w w:val="105"/>
          <w:sz w:val="24"/>
          <w:vertAlign w:val="baseline"/>
        </w:rPr>
        <w:t>+</w:t>
      </w:r>
      <w:r>
        <w:rPr>
          <w:rFonts w:ascii="Euclid" w:hAnsi="Euclid"/>
          <w:color w:val="231F20"/>
          <w:spacing w:val="-53"/>
          <w:w w:val="105"/>
          <w:sz w:val="24"/>
          <w:vertAlign w:val="baseline"/>
        </w:rPr>
        <w:t> </w:t>
      </w:r>
      <w:r>
        <w:rPr>
          <w:rFonts w:ascii="Times New Roman" w:hAnsi="Times New Roman"/>
          <w:i/>
          <w:color w:val="231F20"/>
          <w:w w:val="105"/>
          <w:sz w:val="24"/>
          <w:vertAlign w:val="baseline"/>
        </w:rPr>
        <w:t>Q</w:t>
      </w:r>
      <w:r>
        <w:rPr>
          <w:rFonts w:ascii="Times New Roman" w:hAnsi="Times New Roman"/>
          <w:i/>
          <w:color w:val="231F20"/>
          <w:spacing w:val="-39"/>
          <w:w w:val="105"/>
          <w:sz w:val="24"/>
          <w:vertAlign w:val="baseline"/>
        </w:rPr>
        <w:t> </w:t>
      </w:r>
      <w:r>
        <w:rPr>
          <w:rFonts w:ascii="Euclid" w:hAnsi="Euclid"/>
          <w:color w:val="231F20"/>
          <w:spacing w:val="3"/>
          <w:w w:val="105"/>
          <w:sz w:val="24"/>
          <w:vertAlign w:val="baseline"/>
        </w:rPr>
        <w:t>(</w:t>
      </w:r>
      <w:r>
        <w:rPr>
          <w:rFonts w:ascii="Times New Roman" w:hAnsi="Times New Roman"/>
          <w:i/>
          <w:color w:val="231F20"/>
          <w:spacing w:val="3"/>
          <w:w w:val="105"/>
          <w:sz w:val="24"/>
          <w:vertAlign w:val="baseline"/>
        </w:rPr>
        <w:t>t</w:t>
      </w:r>
      <w:r>
        <w:rPr>
          <w:rFonts w:ascii="Euclid" w:hAnsi="Euclid"/>
          <w:color w:val="231F20"/>
          <w:spacing w:val="3"/>
          <w:w w:val="105"/>
          <w:sz w:val="24"/>
          <w:vertAlign w:val="baseline"/>
        </w:rPr>
        <w:t>)</w:t>
      </w:r>
      <w:r>
        <w:rPr>
          <w:rFonts w:ascii="Euclid" w:hAnsi="Euclid"/>
          <w:color w:val="231F20"/>
          <w:spacing w:val="-60"/>
          <w:w w:val="105"/>
          <w:sz w:val="24"/>
          <w:vertAlign w:val="baseline"/>
        </w:rPr>
        <w:t> </w:t>
      </w:r>
      <w:r>
        <w:rPr>
          <w:rFonts w:ascii="Times New Roman" w:hAnsi="Times New Roman"/>
          <w:i/>
          <w:color w:val="231F20"/>
          <w:w w:val="105"/>
          <w:sz w:val="24"/>
          <w:vertAlign w:val="baseline"/>
        </w:rPr>
        <w:t>d</w:t>
      </w:r>
      <w:r>
        <w:rPr>
          <w:rFonts w:ascii="Times New Roman" w:hAnsi="Times New Roman"/>
          <w:i/>
          <w:color w:val="231F20"/>
          <w:spacing w:val="-26"/>
          <w:w w:val="105"/>
          <w:sz w:val="24"/>
          <w:vertAlign w:val="baseline"/>
        </w:rPr>
        <w:t> </w:t>
      </w:r>
      <w:r>
        <w:rPr>
          <w:rFonts w:ascii="Euclid" w:hAnsi="Euclid"/>
          <w:color w:val="231F20"/>
          <w:spacing w:val="3"/>
          <w:w w:val="105"/>
          <w:sz w:val="24"/>
          <w:vertAlign w:val="baseline"/>
        </w:rPr>
        <w:t>(</w:t>
      </w:r>
      <w:r>
        <w:rPr>
          <w:rFonts w:ascii="Times New Roman" w:hAnsi="Times New Roman"/>
          <w:i/>
          <w:color w:val="231F20"/>
          <w:spacing w:val="3"/>
          <w:w w:val="105"/>
          <w:sz w:val="24"/>
          <w:vertAlign w:val="baseline"/>
        </w:rPr>
        <w:t>t</w:t>
      </w:r>
      <w:r>
        <w:rPr>
          <w:rFonts w:ascii="Garamond" w:hAnsi="Garamond"/>
          <w:i/>
          <w:color w:val="231F20"/>
          <w:spacing w:val="3"/>
          <w:w w:val="105"/>
          <w:sz w:val="24"/>
          <w:vertAlign w:val="baseline"/>
        </w:rPr>
        <w:t>,</w:t>
      </w:r>
      <w:r>
        <w:rPr>
          <w:rFonts w:ascii="Garamond" w:hAnsi="Garamond"/>
          <w:i/>
          <w:color w:val="231F20"/>
          <w:spacing w:val="-39"/>
          <w:w w:val="105"/>
          <w:sz w:val="24"/>
          <w:vertAlign w:val="baseline"/>
        </w:rPr>
        <w:t> </w:t>
      </w:r>
      <w:r>
        <w:rPr>
          <w:rFonts w:ascii="Times New Roman" w:hAnsi="Times New Roman"/>
          <w:i/>
          <w:color w:val="231F20"/>
          <w:w w:val="105"/>
          <w:sz w:val="24"/>
          <w:vertAlign w:val="baseline"/>
        </w:rPr>
        <w:t>x</w:t>
      </w:r>
      <w:r>
        <w:rPr>
          <w:rFonts w:ascii="Times New Roman" w:hAnsi="Times New Roman"/>
          <w:i/>
          <w:color w:val="231F20"/>
          <w:w w:val="105"/>
          <w:sz w:val="24"/>
          <w:vertAlign w:val="subscript"/>
        </w:rPr>
        <w:t>i</w:t>
      </w:r>
      <w:r>
        <w:rPr>
          <w:rFonts w:ascii="Euclid" w:hAnsi="Euclid"/>
          <w:color w:val="231F20"/>
          <w:w w:val="105"/>
          <w:sz w:val="24"/>
          <w:vertAlign w:val="baseline"/>
        </w:rPr>
        <w:t>)</w:t>
      </w:r>
      <w:r>
        <w:rPr>
          <w:rFonts w:ascii="Cambria" w:hAnsi="Cambria"/>
          <w:color w:val="231F20"/>
          <w:w w:val="105"/>
          <w:sz w:val="24"/>
          <w:vertAlign w:val="baseline"/>
        </w:rPr>
        <w:t>}}</w:t>
      </w:r>
      <w:r>
        <w:rPr>
          <w:rFonts w:ascii="Times New Roman" w:hAnsi="Times New Roman"/>
          <w:i/>
          <w:color w:val="231F20"/>
          <w:w w:val="105"/>
          <w:position w:val="13"/>
          <w:sz w:val="17"/>
          <w:vertAlign w:val="baseline"/>
        </w:rPr>
        <w:t>H</w:t>
      </w:r>
      <w:r>
        <w:rPr>
          <w:rFonts w:ascii="Times New Roman" w:hAnsi="Times New Roman"/>
          <w:i/>
          <w:color w:val="231F20"/>
          <w:w w:val="105"/>
          <w:position w:val="8"/>
          <w:sz w:val="14"/>
          <w:vertAlign w:val="baseline"/>
        </w:rPr>
        <w:t>i</w:t>
      </w:r>
      <w:r>
        <w:rPr>
          <w:rFonts w:ascii="Euclid" w:hAnsi="Euclid"/>
          <w:color w:val="231F20"/>
          <w:w w:val="105"/>
          <w:position w:val="13"/>
          <w:sz w:val="17"/>
          <w:vertAlign w:val="baseline"/>
        </w:rPr>
        <w:t>(</w:t>
      </w:r>
      <w:r>
        <w:rPr>
          <w:rFonts w:ascii="Times New Roman" w:hAnsi="Times New Roman"/>
          <w:i/>
          <w:color w:val="231F20"/>
          <w:w w:val="105"/>
          <w:position w:val="13"/>
          <w:sz w:val="17"/>
          <w:vertAlign w:val="baseline"/>
        </w:rPr>
        <w:t>t</w:t>
      </w:r>
      <w:r>
        <w:rPr>
          <w:rFonts w:ascii="Euclid" w:hAnsi="Euclid"/>
          <w:color w:val="231F20"/>
          <w:w w:val="105"/>
          <w:position w:val="13"/>
          <w:sz w:val="17"/>
          <w:vertAlign w:val="baseline"/>
        </w:rPr>
        <w:t>)</w:t>
      </w:r>
    </w:p>
    <w:p>
      <w:pPr>
        <w:pStyle w:val="BodyText"/>
        <w:spacing w:before="5"/>
        <w:rPr>
          <w:rFonts w:ascii="Euclid"/>
          <w:sz w:val="4"/>
        </w:rPr>
      </w:pPr>
    </w:p>
    <w:p>
      <w:pPr>
        <w:pStyle w:val="BodyText"/>
        <w:spacing w:line="252" w:lineRule="exact"/>
        <w:ind w:left="3304"/>
        <w:rPr>
          <w:rFonts w:ascii="Euclid"/>
          <w:sz w:val="20"/>
        </w:rPr>
      </w:pPr>
      <w:r>
        <w:rPr>
          <w:rFonts w:ascii="Euclid"/>
          <w:position w:val="-4"/>
          <w:sz w:val="20"/>
        </w:rPr>
        <w:pict>
          <v:shape style="width:5.95pt;height:12.65pt;mso-position-horizontal-relative:char;mso-position-vertical-relative:line" type="#_x0000_t202" filled="false" stroked="false">
            <w10:anchorlock/>
            <v:textbox inset="0,0,0,0">
              <w:txbxContent>
                <w:p>
                  <w:pPr>
                    <w:spacing w:before="5"/>
                    <w:ind w:left="0" w:right="0" w:firstLine="0"/>
                    <w:jc w:val="left"/>
                    <w:rPr>
                      <w:rFonts w:ascii="Times New Roman"/>
                      <w:i/>
                      <w:sz w:val="14"/>
                    </w:rPr>
                  </w:pPr>
                  <w:r>
                    <w:rPr>
                      <w:rFonts w:ascii="Times New Roman"/>
                      <w:i/>
                      <w:color w:val="231F20"/>
                      <w:sz w:val="17"/>
                    </w:rPr>
                    <w:t>x</w:t>
                  </w:r>
                  <w:r>
                    <w:rPr>
                      <w:rFonts w:ascii="Times New Roman"/>
                      <w:i/>
                      <w:color w:val="231F20"/>
                      <w:position w:val="-4"/>
                      <w:sz w:val="14"/>
                    </w:rPr>
                    <w:t>i</w:t>
                  </w:r>
                </w:p>
              </w:txbxContent>
            </v:textbox>
          </v:shape>
        </w:pict>
      </w:r>
      <w:r>
        <w:rPr>
          <w:rFonts w:ascii="Euclid"/>
          <w:position w:val="-4"/>
          <w:sz w:val="20"/>
        </w:rPr>
      </w:r>
    </w:p>
    <w:p>
      <w:pPr>
        <w:pStyle w:val="BodyText"/>
        <w:spacing w:line="135" w:lineRule="exact" w:before="174"/>
        <w:ind w:left="1110"/>
        <w:rPr>
          <w:rFonts w:ascii="Times New Roman"/>
        </w:rPr>
      </w:pPr>
      <w:r>
        <w:rPr/>
        <w:br w:type="column"/>
      </w:r>
      <w:r>
        <w:rPr>
          <w:rFonts w:ascii="Times New Roman"/>
          <w:color w:val="231F20"/>
        </w:rPr>
        <w:t>(4-6)</w:t>
      </w:r>
    </w:p>
    <w:p>
      <w:pPr>
        <w:spacing w:after="0" w:line="135" w:lineRule="exact"/>
        <w:rPr>
          <w:rFonts w:ascii="Times New Roman"/>
        </w:rPr>
        <w:sectPr>
          <w:type w:val="continuous"/>
          <w:pgSz w:w="11910" w:h="16840"/>
          <w:pgMar w:top="1640" w:bottom="280" w:left="1560" w:right="0"/>
          <w:cols w:num="2" w:equalWidth="0">
            <w:col w:w="6918" w:space="40"/>
            <w:col w:w="3392"/>
          </w:cols>
        </w:sectPr>
      </w:pPr>
    </w:p>
    <w:p>
      <w:pPr>
        <w:spacing w:line="133" w:lineRule="exact" w:before="0"/>
        <w:ind w:left="2841" w:right="0" w:firstLine="0"/>
        <w:jc w:val="center"/>
        <w:rPr>
          <w:rFonts w:ascii="Times New Roman"/>
          <w:sz w:val="17"/>
        </w:rPr>
      </w:pPr>
      <w:r>
        <w:rPr>
          <w:rFonts w:ascii="Times New Roman"/>
          <w:color w:val="231F20"/>
          <w:w w:val="104"/>
          <w:sz w:val="17"/>
        </w:rPr>
        <w:t>0</w:t>
      </w:r>
    </w:p>
    <w:p>
      <w:pPr>
        <w:spacing w:line="56" w:lineRule="exact" w:before="0"/>
        <w:ind w:left="0" w:right="2240" w:firstLine="0"/>
        <w:jc w:val="center"/>
        <w:rPr>
          <w:rFonts w:ascii="Times New Roman" w:hAnsi="Times New Roman"/>
          <w:i/>
          <w:sz w:val="17"/>
        </w:rPr>
      </w:pPr>
      <w:r>
        <w:rPr/>
        <w:pict>
          <v:shape style="position:absolute;margin-left:285.835999pt;margin-top:12.938671pt;width:18.45pt;height:12.65pt;mso-position-horizontal-relative:page;mso-position-vertical-relative:paragraph;z-index:-266079232" type="#_x0000_t202" filled="false" stroked="false">
            <v:textbox inset="0,0,0,0">
              <w:txbxContent>
                <w:p>
                  <w:pPr>
                    <w:spacing w:line="250" w:lineRule="exact" w:before="0"/>
                    <w:ind w:left="0" w:right="0" w:firstLine="0"/>
                    <w:jc w:val="left"/>
                    <w:rPr>
                      <w:rFonts w:ascii="Euclid"/>
                      <w:sz w:val="17"/>
                    </w:rPr>
                  </w:pPr>
                  <w:r>
                    <w:rPr>
                      <w:rFonts w:ascii="Times New Roman"/>
                      <w:i/>
                      <w:color w:val="231F20"/>
                      <w:sz w:val="17"/>
                    </w:rPr>
                    <w:t>H</w:t>
                  </w:r>
                  <w:r>
                    <w:rPr>
                      <w:rFonts w:ascii="Times New Roman"/>
                      <w:i/>
                      <w:color w:val="231F20"/>
                      <w:position w:val="-4"/>
                      <w:sz w:val="14"/>
                    </w:rPr>
                    <w:t>i</w:t>
                  </w:r>
                  <w:r>
                    <w:rPr>
                      <w:rFonts w:ascii="Euclid"/>
                      <w:color w:val="231F20"/>
                      <w:sz w:val="17"/>
                    </w:rPr>
                    <w:t>(</w:t>
                  </w:r>
                  <w:r>
                    <w:rPr>
                      <w:rFonts w:ascii="Times New Roman"/>
                      <w:i/>
                      <w:color w:val="231F20"/>
                      <w:sz w:val="17"/>
                    </w:rPr>
                    <w:t>t</w:t>
                  </w:r>
                  <w:r>
                    <w:rPr>
                      <w:rFonts w:ascii="Euclid"/>
                      <w:color w:val="231F20"/>
                      <w:sz w:val="17"/>
                    </w:rPr>
                    <w:t>)</w:t>
                  </w:r>
                </w:p>
              </w:txbxContent>
            </v:textbox>
            <w10:wrap type="none"/>
          </v:shape>
        </w:pict>
      </w:r>
      <w:r>
        <w:rPr>
          <w:rFonts w:ascii="Times New Roman" w:hAnsi="Times New Roman"/>
          <w:i/>
          <w:color w:val="231F20"/>
          <w:w w:val="120"/>
          <w:sz w:val="17"/>
        </w:rPr>
        <w:t>i</w:t>
      </w:r>
      <w:r>
        <w:rPr>
          <w:rFonts w:ascii="Cambria" w:hAnsi="Cambria"/>
          <w:color w:val="231F20"/>
          <w:w w:val="120"/>
          <w:sz w:val="17"/>
        </w:rPr>
        <w:t>∈</w:t>
      </w:r>
      <w:r>
        <w:rPr>
          <w:rFonts w:ascii="Times New Roman" w:hAnsi="Times New Roman"/>
          <w:i/>
          <w:color w:val="231F20"/>
          <w:w w:val="120"/>
          <w:sz w:val="17"/>
        </w:rPr>
        <w:t>N</w:t>
      </w:r>
    </w:p>
    <w:p>
      <w:pPr>
        <w:spacing w:after="0" w:line="56" w:lineRule="exact"/>
        <w:jc w:val="center"/>
        <w:rPr>
          <w:rFonts w:ascii="Times New Roman" w:hAnsi="Times New Roman"/>
          <w:sz w:val="17"/>
        </w:rPr>
        <w:sectPr>
          <w:type w:val="continuous"/>
          <w:pgSz w:w="11910" w:h="16840"/>
          <w:pgMar w:top="1640" w:bottom="280" w:left="1560" w:right="0"/>
        </w:sectPr>
      </w:pPr>
    </w:p>
    <w:p>
      <w:pPr>
        <w:spacing w:line="242" w:lineRule="auto" w:before="88"/>
        <w:ind w:left="237" w:right="0" w:firstLine="0"/>
        <w:jc w:val="left"/>
        <w:rPr>
          <w:sz w:val="24"/>
        </w:rPr>
      </w:pPr>
      <w:r>
        <w:rPr>
          <w:color w:val="231F20"/>
          <w:spacing w:val="-17"/>
          <w:position w:val="2"/>
          <w:sz w:val="24"/>
        </w:rPr>
        <w:t>其中 </w:t>
      </w:r>
      <w:r>
        <w:rPr>
          <w:rFonts w:ascii="Times New Roman" w:hAnsi="Times New Roman" w:eastAsia="Times New Roman"/>
          <w:i/>
          <w:color w:val="231F20"/>
          <w:position w:val="2"/>
          <w:sz w:val="24"/>
        </w:rPr>
        <w:t>d </w:t>
      </w:r>
      <w:r>
        <w:rPr>
          <w:rFonts w:ascii="Euclid" w:hAnsi="Euclid" w:eastAsia="Euclid"/>
          <w:color w:val="231F20"/>
          <w:spacing w:val="3"/>
          <w:position w:val="2"/>
          <w:sz w:val="24"/>
        </w:rPr>
        <w:t>(</w:t>
      </w:r>
      <w:r>
        <w:rPr>
          <w:rFonts w:ascii="Times New Roman" w:hAnsi="Times New Roman" w:eastAsia="Times New Roman"/>
          <w:i/>
          <w:color w:val="231F20"/>
          <w:spacing w:val="3"/>
          <w:position w:val="2"/>
          <w:sz w:val="24"/>
        </w:rPr>
        <w:t>t</w:t>
      </w:r>
      <w:r>
        <w:rPr>
          <w:rFonts w:ascii="Garamond" w:hAnsi="Garamond" w:eastAsia="Garamond"/>
          <w:i/>
          <w:color w:val="231F20"/>
          <w:spacing w:val="-13"/>
          <w:position w:val="2"/>
          <w:sz w:val="24"/>
        </w:rPr>
        <w:t>, </w:t>
      </w:r>
      <w:r>
        <w:rPr>
          <w:rFonts w:ascii="Times New Roman" w:hAnsi="Times New Roman" w:eastAsia="Times New Roman"/>
          <w:i/>
          <w:color w:val="231F20"/>
          <w:spacing w:val="3"/>
          <w:position w:val="2"/>
          <w:sz w:val="24"/>
        </w:rPr>
        <w:t>x</w:t>
      </w:r>
      <w:r>
        <w:rPr>
          <w:rFonts w:ascii="Times New Roman" w:hAnsi="Times New Roman" w:eastAsia="Times New Roman"/>
          <w:i/>
          <w:color w:val="231F20"/>
          <w:spacing w:val="3"/>
          <w:position w:val="2"/>
          <w:sz w:val="24"/>
          <w:vertAlign w:val="subscript"/>
        </w:rPr>
        <w:t>i</w:t>
      </w:r>
      <w:r>
        <w:rPr>
          <w:rFonts w:ascii="Euclid" w:hAnsi="Euclid" w:eastAsia="Euclid"/>
          <w:color w:val="231F20"/>
          <w:spacing w:val="-7"/>
          <w:position w:val="2"/>
          <w:sz w:val="24"/>
          <w:vertAlign w:val="baseline"/>
        </w:rPr>
        <w:t>) </w:t>
      </w:r>
      <w:r>
        <w:rPr>
          <w:rFonts w:ascii="Times New Roman" w:hAnsi="Times New Roman" w:eastAsia="Times New Roman"/>
          <w:color w:val="231F20"/>
          <w:position w:val="2"/>
          <w:sz w:val="24"/>
          <w:vertAlign w:val="baseline"/>
        </w:rPr>
        <w:t>:</w:t>
      </w:r>
      <w:r>
        <w:rPr>
          <w:rFonts w:ascii="Euclid" w:hAnsi="Euclid" w:eastAsia="Euclid"/>
          <w:color w:val="231F20"/>
          <w:spacing w:val="-9"/>
          <w:position w:val="2"/>
          <w:sz w:val="24"/>
          <w:vertAlign w:val="baseline"/>
        </w:rPr>
        <w:t>= </w:t>
      </w:r>
      <w:r>
        <w:rPr>
          <w:rFonts w:ascii="Times New Roman" w:hAnsi="Times New Roman" w:eastAsia="Times New Roman"/>
          <w:i/>
          <w:color w:val="231F20"/>
          <w:position w:val="2"/>
          <w:sz w:val="24"/>
          <w:vertAlign w:val="baseline"/>
        </w:rPr>
        <w:t>R </w:t>
      </w:r>
      <w:r>
        <w:rPr>
          <w:rFonts w:ascii="Euclid" w:hAnsi="Euclid" w:eastAsia="Euclid"/>
          <w:color w:val="231F20"/>
          <w:spacing w:val="3"/>
          <w:position w:val="2"/>
          <w:sz w:val="24"/>
          <w:vertAlign w:val="baseline"/>
        </w:rPr>
        <w:t>(</w:t>
      </w:r>
      <w:r>
        <w:rPr>
          <w:rFonts w:ascii="Times New Roman" w:hAnsi="Times New Roman" w:eastAsia="Times New Roman"/>
          <w:i/>
          <w:color w:val="231F20"/>
          <w:spacing w:val="3"/>
          <w:position w:val="2"/>
          <w:sz w:val="24"/>
          <w:vertAlign w:val="baseline"/>
        </w:rPr>
        <w:t>t</w:t>
      </w:r>
      <w:r>
        <w:rPr>
          <w:rFonts w:ascii="Euclid" w:hAnsi="Euclid" w:eastAsia="Euclid"/>
          <w:color w:val="231F20"/>
          <w:spacing w:val="-20"/>
          <w:position w:val="2"/>
          <w:sz w:val="24"/>
          <w:vertAlign w:val="baseline"/>
        </w:rPr>
        <w:t>) </w:t>
      </w:r>
      <w:r>
        <w:rPr>
          <w:rFonts w:ascii="Cambria" w:hAnsi="Cambria" w:eastAsia="Cambria"/>
          <w:color w:val="231F20"/>
          <w:spacing w:val="5"/>
          <w:position w:val="2"/>
          <w:sz w:val="24"/>
          <w:vertAlign w:val="baseline"/>
        </w:rPr>
        <w:t>−</w:t>
      </w:r>
      <w:r>
        <w:rPr>
          <w:rFonts w:ascii="Cambria" w:hAnsi="Cambria" w:eastAsia="Cambria"/>
          <w:color w:val="231F20"/>
          <w:spacing w:val="5"/>
          <w:sz w:val="24"/>
          <w:vertAlign w:val="baseline"/>
        </w:rPr>
        <w:t>∑</w:t>
      </w:r>
      <w:r>
        <w:rPr>
          <w:rFonts w:ascii="Times New Roman" w:hAnsi="Times New Roman" w:eastAsia="Times New Roman"/>
          <w:i/>
          <w:color w:val="231F20"/>
          <w:spacing w:val="5"/>
          <w:sz w:val="24"/>
          <w:vertAlign w:val="subscript"/>
        </w:rPr>
        <w:t>i</w:t>
      </w:r>
      <w:r>
        <w:rPr>
          <w:rFonts w:ascii="Cambria" w:hAnsi="Cambria" w:eastAsia="Cambria"/>
          <w:color w:val="231F20"/>
          <w:spacing w:val="5"/>
          <w:sz w:val="24"/>
          <w:vertAlign w:val="subscript"/>
        </w:rPr>
        <w:t>∈</w:t>
      </w:r>
      <w:r>
        <w:rPr>
          <w:rFonts w:ascii="Times New Roman" w:hAnsi="Times New Roman" w:eastAsia="Times New Roman"/>
          <w:i/>
          <w:color w:val="231F20"/>
          <w:spacing w:val="5"/>
          <w:sz w:val="24"/>
          <w:vertAlign w:val="subscript"/>
        </w:rPr>
        <w:t>N </w:t>
      </w:r>
      <w:r>
        <w:rPr>
          <w:color w:val="231F20"/>
          <w:spacing w:val="-7"/>
          <w:sz w:val="24"/>
          <w:vertAlign w:val="baseline"/>
        </w:rPr>
        <w:t>话，</w:t>
      </w:r>
      <w:r>
        <w:rPr>
          <w:rFonts w:ascii="Times New Roman" w:hAnsi="Times New Roman" w:eastAsia="Times New Roman"/>
          <w:i/>
          <w:color w:val="231F20"/>
          <w:spacing w:val="-13"/>
          <w:sz w:val="24"/>
          <w:vertAlign w:val="baseline"/>
        </w:rPr>
        <w:t>x</w:t>
      </w:r>
      <w:r>
        <w:rPr>
          <w:rFonts w:ascii="Times New Roman" w:hAnsi="Times New Roman" w:eastAsia="Times New Roman"/>
          <w:i/>
          <w:color w:val="231F20"/>
          <w:spacing w:val="-13"/>
          <w:position w:val="-6"/>
          <w:sz w:val="17"/>
          <w:vertAlign w:val="baseline"/>
        </w:rPr>
        <w:t>i</w:t>
      </w:r>
      <w:r>
        <w:rPr>
          <w:rFonts w:ascii="Cambria" w:hAnsi="Cambria" w:eastAsia="Cambria"/>
          <w:color w:val="231F20"/>
          <w:spacing w:val="-7"/>
          <w:position w:val="9"/>
          <w:sz w:val="17"/>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8"/>
          <w:sz w:val="24"/>
          <w:vertAlign w:val="baseline"/>
        </w:rPr>
        <w:t>) </w:t>
      </w:r>
      <w:r>
        <w:rPr>
          <w:color w:val="231F20"/>
          <w:sz w:val="24"/>
          <w:vertAlign w:val="baseline"/>
        </w:rPr>
        <w:t>可解：</w:t>
      </w:r>
    </w:p>
    <w:p>
      <w:pPr>
        <w:spacing w:before="127"/>
        <w:ind w:left="58" w:right="0" w:firstLine="0"/>
        <w:jc w:val="left"/>
        <w:rPr>
          <w:rFonts w:ascii="Times New Roman" w:eastAsia="Times New Roman"/>
          <w:i/>
          <w:sz w:val="24"/>
        </w:rPr>
      </w:pPr>
      <w:r>
        <w:rPr/>
        <w:br w:type="column"/>
      </w:r>
      <w:r>
        <w:rPr>
          <w:rFonts w:ascii="Times New Roman" w:eastAsia="Times New Roman"/>
          <w:i/>
          <w:color w:val="231F20"/>
          <w:spacing w:val="4"/>
          <w:sz w:val="24"/>
        </w:rPr>
        <w:t>x</w:t>
      </w:r>
      <w:r>
        <w:rPr>
          <w:rFonts w:ascii="Times New Roman" w:eastAsia="Times New Roman"/>
          <w:i/>
          <w:color w:val="231F20"/>
          <w:spacing w:val="4"/>
          <w:sz w:val="24"/>
          <w:vertAlign w:val="subscript"/>
        </w:rPr>
        <w:t>i</w:t>
      </w:r>
      <w:r>
        <w:rPr>
          <w:color w:val="231F20"/>
          <w:spacing w:val="-29"/>
          <w:sz w:val="24"/>
          <w:vertAlign w:val="baseline"/>
        </w:rPr>
        <w:t>。令 </w:t>
      </w:r>
      <w:r>
        <w:rPr>
          <w:rFonts w:ascii="Cambria" w:eastAsia="Cambria"/>
          <w:color w:val="231F20"/>
          <w:sz w:val="24"/>
          <w:vertAlign w:val="baseline"/>
        </w:rPr>
        <w:t>{</w:t>
      </w:r>
      <w:r>
        <w:rPr>
          <w:rFonts w:ascii="Times New Roman" w:eastAsia="Times New Roman"/>
          <w:i/>
          <w:color w:val="231F20"/>
          <w:sz w:val="24"/>
          <w:vertAlign w:val="baseline"/>
        </w:rPr>
        <w:t>x</w:t>
      </w:r>
      <w:r>
        <w:rPr>
          <w:rFonts w:ascii="Times New Roman" w:eastAsia="Times New Roman"/>
          <w:i/>
          <w:color w:val="231F20"/>
          <w:sz w:val="24"/>
          <w:vertAlign w:val="subscript"/>
        </w:rPr>
        <w:t>i</w:t>
      </w:r>
    </w:p>
    <w:p>
      <w:pPr>
        <w:tabs>
          <w:tab w:pos="517" w:val="left" w:leader="none"/>
        </w:tabs>
        <w:spacing w:before="90"/>
        <w:ind w:left="-31" w:right="0" w:firstLine="0"/>
        <w:jc w:val="left"/>
        <w:rPr>
          <w:sz w:val="24"/>
        </w:rPr>
      </w:pPr>
      <w:r>
        <w:rPr/>
        <w:br w:type="column"/>
      </w:r>
      <w:r>
        <w:rPr>
          <w:rFonts w:ascii="Cambria" w:eastAsia="Cambria"/>
          <w:color w:val="231F20"/>
          <w:w w:val="105"/>
          <w:sz w:val="24"/>
        </w:rPr>
        <w:t>}</w:t>
      </w:r>
      <w:r>
        <w:rPr>
          <w:rFonts w:ascii="Times New Roman" w:eastAsia="Times New Roman"/>
          <w:color w:val="231F20"/>
          <w:w w:val="105"/>
          <w:sz w:val="24"/>
          <w:vertAlign w:val="subscript"/>
        </w:rPr>
        <w:t>0</w:t>
      </w:r>
      <w:r>
        <w:rPr>
          <w:rFonts w:ascii="Times New Roman" w:eastAsia="Times New Roman"/>
          <w:color w:val="231F20"/>
          <w:w w:val="105"/>
          <w:sz w:val="24"/>
          <w:vertAlign w:val="baseline"/>
        </w:rPr>
        <w:tab/>
        <w:t>:</w:t>
      </w:r>
      <w:r>
        <w:rPr>
          <w:rFonts w:ascii="Euclid" w:eastAsia="Euclid"/>
          <w:color w:val="231F20"/>
          <w:spacing w:val="-19"/>
          <w:w w:val="105"/>
          <w:sz w:val="24"/>
          <w:vertAlign w:val="baseline"/>
        </w:rPr>
        <w:t>= </w:t>
      </w:r>
      <w:r>
        <w:rPr>
          <w:rFonts w:ascii="Times New Roman" w:eastAsia="Times New Roman"/>
          <w:color w:val="231F20"/>
          <w:w w:val="105"/>
          <w:sz w:val="24"/>
          <w:vertAlign w:val="baseline"/>
        </w:rPr>
        <w:t>min</w:t>
      </w:r>
      <w:r>
        <w:rPr>
          <w:rFonts w:ascii="Cambria" w:eastAsia="Cambria"/>
          <w:color w:val="231F20"/>
          <w:w w:val="105"/>
          <w:sz w:val="24"/>
          <w:vertAlign w:val="baseline"/>
        </w:rPr>
        <w:t>{</w:t>
      </w:r>
      <w:r>
        <w:rPr>
          <w:rFonts w:ascii="Times New Roman" w:eastAsia="Times New Roman"/>
          <w:color w:val="231F20"/>
          <w:w w:val="105"/>
          <w:sz w:val="24"/>
          <w:vertAlign w:val="baseline"/>
        </w:rPr>
        <w:t>max</w:t>
      </w:r>
      <w:r>
        <w:rPr>
          <w:rFonts w:ascii="Cambria" w:eastAsia="Cambria"/>
          <w:color w:val="231F20"/>
          <w:w w:val="105"/>
          <w:sz w:val="24"/>
          <w:vertAlign w:val="baseline"/>
        </w:rPr>
        <w:t>{</w:t>
      </w:r>
      <w:r>
        <w:rPr>
          <w:rFonts w:ascii="Times New Roman" w:eastAsia="Times New Roman"/>
          <w:i/>
          <w:color w:val="231F20"/>
          <w:w w:val="105"/>
          <w:sz w:val="24"/>
          <w:vertAlign w:val="baseline"/>
        </w:rPr>
        <w:t>x</w:t>
      </w:r>
      <w:r>
        <w:rPr>
          <w:rFonts w:ascii="Times New Roman" w:eastAsia="Times New Roman"/>
          <w:i/>
          <w:color w:val="231F20"/>
          <w:w w:val="105"/>
          <w:sz w:val="24"/>
          <w:vertAlign w:val="subscript"/>
        </w:rPr>
        <w:t>i</w:t>
      </w:r>
      <w:r>
        <w:rPr>
          <w:rFonts w:ascii="Garamond" w:eastAsia="Garamond"/>
          <w:i/>
          <w:color w:val="231F20"/>
          <w:spacing w:val="-19"/>
          <w:w w:val="105"/>
          <w:sz w:val="24"/>
          <w:vertAlign w:val="baseline"/>
        </w:rPr>
        <w:t>, </w:t>
      </w:r>
      <w:r>
        <w:rPr>
          <w:rFonts w:ascii="Times New Roman" w:eastAsia="Times New Roman"/>
          <w:color w:val="231F20"/>
          <w:w w:val="105"/>
          <w:sz w:val="24"/>
          <w:vertAlign w:val="baseline"/>
        </w:rPr>
        <w:t>0</w:t>
      </w:r>
      <w:r>
        <w:rPr>
          <w:rFonts w:ascii="Cambria" w:eastAsia="Cambria"/>
          <w:color w:val="231F20"/>
          <w:w w:val="105"/>
          <w:sz w:val="24"/>
          <w:vertAlign w:val="baseline"/>
        </w:rPr>
        <w:t>}</w:t>
      </w:r>
      <w:r>
        <w:rPr>
          <w:rFonts w:ascii="Garamond" w:eastAsia="Garamond"/>
          <w:i/>
          <w:color w:val="231F20"/>
          <w:spacing w:val="-19"/>
          <w:w w:val="105"/>
          <w:sz w:val="24"/>
          <w:vertAlign w:val="baseline"/>
        </w:rPr>
        <w:t>, </w:t>
      </w:r>
      <w:r>
        <w:rPr>
          <w:rFonts w:ascii="Times New Roman" w:eastAsia="Times New Roman"/>
          <w:i/>
          <w:color w:val="231F20"/>
          <w:spacing w:val="-3"/>
          <w:w w:val="105"/>
          <w:sz w:val="24"/>
          <w:vertAlign w:val="baseline"/>
        </w:rPr>
        <w:t>H</w:t>
      </w:r>
      <w:r>
        <w:rPr>
          <w:rFonts w:ascii="Times New Roman" w:eastAsia="Times New Roman"/>
          <w:i/>
          <w:color w:val="231F20"/>
          <w:spacing w:val="-3"/>
          <w:w w:val="105"/>
          <w:sz w:val="24"/>
          <w:vertAlign w:val="subscript"/>
        </w:rPr>
        <w:t>i</w:t>
      </w:r>
      <w:r>
        <w:rPr>
          <w:rFonts w:ascii="Times New Roman" w:eastAsia="Times New Roman"/>
          <w:i/>
          <w:color w:val="231F20"/>
          <w:spacing w:val="-27"/>
          <w:w w:val="105"/>
          <w:sz w:val="24"/>
          <w:vertAlign w:val="baseline"/>
        </w:rPr>
        <w:t> </w:t>
      </w:r>
      <w:r>
        <w:rPr>
          <w:rFonts w:ascii="Euclid" w:eastAsia="Euclid"/>
          <w:color w:val="231F20"/>
          <w:spacing w:val="2"/>
          <w:w w:val="105"/>
          <w:sz w:val="24"/>
          <w:vertAlign w:val="baseline"/>
        </w:rPr>
        <w:t>(</w:t>
      </w:r>
      <w:r>
        <w:rPr>
          <w:rFonts w:ascii="Times New Roman" w:eastAsia="Times New Roman"/>
          <w:i/>
          <w:color w:val="231F20"/>
          <w:spacing w:val="2"/>
          <w:w w:val="105"/>
          <w:sz w:val="24"/>
          <w:vertAlign w:val="baseline"/>
        </w:rPr>
        <w:t>t</w:t>
      </w:r>
      <w:r>
        <w:rPr>
          <w:rFonts w:ascii="Euclid" w:eastAsia="Euclid"/>
          <w:color w:val="231F20"/>
          <w:spacing w:val="2"/>
          <w:w w:val="105"/>
          <w:sz w:val="24"/>
          <w:vertAlign w:val="baseline"/>
        </w:rPr>
        <w:t>)</w:t>
      </w:r>
      <w:r>
        <w:rPr>
          <w:rFonts w:ascii="Cambria" w:eastAsia="Cambria"/>
          <w:color w:val="231F20"/>
          <w:spacing w:val="2"/>
          <w:w w:val="105"/>
          <w:sz w:val="24"/>
          <w:vertAlign w:val="baseline"/>
        </w:rPr>
        <w:t>}</w:t>
      </w:r>
      <w:r>
        <w:rPr>
          <w:color w:val="231F20"/>
          <w:spacing w:val="-7"/>
          <w:w w:val="105"/>
          <w:sz w:val="24"/>
          <w:vertAlign w:val="baseline"/>
        </w:rPr>
        <w:t>。给定凸性的</w:t>
      </w:r>
    </w:p>
    <w:p>
      <w:pPr>
        <w:spacing w:after="0"/>
        <w:jc w:val="left"/>
        <w:rPr>
          <w:sz w:val="24"/>
        </w:rPr>
        <w:sectPr>
          <w:type w:val="continuous"/>
          <w:pgSz w:w="11910" w:h="16840"/>
          <w:pgMar w:top="1640" w:bottom="280" w:left="1560" w:right="0"/>
          <w:cols w:num="3" w:equalWidth="0">
            <w:col w:w="2987" w:space="40"/>
            <w:col w:w="1001" w:space="39"/>
            <w:col w:w="6283"/>
          </w:cols>
        </w:sectPr>
      </w:pPr>
    </w:p>
    <w:p>
      <w:pPr>
        <w:tabs>
          <w:tab w:pos="6271" w:val="left" w:leader="none"/>
        </w:tabs>
        <w:spacing w:before="217"/>
        <w:ind w:left="644" w:right="0" w:firstLine="0"/>
        <w:jc w:val="center"/>
        <w:rPr>
          <w:rFonts w:ascii="Times New Roman" w:hAnsi="Times New Roman"/>
          <w:sz w:val="24"/>
        </w:rPr>
      </w:pPr>
      <w:r>
        <w:rPr>
          <w:rFonts w:ascii="Cambria" w:hAnsi="Cambria"/>
          <w:color w:val="231F20"/>
          <w:sz w:val="24"/>
        </w:rPr>
        <w:t>∇</w:t>
      </w:r>
      <w:r>
        <w:rPr>
          <w:rFonts w:ascii="Times New Roman" w:hAnsi="Times New Roman"/>
          <w:i/>
          <w:color w:val="231F20"/>
          <w:sz w:val="24"/>
          <w:vertAlign w:val="subscript"/>
        </w:rPr>
        <w:t>x</w:t>
      </w:r>
      <w:r>
        <w:rPr>
          <w:rFonts w:ascii="Times New Roman" w:hAnsi="Times New Roman"/>
          <w:i/>
          <w:color w:val="231F20"/>
          <w:position w:val="-9"/>
          <w:sz w:val="14"/>
          <w:vertAlign w:val="baseline"/>
        </w:rPr>
        <w:t>i</w:t>
      </w:r>
      <w:r>
        <w:rPr>
          <w:rFonts w:ascii="Times New Roman" w:hAnsi="Times New Roman"/>
          <w:i/>
          <w:color w:val="231F20"/>
          <w:sz w:val="24"/>
          <w:vertAlign w:val="baseline"/>
        </w:rPr>
        <w:t>V</w:t>
      </w:r>
      <w:r>
        <w:rPr>
          <w:rFonts w:ascii="Times New Roman" w:hAnsi="Times New Roman"/>
          <w:i/>
          <w:color w:val="231F20"/>
          <w:spacing w:val="7"/>
          <w:sz w:val="24"/>
          <w:vertAlign w:val="baseline"/>
        </w:rPr>
        <w:t> </w:t>
      </w:r>
      <w:r>
        <w:rPr>
          <w:rFonts w:ascii="Cambria" w:hAnsi="Cambria"/>
          <w:color w:val="231F20"/>
          <w:position w:val="-4"/>
          <w:sz w:val="34"/>
          <w:vertAlign w:val="baseline"/>
        </w:rPr>
        <w:t>∑</w:t>
      </w:r>
      <w:r>
        <w:rPr>
          <w:rFonts w:ascii="Times New Roman" w:hAnsi="Times New Roman"/>
          <w:i/>
          <w:color w:val="231F20"/>
          <w:position w:val="-9"/>
          <w:sz w:val="17"/>
          <w:vertAlign w:val="baseline"/>
        </w:rPr>
        <w:t>i</w:t>
      </w:r>
      <w:r>
        <w:rPr>
          <w:rFonts w:ascii="Cambria" w:hAnsi="Cambria"/>
          <w:color w:val="231F20"/>
          <w:position w:val="-9"/>
          <w:sz w:val="17"/>
          <w:vertAlign w:val="baseline"/>
        </w:rPr>
        <w:t>∈</w:t>
      </w:r>
      <w:r>
        <w:rPr>
          <w:rFonts w:ascii="Times New Roman" w:hAnsi="Times New Roman"/>
          <w:i/>
          <w:color w:val="231F20"/>
          <w:position w:val="-9"/>
          <w:sz w:val="17"/>
          <w:vertAlign w:val="baseline"/>
        </w:rPr>
        <w:t>N </w:t>
      </w:r>
      <w:r>
        <w:rPr>
          <w:rFonts w:ascii="Times New Roman" w:hAnsi="Times New Roman"/>
          <w:i/>
          <w:color w:val="231F20"/>
          <w:spacing w:val="16"/>
          <w:position w:val="-9"/>
          <w:sz w:val="17"/>
          <w:vertAlign w:val="baseline"/>
        </w:rPr>
        <w:t> </w:t>
      </w:r>
      <w:r>
        <w:rPr>
          <w:rFonts w:ascii="Times New Roman" w:hAnsi="Times New Roman"/>
          <w:i/>
          <w:color w:val="231F20"/>
          <w:spacing w:val="-3"/>
          <w:sz w:val="24"/>
          <w:vertAlign w:val="baseline"/>
        </w:rPr>
        <w:t>C</w:t>
      </w:r>
      <w:r>
        <w:rPr>
          <w:rFonts w:ascii="Times New Roman" w:hAnsi="Times New Roman"/>
          <w:i/>
          <w:color w:val="231F20"/>
          <w:spacing w:val="-3"/>
          <w:sz w:val="24"/>
          <w:vertAlign w:val="subscript"/>
        </w:rPr>
        <w:t>i</w:t>
      </w:r>
      <w:r>
        <w:rPr>
          <w:rFonts w:ascii="Times New Roman" w:hAnsi="Times New Roman"/>
          <w:i/>
          <w:color w:val="231F20"/>
          <w:spacing w:val="-17"/>
          <w:sz w:val="24"/>
          <w:vertAlign w:val="baseline"/>
        </w:rPr>
        <w:t> </w:t>
      </w:r>
      <w:r>
        <w:rPr>
          <w:rFonts w:ascii="Euclid" w:hAnsi="Euclid"/>
          <w:color w:val="231F20"/>
          <w:spacing w:val="2"/>
          <w:sz w:val="24"/>
          <w:vertAlign w:val="baseline"/>
        </w:rPr>
        <w:t>(</w:t>
      </w:r>
      <w:r>
        <w:rPr>
          <w:rFonts w:ascii="Times New Roman" w:hAnsi="Times New Roman"/>
          <w:i/>
          <w:color w:val="231F20"/>
          <w:spacing w:val="2"/>
          <w:sz w:val="24"/>
          <w:vertAlign w:val="baseline"/>
        </w:rPr>
        <w:t>x</w:t>
      </w:r>
      <w:r>
        <w:rPr>
          <w:rFonts w:ascii="Times New Roman" w:hAnsi="Times New Roman"/>
          <w:i/>
          <w:color w:val="231F20"/>
          <w:spacing w:val="2"/>
          <w:sz w:val="24"/>
          <w:vertAlign w:val="subscript"/>
        </w:rPr>
        <w:t>i</w:t>
      </w:r>
      <w:r>
        <w:rPr>
          <w:rFonts w:ascii="Euclid" w:hAnsi="Euclid"/>
          <w:color w:val="231F20"/>
          <w:spacing w:val="2"/>
          <w:sz w:val="24"/>
          <w:vertAlign w:val="baseline"/>
        </w:rPr>
        <w:t>)</w:t>
      </w:r>
      <w:r>
        <w:rPr>
          <w:rFonts w:ascii="Euclid" w:hAnsi="Euclid"/>
          <w:color w:val="231F20"/>
          <w:spacing w:val="-41"/>
          <w:sz w:val="24"/>
          <w:vertAlign w:val="baseline"/>
        </w:rPr>
        <w:t> </w:t>
      </w:r>
      <w:r>
        <w:rPr>
          <w:rFonts w:ascii="Euclid" w:hAnsi="Euclid"/>
          <w:color w:val="231F20"/>
          <w:sz w:val="24"/>
          <w:vertAlign w:val="baseline"/>
        </w:rPr>
        <w:t>+</w:t>
      </w:r>
      <w:r>
        <w:rPr>
          <w:rFonts w:ascii="Euclid" w:hAnsi="Euclid"/>
          <w:color w:val="231F20"/>
          <w:spacing w:val="-41"/>
          <w:sz w:val="24"/>
          <w:vertAlign w:val="baseline"/>
        </w:rPr>
        <w:t> </w:t>
      </w:r>
      <w:r>
        <w:rPr>
          <w:rFonts w:ascii="Times New Roman" w:hAnsi="Times New Roman"/>
          <w:i/>
          <w:color w:val="231F20"/>
          <w:sz w:val="24"/>
          <w:vertAlign w:val="baseline"/>
        </w:rPr>
        <w:t>Q</w:t>
      </w:r>
      <w:r>
        <w:rPr>
          <w:rFonts w:ascii="Times New Roman" w:hAnsi="Times New Roman"/>
          <w:i/>
          <w:color w:val="231F20"/>
          <w:spacing w:val="-29"/>
          <w:sz w:val="24"/>
          <w:vertAlign w:val="baseline"/>
        </w:rPr>
        <w:t>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w:t>
      </w:r>
      <w:r>
        <w:rPr>
          <w:rFonts w:ascii="Euclid" w:hAnsi="Euclid"/>
          <w:color w:val="231F20"/>
          <w:spacing w:val="-50"/>
          <w:sz w:val="24"/>
          <w:vertAlign w:val="baseline"/>
        </w:rPr>
        <w:t> </w:t>
      </w:r>
      <w:r>
        <w:rPr>
          <w:rFonts w:ascii="Cambria" w:hAnsi="Cambria"/>
          <w:color w:val="231F20"/>
          <w:spacing w:val="4"/>
          <w:sz w:val="24"/>
          <w:vertAlign w:val="baseline"/>
        </w:rPr>
        <w:t>∇</w:t>
      </w:r>
      <w:r>
        <w:rPr>
          <w:rFonts w:ascii="Times New Roman" w:hAnsi="Times New Roman"/>
          <w:i/>
          <w:color w:val="231F20"/>
          <w:spacing w:val="4"/>
          <w:sz w:val="24"/>
          <w:vertAlign w:val="subscript"/>
        </w:rPr>
        <w:t>x</w:t>
      </w:r>
      <w:r>
        <w:rPr>
          <w:rFonts w:ascii="Times New Roman" w:hAnsi="Times New Roman"/>
          <w:i/>
          <w:color w:val="231F20"/>
          <w:spacing w:val="4"/>
          <w:position w:val="-9"/>
          <w:sz w:val="14"/>
          <w:vertAlign w:val="baseline"/>
        </w:rPr>
        <w:t>i</w:t>
      </w:r>
      <w:r>
        <w:rPr>
          <w:rFonts w:ascii="Times New Roman" w:hAnsi="Times New Roman"/>
          <w:i/>
          <w:color w:val="231F20"/>
          <w:spacing w:val="4"/>
          <w:sz w:val="24"/>
          <w:vertAlign w:val="baseline"/>
        </w:rPr>
        <w:t>d</w:t>
      </w:r>
      <w:r>
        <w:rPr>
          <w:rFonts w:ascii="Times New Roman" w:hAnsi="Times New Roman"/>
          <w:i/>
          <w:color w:val="231F20"/>
          <w:spacing w:val="-14"/>
          <w:sz w:val="24"/>
          <w:vertAlign w:val="baseline"/>
        </w:rPr>
        <w:t>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Garamond" w:hAnsi="Garamond"/>
          <w:i/>
          <w:color w:val="231F20"/>
          <w:spacing w:val="3"/>
          <w:sz w:val="24"/>
          <w:vertAlign w:val="baseline"/>
        </w:rPr>
        <w:t>,</w:t>
      </w:r>
      <w:r>
        <w:rPr>
          <w:rFonts w:ascii="Garamond" w:hAnsi="Garamond"/>
          <w:i/>
          <w:color w:val="231F20"/>
          <w:spacing w:val="-29"/>
          <w:sz w:val="24"/>
          <w:vertAlign w:val="baseline"/>
        </w:rPr>
        <w:t> </w:t>
      </w:r>
      <w:r>
        <w:rPr>
          <w:rFonts w:ascii="Times New Roman" w:hAnsi="Times New Roman"/>
          <w:i/>
          <w:color w:val="231F20"/>
          <w:spacing w:val="3"/>
          <w:sz w:val="24"/>
          <w:vertAlign w:val="baseline"/>
        </w:rPr>
        <w:t>x</w:t>
      </w:r>
      <w:r>
        <w:rPr>
          <w:rFonts w:ascii="Times New Roman" w:hAnsi="Times New Roman"/>
          <w:i/>
          <w:color w:val="231F20"/>
          <w:spacing w:val="3"/>
          <w:sz w:val="24"/>
          <w:vertAlign w:val="subscript"/>
        </w:rPr>
        <w:t>i</w:t>
      </w:r>
      <w:r>
        <w:rPr>
          <w:rFonts w:ascii="Euclid" w:hAnsi="Euclid"/>
          <w:color w:val="231F20"/>
          <w:spacing w:val="3"/>
          <w:sz w:val="24"/>
          <w:vertAlign w:val="baseline"/>
        </w:rPr>
        <w:t>)</w:t>
      </w:r>
      <w:r>
        <w:rPr>
          <w:rFonts w:ascii="Euclid" w:hAnsi="Euclid"/>
          <w:color w:val="231F20"/>
          <w:spacing w:val="-17"/>
          <w:sz w:val="24"/>
          <w:vertAlign w:val="baseline"/>
        </w:rPr>
        <w:t> </w:t>
      </w:r>
      <w:r>
        <w:rPr>
          <w:rFonts w:ascii="Euclid" w:hAnsi="Euclid"/>
          <w:color w:val="231F20"/>
          <w:sz w:val="24"/>
          <w:vertAlign w:val="baseline"/>
        </w:rPr>
        <w:t>=</w:t>
      </w:r>
      <w:r>
        <w:rPr>
          <w:rFonts w:ascii="Euclid" w:hAnsi="Euclid"/>
          <w:color w:val="231F20"/>
          <w:spacing w:val="-18"/>
          <w:sz w:val="24"/>
          <w:vertAlign w:val="baseline"/>
        </w:rPr>
        <w:t> </w:t>
      </w:r>
      <w:r>
        <w:rPr>
          <w:rFonts w:ascii="Times New Roman" w:hAnsi="Times New Roman"/>
          <w:color w:val="231F20"/>
          <w:sz w:val="24"/>
          <w:vertAlign w:val="baseline"/>
        </w:rPr>
        <w:t>0</w:t>
        <w:tab/>
        <w:t>(4-7)</w:t>
      </w:r>
    </w:p>
    <w:p>
      <w:pPr>
        <w:spacing w:before="216"/>
        <w:ind w:left="237" w:right="1795" w:firstLine="480"/>
        <w:jc w:val="both"/>
        <w:rPr>
          <w:sz w:val="24"/>
        </w:rPr>
      </w:pPr>
      <w:r>
        <w:rPr>
          <w:color w:val="231F20"/>
          <w:spacing w:val="-1"/>
          <w:sz w:val="24"/>
        </w:rPr>
        <w:t>根据上述设计，</w:t>
      </w:r>
      <w:r>
        <w:rPr>
          <w:rFonts w:ascii="Times New Roman" w:hAnsi="Times New Roman" w:eastAsia="Times New Roman"/>
          <w:i/>
          <w:color w:val="231F20"/>
          <w:spacing w:val="-3"/>
          <w:sz w:val="24"/>
        </w:rPr>
        <w:t>TaAlloc(.) </w:t>
      </w:r>
      <w:r>
        <w:rPr>
          <w:color w:val="231F20"/>
          <w:spacing w:val="-6"/>
          <w:sz w:val="24"/>
        </w:rPr>
        <w:t>的执行流程如下：首先估计 </w:t>
      </w:r>
      <w:r>
        <w:rPr>
          <w:rFonts w:ascii="Times New Roman" w:hAnsi="Times New Roman" w:eastAsia="Times New Roman"/>
          <w:i/>
          <w:color w:val="231F20"/>
          <w:sz w:val="24"/>
        </w:rPr>
        <w:t>Q </w:t>
      </w:r>
      <w:r>
        <w:rPr>
          <w:rFonts w:ascii="Euclid" w:hAnsi="Euclid" w:eastAsia="Euclid"/>
          <w:color w:val="231F20"/>
          <w:spacing w:val="3"/>
          <w:sz w:val="24"/>
        </w:rPr>
        <w:t>(</w:t>
      </w:r>
      <w:r>
        <w:rPr>
          <w:rFonts w:ascii="Times New Roman" w:hAnsi="Times New Roman" w:eastAsia="Times New Roman"/>
          <w:i/>
          <w:color w:val="231F20"/>
          <w:spacing w:val="3"/>
          <w:sz w:val="24"/>
        </w:rPr>
        <w:t>t</w:t>
      </w:r>
      <w:r>
        <w:rPr>
          <w:rFonts w:ascii="Euclid" w:hAnsi="Euclid" w:eastAsia="Euclid"/>
          <w:color w:val="231F20"/>
          <w:spacing w:val="-8"/>
          <w:sz w:val="24"/>
        </w:rPr>
        <w:t>) </w:t>
      </w:r>
      <w:r>
        <w:rPr>
          <w:color w:val="231F20"/>
          <w:spacing w:val="-3"/>
          <w:sz w:val="24"/>
        </w:rPr>
        <w:t>并通过观察任务</w:t>
      </w:r>
      <w:r>
        <w:rPr>
          <w:color w:val="231F20"/>
          <w:spacing w:val="1"/>
          <w:sz w:val="24"/>
        </w:rPr>
        <w:t>到达和工作节点注册信息来确定每个工作节点的 </w:t>
      </w:r>
      <w:r>
        <w:rPr>
          <w:rFonts w:ascii="Times New Roman" w:hAnsi="Times New Roman" w:eastAsia="Times New Roman"/>
          <w:i/>
          <w:color w:val="231F20"/>
          <w:spacing w:val="-3"/>
          <w:sz w:val="24"/>
        </w:rPr>
        <w:t>C</w:t>
      </w:r>
      <w:r>
        <w:rPr>
          <w:rFonts w:ascii="Times New Roman" w:hAnsi="Times New Roman" w:eastAsia="Times New Roman"/>
          <w:i/>
          <w:color w:val="231F20"/>
          <w:spacing w:val="-3"/>
          <w:sz w:val="24"/>
          <w:vertAlign w:val="subscript"/>
        </w:rPr>
        <w:t>i</w:t>
      </w:r>
      <w:r>
        <w:rPr>
          <w:rFonts w:ascii="Times New Roman" w:hAnsi="Times New Roman" w:eastAsia="Times New Roman"/>
          <w:i/>
          <w:color w:val="231F20"/>
          <w:spacing w:val="-3"/>
          <w:sz w:val="24"/>
          <w:vertAlign w:val="baseline"/>
        </w:rPr>
        <w:t> </w:t>
      </w:r>
      <w:r>
        <w:rPr>
          <w:rFonts w:ascii="Euclid" w:hAnsi="Euclid" w:eastAsia="Euclid"/>
          <w:color w:val="231F20"/>
          <w:sz w:val="24"/>
          <w:vertAlign w:val="baseline"/>
        </w:rPr>
        <w:t>(</w:t>
      </w:r>
      <w:r>
        <w:rPr>
          <w:rFonts w:ascii="Times New Roman" w:hAnsi="Times New Roman" w:eastAsia="Times New Roman"/>
          <w:i/>
          <w:color w:val="231F20"/>
          <w:sz w:val="24"/>
          <w:vertAlign w:val="baseline"/>
        </w:rPr>
        <w:t>x</w:t>
      </w:r>
      <w:r>
        <w:rPr>
          <w:rFonts w:ascii="Times New Roman" w:hAnsi="Times New Roman" w:eastAsia="Times New Roman"/>
          <w:i/>
          <w:color w:val="231F20"/>
          <w:sz w:val="24"/>
          <w:vertAlign w:val="subscript"/>
        </w:rPr>
        <w:t>i</w:t>
      </w:r>
      <w:r>
        <w:rPr>
          <w:rFonts w:ascii="Times New Roman" w:hAnsi="Times New Roman" w:eastAsia="Times New Roman"/>
          <w:i/>
          <w:color w:val="231F20"/>
          <w:sz w:val="24"/>
          <w:vertAlign w:val="baseline"/>
        </w:rPr>
        <w:t> </w:t>
      </w:r>
      <w:r>
        <w:rPr>
          <w:rFonts w:ascii="Euclid" w:hAnsi="Euclid" w:eastAsia="Euclid"/>
          <w:color w:val="231F20"/>
          <w:spacing w:val="2"/>
          <w:sz w:val="24"/>
          <w:vertAlign w:val="baseline"/>
        </w:rPr>
        <w:t>(</w:t>
      </w:r>
      <w:r>
        <w:rPr>
          <w:rFonts w:ascii="Times New Roman" w:hAnsi="Times New Roman" w:eastAsia="Times New Roman"/>
          <w:i/>
          <w:color w:val="231F20"/>
          <w:spacing w:val="2"/>
          <w:sz w:val="24"/>
          <w:vertAlign w:val="baseline"/>
        </w:rPr>
        <w:t>t</w:t>
      </w:r>
      <w:r>
        <w:rPr>
          <w:rFonts w:ascii="Euclid" w:hAnsi="Euclid" w:eastAsia="Euclid"/>
          <w:color w:val="231F20"/>
          <w:spacing w:val="2"/>
          <w:sz w:val="24"/>
          <w:vertAlign w:val="baseline"/>
        </w:rPr>
        <w:t>))</w:t>
      </w:r>
      <w:r>
        <w:rPr>
          <w:color w:val="231F20"/>
          <w:spacing w:val="5"/>
          <w:sz w:val="24"/>
          <w:vertAlign w:val="baseline"/>
        </w:rPr>
        <w:t>。然后为每个工作节</w:t>
      </w:r>
      <w:r>
        <w:rPr>
          <w:color w:val="231F20"/>
          <w:spacing w:val="-11"/>
          <w:sz w:val="24"/>
          <w:vertAlign w:val="baseline"/>
        </w:rPr>
        <w:t>点计算 </w:t>
      </w:r>
      <w:r>
        <w:rPr>
          <w:rFonts w:ascii="Times New Roman" w:hAnsi="Times New Roman" w:eastAsia="Times New Roman"/>
          <w:i/>
          <w:color w:val="231F20"/>
          <w:spacing w:val="-17"/>
          <w:sz w:val="24"/>
          <w:vertAlign w:val="baseline"/>
        </w:rPr>
        <w:t>x</w:t>
      </w:r>
      <w:r>
        <w:rPr>
          <w:rFonts w:ascii="Times New Roman" w:hAnsi="Times New Roman" w:eastAsia="Times New Roman"/>
          <w:i/>
          <w:color w:val="231F20"/>
          <w:spacing w:val="-17"/>
          <w:position w:val="-6"/>
          <w:sz w:val="17"/>
          <w:vertAlign w:val="baseline"/>
        </w:rPr>
        <w:t>i</w:t>
      </w:r>
      <w:r>
        <w:rPr>
          <w:rFonts w:ascii="Cambria" w:hAnsi="Cambria" w:eastAsia="Cambria"/>
          <w:color w:val="231F20"/>
          <w:spacing w:val="-9"/>
          <w:position w:val="9"/>
          <w:sz w:val="17"/>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8"/>
          <w:sz w:val="24"/>
          <w:vertAlign w:val="baseline"/>
        </w:rPr>
        <w:t>) </w:t>
      </w:r>
      <w:r>
        <w:rPr>
          <w:color w:val="231F20"/>
          <w:spacing w:val="-7"/>
          <w:sz w:val="24"/>
          <w:vertAlign w:val="baseline"/>
        </w:rPr>
        <w:t>并写入区块，更新 </w:t>
      </w:r>
      <w:r>
        <w:rPr>
          <w:rFonts w:ascii="Times New Roman" w:hAnsi="Times New Roman" w:eastAsia="Times New Roman"/>
          <w:i/>
          <w:color w:val="231F20"/>
          <w:sz w:val="24"/>
          <w:vertAlign w:val="baseline"/>
        </w:rPr>
        <w:t>Q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 </w:t>
      </w:r>
      <w:r>
        <w:rPr>
          <w:rFonts w:ascii="Euclid" w:hAnsi="Euclid" w:eastAsia="Euclid"/>
          <w:color w:val="231F20"/>
          <w:spacing w:val="-23"/>
          <w:sz w:val="24"/>
          <w:vertAlign w:val="baseline"/>
        </w:rPr>
        <w:t>+ </w:t>
      </w:r>
      <w:r>
        <w:rPr>
          <w:rFonts w:ascii="Times New Roman" w:hAnsi="Times New Roman" w:eastAsia="Times New Roman"/>
          <w:color w:val="231F20"/>
          <w:sz w:val="24"/>
          <w:vertAlign w:val="baseline"/>
        </w:rPr>
        <w:t>1</w:t>
      </w:r>
      <w:r>
        <w:rPr>
          <w:rFonts w:ascii="Euclid" w:hAnsi="Euclid" w:eastAsia="Euclid"/>
          <w:color w:val="231F20"/>
          <w:sz w:val="24"/>
          <w:vertAlign w:val="baseline"/>
        </w:rPr>
        <w:t>)</w:t>
      </w:r>
      <w:r>
        <w:rPr>
          <w:color w:val="231F20"/>
          <w:sz w:val="24"/>
          <w:vertAlign w:val="baseline"/>
        </w:rPr>
        <w:t>。</w:t>
      </w:r>
      <w:r>
        <w:rPr>
          <w:rFonts w:ascii="Times New Roman" w:hAnsi="Times New Roman" w:eastAsia="Times New Roman"/>
          <w:i/>
          <w:color w:val="231F20"/>
          <w:spacing w:val="-3"/>
          <w:sz w:val="24"/>
          <w:vertAlign w:val="baseline"/>
        </w:rPr>
        <w:t>TaAlloc(.) </w:t>
      </w:r>
      <w:r>
        <w:rPr>
          <w:color w:val="231F20"/>
          <w:sz w:val="24"/>
          <w:vertAlign w:val="baseline"/>
        </w:rPr>
        <w:t>的伪代码如算法</w:t>
      </w:r>
      <w:hyperlink w:history="true" w:anchor="_bookmark61">
        <w:r>
          <w:rPr>
            <w:rFonts w:ascii="Times New Roman" w:hAnsi="Times New Roman" w:eastAsia="Times New Roman"/>
            <w:color w:val="231F20"/>
            <w:sz w:val="24"/>
            <w:vertAlign w:val="baseline"/>
          </w:rPr>
          <w:t>4-1</w:t>
        </w:r>
      </w:hyperlink>
      <w:r>
        <w:rPr>
          <w:color w:val="231F20"/>
          <w:sz w:val="24"/>
          <w:vertAlign w:val="baseline"/>
        </w:rPr>
        <w:t>所示。</w:t>
      </w:r>
    </w:p>
    <w:p>
      <w:pPr>
        <w:pStyle w:val="BodyText"/>
        <w:spacing w:before="10"/>
        <w:rPr>
          <w:sz w:val="30"/>
        </w:rPr>
      </w:pPr>
    </w:p>
    <w:p>
      <w:pPr>
        <w:pStyle w:val="ListParagraph"/>
        <w:numPr>
          <w:ilvl w:val="2"/>
          <w:numId w:val="24"/>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奖励/惩罚机制设计" w:id="135"/>
      <w:bookmarkEnd w:id="135"/>
      <w:r>
        <w:rPr/>
      </w:r>
      <w:bookmarkStart w:name="_bookmark60" w:id="136"/>
      <w:bookmarkEnd w:id="136"/>
      <w:r>
        <w:rPr/>
      </w:r>
      <w:bookmarkStart w:name="_bookmark60" w:id="137"/>
      <w:bookmarkEnd w:id="137"/>
      <w:r>
        <w:rPr>
          <w:rFonts w:ascii="黑体" w:eastAsia="黑体" w:hint="eastAsia"/>
          <w:color w:val="231F20"/>
          <w:sz w:val="24"/>
        </w:rPr>
        <w:t>奖励</w:t>
      </w:r>
      <w:r>
        <w:rPr>
          <w:b/>
          <w:color w:val="231F20"/>
          <w:sz w:val="24"/>
        </w:rPr>
        <w:t>/</w:t>
      </w:r>
      <w:r>
        <w:rPr>
          <w:rFonts w:ascii="黑体" w:eastAsia="黑体" w:hint="eastAsia"/>
          <w:color w:val="231F20"/>
          <w:sz w:val="24"/>
        </w:rPr>
        <w:t>惩罚机制设计</w:t>
      </w:r>
    </w:p>
    <w:p>
      <w:pPr>
        <w:pStyle w:val="BodyText"/>
        <w:spacing w:before="196"/>
        <w:ind w:left="717"/>
      </w:pPr>
      <w:r>
        <w:rPr>
          <w:color w:val="231F20"/>
        </w:rPr>
        <w:t>在确定了每个工作节点提供资源的量 </w:t>
      </w:r>
      <w:r>
        <w:rPr>
          <w:rFonts w:ascii="Times New Roman" w:hAnsi="Times New Roman" w:eastAsia="Times New Roman"/>
          <w:i/>
          <w:color w:val="231F20"/>
        </w:rPr>
        <w:t>x</w:t>
      </w:r>
      <w:r>
        <w:rPr>
          <w:rFonts w:ascii="Times New Roman" w:hAnsi="Times New Roman" w:eastAsia="Times New Roman"/>
          <w:i/>
          <w:color w:val="231F20"/>
          <w:position w:val="-6"/>
          <w:sz w:val="17"/>
        </w:rPr>
        <w:t>i</w:t>
      </w:r>
      <w:r>
        <w:rPr>
          <w:rFonts w:ascii="Cambria" w:hAnsi="Cambria" w:eastAsia="Cambria"/>
          <w:color w:val="231F20"/>
          <w:position w:val="9"/>
          <w:sz w:val="17"/>
        </w:rPr>
        <w:t>∗ </w:t>
      </w:r>
      <w:r>
        <w:rPr>
          <w:rFonts w:ascii="Euclid" w:hAnsi="Euclid" w:eastAsia="Euclid"/>
          <w:color w:val="231F20"/>
        </w:rPr>
        <w:t>(</w:t>
      </w:r>
      <w:r>
        <w:rPr>
          <w:rFonts w:ascii="Times New Roman" w:hAnsi="Times New Roman" w:eastAsia="Times New Roman"/>
          <w:i/>
          <w:color w:val="231F20"/>
        </w:rPr>
        <w:t>t</w:t>
      </w:r>
      <w:r>
        <w:rPr>
          <w:rFonts w:ascii="Euclid" w:hAnsi="Euclid" w:eastAsia="Euclid"/>
          <w:color w:val="231F20"/>
        </w:rPr>
        <w:t>) </w:t>
      </w:r>
      <w:r>
        <w:rPr>
          <w:color w:val="231F20"/>
        </w:rPr>
        <w:t>后，矿工调用 </w:t>
      </w:r>
      <w:r>
        <w:rPr>
          <w:rFonts w:ascii="Times New Roman" w:hAnsi="Times New Roman" w:eastAsia="Times New Roman"/>
          <w:color w:val="231F20"/>
        </w:rPr>
        <w:t>R/PSC </w:t>
      </w:r>
      <w:r>
        <w:rPr>
          <w:color w:val="231F20"/>
        </w:rPr>
        <w:t>并调用</w:t>
      </w:r>
    </w:p>
    <w:p>
      <w:pPr>
        <w:spacing w:before="39"/>
        <w:ind w:left="237" w:right="0" w:firstLine="0"/>
        <w:jc w:val="left"/>
        <w:rPr>
          <w:sz w:val="24"/>
        </w:rPr>
      </w:pPr>
      <w:r>
        <w:rPr>
          <w:rFonts w:ascii="Times New Roman" w:eastAsia="Times New Roman"/>
          <w:i/>
          <w:color w:val="231F20"/>
          <w:sz w:val="24"/>
        </w:rPr>
        <w:t>Re/PeAss(.) </w:t>
      </w:r>
      <w:r>
        <w:rPr>
          <w:color w:val="231F20"/>
          <w:sz w:val="24"/>
        </w:rPr>
        <w:t>来确定完成任务的奖励和未完成任务的惩罚。</w:t>
      </w:r>
    </w:p>
    <w:p>
      <w:pPr>
        <w:spacing w:after="0"/>
        <w:jc w:val="left"/>
        <w:rPr>
          <w:sz w:val="24"/>
        </w:rPr>
        <w:sectPr>
          <w:type w:val="continuous"/>
          <w:pgSz w:w="11910" w:h="16840"/>
          <w:pgMar w:top="1640" w:bottom="280" w:left="1560" w:right="0"/>
        </w:sectPr>
      </w:pPr>
    </w:p>
    <w:p>
      <w:pPr>
        <w:pStyle w:val="BodyText"/>
        <w:rPr>
          <w:sz w:val="20"/>
        </w:rPr>
      </w:pPr>
    </w:p>
    <w:p>
      <w:pPr>
        <w:pStyle w:val="BodyText"/>
        <w:spacing w:before="6" w:after="1"/>
        <w:rPr>
          <w:sz w:val="19"/>
        </w:rPr>
      </w:pPr>
    </w:p>
    <w:p>
      <w:pPr>
        <w:pStyle w:val="BodyText"/>
        <w:spacing w:line="20" w:lineRule="exact"/>
        <w:ind w:left="229"/>
        <w:rPr>
          <w:sz w:val="2"/>
        </w:rPr>
      </w:pPr>
      <w:r>
        <w:rPr>
          <w:sz w:val="2"/>
        </w:rPr>
        <w:pict>
          <v:group style="width:415.6pt;height:.8pt;mso-position-horizontal-relative:char;mso-position-vertical-relative:line" coordorigin="0,0" coordsize="8312,16">
            <v:line style="position:absolute" from="0,8" to="8311,8" stroked="true" strokeweight=".797pt" strokecolor="#231f20">
              <v:stroke dashstyle="solid"/>
            </v:line>
          </v:group>
        </w:pict>
      </w:r>
      <w:r>
        <w:rPr>
          <w:sz w:val="2"/>
        </w:rPr>
      </w:r>
    </w:p>
    <w:p>
      <w:pPr>
        <w:spacing w:line="302" w:lineRule="exact" w:before="0"/>
        <w:ind w:left="416" w:right="0" w:firstLine="0"/>
        <w:jc w:val="left"/>
        <w:rPr>
          <w:sz w:val="24"/>
        </w:rPr>
      </w:pPr>
      <w:r>
        <w:rPr/>
        <w:pict>
          <v:shape style="position:absolute;margin-left:89.858002pt;margin-top:16.686001pt;width:415.6pt;height:.1pt;mso-position-horizontal-relative:page;mso-position-vertical-relative:paragraph;z-index:-251429888;mso-wrap-distance-left:0;mso-wrap-distance-right:0" coordorigin="1797,334" coordsize="8312,0" path="m1797,334l10108,334e" filled="false" stroked="true" strokeweight=".797pt" strokecolor="#231f20">
            <v:path arrowok="t"/>
            <v:stroke dashstyle="solid"/>
            <w10:wrap type="topAndBottom"/>
          </v:shape>
        </w:pict>
      </w:r>
      <w:r>
        <w:rPr>
          <w:rFonts w:ascii="黑体" w:eastAsia="黑体" w:hint="eastAsia"/>
          <w:color w:val="231F20"/>
          <w:sz w:val="24"/>
        </w:rPr>
        <w:t>算法 </w:t>
      </w:r>
      <w:r>
        <w:rPr>
          <w:rFonts w:ascii="Times New Roman" w:eastAsia="Times New Roman"/>
          <w:b/>
          <w:color w:val="231F20"/>
          <w:sz w:val="24"/>
        </w:rPr>
        <w:t>4-1: </w:t>
      </w:r>
      <w:r>
        <w:rPr>
          <w:rFonts w:ascii="Times New Roman" w:eastAsia="Times New Roman"/>
          <w:i/>
          <w:color w:val="231F20"/>
          <w:sz w:val="24"/>
        </w:rPr>
        <w:t>TaAlloc(.) </w:t>
      </w:r>
      <w:r>
        <w:rPr>
          <w:color w:val="231F20"/>
          <w:sz w:val="24"/>
        </w:rPr>
        <w:t>流程</w:t>
      </w:r>
    </w:p>
    <w:p>
      <w:pPr>
        <w:spacing w:before="0"/>
        <w:ind w:left="1003" w:right="1436" w:hanging="408"/>
        <w:jc w:val="left"/>
        <w:rPr>
          <w:rFonts w:ascii="Times New Roman" w:hAnsi="Times New Roman" w:eastAsia="Times New Roman"/>
          <w:sz w:val="24"/>
        </w:rPr>
      </w:pPr>
      <w:bookmarkStart w:name="_bookmark61" w:id="138"/>
      <w:bookmarkEnd w:id="138"/>
      <w:r>
        <w:rPr/>
      </w:r>
      <w:r>
        <w:rPr>
          <w:rFonts w:ascii="黑体" w:hAnsi="黑体" w:eastAsia="黑体" w:hint="eastAsia"/>
          <w:color w:val="231F20"/>
          <w:spacing w:val="-14"/>
          <w:w w:val="105"/>
          <w:sz w:val="24"/>
        </w:rPr>
        <w:t>输入： </w:t>
      </w:r>
      <w:r>
        <w:rPr>
          <w:color w:val="231F20"/>
          <w:spacing w:val="-14"/>
          <w:w w:val="105"/>
          <w:sz w:val="24"/>
        </w:rPr>
        <w:t>网络中的节点 </w:t>
      </w:r>
      <w:r>
        <w:rPr>
          <w:rFonts w:ascii="Times New Roman" w:hAnsi="Times New Roman" w:eastAsia="Times New Roman"/>
          <w:i/>
          <w:color w:val="231F20"/>
          <w:w w:val="105"/>
          <w:sz w:val="24"/>
        </w:rPr>
        <w:t>N </w:t>
      </w:r>
      <w:r>
        <w:rPr>
          <w:rFonts w:ascii="Times New Roman" w:hAnsi="Times New Roman" w:eastAsia="Times New Roman"/>
          <w:color w:val="231F20"/>
          <w:spacing w:val="-14"/>
          <w:w w:val="105"/>
          <w:sz w:val="24"/>
        </w:rPr>
        <w:t>, </w:t>
      </w:r>
      <w:r>
        <w:rPr>
          <w:color w:val="231F20"/>
          <w:spacing w:val="-20"/>
          <w:w w:val="105"/>
          <w:sz w:val="24"/>
        </w:rPr>
        <w:t>当前时间 </w:t>
      </w:r>
      <w:r>
        <w:rPr>
          <w:rFonts w:ascii="Times New Roman" w:hAnsi="Times New Roman" w:eastAsia="Times New Roman"/>
          <w:i/>
          <w:color w:val="231F20"/>
          <w:w w:val="105"/>
          <w:sz w:val="24"/>
        </w:rPr>
        <w:t>t </w:t>
      </w:r>
      <w:r>
        <w:rPr>
          <w:color w:val="231F20"/>
          <w:spacing w:val="-16"/>
          <w:w w:val="105"/>
          <w:sz w:val="24"/>
        </w:rPr>
        <w:t>的历史信息 </w:t>
      </w:r>
      <w:r>
        <w:rPr>
          <w:rFonts w:ascii="Times New Roman" w:hAnsi="Times New Roman" w:eastAsia="Times New Roman"/>
          <w:i/>
          <w:color w:val="231F20"/>
          <w:spacing w:val="2"/>
          <w:w w:val="105"/>
          <w:sz w:val="24"/>
        </w:rPr>
        <w:t>H</w:t>
      </w:r>
      <w:r>
        <w:rPr>
          <w:rFonts w:ascii="Times New Roman" w:hAnsi="Times New Roman" w:eastAsia="Times New Roman"/>
          <w:i/>
          <w:color w:val="231F20"/>
          <w:spacing w:val="2"/>
          <w:w w:val="105"/>
          <w:sz w:val="24"/>
          <w:vertAlign w:val="subscript"/>
        </w:rPr>
        <w:t>i</w:t>
      </w:r>
      <w:r>
        <w:rPr>
          <w:rFonts w:ascii="Euclid" w:hAnsi="Euclid" w:eastAsia="Euclid"/>
          <w:color w:val="231F20"/>
          <w:spacing w:val="2"/>
          <w:w w:val="105"/>
          <w:sz w:val="24"/>
          <w:vertAlign w:val="baseline"/>
        </w:rPr>
        <w:t>(</w:t>
      </w:r>
      <w:r>
        <w:rPr>
          <w:rFonts w:ascii="Times New Roman" w:hAnsi="Times New Roman" w:eastAsia="Times New Roman"/>
          <w:i/>
          <w:color w:val="231F20"/>
          <w:spacing w:val="2"/>
          <w:w w:val="105"/>
          <w:sz w:val="24"/>
          <w:vertAlign w:val="baseline"/>
        </w:rPr>
        <w:t>t</w:t>
      </w:r>
      <w:r>
        <w:rPr>
          <w:rFonts w:ascii="Euclid" w:hAnsi="Euclid" w:eastAsia="Euclid"/>
          <w:color w:val="231F20"/>
          <w:spacing w:val="2"/>
          <w:w w:val="105"/>
          <w:sz w:val="24"/>
          <w:vertAlign w:val="baseline"/>
        </w:rPr>
        <w:t>)</w:t>
      </w:r>
      <w:r>
        <w:rPr>
          <w:rFonts w:ascii="Times New Roman" w:hAnsi="Times New Roman" w:eastAsia="Times New Roman"/>
          <w:color w:val="231F20"/>
          <w:spacing w:val="-13"/>
          <w:w w:val="105"/>
          <w:sz w:val="24"/>
          <w:vertAlign w:val="baseline"/>
        </w:rPr>
        <w:t>, </w:t>
      </w:r>
      <w:r>
        <w:rPr>
          <w:color w:val="231F20"/>
          <w:spacing w:val="-32"/>
          <w:w w:val="105"/>
          <w:sz w:val="24"/>
          <w:vertAlign w:val="baseline"/>
        </w:rPr>
        <w:t>时间 </w:t>
      </w:r>
      <w:r>
        <w:rPr>
          <w:rFonts w:ascii="Times New Roman" w:hAnsi="Times New Roman" w:eastAsia="Times New Roman"/>
          <w:i/>
          <w:color w:val="231F20"/>
          <w:spacing w:val="8"/>
          <w:w w:val="105"/>
          <w:sz w:val="24"/>
          <w:vertAlign w:val="baseline"/>
        </w:rPr>
        <w:t>t</w:t>
      </w:r>
      <w:r>
        <w:rPr>
          <w:rFonts w:ascii="Times New Roman" w:hAnsi="Times New Roman" w:eastAsia="Times New Roman"/>
          <w:color w:val="231F20"/>
          <w:spacing w:val="-10"/>
          <w:w w:val="105"/>
          <w:sz w:val="24"/>
          <w:vertAlign w:val="baseline"/>
        </w:rPr>
        <w:t>, </w:t>
      </w:r>
      <w:r>
        <w:rPr>
          <w:color w:val="231F20"/>
          <w:spacing w:val="-19"/>
          <w:w w:val="105"/>
          <w:sz w:val="24"/>
          <w:vertAlign w:val="baseline"/>
        </w:rPr>
        <w:t>队列状态 </w:t>
      </w:r>
      <w:r>
        <w:rPr>
          <w:rFonts w:ascii="Times New Roman" w:hAnsi="Times New Roman" w:eastAsia="Times New Roman"/>
          <w:i/>
          <w:color w:val="231F20"/>
          <w:w w:val="105"/>
          <w:sz w:val="24"/>
          <w:vertAlign w:val="baseline"/>
        </w:rPr>
        <w:t>Q</w:t>
      </w:r>
      <w:r>
        <w:rPr>
          <w:rFonts w:ascii="Euclid" w:hAnsi="Euclid" w:eastAsia="Euclid"/>
          <w:color w:val="231F20"/>
          <w:w w:val="105"/>
          <w:sz w:val="24"/>
          <w:vertAlign w:val="baseline"/>
        </w:rPr>
        <w:t>(</w:t>
      </w:r>
      <w:r>
        <w:rPr>
          <w:rFonts w:ascii="Times New Roman" w:hAnsi="Times New Roman" w:eastAsia="Times New Roman"/>
          <w:i/>
          <w:color w:val="231F20"/>
          <w:w w:val="105"/>
          <w:sz w:val="24"/>
          <w:vertAlign w:val="baseline"/>
        </w:rPr>
        <w:t>t</w:t>
      </w:r>
      <w:r>
        <w:rPr>
          <w:rFonts w:ascii="Euclid" w:hAnsi="Euclid" w:eastAsia="Euclid"/>
          <w:color w:val="231F20"/>
          <w:w w:val="105"/>
          <w:sz w:val="24"/>
          <w:vertAlign w:val="baseline"/>
        </w:rPr>
        <w:t>)</w:t>
      </w:r>
      <w:r>
        <w:rPr>
          <w:rFonts w:ascii="Times New Roman" w:hAnsi="Times New Roman" w:eastAsia="Times New Roman"/>
          <w:color w:val="231F20"/>
          <w:spacing w:val="-14"/>
          <w:w w:val="105"/>
          <w:sz w:val="24"/>
          <w:vertAlign w:val="baseline"/>
        </w:rPr>
        <w:t>, </w:t>
      </w:r>
      <w:r>
        <w:rPr>
          <w:color w:val="231F20"/>
          <w:w w:val="105"/>
          <w:sz w:val="24"/>
          <w:vertAlign w:val="baseline"/>
        </w:rPr>
        <w:t>非</w:t>
      </w:r>
      <w:r>
        <w:rPr>
          <w:color w:val="231F20"/>
          <w:spacing w:val="-14"/>
          <w:w w:val="105"/>
          <w:sz w:val="24"/>
          <w:vertAlign w:val="baseline"/>
        </w:rPr>
        <w:t>负惩罚参数 </w:t>
      </w:r>
      <w:r>
        <w:rPr>
          <w:rFonts w:ascii="Times New Roman" w:hAnsi="Times New Roman" w:eastAsia="Times New Roman"/>
          <w:i/>
          <w:color w:val="231F20"/>
          <w:w w:val="105"/>
          <w:sz w:val="24"/>
          <w:vertAlign w:val="baseline"/>
        </w:rPr>
        <w:t>V </w:t>
      </w:r>
      <w:r>
        <w:rPr>
          <w:rFonts w:ascii="Times New Roman" w:hAnsi="Times New Roman" w:eastAsia="Times New Roman"/>
          <w:color w:val="231F20"/>
          <w:spacing w:val="-3"/>
          <w:w w:val="105"/>
          <w:sz w:val="24"/>
          <w:vertAlign w:val="baseline"/>
        </w:rPr>
        <w:t>, </w:t>
      </w:r>
      <w:r>
        <w:rPr>
          <w:color w:val="231F20"/>
          <w:spacing w:val="-15"/>
          <w:w w:val="105"/>
          <w:sz w:val="24"/>
          <w:vertAlign w:val="baseline"/>
        </w:rPr>
        <w:t>当前时间 </w:t>
      </w:r>
      <w:r>
        <w:rPr>
          <w:rFonts w:ascii="Times New Roman" w:hAnsi="Times New Roman" w:eastAsia="Times New Roman"/>
          <w:i/>
          <w:color w:val="231F20"/>
          <w:w w:val="105"/>
          <w:sz w:val="24"/>
          <w:vertAlign w:val="baseline"/>
        </w:rPr>
        <w:t>t </w:t>
      </w:r>
      <w:r>
        <w:rPr>
          <w:color w:val="231F20"/>
          <w:spacing w:val="-12"/>
          <w:w w:val="105"/>
          <w:sz w:val="24"/>
          <w:vertAlign w:val="baseline"/>
        </w:rPr>
        <w:t>的系统状态 </w:t>
      </w:r>
      <w:r>
        <w:rPr>
          <w:rFonts w:ascii="Times New Roman" w:hAnsi="Times New Roman" w:eastAsia="Times New Roman"/>
          <w:i/>
          <w:color w:val="231F20"/>
          <w:w w:val="105"/>
          <w:sz w:val="24"/>
          <w:vertAlign w:val="baseline"/>
        </w:rPr>
        <w:t>H </w:t>
      </w:r>
      <w:r>
        <w:rPr>
          <w:rFonts w:ascii="Euclid" w:hAnsi="Euclid" w:eastAsia="Euclid"/>
          <w:color w:val="231F20"/>
          <w:spacing w:val="2"/>
          <w:w w:val="105"/>
          <w:sz w:val="24"/>
          <w:vertAlign w:val="baseline"/>
        </w:rPr>
        <w:t>(</w:t>
      </w:r>
      <w:r>
        <w:rPr>
          <w:rFonts w:ascii="Times New Roman" w:hAnsi="Times New Roman" w:eastAsia="Times New Roman"/>
          <w:i/>
          <w:color w:val="231F20"/>
          <w:spacing w:val="2"/>
          <w:w w:val="105"/>
          <w:sz w:val="24"/>
          <w:vertAlign w:val="baseline"/>
        </w:rPr>
        <w:t>t</w:t>
      </w:r>
      <w:r>
        <w:rPr>
          <w:rFonts w:ascii="Euclid" w:hAnsi="Euclid" w:eastAsia="Euclid"/>
          <w:color w:val="231F20"/>
          <w:spacing w:val="2"/>
          <w:w w:val="105"/>
          <w:sz w:val="24"/>
          <w:vertAlign w:val="baseline"/>
        </w:rPr>
        <w:t>)</w:t>
      </w:r>
      <w:r>
        <w:rPr>
          <w:rFonts w:ascii="Times New Roman" w:hAnsi="Times New Roman" w:eastAsia="Times New Roman"/>
          <w:color w:val="231F20"/>
          <w:spacing w:val="2"/>
          <w:w w:val="105"/>
          <w:sz w:val="24"/>
          <w:vertAlign w:val="baseline"/>
        </w:rPr>
        <w:t>;</w:t>
      </w:r>
    </w:p>
    <w:p>
      <w:pPr>
        <w:pStyle w:val="BodyText"/>
        <w:spacing w:before="2"/>
        <w:ind w:left="595"/>
        <w:rPr>
          <w:rFonts w:ascii="Times New Roman" w:hAnsi="Times New Roman" w:eastAsia="Times New Roman"/>
        </w:rPr>
      </w:pPr>
      <w:r>
        <w:rPr>
          <w:rFonts w:ascii="黑体" w:hAnsi="黑体" w:eastAsia="黑体" w:hint="eastAsia"/>
          <w:color w:val="231F20"/>
        </w:rPr>
        <w:t>输出： </w:t>
      </w:r>
      <w:r>
        <w:rPr>
          <w:color w:val="231F20"/>
        </w:rPr>
        <w:t>对于每个节点 </w:t>
      </w:r>
      <w:r>
        <w:rPr>
          <w:rFonts w:ascii="Times New Roman" w:hAnsi="Times New Roman" w:eastAsia="Times New Roman"/>
          <w:i/>
          <w:color w:val="231F20"/>
        </w:rPr>
        <w:t>i</w:t>
      </w:r>
      <w:r>
        <w:rPr>
          <w:rFonts w:ascii="Times New Roman" w:hAnsi="Times New Roman" w:eastAsia="Times New Roman"/>
          <w:color w:val="231F20"/>
        </w:rPr>
        <w:t>, </w:t>
      </w:r>
      <w:r>
        <w:rPr>
          <w:color w:val="231F20"/>
        </w:rPr>
        <w:t>时间 </w:t>
      </w:r>
      <w:r>
        <w:rPr>
          <w:rFonts w:ascii="Times New Roman" w:hAnsi="Times New Roman" w:eastAsia="Times New Roman"/>
          <w:i/>
          <w:color w:val="231F20"/>
        </w:rPr>
        <w:t>t </w:t>
      </w:r>
      <w:r>
        <w:rPr>
          <w:rFonts w:ascii="Euclid" w:hAnsi="Euclid" w:eastAsia="Euclid"/>
          <w:color w:val="231F20"/>
        </w:rPr>
        <w:t>+ </w:t>
      </w:r>
      <w:r>
        <w:rPr>
          <w:rFonts w:ascii="Times New Roman" w:hAnsi="Times New Roman" w:eastAsia="Times New Roman"/>
          <w:color w:val="231F20"/>
        </w:rPr>
        <w:t>1 </w:t>
      </w:r>
      <w:r>
        <w:rPr>
          <w:color w:val="231F20"/>
        </w:rPr>
        <w:t>的最优任务分配 </w:t>
      </w:r>
      <w:r>
        <w:rPr>
          <w:rFonts w:ascii="Times New Roman" w:hAnsi="Times New Roman" w:eastAsia="Times New Roman"/>
          <w:i/>
          <w:color w:val="231F20"/>
        </w:rPr>
        <w:t>x</w:t>
      </w:r>
      <w:r>
        <w:rPr>
          <w:rFonts w:ascii="Times New Roman" w:hAnsi="Times New Roman" w:eastAsia="Times New Roman"/>
          <w:i/>
          <w:color w:val="231F20"/>
          <w:position w:val="-6"/>
          <w:sz w:val="17"/>
        </w:rPr>
        <w:t>i</w:t>
      </w:r>
      <w:r>
        <w:rPr>
          <w:rFonts w:ascii="Cambria" w:hAnsi="Cambria" w:eastAsia="Cambria"/>
          <w:color w:val="231F20"/>
          <w:position w:val="9"/>
          <w:sz w:val="17"/>
        </w:rPr>
        <w:t>∗</w:t>
      </w:r>
      <w:r>
        <w:rPr>
          <w:rFonts w:ascii="Euclid" w:hAnsi="Euclid" w:eastAsia="Euclid"/>
          <w:color w:val="231F20"/>
        </w:rPr>
        <w:t>(</w:t>
      </w:r>
      <w:r>
        <w:rPr>
          <w:rFonts w:ascii="Times New Roman" w:hAnsi="Times New Roman" w:eastAsia="Times New Roman"/>
          <w:i/>
          <w:color w:val="231F20"/>
        </w:rPr>
        <w:t>t</w:t>
      </w:r>
      <w:r>
        <w:rPr>
          <w:rFonts w:ascii="Euclid" w:hAnsi="Euclid" w:eastAsia="Euclid"/>
          <w:color w:val="231F20"/>
        </w:rPr>
        <w:t>)</w:t>
      </w:r>
      <w:r>
        <w:rPr>
          <w:rFonts w:ascii="Times New Roman" w:hAnsi="Times New Roman" w:eastAsia="Times New Roman"/>
          <w:color w:val="231F20"/>
        </w:rPr>
        <w:t>;</w:t>
      </w:r>
    </w:p>
    <w:p>
      <w:pPr>
        <w:spacing w:before="50"/>
        <w:ind w:left="743" w:right="0" w:firstLine="0"/>
        <w:jc w:val="left"/>
        <w:rPr>
          <w:rFonts w:ascii="Times New Roman" w:hAnsi="Times New Roman"/>
          <w:b/>
          <w:sz w:val="24"/>
        </w:rPr>
      </w:pPr>
      <w:r>
        <w:rPr>
          <w:rFonts w:ascii="Times New Roman" w:hAnsi="Times New Roman"/>
          <w:color w:val="231F20"/>
          <w:w w:val="105"/>
          <w:sz w:val="18"/>
        </w:rPr>
        <w:t>1: </w:t>
      </w:r>
      <w:r>
        <w:rPr>
          <w:rFonts w:ascii="Times New Roman" w:hAnsi="Times New Roman"/>
          <w:b/>
          <w:color w:val="231F20"/>
          <w:w w:val="105"/>
          <w:sz w:val="24"/>
        </w:rPr>
        <w:t>while </w:t>
      </w:r>
      <w:r>
        <w:rPr>
          <w:rFonts w:ascii="Times New Roman" w:hAnsi="Times New Roman"/>
          <w:i/>
          <w:color w:val="231F20"/>
          <w:w w:val="105"/>
          <w:sz w:val="24"/>
        </w:rPr>
        <w:t>i </w:t>
      </w:r>
      <w:r>
        <w:rPr>
          <w:rFonts w:ascii="Cambria" w:hAnsi="Cambria"/>
          <w:color w:val="231F20"/>
          <w:w w:val="105"/>
          <w:sz w:val="24"/>
        </w:rPr>
        <w:t>∈ </w:t>
      </w:r>
      <w:r>
        <w:rPr>
          <w:rFonts w:ascii="Times New Roman" w:hAnsi="Times New Roman"/>
          <w:i/>
          <w:color w:val="231F20"/>
          <w:w w:val="105"/>
          <w:sz w:val="24"/>
        </w:rPr>
        <w:t>N </w:t>
      </w:r>
      <w:r>
        <w:rPr>
          <w:rFonts w:ascii="Times New Roman" w:hAnsi="Times New Roman"/>
          <w:b/>
          <w:color w:val="231F20"/>
          <w:w w:val="105"/>
          <w:sz w:val="24"/>
        </w:rPr>
        <w:t>do</w:t>
      </w:r>
    </w:p>
    <w:p>
      <w:pPr>
        <w:tabs>
          <w:tab w:pos="1242" w:val="left" w:leader="none"/>
        </w:tabs>
        <w:spacing w:before="67"/>
        <w:ind w:left="743" w:right="0" w:firstLine="0"/>
        <w:jc w:val="left"/>
        <w:rPr>
          <w:rFonts w:ascii="Times New Roman" w:hAnsi="Times New Roman"/>
          <w:sz w:val="24"/>
        </w:rPr>
      </w:pPr>
      <w:r>
        <w:rPr/>
        <w:pict>
          <v:shape style="position:absolute;margin-left:204.496994pt;margin-top:16.445791pt;width:5.95pt;height:12.65pt;mso-position-horizontal-relative:page;mso-position-vertical-relative:paragraph;z-index:-266074112" type="#_x0000_t202" filled="false" stroked="false">
            <v:textbox inset="0,0,0,0">
              <w:txbxContent>
                <w:p>
                  <w:pPr>
                    <w:spacing w:before="5"/>
                    <w:ind w:left="0" w:right="0" w:firstLine="0"/>
                    <w:jc w:val="left"/>
                    <w:rPr>
                      <w:rFonts w:ascii="Times New Roman"/>
                      <w:i/>
                      <w:sz w:val="14"/>
                    </w:rPr>
                  </w:pPr>
                  <w:r>
                    <w:rPr>
                      <w:rFonts w:ascii="Times New Roman"/>
                      <w:i/>
                      <w:color w:val="231F20"/>
                      <w:sz w:val="17"/>
                    </w:rPr>
                    <w:t>x</w:t>
                  </w:r>
                  <w:r>
                    <w:rPr>
                      <w:rFonts w:ascii="Times New Roman"/>
                      <w:i/>
                      <w:color w:val="231F20"/>
                      <w:position w:val="-4"/>
                      <w:sz w:val="14"/>
                    </w:rPr>
                    <w:t>i</w:t>
                  </w:r>
                </w:p>
              </w:txbxContent>
            </v:textbox>
            <w10:wrap type="none"/>
          </v:shape>
        </w:pict>
      </w:r>
      <w:r>
        <w:rPr>
          <w:rFonts w:ascii="Times New Roman" w:hAnsi="Times New Roman"/>
          <w:color w:val="231F20"/>
          <w:w w:val="105"/>
          <w:position w:val="2"/>
          <w:sz w:val="18"/>
        </w:rPr>
        <w:t>2:</w:t>
        <w:tab/>
      </w:r>
      <w:r>
        <w:rPr>
          <w:rFonts w:ascii="Times New Roman" w:hAnsi="Times New Roman"/>
          <w:i/>
          <w:color w:val="231F20"/>
          <w:spacing w:val="-4"/>
          <w:w w:val="105"/>
          <w:position w:val="2"/>
          <w:sz w:val="24"/>
        </w:rPr>
        <w:t>x</w:t>
      </w:r>
      <w:r>
        <w:rPr>
          <w:rFonts w:ascii="Times New Roman" w:hAnsi="Times New Roman"/>
          <w:i/>
          <w:color w:val="231F20"/>
          <w:spacing w:val="-4"/>
          <w:w w:val="105"/>
          <w:position w:val="2"/>
          <w:sz w:val="24"/>
          <w:vertAlign w:val="subscript"/>
        </w:rPr>
        <w:t>i</w:t>
      </w:r>
      <w:r>
        <w:rPr>
          <w:rFonts w:ascii="Cambria" w:hAnsi="Cambria"/>
          <w:color w:val="231F20"/>
          <w:spacing w:val="-4"/>
          <w:w w:val="105"/>
          <w:position w:val="2"/>
          <w:sz w:val="24"/>
          <w:vertAlign w:val="superscript"/>
        </w:rPr>
        <w:t>∗</w:t>
      </w:r>
      <w:r>
        <w:rPr>
          <w:rFonts w:ascii="Euclid" w:hAnsi="Euclid"/>
          <w:color w:val="231F20"/>
          <w:spacing w:val="-4"/>
          <w:w w:val="105"/>
          <w:position w:val="2"/>
          <w:sz w:val="24"/>
          <w:vertAlign w:val="baseline"/>
        </w:rPr>
        <w:t>(</w:t>
      </w:r>
      <w:r>
        <w:rPr>
          <w:rFonts w:ascii="Times New Roman" w:hAnsi="Times New Roman"/>
          <w:i/>
          <w:color w:val="231F20"/>
          <w:spacing w:val="-4"/>
          <w:w w:val="105"/>
          <w:position w:val="2"/>
          <w:sz w:val="24"/>
          <w:vertAlign w:val="baseline"/>
        </w:rPr>
        <w:t>t</w:t>
      </w:r>
      <w:r>
        <w:rPr>
          <w:rFonts w:ascii="Euclid" w:hAnsi="Euclid"/>
          <w:color w:val="231F20"/>
          <w:spacing w:val="-4"/>
          <w:w w:val="105"/>
          <w:position w:val="2"/>
          <w:sz w:val="24"/>
          <w:vertAlign w:val="baseline"/>
        </w:rPr>
        <w:t>)</w:t>
      </w:r>
      <w:r>
        <w:rPr>
          <w:rFonts w:ascii="Euclid" w:hAnsi="Euclid"/>
          <w:color w:val="231F20"/>
          <w:spacing w:val="-32"/>
          <w:w w:val="105"/>
          <w:position w:val="2"/>
          <w:sz w:val="24"/>
          <w:vertAlign w:val="baseline"/>
        </w:rPr>
        <w:t> </w:t>
      </w:r>
      <w:r>
        <w:rPr>
          <w:rFonts w:ascii="Cambria" w:hAnsi="Cambria"/>
          <w:color w:val="231F20"/>
          <w:w w:val="105"/>
          <w:position w:val="2"/>
          <w:sz w:val="24"/>
          <w:vertAlign w:val="baseline"/>
        </w:rPr>
        <w:t>←</w:t>
      </w:r>
      <w:r>
        <w:rPr>
          <w:rFonts w:ascii="Cambria" w:hAnsi="Cambria"/>
          <w:color w:val="231F20"/>
          <w:spacing w:val="-4"/>
          <w:w w:val="105"/>
          <w:position w:val="2"/>
          <w:sz w:val="24"/>
          <w:vertAlign w:val="baseline"/>
        </w:rPr>
        <w:t> </w:t>
      </w:r>
      <w:r>
        <w:rPr>
          <w:rFonts w:ascii="Times New Roman" w:hAnsi="Times New Roman"/>
          <w:color w:val="231F20"/>
          <w:spacing w:val="4"/>
          <w:w w:val="105"/>
          <w:position w:val="2"/>
          <w:sz w:val="24"/>
          <w:vertAlign w:val="baseline"/>
        </w:rPr>
        <w:t>argmax</w:t>
      </w:r>
      <w:r>
        <w:rPr>
          <w:rFonts w:ascii="Cambria" w:hAnsi="Cambria"/>
          <w:color w:val="231F20"/>
          <w:spacing w:val="4"/>
          <w:w w:val="105"/>
          <w:position w:val="2"/>
          <w:sz w:val="24"/>
          <w:vertAlign w:val="baseline"/>
        </w:rPr>
        <w:t>{</w:t>
      </w:r>
      <w:r>
        <w:rPr>
          <w:rFonts w:ascii="Times New Roman" w:hAnsi="Times New Roman"/>
          <w:i/>
          <w:color w:val="231F20"/>
          <w:spacing w:val="4"/>
          <w:w w:val="105"/>
          <w:position w:val="2"/>
          <w:sz w:val="24"/>
          <w:vertAlign w:val="baseline"/>
        </w:rPr>
        <w:t>V</w:t>
      </w:r>
      <w:r>
        <w:rPr>
          <w:rFonts w:ascii="Times New Roman" w:hAnsi="Times New Roman"/>
          <w:i/>
          <w:color w:val="231F20"/>
          <w:spacing w:val="-6"/>
          <w:w w:val="105"/>
          <w:position w:val="2"/>
          <w:sz w:val="24"/>
          <w:vertAlign w:val="baseline"/>
        </w:rPr>
        <w:t> </w:t>
      </w:r>
      <w:r>
        <w:rPr>
          <w:rFonts w:ascii="Cambria" w:hAnsi="Cambria"/>
          <w:color w:val="231F20"/>
          <w:w w:val="105"/>
          <w:sz w:val="24"/>
          <w:vertAlign w:val="baseline"/>
        </w:rPr>
        <w:t>∑</w:t>
      </w:r>
      <w:r>
        <w:rPr>
          <w:rFonts w:ascii="Times New Roman" w:hAnsi="Times New Roman"/>
          <w:i/>
          <w:color w:val="231F20"/>
          <w:w w:val="105"/>
          <w:sz w:val="24"/>
          <w:vertAlign w:val="subscript"/>
        </w:rPr>
        <w:t>i</w:t>
      </w:r>
      <w:r>
        <w:rPr>
          <w:rFonts w:ascii="Cambria" w:hAnsi="Cambria"/>
          <w:color w:val="231F20"/>
          <w:w w:val="105"/>
          <w:sz w:val="24"/>
          <w:vertAlign w:val="subscript"/>
        </w:rPr>
        <w:t>∈</w:t>
      </w:r>
      <w:r>
        <w:rPr>
          <w:rFonts w:ascii="Times New Roman" w:hAnsi="Times New Roman"/>
          <w:i/>
          <w:color w:val="231F20"/>
          <w:w w:val="105"/>
          <w:sz w:val="24"/>
          <w:vertAlign w:val="subscript"/>
        </w:rPr>
        <w:t>N</w:t>
      </w:r>
      <w:r>
        <w:rPr>
          <w:rFonts w:ascii="Times New Roman" w:hAnsi="Times New Roman"/>
          <w:i/>
          <w:color w:val="231F20"/>
          <w:spacing w:val="22"/>
          <w:w w:val="105"/>
          <w:sz w:val="24"/>
          <w:vertAlign w:val="baseline"/>
        </w:rPr>
        <w:t> </w:t>
      </w:r>
      <w:r>
        <w:rPr>
          <w:rFonts w:ascii="Times New Roman" w:hAnsi="Times New Roman"/>
          <w:i/>
          <w:color w:val="231F20"/>
          <w:spacing w:val="2"/>
          <w:w w:val="105"/>
          <w:position w:val="2"/>
          <w:sz w:val="24"/>
          <w:vertAlign w:val="baseline"/>
        </w:rPr>
        <w:t>C</w:t>
      </w:r>
      <w:r>
        <w:rPr>
          <w:rFonts w:ascii="Times New Roman" w:hAnsi="Times New Roman"/>
          <w:i/>
          <w:color w:val="231F20"/>
          <w:spacing w:val="2"/>
          <w:w w:val="105"/>
          <w:position w:val="2"/>
          <w:sz w:val="24"/>
          <w:vertAlign w:val="subscript"/>
        </w:rPr>
        <w:t>i</w:t>
      </w:r>
      <w:r>
        <w:rPr>
          <w:rFonts w:ascii="Euclid" w:hAnsi="Euclid"/>
          <w:color w:val="231F20"/>
          <w:spacing w:val="2"/>
          <w:w w:val="105"/>
          <w:position w:val="2"/>
          <w:sz w:val="24"/>
          <w:vertAlign w:val="baseline"/>
        </w:rPr>
        <w:t>(</w:t>
      </w:r>
      <w:r>
        <w:rPr>
          <w:rFonts w:ascii="Times New Roman" w:hAnsi="Times New Roman"/>
          <w:i/>
          <w:color w:val="231F20"/>
          <w:spacing w:val="2"/>
          <w:w w:val="105"/>
          <w:position w:val="2"/>
          <w:sz w:val="24"/>
          <w:vertAlign w:val="baseline"/>
        </w:rPr>
        <w:t>x</w:t>
      </w:r>
      <w:r>
        <w:rPr>
          <w:rFonts w:ascii="Times New Roman" w:hAnsi="Times New Roman"/>
          <w:i/>
          <w:color w:val="231F20"/>
          <w:spacing w:val="2"/>
          <w:w w:val="105"/>
          <w:position w:val="2"/>
          <w:sz w:val="24"/>
          <w:vertAlign w:val="subscript"/>
        </w:rPr>
        <w:t>i</w:t>
      </w:r>
      <w:r>
        <w:rPr>
          <w:rFonts w:ascii="Euclid" w:hAnsi="Euclid"/>
          <w:color w:val="231F20"/>
          <w:spacing w:val="2"/>
          <w:w w:val="105"/>
          <w:position w:val="2"/>
          <w:sz w:val="24"/>
          <w:vertAlign w:val="baseline"/>
        </w:rPr>
        <w:t>)</w:t>
      </w:r>
      <w:r>
        <w:rPr>
          <w:rFonts w:ascii="Euclid" w:hAnsi="Euclid"/>
          <w:color w:val="231F20"/>
          <w:spacing w:val="-53"/>
          <w:w w:val="105"/>
          <w:position w:val="2"/>
          <w:sz w:val="24"/>
          <w:vertAlign w:val="baseline"/>
        </w:rPr>
        <w:t> </w:t>
      </w:r>
      <w:r>
        <w:rPr>
          <w:rFonts w:ascii="Euclid" w:hAnsi="Euclid"/>
          <w:color w:val="231F20"/>
          <w:w w:val="105"/>
          <w:position w:val="2"/>
          <w:sz w:val="24"/>
          <w:vertAlign w:val="baseline"/>
        </w:rPr>
        <w:t>+</w:t>
      </w:r>
      <w:r>
        <w:rPr>
          <w:rFonts w:ascii="Euclid" w:hAnsi="Euclid"/>
          <w:color w:val="231F20"/>
          <w:spacing w:val="-51"/>
          <w:w w:val="105"/>
          <w:position w:val="2"/>
          <w:sz w:val="24"/>
          <w:vertAlign w:val="baseline"/>
        </w:rPr>
        <w:t> </w:t>
      </w:r>
      <w:r>
        <w:rPr>
          <w:rFonts w:ascii="Times New Roman" w:hAnsi="Times New Roman"/>
          <w:i/>
          <w:color w:val="231F20"/>
          <w:spacing w:val="4"/>
          <w:w w:val="105"/>
          <w:position w:val="2"/>
          <w:sz w:val="24"/>
          <w:vertAlign w:val="baseline"/>
        </w:rPr>
        <w:t>Q</w:t>
      </w:r>
      <w:r>
        <w:rPr>
          <w:rFonts w:ascii="Euclid" w:hAnsi="Euclid"/>
          <w:color w:val="231F20"/>
          <w:spacing w:val="4"/>
          <w:w w:val="105"/>
          <w:position w:val="2"/>
          <w:sz w:val="24"/>
          <w:vertAlign w:val="baseline"/>
        </w:rPr>
        <w:t>(</w:t>
      </w:r>
      <w:r>
        <w:rPr>
          <w:rFonts w:ascii="Times New Roman" w:hAnsi="Times New Roman"/>
          <w:i/>
          <w:color w:val="231F20"/>
          <w:spacing w:val="4"/>
          <w:w w:val="105"/>
          <w:position w:val="2"/>
          <w:sz w:val="24"/>
          <w:vertAlign w:val="baseline"/>
        </w:rPr>
        <w:t>t</w:t>
      </w:r>
      <w:r>
        <w:rPr>
          <w:rFonts w:ascii="Euclid" w:hAnsi="Euclid"/>
          <w:color w:val="231F20"/>
          <w:spacing w:val="4"/>
          <w:w w:val="105"/>
          <w:position w:val="2"/>
          <w:sz w:val="24"/>
          <w:vertAlign w:val="baseline"/>
        </w:rPr>
        <w:t>)</w:t>
      </w:r>
      <w:r>
        <w:rPr>
          <w:rFonts w:ascii="Times New Roman" w:hAnsi="Times New Roman"/>
          <w:i/>
          <w:color w:val="231F20"/>
          <w:spacing w:val="4"/>
          <w:w w:val="105"/>
          <w:position w:val="2"/>
          <w:sz w:val="24"/>
          <w:vertAlign w:val="baseline"/>
        </w:rPr>
        <w:t>d</w:t>
      </w:r>
      <w:r>
        <w:rPr>
          <w:rFonts w:ascii="Euclid" w:hAnsi="Euclid"/>
          <w:color w:val="231F20"/>
          <w:spacing w:val="4"/>
          <w:w w:val="105"/>
          <w:position w:val="2"/>
          <w:sz w:val="24"/>
          <w:vertAlign w:val="baseline"/>
        </w:rPr>
        <w:t>(</w:t>
      </w:r>
      <w:r>
        <w:rPr>
          <w:rFonts w:ascii="Times New Roman" w:hAnsi="Times New Roman"/>
          <w:i/>
          <w:color w:val="231F20"/>
          <w:spacing w:val="4"/>
          <w:w w:val="105"/>
          <w:position w:val="2"/>
          <w:sz w:val="24"/>
          <w:vertAlign w:val="baseline"/>
        </w:rPr>
        <w:t>t</w:t>
      </w:r>
      <w:r>
        <w:rPr>
          <w:rFonts w:ascii="Garamond" w:hAnsi="Garamond"/>
          <w:i/>
          <w:color w:val="231F20"/>
          <w:spacing w:val="4"/>
          <w:w w:val="105"/>
          <w:position w:val="2"/>
          <w:sz w:val="24"/>
          <w:vertAlign w:val="baseline"/>
        </w:rPr>
        <w:t>,</w:t>
      </w:r>
      <w:r>
        <w:rPr>
          <w:rFonts w:ascii="Garamond" w:hAnsi="Garamond"/>
          <w:i/>
          <w:color w:val="231F20"/>
          <w:spacing w:val="-38"/>
          <w:w w:val="105"/>
          <w:position w:val="2"/>
          <w:sz w:val="24"/>
          <w:vertAlign w:val="baseline"/>
        </w:rPr>
        <w:t> </w:t>
      </w:r>
      <w:r>
        <w:rPr>
          <w:rFonts w:ascii="Times New Roman" w:hAnsi="Times New Roman"/>
          <w:i/>
          <w:color w:val="231F20"/>
          <w:w w:val="105"/>
          <w:position w:val="2"/>
          <w:sz w:val="24"/>
          <w:vertAlign w:val="baseline"/>
        </w:rPr>
        <w:t>x</w:t>
      </w:r>
      <w:r>
        <w:rPr>
          <w:rFonts w:ascii="Times New Roman" w:hAnsi="Times New Roman"/>
          <w:i/>
          <w:color w:val="231F20"/>
          <w:w w:val="105"/>
          <w:position w:val="2"/>
          <w:sz w:val="24"/>
          <w:vertAlign w:val="subscript"/>
        </w:rPr>
        <w:t>i</w:t>
      </w:r>
      <w:r>
        <w:rPr>
          <w:rFonts w:ascii="Euclid" w:hAnsi="Euclid"/>
          <w:color w:val="231F20"/>
          <w:w w:val="105"/>
          <w:position w:val="2"/>
          <w:sz w:val="24"/>
          <w:vertAlign w:val="baseline"/>
        </w:rPr>
        <w:t>)</w:t>
      </w:r>
      <w:r>
        <w:rPr>
          <w:rFonts w:ascii="Cambria" w:hAnsi="Cambria"/>
          <w:color w:val="231F20"/>
          <w:w w:val="105"/>
          <w:position w:val="2"/>
          <w:sz w:val="24"/>
          <w:vertAlign w:val="baseline"/>
        </w:rPr>
        <w:t>}</w:t>
      </w:r>
      <w:r>
        <w:rPr>
          <w:rFonts w:ascii="Times New Roman" w:hAnsi="Times New Roman"/>
          <w:color w:val="231F20"/>
          <w:w w:val="105"/>
          <w:position w:val="2"/>
          <w:sz w:val="24"/>
          <w:vertAlign w:val="baseline"/>
        </w:rPr>
        <w:t>;</w:t>
      </w:r>
    </w:p>
    <w:p>
      <w:pPr>
        <w:tabs>
          <w:tab w:pos="1242" w:val="left" w:leader="none"/>
        </w:tabs>
        <w:spacing w:before="26"/>
        <w:ind w:left="743" w:right="0" w:firstLine="0"/>
        <w:jc w:val="left"/>
        <w:rPr>
          <w:rFonts w:ascii="Times New Roman" w:hAnsi="Times New Roman"/>
          <w:b/>
          <w:sz w:val="24"/>
        </w:rPr>
      </w:pPr>
      <w:r>
        <w:rPr>
          <w:rFonts w:ascii="Times New Roman" w:hAnsi="Times New Roman"/>
          <w:color w:val="231F20"/>
          <w:w w:val="105"/>
          <w:sz w:val="18"/>
        </w:rPr>
        <w:t>3:</w:t>
        <w:tab/>
      </w:r>
      <w:r>
        <w:rPr>
          <w:rFonts w:ascii="Times New Roman" w:hAnsi="Times New Roman"/>
          <w:b/>
          <w:color w:val="231F20"/>
          <w:w w:val="105"/>
          <w:sz w:val="24"/>
        </w:rPr>
        <w:t>if </w:t>
      </w:r>
      <w:r>
        <w:rPr>
          <w:rFonts w:ascii="Times New Roman" w:hAnsi="Times New Roman"/>
          <w:i/>
          <w:color w:val="231F20"/>
          <w:spacing w:val="-5"/>
          <w:w w:val="105"/>
          <w:sz w:val="24"/>
        </w:rPr>
        <w:t>x</w:t>
      </w:r>
      <w:r>
        <w:rPr>
          <w:rFonts w:ascii="Times New Roman" w:hAnsi="Times New Roman"/>
          <w:i/>
          <w:color w:val="231F20"/>
          <w:spacing w:val="-5"/>
          <w:w w:val="105"/>
          <w:position w:val="-6"/>
          <w:sz w:val="17"/>
        </w:rPr>
        <w:t>i</w:t>
      </w:r>
      <w:r>
        <w:rPr>
          <w:rFonts w:ascii="Cambria" w:hAnsi="Cambria"/>
          <w:color w:val="231F20"/>
          <w:spacing w:val="-5"/>
          <w:w w:val="105"/>
          <w:position w:val="9"/>
          <w:sz w:val="17"/>
        </w:rPr>
        <w:t>∗</w:t>
      </w:r>
      <w:r>
        <w:rPr>
          <w:rFonts w:ascii="Euclid" w:hAnsi="Euclid"/>
          <w:color w:val="231F20"/>
          <w:spacing w:val="-5"/>
          <w:w w:val="105"/>
          <w:sz w:val="24"/>
        </w:rPr>
        <w:t>(</w:t>
      </w:r>
      <w:r>
        <w:rPr>
          <w:rFonts w:ascii="Times New Roman" w:hAnsi="Times New Roman"/>
          <w:i/>
          <w:color w:val="231F20"/>
          <w:spacing w:val="-5"/>
          <w:w w:val="105"/>
          <w:sz w:val="24"/>
        </w:rPr>
        <w:t>t</w:t>
      </w:r>
      <w:r>
        <w:rPr>
          <w:rFonts w:ascii="Euclid" w:hAnsi="Euclid"/>
          <w:color w:val="231F20"/>
          <w:spacing w:val="-5"/>
          <w:w w:val="105"/>
          <w:sz w:val="24"/>
        </w:rPr>
        <w:t>) </w:t>
      </w:r>
      <w:r>
        <w:rPr>
          <w:rFonts w:ascii="Cambria" w:hAnsi="Cambria"/>
          <w:color w:val="231F20"/>
          <w:w w:val="110"/>
          <w:sz w:val="24"/>
        </w:rPr>
        <w:t>≥ </w:t>
      </w:r>
      <w:r>
        <w:rPr>
          <w:rFonts w:ascii="Times New Roman" w:hAnsi="Times New Roman"/>
          <w:i/>
          <w:color w:val="231F20"/>
          <w:spacing w:val="2"/>
          <w:w w:val="105"/>
          <w:sz w:val="24"/>
        </w:rPr>
        <w:t>H</w:t>
      </w:r>
      <w:r>
        <w:rPr>
          <w:rFonts w:ascii="Times New Roman" w:hAnsi="Times New Roman"/>
          <w:i/>
          <w:color w:val="231F20"/>
          <w:spacing w:val="2"/>
          <w:w w:val="105"/>
          <w:sz w:val="24"/>
          <w:vertAlign w:val="subscript"/>
        </w:rPr>
        <w:t>i</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t</w:t>
      </w:r>
      <w:r>
        <w:rPr>
          <w:rFonts w:ascii="Euclid" w:hAnsi="Euclid"/>
          <w:color w:val="231F20"/>
          <w:spacing w:val="2"/>
          <w:w w:val="105"/>
          <w:sz w:val="24"/>
          <w:vertAlign w:val="baseline"/>
        </w:rPr>
        <w:t>)</w:t>
      </w:r>
      <w:r>
        <w:rPr>
          <w:rFonts w:ascii="Euclid" w:hAnsi="Euclid"/>
          <w:color w:val="231F20"/>
          <w:spacing w:val="-43"/>
          <w:w w:val="105"/>
          <w:sz w:val="24"/>
          <w:vertAlign w:val="baseline"/>
        </w:rPr>
        <w:t> </w:t>
      </w:r>
      <w:r>
        <w:rPr>
          <w:rFonts w:ascii="Times New Roman" w:hAnsi="Times New Roman"/>
          <w:b/>
          <w:color w:val="231F20"/>
          <w:w w:val="105"/>
          <w:sz w:val="24"/>
          <w:vertAlign w:val="baseline"/>
        </w:rPr>
        <w:t>then</w:t>
      </w:r>
    </w:p>
    <w:p>
      <w:pPr>
        <w:tabs>
          <w:tab w:pos="1481" w:val="left" w:leader="none"/>
        </w:tabs>
        <w:spacing w:before="1"/>
        <w:ind w:left="743" w:right="0" w:firstLine="0"/>
        <w:jc w:val="left"/>
        <w:rPr>
          <w:rFonts w:ascii="Times New Roman" w:hAnsi="Times New Roman"/>
          <w:sz w:val="24"/>
        </w:rPr>
      </w:pPr>
      <w:r>
        <w:rPr>
          <w:rFonts w:ascii="Times New Roman" w:hAnsi="Times New Roman"/>
          <w:color w:val="231F20"/>
          <w:w w:val="105"/>
          <w:sz w:val="18"/>
        </w:rPr>
        <w:t>4:</w:t>
        <w:tab/>
      </w:r>
      <w:r>
        <w:rPr>
          <w:rFonts w:ascii="Times New Roman" w:hAnsi="Times New Roman"/>
          <w:i/>
          <w:color w:val="231F20"/>
          <w:spacing w:val="-5"/>
          <w:w w:val="105"/>
          <w:sz w:val="24"/>
        </w:rPr>
        <w:t>x</w:t>
      </w:r>
      <w:r>
        <w:rPr>
          <w:rFonts w:ascii="Times New Roman" w:hAnsi="Times New Roman"/>
          <w:i/>
          <w:color w:val="231F20"/>
          <w:spacing w:val="-5"/>
          <w:w w:val="105"/>
          <w:position w:val="-6"/>
          <w:sz w:val="17"/>
        </w:rPr>
        <w:t>i</w:t>
      </w:r>
      <w:r>
        <w:rPr>
          <w:rFonts w:ascii="Cambria" w:hAnsi="Cambria"/>
          <w:color w:val="231F20"/>
          <w:spacing w:val="-5"/>
          <w:w w:val="105"/>
          <w:position w:val="9"/>
          <w:sz w:val="17"/>
        </w:rPr>
        <w:t>∗</w:t>
      </w:r>
      <w:r>
        <w:rPr>
          <w:rFonts w:ascii="Euclid" w:hAnsi="Euclid"/>
          <w:color w:val="231F20"/>
          <w:spacing w:val="-5"/>
          <w:w w:val="105"/>
          <w:sz w:val="24"/>
        </w:rPr>
        <w:t>(</w:t>
      </w:r>
      <w:r>
        <w:rPr>
          <w:rFonts w:ascii="Times New Roman" w:hAnsi="Times New Roman"/>
          <w:i/>
          <w:color w:val="231F20"/>
          <w:spacing w:val="-5"/>
          <w:w w:val="105"/>
          <w:sz w:val="24"/>
        </w:rPr>
        <w:t>t</w:t>
      </w:r>
      <w:r>
        <w:rPr>
          <w:rFonts w:ascii="Euclid" w:hAnsi="Euclid"/>
          <w:color w:val="231F20"/>
          <w:spacing w:val="-5"/>
          <w:w w:val="105"/>
          <w:sz w:val="24"/>
        </w:rPr>
        <w:t>) </w:t>
      </w:r>
      <w:r>
        <w:rPr>
          <w:rFonts w:ascii="Cambria" w:hAnsi="Cambria"/>
          <w:color w:val="231F20"/>
          <w:w w:val="105"/>
          <w:sz w:val="24"/>
        </w:rPr>
        <w:t>←</w:t>
      </w:r>
      <w:r>
        <w:rPr>
          <w:rFonts w:ascii="Cambria" w:hAnsi="Cambria"/>
          <w:color w:val="231F20"/>
          <w:spacing w:val="-29"/>
          <w:w w:val="105"/>
          <w:sz w:val="24"/>
        </w:rPr>
        <w:t> </w:t>
      </w:r>
      <w:r>
        <w:rPr>
          <w:rFonts w:ascii="Times New Roman" w:hAnsi="Times New Roman"/>
          <w:i/>
          <w:color w:val="231F20"/>
          <w:spacing w:val="2"/>
          <w:w w:val="105"/>
          <w:sz w:val="24"/>
        </w:rPr>
        <w:t>H</w:t>
      </w:r>
      <w:r>
        <w:rPr>
          <w:rFonts w:ascii="Times New Roman" w:hAnsi="Times New Roman"/>
          <w:i/>
          <w:color w:val="231F20"/>
          <w:spacing w:val="2"/>
          <w:w w:val="105"/>
          <w:sz w:val="24"/>
          <w:vertAlign w:val="subscript"/>
        </w:rPr>
        <w:t>i</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t</w:t>
      </w:r>
      <w:r>
        <w:rPr>
          <w:rFonts w:ascii="Euclid" w:hAnsi="Euclid"/>
          <w:color w:val="231F20"/>
          <w:spacing w:val="2"/>
          <w:w w:val="105"/>
          <w:sz w:val="24"/>
          <w:vertAlign w:val="baseline"/>
        </w:rPr>
        <w:t>)</w:t>
      </w:r>
      <w:r>
        <w:rPr>
          <w:rFonts w:ascii="Times New Roman" w:hAnsi="Times New Roman"/>
          <w:color w:val="231F20"/>
          <w:spacing w:val="2"/>
          <w:w w:val="105"/>
          <w:sz w:val="24"/>
          <w:vertAlign w:val="baseline"/>
        </w:rPr>
        <w:t>;</w:t>
      </w:r>
    </w:p>
    <w:p>
      <w:pPr>
        <w:tabs>
          <w:tab w:pos="1242" w:val="left" w:leader="none"/>
        </w:tabs>
        <w:spacing w:before="1"/>
        <w:ind w:left="743" w:right="0" w:firstLine="0"/>
        <w:jc w:val="left"/>
        <w:rPr>
          <w:rFonts w:ascii="Times New Roman" w:hAnsi="Times New Roman"/>
          <w:b/>
          <w:sz w:val="24"/>
        </w:rPr>
      </w:pPr>
      <w:r>
        <w:rPr>
          <w:rFonts w:ascii="Times New Roman" w:hAnsi="Times New Roman"/>
          <w:color w:val="231F20"/>
          <w:w w:val="105"/>
          <w:sz w:val="18"/>
        </w:rPr>
        <w:t>5:</w:t>
        <w:tab/>
      </w:r>
      <w:r>
        <w:rPr>
          <w:rFonts w:ascii="Times New Roman" w:hAnsi="Times New Roman"/>
          <w:b/>
          <w:color w:val="231F20"/>
          <w:w w:val="105"/>
          <w:sz w:val="24"/>
        </w:rPr>
        <w:t>else if </w:t>
      </w:r>
      <w:r>
        <w:rPr>
          <w:rFonts w:ascii="Times New Roman" w:hAnsi="Times New Roman"/>
          <w:i/>
          <w:color w:val="231F20"/>
          <w:spacing w:val="-5"/>
          <w:w w:val="105"/>
          <w:sz w:val="24"/>
        </w:rPr>
        <w:t>x</w:t>
      </w:r>
      <w:r>
        <w:rPr>
          <w:rFonts w:ascii="Times New Roman" w:hAnsi="Times New Roman"/>
          <w:i/>
          <w:color w:val="231F20"/>
          <w:spacing w:val="-5"/>
          <w:w w:val="105"/>
          <w:position w:val="-6"/>
          <w:sz w:val="17"/>
        </w:rPr>
        <w:t>i</w:t>
      </w:r>
      <w:r>
        <w:rPr>
          <w:rFonts w:ascii="Cambria" w:hAnsi="Cambria"/>
          <w:color w:val="231F20"/>
          <w:spacing w:val="-5"/>
          <w:w w:val="105"/>
          <w:position w:val="9"/>
          <w:sz w:val="17"/>
        </w:rPr>
        <w:t>∗</w:t>
      </w:r>
      <w:r>
        <w:rPr>
          <w:rFonts w:ascii="Euclid" w:hAnsi="Euclid"/>
          <w:color w:val="231F20"/>
          <w:spacing w:val="-5"/>
          <w:w w:val="105"/>
          <w:sz w:val="24"/>
        </w:rPr>
        <w:t>(</w:t>
      </w:r>
      <w:r>
        <w:rPr>
          <w:rFonts w:ascii="Times New Roman" w:hAnsi="Times New Roman"/>
          <w:i/>
          <w:color w:val="231F20"/>
          <w:spacing w:val="-5"/>
          <w:w w:val="105"/>
          <w:sz w:val="24"/>
        </w:rPr>
        <w:t>t</w:t>
      </w:r>
      <w:r>
        <w:rPr>
          <w:rFonts w:ascii="Euclid" w:hAnsi="Euclid"/>
          <w:color w:val="231F20"/>
          <w:spacing w:val="-5"/>
          <w:w w:val="105"/>
          <w:sz w:val="24"/>
        </w:rPr>
        <w:t>) </w:t>
      </w:r>
      <w:r>
        <w:rPr>
          <w:rFonts w:ascii="Cambria" w:hAnsi="Cambria"/>
          <w:color w:val="231F20"/>
          <w:w w:val="110"/>
          <w:sz w:val="24"/>
        </w:rPr>
        <w:t>≤ </w:t>
      </w:r>
      <w:r>
        <w:rPr>
          <w:rFonts w:ascii="Times New Roman" w:hAnsi="Times New Roman"/>
          <w:color w:val="231F20"/>
          <w:w w:val="105"/>
          <w:sz w:val="24"/>
        </w:rPr>
        <w:t>0</w:t>
      </w:r>
      <w:r>
        <w:rPr>
          <w:rFonts w:ascii="Times New Roman" w:hAnsi="Times New Roman"/>
          <w:color w:val="231F20"/>
          <w:spacing w:val="-25"/>
          <w:w w:val="105"/>
          <w:sz w:val="24"/>
        </w:rPr>
        <w:t> </w:t>
      </w:r>
      <w:r>
        <w:rPr>
          <w:rFonts w:ascii="Times New Roman" w:hAnsi="Times New Roman"/>
          <w:b/>
          <w:color w:val="231F20"/>
          <w:w w:val="105"/>
          <w:sz w:val="24"/>
        </w:rPr>
        <w:t>then</w:t>
      </w:r>
    </w:p>
    <w:p>
      <w:pPr>
        <w:tabs>
          <w:tab w:pos="1481" w:val="left" w:leader="none"/>
        </w:tabs>
        <w:spacing w:before="1"/>
        <w:ind w:left="743" w:right="0" w:firstLine="0"/>
        <w:jc w:val="left"/>
        <w:rPr>
          <w:rFonts w:ascii="Times New Roman" w:hAnsi="Times New Roman"/>
          <w:sz w:val="24"/>
        </w:rPr>
      </w:pPr>
      <w:r>
        <w:rPr>
          <w:rFonts w:ascii="Times New Roman" w:hAnsi="Times New Roman"/>
          <w:color w:val="231F20"/>
          <w:w w:val="105"/>
          <w:sz w:val="18"/>
        </w:rPr>
        <w:t>6:</w:t>
        <w:tab/>
      </w:r>
      <w:r>
        <w:rPr>
          <w:rFonts w:ascii="Times New Roman" w:hAnsi="Times New Roman"/>
          <w:i/>
          <w:color w:val="231F20"/>
          <w:spacing w:val="-5"/>
          <w:w w:val="105"/>
          <w:sz w:val="24"/>
        </w:rPr>
        <w:t>x</w:t>
      </w:r>
      <w:r>
        <w:rPr>
          <w:rFonts w:ascii="Times New Roman" w:hAnsi="Times New Roman"/>
          <w:i/>
          <w:color w:val="231F20"/>
          <w:spacing w:val="-5"/>
          <w:w w:val="105"/>
          <w:position w:val="-6"/>
          <w:sz w:val="17"/>
        </w:rPr>
        <w:t>i</w:t>
      </w:r>
      <w:r>
        <w:rPr>
          <w:rFonts w:ascii="Cambria" w:hAnsi="Cambria"/>
          <w:color w:val="231F20"/>
          <w:spacing w:val="-5"/>
          <w:w w:val="105"/>
          <w:position w:val="9"/>
          <w:sz w:val="17"/>
        </w:rPr>
        <w:t>∗</w:t>
      </w:r>
      <w:r>
        <w:rPr>
          <w:rFonts w:ascii="Euclid" w:hAnsi="Euclid"/>
          <w:color w:val="231F20"/>
          <w:spacing w:val="-5"/>
          <w:w w:val="105"/>
          <w:sz w:val="24"/>
        </w:rPr>
        <w:t>(</w:t>
      </w:r>
      <w:r>
        <w:rPr>
          <w:rFonts w:ascii="Times New Roman" w:hAnsi="Times New Roman"/>
          <w:i/>
          <w:color w:val="231F20"/>
          <w:spacing w:val="-5"/>
          <w:w w:val="105"/>
          <w:sz w:val="24"/>
        </w:rPr>
        <w:t>t</w:t>
      </w:r>
      <w:r>
        <w:rPr>
          <w:rFonts w:ascii="Euclid" w:hAnsi="Euclid"/>
          <w:color w:val="231F20"/>
          <w:spacing w:val="-5"/>
          <w:w w:val="105"/>
          <w:sz w:val="24"/>
        </w:rPr>
        <w:t>) </w:t>
      </w:r>
      <w:r>
        <w:rPr>
          <w:rFonts w:ascii="Cambria" w:hAnsi="Cambria"/>
          <w:color w:val="231F20"/>
          <w:w w:val="105"/>
          <w:sz w:val="24"/>
        </w:rPr>
        <w:t>←</w:t>
      </w:r>
      <w:r>
        <w:rPr>
          <w:rFonts w:ascii="Cambria" w:hAnsi="Cambria"/>
          <w:color w:val="231F20"/>
          <w:spacing w:val="-29"/>
          <w:w w:val="105"/>
          <w:sz w:val="24"/>
        </w:rPr>
        <w:t> </w:t>
      </w:r>
      <w:r>
        <w:rPr>
          <w:rFonts w:ascii="Times New Roman" w:hAnsi="Times New Roman"/>
          <w:color w:val="231F20"/>
          <w:w w:val="105"/>
          <w:sz w:val="24"/>
        </w:rPr>
        <w:t>0;</w:t>
      </w:r>
    </w:p>
    <w:p>
      <w:pPr>
        <w:tabs>
          <w:tab w:pos="1242" w:val="left" w:leader="none"/>
        </w:tabs>
        <w:spacing w:before="54"/>
        <w:ind w:left="743" w:right="0" w:firstLine="0"/>
        <w:jc w:val="left"/>
        <w:rPr>
          <w:rFonts w:ascii="Times New Roman"/>
          <w:b/>
          <w:sz w:val="24"/>
        </w:rPr>
      </w:pPr>
      <w:r>
        <w:rPr>
          <w:rFonts w:ascii="Times New Roman"/>
          <w:color w:val="231F20"/>
          <w:sz w:val="18"/>
        </w:rPr>
        <w:t>7:</w:t>
        <w:tab/>
      </w:r>
      <w:r>
        <w:rPr>
          <w:rFonts w:ascii="Times New Roman"/>
          <w:b/>
          <w:color w:val="231F20"/>
          <w:sz w:val="24"/>
        </w:rPr>
        <w:t>end if</w:t>
      </w:r>
    </w:p>
    <w:p>
      <w:pPr>
        <w:tabs>
          <w:tab w:pos="1242" w:val="left" w:leader="none"/>
        </w:tabs>
        <w:spacing w:before="71"/>
        <w:ind w:left="743" w:right="0" w:firstLine="0"/>
        <w:jc w:val="left"/>
        <w:rPr>
          <w:rFonts w:ascii="Times New Roman" w:hAnsi="Times New Roman" w:eastAsia="Times New Roman"/>
          <w:sz w:val="24"/>
        </w:rPr>
      </w:pPr>
      <w:r>
        <w:rPr>
          <w:rFonts w:ascii="Times New Roman" w:hAnsi="Times New Roman" w:eastAsia="Times New Roman"/>
          <w:color w:val="231F20"/>
          <w:sz w:val="18"/>
        </w:rPr>
        <w:t>8:</w:t>
        <w:tab/>
      </w:r>
      <w:r>
        <w:rPr>
          <w:color w:val="231F20"/>
          <w:spacing w:val="-30"/>
          <w:sz w:val="24"/>
        </w:rPr>
        <w:t>将 </w:t>
      </w:r>
      <w:r>
        <w:rPr>
          <w:rFonts w:ascii="Times New Roman" w:hAnsi="Times New Roman" w:eastAsia="Times New Roman"/>
          <w:i/>
          <w:color w:val="231F20"/>
          <w:spacing w:val="-5"/>
          <w:sz w:val="24"/>
        </w:rPr>
        <w:t>x</w:t>
      </w:r>
      <w:r>
        <w:rPr>
          <w:rFonts w:ascii="Times New Roman" w:hAnsi="Times New Roman" w:eastAsia="Times New Roman"/>
          <w:i/>
          <w:color w:val="231F20"/>
          <w:spacing w:val="-5"/>
          <w:position w:val="-6"/>
          <w:sz w:val="17"/>
        </w:rPr>
        <w:t>i</w:t>
      </w:r>
      <w:r>
        <w:rPr>
          <w:rFonts w:ascii="Cambria" w:hAnsi="Cambria" w:eastAsia="Cambria"/>
          <w:color w:val="231F20"/>
          <w:spacing w:val="-5"/>
          <w:position w:val="9"/>
          <w:sz w:val="17"/>
        </w:rPr>
        <w:t>∗</w:t>
      </w:r>
      <w:r>
        <w:rPr>
          <w:rFonts w:ascii="Euclid" w:hAnsi="Euclid" w:eastAsia="Euclid"/>
          <w:color w:val="231F20"/>
          <w:spacing w:val="-5"/>
          <w:sz w:val="24"/>
        </w:rPr>
        <w:t>(</w:t>
      </w:r>
      <w:r>
        <w:rPr>
          <w:rFonts w:ascii="Times New Roman" w:hAnsi="Times New Roman" w:eastAsia="Times New Roman"/>
          <w:i/>
          <w:color w:val="231F20"/>
          <w:spacing w:val="-5"/>
          <w:sz w:val="24"/>
        </w:rPr>
        <w:t>t</w:t>
      </w:r>
      <w:r>
        <w:rPr>
          <w:rFonts w:ascii="Euclid" w:hAnsi="Euclid" w:eastAsia="Euclid"/>
          <w:color w:val="231F20"/>
          <w:spacing w:val="-13"/>
          <w:sz w:val="24"/>
        </w:rPr>
        <w:t>) </w:t>
      </w:r>
      <w:r>
        <w:rPr>
          <w:color w:val="231F20"/>
          <w:spacing w:val="-5"/>
          <w:sz w:val="24"/>
        </w:rPr>
        <w:t>写入区块链并通知工作节点 </w:t>
      </w:r>
      <w:r>
        <w:rPr>
          <w:rFonts w:ascii="Times New Roman" w:hAnsi="Times New Roman" w:eastAsia="Times New Roman"/>
          <w:i/>
          <w:color w:val="231F20"/>
          <w:sz w:val="24"/>
        </w:rPr>
        <w:t>i</w:t>
      </w:r>
      <w:r>
        <w:rPr>
          <w:rFonts w:ascii="Times New Roman" w:hAnsi="Times New Roman" w:eastAsia="Times New Roman"/>
          <w:color w:val="231F20"/>
          <w:sz w:val="24"/>
        </w:rPr>
        <w:t>;</w:t>
      </w:r>
    </w:p>
    <w:p>
      <w:pPr>
        <w:spacing w:before="54"/>
        <w:ind w:left="743" w:right="0" w:firstLine="0"/>
        <w:jc w:val="left"/>
        <w:rPr>
          <w:rFonts w:ascii="Times New Roman"/>
          <w:b/>
          <w:sz w:val="24"/>
        </w:rPr>
      </w:pPr>
      <w:r>
        <w:rPr>
          <w:rFonts w:ascii="Times New Roman"/>
          <w:color w:val="231F20"/>
          <w:sz w:val="18"/>
        </w:rPr>
        <w:t>9: </w:t>
      </w:r>
      <w:r>
        <w:rPr>
          <w:rFonts w:ascii="Times New Roman"/>
          <w:b/>
          <w:color w:val="231F20"/>
          <w:sz w:val="24"/>
        </w:rPr>
        <w:t>end while</w:t>
      </w:r>
    </w:p>
    <w:p>
      <w:pPr>
        <w:spacing w:before="71"/>
        <w:ind w:left="653" w:right="0" w:firstLine="0"/>
        <w:jc w:val="left"/>
        <w:rPr>
          <w:rFonts w:ascii="Times New Roman" w:hAnsi="Times New Roman"/>
          <w:sz w:val="24"/>
        </w:rPr>
      </w:pPr>
      <w:r>
        <w:rPr/>
        <w:pict>
          <v:shape style="position:absolute;margin-left:89.858002pt;margin-top:25.189014pt;width:415.6pt;height:.1pt;mso-position-horizontal-relative:page;mso-position-vertical-relative:paragraph;z-index:-251428864;mso-wrap-distance-left:0;mso-wrap-distance-right:0" coordorigin="1797,504" coordsize="8312,0" path="m1797,504l10108,504e" filled="false" stroked="true" strokeweight=".797pt" strokecolor="#231f20">
            <v:path arrowok="t"/>
            <v:stroke dashstyle="solid"/>
            <w10:wrap type="topAndBottom"/>
          </v:shape>
        </w:pict>
      </w:r>
      <w:r>
        <w:rPr>
          <w:rFonts w:ascii="Times New Roman" w:hAnsi="Times New Roman"/>
          <w:color w:val="231F20"/>
          <w:sz w:val="18"/>
        </w:rPr>
        <w:t>10: </w:t>
      </w:r>
      <w:r>
        <w:rPr>
          <w:rFonts w:ascii="Times New Roman" w:hAnsi="Times New Roman"/>
          <w:i/>
          <w:color w:val="231F20"/>
          <w:sz w:val="24"/>
        </w:rPr>
        <w:t>Q</w:t>
      </w:r>
      <w:r>
        <w:rPr>
          <w:rFonts w:ascii="Euclid" w:hAnsi="Euclid"/>
          <w:color w:val="231F20"/>
          <w:sz w:val="24"/>
        </w:rPr>
        <w:t>(</w:t>
      </w:r>
      <w:r>
        <w:rPr>
          <w:rFonts w:ascii="Times New Roman" w:hAnsi="Times New Roman"/>
          <w:i/>
          <w:color w:val="231F20"/>
          <w:sz w:val="24"/>
        </w:rPr>
        <w:t>t </w:t>
      </w:r>
      <w:r>
        <w:rPr>
          <w:rFonts w:ascii="Euclid" w:hAnsi="Euclid"/>
          <w:color w:val="231F20"/>
          <w:sz w:val="24"/>
        </w:rPr>
        <w:t>+ </w:t>
      </w:r>
      <w:r>
        <w:rPr>
          <w:rFonts w:ascii="Times New Roman" w:hAnsi="Times New Roman"/>
          <w:color w:val="231F20"/>
          <w:sz w:val="24"/>
        </w:rPr>
        <w:t>1</w:t>
      </w:r>
      <w:r>
        <w:rPr>
          <w:rFonts w:ascii="Euclid" w:hAnsi="Euclid"/>
          <w:color w:val="231F20"/>
          <w:sz w:val="24"/>
        </w:rPr>
        <w:t>) </w:t>
      </w:r>
      <w:r>
        <w:rPr>
          <w:rFonts w:ascii="Cambria" w:hAnsi="Cambria"/>
          <w:color w:val="231F20"/>
          <w:sz w:val="24"/>
        </w:rPr>
        <w:t>← </w:t>
      </w:r>
      <w:r>
        <w:rPr>
          <w:rFonts w:ascii="Times New Roman" w:hAnsi="Times New Roman"/>
          <w:i/>
          <w:color w:val="231F20"/>
          <w:sz w:val="24"/>
        </w:rPr>
        <w:t>Q</w:t>
      </w:r>
      <w:r>
        <w:rPr>
          <w:rFonts w:ascii="Euclid" w:hAnsi="Euclid"/>
          <w:color w:val="231F20"/>
          <w:sz w:val="24"/>
        </w:rPr>
        <w:t>(</w:t>
      </w:r>
      <w:r>
        <w:rPr>
          <w:rFonts w:ascii="Times New Roman" w:hAnsi="Times New Roman"/>
          <w:i/>
          <w:color w:val="231F20"/>
          <w:sz w:val="24"/>
        </w:rPr>
        <w:t>t</w:t>
      </w:r>
      <w:r>
        <w:rPr>
          <w:rFonts w:ascii="Euclid" w:hAnsi="Euclid"/>
          <w:color w:val="231F20"/>
          <w:sz w:val="24"/>
        </w:rPr>
        <w:t>) + </w:t>
      </w:r>
      <w:r>
        <w:rPr>
          <w:rFonts w:ascii="Times New Roman" w:hAnsi="Times New Roman"/>
          <w:i/>
          <w:color w:val="231F20"/>
          <w:sz w:val="24"/>
        </w:rPr>
        <w:t>R</w:t>
      </w:r>
      <w:r>
        <w:rPr>
          <w:rFonts w:ascii="Euclid" w:hAnsi="Euclid"/>
          <w:color w:val="231F20"/>
          <w:sz w:val="24"/>
        </w:rPr>
        <w:t>(</w:t>
      </w:r>
      <w:r>
        <w:rPr>
          <w:rFonts w:ascii="Times New Roman" w:hAnsi="Times New Roman"/>
          <w:i/>
          <w:color w:val="231F20"/>
          <w:sz w:val="24"/>
        </w:rPr>
        <w:t>t</w:t>
      </w:r>
      <w:r>
        <w:rPr>
          <w:rFonts w:ascii="Euclid" w:hAnsi="Euclid"/>
          <w:color w:val="231F20"/>
          <w:sz w:val="24"/>
        </w:rPr>
        <w:t>)</w:t>
      </w:r>
      <w:r>
        <w:rPr>
          <w:rFonts w:ascii="Times New Roman" w:hAnsi="Times New Roman"/>
          <w:color w:val="231F20"/>
          <w:sz w:val="24"/>
        </w:rPr>
        <w:t>;</w:t>
      </w:r>
    </w:p>
    <w:p>
      <w:pPr>
        <w:spacing w:before="212"/>
        <w:ind w:left="237" w:right="1622" w:firstLine="480"/>
        <w:jc w:val="left"/>
        <w:rPr>
          <w:sz w:val="24"/>
        </w:rPr>
      </w:pPr>
      <w:r>
        <w:rPr>
          <w:rFonts w:ascii="黑体" w:hAnsi="黑体" w:eastAsia="黑体" w:hint="eastAsia"/>
          <w:color w:val="231F20"/>
          <w:sz w:val="24"/>
        </w:rPr>
        <w:t>奖励</w:t>
      </w:r>
      <w:r>
        <w:rPr>
          <w:color w:val="231F20"/>
          <w:spacing w:val="-9"/>
          <w:sz w:val="24"/>
        </w:rPr>
        <w:t>：对于每个 </w:t>
      </w:r>
      <w:r>
        <w:rPr>
          <w:rFonts w:ascii="Times New Roman" w:hAnsi="Times New Roman" w:eastAsia="Times New Roman"/>
          <w:i/>
          <w:color w:val="231F20"/>
          <w:spacing w:val="9"/>
          <w:sz w:val="24"/>
        </w:rPr>
        <w:t>t</w:t>
      </w:r>
      <w:r>
        <w:rPr>
          <w:color w:val="231F20"/>
          <w:spacing w:val="-4"/>
          <w:sz w:val="24"/>
        </w:rPr>
        <w:t>，被选中的工作节点集合表示为 </w:t>
      </w:r>
      <w:r>
        <w:rPr>
          <w:rFonts w:ascii="Times New Roman" w:hAnsi="Times New Roman" w:eastAsia="Times New Roman"/>
          <w:i/>
          <w:color w:val="231F20"/>
          <w:sz w:val="24"/>
        </w:rPr>
        <w:t>W</w:t>
      </w:r>
      <w:r>
        <w:rPr>
          <w:rFonts w:ascii="Times New Roman" w:hAnsi="Times New Roman" w:eastAsia="Times New Roman"/>
          <w:i/>
          <w:color w:val="231F20"/>
          <w:spacing w:val="-25"/>
          <w:sz w:val="24"/>
        </w:rPr>
        <w:t> </w:t>
      </w:r>
      <w:r>
        <w:rPr>
          <w:rFonts w:ascii="Euclid" w:hAnsi="Euclid" w:eastAsia="Euclid"/>
          <w:color w:val="231F20"/>
          <w:spacing w:val="3"/>
          <w:sz w:val="24"/>
        </w:rPr>
        <w:t>(</w:t>
      </w:r>
      <w:r>
        <w:rPr>
          <w:rFonts w:ascii="Times New Roman" w:hAnsi="Times New Roman" w:eastAsia="Times New Roman"/>
          <w:i/>
          <w:color w:val="231F20"/>
          <w:spacing w:val="3"/>
          <w:sz w:val="24"/>
        </w:rPr>
        <w:t>t</w:t>
      </w:r>
      <w:r>
        <w:rPr>
          <w:rFonts w:ascii="Euclid" w:hAnsi="Euclid" w:eastAsia="Euclid"/>
          <w:color w:val="231F20"/>
          <w:spacing w:val="-6"/>
          <w:sz w:val="24"/>
        </w:rPr>
        <w:t>) </w:t>
      </w:r>
      <w:r>
        <w:rPr>
          <w:rFonts w:ascii="Cambria" w:hAnsi="Cambria" w:eastAsia="Cambria"/>
          <w:color w:val="231F20"/>
          <w:spacing w:val="1"/>
          <w:sz w:val="24"/>
        </w:rPr>
        <w:t>≜ {</w:t>
      </w:r>
      <w:r>
        <w:rPr>
          <w:rFonts w:ascii="Times New Roman" w:hAnsi="Times New Roman" w:eastAsia="Times New Roman"/>
          <w:i/>
          <w:color w:val="231F20"/>
          <w:spacing w:val="-9"/>
          <w:sz w:val="24"/>
        </w:rPr>
        <w:t>i</w:t>
      </w:r>
      <w:r>
        <w:rPr>
          <w:rFonts w:ascii="Cambria" w:hAnsi="Cambria" w:eastAsia="Cambria"/>
          <w:color w:val="231F20"/>
          <w:spacing w:val="-9"/>
          <w:sz w:val="24"/>
        </w:rPr>
        <w:t>|</w:t>
      </w:r>
      <w:r>
        <w:rPr>
          <w:rFonts w:ascii="Times New Roman" w:hAnsi="Times New Roman" w:eastAsia="Times New Roman"/>
          <w:i/>
          <w:color w:val="231F20"/>
          <w:spacing w:val="-9"/>
          <w:sz w:val="24"/>
        </w:rPr>
        <w:t>x</w:t>
      </w:r>
      <w:r>
        <w:rPr>
          <w:rFonts w:ascii="Times New Roman" w:hAnsi="Times New Roman" w:eastAsia="Times New Roman"/>
          <w:i/>
          <w:color w:val="231F20"/>
          <w:spacing w:val="-9"/>
          <w:position w:val="-6"/>
          <w:sz w:val="17"/>
        </w:rPr>
        <w:t>i</w:t>
      </w:r>
      <w:r>
        <w:rPr>
          <w:rFonts w:ascii="Cambria" w:hAnsi="Cambria" w:eastAsia="Cambria"/>
          <w:color w:val="231F20"/>
          <w:spacing w:val="-1"/>
          <w:position w:val="9"/>
          <w:sz w:val="17"/>
        </w:rPr>
        <w:t>∗ </w:t>
      </w:r>
      <w:r>
        <w:rPr>
          <w:rFonts w:ascii="Euclid" w:hAnsi="Euclid" w:eastAsia="Euclid"/>
          <w:color w:val="231F20"/>
          <w:spacing w:val="3"/>
          <w:sz w:val="24"/>
        </w:rPr>
        <w:t>(</w:t>
      </w:r>
      <w:r>
        <w:rPr>
          <w:rFonts w:ascii="Times New Roman" w:hAnsi="Times New Roman" w:eastAsia="Times New Roman"/>
          <w:i/>
          <w:color w:val="231F20"/>
          <w:spacing w:val="3"/>
          <w:sz w:val="24"/>
        </w:rPr>
        <w:t>t</w:t>
      </w:r>
      <w:r>
        <w:rPr>
          <w:rFonts w:ascii="Euclid" w:hAnsi="Euclid" w:eastAsia="Euclid"/>
          <w:color w:val="231F20"/>
          <w:spacing w:val="-6"/>
          <w:sz w:val="24"/>
        </w:rPr>
        <w:t>) </w:t>
      </w:r>
      <w:r>
        <w:rPr>
          <w:rFonts w:ascii="Garamond" w:hAnsi="Garamond" w:eastAsia="Garamond"/>
          <w:i/>
          <w:color w:val="231F20"/>
          <w:spacing w:val="3"/>
          <w:sz w:val="24"/>
        </w:rPr>
        <w:t>&gt; </w:t>
      </w:r>
      <w:r>
        <w:rPr>
          <w:rFonts w:ascii="Times New Roman" w:hAnsi="Times New Roman" w:eastAsia="Times New Roman"/>
          <w:color w:val="231F20"/>
          <w:sz w:val="24"/>
        </w:rPr>
        <w:t>0</w:t>
      </w:r>
      <w:r>
        <w:rPr>
          <w:rFonts w:ascii="Cambria" w:hAnsi="Cambria" w:eastAsia="Cambria"/>
          <w:color w:val="231F20"/>
          <w:sz w:val="24"/>
        </w:rPr>
        <w:t>}</w:t>
      </w:r>
      <w:r>
        <w:rPr>
          <w:color w:val="231F20"/>
          <w:sz w:val="24"/>
        </w:rPr>
        <w:t>。通</w:t>
      </w:r>
      <w:r>
        <w:rPr>
          <w:color w:val="231F20"/>
          <w:spacing w:val="-39"/>
          <w:sz w:val="24"/>
        </w:rPr>
        <w:t>过 </w:t>
      </w:r>
      <w:r>
        <w:rPr>
          <w:rFonts w:ascii="Times New Roman" w:hAnsi="Times New Roman" w:eastAsia="Times New Roman"/>
          <w:i/>
          <w:color w:val="231F20"/>
          <w:spacing w:val="-11"/>
          <w:sz w:val="24"/>
        </w:rPr>
        <w:t>C</w:t>
      </w:r>
      <w:r>
        <w:rPr>
          <w:rFonts w:ascii="Times New Roman" w:hAnsi="Times New Roman" w:eastAsia="Times New Roman"/>
          <w:i/>
          <w:color w:val="231F20"/>
          <w:w w:val="94"/>
          <w:sz w:val="24"/>
          <w:vertAlign w:val="subscript"/>
        </w:rPr>
        <w:t>t</w:t>
      </w:r>
      <w:r>
        <w:rPr>
          <w:rFonts w:ascii="Times New Roman" w:hAnsi="Times New Roman" w:eastAsia="Times New Roman"/>
          <w:i/>
          <w:color w:val="231F20"/>
          <w:spacing w:val="-38"/>
          <w:sz w:val="24"/>
          <w:vertAlign w:val="baseline"/>
        </w:rPr>
        <w:t> </w:t>
      </w:r>
      <w:r>
        <w:rPr>
          <w:rFonts w:ascii="Euclid" w:hAnsi="Euclid" w:eastAsia="Euclid"/>
          <w:color w:val="231F20"/>
          <w:w w:val="99"/>
          <w:sz w:val="24"/>
          <w:vertAlign w:val="baseline"/>
        </w:rPr>
        <w:t>(</w:t>
      </w:r>
      <w:r>
        <w:rPr>
          <w:rFonts w:ascii="Times New Roman" w:hAnsi="Times New Roman" w:eastAsia="Times New Roman"/>
          <w:i/>
          <w:color w:val="231F20"/>
          <w:w w:val="100"/>
          <w:sz w:val="24"/>
          <w:vertAlign w:val="baseline"/>
        </w:rPr>
        <w:t>x</w:t>
      </w:r>
      <w:r>
        <w:rPr>
          <w:rFonts w:ascii="Euclid" w:hAnsi="Euclid" w:eastAsia="Euclid"/>
          <w:color w:val="231F20"/>
          <w:w w:val="99"/>
          <w:sz w:val="24"/>
          <w:vertAlign w:val="baseline"/>
        </w:rPr>
        <w:t>)</w:t>
      </w:r>
      <w:r>
        <w:rPr>
          <w:rFonts w:ascii="Euclid" w:hAnsi="Euclid" w:eastAsia="Euclid"/>
          <w:color w:val="231F20"/>
          <w:spacing w:val="-30"/>
          <w:sz w:val="24"/>
          <w:vertAlign w:val="baseline"/>
        </w:rPr>
        <w:t> </w:t>
      </w:r>
      <w:r>
        <w:rPr>
          <w:rFonts w:ascii="Euclid" w:hAnsi="Euclid" w:eastAsia="Euclid"/>
          <w:color w:val="231F20"/>
          <w:w w:val="99"/>
          <w:sz w:val="24"/>
          <w:vertAlign w:val="baseline"/>
        </w:rPr>
        <w:t>=</w:t>
      </w:r>
      <w:r>
        <w:rPr>
          <w:rFonts w:ascii="Euclid" w:hAnsi="Euclid" w:eastAsia="Euclid"/>
          <w:color w:val="231F20"/>
          <w:spacing w:val="-30"/>
          <w:sz w:val="24"/>
          <w:vertAlign w:val="baseline"/>
        </w:rPr>
        <w:t> </w:t>
      </w:r>
      <w:r>
        <w:rPr>
          <w:rFonts w:ascii="Times New Roman" w:hAnsi="Times New Roman" w:eastAsia="Times New Roman"/>
          <w:color w:val="231F20"/>
          <w:w w:val="100"/>
          <w:sz w:val="24"/>
          <w:vertAlign w:val="baseline"/>
        </w:rPr>
        <w:t>max</w:t>
      </w:r>
      <w:r>
        <w:rPr>
          <w:rFonts w:ascii="Times New Roman" w:hAnsi="Times New Roman" w:eastAsia="Times New Roman"/>
          <w:i/>
          <w:color w:val="231F20"/>
          <w:w w:val="94"/>
          <w:sz w:val="24"/>
          <w:vertAlign w:val="subscript"/>
        </w:rPr>
        <w:t>i</w:t>
      </w:r>
      <w:r>
        <w:rPr>
          <w:rFonts w:ascii="Cambria" w:hAnsi="Cambria" w:eastAsia="Cambria"/>
          <w:color w:val="231F20"/>
          <w:spacing w:val="-9"/>
          <w:w w:val="98"/>
          <w:sz w:val="24"/>
          <w:vertAlign w:val="subscript"/>
        </w:rPr>
        <w:t>∈</w:t>
      </w:r>
      <w:r>
        <w:rPr>
          <w:rFonts w:ascii="Times New Roman" w:hAnsi="Times New Roman" w:eastAsia="Times New Roman"/>
          <w:i/>
          <w:color w:val="231F20"/>
          <w:w w:val="94"/>
          <w:sz w:val="24"/>
          <w:vertAlign w:val="subscript"/>
        </w:rPr>
        <w:t>W</w:t>
      </w:r>
      <w:r>
        <w:rPr>
          <w:rFonts w:ascii="Times New Roman" w:hAnsi="Times New Roman" w:eastAsia="Times New Roman"/>
          <w:i/>
          <w:color w:val="231F20"/>
          <w:spacing w:val="-39"/>
          <w:sz w:val="24"/>
          <w:vertAlign w:val="baseline"/>
        </w:rPr>
        <w:t> </w:t>
      </w:r>
      <w:r>
        <w:rPr>
          <w:rFonts w:ascii="Euclid" w:hAnsi="Euclid" w:eastAsia="Euclid"/>
          <w:color w:val="231F20"/>
          <w:spacing w:val="-5"/>
          <w:w w:val="28"/>
          <w:sz w:val="24"/>
          <w:vertAlign w:val="subscript"/>
        </w:rPr>
        <w:t>(</w:t>
      </w:r>
      <w:r>
        <w:rPr>
          <w:rFonts w:ascii="Times New Roman" w:hAnsi="Times New Roman" w:eastAsia="Times New Roman"/>
          <w:i/>
          <w:color w:val="231F20"/>
          <w:spacing w:val="12"/>
          <w:w w:val="94"/>
          <w:sz w:val="24"/>
          <w:vertAlign w:val="subscript"/>
        </w:rPr>
        <w:t>t</w:t>
      </w:r>
      <w:r>
        <w:rPr>
          <w:rFonts w:ascii="Euclid" w:hAnsi="Euclid" w:eastAsia="Euclid"/>
          <w:color w:val="231F20"/>
          <w:w w:val="28"/>
          <w:sz w:val="24"/>
          <w:vertAlign w:val="subscript"/>
        </w:rPr>
        <w:t>)</w:t>
      </w:r>
      <w:r>
        <w:rPr>
          <w:rFonts w:ascii="Euclid" w:hAnsi="Euclid" w:eastAsia="Euclid"/>
          <w:color w:val="231F20"/>
          <w:spacing w:val="-56"/>
          <w:sz w:val="24"/>
          <w:vertAlign w:val="baseline"/>
        </w:rPr>
        <w:t> </w:t>
      </w:r>
      <w:r>
        <w:rPr>
          <w:rFonts w:ascii="Times New Roman" w:hAnsi="Times New Roman" w:eastAsia="Times New Roman"/>
          <w:i/>
          <w:color w:val="231F20"/>
          <w:spacing w:val="-6"/>
          <w:sz w:val="24"/>
          <w:vertAlign w:val="baseline"/>
        </w:rPr>
        <w:t>C</w:t>
      </w:r>
      <w:r>
        <w:rPr>
          <w:rFonts w:ascii="Times New Roman" w:hAnsi="Times New Roman" w:eastAsia="Times New Roman"/>
          <w:i/>
          <w:color w:val="231F20"/>
          <w:w w:val="94"/>
          <w:sz w:val="24"/>
          <w:vertAlign w:val="subscript"/>
        </w:rPr>
        <w:t>i</w:t>
      </w:r>
      <w:r>
        <w:rPr>
          <w:rFonts w:ascii="Times New Roman" w:hAnsi="Times New Roman" w:eastAsia="Times New Roman"/>
          <w:i/>
          <w:color w:val="231F20"/>
          <w:spacing w:val="-24"/>
          <w:sz w:val="24"/>
          <w:vertAlign w:val="baseline"/>
        </w:rPr>
        <w:t> </w:t>
      </w:r>
      <w:r>
        <w:rPr>
          <w:rFonts w:ascii="Euclid" w:hAnsi="Euclid" w:eastAsia="Euclid"/>
          <w:color w:val="231F20"/>
          <w:w w:val="99"/>
          <w:sz w:val="24"/>
          <w:vertAlign w:val="baseline"/>
        </w:rPr>
        <w:t>(</w:t>
      </w:r>
      <w:r>
        <w:rPr>
          <w:rFonts w:ascii="Times New Roman" w:hAnsi="Times New Roman" w:eastAsia="Times New Roman"/>
          <w:i/>
          <w:color w:val="231F20"/>
          <w:w w:val="100"/>
          <w:sz w:val="24"/>
          <w:vertAlign w:val="baseline"/>
        </w:rPr>
        <w:t>x</w:t>
      </w:r>
      <w:r>
        <w:rPr>
          <w:rFonts w:ascii="Euclid" w:hAnsi="Euclid" w:eastAsia="Euclid"/>
          <w:color w:val="231F20"/>
          <w:w w:val="99"/>
          <w:sz w:val="24"/>
          <w:vertAlign w:val="baseline"/>
        </w:rPr>
        <w:t>)</w:t>
      </w:r>
      <w:r>
        <w:rPr>
          <w:rFonts w:ascii="Euclid" w:hAnsi="Euclid" w:eastAsia="Euclid"/>
          <w:color w:val="231F20"/>
          <w:spacing w:val="-25"/>
          <w:sz w:val="24"/>
          <w:vertAlign w:val="baseline"/>
        </w:rPr>
        <w:t> </w:t>
      </w:r>
      <w:r>
        <w:rPr>
          <w:color w:val="231F20"/>
          <w:spacing w:val="-24"/>
          <w:sz w:val="24"/>
          <w:vertAlign w:val="baseline"/>
        </w:rPr>
        <w:t>定义 </w:t>
      </w:r>
      <w:r>
        <w:rPr>
          <w:rFonts w:ascii="Times New Roman" w:hAnsi="Times New Roman" w:eastAsia="Times New Roman"/>
          <w:i/>
          <w:color w:val="231F20"/>
          <w:w w:val="100"/>
          <w:sz w:val="24"/>
          <w:vertAlign w:val="baseline"/>
        </w:rPr>
        <w:t>t</w:t>
      </w:r>
      <w:r>
        <w:rPr>
          <w:rFonts w:ascii="Times New Roman" w:hAnsi="Times New Roman" w:eastAsia="Times New Roman"/>
          <w:i/>
          <w:color w:val="231F20"/>
          <w:spacing w:val="11"/>
          <w:sz w:val="24"/>
          <w:vertAlign w:val="baseline"/>
        </w:rPr>
        <w:t> </w:t>
      </w:r>
      <w:r>
        <w:rPr>
          <w:color w:val="231F20"/>
          <w:spacing w:val="-13"/>
          <w:sz w:val="24"/>
          <w:vertAlign w:val="baseline"/>
        </w:rPr>
        <w:t>的成本算子 </w:t>
      </w:r>
      <w:r>
        <w:rPr>
          <w:rFonts w:ascii="Times New Roman" w:hAnsi="Times New Roman" w:eastAsia="Times New Roman"/>
          <w:i/>
          <w:color w:val="231F20"/>
          <w:spacing w:val="-11"/>
          <w:sz w:val="24"/>
          <w:vertAlign w:val="baseline"/>
        </w:rPr>
        <w:t>C</w:t>
      </w:r>
      <w:r>
        <w:rPr>
          <w:rFonts w:ascii="Times New Roman" w:hAnsi="Times New Roman" w:eastAsia="Times New Roman"/>
          <w:i/>
          <w:color w:val="231F20"/>
          <w:w w:val="94"/>
          <w:sz w:val="24"/>
          <w:vertAlign w:val="subscript"/>
        </w:rPr>
        <w:t>t</w:t>
      </w:r>
      <w:r>
        <w:rPr>
          <w:rFonts w:ascii="Times New Roman" w:hAnsi="Times New Roman" w:eastAsia="Times New Roman"/>
          <w:i/>
          <w:color w:val="231F20"/>
          <w:spacing w:val="-38"/>
          <w:sz w:val="24"/>
          <w:vertAlign w:val="baseline"/>
        </w:rPr>
        <w:t> </w:t>
      </w:r>
      <w:r>
        <w:rPr>
          <w:rFonts w:ascii="Euclid" w:hAnsi="Euclid" w:eastAsia="Euclid"/>
          <w:color w:val="231F20"/>
          <w:w w:val="99"/>
          <w:sz w:val="24"/>
          <w:vertAlign w:val="baseline"/>
        </w:rPr>
        <w:t>(</w:t>
      </w:r>
      <w:r>
        <w:rPr>
          <w:rFonts w:ascii="Garamond" w:hAnsi="Garamond" w:eastAsia="Garamond"/>
          <w:i/>
          <w:color w:val="231F20"/>
          <w:w w:val="126"/>
          <w:sz w:val="24"/>
          <w:vertAlign w:val="baseline"/>
        </w:rPr>
        <w:t>.</w:t>
      </w:r>
      <w:r>
        <w:rPr>
          <w:rFonts w:ascii="Euclid" w:hAnsi="Euclid" w:eastAsia="Euclid"/>
          <w:color w:val="231F20"/>
          <w:w w:val="99"/>
          <w:sz w:val="24"/>
          <w:vertAlign w:val="baseline"/>
        </w:rPr>
        <w:t>)</w:t>
      </w:r>
      <w:r>
        <w:rPr>
          <w:color w:val="231F20"/>
          <w:spacing w:val="-29"/>
          <w:sz w:val="24"/>
          <w:vertAlign w:val="baseline"/>
        </w:rPr>
        <w:t>。</w:t>
      </w:r>
      <w:r>
        <w:rPr>
          <w:rFonts w:ascii="Times New Roman" w:hAnsi="Times New Roman" w:eastAsia="Times New Roman"/>
          <w:i/>
          <w:color w:val="231F20"/>
          <w:w w:val="100"/>
          <w:sz w:val="24"/>
          <w:vertAlign w:val="baseline"/>
        </w:rPr>
        <w:t>R</w:t>
      </w:r>
      <w:r>
        <w:rPr>
          <w:rFonts w:ascii="Times New Roman" w:hAnsi="Times New Roman" w:eastAsia="Times New Roman"/>
          <w:i/>
          <w:color w:val="231F20"/>
          <w:spacing w:val="-34"/>
          <w:sz w:val="24"/>
          <w:vertAlign w:val="baseline"/>
        </w:rPr>
        <w:t> </w:t>
      </w:r>
      <w:r>
        <w:rPr>
          <w:rFonts w:ascii="Euclid" w:hAnsi="Euclid" w:eastAsia="Euclid"/>
          <w:color w:val="231F20"/>
          <w:spacing w:val="-6"/>
          <w:w w:val="99"/>
          <w:sz w:val="24"/>
          <w:vertAlign w:val="baseline"/>
        </w:rPr>
        <w:t>(</w:t>
      </w:r>
      <w:r>
        <w:rPr>
          <w:rFonts w:ascii="Times New Roman" w:hAnsi="Times New Roman" w:eastAsia="Times New Roman"/>
          <w:i/>
          <w:color w:val="231F20"/>
          <w:spacing w:val="16"/>
          <w:w w:val="100"/>
          <w:sz w:val="24"/>
          <w:vertAlign w:val="baseline"/>
        </w:rPr>
        <w:t>t</w:t>
      </w:r>
      <w:r>
        <w:rPr>
          <w:rFonts w:ascii="Euclid" w:hAnsi="Euclid" w:eastAsia="Euclid"/>
          <w:color w:val="231F20"/>
          <w:w w:val="99"/>
          <w:sz w:val="24"/>
          <w:vertAlign w:val="baseline"/>
        </w:rPr>
        <w:t>)</w:t>
      </w:r>
      <w:r>
        <w:rPr>
          <w:rFonts w:ascii="Euclid" w:hAnsi="Euclid" w:eastAsia="Euclid"/>
          <w:color w:val="231F20"/>
          <w:spacing w:val="-25"/>
          <w:sz w:val="24"/>
          <w:vertAlign w:val="baseline"/>
        </w:rPr>
        <w:t> </w:t>
      </w:r>
      <w:r>
        <w:rPr>
          <w:color w:val="231F20"/>
          <w:spacing w:val="-24"/>
          <w:sz w:val="24"/>
          <w:vertAlign w:val="baseline"/>
        </w:rPr>
        <w:t>表示 </w:t>
      </w:r>
      <w:r>
        <w:rPr>
          <w:rFonts w:ascii="Times New Roman" w:hAnsi="Times New Roman" w:eastAsia="Times New Roman"/>
          <w:i/>
          <w:color w:val="231F20"/>
          <w:w w:val="100"/>
          <w:sz w:val="24"/>
          <w:vertAlign w:val="baseline"/>
        </w:rPr>
        <w:t>t</w:t>
      </w:r>
      <w:r>
        <w:rPr>
          <w:rFonts w:ascii="Times New Roman" w:hAnsi="Times New Roman" w:eastAsia="Times New Roman"/>
          <w:i/>
          <w:color w:val="231F20"/>
          <w:spacing w:val="11"/>
          <w:sz w:val="24"/>
          <w:vertAlign w:val="baseline"/>
        </w:rPr>
        <w:t> </w:t>
      </w:r>
      <w:r>
        <w:rPr>
          <w:color w:val="231F20"/>
          <w:sz w:val="24"/>
          <w:vertAlign w:val="baseline"/>
        </w:rPr>
        <w:t>期间资源使用的报  </w:t>
      </w:r>
      <w:r>
        <w:rPr>
          <w:color w:val="231F20"/>
          <w:spacing w:val="1"/>
          <w:sz w:val="24"/>
          <w:vertAlign w:val="baseline"/>
        </w:rPr>
        <w:t>酬。为了激励工作节点提供资源，</w:t>
      </w:r>
      <w:r>
        <w:rPr>
          <w:rFonts w:ascii="Times New Roman" w:hAnsi="Times New Roman" w:eastAsia="Times New Roman"/>
          <w:i/>
          <w:color w:val="231F20"/>
          <w:sz w:val="24"/>
          <w:vertAlign w:val="baseline"/>
        </w:rPr>
        <w:t>R</w:t>
      </w:r>
      <w:r>
        <w:rPr>
          <w:rFonts w:ascii="Times New Roman" w:hAnsi="Times New Roman" w:eastAsia="Times New Roman"/>
          <w:i/>
          <w:color w:val="231F20"/>
          <w:spacing w:val="-35"/>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6"/>
          <w:sz w:val="24"/>
          <w:vertAlign w:val="baseline"/>
        </w:rPr>
        <w:t>) </w:t>
      </w:r>
      <w:r>
        <w:rPr>
          <w:color w:val="231F20"/>
          <w:spacing w:val="-11"/>
          <w:sz w:val="24"/>
          <w:vertAlign w:val="baseline"/>
        </w:rPr>
        <w:t>应不小于 </w:t>
      </w:r>
      <w:r>
        <w:rPr>
          <w:rFonts w:ascii="Times New Roman" w:hAnsi="Times New Roman" w:eastAsia="Times New Roman"/>
          <w:i/>
          <w:color w:val="231F20"/>
          <w:spacing w:val="-6"/>
          <w:sz w:val="24"/>
          <w:vertAlign w:val="baseline"/>
        </w:rPr>
        <w:t>W</w:t>
      </w:r>
      <w:r>
        <w:rPr>
          <w:rFonts w:ascii="Times New Roman" w:hAnsi="Times New Roman" w:eastAsia="Times New Roman"/>
          <w:i/>
          <w:color w:val="231F20"/>
          <w:spacing w:val="-6"/>
          <w:sz w:val="24"/>
          <w:vertAlign w:val="subscript"/>
        </w:rPr>
        <w:t>i</w:t>
      </w:r>
      <w:r>
        <w:rPr>
          <w:rFonts w:ascii="Times New Roman" w:hAnsi="Times New Roman" w:eastAsia="Times New Roman"/>
          <w:i/>
          <w:color w:val="231F20"/>
          <w:spacing w:val="-24"/>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7"/>
          <w:sz w:val="24"/>
          <w:vertAlign w:val="baseline"/>
        </w:rPr>
        <w:t>) </w:t>
      </w:r>
      <w:r>
        <w:rPr>
          <w:color w:val="231F20"/>
          <w:spacing w:val="3"/>
          <w:sz w:val="24"/>
          <w:vertAlign w:val="baseline"/>
        </w:rPr>
        <w:t>中工作节点的累积成本， </w:t>
      </w:r>
      <w:r>
        <w:rPr>
          <w:color w:val="231F20"/>
          <w:spacing w:val="-29"/>
          <w:position w:val="2"/>
          <w:sz w:val="24"/>
          <w:vertAlign w:val="baseline"/>
        </w:rPr>
        <w:t>即 </w:t>
      </w:r>
      <w:r>
        <w:rPr>
          <w:rFonts w:ascii="Cambria" w:hAnsi="Cambria" w:eastAsia="Cambria"/>
          <w:color w:val="231F20"/>
          <w:w w:val="100"/>
          <w:sz w:val="24"/>
          <w:vertAlign w:val="baseline"/>
        </w:rPr>
        <w:t>∑</w:t>
      </w:r>
      <w:r>
        <w:rPr>
          <w:rFonts w:ascii="Times New Roman" w:hAnsi="Times New Roman" w:eastAsia="Times New Roman"/>
          <w:i/>
          <w:color w:val="231F20"/>
          <w:w w:val="94"/>
          <w:sz w:val="24"/>
          <w:vertAlign w:val="subscript"/>
        </w:rPr>
        <w:t>i</w:t>
      </w:r>
      <w:r>
        <w:rPr>
          <w:rFonts w:ascii="Cambria" w:hAnsi="Cambria" w:eastAsia="Cambria"/>
          <w:color w:val="231F20"/>
          <w:spacing w:val="-9"/>
          <w:w w:val="98"/>
          <w:sz w:val="24"/>
          <w:vertAlign w:val="subscript"/>
        </w:rPr>
        <w:t>∈</w:t>
      </w:r>
      <w:r>
        <w:rPr>
          <w:rFonts w:ascii="Times New Roman" w:hAnsi="Times New Roman" w:eastAsia="Times New Roman"/>
          <w:i/>
          <w:color w:val="231F20"/>
          <w:w w:val="94"/>
          <w:sz w:val="24"/>
          <w:vertAlign w:val="subscript"/>
        </w:rPr>
        <w:t>W</w:t>
      </w:r>
      <w:r>
        <w:rPr>
          <w:rFonts w:ascii="Times New Roman" w:hAnsi="Times New Roman" w:eastAsia="Times New Roman"/>
          <w:i/>
          <w:color w:val="231F20"/>
          <w:spacing w:val="-39"/>
          <w:sz w:val="24"/>
          <w:vertAlign w:val="baseline"/>
        </w:rPr>
        <w:t> </w:t>
      </w:r>
      <w:r>
        <w:rPr>
          <w:rFonts w:ascii="Euclid" w:hAnsi="Euclid" w:eastAsia="Euclid"/>
          <w:color w:val="231F20"/>
          <w:spacing w:val="-5"/>
          <w:w w:val="28"/>
          <w:sz w:val="24"/>
          <w:vertAlign w:val="subscript"/>
        </w:rPr>
        <w:t>(</w:t>
      </w:r>
      <w:r>
        <w:rPr>
          <w:rFonts w:ascii="Times New Roman" w:hAnsi="Times New Roman" w:eastAsia="Times New Roman"/>
          <w:i/>
          <w:color w:val="231F20"/>
          <w:spacing w:val="12"/>
          <w:w w:val="94"/>
          <w:sz w:val="24"/>
          <w:vertAlign w:val="subscript"/>
        </w:rPr>
        <w:t>t</w:t>
      </w:r>
      <w:r>
        <w:rPr>
          <w:rFonts w:ascii="Euclid" w:hAnsi="Euclid" w:eastAsia="Euclid"/>
          <w:color w:val="231F20"/>
          <w:w w:val="28"/>
          <w:sz w:val="24"/>
          <w:vertAlign w:val="subscript"/>
        </w:rPr>
        <w:t>)</w:t>
      </w:r>
      <w:r>
        <w:rPr>
          <w:rFonts w:ascii="Euclid" w:hAnsi="Euclid" w:eastAsia="Euclid"/>
          <w:color w:val="231F20"/>
          <w:spacing w:val="-56"/>
          <w:sz w:val="24"/>
          <w:vertAlign w:val="baseline"/>
        </w:rPr>
        <w:t> </w:t>
      </w:r>
      <w:r>
        <w:rPr>
          <w:rFonts w:ascii="Times New Roman" w:hAnsi="Times New Roman" w:eastAsia="Times New Roman"/>
          <w:i/>
          <w:color w:val="231F20"/>
          <w:spacing w:val="-6"/>
          <w:position w:val="2"/>
          <w:sz w:val="24"/>
          <w:vertAlign w:val="baseline"/>
        </w:rPr>
        <w:t>C</w:t>
      </w:r>
      <w:r>
        <w:rPr>
          <w:rFonts w:ascii="Times New Roman" w:hAnsi="Times New Roman" w:eastAsia="Times New Roman"/>
          <w:i/>
          <w:color w:val="231F20"/>
          <w:w w:val="94"/>
          <w:position w:val="2"/>
          <w:sz w:val="24"/>
          <w:vertAlign w:val="subscript"/>
        </w:rPr>
        <w:t>i</w:t>
      </w:r>
      <w:r>
        <w:rPr>
          <w:rFonts w:ascii="Times New Roman" w:hAnsi="Times New Roman" w:eastAsia="Times New Roman"/>
          <w:i/>
          <w:color w:val="231F20"/>
          <w:spacing w:val="-24"/>
          <w:position w:val="2"/>
          <w:sz w:val="24"/>
          <w:vertAlign w:val="baseline"/>
        </w:rPr>
        <w:t> </w:t>
      </w:r>
      <w:r>
        <w:rPr>
          <w:rFonts w:ascii="Euclid" w:hAnsi="Euclid" w:eastAsia="Euclid"/>
          <w:color w:val="231F20"/>
          <w:w w:val="99"/>
          <w:position w:val="2"/>
          <w:sz w:val="24"/>
          <w:vertAlign w:val="baseline"/>
        </w:rPr>
        <w:t>(</w:t>
      </w:r>
      <w:r>
        <w:rPr>
          <w:rFonts w:ascii="Times New Roman" w:hAnsi="Times New Roman" w:eastAsia="Times New Roman"/>
          <w:i/>
          <w:color w:val="231F20"/>
          <w:w w:val="100"/>
          <w:position w:val="2"/>
          <w:sz w:val="24"/>
          <w:vertAlign w:val="baseline"/>
        </w:rPr>
        <w:t>x</w:t>
      </w:r>
      <w:r>
        <w:rPr>
          <w:rFonts w:ascii="Times New Roman" w:hAnsi="Times New Roman" w:eastAsia="Times New Roman"/>
          <w:i/>
          <w:color w:val="231F20"/>
          <w:spacing w:val="-49"/>
          <w:w w:val="94"/>
          <w:position w:val="2"/>
          <w:sz w:val="24"/>
          <w:vertAlign w:val="subscript"/>
        </w:rPr>
        <w:t>i</w:t>
      </w:r>
      <w:r>
        <w:rPr>
          <w:rFonts w:ascii="Cambria" w:hAnsi="Cambria" w:eastAsia="Cambria"/>
          <w:color w:val="231F20"/>
          <w:w w:val="94"/>
          <w:position w:val="2"/>
          <w:sz w:val="24"/>
          <w:vertAlign w:val="superscript"/>
        </w:rPr>
        <w:t>∗</w:t>
      </w:r>
      <w:r>
        <w:rPr>
          <w:rFonts w:ascii="Cambria" w:hAnsi="Cambria" w:eastAsia="Cambria"/>
          <w:color w:val="231F20"/>
          <w:spacing w:val="-17"/>
          <w:position w:val="2"/>
          <w:sz w:val="24"/>
          <w:vertAlign w:val="baseline"/>
        </w:rPr>
        <w:t> </w:t>
      </w:r>
      <w:r>
        <w:rPr>
          <w:rFonts w:ascii="Euclid" w:hAnsi="Euclid" w:eastAsia="Euclid"/>
          <w:color w:val="231F20"/>
          <w:spacing w:val="-6"/>
          <w:w w:val="99"/>
          <w:position w:val="2"/>
          <w:sz w:val="24"/>
          <w:vertAlign w:val="baseline"/>
        </w:rPr>
        <w:t>(</w:t>
      </w:r>
      <w:r>
        <w:rPr>
          <w:rFonts w:ascii="Times New Roman" w:hAnsi="Times New Roman" w:eastAsia="Times New Roman"/>
          <w:i/>
          <w:color w:val="231F20"/>
          <w:spacing w:val="16"/>
          <w:w w:val="100"/>
          <w:position w:val="2"/>
          <w:sz w:val="24"/>
          <w:vertAlign w:val="baseline"/>
        </w:rPr>
        <w:t>t</w:t>
      </w:r>
      <w:r>
        <w:rPr>
          <w:rFonts w:ascii="Euclid" w:hAnsi="Euclid" w:eastAsia="Euclid"/>
          <w:color w:val="231F20"/>
          <w:w w:val="99"/>
          <w:position w:val="2"/>
          <w:sz w:val="24"/>
          <w:vertAlign w:val="baseline"/>
        </w:rPr>
        <w:t>))</w:t>
      </w:r>
      <w:r>
        <w:rPr>
          <w:rFonts w:ascii="Euclid" w:hAnsi="Euclid" w:eastAsia="Euclid"/>
          <w:color w:val="231F20"/>
          <w:spacing w:val="-27"/>
          <w:position w:val="2"/>
          <w:sz w:val="24"/>
          <w:vertAlign w:val="baseline"/>
        </w:rPr>
        <w:t> </w:t>
      </w:r>
      <w:r>
        <w:rPr>
          <w:rFonts w:ascii="Garamond" w:hAnsi="Garamond" w:eastAsia="Garamond"/>
          <w:i/>
          <w:color w:val="231F20"/>
          <w:w w:val="116"/>
          <w:position w:val="2"/>
          <w:sz w:val="24"/>
          <w:vertAlign w:val="baseline"/>
        </w:rPr>
        <w:t>&lt;</w:t>
      </w:r>
      <w:r>
        <w:rPr>
          <w:rFonts w:ascii="Garamond" w:hAnsi="Garamond" w:eastAsia="Garamond"/>
          <w:i/>
          <w:color w:val="231F20"/>
          <w:spacing w:val="-7"/>
          <w:position w:val="2"/>
          <w:sz w:val="24"/>
          <w:vertAlign w:val="baseline"/>
        </w:rPr>
        <w:t> </w:t>
      </w:r>
      <w:r>
        <w:rPr>
          <w:rFonts w:ascii="Times New Roman" w:hAnsi="Times New Roman" w:eastAsia="Times New Roman"/>
          <w:i/>
          <w:color w:val="231F20"/>
          <w:w w:val="100"/>
          <w:position w:val="2"/>
          <w:sz w:val="24"/>
          <w:vertAlign w:val="baseline"/>
        </w:rPr>
        <w:t>R</w:t>
      </w:r>
      <w:r>
        <w:rPr>
          <w:rFonts w:ascii="Times New Roman" w:hAnsi="Times New Roman" w:eastAsia="Times New Roman"/>
          <w:i/>
          <w:color w:val="231F20"/>
          <w:spacing w:val="-34"/>
          <w:position w:val="2"/>
          <w:sz w:val="24"/>
          <w:vertAlign w:val="baseline"/>
        </w:rPr>
        <w:t> </w:t>
      </w:r>
      <w:r>
        <w:rPr>
          <w:rFonts w:ascii="Euclid" w:hAnsi="Euclid" w:eastAsia="Euclid"/>
          <w:color w:val="231F20"/>
          <w:spacing w:val="-6"/>
          <w:w w:val="99"/>
          <w:position w:val="2"/>
          <w:sz w:val="24"/>
          <w:vertAlign w:val="baseline"/>
        </w:rPr>
        <w:t>(</w:t>
      </w:r>
      <w:r>
        <w:rPr>
          <w:rFonts w:ascii="Times New Roman" w:hAnsi="Times New Roman" w:eastAsia="Times New Roman"/>
          <w:i/>
          <w:color w:val="231F20"/>
          <w:spacing w:val="16"/>
          <w:w w:val="100"/>
          <w:position w:val="2"/>
          <w:sz w:val="24"/>
          <w:vertAlign w:val="baseline"/>
        </w:rPr>
        <w:t>t</w:t>
      </w:r>
      <w:r>
        <w:rPr>
          <w:rFonts w:ascii="Euclid" w:hAnsi="Euclid" w:eastAsia="Euclid"/>
          <w:color w:val="231F20"/>
          <w:w w:val="99"/>
          <w:position w:val="2"/>
          <w:sz w:val="24"/>
          <w:vertAlign w:val="baseline"/>
        </w:rPr>
        <w:t>)</w:t>
      </w:r>
      <w:r>
        <w:rPr>
          <w:color w:val="231F20"/>
          <w:spacing w:val="-22"/>
          <w:position w:val="2"/>
          <w:sz w:val="24"/>
          <w:vertAlign w:val="baseline"/>
        </w:rPr>
        <w:t>。设 </w:t>
      </w:r>
      <w:r>
        <w:rPr>
          <w:rFonts w:ascii="Times New Roman" w:hAnsi="Times New Roman" w:eastAsia="Times New Roman"/>
          <w:i/>
          <w:color w:val="231F20"/>
          <w:w w:val="100"/>
          <w:position w:val="2"/>
          <w:sz w:val="24"/>
          <w:vertAlign w:val="baseline"/>
        </w:rPr>
        <w:t>t</w:t>
      </w:r>
      <w:r>
        <w:rPr>
          <w:rFonts w:ascii="Times New Roman" w:hAnsi="Times New Roman" w:eastAsia="Times New Roman"/>
          <w:i/>
          <w:color w:val="231F20"/>
          <w:spacing w:val="16"/>
          <w:position w:val="2"/>
          <w:sz w:val="24"/>
          <w:vertAlign w:val="baseline"/>
        </w:rPr>
        <w:t> </w:t>
      </w:r>
      <w:r>
        <w:rPr>
          <w:color w:val="231F20"/>
          <w:position w:val="2"/>
          <w:sz w:val="24"/>
          <w:vertAlign w:val="baseline"/>
        </w:rPr>
        <w:t>时的报酬为</w:t>
      </w:r>
    </w:p>
    <w:p>
      <w:pPr>
        <w:pStyle w:val="BodyText"/>
        <w:spacing w:before="6"/>
        <w:rPr>
          <w:sz w:val="45"/>
        </w:rPr>
      </w:pPr>
    </w:p>
    <w:p>
      <w:pPr>
        <w:tabs>
          <w:tab w:pos="8068" w:val="left" w:leader="none"/>
        </w:tabs>
        <w:spacing w:before="0"/>
        <w:ind w:left="3179" w:right="0" w:firstLine="0"/>
        <w:jc w:val="left"/>
        <w:rPr>
          <w:rFonts w:ascii="Times New Roman" w:hAnsi="Times New Roman"/>
          <w:sz w:val="24"/>
        </w:rPr>
      </w:pPr>
      <w:r>
        <w:rPr>
          <w:rFonts w:ascii="Times New Roman" w:hAnsi="Times New Roman"/>
          <w:i/>
          <w:color w:val="231F20"/>
          <w:spacing w:val="2"/>
          <w:sz w:val="24"/>
        </w:rPr>
        <w:t>R</w:t>
      </w:r>
      <w:r>
        <w:rPr>
          <w:rFonts w:ascii="Euclid" w:hAnsi="Euclid"/>
          <w:color w:val="231F20"/>
          <w:spacing w:val="2"/>
          <w:sz w:val="24"/>
        </w:rPr>
        <w:t>(</w:t>
      </w:r>
      <w:r>
        <w:rPr>
          <w:rFonts w:ascii="Times New Roman" w:hAnsi="Times New Roman"/>
          <w:i/>
          <w:color w:val="231F20"/>
          <w:spacing w:val="2"/>
          <w:sz w:val="24"/>
        </w:rPr>
        <w:t>t</w:t>
      </w:r>
      <w:r>
        <w:rPr>
          <w:rFonts w:ascii="Euclid" w:hAnsi="Euclid"/>
          <w:color w:val="231F20"/>
          <w:spacing w:val="2"/>
          <w:sz w:val="24"/>
        </w:rPr>
        <w:t>)</w:t>
      </w:r>
      <w:r>
        <w:rPr>
          <w:rFonts w:ascii="Euclid" w:hAnsi="Euclid"/>
          <w:color w:val="231F20"/>
          <w:spacing w:val="-23"/>
          <w:sz w:val="24"/>
        </w:rPr>
        <w:t> </w:t>
      </w:r>
      <w:r>
        <w:rPr>
          <w:rFonts w:ascii="Euclid" w:hAnsi="Euclid"/>
          <w:color w:val="231F20"/>
          <w:sz w:val="24"/>
        </w:rPr>
        <w:t>=</w:t>
      </w:r>
      <w:r>
        <w:rPr>
          <w:rFonts w:ascii="Euclid" w:hAnsi="Euclid"/>
          <w:color w:val="231F20"/>
          <w:spacing w:val="-22"/>
          <w:sz w:val="24"/>
        </w:rPr>
        <w:t> </w:t>
      </w:r>
      <w:r>
        <w:rPr>
          <w:rFonts w:ascii="Cambria" w:hAnsi="Cambria"/>
          <w:color w:val="231F20"/>
          <w:spacing w:val="-3"/>
          <w:position w:val="-4"/>
          <w:sz w:val="34"/>
        </w:rPr>
        <w:t>∑</w:t>
      </w:r>
      <w:r>
        <w:rPr>
          <w:rFonts w:ascii="Times New Roman" w:hAnsi="Times New Roman"/>
          <w:i/>
          <w:color w:val="231F20"/>
          <w:spacing w:val="-3"/>
          <w:position w:val="-9"/>
          <w:sz w:val="17"/>
        </w:rPr>
        <w:t>i</w:t>
      </w:r>
      <w:r>
        <w:rPr>
          <w:rFonts w:ascii="Cambria" w:hAnsi="Cambria"/>
          <w:color w:val="231F20"/>
          <w:spacing w:val="-3"/>
          <w:position w:val="-9"/>
          <w:sz w:val="17"/>
        </w:rPr>
        <w:t>∈</w:t>
      </w:r>
      <w:r>
        <w:rPr>
          <w:rFonts w:ascii="Times New Roman" w:hAnsi="Times New Roman"/>
          <w:i/>
          <w:color w:val="231F20"/>
          <w:spacing w:val="-3"/>
          <w:position w:val="-9"/>
          <w:sz w:val="17"/>
        </w:rPr>
        <w:t>W</w:t>
      </w:r>
      <w:r>
        <w:rPr>
          <w:rFonts w:ascii="Times New Roman" w:hAnsi="Times New Roman"/>
          <w:i/>
          <w:color w:val="231F20"/>
          <w:spacing w:val="-20"/>
          <w:position w:val="-9"/>
          <w:sz w:val="17"/>
        </w:rPr>
        <w:t> </w:t>
      </w:r>
      <w:r>
        <w:rPr>
          <w:rFonts w:ascii="Euclid" w:hAnsi="Euclid"/>
          <w:color w:val="231F20"/>
          <w:spacing w:val="2"/>
          <w:position w:val="-9"/>
          <w:sz w:val="17"/>
        </w:rPr>
        <w:t>(</w:t>
      </w:r>
      <w:r>
        <w:rPr>
          <w:rFonts w:ascii="Times New Roman" w:hAnsi="Times New Roman"/>
          <w:i/>
          <w:color w:val="231F20"/>
          <w:spacing w:val="2"/>
          <w:position w:val="-9"/>
          <w:sz w:val="17"/>
        </w:rPr>
        <w:t>t</w:t>
      </w:r>
      <w:r>
        <w:rPr>
          <w:rFonts w:ascii="Euclid" w:hAnsi="Euclid"/>
          <w:color w:val="231F20"/>
          <w:spacing w:val="2"/>
          <w:position w:val="-9"/>
          <w:sz w:val="17"/>
        </w:rPr>
        <w:t>)</w:t>
      </w:r>
      <w:r>
        <w:rPr>
          <w:rFonts w:ascii="Euclid" w:hAnsi="Euclid"/>
          <w:color w:val="231F20"/>
          <w:spacing w:val="-30"/>
          <w:position w:val="-9"/>
          <w:sz w:val="17"/>
        </w:rPr>
        <w:t> </w:t>
      </w:r>
      <w:r>
        <w:rPr>
          <w:rFonts w:ascii="Times New Roman" w:hAnsi="Times New Roman"/>
          <w:i/>
          <w:color w:val="231F20"/>
          <w:spacing w:val="-6"/>
          <w:sz w:val="24"/>
        </w:rPr>
        <w:t>C</w:t>
      </w:r>
      <w:r>
        <w:rPr>
          <w:rFonts w:ascii="Times New Roman" w:hAnsi="Times New Roman"/>
          <w:i/>
          <w:color w:val="231F20"/>
          <w:spacing w:val="-6"/>
          <w:sz w:val="24"/>
          <w:vertAlign w:val="subscript"/>
        </w:rPr>
        <w:t>t</w:t>
      </w:r>
      <w:r>
        <w:rPr>
          <w:rFonts w:ascii="Times New Roman" w:hAnsi="Times New Roman"/>
          <w:i/>
          <w:color w:val="231F20"/>
          <w:spacing w:val="-7"/>
          <w:sz w:val="24"/>
          <w:vertAlign w:val="baseline"/>
        </w:rPr>
        <w:t> </w:t>
      </w:r>
      <w:r>
        <w:rPr>
          <w:rFonts w:ascii="Euclid" w:hAnsi="Euclid"/>
          <w:color w:val="231F20"/>
          <w:spacing w:val="-11"/>
          <w:sz w:val="24"/>
          <w:vertAlign w:val="baseline"/>
        </w:rPr>
        <w:t>(</w:t>
      </w:r>
      <w:r>
        <w:rPr>
          <w:rFonts w:ascii="Times New Roman" w:hAnsi="Times New Roman"/>
          <w:i/>
          <w:color w:val="231F20"/>
          <w:spacing w:val="-11"/>
          <w:sz w:val="24"/>
          <w:vertAlign w:val="baseline"/>
        </w:rPr>
        <w:t>x</w:t>
      </w:r>
      <w:r>
        <w:rPr>
          <w:rFonts w:ascii="Times New Roman" w:hAnsi="Times New Roman"/>
          <w:i/>
          <w:color w:val="231F20"/>
          <w:spacing w:val="-11"/>
          <w:sz w:val="24"/>
          <w:vertAlign w:val="subscript"/>
        </w:rPr>
        <w:t>i</w:t>
      </w:r>
      <w:r>
        <w:rPr>
          <w:rFonts w:ascii="Cambria" w:hAnsi="Cambria"/>
          <w:color w:val="231F20"/>
          <w:spacing w:val="-11"/>
          <w:position w:val="10"/>
          <w:sz w:val="17"/>
          <w:vertAlign w:val="baseline"/>
        </w:rPr>
        <w:t>∗</w:t>
      </w:r>
      <w:r>
        <w:rPr>
          <w:rFonts w:ascii="Cambria" w:hAnsi="Cambria"/>
          <w:color w:val="231F20"/>
          <w:spacing w:val="2"/>
          <w:position w:val="10"/>
          <w:sz w:val="17"/>
          <w:vertAlign w:val="baseline"/>
        </w:rPr>
        <w:t> </w:t>
      </w:r>
      <w:r>
        <w:rPr>
          <w:rFonts w:ascii="Euclid" w:hAnsi="Euclid"/>
          <w:color w:val="231F20"/>
          <w:spacing w:val="2"/>
          <w:sz w:val="24"/>
          <w:vertAlign w:val="baseline"/>
        </w:rPr>
        <w:t>(</w:t>
      </w:r>
      <w:r>
        <w:rPr>
          <w:rFonts w:ascii="Times New Roman" w:hAnsi="Times New Roman"/>
          <w:i/>
          <w:color w:val="231F20"/>
          <w:spacing w:val="2"/>
          <w:sz w:val="24"/>
          <w:vertAlign w:val="baseline"/>
        </w:rPr>
        <w:t>t</w:t>
      </w:r>
      <w:r>
        <w:rPr>
          <w:rFonts w:ascii="Euclid" w:hAnsi="Euclid"/>
          <w:color w:val="231F20"/>
          <w:spacing w:val="2"/>
          <w:sz w:val="24"/>
          <w:vertAlign w:val="baseline"/>
        </w:rPr>
        <w:t>))</w:t>
        <w:tab/>
      </w:r>
      <w:r>
        <w:rPr>
          <w:rFonts w:ascii="Times New Roman" w:hAnsi="Times New Roman"/>
          <w:color w:val="231F20"/>
          <w:sz w:val="24"/>
          <w:vertAlign w:val="baseline"/>
        </w:rPr>
        <w:t>(4-8)</w:t>
      </w:r>
    </w:p>
    <w:p>
      <w:pPr>
        <w:pStyle w:val="BodyText"/>
        <w:spacing w:before="136"/>
        <w:ind w:left="225" w:right="1733" w:firstLine="480"/>
      </w:pPr>
      <w:r>
        <w:rPr>
          <w:rFonts w:ascii="Times New Roman" w:eastAsia="Times New Roman"/>
          <w:i/>
          <w:color w:val="231F20"/>
        </w:rPr>
        <w:t>W </w:t>
      </w:r>
      <w:r>
        <w:rPr>
          <w:rFonts w:ascii="Euclid" w:eastAsia="Euclid"/>
          <w:color w:val="231F20"/>
        </w:rPr>
        <w:t>(</w:t>
      </w:r>
      <w:r>
        <w:rPr>
          <w:rFonts w:ascii="Times New Roman" w:eastAsia="Times New Roman"/>
          <w:i/>
          <w:color w:val="231F20"/>
        </w:rPr>
        <w:t>t</w:t>
      </w:r>
      <w:r>
        <w:rPr>
          <w:rFonts w:ascii="Euclid" w:eastAsia="Euclid"/>
          <w:color w:val="231F20"/>
        </w:rPr>
        <w:t>) </w:t>
      </w:r>
      <w:r>
        <w:rPr>
          <w:color w:val="231F20"/>
        </w:rPr>
        <w:t>中的工作节点根据其提供资源的量共享报酬 </w:t>
      </w:r>
      <w:r>
        <w:rPr>
          <w:rFonts w:ascii="Times New Roman" w:eastAsia="Times New Roman"/>
          <w:i/>
          <w:color w:val="231F20"/>
        </w:rPr>
        <w:t>R </w:t>
      </w:r>
      <w:r>
        <w:rPr>
          <w:rFonts w:ascii="Euclid" w:eastAsia="Euclid"/>
          <w:color w:val="231F20"/>
        </w:rPr>
        <w:t>(</w:t>
      </w:r>
      <w:r>
        <w:rPr>
          <w:rFonts w:ascii="Times New Roman" w:eastAsia="Times New Roman"/>
          <w:i/>
          <w:color w:val="231F20"/>
        </w:rPr>
        <w:t>t</w:t>
      </w:r>
      <w:r>
        <w:rPr>
          <w:rFonts w:ascii="Euclid" w:eastAsia="Euclid"/>
          <w:color w:val="231F20"/>
        </w:rPr>
        <w:t>)</w:t>
      </w:r>
      <w:r>
        <w:rPr>
          <w:color w:val="231F20"/>
        </w:rPr>
        <w:t>。根据以下公式确定</w:t>
      </w:r>
      <w:r>
        <w:rPr>
          <w:rFonts w:ascii="Times New Roman" w:eastAsia="Times New Roman"/>
          <w:i/>
          <w:color w:val="231F20"/>
        </w:rPr>
        <w:t>W </w:t>
      </w:r>
      <w:r>
        <w:rPr>
          <w:rFonts w:ascii="Euclid" w:eastAsia="Euclid"/>
          <w:color w:val="231F20"/>
        </w:rPr>
        <w:t>(</w:t>
      </w:r>
      <w:r>
        <w:rPr>
          <w:rFonts w:ascii="Times New Roman" w:eastAsia="Times New Roman"/>
          <w:i/>
          <w:color w:val="231F20"/>
        </w:rPr>
        <w:t>t</w:t>
      </w:r>
      <w:r>
        <w:rPr>
          <w:rFonts w:ascii="Euclid" w:eastAsia="Euclid"/>
          <w:color w:val="231F20"/>
        </w:rPr>
        <w:t>) </w:t>
      </w:r>
      <w:r>
        <w:rPr>
          <w:color w:val="231F20"/>
        </w:rPr>
        <w:t>中每个工作节点的奖励：</w:t>
      </w:r>
    </w:p>
    <w:p>
      <w:pPr>
        <w:pStyle w:val="BodyText"/>
        <w:rPr>
          <w:sz w:val="20"/>
        </w:rPr>
      </w:pPr>
    </w:p>
    <w:p>
      <w:pPr>
        <w:spacing w:after="0"/>
        <w:rPr>
          <w:sz w:val="20"/>
        </w:rPr>
        <w:sectPr>
          <w:headerReference w:type="default" r:id="rId441"/>
          <w:footerReference w:type="default" r:id="rId442"/>
          <w:pgSz w:w="11910" w:h="16840"/>
          <w:pgMar w:header="1150" w:footer="955" w:top="1380" w:bottom="1140" w:left="1560" w:right="0"/>
          <w:pgNumType w:start="39"/>
        </w:sectPr>
      </w:pPr>
    </w:p>
    <w:p>
      <w:pPr>
        <w:tabs>
          <w:tab w:pos="3687" w:val="left" w:leader="none"/>
        </w:tabs>
        <w:spacing w:line="141" w:lineRule="auto" w:before="230"/>
        <w:ind w:left="2712" w:right="0" w:firstLine="0"/>
        <w:jc w:val="left"/>
        <w:rPr>
          <w:rFonts w:ascii="Euclid" w:hAnsi="Euclid"/>
          <w:sz w:val="24"/>
        </w:rPr>
      </w:pPr>
      <w:r>
        <w:rPr/>
        <w:pict>
          <v:line style="position:absolute;mso-position-horizontal-relative:page;mso-position-vertical-relative:paragraph;z-index:-266075136" from="254.259003pt,28.07432pt" to="317.159003pt,28.07432pt" stroked="true" strokeweight=".4799pt" strokecolor="#231f20">
            <v:stroke dashstyle="solid"/>
            <w10:wrap type="none"/>
          </v:line>
        </w:pict>
      </w:r>
      <w:bookmarkStart w:name="_bookmark62" w:id="139"/>
      <w:bookmarkEnd w:id="139"/>
      <w:r>
        <w:rPr/>
      </w:r>
      <w:r>
        <w:rPr>
          <w:rFonts w:ascii="Times New Roman" w:hAnsi="Times New Roman"/>
          <w:i/>
          <w:color w:val="231F20"/>
          <w:position w:val="-15"/>
          <w:sz w:val="24"/>
        </w:rPr>
        <w:t>R</w:t>
      </w:r>
      <w:r>
        <w:rPr>
          <w:rFonts w:ascii="Times New Roman" w:hAnsi="Times New Roman"/>
          <w:i/>
          <w:color w:val="231F20"/>
          <w:position w:val="-21"/>
          <w:sz w:val="17"/>
        </w:rPr>
        <w:t>i</w:t>
      </w:r>
      <w:r>
        <w:rPr>
          <w:rFonts w:ascii="Times New Roman" w:hAnsi="Times New Roman"/>
          <w:i/>
          <w:color w:val="231F20"/>
          <w:spacing w:val="-6"/>
          <w:position w:val="-21"/>
          <w:sz w:val="17"/>
        </w:rPr>
        <w:t> </w:t>
      </w:r>
      <w:r>
        <w:rPr>
          <w:rFonts w:ascii="Euclid" w:hAnsi="Euclid"/>
          <w:color w:val="231F20"/>
          <w:spacing w:val="3"/>
          <w:position w:val="-15"/>
          <w:sz w:val="24"/>
        </w:rPr>
        <w:t>(</w:t>
      </w:r>
      <w:r>
        <w:rPr>
          <w:rFonts w:ascii="Times New Roman" w:hAnsi="Times New Roman"/>
          <w:i/>
          <w:color w:val="231F20"/>
          <w:spacing w:val="3"/>
          <w:position w:val="-15"/>
          <w:sz w:val="24"/>
        </w:rPr>
        <w:t>t</w:t>
      </w:r>
      <w:r>
        <w:rPr>
          <w:rFonts w:ascii="Euclid" w:hAnsi="Euclid"/>
          <w:color w:val="231F20"/>
          <w:spacing w:val="3"/>
          <w:position w:val="-15"/>
          <w:sz w:val="24"/>
        </w:rPr>
        <w:t>)</w:t>
      </w:r>
      <w:r>
        <w:rPr>
          <w:rFonts w:ascii="Euclid" w:hAnsi="Euclid"/>
          <w:color w:val="231F20"/>
          <w:spacing w:val="-27"/>
          <w:position w:val="-15"/>
          <w:sz w:val="24"/>
        </w:rPr>
        <w:t> </w:t>
      </w:r>
      <w:r>
        <w:rPr>
          <w:rFonts w:ascii="Euclid" w:hAnsi="Euclid"/>
          <w:color w:val="231F20"/>
          <w:position w:val="-15"/>
          <w:sz w:val="24"/>
        </w:rPr>
        <w:t>=</w:t>
        <w:tab/>
      </w:r>
      <w:r>
        <w:rPr>
          <w:rFonts w:ascii="Times New Roman" w:hAnsi="Times New Roman"/>
          <w:i/>
          <w:color w:val="231F20"/>
          <w:spacing w:val="-17"/>
          <w:sz w:val="24"/>
        </w:rPr>
        <w:t>x</w:t>
      </w:r>
      <w:r>
        <w:rPr>
          <w:rFonts w:ascii="Times New Roman" w:hAnsi="Times New Roman"/>
          <w:i/>
          <w:color w:val="231F20"/>
          <w:spacing w:val="-17"/>
          <w:position w:val="-6"/>
          <w:sz w:val="17"/>
        </w:rPr>
        <w:t>i</w:t>
      </w:r>
      <w:r>
        <w:rPr>
          <w:rFonts w:ascii="Cambria" w:hAnsi="Cambria"/>
          <w:color w:val="231F20"/>
          <w:spacing w:val="-17"/>
          <w:position w:val="9"/>
          <w:sz w:val="17"/>
        </w:rPr>
        <w:t>∗ </w:t>
      </w:r>
      <w:r>
        <w:rPr>
          <w:rFonts w:ascii="Euclid" w:hAnsi="Euclid"/>
          <w:color w:val="231F20"/>
          <w:spacing w:val="3"/>
          <w:sz w:val="24"/>
        </w:rPr>
        <w:t>(</w:t>
      </w:r>
      <w:r>
        <w:rPr>
          <w:rFonts w:ascii="Times New Roman" w:hAnsi="Times New Roman"/>
          <w:i/>
          <w:color w:val="231F20"/>
          <w:spacing w:val="3"/>
          <w:sz w:val="24"/>
        </w:rPr>
        <w:t>t</w:t>
      </w:r>
      <w:r>
        <w:rPr>
          <w:rFonts w:ascii="Euclid" w:hAnsi="Euclid"/>
          <w:color w:val="231F20"/>
          <w:spacing w:val="3"/>
          <w:sz w:val="24"/>
        </w:rPr>
        <w:t>)</w:t>
      </w:r>
      <w:r>
        <w:rPr>
          <w:rFonts w:ascii="Euclid" w:hAnsi="Euclid"/>
          <w:color w:val="231F20"/>
          <w:spacing w:val="-55"/>
          <w:sz w:val="24"/>
        </w:rPr>
        <w:t> </w:t>
      </w:r>
      <w:r>
        <w:rPr>
          <w:rFonts w:ascii="Times New Roman" w:hAnsi="Times New Roman"/>
          <w:i/>
          <w:color w:val="231F20"/>
          <w:spacing w:val="2"/>
          <w:sz w:val="24"/>
        </w:rPr>
        <w:t>R</w:t>
      </w:r>
      <w:r>
        <w:rPr>
          <w:rFonts w:ascii="Euclid" w:hAnsi="Euclid"/>
          <w:color w:val="231F20"/>
          <w:spacing w:val="2"/>
          <w:sz w:val="24"/>
        </w:rPr>
        <w:t>(</w:t>
      </w:r>
      <w:r>
        <w:rPr>
          <w:rFonts w:ascii="Times New Roman" w:hAnsi="Times New Roman"/>
          <w:i/>
          <w:color w:val="231F20"/>
          <w:spacing w:val="2"/>
          <w:sz w:val="24"/>
        </w:rPr>
        <w:t>t</w:t>
      </w:r>
      <w:r>
        <w:rPr>
          <w:rFonts w:ascii="Euclid" w:hAnsi="Euclid"/>
          <w:color w:val="231F20"/>
          <w:spacing w:val="2"/>
          <w:sz w:val="24"/>
        </w:rPr>
        <w:t>)</w:t>
      </w:r>
    </w:p>
    <w:p>
      <w:pPr>
        <w:spacing w:line="298" w:lineRule="exact" w:before="0"/>
        <w:ind w:left="3525" w:right="0" w:firstLine="0"/>
        <w:jc w:val="left"/>
        <w:rPr>
          <w:rFonts w:ascii="Euclid" w:hAnsi="Euclid"/>
          <w:sz w:val="24"/>
        </w:rPr>
      </w:pPr>
      <w:r>
        <w:rPr>
          <w:rFonts w:ascii="Cambria" w:hAnsi="Cambria"/>
          <w:color w:val="231F20"/>
          <w:w w:val="105"/>
          <w:position w:val="5"/>
          <w:sz w:val="24"/>
        </w:rPr>
        <w:t>∑</w:t>
      </w:r>
      <w:r>
        <w:rPr>
          <w:rFonts w:ascii="Times New Roman" w:hAnsi="Times New Roman"/>
          <w:i/>
          <w:color w:val="231F20"/>
          <w:w w:val="105"/>
          <w:position w:val="2"/>
          <w:sz w:val="17"/>
        </w:rPr>
        <w:t>i</w:t>
      </w:r>
      <w:r>
        <w:rPr>
          <w:rFonts w:ascii="Cambria" w:hAnsi="Cambria"/>
          <w:color w:val="231F20"/>
          <w:w w:val="105"/>
          <w:position w:val="2"/>
          <w:sz w:val="17"/>
        </w:rPr>
        <w:t>∈</w:t>
      </w:r>
      <w:r>
        <w:rPr>
          <w:rFonts w:ascii="Times New Roman" w:hAnsi="Times New Roman"/>
          <w:i/>
          <w:color w:val="231F20"/>
          <w:w w:val="105"/>
          <w:position w:val="2"/>
          <w:sz w:val="17"/>
        </w:rPr>
        <w:t>W </w:t>
      </w:r>
      <w:r>
        <w:rPr>
          <w:rFonts w:ascii="Euclid" w:hAnsi="Euclid"/>
          <w:color w:val="231F20"/>
          <w:spacing w:val="2"/>
          <w:w w:val="105"/>
          <w:position w:val="2"/>
          <w:sz w:val="17"/>
        </w:rPr>
        <w:t>(</w:t>
      </w:r>
      <w:r>
        <w:rPr>
          <w:rFonts w:ascii="Times New Roman" w:hAnsi="Times New Roman"/>
          <w:i/>
          <w:color w:val="231F20"/>
          <w:spacing w:val="2"/>
          <w:w w:val="105"/>
          <w:position w:val="2"/>
          <w:sz w:val="17"/>
        </w:rPr>
        <w:t>t</w:t>
      </w:r>
      <w:r>
        <w:rPr>
          <w:rFonts w:ascii="Euclid" w:hAnsi="Euclid"/>
          <w:color w:val="231F20"/>
          <w:spacing w:val="2"/>
          <w:w w:val="105"/>
          <w:position w:val="2"/>
          <w:sz w:val="17"/>
        </w:rPr>
        <w:t>)</w:t>
      </w:r>
      <w:r>
        <w:rPr>
          <w:rFonts w:ascii="Euclid" w:hAnsi="Euclid"/>
          <w:color w:val="231F20"/>
          <w:spacing w:val="-44"/>
          <w:w w:val="105"/>
          <w:position w:val="2"/>
          <w:sz w:val="17"/>
        </w:rPr>
        <w:t> </w:t>
      </w:r>
      <w:r>
        <w:rPr>
          <w:rFonts w:ascii="Times New Roman" w:hAnsi="Times New Roman"/>
          <w:i/>
          <w:color w:val="231F20"/>
          <w:spacing w:val="-17"/>
          <w:w w:val="105"/>
          <w:position w:val="7"/>
          <w:sz w:val="24"/>
        </w:rPr>
        <w:t>x</w:t>
      </w:r>
      <w:r>
        <w:rPr>
          <w:rFonts w:ascii="Times New Roman" w:hAnsi="Times New Roman"/>
          <w:i/>
          <w:color w:val="231F20"/>
          <w:spacing w:val="-17"/>
          <w:w w:val="105"/>
          <w:sz w:val="17"/>
        </w:rPr>
        <w:t>i</w:t>
      </w:r>
      <w:r>
        <w:rPr>
          <w:rFonts w:ascii="Cambria" w:hAnsi="Cambria"/>
          <w:color w:val="231F20"/>
          <w:spacing w:val="-17"/>
          <w:w w:val="105"/>
          <w:position w:val="15"/>
          <w:sz w:val="17"/>
        </w:rPr>
        <w:t>∗ </w:t>
      </w:r>
      <w:r>
        <w:rPr>
          <w:rFonts w:ascii="Euclid" w:hAnsi="Euclid"/>
          <w:color w:val="231F20"/>
          <w:spacing w:val="-3"/>
          <w:w w:val="105"/>
          <w:position w:val="7"/>
          <w:sz w:val="24"/>
        </w:rPr>
        <w:t>(</w:t>
      </w:r>
      <w:r>
        <w:rPr>
          <w:rFonts w:ascii="Times New Roman" w:hAnsi="Times New Roman"/>
          <w:i/>
          <w:color w:val="231F20"/>
          <w:spacing w:val="-3"/>
          <w:w w:val="105"/>
          <w:position w:val="7"/>
          <w:sz w:val="24"/>
        </w:rPr>
        <w:t>t</w:t>
      </w:r>
      <w:r>
        <w:rPr>
          <w:rFonts w:ascii="Euclid" w:hAnsi="Euclid"/>
          <w:color w:val="231F20"/>
          <w:spacing w:val="-3"/>
          <w:w w:val="105"/>
          <w:position w:val="7"/>
          <w:sz w:val="24"/>
        </w:rPr>
        <w:t>)</w:t>
      </w:r>
    </w:p>
    <w:p>
      <w:pPr>
        <w:tabs>
          <w:tab w:pos="3245" w:val="left" w:leader="none"/>
        </w:tabs>
        <w:spacing w:before="237"/>
        <w:ind w:left="17" w:right="0" w:firstLine="0"/>
        <w:jc w:val="left"/>
        <w:rPr>
          <w:rFonts w:ascii="Times New Roman" w:hAnsi="Times New Roman"/>
          <w:sz w:val="24"/>
        </w:rPr>
      </w:pPr>
      <w:r>
        <w:rPr/>
        <w:br w:type="column"/>
      </w:r>
      <w:r>
        <w:rPr>
          <w:rFonts w:ascii="Cambria" w:hAnsi="Cambria"/>
          <w:color w:val="231F20"/>
          <w:w w:val="110"/>
          <w:sz w:val="24"/>
        </w:rPr>
        <w:t>− </w:t>
      </w:r>
      <w:r>
        <w:rPr>
          <w:rFonts w:ascii="Cambria" w:hAnsi="Cambria"/>
          <w:color w:val="231F20"/>
          <w:w w:val="110"/>
          <w:position w:val="16"/>
          <w:sz w:val="24"/>
          <w:u w:val="single" w:color="231F20"/>
        </w:rPr>
        <w:t>   </w:t>
      </w:r>
      <w:r>
        <w:rPr>
          <w:rFonts w:ascii="Times New Roman" w:hAnsi="Times New Roman"/>
          <w:color w:val="231F20"/>
          <w:w w:val="105"/>
          <w:position w:val="16"/>
          <w:sz w:val="24"/>
          <w:u w:val="single" w:color="231F20"/>
        </w:rPr>
        <w:t>1  </w:t>
      </w:r>
      <w:r>
        <w:rPr>
          <w:rFonts w:ascii="Times New Roman" w:hAnsi="Times New Roman"/>
          <w:color w:val="231F20"/>
          <w:spacing w:val="18"/>
          <w:w w:val="105"/>
          <w:position w:val="16"/>
          <w:sz w:val="24"/>
        </w:rPr>
        <w:t> </w:t>
      </w:r>
      <w:r>
        <w:rPr>
          <w:rFonts w:ascii="Times New Roman" w:hAnsi="Times New Roman"/>
          <w:i/>
          <w:color w:val="231F20"/>
          <w:w w:val="105"/>
          <w:sz w:val="24"/>
        </w:rPr>
        <w:t>x</w:t>
      </w:r>
      <w:r>
        <w:rPr>
          <w:rFonts w:ascii="Cambria" w:hAnsi="Cambria"/>
          <w:color w:val="231F20"/>
          <w:w w:val="105"/>
          <w:position w:val="10"/>
          <w:sz w:val="17"/>
        </w:rPr>
        <w:t>∗</w:t>
      </w:r>
      <w:r>
        <w:rPr>
          <w:rFonts w:ascii="Cambria" w:hAnsi="Cambria"/>
          <w:color w:val="231F20"/>
          <w:spacing w:val="-2"/>
          <w:w w:val="105"/>
          <w:position w:val="10"/>
          <w:sz w:val="17"/>
        </w:rPr>
        <w:t> </w:t>
      </w:r>
      <w:r>
        <w:rPr>
          <w:rFonts w:ascii="Euclid" w:hAnsi="Euclid"/>
          <w:color w:val="231F20"/>
          <w:spacing w:val="3"/>
          <w:w w:val="105"/>
          <w:sz w:val="24"/>
        </w:rPr>
        <w:t>(</w:t>
      </w:r>
      <w:r>
        <w:rPr>
          <w:rFonts w:ascii="Times New Roman" w:hAnsi="Times New Roman"/>
          <w:i/>
          <w:color w:val="231F20"/>
          <w:spacing w:val="3"/>
          <w:w w:val="105"/>
          <w:sz w:val="24"/>
        </w:rPr>
        <w:t>t</w:t>
      </w:r>
      <w:r>
        <w:rPr>
          <w:rFonts w:ascii="Euclid" w:hAnsi="Euclid"/>
          <w:color w:val="231F20"/>
          <w:spacing w:val="3"/>
          <w:w w:val="105"/>
          <w:sz w:val="24"/>
        </w:rPr>
        <w:t>)</w:t>
        <w:tab/>
      </w:r>
      <w:r>
        <w:rPr>
          <w:rFonts w:ascii="Times New Roman" w:hAnsi="Times New Roman"/>
          <w:color w:val="231F20"/>
          <w:w w:val="105"/>
          <w:sz w:val="24"/>
        </w:rPr>
        <w:t>(4-9)</w:t>
      </w:r>
    </w:p>
    <w:p>
      <w:pPr>
        <w:spacing w:after="0"/>
        <w:jc w:val="left"/>
        <w:rPr>
          <w:rFonts w:ascii="Times New Roman" w:hAnsi="Times New Roman"/>
          <w:sz w:val="24"/>
        </w:rPr>
        <w:sectPr>
          <w:type w:val="continuous"/>
          <w:pgSz w:w="11910" w:h="16840"/>
          <w:pgMar w:top="1640" w:bottom="280" w:left="1560" w:right="0"/>
          <w:cols w:num="2" w:equalWidth="0">
            <w:col w:w="4784" w:space="40"/>
            <w:col w:w="5526"/>
          </w:cols>
        </w:sectPr>
      </w:pPr>
    </w:p>
    <w:p>
      <w:pPr>
        <w:pStyle w:val="BodyText"/>
        <w:spacing w:line="264" w:lineRule="auto" w:before="101"/>
        <w:ind w:left="237" w:right="1795" w:firstLine="480"/>
      </w:pPr>
      <w:r>
        <w:rPr/>
        <w:pict>
          <v:shape style="position:absolute;margin-left:332.207001pt;margin-top:-20.52721pt;width:30.05pt;height:18.850pt;mso-position-horizontal-relative:page;mso-position-vertical-relative:paragraph;z-index:-266073088" type="#_x0000_t202" filled="false" stroked="false">
            <v:textbox inset="0,0,0,0">
              <w:txbxContent>
                <w:p>
                  <w:pPr>
                    <w:spacing w:line="377" w:lineRule="exact" w:before="0"/>
                    <w:ind w:left="0" w:right="0" w:firstLine="0"/>
                    <w:jc w:val="left"/>
                    <w:rPr>
                      <w:rFonts w:ascii="Times New Roman"/>
                      <w:i/>
                      <w:sz w:val="24"/>
                    </w:rPr>
                  </w:pPr>
                  <w:r>
                    <w:rPr>
                      <w:rFonts w:ascii="Times New Roman"/>
                      <w:i/>
                      <w:color w:val="231F20"/>
                      <w:sz w:val="24"/>
                    </w:rPr>
                    <w:t>h</w:t>
                  </w:r>
                  <w:r>
                    <w:rPr>
                      <w:rFonts w:ascii="Times New Roman"/>
                      <w:i/>
                      <w:color w:val="231F20"/>
                      <w:sz w:val="24"/>
                      <w:vertAlign w:val="subscript"/>
                    </w:rPr>
                    <w:t>i</w:t>
                  </w:r>
                  <w:r>
                    <w:rPr>
                      <w:rFonts w:ascii="Times New Roman"/>
                      <w:i/>
                      <w:color w:val="231F20"/>
                      <w:sz w:val="24"/>
                      <w:vertAlign w:val="baseline"/>
                    </w:rPr>
                    <w:t> </w:t>
                  </w:r>
                  <w:r>
                    <w:rPr>
                      <w:rFonts w:ascii="Euclid"/>
                      <w:color w:val="231F20"/>
                      <w:spacing w:val="3"/>
                      <w:sz w:val="24"/>
                      <w:vertAlign w:val="baseline"/>
                    </w:rPr>
                    <w:t>(</w:t>
                  </w:r>
                  <w:r>
                    <w:rPr>
                      <w:rFonts w:ascii="Times New Roman"/>
                      <w:i/>
                      <w:color w:val="231F20"/>
                      <w:spacing w:val="3"/>
                      <w:sz w:val="24"/>
                      <w:vertAlign w:val="baseline"/>
                    </w:rPr>
                    <w:t>t</w:t>
                  </w:r>
                  <w:r>
                    <w:rPr>
                      <w:rFonts w:ascii="Euclid"/>
                      <w:color w:val="231F20"/>
                      <w:spacing w:val="3"/>
                      <w:sz w:val="24"/>
                      <w:vertAlign w:val="baseline"/>
                    </w:rPr>
                    <w:t>) </w:t>
                  </w:r>
                  <w:r>
                    <w:rPr>
                      <w:rFonts w:ascii="Times New Roman"/>
                      <w:i/>
                      <w:color w:val="231F20"/>
                      <w:spacing w:val="-45"/>
                      <w:sz w:val="24"/>
                      <w:vertAlign w:val="superscript"/>
                    </w:rPr>
                    <w:t>i</w:t>
                  </w:r>
                </w:p>
              </w:txbxContent>
            </v:textbox>
            <w10:wrap type="none"/>
          </v:shape>
        </w:pict>
      </w:r>
      <w:r>
        <w:rPr>
          <w:color w:val="231F20"/>
          <w:spacing w:val="-9"/>
        </w:rPr>
        <w:t>根据方程 </w:t>
      </w:r>
      <w:hyperlink w:history="true" w:anchor="_bookmark62">
        <w:r>
          <w:rPr>
            <w:rFonts w:ascii="Times New Roman" w:hAnsi="Times New Roman" w:eastAsia="Times New Roman"/>
            <w:color w:val="231F20"/>
          </w:rPr>
          <w:t>(4-9</w:t>
        </w:r>
      </w:hyperlink>
      <w:r>
        <w:rPr>
          <w:rFonts w:ascii="Times New Roman" w:hAnsi="Times New Roman" w:eastAsia="Times New Roman"/>
          <w:color w:val="231F20"/>
        </w:rPr>
        <w:t>)</w:t>
      </w:r>
      <w:r>
        <w:rPr>
          <w:color w:val="231F20"/>
        </w:rPr>
        <w:t>，</w:t>
      </w:r>
      <w:r>
        <w:rPr>
          <w:rFonts w:ascii="Times New Roman" w:hAnsi="Times New Roman" w:eastAsia="Times New Roman"/>
          <w:i/>
          <w:color w:val="231F20"/>
        </w:rPr>
        <w:t>R</w:t>
      </w:r>
      <w:r>
        <w:rPr>
          <w:rFonts w:ascii="Times New Roman" w:hAnsi="Times New Roman" w:eastAsia="Times New Roman"/>
          <w:i/>
          <w:color w:val="231F20"/>
          <w:vertAlign w:val="subscript"/>
        </w:rPr>
        <w:t>i</w:t>
      </w:r>
      <w:r>
        <w:rPr>
          <w:rFonts w:ascii="Times New Roman" w:hAnsi="Times New Roman" w:eastAsia="Times New Roman"/>
          <w:i/>
          <w:color w:val="231F20"/>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9"/>
          <w:vertAlign w:val="baseline"/>
        </w:rPr>
        <w:t>) </w:t>
      </w:r>
      <w:r>
        <w:rPr>
          <w:rFonts w:ascii="Cambria" w:hAnsi="Cambria" w:eastAsia="Cambria"/>
          <w:color w:val="231F20"/>
          <w:spacing w:val="1"/>
          <w:w w:val="110"/>
          <w:vertAlign w:val="baseline"/>
        </w:rPr>
        <w:t>≥ </w:t>
      </w:r>
      <w:r>
        <w:rPr>
          <w:rFonts w:ascii="Times New Roman" w:hAnsi="Times New Roman" w:eastAsia="Times New Roman"/>
          <w:i/>
          <w:color w:val="231F20"/>
          <w:spacing w:val="-12"/>
          <w:vertAlign w:val="baseline"/>
        </w:rPr>
        <w:t>F</w:t>
      </w:r>
      <w:r>
        <w:rPr>
          <w:rFonts w:ascii="Times New Roman" w:hAnsi="Times New Roman" w:eastAsia="Times New Roman"/>
          <w:i/>
          <w:color w:val="231F20"/>
          <w:spacing w:val="-12"/>
          <w:vertAlign w:val="subscript"/>
        </w:rPr>
        <w:t>i</w:t>
      </w:r>
      <w:r>
        <w:rPr>
          <w:rFonts w:ascii="Times New Roman" w:hAnsi="Times New Roman" w:eastAsia="Times New Roman"/>
          <w:i/>
          <w:color w:val="231F20"/>
          <w:spacing w:val="-12"/>
          <w:vertAlign w:val="baseline"/>
        </w:rPr>
        <w:t> </w:t>
      </w:r>
      <w:r>
        <w:rPr>
          <w:rFonts w:ascii="Euclid" w:hAnsi="Euclid" w:eastAsia="Euclid"/>
          <w:color w:val="231F20"/>
          <w:spacing w:val="-13"/>
          <w:vertAlign w:val="baseline"/>
        </w:rPr>
        <w:t>(</w:t>
      </w:r>
      <w:r>
        <w:rPr>
          <w:rFonts w:ascii="Times New Roman" w:hAnsi="Times New Roman" w:eastAsia="Times New Roman"/>
          <w:i/>
          <w:color w:val="231F20"/>
          <w:spacing w:val="-13"/>
          <w:vertAlign w:val="baseline"/>
        </w:rPr>
        <w:t>x</w:t>
      </w:r>
      <w:r>
        <w:rPr>
          <w:rFonts w:ascii="Times New Roman" w:hAnsi="Times New Roman" w:eastAsia="Times New Roman"/>
          <w:i/>
          <w:color w:val="231F20"/>
          <w:spacing w:val="-13"/>
          <w:position w:val="-6"/>
          <w:sz w:val="17"/>
          <w:vertAlign w:val="baseline"/>
        </w:rPr>
        <w:t>i</w:t>
      </w:r>
      <w:r>
        <w:rPr>
          <w:rFonts w:ascii="Cambria" w:hAnsi="Cambria" w:eastAsia="Cambria"/>
          <w:color w:val="231F20"/>
          <w:spacing w:val="-6"/>
          <w:position w:val="9"/>
          <w:sz w:val="17"/>
          <w:vertAlign w:val="baseline"/>
        </w:rPr>
        <w:t>∗ </w:t>
      </w:r>
      <w:r>
        <w:rPr>
          <w:rFonts w:ascii="Euclid" w:hAnsi="Euclid" w:eastAsia="Euclid"/>
          <w:color w:val="231F20"/>
          <w:spacing w:val="2"/>
          <w:vertAlign w:val="baseline"/>
        </w:rPr>
        <w:t>(</w:t>
      </w:r>
      <w:r>
        <w:rPr>
          <w:rFonts w:ascii="Times New Roman" w:hAnsi="Times New Roman" w:eastAsia="Times New Roman"/>
          <w:i/>
          <w:color w:val="231F20"/>
          <w:spacing w:val="2"/>
          <w:vertAlign w:val="baseline"/>
        </w:rPr>
        <w:t>t</w:t>
      </w:r>
      <w:r>
        <w:rPr>
          <w:rFonts w:ascii="Euclid" w:hAnsi="Euclid" w:eastAsia="Euclid"/>
          <w:color w:val="231F20"/>
          <w:spacing w:val="-3"/>
          <w:vertAlign w:val="baseline"/>
        </w:rPr>
        <w:t>)) </w:t>
      </w:r>
      <w:r>
        <w:rPr>
          <w:color w:val="231F20"/>
          <w:spacing w:val="-12"/>
          <w:vertAlign w:val="baseline"/>
        </w:rPr>
        <w:t>对所有 </w:t>
      </w:r>
      <w:r>
        <w:rPr>
          <w:rFonts w:ascii="Times New Roman" w:hAnsi="Times New Roman" w:eastAsia="Times New Roman"/>
          <w:i/>
          <w:color w:val="231F20"/>
          <w:vertAlign w:val="baseline"/>
        </w:rPr>
        <w:t>i </w:t>
      </w:r>
      <w:r>
        <w:rPr>
          <w:color w:val="231F20"/>
          <w:vertAlign w:val="baseline"/>
        </w:rPr>
        <w:t>成立。这表明为系统提供资源对工作节点是有利的。即，奖励方案是个体理性的。</w:t>
      </w:r>
    </w:p>
    <w:p>
      <w:pPr>
        <w:pStyle w:val="BodyText"/>
        <w:spacing w:line="312" w:lineRule="auto" w:before="60"/>
        <w:ind w:left="237" w:right="1640" w:firstLine="480"/>
      </w:pPr>
      <w:r>
        <w:rPr>
          <w:rFonts w:ascii="黑体" w:eastAsia="黑体" w:hint="eastAsia"/>
          <w:color w:val="231F20"/>
        </w:rPr>
        <w:t>押金计算和惩罚</w:t>
      </w:r>
      <w:r>
        <w:rPr>
          <w:color w:val="231F20"/>
        </w:rPr>
        <w:t>：工作节点是人携带设备，在资源提供过程中可能违背承诺，这损害了系统的性能和可持续性。因此，有必要对不诚实行为的工作节点进行惩罚。借助区块链智能合约的自动执行，本节引入了</w:t>
      </w:r>
      <w:r>
        <w:rPr>
          <w:rFonts w:ascii="楷体" w:eastAsia="楷体" w:hint="eastAsia"/>
          <w:color w:val="231F20"/>
        </w:rPr>
        <w:t>押金</w:t>
      </w:r>
      <w:r>
        <w:rPr>
          <w:color w:val="231F20"/>
        </w:rPr>
        <w:t>的概念。在工作节点 </w:t>
      </w:r>
      <w:r>
        <w:rPr>
          <w:rFonts w:ascii="Times New Roman" w:eastAsia="Times New Roman"/>
          <w:i/>
          <w:color w:val="231F20"/>
        </w:rPr>
        <w:t>i </w:t>
      </w:r>
      <w:r>
        <w:rPr>
          <w:color w:val="231F20"/>
        </w:rPr>
        <w:t>确认资源提供后，</w:t>
      </w:r>
      <w:r>
        <w:rPr>
          <w:rFonts w:ascii="Times New Roman" w:eastAsia="Times New Roman"/>
          <w:i/>
          <w:color w:val="231F20"/>
        </w:rPr>
        <w:t>Re/PeAss(.) </w:t>
      </w:r>
      <w:r>
        <w:rPr>
          <w:color w:val="231F20"/>
        </w:rPr>
        <w:t>将根据其提供的资源和 </w:t>
      </w:r>
      <w:r>
        <w:rPr>
          <w:rFonts w:ascii="Times New Roman" w:eastAsia="Times New Roman"/>
          <w:i/>
          <w:color w:val="231F20"/>
        </w:rPr>
        <w:t>i </w:t>
      </w:r>
      <w:r>
        <w:rPr>
          <w:color w:val="231F20"/>
        </w:rPr>
        <w:t>的可靠性设定</w:t>
      </w:r>
      <w:r>
        <w:rPr>
          <w:rFonts w:ascii="楷体" w:eastAsia="楷体" w:hint="eastAsia"/>
          <w:color w:val="231F20"/>
        </w:rPr>
        <w:t>押金</w:t>
      </w:r>
      <w:r>
        <w:rPr>
          <w:color w:val="231F20"/>
        </w:rPr>
        <w:t>。</w:t>
      </w:r>
    </w:p>
    <w:p>
      <w:pPr>
        <w:spacing w:after="0" w:line="312" w:lineRule="auto"/>
        <w:sectPr>
          <w:type w:val="continuous"/>
          <w:pgSz w:w="11910" w:h="16840"/>
          <w:pgMar w:top="1640" w:bottom="280" w:left="1560" w:right="0"/>
        </w:sectPr>
      </w:pPr>
    </w:p>
    <w:p>
      <w:pPr>
        <w:pStyle w:val="BodyText"/>
        <w:spacing w:before="6"/>
        <w:rPr>
          <w:sz w:val="26"/>
        </w:rPr>
      </w:pPr>
    </w:p>
    <w:p>
      <w:pPr>
        <w:pStyle w:val="BodyText"/>
        <w:spacing w:line="273" w:lineRule="auto" w:before="67"/>
        <w:ind w:left="237" w:right="1795"/>
        <w:jc w:val="both"/>
      </w:pPr>
      <w:r>
        <w:rPr>
          <w:color w:val="231F20"/>
          <w:spacing w:val="3"/>
        </w:rPr>
        <w:t>如果工作节点完成任务，</w:t>
      </w:r>
      <w:r>
        <w:rPr>
          <w:rFonts w:ascii="楷体" w:hAnsi="楷体" w:eastAsia="楷体" w:hint="eastAsia"/>
          <w:color w:val="231F20"/>
          <w:spacing w:val="5"/>
        </w:rPr>
        <w:t>押金</w:t>
      </w:r>
      <w:r>
        <w:rPr>
          <w:color w:val="231F20"/>
          <w:spacing w:val="2"/>
        </w:rPr>
        <w:t>将被免除并返回到工作节点的钱包。否则，</w:t>
      </w:r>
      <w:r>
        <w:rPr>
          <w:rFonts w:ascii="楷体" w:hAnsi="楷体" w:eastAsia="楷体" w:hint="eastAsia"/>
          <w:color w:val="231F20"/>
          <w:spacing w:val="2"/>
        </w:rPr>
        <w:t>押金</w:t>
      </w:r>
      <w:r>
        <w:rPr>
          <w:color w:val="231F20"/>
          <w:spacing w:val="-1"/>
        </w:rPr>
        <w:t>将被没收以补偿其他工作节点的损失。借助过 </w:t>
      </w:r>
      <w:r>
        <w:rPr>
          <w:rFonts w:ascii="Times New Roman" w:hAnsi="Times New Roman" w:eastAsia="Times New Roman"/>
          <w:i/>
          <w:color w:val="231F20"/>
          <w:spacing w:val="3"/>
        </w:rPr>
        <w:t>D</w:t>
      </w:r>
      <w:r>
        <w:rPr>
          <w:rFonts w:ascii="Times New Roman" w:hAnsi="Times New Roman" w:eastAsia="Times New Roman"/>
          <w:i/>
          <w:color w:val="231F20"/>
          <w:spacing w:val="3"/>
          <w:vertAlign w:val="subscript"/>
        </w:rPr>
        <w:t>i</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9"/>
          <w:vertAlign w:val="baseline"/>
        </w:rPr>
        <w:t>) = </w:t>
      </w:r>
      <w:r>
        <w:rPr>
          <w:rFonts w:ascii="Cambria" w:hAnsi="Cambria" w:eastAsia="Cambria"/>
          <w:color w:val="231F20"/>
          <w:vertAlign w:val="baseline"/>
        </w:rPr>
        <w:t>α</w:t>
      </w:r>
      <w:r>
        <w:rPr>
          <w:rFonts w:ascii="Times New Roman" w:hAnsi="Times New Roman" w:eastAsia="Times New Roman"/>
          <w:i/>
          <w:color w:val="231F20"/>
          <w:vertAlign w:val="baseline"/>
        </w:rPr>
        <w:t>C</w:t>
      </w:r>
      <w:r>
        <w:rPr>
          <w:rFonts w:ascii="Times New Roman" w:hAnsi="Times New Roman" w:eastAsia="Times New Roman"/>
          <w:i/>
          <w:color w:val="231F20"/>
          <w:vertAlign w:val="subscript"/>
        </w:rPr>
        <w:t>i</w:t>
      </w:r>
      <w:r>
        <w:rPr>
          <w:rFonts w:ascii="Times New Roman" w:hAnsi="Times New Roman" w:eastAsia="Times New Roman"/>
          <w:i/>
          <w:color w:val="231F20"/>
          <w:vertAlign w:val="baseline"/>
        </w:rPr>
        <w:t> </w:t>
      </w:r>
      <w:r>
        <w:rPr>
          <w:rFonts w:ascii="Euclid" w:hAnsi="Euclid" w:eastAsia="Euclid"/>
          <w:color w:val="231F20"/>
          <w:spacing w:val="-13"/>
          <w:vertAlign w:val="baseline"/>
        </w:rPr>
        <w:t>(</w:t>
      </w:r>
      <w:r>
        <w:rPr>
          <w:rFonts w:ascii="Times New Roman" w:hAnsi="Times New Roman" w:eastAsia="Times New Roman"/>
          <w:i/>
          <w:color w:val="231F20"/>
          <w:spacing w:val="-13"/>
          <w:vertAlign w:val="baseline"/>
        </w:rPr>
        <w:t>x</w:t>
      </w:r>
      <w:r>
        <w:rPr>
          <w:rFonts w:ascii="Times New Roman" w:hAnsi="Times New Roman" w:eastAsia="Times New Roman"/>
          <w:i/>
          <w:color w:val="231F20"/>
          <w:spacing w:val="-13"/>
          <w:position w:val="-6"/>
          <w:sz w:val="17"/>
          <w:vertAlign w:val="baseline"/>
        </w:rPr>
        <w:t>i</w:t>
      </w:r>
      <w:r>
        <w:rPr>
          <w:rFonts w:ascii="Cambria" w:hAnsi="Cambria" w:eastAsia="Cambria"/>
          <w:color w:val="231F20"/>
          <w:spacing w:val="-4"/>
          <w:position w:val="9"/>
          <w:sz w:val="17"/>
          <w:vertAlign w:val="baseline"/>
        </w:rPr>
        <w:t>∗ </w:t>
      </w:r>
      <w:r>
        <w:rPr>
          <w:rFonts w:ascii="Euclid" w:hAnsi="Euclid" w:eastAsia="Euclid"/>
          <w:color w:val="231F20"/>
          <w:spacing w:val="2"/>
          <w:vertAlign w:val="baseline"/>
        </w:rPr>
        <w:t>(</w:t>
      </w:r>
      <w:r>
        <w:rPr>
          <w:rFonts w:ascii="Times New Roman" w:hAnsi="Times New Roman" w:eastAsia="Times New Roman"/>
          <w:i/>
          <w:color w:val="231F20"/>
          <w:spacing w:val="2"/>
          <w:vertAlign w:val="baseline"/>
        </w:rPr>
        <w:t>t</w:t>
      </w:r>
      <w:r>
        <w:rPr>
          <w:rFonts w:ascii="Euclid" w:hAnsi="Euclid" w:eastAsia="Euclid"/>
          <w:color w:val="231F20"/>
          <w:spacing w:val="-16"/>
          <w:vertAlign w:val="baseline"/>
        </w:rPr>
        <w:t>)) </w:t>
      </w:r>
      <w:r>
        <w:rPr>
          <w:rFonts w:ascii="Garamond" w:hAnsi="Garamond" w:eastAsia="Garamond"/>
          <w:i/>
          <w:color w:val="231F20"/>
          <w:vertAlign w:val="baseline"/>
        </w:rPr>
        <w:t>/</w:t>
      </w:r>
      <w:r>
        <w:rPr>
          <w:rFonts w:ascii="Euclid" w:hAnsi="Euclid" w:eastAsia="Euclid"/>
          <w:color w:val="231F20"/>
          <w:vertAlign w:val="baseline"/>
        </w:rPr>
        <w:t>(</w:t>
      </w:r>
      <w:r>
        <w:rPr>
          <w:rFonts w:ascii="Times New Roman" w:hAnsi="Times New Roman" w:eastAsia="Times New Roman"/>
          <w:i/>
          <w:color w:val="231F20"/>
          <w:vertAlign w:val="baseline"/>
        </w:rPr>
        <w:t>H </w:t>
      </w:r>
      <w:r>
        <w:rPr>
          <w:rFonts w:ascii="Euclid" w:hAnsi="Euclid" w:eastAsia="Euclid"/>
          <w:color w:val="231F20"/>
          <w:vertAlign w:val="baseline"/>
        </w:rPr>
        <w:t>(</w:t>
      </w:r>
      <w:r>
        <w:rPr>
          <w:rFonts w:ascii="Times New Roman" w:hAnsi="Times New Roman" w:eastAsia="Times New Roman"/>
          <w:i/>
          <w:color w:val="231F20"/>
          <w:vertAlign w:val="baseline"/>
        </w:rPr>
        <w:t>i</w:t>
      </w:r>
      <w:r>
        <w:rPr>
          <w:rFonts w:ascii="Euclid" w:hAnsi="Euclid" w:eastAsia="Euclid"/>
          <w:color w:val="231F20"/>
          <w:spacing w:val="-3"/>
          <w:vertAlign w:val="baseline"/>
        </w:rPr>
        <w:t>)) </w:t>
      </w:r>
      <w:r>
        <w:rPr>
          <w:color w:val="231F20"/>
          <w:spacing w:val="-16"/>
          <w:vertAlign w:val="baseline"/>
        </w:rPr>
        <w:t>计算 </w:t>
      </w:r>
      <w:r>
        <w:rPr>
          <w:rFonts w:ascii="Times New Roman" w:hAnsi="Times New Roman" w:eastAsia="Times New Roman"/>
          <w:i/>
          <w:color w:val="231F20"/>
          <w:vertAlign w:val="baseline"/>
        </w:rPr>
        <w:t>i </w:t>
      </w:r>
      <w:r>
        <w:rPr>
          <w:color w:val="231F20"/>
          <w:vertAlign w:val="baseline"/>
        </w:rPr>
        <w:t>的</w:t>
      </w:r>
      <w:r>
        <w:rPr>
          <w:rFonts w:ascii="楷体" w:hAnsi="楷体" w:eastAsia="楷体" w:hint="eastAsia"/>
          <w:color w:val="231F20"/>
          <w:vertAlign w:val="baseline"/>
        </w:rPr>
        <w:t>押金</w:t>
      </w:r>
      <w:r>
        <w:rPr>
          <w:color w:val="231F20"/>
          <w:spacing w:val="-15"/>
          <w:vertAlign w:val="baseline"/>
        </w:rPr>
        <w:t>，其中 </w:t>
      </w:r>
      <w:r>
        <w:rPr>
          <w:rFonts w:ascii="Cambria" w:hAnsi="Cambria" w:eastAsia="Cambria"/>
          <w:color w:val="231F20"/>
          <w:vertAlign w:val="baseline"/>
        </w:rPr>
        <w:t>α </w:t>
      </w:r>
      <w:r>
        <w:rPr>
          <w:color w:val="231F20"/>
          <w:vertAlign w:val="baseline"/>
        </w:rPr>
        <w:t>是一个常数。</w:t>
      </w:r>
    </w:p>
    <w:p>
      <w:pPr>
        <w:spacing w:before="16"/>
        <w:ind w:left="717" w:right="0" w:firstLine="0"/>
        <w:jc w:val="left"/>
        <w:rPr>
          <w:rFonts w:ascii="Euclid" w:eastAsia="Euclid"/>
          <w:sz w:val="24"/>
        </w:rPr>
      </w:pPr>
      <w:r>
        <w:rPr>
          <w:color w:val="231F20"/>
          <w:sz w:val="24"/>
        </w:rPr>
        <w:t>通过上述方法，</w:t>
      </w:r>
      <w:r>
        <w:rPr>
          <w:rFonts w:ascii="Times New Roman" w:eastAsia="Times New Roman"/>
          <w:i/>
          <w:color w:val="231F20"/>
          <w:sz w:val="24"/>
        </w:rPr>
        <w:t>R</w:t>
      </w:r>
      <w:r>
        <w:rPr>
          <w:rFonts w:ascii="Garamond" w:eastAsia="Garamond"/>
          <w:i/>
          <w:color w:val="231F20"/>
          <w:sz w:val="24"/>
        </w:rPr>
        <w:t>/</w:t>
      </w:r>
      <w:r>
        <w:rPr>
          <w:rFonts w:ascii="Times New Roman" w:eastAsia="Times New Roman"/>
          <w:i/>
          <w:color w:val="231F20"/>
          <w:sz w:val="24"/>
        </w:rPr>
        <w:t>PSC </w:t>
      </w:r>
      <w:r>
        <w:rPr>
          <w:color w:val="231F20"/>
          <w:sz w:val="24"/>
        </w:rPr>
        <w:t>在 </w:t>
      </w:r>
      <w:r>
        <w:rPr>
          <w:rFonts w:ascii="Times New Roman" w:eastAsia="Times New Roman"/>
          <w:i/>
          <w:color w:val="231F20"/>
          <w:sz w:val="24"/>
        </w:rPr>
        <w:t>t </w:t>
      </w:r>
      <w:r>
        <w:rPr>
          <w:color w:val="231F20"/>
          <w:sz w:val="24"/>
        </w:rPr>
        <w:t>时首先调用 </w:t>
      </w:r>
      <w:r>
        <w:rPr>
          <w:rFonts w:ascii="Times New Roman" w:eastAsia="Times New Roman"/>
          <w:i/>
          <w:color w:val="231F20"/>
          <w:sz w:val="24"/>
        </w:rPr>
        <w:t>Re/PeAss(.) </w:t>
      </w:r>
      <w:r>
        <w:rPr>
          <w:color w:val="231F20"/>
          <w:sz w:val="24"/>
        </w:rPr>
        <w:t>根据方程</w:t>
      </w:r>
      <w:hyperlink w:history="true" w:anchor="_bookmark62">
        <w:r>
          <w:rPr>
            <w:rFonts w:ascii="Times New Roman" w:eastAsia="Times New Roman"/>
            <w:color w:val="231F20"/>
            <w:sz w:val="24"/>
          </w:rPr>
          <w:t>(4-9</w:t>
        </w:r>
      </w:hyperlink>
      <w:r>
        <w:rPr>
          <w:rFonts w:ascii="Times New Roman" w:eastAsia="Times New Roman"/>
          <w:color w:val="231F20"/>
          <w:sz w:val="24"/>
        </w:rPr>
        <w:t>) </w:t>
      </w:r>
      <w:r>
        <w:rPr>
          <w:color w:val="231F20"/>
          <w:sz w:val="24"/>
        </w:rPr>
        <w:t>确定 </w:t>
      </w:r>
      <w:r>
        <w:rPr>
          <w:rFonts w:ascii="Times New Roman" w:eastAsia="Times New Roman"/>
          <w:i/>
          <w:color w:val="231F20"/>
          <w:sz w:val="24"/>
        </w:rPr>
        <w:t>R</w:t>
      </w:r>
      <w:r>
        <w:rPr>
          <w:rFonts w:ascii="Times New Roman" w:eastAsia="Times New Roman"/>
          <w:i/>
          <w:color w:val="231F20"/>
          <w:sz w:val="24"/>
          <w:vertAlign w:val="subscript"/>
        </w:rPr>
        <w:t>i</w:t>
      </w:r>
      <w:r>
        <w:rPr>
          <w:rFonts w:ascii="Times New Roman" w:eastAsia="Times New Roman"/>
          <w:i/>
          <w:color w:val="231F20"/>
          <w:sz w:val="24"/>
          <w:vertAlign w:val="baseline"/>
        </w:rPr>
        <w:t> </w:t>
      </w:r>
      <w:r>
        <w:rPr>
          <w:rFonts w:ascii="Euclid" w:eastAsia="Euclid"/>
          <w:color w:val="231F20"/>
          <w:sz w:val="24"/>
          <w:vertAlign w:val="baseline"/>
        </w:rPr>
        <w:t>(</w:t>
      </w:r>
      <w:r>
        <w:rPr>
          <w:rFonts w:ascii="Times New Roman" w:eastAsia="Times New Roman"/>
          <w:i/>
          <w:color w:val="231F20"/>
          <w:sz w:val="24"/>
          <w:vertAlign w:val="baseline"/>
        </w:rPr>
        <w:t>t</w:t>
      </w:r>
      <w:r>
        <w:rPr>
          <w:rFonts w:ascii="Euclid" w:eastAsia="Euclid"/>
          <w:color w:val="231F20"/>
          <w:sz w:val="24"/>
          <w:vertAlign w:val="baseline"/>
        </w:rPr>
        <w:t>)</w:t>
      </w:r>
    </w:p>
    <w:p>
      <w:pPr>
        <w:spacing w:before="1"/>
        <w:ind w:left="237" w:right="0" w:firstLine="0"/>
        <w:jc w:val="both"/>
        <w:rPr>
          <w:sz w:val="24"/>
        </w:rPr>
      </w:pPr>
      <w:r>
        <w:rPr>
          <w:color w:val="231F20"/>
          <w:sz w:val="24"/>
        </w:rPr>
        <w:t>和 </w:t>
      </w:r>
      <w:r>
        <w:rPr>
          <w:rFonts w:ascii="Times New Roman" w:eastAsia="Times New Roman"/>
          <w:i/>
          <w:color w:val="231F20"/>
          <w:sz w:val="24"/>
        </w:rPr>
        <w:t>D</w:t>
      </w:r>
      <w:r>
        <w:rPr>
          <w:rFonts w:ascii="Times New Roman" w:eastAsia="Times New Roman"/>
          <w:i/>
          <w:color w:val="231F20"/>
          <w:sz w:val="24"/>
          <w:vertAlign w:val="subscript"/>
        </w:rPr>
        <w:t>i</w:t>
      </w:r>
      <w:r>
        <w:rPr>
          <w:rFonts w:ascii="Times New Roman" w:eastAsia="Times New Roman"/>
          <w:i/>
          <w:color w:val="231F20"/>
          <w:sz w:val="24"/>
          <w:vertAlign w:val="baseline"/>
        </w:rPr>
        <w:t> </w:t>
      </w:r>
      <w:r>
        <w:rPr>
          <w:rFonts w:ascii="Euclid" w:eastAsia="Euclid"/>
          <w:color w:val="231F20"/>
          <w:sz w:val="24"/>
          <w:vertAlign w:val="baseline"/>
        </w:rPr>
        <w:t>(</w:t>
      </w:r>
      <w:r>
        <w:rPr>
          <w:rFonts w:ascii="Times New Roman" w:eastAsia="Times New Roman"/>
          <w:i/>
          <w:color w:val="231F20"/>
          <w:sz w:val="24"/>
          <w:vertAlign w:val="baseline"/>
        </w:rPr>
        <w:t>t</w:t>
      </w:r>
      <w:r>
        <w:rPr>
          <w:rFonts w:ascii="Euclid" w:eastAsia="Euclid"/>
          <w:color w:val="231F20"/>
          <w:sz w:val="24"/>
          <w:vertAlign w:val="baseline"/>
        </w:rPr>
        <w:t>)</w:t>
      </w:r>
      <w:r>
        <w:rPr>
          <w:color w:val="231F20"/>
          <w:sz w:val="24"/>
          <w:vertAlign w:val="baseline"/>
        </w:rPr>
        <w:t>，并将结果写入区块链。</w:t>
      </w:r>
      <w:r>
        <w:rPr>
          <w:rFonts w:ascii="Times New Roman" w:eastAsia="Times New Roman"/>
          <w:i/>
          <w:color w:val="231F20"/>
          <w:sz w:val="24"/>
          <w:vertAlign w:val="baseline"/>
        </w:rPr>
        <w:t>R</w:t>
      </w:r>
      <w:r>
        <w:rPr>
          <w:rFonts w:ascii="Garamond" w:eastAsia="Garamond"/>
          <w:i/>
          <w:color w:val="231F20"/>
          <w:sz w:val="24"/>
          <w:vertAlign w:val="baseline"/>
        </w:rPr>
        <w:t>/</w:t>
      </w:r>
      <w:r>
        <w:rPr>
          <w:rFonts w:ascii="Times New Roman" w:eastAsia="Times New Roman"/>
          <w:i/>
          <w:color w:val="231F20"/>
          <w:sz w:val="24"/>
          <w:vertAlign w:val="baseline"/>
        </w:rPr>
        <w:t>PSC </w:t>
      </w:r>
      <w:r>
        <w:rPr>
          <w:color w:val="231F20"/>
          <w:sz w:val="24"/>
          <w:vertAlign w:val="baseline"/>
        </w:rPr>
        <w:t>验证任务处理并更新 </w:t>
      </w:r>
      <w:r>
        <w:rPr>
          <w:rFonts w:ascii="Euclid" w:eastAsia="Euclid"/>
          <w:color w:val="231F20"/>
          <w:sz w:val="24"/>
          <w:vertAlign w:val="baseline"/>
        </w:rPr>
        <w:t>(</w:t>
      </w:r>
      <w:r>
        <w:rPr>
          <w:rFonts w:ascii="Times New Roman" w:eastAsia="Times New Roman"/>
          <w:i/>
          <w:color w:val="231F20"/>
          <w:sz w:val="24"/>
          <w:vertAlign w:val="baseline"/>
        </w:rPr>
        <w:t>Q</w:t>
      </w:r>
      <w:r>
        <w:rPr>
          <w:rFonts w:ascii="Times New Roman" w:eastAsia="Times New Roman"/>
          <w:i/>
          <w:color w:val="231F20"/>
          <w:sz w:val="24"/>
          <w:vertAlign w:val="subscript"/>
        </w:rPr>
        <w:t>j</w:t>
      </w:r>
      <w:r>
        <w:rPr>
          <w:rFonts w:ascii="Garamond" w:eastAsia="Garamond"/>
          <w:i/>
          <w:color w:val="231F20"/>
          <w:sz w:val="24"/>
          <w:vertAlign w:val="baseline"/>
        </w:rPr>
        <w:t>, </w:t>
      </w:r>
      <w:r>
        <w:rPr>
          <w:rFonts w:ascii="Times New Roman" w:eastAsia="Times New Roman"/>
          <w:i/>
          <w:color w:val="231F20"/>
          <w:sz w:val="24"/>
          <w:vertAlign w:val="baseline"/>
        </w:rPr>
        <w:t>D</w:t>
      </w:r>
      <w:r>
        <w:rPr>
          <w:rFonts w:ascii="Times New Roman" w:eastAsia="Times New Roman"/>
          <w:i/>
          <w:color w:val="231F20"/>
          <w:sz w:val="24"/>
          <w:vertAlign w:val="subscript"/>
        </w:rPr>
        <w:t>j</w:t>
      </w:r>
      <w:r>
        <w:rPr>
          <w:rFonts w:ascii="Garamond" w:eastAsia="Garamond"/>
          <w:i/>
          <w:color w:val="231F20"/>
          <w:sz w:val="24"/>
          <w:vertAlign w:val="baseline"/>
        </w:rPr>
        <w:t>, </w:t>
      </w:r>
      <w:r>
        <w:rPr>
          <w:rFonts w:ascii="Times New Roman" w:eastAsia="Times New Roman"/>
          <w:i/>
          <w:color w:val="231F20"/>
          <w:sz w:val="24"/>
          <w:vertAlign w:val="baseline"/>
        </w:rPr>
        <w:t>R</w:t>
      </w:r>
      <w:r>
        <w:rPr>
          <w:rFonts w:ascii="Times New Roman" w:eastAsia="Times New Roman"/>
          <w:i/>
          <w:color w:val="231F20"/>
          <w:sz w:val="24"/>
          <w:vertAlign w:val="subscript"/>
        </w:rPr>
        <w:t>j</w:t>
      </w:r>
      <w:r>
        <w:rPr>
          <w:rFonts w:ascii="Garamond" w:eastAsia="Garamond"/>
          <w:i/>
          <w:color w:val="231F20"/>
          <w:sz w:val="24"/>
          <w:vertAlign w:val="baseline"/>
        </w:rPr>
        <w:t>, </w:t>
      </w:r>
      <w:r>
        <w:rPr>
          <w:rFonts w:ascii="Times New Roman" w:eastAsia="Times New Roman"/>
          <w:i/>
          <w:color w:val="231F20"/>
          <w:sz w:val="24"/>
          <w:vertAlign w:val="baseline"/>
        </w:rPr>
        <w:t>S </w:t>
      </w:r>
      <w:r>
        <w:rPr>
          <w:rFonts w:ascii="Times New Roman" w:eastAsia="Times New Roman"/>
          <w:i/>
          <w:color w:val="231F20"/>
          <w:sz w:val="24"/>
          <w:vertAlign w:val="subscript"/>
        </w:rPr>
        <w:t>j</w:t>
      </w:r>
      <w:r>
        <w:rPr>
          <w:rFonts w:ascii="Euclid" w:eastAsia="Euclid"/>
          <w:color w:val="231F20"/>
          <w:sz w:val="24"/>
          <w:vertAlign w:val="baseline"/>
        </w:rPr>
        <w:t>) </w:t>
      </w:r>
      <w:r>
        <w:rPr>
          <w:color w:val="231F20"/>
          <w:sz w:val="24"/>
          <w:vertAlign w:val="baseline"/>
        </w:rPr>
        <w:t>的</w:t>
      </w:r>
    </w:p>
    <w:p>
      <w:pPr>
        <w:tabs>
          <w:tab w:pos="5517" w:val="left" w:leader="none"/>
        </w:tabs>
        <w:spacing w:line="398" w:lineRule="exact" w:before="0"/>
        <w:ind w:left="237" w:right="0" w:firstLine="0"/>
        <w:jc w:val="left"/>
        <w:rPr>
          <w:sz w:val="24"/>
        </w:rPr>
      </w:pPr>
      <w:r>
        <w:rPr/>
        <w:pict>
          <v:shape style="position:absolute;margin-left:334.187012pt;margin-top:7.608252pt;width:17.4pt;height:13.55pt;mso-position-horizontal-relative:page;mso-position-vertical-relative:paragraph;z-index:-266068992" type="#_x0000_t202" filled="false" stroked="false">
            <v:textbox inset="0,0,0,0">
              <w:txbxContent>
                <w:p>
                  <w:pPr>
                    <w:spacing w:line="268" w:lineRule="exact" w:before="0"/>
                    <w:ind w:left="0" w:right="0" w:firstLine="0"/>
                    <w:jc w:val="left"/>
                    <w:rPr>
                      <w:rFonts w:ascii="Times New Roman" w:hAnsi="Times New Roman"/>
                      <w:i/>
                      <w:sz w:val="14"/>
                    </w:rPr>
                  </w:pPr>
                  <w:r>
                    <w:rPr>
                      <w:rFonts w:ascii="Cambria" w:hAnsi="Cambria"/>
                      <w:color w:val="231F20"/>
                      <w:sz w:val="18"/>
                    </w:rPr>
                    <w:t>τ</w:t>
                  </w:r>
                  <w:r>
                    <w:rPr>
                      <w:rFonts w:ascii="Euclid" w:hAnsi="Euclid"/>
                      <w:color w:val="231F20"/>
                      <w:sz w:val="17"/>
                    </w:rPr>
                    <w:t>=</w:t>
                  </w:r>
                  <w:r>
                    <w:rPr>
                      <w:rFonts w:ascii="Times New Roman" w:hAnsi="Times New Roman"/>
                      <w:i/>
                      <w:color w:val="231F20"/>
                      <w:sz w:val="17"/>
                    </w:rPr>
                    <w:t>t</w:t>
                  </w:r>
                  <w:r>
                    <w:rPr>
                      <w:rFonts w:ascii="Times New Roman" w:hAnsi="Times New Roman"/>
                      <w:i/>
                      <w:color w:val="231F20"/>
                      <w:position w:val="-4"/>
                      <w:sz w:val="14"/>
                    </w:rPr>
                    <w:t>b</w:t>
                  </w:r>
                </w:p>
              </w:txbxContent>
            </v:textbox>
            <w10:wrap type="none"/>
          </v:shape>
        </w:pict>
      </w:r>
      <w:r>
        <w:rPr>
          <w:color w:val="231F20"/>
          <w:position w:val="2"/>
          <w:sz w:val="24"/>
        </w:rPr>
        <w:t>完成状态</w:t>
      </w:r>
      <w:r>
        <w:rPr>
          <w:color w:val="231F20"/>
          <w:spacing w:val="-57"/>
          <w:position w:val="2"/>
          <w:sz w:val="24"/>
        </w:rPr>
        <w:t> </w:t>
      </w:r>
      <w:r>
        <w:rPr>
          <w:rFonts w:ascii="Times New Roman" w:hAnsi="Times New Roman" w:eastAsia="Times New Roman"/>
          <w:i/>
          <w:color w:val="231F20"/>
          <w:position w:val="2"/>
          <w:sz w:val="24"/>
        </w:rPr>
        <w:t>S</w:t>
      </w:r>
      <w:r>
        <w:rPr>
          <w:rFonts w:ascii="Times New Roman" w:hAnsi="Times New Roman" w:eastAsia="Times New Roman"/>
          <w:i/>
          <w:color w:val="231F20"/>
          <w:spacing w:val="-33"/>
          <w:position w:val="2"/>
          <w:sz w:val="24"/>
        </w:rPr>
        <w:t> </w:t>
      </w:r>
      <w:r>
        <w:rPr>
          <w:rFonts w:ascii="Times New Roman" w:hAnsi="Times New Roman" w:eastAsia="Times New Roman"/>
          <w:i/>
          <w:color w:val="231F20"/>
          <w:spacing w:val="14"/>
          <w:position w:val="2"/>
          <w:sz w:val="24"/>
          <w:vertAlign w:val="subscript"/>
        </w:rPr>
        <w:t>j</w:t>
      </w:r>
      <w:r>
        <w:rPr>
          <w:color w:val="231F20"/>
          <w:position w:val="2"/>
          <w:sz w:val="24"/>
          <w:vertAlign w:val="baseline"/>
        </w:rPr>
        <w:t>。如果任务完成，</w:t>
      </w:r>
      <w:r>
        <w:rPr>
          <w:rFonts w:ascii="Times New Roman" w:hAnsi="Times New Roman" w:eastAsia="Times New Roman"/>
          <w:i/>
          <w:color w:val="231F20"/>
          <w:position w:val="2"/>
          <w:sz w:val="24"/>
          <w:vertAlign w:val="baseline"/>
        </w:rPr>
        <w:t>R</w:t>
      </w:r>
      <w:r>
        <w:rPr>
          <w:rFonts w:ascii="Garamond" w:hAnsi="Garamond" w:eastAsia="Garamond"/>
          <w:i/>
          <w:color w:val="231F20"/>
          <w:position w:val="2"/>
          <w:sz w:val="24"/>
          <w:vertAlign w:val="baseline"/>
        </w:rPr>
        <w:t>/</w:t>
      </w:r>
      <w:r>
        <w:rPr>
          <w:rFonts w:ascii="Times New Roman" w:hAnsi="Times New Roman" w:eastAsia="Times New Roman"/>
          <w:i/>
          <w:color w:val="231F20"/>
          <w:position w:val="2"/>
          <w:sz w:val="24"/>
          <w:vertAlign w:val="baseline"/>
        </w:rPr>
        <w:t>PSC</w:t>
      </w:r>
      <w:r>
        <w:rPr>
          <w:rFonts w:ascii="Times New Roman" w:hAnsi="Times New Roman" w:eastAsia="Times New Roman"/>
          <w:i/>
          <w:color w:val="231F20"/>
          <w:spacing w:val="8"/>
          <w:position w:val="2"/>
          <w:sz w:val="24"/>
          <w:vertAlign w:val="baseline"/>
        </w:rPr>
        <w:t> </w:t>
      </w:r>
      <w:r>
        <w:rPr>
          <w:color w:val="231F20"/>
          <w:position w:val="2"/>
          <w:sz w:val="24"/>
          <w:vertAlign w:val="baseline"/>
        </w:rPr>
        <w:t>将价值</w:t>
      </w:r>
      <w:r>
        <w:rPr>
          <w:color w:val="231F20"/>
          <w:spacing w:val="-56"/>
          <w:position w:val="2"/>
          <w:sz w:val="24"/>
          <w:vertAlign w:val="baseline"/>
        </w:rPr>
        <w:t> </w:t>
      </w:r>
      <w:r>
        <w:rPr>
          <w:rFonts w:ascii="Cambria" w:hAnsi="Cambria" w:eastAsia="Cambria"/>
          <w:color w:val="231F20"/>
          <w:spacing w:val="-3"/>
          <w:sz w:val="24"/>
          <w:vertAlign w:val="baseline"/>
        </w:rPr>
        <w:t>∑</w:t>
      </w:r>
      <w:r>
        <w:rPr>
          <w:rFonts w:ascii="Times New Roman" w:hAnsi="Times New Roman" w:eastAsia="Times New Roman"/>
          <w:i/>
          <w:color w:val="231F20"/>
          <w:spacing w:val="-3"/>
          <w:sz w:val="24"/>
          <w:vertAlign w:val="superscript"/>
        </w:rPr>
        <w:t>t</w:t>
      </w:r>
      <w:r>
        <w:rPr>
          <w:rFonts w:ascii="Times New Roman" w:hAnsi="Times New Roman" w:eastAsia="Times New Roman"/>
          <w:i/>
          <w:color w:val="231F20"/>
          <w:spacing w:val="-3"/>
          <w:sz w:val="24"/>
          <w:vertAlign w:val="baseline"/>
        </w:rPr>
        <w:tab/>
      </w:r>
      <w:r>
        <w:rPr>
          <w:rFonts w:ascii="Times New Roman" w:hAnsi="Times New Roman" w:eastAsia="Times New Roman"/>
          <w:i/>
          <w:color w:val="231F20"/>
          <w:position w:val="2"/>
          <w:sz w:val="24"/>
          <w:vertAlign w:val="baseline"/>
        </w:rPr>
        <w:t>R</w:t>
      </w:r>
      <w:r>
        <w:rPr>
          <w:rFonts w:ascii="Times New Roman" w:hAnsi="Times New Roman" w:eastAsia="Times New Roman"/>
          <w:i/>
          <w:color w:val="231F20"/>
          <w:position w:val="2"/>
          <w:sz w:val="24"/>
          <w:vertAlign w:val="subscript"/>
        </w:rPr>
        <w:t>i</w:t>
      </w:r>
      <w:r>
        <w:rPr>
          <w:rFonts w:ascii="Times New Roman" w:hAnsi="Times New Roman" w:eastAsia="Times New Roman"/>
          <w:i/>
          <w:color w:val="231F20"/>
          <w:spacing w:val="-24"/>
          <w:position w:val="2"/>
          <w:sz w:val="24"/>
          <w:vertAlign w:val="baseline"/>
        </w:rPr>
        <w:t> </w:t>
      </w:r>
      <w:r>
        <w:rPr>
          <w:rFonts w:ascii="Euclid" w:hAnsi="Euclid" w:eastAsia="Euclid"/>
          <w:color w:val="231F20"/>
          <w:spacing w:val="6"/>
          <w:position w:val="2"/>
          <w:sz w:val="24"/>
          <w:vertAlign w:val="baseline"/>
        </w:rPr>
        <w:t>(</w:t>
      </w:r>
      <w:r>
        <w:rPr>
          <w:rFonts w:ascii="Cambria" w:hAnsi="Cambria" w:eastAsia="Cambria"/>
          <w:color w:val="231F20"/>
          <w:spacing w:val="6"/>
          <w:position w:val="2"/>
          <w:sz w:val="24"/>
          <w:vertAlign w:val="baseline"/>
        </w:rPr>
        <w:t>τ</w:t>
      </w:r>
      <w:r>
        <w:rPr>
          <w:rFonts w:ascii="Euclid" w:hAnsi="Euclid" w:eastAsia="Euclid"/>
          <w:color w:val="231F20"/>
          <w:spacing w:val="6"/>
          <w:position w:val="2"/>
          <w:sz w:val="24"/>
          <w:vertAlign w:val="baseline"/>
        </w:rPr>
        <w:t>)</w:t>
      </w:r>
      <w:r>
        <w:rPr>
          <w:rFonts w:ascii="Euclid" w:hAnsi="Euclid" w:eastAsia="Euclid"/>
          <w:color w:val="231F20"/>
          <w:spacing w:val="-18"/>
          <w:position w:val="2"/>
          <w:sz w:val="24"/>
          <w:vertAlign w:val="baseline"/>
        </w:rPr>
        <w:t> </w:t>
      </w:r>
      <w:r>
        <w:rPr>
          <w:color w:val="231F20"/>
          <w:position w:val="2"/>
          <w:sz w:val="24"/>
          <w:vertAlign w:val="baseline"/>
        </w:rPr>
        <w:t>的货币转移到工作节点</w:t>
      </w:r>
    </w:p>
    <w:p>
      <w:pPr>
        <w:pStyle w:val="BodyText"/>
        <w:spacing w:line="312" w:lineRule="auto" w:before="40"/>
        <w:ind w:left="237" w:right="1640"/>
      </w:pPr>
      <w:r>
        <w:rPr>
          <w:color w:val="231F20"/>
          <w:spacing w:val="-8"/>
        </w:rPr>
        <w:t>的账户，其中 </w:t>
      </w:r>
      <w:r>
        <w:rPr>
          <w:rFonts w:ascii="Times New Roman" w:eastAsia="Times New Roman"/>
          <w:i/>
          <w:color w:val="231F20"/>
        </w:rPr>
        <w:t>t</w:t>
      </w:r>
      <w:r>
        <w:rPr>
          <w:rFonts w:ascii="Times New Roman" w:eastAsia="Times New Roman"/>
          <w:i/>
          <w:color w:val="231F20"/>
          <w:vertAlign w:val="subscript"/>
        </w:rPr>
        <w:t>b</w:t>
      </w:r>
      <w:r>
        <w:rPr>
          <w:rFonts w:ascii="Times New Roman" w:eastAsia="Times New Roman"/>
          <w:i/>
          <w:color w:val="231F20"/>
          <w:spacing w:val="13"/>
          <w:vertAlign w:val="baseline"/>
        </w:rPr>
        <w:t> </w:t>
      </w:r>
      <w:r>
        <w:rPr>
          <w:color w:val="231F20"/>
          <w:spacing w:val="-31"/>
          <w:vertAlign w:val="baseline"/>
        </w:rPr>
        <w:t>和 </w:t>
      </w:r>
      <w:r>
        <w:rPr>
          <w:rFonts w:ascii="Times New Roman" w:eastAsia="Times New Roman"/>
          <w:i/>
          <w:color w:val="231F20"/>
          <w:vertAlign w:val="baseline"/>
        </w:rPr>
        <w:t>t</w:t>
      </w:r>
      <w:r>
        <w:rPr>
          <w:rFonts w:ascii="Times New Roman" w:eastAsia="Times New Roman"/>
          <w:i/>
          <w:color w:val="231F20"/>
          <w:spacing w:val="20"/>
          <w:vertAlign w:val="baseline"/>
        </w:rPr>
        <w:t> </w:t>
      </w:r>
      <w:r>
        <w:rPr>
          <w:color w:val="231F20"/>
          <w:spacing w:val="3"/>
          <w:vertAlign w:val="baseline"/>
        </w:rPr>
        <w:t>分别是资源提供开始和结束的时间。如果未完成，</w:t>
      </w:r>
      <w:r>
        <w:rPr>
          <w:rFonts w:ascii="Times New Roman" w:eastAsia="Times New Roman"/>
          <w:i/>
          <w:color w:val="231F20"/>
          <w:vertAlign w:val="baseline"/>
        </w:rPr>
        <w:t>R</w:t>
      </w:r>
      <w:r>
        <w:rPr>
          <w:rFonts w:ascii="Garamond" w:eastAsia="Garamond"/>
          <w:i/>
          <w:color w:val="231F20"/>
          <w:vertAlign w:val="baseline"/>
        </w:rPr>
        <w:t>/</w:t>
      </w:r>
      <w:r>
        <w:rPr>
          <w:rFonts w:ascii="Times New Roman" w:eastAsia="Times New Roman"/>
          <w:i/>
          <w:color w:val="231F20"/>
          <w:vertAlign w:val="baseline"/>
        </w:rPr>
        <w:t>PSC </w:t>
      </w:r>
      <w:r>
        <w:rPr>
          <w:color w:val="231F20"/>
          <w:vertAlign w:val="baseline"/>
        </w:rPr>
        <w:t>将没收未完成任务的工作节点的</w:t>
      </w:r>
      <w:r>
        <w:rPr>
          <w:rFonts w:ascii="楷体" w:eastAsia="楷体" w:hint="eastAsia"/>
          <w:color w:val="231F20"/>
          <w:spacing w:val="1"/>
          <w:vertAlign w:val="baseline"/>
        </w:rPr>
        <w:t>押金</w:t>
      </w:r>
      <w:r>
        <w:rPr>
          <w:color w:val="231F20"/>
          <w:vertAlign w:val="baseline"/>
        </w:rPr>
        <w:t>并将其</w:t>
      </w:r>
      <w:r>
        <w:rPr>
          <w:rFonts w:ascii="楷体" w:eastAsia="楷体" w:hint="eastAsia"/>
          <w:color w:val="231F20"/>
          <w:spacing w:val="1"/>
          <w:vertAlign w:val="baseline"/>
        </w:rPr>
        <w:t>押金</w:t>
      </w:r>
      <w:r>
        <w:rPr>
          <w:color w:val="231F20"/>
          <w:vertAlign w:val="baseline"/>
        </w:rPr>
        <w:t>分配给其他工作节点作为补偿。算法</w:t>
      </w:r>
      <w:hyperlink w:history="true" w:anchor="_bookmark63">
        <w:r>
          <w:rPr>
            <w:rFonts w:ascii="Times New Roman" w:eastAsia="Times New Roman"/>
            <w:color w:val="231F20"/>
            <w:vertAlign w:val="baseline"/>
          </w:rPr>
          <w:t>4-2</w:t>
        </w:r>
      </w:hyperlink>
      <w:r>
        <w:rPr>
          <w:color w:val="231F20"/>
          <w:spacing w:val="-16"/>
          <w:vertAlign w:val="baseline"/>
        </w:rPr>
        <w:t>展示了 </w:t>
      </w:r>
      <w:r>
        <w:rPr>
          <w:rFonts w:ascii="Times New Roman" w:eastAsia="Times New Roman"/>
          <w:i/>
          <w:color w:val="231F20"/>
          <w:vertAlign w:val="baseline"/>
        </w:rPr>
        <w:t>R</w:t>
      </w:r>
      <w:r>
        <w:rPr>
          <w:rFonts w:ascii="Garamond" w:eastAsia="Garamond"/>
          <w:i/>
          <w:color w:val="231F20"/>
          <w:vertAlign w:val="baseline"/>
        </w:rPr>
        <w:t>/</w:t>
      </w:r>
      <w:r>
        <w:rPr>
          <w:rFonts w:ascii="Times New Roman" w:eastAsia="Times New Roman"/>
          <w:i/>
          <w:color w:val="231F20"/>
          <w:vertAlign w:val="baseline"/>
        </w:rPr>
        <w:t>PSC</w:t>
      </w:r>
      <w:r>
        <w:rPr>
          <w:rFonts w:ascii="Times New Roman" w:eastAsia="Times New Roman"/>
          <w:i/>
          <w:color w:val="231F20"/>
          <w:spacing w:val="5"/>
          <w:vertAlign w:val="baseline"/>
        </w:rPr>
        <w:t> </w:t>
      </w:r>
      <w:r>
        <w:rPr>
          <w:color w:val="231F20"/>
          <w:vertAlign w:val="baseline"/>
        </w:rPr>
        <w:t>的伪代码。</w:t>
      </w:r>
    </w:p>
    <w:p>
      <w:pPr>
        <w:pStyle w:val="BodyText"/>
        <w:spacing w:before="6"/>
        <w:rPr>
          <w:sz w:val="15"/>
        </w:rPr>
      </w:pPr>
      <w:r>
        <w:rPr/>
        <w:pict>
          <v:shape style="position:absolute;margin-left:89.858002pt;margin-top:12.282504pt;width:415.6pt;height:.1pt;mso-position-horizontal-relative:page;mso-position-vertical-relative:paragraph;z-index:-251424768;mso-wrap-distance-left:0;mso-wrap-distance-right:0" coordorigin="1797,246" coordsize="8312,0" path="m1797,246l10108,246e" filled="false" stroked="true" strokeweight=".797pt" strokecolor="#231f20">
            <v:path arrowok="t"/>
            <v:stroke dashstyle="solid"/>
            <w10:wrap type="topAndBottom"/>
          </v:shape>
        </w:pict>
      </w:r>
    </w:p>
    <w:p>
      <w:pPr>
        <w:spacing w:line="265" w:lineRule="exact" w:before="0"/>
        <w:ind w:left="416" w:right="0" w:firstLine="0"/>
        <w:jc w:val="left"/>
        <w:rPr>
          <w:sz w:val="24"/>
        </w:rPr>
      </w:pPr>
      <w:r>
        <w:rPr>
          <w:rFonts w:ascii="黑体" w:eastAsia="黑体" w:hint="eastAsia"/>
          <w:color w:val="231F20"/>
          <w:sz w:val="24"/>
        </w:rPr>
        <w:t>算法 </w:t>
      </w:r>
      <w:r>
        <w:rPr>
          <w:rFonts w:ascii="Times New Roman" w:eastAsia="Times New Roman"/>
          <w:b/>
          <w:color w:val="231F20"/>
          <w:sz w:val="24"/>
        </w:rPr>
        <w:t>4-2: </w:t>
      </w:r>
      <w:r>
        <w:rPr>
          <w:rFonts w:ascii="Times New Roman" w:eastAsia="Times New Roman"/>
          <w:color w:val="231F20"/>
          <w:sz w:val="24"/>
        </w:rPr>
        <w:t>R/PSC </w:t>
      </w:r>
      <w:r>
        <w:rPr>
          <w:color w:val="231F20"/>
          <w:sz w:val="24"/>
        </w:rPr>
        <w:t>流程</w:t>
      </w:r>
    </w:p>
    <w:p>
      <w:pPr>
        <w:spacing w:line="386" w:lineRule="exact" w:before="0"/>
        <w:ind w:left="595" w:right="0" w:firstLine="0"/>
        <w:jc w:val="left"/>
        <w:rPr>
          <w:rFonts w:ascii="Times New Roman" w:hAnsi="Times New Roman" w:eastAsia="Times New Roman"/>
          <w:sz w:val="24"/>
        </w:rPr>
      </w:pPr>
      <w:r>
        <w:rPr/>
        <w:pict>
          <v:line style="position:absolute;mso-position-horizontal-relative:page;mso-position-vertical-relative:paragraph;z-index:251893760" from="89.858002pt,.901005pt" to="505.417002pt,.901005pt" stroked="true" strokeweight=".797pt" strokecolor="#231f20">
            <v:stroke dashstyle="solid"/>
            <w10:wrap type="none"/>
          </v:line>
        </w:pict>
      </w:r>
      <w:bookmarkStart w:name="_bookmark63" w:id="140"/>
      <w:bookmarkEnd w:id="140"/>
      <w:r>
        <w:rPr/>
      </w:r>
      <w:r>
        <w:rPr>
          <w:rFonts w:ascii="黑体" w:hAnsi="黑体" w:eastAsia="黑体" w:hint="eastAsia"/>
          <w:color w:val="231F20"/>
          <w:w w:val="105"/>
          <w:sz w:val="24"/>
        </w:rPr>
        <w:t>输入： </w:t>
      </w:r>
      <w:r>
        <w:rPr>
          <w:color w:val="231F20"/>
          <w:w w:val="105"/>
          <w:sz w:val="24"/>
        </w:rPr>
        <w:t>集合 </w:t>
      </w:r>
      <w:r>
        <w:rPr>
          <w:rFonts w:ascii="Cambria" w:hAnsi="Cambria" w:eastAsia="Cambria"/>
          <w:color w:val="231F20"/>
          <w:w w:val="105"/>
          <w:sz w:val="24"/>
        </w:rPr>
        <w:t>{</w:t>
      </w:r>
      <w:r>
        <w:rPr>
          <w:rFonts w:ascii="Times New Roman" w:hAnsi="Times New Roman" w:eastAsia="Times New Roman"/>
          <w:i/>
          <w:color w:val="231F20"/>
          <w:w w:val="105"/>
          <w:sz w:val="24"/>
        </w:rPr>
        <w:t>x</w:t>
      </w:r>
      <w:r>
        <w:rPr>
          <w:rFonts w:ascii="Times New Roman" w:hAnsi="Times New Roman" w:eastAsia="Times New Roman"/>
          <w:i/>
          <w:color w:val="231F20"/>
          <w:w w:val="105"/>
          <w:position w:val="-6"/>
          <w:sz w:val="17"/>
        </w:rPr>
        <w:t>i</w:t>
      </w:r>
      <w:r>
        <w:rPr>
          <w:rFonts w:ascii="Cambria" w:hAnsi="Cambria" w:eastAsia="Cambria"/>
          <w:color w:val="231F20"/>
          <w:w w:val="105"/>
          <w:position w:val="9"/>
          <w:sz w:val="17"/>
        </w:rPr>
        <w:t>∗ </w:t>
      </w:r>
      <w:r>
        <w:rPr>
          <w:rFonts w:ascii="Euclid" w:hAnsi="Euclid" w:eastAsia="Euclid"/>
          <w:color w:val="231F20"/>
          <w:w w:val="105"/>
          <w:sz w:val="24"/>
        </w:rPr>
        <w:t>(</w:t>
      </w:r>
      <w:r>
        <w:rPr>
          <w:rFonts w:ascii="Times New Roman" w:hAnsi="Times New Roman" w:eastAsia="Times New Roman"/>
          <w:i/>
          <w:color w:val="231F20"/>
          <w:w w:val="105"/>
          <w:sz w:val="24"/>
        </w:rPr>
        <w:t>t</w:t>
      </w:r>
      <w:r>
        <w:rPr>
          <w:rFonts w:ascii="Euclid" w:hAnsi="Euclid" w:eastAsia="Euclid"/>
          <w:color w:val="231F20"/>
          <w:w w:val="105"/>
          <w:sz w:val="24"/>
        </w:rPr>
        <w:t>)</w:t>
      </w:r>
      <w:r>
        <w:rPr>
          <w:rFonts w:ascii="Cambria" w:hAnsi="Cambria" w:eastAsia="Cambria"/>
          <w:color w:val="231F20"/>
          <w:w w:val="105"/>
          <w:sz w:val="24"/>
        </w:rPr>
        <w:t>}</w:t>
      </w:r>
      <w:r>
        <w:rPr>
          <w:rFonts w:ascii="Times New Roman" w:hAnsi="Times New Roman" w:eastAsia="Times New Roman"/>
          <w:i/>
          <w:color w:val="231F20"/>
          <w:w w:val="105"/>
          <w:sz w:val="24"/>
          <w:vertAlign w:val="subscript"/>
        </w:rPr>
        <w:t>i</w:t>
      </w:r>
      <w:r>
        <w:rPr>
          <w:rFonts w:ascii="Cambria" w:hAnsi="Cambria" w:eastAsia="Cambria"/>
          <w:color w:val="231F20"/>
          <w:w w:val="105"/>
          <w:sz w:val="24"/>
          <w:vertAlign w:val="subscript"/>
        </w:rPr>
        <w:t>∈</w:t>
      </w:r>
      <w:r>
        <w:rPr>
          <w:rFonts w:ascii="Times New Roman" w:hAnsi="Times New Roman" w:eastAsia="Times New Roman"/>
          <w:i/>
          <w:color w:val="231F20"/>
          <w:w w:val="105"/>
          <w:sz w:val="24"/>
          <w:vertAlign w:val="subscript"/>
        </w:rPr>
        <w:t>N</w:t>
      </w:r>
      <w:r>
        <w:rPr>
          <w:rFonts w:ascii="Times New Roman" w:hAnsi="Times New Roman" w:eastAsia="Times New Roman"/>
          <w:i/>
          <w:color w:val="231F20"/>
          <w:w w:val="105"/>
          <w:sz w:val="24"/>
          <w:vertAlign w:val="baseline"/>
        </w:rPr>
        <w:t> </w:t>
      </w:r>
      <w:r>
        <w:rPr>
          <w:rFonts w:ascii="Times New Roman" w:hAnsi="Times New Roman" w:eastAsia="Times New Roman"/>
          <w:color w:val="231F20"/>
          <w:w w:val="105"/>
          <w:sz w:val="24"/>
          <w:vertAlign w:val="baseline"/>
        </w:rPr>
        <w:t>, </w:t>
      </w:r>
      <w:r>
        <w:rPr>
          <w:color w:val="231F20"/>
          <w:w w:val="105"/>
          <w:sz w:val="24"/>
          <w:vertAlign w:val="baseline"/>
        </w:rPr>
        <w:t>时间 </w:t>
      </w:r>
      <w:r>
        <w:rPr>
          <w:rFonts w:ascii="Times New Roman" w:hAnsi="Times New Roman" w:eastAsia="Times New Roman"/>
          <w:i/>
          <w:color w:val="231F20"/>
          <w:w w:val="105"/>
          <w:sz w:val="24"/>
          <w:vertAlign w:val="baseline"/>
        </w:rPr>
        <w:t>t</w:t>
      </w:r>
      <w:r>
        <w:rPr>
          <w:rFonts w:ascii="Times New Roman" w:hAnsi="Times New Roman" w:eastAsia="Times New Roman"/>
          <w:color w:val="231F20"/>
          <w:w w:val="105"/>
          <w:sz w:val="24"/>
          <w:vertAlign w:val="baseline"/>
        </w:rPr>
        <w:t>, </w:t>
      </w:r>
      <w:r>
        <w:rPr>
          <w:color w:val="231F20"/>
          <w:w w:val="105"/>
          <w:sz w:val="24"/>
          <w:vertAlign w:val="baseline"/>
        </w:rPr>
        <w:t>成本函数 </w:t>
      </w:r>
      <w:r>
        <w:rPr>
          <w:rFonts w:ascii="Times New Roman" w:hAnsi="Times New Roman" w:eastAsia="Times New Roman"/>
          <w:i/>
          <w:color w:val="231F20"/>
          <w:w w:val="105"/>
          <w:sz w:val="24"/>
          <w:vertAlign w:val="baseline"/>
        </w:rPr>
        <w:t>C</w:t>
      </w:r>
      <w:r>
        <w:rPr>
          <w:rFonts w:ascii="Times New Roman" w:hAnsi="Times New Roman" w:eastAsia="Times New Roman"/>
          <w:i/>
          <w:color w:val="231F20"/>
          <w:w w:val="105"/>
          <w:sz w:val="24"/>
          <w:vertAlign w:val="subscript"/>
        </w:rPr>
        <w:t>t</w:t>
      </w:r>
      <w:r>
        <w:rPr>
          <w:rFonts w:ascii="Times New Roman" w:hAnsi="Times New Roman" w:eastAsia="Times New Roman"/>
          <w:i/>
          <w:color w:val="231F20"/>
          <w:w w:val="105"/>
          <w:sz w:val="24"/>
          <w:vertAlign w:val="baseline"/>
        </w:rPr>
        <w:t> </w:t>
      </w:r>
      <w:r>
        <w:rPr>
          <w:rFonts w:ascii="Euclid" w:hAnsi="Euclid" w:eastAsia="Euclid"/>
          <w:color w:val="231F20"/>
          <w:w w:val="105"/>
          <w:sz w:val="24"/>
          <w:vertAlign w:val="baseline"/>
        </w:rPr>
        <w:t>(</w:t>
      </w:r>
      <w:r>
        <w:rPr>
          <w:rFonts w:ascii="Garamond" w:hAnsi="Garamond" w:eastAsia="Garamond"/>
          <w:i/>
          <w:color w:val="231F20"/>
          <w:w w:val="105"/>
          <w:sz w:val="24"/>
          <w:vertAlign w:val="baseline"/>
        </w:rPr>
        <w:t>.</w:t>
      </w:r>
      <w:r>
        <w:rPr>
          <w:rFonts w:ascii="Euclid" w:hAnsi="Euclid" w:eastAsia="Euclid"/>
          <w:color w:val="231F20"/>
          <w:w w:val="105"/>
          <w:sz w:val="24"/>
          <w:vertAlign w:val="baseline"/>
        </w:rPr>
        <w:t>)</w:t>
      </w:r>
      <w:r>
        <w:rPr>
          <w:rFonts w:ascii="Times New Roman" w:hAnsi="Times New Roman" w:eastAsia="Times New Roman"/>
          <w:color w:val="231F20"/>
          <w:w w:val="105"/>
          <w:sz w:val="24"/>
          <w:vertAlign w:val="baseline"/>
        </w:rPr>
        <w:t>;</w:t>
      </w:r>
    </w:p>
    <w:p>
      <w:pPr>
        <w:spacing w:line="398" w:lineRule="exact" w:before="1"/>
        <w:ind w:left="595" w:right="0" w:firstLine="0"/>
        <w:jc w:val="left"/>
        <w:rPr>
          <w:rFonts w:ascii="Times New Roman" w:hAnsi="Times New Roman" w:eastAsia="Times New Roman"/>
          <w:sz w:val="24"/>
        </w:rPr>
      </w:pPr>
      <w:r>
        <w:rPr>
          <w:rFonts w:ascii="黑体" w:hAnsi="黑体" w:eastAsia="黑体" w:hint="eastAsia"/>
          <w:color w:val="231F20"/>
          <w:w w:val="105"/>
          <w:sz w:val="24"/>
        </w:rPr>
        <w:t>输出： </w:t>
      </w:r>
      <w:r>
        <w:rPr>
          <w:color w:val="231F20"/>
          <w:w w:val="105"/>
          <w:sz w:val="24"/>
        </w:rPr>
        <w:t>奖励集合 </w:t>
      </w:r>
      <w:r>
        <w:rPr>
          <w:rFonts w:ascii="Cambria" w:hAnsi="Cambria" w:eastAsia="Cambria"/>
          <w:color w:val="231F20"/>
          <w:w w:val="105"/>
          <w:sz w:val="24"/>
        </w:rPr>
        <w:t>{</w:t>
      </w:r>
      <w:r>
        <w:rPr>
          <w:rFonts w:ascii="Times New Roman" w:hAnsi="Times New Roman" w:eastAsia="Times New Roman"/>
          <w:i/>
          <w:color w:val="231F20"/>
          <w:w w:val="105"/>
          <w:sz w:val="24"/>
        </w:rPr>
        <w:t>R</w:t>
      </w:r>
      <w:r>
        <w:rPr>
          <w:rFonts w:ascii="Times New Roman" w:hAnsi="Times New Roman" w:eastAsia="Times New Roman"/>
          <w:i/>
          <w:color w:val="231F20"/>
          <w:w w:val="105"/>
          <w:sz w:val="24"/>
          <w:vertAlign w:val="subscript"/>
        </w:rPr>
        <w:t>i</w:t>
      </w:r>
      <w:r>
        <w:rPr>
          <w:rFonts w:ascii="Times New Roman" w:hAnsi="Times New Roman" w:eastAsia="Times New Roman"/>
          <w:i/>
          <w:color w:val="231F20"/>
          <w:w w:val="105"/>
          <w:sz w:val="24"/>
          <w:vertAlign w:val="baseline"/>
        </w:rPr>
        <w:t> </w:t>
      </w:r>
      <w:r>
        <w:rPr>
          <w:rFonts w:ascii="Euclid" w:hAnsi="Euclid" w:eastAsia="Euclid"/>
          <w:color w:val="231F20"/>
          <w:w w:val="105"/>
          <w:sz w:val="24"/>
          <w:vertAlign w:val="baseline"/>
        </w:rPr>
        <w:t>(</w:t>
      </w:r>
      <w:r>
        <w:rPr>
          <w:rFonts w:ascii="Times New Roman" w:hAnsi="Times New Roman" w:eastAsia="Times New Roman"/>
          <w:i/>
          <w:color w:val="231F20"/>
          <w:w w:val="105"/>
          <w:sz w:val="24"/>
          <w:vertAlign w:val="baseline"/>
        </w:rPr>
        <w:t>t</w:t>
      </w:r>
      <w:r>
        <w:rPr>
          <w:rFonts w:ascii="Euclid" w:hAnsi="Euclid" w:eastAsia="Euclid"/>
          <w:color w:val="231F20"/>
          <w:w w:val="105"/>
          <w:sz w:val="24"/>
          <w:vertAlign w:val="baseline"/>
        </w:rPr>
        <w:t>)</w:t>
      </w:r>
      <w:r>
        <w:rPr>
          <w:rFonts w:ascii="Cambria" w:hAnsi="Cambria" w:eastAsia="Cambria"/>
          <w:color w:val="231F20"/>
          <w:w w:val="105"/>
          <w:sz w:val="24"/>
          <w:vertAlign w:val="baseline"/>
        </w:rPr>
        <w:t>}</w:t>
      </w:r>
      <w:r>
        <w:rPr>
          <w:rFonts w:ascii="Times New Roman" w:hAnsi="Times New Roman" w:eastAsia="Times New Roman"/>
          <w:i/>
          <w:color w:val="231F20"/>
          <w:w w:val="105"/>
          <w:sz w:val="24"/>
          <w:vertAlign w:val="subscript"/>
        </w:rPr>
        <w:t>i</w:t>
      </w:r>
      <w:r>
        <w:rPr>
          <w:rFonts w:ascii="Cambria" w:hAnsi="Cambria" w:eastAsia="Cambria"/>
          <w:color w:val="231F20"/>
          <w:w w:val="105"/>
          <w:sz w:val="24"/>
          <w:vertAlign w:val="subscript"/>
        </w:rPr>
        <w:t>∈</w:t>
      </w:r>
      <w:r>
        <w:rPr>
          <w:rFonts w:ascii="Times New Roman" w:hAnsi="Times New Roman" w:eastAsia="Times New Roman"/>
          <w:i/>
          <w:color w:val="231F20"/>
          <w:w w:val="105"/>
          <w:sz w:val="24"/>
          <w:vertAlign w:val="subscript"/>
        </w:rPr>
        <w:t>N</w:t>
      </w:r>
      <w:r>
        <w:rPr>
          <w:rFonts w:ascii="Times New Roman" w:hAnsi="Times New Roman" w:eastAsia="Times New Roman"/>
          <w:i/>
          <w:color w:val="231F20"/>
          <w:w w:val="105"/>
          <w:sz w:val="24"/>
          <w:vertAlign w:val="baseline"/>
        </w:rPr>
        <w:t> </w:t>
      </w:r>
      <w:r>
        <w:rPr>
          <w:rFonts w:ascii="Times New Roman" w:hAnsi="Times New Roman" w:eastAsia="Times New Roman"/>
          <w:color w:val="231F20"/>
          <w:w w:val="105"/>
          <w:sz w:val="24"/>
          <w:vertAlign w:val="baseline"/>
        </w:rPr>
        <w:t>, </w:t>
      </w:r>
      <w:r>
        <w:rPr>
          <w:color w:val="231F20"/>
          <w:w w:val="105"/>
          <w:sz w:val="24"/>
          <w:vertAlign w:val="baseline"/>
        </w:rPr>
        <w:t>惩罚集合 </w:t>
      </w:r>
      <w:r>
        <w:rPr>
          <w:rFonts w:ascii="Cambria" w:hAnsi="Cambria" w:eastAsia="Cambria"/>
          <w:color w:val="231F20"/>
          <w:w w:val="105"/>
          <w:sz w:val="24"/>
          <w:vertAlign w:val="baseline"/>
        </w:rPr>
        <w:t>{</w:t>
      </w:r>
      <w:r>
        <w:rPr>
          <w:rFonts w:ascii="Times New Roman" w:hAnsi="Times New Roman" w:eastAsia="Times New Roman"/>
          <w:i/>
          <w:color w:val="231F20"/>
          <w:w w:val="105"/>
          <w:sz w:val="24"/>
          <w:vertAlign w:val="baseline"/>
        </w:rPr>
        <w:t>D</w:t>
      </w:r>
      <w:r>
        <w:rPr>
          <w:rFonts w:ascii="Times New Roman" w:hAnsi="Times New Roman" w:eastAsia="Times New Roman"/>
          <w:i/>
          <w:color w:val="231F20"/>
          <w:w w:val="105"/>
          <w:sz w:val="24"/>
          <w:vertAlign w:val="subscript"/>
        </w:rPr>
        <w:t>i</w:t>
      </w:r>
      <w:r>
        <w:rPr>
          <w:rFonts w:ascii="Times New Roman" w:hAnsi="Times New Roman" w:eastAsia="Times New Roman"/>
          <w:i/>
          <w:color w:val="231F20"/>
          <w:w w:val="105"/>
          <w:sz w:val="24"/>
          <w:vertAlign w:val="baseline"/>
        </w:rPr>
        <w:t> </w:t>
      </w:r>
      <w:r>
        <w:rPr>
          <w:rFonts w:ascii="Euclid" w:hAnsi="Euclid" w:eastAsia="Euclid"/>
          <w:color w:val="231F20"/>
          <w:w w:val="105"/>
          <w:sz w:val="24"/>
          <w:vertAlign w:val="baseline"/>
        </w:rPr>
        <w:t>(</w:t>
      </w:r>
      <w:r>
        <w:rPr>
          <w:rFonts w:ascii="Times New Roman" w:hAnsi="Times New Roman" w:eastAsia="Times New Roman"/>
          <w:i/>
          <w:color w:val="231F20"/>
          <w:w w:val="105"/>
          <w:sz w:val="24"/>
          <w:vertAlign w:val="baseline"/>
        </w:rPr>
        <w:t>t</w:t>
      </w:r>
      <w:r>
        <w:rPr>
          <w:rFonts w:ascii="Euclid" w:hAnsi="Euclid" w:eastAsia="Euclid"/>
          <w:color w:val="231F20"/>
          <w:w w:val="105"/>
          <w:sz w:val="24"/>
          <w:vertAlign w:val="baseline"/>
        </w:rPr>
        <w:t>)</w:t>
      </w:r>
      <w:r>
        <w:rPr>
          <w:rFonts w:ascii="Cambria" w:hAnsi="Cambria" w:eastAsia="Cambria"/>
          <w:color w:val="231F20"/>
          <w:w w:val="105"/>
          <w:sz w:val="24"/>
          <w:vertAlign w:val="baseline"/>
        </w:rPr>
        <w:t>}</w:t>
      </w:r>
      <w:r>
        <w:rPr>
          <w:rFonts w:ascii="Times New Roman" w:hAnsi="Times New Roman" w:eastAsia="Times New Roman"/>
          <w:i/>
          <w:color w:val="231F20"/>
          <w:w w:val="105"/>
          <w:sz w:val="24"/>
          <w:vertAlign w:val="subscript"/>
        </w:rPr>
        <w:t>i</w:t>
      </w:r>
      <w:r>
        <w:rPr>
          <w:rFonts w:ascii="Cambria" w:hAnsi="Cambria" w:eastAsia="Cambria"/>
          <w:color w:val="231F20"/>
          <w:w w:val="105"/>
          <w:sz w:val="24"/>
          <w:vertAlign w:val="subscript"/>
        </w:rPr>
        <w:t>∈</w:t>
      </w:r>
      <w:r>
        <w:rPr>
          <w:rFonts w:ascii="Times New Roman" w:hAnsi="Times New Roman" w:eastAsia="Times New Roman"/>
          <w:i/>
          <w:color w:val="231F20"/>
          <w:w w:val="105"/>
          <w:sz w:val="24"/>
          <w:vertAlign w:val="subscript"/>
        </w:rPr>
        <w:t>N</w:t>
      </w:r>
      <w:r>
        <w:rPr>
          <w:rFonts w:ascii="Times New Roman" w:hAnsi="Times New Roman" w:eastAsia="Times New Roman"/>
          <w:i/>
          <w:color w:val="231F20"/>
          <w:w w:val="105"/>
          <w:sz w:val="24"/>
          <w:vertAlign w:val="baseline"/>
        </w:rPr>
        <w:t> </w:t>
      </w:r>
      <w:r>
        <w:rPr>
          <w:rFonts w:ascii="Times New Roman" w:hAnsi="Times New Roman" w:eastAsia="Times New Roman"/>
          <w:color w:val="231F20"/>
          <w:w w:val="105"/>
          <w:sz w:val="24"/>
          <w:vertAlign w:val="baseline"/>
        </w:rPr>
        <w:t>;</w:t>
      </w:r>
    </w:p>
    <w:p>
      <w:pPr>
        <w:spacing w:line="410" w:lineRule="exact" w:before="0"/>
        <w:ind w:left="743" w:right="0" w:firstLine="0"/>
        <w:jc w:val="left"/>
        <w:rPr>
          <w:sz w:val="24"/>
        </w:rPr>
      </w:pPr>
      <w:r>
        <w:rPr>
          <w:rFonts w:ascii="Times New Roman" w:hAnsi="Times New Roman" w:eastAsia="Times New Roman"/>
          <w:color w:val="231F20"/>
          <w:position w:val="2"/>
          <w:sz w:val="18"/>
        </w:rPr>
        <w:t>1:</w:t>
      </w:r>
      <w:r>
        <w:rPr>
          <w:rFonts w:ascii="Times New Roman" w:hAnsi="Times New Roman" w:eastAsia="Times New Roman"/>
          <w:color w:val="231F20"/>
          <w:spacing w:val="-5"/>
          <w:position w:val="2"/>
          <w:sz w:val="18"/>
        </w:rPr>
        <w:t>   </w:t>
      </w:r>
      <w:r>
        <w:rPr>
          <w:color w:val="231F20"/>
          <w:spacing w:val="-10"/>
          <w:position w:val="2"/>
          <w:sz w:val="24"/>
        </w:rPr>
        <w:t>计算总奖励 </w:t>
      </w:r>
      <w:r>
        <w:rPr>
          <w:rFonts w:ascii="Times New Roman" w:hAnsi="Times New Roman" w:eastAsia="Times New Roman"/>
          <w:i/>
          <w:color w:val="231F20"/>
          <w:w w:val="100"/>
          <w:position w:val="2"/>
          <w:sz w:val="24"/>
        </w:rPr>
        <w:t>R</w:t>
      </w:r>
      <w:r>
        <w:rPr>
          <w:rFonts w:ascii="Euclid" w:hAnsi="Euclid" w:eastAsia="Euclid"/>
          <w:color w:val="231F20"/>
          <w:spacing w:val="-6"/>
          <w:w w:val="99"/>
          <w:position w:val="2"/>
          <w:sz w:val="24"/>
        </w:rPr>
        <w:t>(</w:t>
      </w:r>
      <w:r>
        <w:rPr>
          <w:rFonts w:ascii="Times New Roman" w:hAnsi="Times New Roman" w:eastAsia="Times New Roman"/>
          <w:i/>
          <w:color w:val="231F20"/>
          <w:spacing w:val="16"/>
          <w:w w:val="100"/>
          <w:position w:val="2"/>
          <w:sz w:val="24"/>
        </w:rPr>
        <w:t>t</w:t>
      </w:r>
      <w:r>
        <w:rPr>
          <w:rFonts w:ascii="Euclid" w:hAnsi="Euclid" w:eastAsia="Euclid"/>
          <w:color w:val="231F20"/>
          <w:w w:val="99"/>
          <w:position w:val="2"/>
          <w:sz w:val="24"/>
        </w:rPr>
        <w:t>)</w:t>
      </w:r>
      <w:r>
        <w:rPr>
          <w:rFonts w:ascii="Euclid" w:hAnsi="Euclid" w:eastAsia="Euclid"/>
          <w:color w:val="231F20"/>
          <w:spacing w:val="-27"/>
          <w:position w:val="2"/>
          <w:sz w:val="24"/>
        </w:rPr>
        <w:t> </w:t>
      </w:r>
      <w:r>
        <w:rPr>
          <w:rFonts w:ascii="Cambria" w:hAnsi="Cambria" w:eastAsia="Cambria"/>
          <w:color w:val="231F20"/>
          <w:w w:val="119"/>
          <w:position w:val="2"/>
          <w:sz w:val="24"/>
        </w:rPr>
        <w:t>←</w:t>
      </w:r>
      <w:r>
        <w:rPr>
          <w:rFonts w:ascii="Cambria" w:hAnsi="Cambria" w:eastAsia="Cambria"/>
          <w:color w:val="231F20"/>
          <w:position w:val="2"/>
          <w:sz w:val="24"/>
        </w:rPr>
        <w:t> </w:t>
      </w:r>
      <w:r>
        <w:rPr>
          <w:rFonts w:ascii="Cambria" w:hAnsi="Cambria" w:eastAsia="Cambria"/>
          <w:color w:val="231F20"/>
          <w:w w:val="100"/>
          <w:sz w:val="24"/>
        </w:rPr>
        <w:t>∑</w:t>
      </w:r>
      <w:r>
        <w:rPr>
          <w:rFonts w:ascii="Times New Roman" w:hAnsi="Times New Roman" w:eastAsia="Times New Roman"/>
          <w:i/>
          <w:color w:val="231F20"/>
          <w:spacing w:val="-1"/>
          <w:w w:val="94"/>
          <w:sz w:val="24"/>
          <w:vertAlign w:val="subscript"/>
        </w:rPr>
        <w:t>i</w:t>
      </w:r>
      <w:r>
        <w:rPr>
          <w:rFonts w:ascii="Cambria" w:hAnsi="Cambria" w:eastAsia="Cambria"/>
          <w:color w:val="231F20"/>
          <w:spacing w:val="-9"/>
          <w:w w:val="98"/>
          <w:sz w:val="24"/>
          <w:vertAlign w:val="subscript"/>
        </w:rPr>
        <w:t>∈</w:t>
      </w:r>
      <w:r>
        <w:rPr>
          <w:rFonts w:ascii="Times New Roman" w:hAnsi="Times New Roman" w:eastAsia="Times New Roman"/>
          <w:i/>
          <w:color w:val="231F20"/>
          <w:w w:val="94"/>
          <w:sz w:val="24"/>
          <w:vertAlign w:val="subscript"/>
        </w:rPr>
        <w:t>W</w:t>
      </w:r>
      <w:r>
        <w:rPr>
          <w:rFonts w:ascii="Times New Roman" w:hAnsi="Times New Roman" w:eastAsia="Times New Roman"/>
          <w:i/>
          <w:color w:val="231F20"/>
          <w:spacing w:val="-39"/>
          <w:sz w:val="24"/>
          <w:vertAlign w:val="baseline"/>
        </w:rPr>
        <w:t> </w:t>
      </w:r>
      <w:r>
        <w:rPr>
          <w:rFonts w:ascii="Euclid" w:hAnsi="Euclid" w:eastAsia="Euclid"/>
          <w:color w:val="231F20"/>
          <w:spacing w:val="-5"/>
          <w:w w:val="28"/>
          <w:sz w:val="24"/>
          <w:vertAlign w:val="subscript"/>
        </w:rPr>
        <w:t>(</w:t>
      </w:r>
      <w:r>
        <w:rPr>
          <w:rFonts w:ascii="Times New Roman" w:hAnsi="Times New Roman" w:eastAsia="Times New Roman"/>
          <w:i/>
          <w:color w:val="231F20"/>
          <w:spacing w:val="12"/>
          <w:w w:val="94"/>
          <w:sz w:val="24"/>
          <w:vertAlign w:val="subscript"/>
        </w:rPr>
        <w:t>t</w:t>
      </w:r>
      <w:r>
        <w:rPr>
          <w:rFonts w:ascii="Euclid" w:hAnsi="Euclid" w:eastAsia="Euclid"/>
          <w:color w:val="231F20"/>
          <w:w w:val="28"/>
          <w:sz w:val="24"/>
          <w:vertAlign w:val="subscript"/>
        </w:rPr>
        <w:t>)</w:t>
      </w:r>
      <w:r>
        <w:rPr>
          <w:rFonts w:ascii="Euclid" w:hAnsi="Euclid" w:eastAsia="Euclid"/>
          <w:color w:val="231F20"/>
          <w:spacing w:val="-56"/>
          <w:sz w:val="24"/>
          <w:vertAlign w:val="baseline"/>
        </w:rPr>
        <w:t> </w:t>
      </w:r>
      <w:r>
        <w:rPr>
          <w:rFonts w:ascii="Times New Roman" w:hAnsi="Times New Roman" w:eastAsia="Times New Roman"/>
          <w:i/>
          <w:color w:val="231F20"/>
          <w:spacing w:val="-11"/>
          <w:position w:val="2"/>
          <w:sz w:val="24"/>
          <w:vertAlign w:val="baseline"/>
        </w:rPr>
        <w:t>C</w:t>
      </w:r>
      <w:r>
        <w:rPr>
          <w:rFonts w:ascii="Times New Roman" w:hAnsi="Times New Roman" w:eastAsia="Times New Roman"/>
          <w:i/>
          <w:color w:val="231F20"/>
          <w:w w:val="94"/>
          <w:position w:val="2"/>
          <w:sz w:val="24"/>
          <w:vertAlign w:val="subscript"/>
        </w:rPr>
        <w:t>t</w:t>
      </w:r>
      <w:r>
        <w:rPr>
          <w:rFonts w:ascii="Times New Roman" w:hAnsi="Times New Roman" w:eastAsia="Times New Roman"/>
          <w:i/>
          <w:color w:val="231F20"/>
          <w:spacing w:val="-12"/>
          <w:position w:val="2"/>
          <w:sz w:val="24"/>
          <w:vertAlign w:val="baseline"/>
        </w:rPr>
        <w:t> </w:t>
      </w:r>
      <w:r>
        <w:rPr>
          <w:rFonts w:ascii="Euclid" w:hAnsi="Euclid" w:eastAsia="Euclid"/>
          <w:color w:val="231F20"/>
          <w:spacing w:val="-1"/>
          <w:w w:val="99"/>
          <w:position w:val="2"/>
          <w:sz w:val="24"/>
          <w:vertAlign w:val="baseline"/>
        </w:rPr>
        <w:t>(</w:t>
      </w:r>
      <w:r>
        <w:rPr>
          <w:rFonts w:ascii="Times New Roman" w:hAnsi="Times New Roman" w:eastAsia="Times New Roman"/>
          <w:i/>
          <w:color w:val="231F20"/>
          <w:w w:val="100"/>
          <w:position w:val="2"/>
          <w:sz w:val="24"/>
          <w:vertAlign w:val="baseline"/>
        </w:rPr>
        <w:t>x</w:t>
      </w:r>
      <w:r>
        <w:rPr>
          <w:rFonts w:ascii="Times New Roman" w:hAnsi="Times New Roman" w:eastAsia="Times New Roman"/>
          <w:i/>
          <w:color w:val="231F20"/>
          <w:spacing w:val="-49"/>
          <w:w w:val="94"/>
          <w:position w:val="2"/>
          <w:sz w:val="24"/>
          <w:vertAlign w:val="subscript"/>
        </w:rPr>
        <w:t>i</w:t>
      </w:r>
      <w:r>
        <w:rPr>
          <w:rFonts w:ascii="Cambria" w:hAnsi="Cambria" w:eastAsia="Cambria"/>
          <w:color w:val="231F20"/>
          <w:w w:val="94"/>
          <w:position w:val="2"/>
          <w:sz w:val="24"/>
          <w:vertAlign w:val="superscript"/>
        </w:rPr>
        <w:t>∗</w:t>
      </w:r>
      <w:r>
        <w:rPr>
          <w:rFonts w:ascii="Cambria" w:hAnsi="Cambria" w:eastAsia="Cambria"/>
          <w:color w:val="231F20"/>
          <w:spacing w:val="-17"/>
          <w:position w:val="2"/>
          <w:sz w:val="24"/>
          <w:vertAlign w:val="baseline"/>
        </w:rPr>
        <w:t> </w:t>
      </w:r>
      <w:r>
        <w:rPr>
          <w:rFonts w:ascii="Euclid" w:hAnsi="Euclid" w:eastAsia="Euclid"/>
          <w:color w:val="231F20"/>
          <w:spacing w:val="-6"/>
          <w:w w:val="99"/>
          <w:position w:val="2"/>
          <w:sz w:val="24"/>
          <w:vertAlign w:val="baseline"/>
        </w:rPr>
        <w:t>(</w:t>
      </w:r>
      <w:r>
        <w:rPr>
          <w:rFonts w:ascii="Times New Roman" w:hAnsi="Times New Roman" w:eastAsia="Times New Roman"/>
          <w:i/>
          <w:color w:val="231F20"/>
          <w:spacing w:val="16"/>
          <w:w w:val="100"/>
          <w:position w:val="2"/>
          <w:sz w:val="24"/>
          <w:vertAlign w:val="baseline"/>
        </w:rPr>
        <w:t>t</w:t>
      </w:r>
      <w:r>
        <w:rPr>
          <w:rFonts w:ascii="Euclid" w:hAnsi="Euclid" w:eastAsia="Euclid"/>
          <w:color w:val="231F20"/>
          <w:w w:val="99"/>
          <w:position w:val="2"/>
          <w:sz w:val="24"/>
          <w:vertAlign w:val="baseline"/>
        </w:rPr>
        <w:t>))</w:t>
      </w:r>
      <w:r>
        <w:rPr>
          <w:color w:val="231F20"/>
          <w:position w:val="2"/>
          <w:sz w:val="24"/>
          <w:vertAlign w:val="baseline"/>
        </w:rPr>
        <w:t>。</w:t>
      </w:r>
    </w:p>
    <w:p>
      <w:pPr>
        <w:spacing w:line="390" w:lineRule="exact" w:before="0"/>
        <w:ind w:left="743" w:right="0" w:firstLine="0"/>
        <w:jc w:val="left"/>
        <w:rPr>
          <w:rFonts w:ascii="Times New Roman" w:hAnsi="Times New Roman"/>
          <w:b/>
          <w:sz w:val="24"/>
        </w:rPr>
      </w:pPr>
      <w:r>
        <w:rPr>
          <w:rFonts w:ascii="Times New Roman" w:hAnsi="Times New Roman"/>
          <w:color w:val="231F20"/>
          <w:sz w:val="18"/>
        </w:rPr>
        <w:t>2: </w:t>
      </w:r>
      <w:r>
        <w:rPr>
          <w:rFonts w:ascii="Times New Roman" w:hAnsi="Times New Roman"/>
          <w:b/>
          <w:color w:val="231F20"/>
          <w:sz w:val="24"/>
        </w:rPr>
        <w:t>for </w:t>
      </w:r>
      <w:r>
        <w:rPr>
          <w:rFonts w:ascii="Times New Roman" w:hAnsi="Times New Roman"/>
          <w:i/>
          <w:color w:val="231F20"/>
          <w:sz w:val="24"/>
        </w:rPr>
        <w:t>i </w:t>
      </w:r>
      <w:r>
        <w:rPr>
          <w:rFonts w:ascii="Cambria" w:hAnsi="Cambria"/>
          <w:color w:val="231F20"/>
          <w:sz w:val="24"/>
        </w:rPr>
        <w:t>∈ </w:t>
      </w:r>
      <w:r>
        <w:rPr>
          <w:rFonts w:ascii="Times New Roman" w:hAnsi="Times New Roman"/>
          <w:i/>
          <w:color w:val="231F20"/>
          <w:sz w:val="24"/>
        </w:rPr>
        <w:t>W </w:t>
      </w:r>
      <w:r>
        <w:rPr>
          <w:rFonts w:ascii="Euclid" w:hAnsi="Euclid"/>
          <w:color w:val="231F20"/>
          <w:sz w:val="24"/>
        </w:rPr>
        <w:t>(</w:t>
      </w:r>
      <w:r>
        <w:rPr>
          <w:rFonts w:ascii="Times New Roman" w:hAnsi="Times New Roman"/>
          <w:i/>
          <w:color w:val="231F20"/>
          <w:sz w:val="24"/>
        </w:rPr>
        <w:t>t</w:t>
      </w:r>
      <w:r>
        <w:rPr>
          <w:rFonts w:ascii="Euclid" w:hAnsi="Euclid"/>
          <w:color w:val="231F20"/>
          <w:sz w:val="24"/>
        </w:rPr>
        <w:t>) </w:t>
      </w:r>
      <w:r>
        <w:rPr>
          <w:rFonts w:ascii="Times New Roman" w:hAnsi="Times New Roman"/>
          <w:b/>
          <w:color w:val="231F20"/>
          <w:sz w:val="24"/>
        </w:rPr>
        <w:t>do</w:t>
      </w:r>
    </w:p>
    <w:p>
      <w:pPr>
        <w:tabs>
          <w:tab w:pos="1242" w:val="left" w:leader="none"/>
        </w:tabs>
        <w:spacing w:line="398" w:lineRule="exact" w:before="0"/>
        <w:ind w:left="743" w:right="0" w:firstLine="0"/>
        <w:jc w:val="left"/>
        <w:rPr>
          <w:sz w:val="24"/>
        </w:rPr>
      </w:pPr>
      <w:r>
        <w:rPr>
          <w:rFonts w:ascii="Times New Roman" w:hAnsi="Times New Roman" w:eastAsia="Times New Roman"/>
          <w:color w:val="231F20"/>
          <w:w w:val="105"/>
          <w:position w:val="2"/>
          <w:sz w:val="18"/>
        </w:rPr>
        <w:t>3:</w:t>
        <w:tab/>
      </w:r>
      <w:r>
        <w:rPr>
          <w:color w:val="231F20"/>
          <w:w w:val="105"/>
          <w:position w:val="2"/>
          <w:sz w:val="24"/>
        </w:rPr>
        <w:t>奖励</w:t>
      </w:r>
      <w:r>
        <w:rPr>
          <w:rFonts w:ascii="Times New Roman" w:hAnsi="Times New Roman" w:eastAsia="Times New Roman"/>
          <w:color w:val="231F20"/>
          <w:spacing w:val="7"/>
          <w:w w:val="105"/>
          <w:position w:val="2"/>
          <w:sz w:val="24"/>
        </w:rPr>
        <w:t>: </w:t>
      </w:r>
      <w:r>
        <w:rPr>
          <w:rFonts w:ascii="Times New Roman" w:hAnsi="Times New Roman" w:eastAsia="Times New Roman"/>
          <w:i/>
          <w:color w:val="231F20"/>
          <w:w w:val="105"/>
          <w:position w:val="2"/>
          <w:sz w:val="24"/>
        </w:rPr>
        <w:t>R</w:t>
      </w:r>
      <w:r>
        <w:rPr>
          <w:rFonts w:ascii="Times New Roman" w:hAnsi="Times New Roman" w:eastAsia="Times New Roman"/>
          <w:i/>
          <w:color w:val="231F20"/>
          <w:w w:val="105"/>
          <w:position w:val="2"/>
          <w:sz w:val="24"/>
          <w:vertAlign w:val="subscript"/>
        </w:rPr>
        <w:t>i</w:t>
      </w:r>
      <w:r>
        <w:rPr>
          <w:rFonts w:ascii="Times New Roman" w:hAnsi="Times New Roman" w:eastAsia="Times New Roman"/>
          <w:i/>
          <w:color w:val="231F20"/>
          <w:spacing w:val="-27"/>
          <w:w w:val="105"/>
          <w:position w:val="2"/>
          <w:sz w:val="24"/>
          <w:vertAlign w:val="baseline"/>
        </w:rPr>
        <w:t> </w:t>
      </w:r>
      <w:r>
        <w:rPr>
          <w:rFonts w:ascii="Euclid" w:hAnsi="Euclid" w:eastAsia="Euclid"/>
          <w:color w:val="231F20"/>
          <w:spacing w:val="3"/>
          <w:w w:val="105"/>
          <w:position w:val="2"/>
          <w:sz w:val="24"/>
          <w:vertAlign w:val="baseline"/>
        </w:rPr>
        <w:t>(</w:t>
      </w:r>
      <w:r>
        <w:rPr>
          <w:rFonts w:ascii="Times New Roman" w:hAnsi="Times New Roman" w:eastAsia="Times New Roman"/>
          <w:i/>
          <w:color w:val="231F20"/>
          <w:spacing w:val="3"/>
          <w:w w:val="105"/>
          <w:position w:val="2"/>
          <w:sz w:val="24"/>
          <w:vertAlign w:val="baseline"/>
        </w:rPr>
        <w:t>t</w:t>
      </w:r>
      <w:r>
        <w:rPr>
          <w:rFonts w:ascii="Euclid" w:hAnsi="Euclid" w:eastAsia="Euclid"/>
          <w:color w:val="231F20"/>
          <w:spacing w:val="-15"/>
          <w:w w:val="105"/>
          <w:position w:val="2"/>
          <w:sz w:val="24"/>
          <w:vertAlign w:val="baseline"/>
        </w:rPr>
        <w:t>) </w:t>
      </w:r>
      <w:r>
        <w:rPr>
          <w:rFonts w:ascii="Cambria" w:hAnsi="Cambria" w:eastAsia="Cambria"/>
          <w:color w:val="231F20"/>
          <w:spacing w:val="-2"/>
          <w:w w:val="105"/>
          <w:position w:val="2"/>
          <w:sz w:val="24"/>
          <w:vertAlign w:val="baseline"/>
        </w:rPr>
        <w:t>← </w:t>
      </w:r>
      <w:r>
        <w:rPr>
          <w:rFonts w:ascii="Times New Roman" w:hAnsi="Times New Roman" w:eastAsia="Times New Roman"/>
          <w:i/>
          <w:color w:val="231F20"/>
          <w:spacing w:val="-5"/>
          <w:w w:val="105"/>
          <w:position w:val="2"/>
          <w:sz w:val="24"/>
          <w:vertAlign w:val="baseline"/>
        </w:rPr>
        <w:t>R</w:t>
      </w:r>
      <w:r>
        <w:rPr>
          <w:rFonts w:ascii="Euclid" w:hAnsi="Euclid" w:eastAsia="Euclid"/>
          <w:color w:val="231F20"/>
          <w:spacing w:val="-5"/>
          <w:w w:val="105"/>
          <w:position w:val="2"/>
          <w:sz w:val="24"/>
          <w:vertAlign w:val="baseline"/>
        </w:rPr>
        <w:t>(</w:t>
      </w:r>
      <w:r>
        <w:rPr>
          <w:rFonts w:ascii="Times New Roman" w:hAnsi="Times New Roman" w:eastAsia="Times New Roman"/>
          <w:i/>
          <w:color w:val="231F20"/>
          <w:spacing w:val="-5"/>
          <w:w w:val="105"/>
          <w:position w:val="2"/>
          <w:sz w:val="24"/>
          <w:vertAlign w:val="baseline"/>
        </w:rPr>
        <w:t>t</w:t>
      </w:r>
      <w:r>
        <w:rPr>
          <w:rFonts w:ascii="Euclid" w:hAnsi="Euclid" w:eastAsia="Euclid"/>
          <w:color w:val="231F20"/>
          <w:spacing w:val="-5"/>
          <w:w w:val="105"/>
          <w:position w:val="2"/>
          <w:sz w:val="24"/>
          <w:vertAlign w:val="baseline"/>
        </w:rPr>
        <w:t>)</w:t>
      </w:r>
      <w:r>
        <w:rPr>
          <w:rFonts w:ascii="Times New Roman" w:hAnsi="Times New Roman" w:eastAsia="Times New Roman"/>
          <w:i/>
          <w:color w:val="231F20"/>
          <w:spacing w:val="-5"/>
          <w:w w:val="105"/>
          <w:position w:val="2"/>
          <w:sz w:val="24"/>
          <w:vertAlign w:val="baseline"/>
        </w:rPr>
        <w:t>x</w:t>
      </w:r>
      <w:r>
        <w:rPr>
          <w:rFonts w:ascii="Times New Roman" w:hAnsi="Times New Roman" w:eastAsia="Times New Roman"/>
          <w:i/>
          <w:color w:val="231F20"/>
          <w:spacing w:val="-5"/>
          <w:w w:val="105"/>
          <w:position w:val="2"/>
          <w:sz w:val="24"/>
          <w:vertAlign w:val="subscript"/>
        </w:rPr>
        <w:t>i</w:t>
      </w:r>
      <w:r>
        <w:rPr>
          <w:rFonts w:ascii="Cambria" w:hAnsi="Cambria" w:eastAsia="Cambria"/>
          <w:color w:val="231F20"/>
          <w:spacing w:val="-13"/>
          <w:w w:val="105"/>
          <w:position w:val="2"/>
          <w:sz w:val="24"/>
          <w:vertAlign w:val="superscript"/>
        </w:rPr>
        <w:t>∗ </w:t>
      </w:r>
      <w:r>
        <w:rPr>
          <w:rFonts w:ascii="Euclid" w:hAnsi="Euclid" w:eastAsia="Euclid"/>
          <w:color w:val="231F20"/>
          <w:spacing w:val="3"/>
          <w:w w:val="105"/>
          <w:position w:val="2"/>
          <w:sz w:val="24"/>
          <w:vertAlign w:val="superscript"/>
        </w:rPr>
        <w:t>(</w:t>
      </w:r>
      <w:r>
        <w:rPr>
          <w:rFonts w:ascii="Times New Roman" w:hAnsi="Times New Roman" w:eastAsia="Times New Roman"/>
          <w:i/>
          <w:color w:val="231F20"/>
          <w:spacing w:val="3"/>
          <w:w w:val="105"/>
          <w:position w:val="2"/>
          <w:sz w:val="24"/>
          <w:vertAlign w:val="superscript"/>
        </w:rPr>
        <w:t>t</w:t>
      </w:r>
      <w:r>
        <w:rPr>
          <w:rFonts w:ascii="Euclid" w:hAnsi="Euclid" w:eastAsia="Euclid"/>
          <w:color w:val="231F20"/>
          <w:spacing w:val="-28"/>
          <w:w w:val="105"/>
          <w:position w:val="2"/>
          <w:sz w:val="24"/>
          <w:vertAlign w:val="superscript"/>
        </w:rPr>
        <w:t>) </w:t>
      </w:r>
      <w:r>
        <w:rPr>
          <w:rFonts w:ascii="Garamond" w:hAnsi="Garamond" w:eastAsia="Garamond"/>
          <w:i/>
          <w:color w:val="231F20"/>
          <w:w w:val="105"/>
          <w:position w:val="2"/>
          <w:sz w:val="24"/>
          <w:vertAlign w:val="superscript"/>
        </w:rPr>
        <w:t>/</w:t>
      </w:r>
      <w:r>
        <w:rPr>
          <w:rFonts w:ascii="Garamond" w:hAnsi="Garamond" w:eastAsia="Garamond"/>
          <w:i/>
          <w:color w:val="231F20"/>
          <w:spacing w:val="-38"/>
          <w:w w:val="105"/>
          <w:position w:val="2"/>
          <w:sz w:val="24"/>
          <w:vertAlign w:val="superscript"/>
        </w:rPr>
        <w:t> </w:t>
      </w:r>
      <w:r>
        <w:rPr>
          <w:rFonts w:ascii="Cambria" w:hAnsi="Cambria" w:eastAsia="Cambria"/>
          <w:color w:val="231F20"/>
          <w:w w:val="105"/>
          <w:sz w:val="24"/>
          <w:vertAlign w:val="superscript"/>
        </w:rPr>
        <w:t>∑</w:t>
      </w:r>
      <w:r>
        <w:rPr>
          <w:rFonts w:ascii="Times New Roman" w:hAnsi="Times New Roman" w:eastAsia="Times New Roman"/>
          <w:i/>
          <w:color w:val="231F20"/>
          <w:w w:val="105"/>
          <w:sz w:val="24"/>
          <w:vertAlign w:val="subscript"/>
        </w:rPr>
        <w:t>i</w:t>
      </w:r>
      <w:r>
        <w:rPr>
          <w:rFonts w:ascii="Cambria" w:hAnsi="Cambria" w:eastAsia="Cambria"/>
          <w:color w:val="231F20"/>
          <w:w w:val="105"/>
          <w:sz w:val="24"/>
          <w:vertAlign w:val="subscript"/>
        </w:rPr>
        <w:t>∈</w:t>
      </w:r>
      <w:r>
        <w:rPr>
          <w:rFonts w:ascii="Times New Roman" w:hAnsi="Times New Roman" w:eastAsia="Times New Roman"/>
          <w:i/>
          <w:color w:val="231F20"/>
          <w:w w:val="105"/>
          <w:sz w:val="24"/>
          <w:vertAlign w:val="subscript"/>
        </w:rPr>
        <w:t>N</w:t>
      </w:r>
      <w:r>
        <w:rPr>
          <w:rFonts w:ascii="Times New Roman" w:hAnsi="Times New Roman" w:eastAsia="Times New Roman"/>
          <w:i/>
          <w:color w:val="231F20"/>
          <w:spacing w:val="33"/>
          <w:w w:val="105"/>
          <w:sz w:val="24"/>
          <w:vertAlign w:val="baseline"/>
        </w:rPr>
        <w:t> </w:t>
      </w:r>
      <w:r>
        <w:rPr>
          <w:rFonts w:ascii="Times New Roman" w:hAnsi="Times New Roman" w:eastAsia="Times New Roman"/>
          <w:i/>
          <w:color w:val="231F20"/>
          <w:spacing w:val="-15"/>
          <w:w w:val="105"/>
          <w:position w:val="2"/>
          <w:sz w:val="24"/>
          <w:vertAlign w:val="baseline"/>
        </w:rPr>
        <w:t>x</w:t>
      </w:r>
      <w:r>
        <w:rPr>
          <w:rFonts w:ascii="Times New Roman" w:hAnsi="Times New Roman" w:eastAsia="Times New Roman"/>
          <w:i/>
          <w:color w:val="231F20"/>
          <w:spacing w:val="-15"/>
          <w:w w:val="105"/>
          <w:position w:val="2"/>
          <w:sz w:val="24"/>
          <w:vertAlign w:val="subscript"/>
        </w:rPr>
        <w:t>i</w:t>
      </w:r>
      <w:r>
        <w:rPr>
          <w:rFonts w:ascii="Cambria" w:hAnsi="Cambria" w:eastAsia="Cambria"/>
          <w:color w:val="231F20"/>
          <w:spacing w:val="-18"/>
          <w:w w:val="105"/>
          <w:position w:val="2"/>
          <w:sz w:val="24"/>
          <w:vertAlign w:val="superscript"/>
        </w:rPr>
        <w:t>∗ </w:t>
      </w:r>
      <w:r>
        <w:rPr>
          <w:rFonts w:ascii="Euclid" w:hAnsi="Euclid" w:eastAsia="Euclid"/>
          <w:color w:val="231F20"/>
          <w:spacing w:val="3"/>
          <w:w w:val="105"/>
          <w:position w:val="2"/>
          <w:sz w:val="24"/>
          <w:vertAlign w:val="superscript"/>
        </w:rPr>
        <w:t>(</w:t>
      </w:r>
      <w:r>
        <w:rPr>
          <w:rFonts w:ascii="Times New Roman" w:hAnsi="Times New Roman" w:eastAsia="Times New Roman"/>
          <w:i/>
          <w:color w:val="231F20"/>
          <w:spacing w:val="3"/>
          <w:w w:val="105"/>
          <w:position w:val="2"/>
          <w:sz w:val="24"/>
          <w:vertAlign w:val="superscript"/>
        </w:rPr>
        <w:t>t</w:t>
      </w:r>
      <w:r>
        <w:rPr>
          <w:rFonts w:ascii="Euclid" w:hAnsi="Euclid" w:eastAsia="Euclid"/>
          <w:color w:val="231F20"/>
          <w:spacing w:val="-24"/>
          <w:w w:val="105"/>
          <w:position w:val="2"/>
          <w:sz w:val="24"/>
          <w:vertAlign w:val="superscript"/>
        </w:rPr>
        <w:t>) </w:t>
      </w:r>
      <w:r>
        <w:rPr>
          <w:rFonts w:ascii="Cambria" w:hAnsi="Cambria" w:eastAsia="Cambria"/>
          <w:color w:val="231F20"/>
          <w:spacing w:val="-14"/>
          <w:w w:val="110"/>
          <w:position w:val="2"/>
          <w:sz w:val="24"/>
          <w:vertAlign w:val="superscript"/>
        </w:rPr>
        <w:t>− </w:t>
      </w:r>
      <w:r>
        <w:rPr>
          <w:rFonts w:ascii="Times New Roman" w:hAnsi="Times New Roman" w:eastAsia="Times New Roman"/>
          <w:i/>
          <w:color w:val="231F20"/>
          <w:spacing w:val="-15"/>
          <w:w w:val="105"/>
          <w:position w:val="2"/>
          <w:sz w:val="24"/>
          <w:vertAlign w:val="superscript"/>
        </w:rPr>
        <w:t>x</w:t>
      </w:r>
      <w:r>
        <w:rPr>
          <w:rFonts w:ascii="Times New Roman" w:hAnsi="Times New Roman" w:eastAsia="Times New Roman"/>
          <w:i/>
          <w:color w:val="231F20"/>
          <w:spacing w:val="-15"/>
          <w:w w:val="105"/>
          <w:position w:val="2"/>
          <w:sz w:val="24"/>
          <w:vertAlign w:val="subscript"/>
        </w:rPr>
        <w:t>i</w:t>
      </w:r>
      <w:r>
        <w:rPr>
          <w:rFonts w:ascii="Cambria" w:hAnsi="Cambria" w:eastAsia="Cambria"/>
          <w:color w:val="231F20"/>
          <w:spacing w:val="-18"/>
          <w:w w:val="105"/>
          <w:position w:val="2"/>
          <w:sz w:val="24"/>
          <w:vertAlign w:val="superscript"/>
        </w:rPr>
        <w:t>∗ </w:t>
      </w:r>
      <w:r>
        <w:rPr>
          <w:rFonts w:ascii="Euclid" w:hAnsi="Euclid" w:eastAsia="Euclid"/>
          <w:color w:val="231F20"/>
          <w:w w:val="105"/>
          <w:position w:val="2"/>
          <w:sz w:val="24"/>
          <w:vertAlign w:val="superscript"/>
        </w:rPr>
        <w:t>(</w:t>
      </w:r>
      <w:r>
        <w:rPr>
          <w:rFonts w:ascii="Times New Roman" w:hAnsi="Times New Roman" w:eastAsia="Times New Roman"/>
          <w:i/>
          <w:color w:val="231F20"/>
          <w:w w:val="105"/>
          <w:position w:val="2"/>
          <w:sz w:val="24"/>
          <w:vertAlign w:val="superscript"/>
        </w:rPr>
        <w:t>t</w:t>
      </w:r>
      <w:r>
        <w:rPr>
          <w:rFonts w:ascii="Euclid" w:hAnsi="Euclid" w:eastAsia="Euclid"/>
          <w:color w:val="231F20"/>
          <w:w w:val="105"/>
          <w:position w:val="2"/>
          <w:sz w:val="24"/>
          <w:vertAlign w:val="superscript"/>
        </w:rPr>
        <w:t>)</w:t>
      </w:r>
      <w:r>
        <w:rPr>
          <w:rFonts w:ascii="Garamond" w:hAnsi="Garamond" w:eastAsia="Garamond"/>
          <w:i/>
          <w:color w:val="231F20"/>
          <w:w w:val="105"/>
          <w:position w:val="2"/>
          <w:sz w:val="24"/>
          <w:vertAlign w:val="superscript"/>
        </w:rPr>
        <w:t>/</w:t>
      </w:r>
      <w:r>
        <w:rPr>
          <w:rFonts w:ascii="Times New Roman" w:hAnsi="Times New Roman" w:eastAsia="Times New Roman"/>
          <w:i/>
          <w:color w:val="231F20"/>
          <w:w w:val="105"/>
          <w:position w:val="2"/>
          <w:sz w:val="24"/>
          <w:vertAlign w:val="superscript"/>
        </w:rPr>
        <w:t>h</w:t>
      </w:r>
      <w:r>
        <w:rPr>
          <w:rFonts w:ascii="Times New Roman" w:hAnsi="Times New Roman" w:eastAsia="Times New Roman"/>
          <w:i/>
          <w:color w:val="231F20"/>
          <w:w w:val="105"/>
          <w:position w:val="2"/>
          <w:sz w:val="24"/>
          <w:vertAlign w:val="subscript"/>
        </w:rPr>
        <w:t>i</w:t>
      </w:r>
      <w:r>
        <w:rPr>
          <w:rFonts w:ascii="Times New Roman" w:hAnsi="Times New Roman" w:eastAsia="Times New Roman"/>
          <w:i/>
          <w:color w:val="231F20"/>
          <w:spacing w:val="-28"/>
          <w:w w:val="105"/>
          <w:position w:val="2"/>
          <w:sz w:val="24"/>
          <w:vertAlign w:val="baseline"/>
        </w:rPr>
        <w:t> </w:t>
      </w:r>
      <w:r>
        <w:rPr>
          <w:rFonts w:ascii="Euclid" w:hAnsi="Euclid" w:eastAsia="Euclid"/>
          <w:color w:val="231F20"/>
          <w:spacing w:val="3"/>
          <w:w w:val="105"/>
          <w:position w:val="2"/>
          <w:sz w:val="24"/>
          <w:vertAlign w:val="baseline"/>
        </w:rPr>
        <w:t>(</w:t>
      </w:r>
      <w:r>
        <w:rPr>
          <w:rFonts w:ascii="Times New Roman" w:hAnsi="Times New Roman" w:eastAsia="Times New Roman"/>
          <w:i/>
          <w:color w:val="231F20"/>
          <w:spacing w:val="3"/>
          <w:w w:val="105"/>
          <w:position w:val="2"/>
          <w:sz w:val="24"/>
          <w:vertAlign w:val="baseline"/>
        </w:rPr>
        <w:t>t</w:t>
      </w:r>
      <w:r>
        <w:rPr>
          <w:rFonts w:ascii="Euclid" w:hAnsi="Euclid" w:eastAsia="Euclid"/>
          <w:color w:val="231F20"/>
          <w:spacing w:val="3"/>
          <w:w w:val="105"/>
          <w:position w:val="2"/>
          <w:sz w:val="24"/>
          <w:vertAlign w:val="baseline"/>
        </w:rPr>
        <w:t>)</w:t>
      </w:r>
      <w:r>
        <w:rPr>
          <w:color w:val="231F20"/>
          <w:w w:val="105"/>
          <w:position w:val="2"/>
          <w:sz w:val="24"/>
          <w:vertAlign w:val="baseline"/>
        </w:rPr>
        <w:t>。</w:t>
      </w:r>
    </w:p>
    <w:p>
      <w:pPr>
        <w:tabs>
          <w:tab w:pos="1242" w:val="left" w:leader="none"/>
        </w:tabs>
        <w:spacing w:before="3"/>
        <w:ind w:left="743" w:right="0" w:firstLine="0"/>
        <w:jc w:val="left"/>
        <w:rPr>
          <w:sz w:val="24"/>
        </w:rPr>
      </w:pPr>
      <w:r>
        <w:rPr>
          <w:rFonts w:ascii="Times New Roman" w:hAnsi="Times New Roman" w:eastAsia="Times New Roman"/>
          <w:color w:val="231F20"/>
          <w:w w:val="105"/>
          <w:sz w:val="18"/>
        </w:rPr>
        <w:t>4:</w:t>
        <w:tab/>
      </w:r>
      <w:r>
        <w:rPr>
          <w:color w:val="231F20"/>
          <w:w w:val="105"/>
          <w:sz w:val="24"/>
        </w:rPr>
        <w:t>惩罚</w:t>
      </w:r>
      <w:r>
        <w:rPr>
          <w:rFonts w:ascii="Times New Roman" w:hAnsi="Times New Roman" w:eastAsia="Times New Roman"/>
          <w:color w:val="231F20"/>
          <w:spacing w:val="8"/>
          <w:w w:val="105"/>
          <w:sz w:val="24"/>
        </w:rPr>
        <w:t>: </w:t>
      </w:r>
      <w:r>
        <w:rPr>
          <w:rFonts w:ascii="Times New Roman" w:hAnsi="Times New Roman" w:eastAsia="Times New Roman"/>
          <w:i/>
          <w:color w:val="231F20"/>
          <w:spacing w:val="3"/>
          <w:w w:val="105"/>
          <w:sz w:val="24"/>
        </w:rPr>
        <w:t>D</w:t>
      </w:r>
      <w:r>
        <w:rPr>
          <w:rFonts w:ascii="Times New Roman" w:hAnsi="Times New Roman" w:eastAsia="Times New Roman"/>
          <w:i/>
          <w:color w:val="231F20"/>
          <w:spacing w:val="3"/>
          <w:w w:val="105"/>
          <w:sz w:val="24"/>
          <w:vertAlign w:val="subscript"/>
        </w:rPr>
        <w:t>i</w:t>
      </w:r>
      <w:r>
        <w:rPr>
          <w:rFonts w:ascii="Euclid" w:hAnsi="Euclid" w:eastAsia="Euclid"/>
          <w:color w:val="231F20"/>
          <w:spacing w:val="3"/>
          <w:w w:val="105"/>
          <w:sz w:val="24"/>
          <w:vertAlign w:val="baseline"/>
        </w:rPr>
        <w:t>(</w:t>
      </w:r>
      <w:r>
        <w:rPr>
          <w:rFonts w:ascii="Times New Roman" w:hAnsi="Times New Roman" w:eastAsia="Times New Roman"/>
          <w:i/>
          <w:color w:val="231F20"/>
          <w:spacing w:val="3"/>
          <w:w w:val="105"/>
          <w:sz w:val="24"/>
          <w:vertAlign w:val="baseline"/>
        </w:rPr>
        <w:t>t</w:t>
      </w:r>
      <w:r>
        <w:rPr>
          <w:rFonts w:ascii="Euclid" w:hAnsi="Euclid" w:eastAsia="Euclid"/>
          <w:color w:val="231F20"/>
          <w:spacing w:val="-15"/>
          <w:w w:val="105"/>
          <w:sz w:val="24"/>
          <w:vertAlign w:val="baseline"/>
        </w:rPr>
        <w:t>) </w:t>
      </w:r>
      <w:r>
        <w:rPr>
          <w:rFonts w:ascii="Cambria" w:hAnsi="Cambria" w:eastAsia="Cambria"/>
          <w:color w:val="231F20"/>
          <w:spacing w:val="-2"/>
          <w:w w:val="105"/>
          <w:sz w:val="24"/>
          <w:vertAlign w:val="baseline"/>
        </w:rPr>
        <w:t>← </w:t>
      </w:r>
      <w:r>
        <w:rPr>
          <w:rFonts w:ascii="Cambria" w:hAnsi="Cambria" w:eastAsia="Cambria"/>
          <w:color w:val="231F20"/>
          <w:w w:val="105"/>
          <w:sz w:val="24"/>
          <w:vertAlign w:val="baseline"/>
        </w:rPr>
        <w:t>α</w:t>
      </w:r>
      <w:r>
        <w:rPr>
          <w:rFonts w:ascii="Times New Roman" w:hAnsi="Times New Roman" w:eastAsia="Times New Roman"/>
          <w:i/>
          <w:color w:val="231F20"/>
          <w:w w:val="105"/>
          <w:sz w:val="24"/>
          <w:vertAlign w:val="baseline"/>
        </w:rPr>
        <w:t>C</w:t>
      </w:r>
      <w:r>
        <w:rPr>
          <w:rFonts w:ascii="Times New Roman" w:hAnsi="Times New Roman" w:eastAsia="Times New Roman"/>
          <w:i/>
          <w:color w:val="231F20"/>
          <w:w w:val="105"/>
          <w:sz w:val="24"/>
          <w:vertAlign w:val="subscript"/>
        </w:rPr>
        <w:t>i</w:t>
      </w:r>
      <w:r>
        <w:rPr>
          <w:rFonts w:ascii="Times New Roman" w:hAnsi="Times New Roman" w:eastAsia="Times New Roman"/>
          <w:i/>
          <w:color w:val="231F20"/>
          <w:spacing w:val="-28"/>
          <w:w w:val="105"/>
          <w:sz w:val="24"/>
          <w:vertAlign w:val="baseline"/>
        </w:rPr>
        <w:t> </w:t>
      </w:r>
      <w:r>
        <w:rPr>
          <w:rFonts w:ascii="Euclid" w:hAnsi="Euclid" w:eastAsia="Euclid"/>
          <w:color w:val="231F20"/>
          <w:spacing w:val="-13"/>
          <w:w w:val="105"/>
          <w:sz w:val="24"/>
          <w:vertAlign w:val="baseline"/>
        </w:rPr>
        <w:t>(</w:t>
      </w:r>
      <w:r>
        <w:rPr>
          <w:rFonts w:ascii="Times New Roman" w:hAnsi="Times New Roman" w:eastAsia="Times New Roman"/>
          <w:i/>
          <w:color w:val="231F20"/>
          <w:spacing w:val="-13"/>
          <w:w w:val="105"/>
          <w:sz w:val="24"/>
          <w:vertAlign w:val="baseline"/>
        </w:rPr>
        <w:t>x</w:t>
      </w:r>
      <w:r>
        <w:rPr>
          <w:rFonts w:ascii="Times New Roman" w:hAnsi="Times New Roman" w:eastAsia="Times New Roman"/>
          <w:i/>
          <w:color w:val="231F20"/>
          <w:spacing w:val="-13"/>
          <w:w w:val="105"/>
          <w:position w:val="-6"/>
          <w:sz w:val="17"/>
          <w:vertAlign w:val="baseline"/>
        </w:rPr>
        <w:t>i</w:t>
      </w:r>
      <w:r>
        <w:rPr>
          <w:rFonts w:ascii="Cambria" w:hAnsi="Cambria" w:eastAsia="Cambria"/>
          <w:color w:val="231F20"/>
          <w:spacing w:val="-8"/>
          <w:w w:val="105"/>
          <w:position w:val="9"/>
          <w:sz w:val="17"/>
          <w:vertAlign w:val="baseline"/>
        </w:rPr>
        <w:t>∗ </w:t>
      </w:r>
      <w:r>
        <w:rPr>
          <w:rFonts w:ascii="Euclid" w:hAnsi="Euclid" w:eastAsia="Euclid"/>
          <w:color w:val="231F20"/>
          <w:spacing w:val="2"/>
          <w:w w:val="105"/>
          <w:sz w:val="24"/>
          <w:vertAlign w:val="baseline"/>
        </w:rPr>
        <w:t>(</w:t>
      </w:r>
      <w:r>
        <w:rPr>
          <w:rFonts w:ascii="Times New Roman" w:hAnsi="Times New Roman" w:eastAsia="Times New Roman"/>
          <w:i/>
          <w:color w:val="231F20"/>
          <w:spacing w:val="2"/>
          <w:w w:val="105"/>
          <w:sz w:val="24"/>
          <w:vertAlign w:val="baseline"/>
        </w:rPr>
        <w:t>t</w:t>
      </w:r>
      <w:r>
        <w:rPr>
          <w:rFonts w:ascii="Euclid" w:hAnsi="Euclid" w:eastAsia="Euclid"/>
          <w:color w:val="231F20"/>
          <w:spacing w:val="-18"/>
          <w:w w:val="105"/>
          <w:sz w:val="24"/>
          <w:vertAlign w:val="baseline"/>
        </w:rPr>
        <w:t>)) </w:t>
      </w:r>
      <w:r>
        <w:rPr>
          <w:rFonts w:ascii="Garamond" w:hAnsi="Garamond" w:eastAsia="Garamond"/>
          <w:i/>
          <w:color w:val="231F20"/>
          <w:spacing w:val="2"/>
          <w:w w:val="105"/>
          <w:sz w:val="24"/>
          <w:vertAlign w:val="baseline"/>
        </w:rPr>
        <w:t>/</w:t>
      </w:r>
      <w:r>
        <w:rPr>
          <w:rFonts w:ascii="Euclid" w:hAnsi="Euclid" w:eastAsia="Euclid"/>
          <w:color w:val="231F20"/>
          <w:spacing w:val="2"/>
          <w:w w:val="105"/>
          <w:sz w:val="24"/>
          <w:vertAlign w:val="baseline"/>
        </w:rPr>
        <w:t>(</w:t>
      </w:r>
      <w:r>
        <w:rPr>
          <w:rFonts w:ascii="Times New Roman" w:hAnsi="Times New Roman" w:eastAsia="Times New Roman"/>
          <w:i/>
          <w:color w:val="231F20"/>
          <w:spacing w:val="2"/>
          <w:w w:val="105"/>
          <w:sz w:val="24"/>
          <w:vertAlign w:val="baseline"/>
        </w:rPr>
        <w:t>H</w:t>
      </w:r>
      <w:r>
        <w:rPr>
          <w:rFonts w:ascii="Times New Roman" w:hAnsi="Times New Roman" w:eastAsia="Times New Roman"/>
          <w:i/>
          <w:color w:val="231F20"/>
          <w:spacing w:val="2"/>
          <w:w w:val="105"/>
          <w:position w:val="-5"/>
          <w:sz w:val="17"/>
          <w:vertAlign w:val="baseline"/>
        </w:rPr>
        <w:t>i</w:t>
      </w:r>
      <w:r>
        <w:rPr>
          <w:rFonts w:ascii="Euclid" w:hAnsi="Euclid" w:eastAsia="Euclid"/>
          <w:color w:val="231F20"/>
          <w:spacing w:val="2"/>
          <w:w w:val="105"/>
          <w:sz w:val="24"/>
          <w:vertAlign w:val="baseline"/>
        </w:rPr>
        <w:t>(</w:t>
      </w:r>
      <w:r>
        <w:rPr>
          <w:rFonts w:ascii="Times New Roman" w:hAnsi="Times New Roman" w:eastAsia="Times New Roman"/>
          <w:i/>
          <w:color w:val="231F20"/>
          <w:spacing w:val="2"/>
          <w:w w:val="105"/>
          <w:sz w:val="24"/>
          <w:vertAlign w:val="baseline"/>
        </w:rPr>
        <w:t>t</w:t>
      </w:r>
      <w:r>
        <w:rPr>
          <w:rFonts w:ascii="Euclid" w:hAnsi="Euclid" w:eastAsia="Euclid"/>
          <w:color w:val="231F20"/>
          <w:spacing w:val="2"/>
          <w:w w:val="105"/>
          <w:sz w:val="24"/>
          <w:vertAlign w:val="baseline"/>
        </w:rPr>
        <w:t>))</w:t>
      </w:r>
      <w:r>
        <w:rPr>
          <w:color w:val="231F20"/>
          <w:w w:val="105"/>
          <w:sz w:val="24"/>
          <w:vertAlign w:val="baseline"/>
        </w:rPr>
        <w:t>。</w:t>
      </w:r>
    </w:p>
    <w:p>
      <w:pPr>
        <w:spacing w:before="54"/>
        <w:ind w:left="743" w:right="0" w:firstLine="0"/>
        <w:jc w:val="left"/>
        <w:rPr>
          <w:rFonts w:ascii="Times New Roman"/>
          <w:b/>
          <w:sz w:val="24"/>
        </w:rPr>
      </w:pPr>
      <w:r>
        <w:rPr>
          <w:rFonts w:ascii="Times New Roman"/>
          <w:color w:val="231F20"/>
          <w:sz w:val="18"/>
        </w:rPr>
        <w:t>5: </w:t>
      </w:r>
      <w:r>
        <w:rPr>
          <w:rFonts w:ascii="Times New Roman"/>
          <w:b/>
          <w:color w:val="231F20"/>
          <w:sz w:val="24"/>
        </w:rPr>
        <w:t>end for</w:t>
      </w:r>
    </w:p>
    <w:p>
      <w:pPr>
        <w:pStyle w:val="BodyText"/>
        <w:spacing w:before="108"/>
        <w:ind w:left="743"/>
      </w:pPr>
      <w:r>
        <w:rPr>
          <w:rFonts w:ascii="Times New Roman" w:eastAsia="Times New Roman"/>
          <w:color w:val="231F20"/>
          <w:sz w:val="18"/>
        </w:rPr>
        <w:t>6: </w:t>
      </w:r>
      <w:r>
        <w:rPr>
          <w:rFonts w:ascii="Times New Roman" w:eastAsia="Times New Roman"/>
          <w:color w:val="231F20"/>
        </w:rPr>
        <w:t>TasVerify(.) </w:t>
      </w:r>
      <w:r>
        <w:rPr>
          <w:color w:val="231F20"/>
        </w:rPr>
        <w:t>。</w:t>
      </w:r>
    </w:p>
    <w:p>
      <w:pPr>
        <w:spacing w:before="56"/>
        <w:ind w:left="743" w:right="0" w:firstLine="0"/>
        <w:jc w:val="left"/>
        <w:rPr>
          <w:rFonts w:ascii="Times New Roman" w:hAnsi="Times New Roman"/>
          <w:b/>
          <w:sz w:val="24"/>
        </w:rPr>
      </w:pPr>
      <w:r>
        <w:rPr>
          <w:rFonts w:ascii="Times New Roman" w:hAnsi="Times New Roman"/>
          <w:color w:val="231F20"/>
          <w:sz w:val="18"/>
        </w:rPr>
        <w:t>7: </w:t>
      </w:r>
      <w:r>
        <w:rPr>
          <w:rFonts w:ascii="Times New Roman" w:hAnsi="Times New Roman"/>
          <w:b/>
          <w:color w:val="231F20"/>
          <w:sz w:val="24"/>
        </w:rPr>
        <w:t>for </w:t>
      </w:r>
      <w:r>
        <w:rPr>
          <w:rFonts w:ascii="Times New Roman" w:hAnsi="Times New Roman"/>
          <w:i/>
          <w:color w:val="231F20"/>
          <w:sz w:val="24"/>
        </w:rPr>
        <w:t>i </w:t>
      </w:r>
      <w:r>
        <w:rPr>
          <w:rFonts w:ascii="Cambria" w:hAnsi="Cambria"/>
          <w:color w:val="231F20"/>
          <w:sz w:val="24"/>
        </w:rPr>
        <w:t>∈ </w:t>
      </w:r>
      <w:r>
        <w:rPr>
          <w:rFonts w:ascii="Times New Roman" w:hAnsi="Times New Roman"/>
          <w:i/>
          <w:color w:val="231F20"/>
          <w:sz w:val="24"/>
        </w:rPr>
        <w:t>W </w:t>
      </w:r>
      <w:r>
        <w:rPr>
          <w:rFonts w:ascii="Euclid" w:hAnsi="Euclid"/>
          <w:color w:val="231F20"/>
          <w:sz w:val="24"/>
        </w:rPr>
        <w:t>(</w:t>
      </w:r>
      <w:r>
        <w:rPr>
          <w:rFonts w:ascii="Times New Roman" w:hAnsi="Times New Roman"/>
          <w:i/>
          <w:color w:val="231F20"/>
          <w:sz w:val="24"/>
        </w:rPr>
        <w:t>t</w:t>
      </w:r>
      <w:r>
        <w:rPr>
          <w:rFonts w:ascii="Euclid" w:hAnsi="Euclid"/>
          <w:color w:val="231F20"/>
          <w:sz w:val="24"/>
        </w:rPr>
        <w:t>) </w:t>
      </w:r>
      <w:r>
        <w:rPr>
          <w:rFonts w:ascii="Times New Roman" w:hAnsi="Times New Roman"/>
          <w:b/>
          <w:color w:val="231F20"/>
          <w:sz w:val="24"/>
        </w:rPr>
        <w:t>do</w:t>
      </w:r>
    </w:p>
    <w:p>
      <w:pPr>
        <w:tabs>
          <w:tab w:pos="1242" w:val="left" w:leader="none"/>
        </w:tabs>
        <w:spacing w:before="38"/>
        <w:ind w:left="743" w:right="0" w:firstLine="0"/>
        <w:jc w:val="left"/>
        <w:rPr>
          <w:rFonts w:ascii="Times New Roman" w:eastAsia="Times New Roman"/>
          <w:b/>
          <w:sz w:val="24"/>
        </w:rPr>
      </w:pPr>
      <w:r>
        <w:rPr>
          <w:rFonts w:ascii="Times New Roman" w:eastAsia="Times New Roman"/>
          <w:color w:val="231F20"/>
          <w:sz w:val="18"/>
        </w:rPr>
        <w:t>8:</w:t>
        <w:tab/>
      </w:r>
      <w:r>
        <w:rPr>
          <w:rFonts w:ascii="Times New Roman" w:eastAsia="Times New Roman"/>
          <w:b/>
          <w:color w:val="231F20"/>
          <w:sz w:val="24"/>
        </w:rPr>
        <w:t>if</w:t>
      </w:r>
      <w:r>
        <w:rPr>
          <w:rFonts w:ascii="Times New Roman" w:eastAsia="Times New Roman"/>
          <w:b/>
          <w:color w:val="231F20"/>
          <w:spacing w:val="17"/>
          <w:sz w:val="24"/>
        </w:rPr>
        <w:t> </w:t>
      </w:r>
      <w:r>
        <w:rPr>
          <w:rFonts w:ascii="Times New Roman" w:eastAsia="Times New Roman"/>
          <w:i/>
          <w:color w:val="231F20"/>
          <w:sz w:val="24"/>
        </w:rPr>
        <w:t>i </w:t>
      </w:r>
      <w:r>
        <w:rPr>
          <w:color w:val="231F20"/>
          <w:spacing w:val="-12"/>
          <w:sz w:val="24"/>
        </w:rPr>
        <w:t>结束任务 </w:t>
      </w:r>
      <w:r>
        <w:rPr>
          <w:rFonts w:ascii="Times New Roman" w:eastAsia="Times New Roman"/>
          <w:b/>
          <w:color w:val="231F20"/>
          <w:sz w:val="24"/>
        </w:rPr>
        <w:t>then</w:t>
      </w:r>
    </w:p>
    <w:p>
      <w:pPr>
        <w:tabs>
          <w:tab w:pos="1481" w:val="left" w:leader="none"/>
          <w:tab w:pos="2587" w:val="left" w:leader="none"/>
        </w:tabs>
        <w:spacing w:before="53"/>
        <w:ind w:left="743" w:right="0" w:firstLine="0"/>
        <w:jc w:val="left"/>
        <w:rPr>
          <w:sz w:val="24"/>
        </w:rPr>
      </w:pPr>
      <w:r>
        <w:rPr/>
        <w:pict>
          <v:shape style="position:absolute;margin-left:187.656998pt;margin-top:10.292892pt;width:17.4pt;height:13.55pt;mso-position-horizontal-relative:page;mso-position-vertical-relative:paragraph;z-index:-266067968" type="#_x0000_t202" filled="false" stroked="false">
            <v:textbox inset="0,0,0,0">
              <w:txbxContent>
                <w:p>
                  <w:pPr>
                    <w:spacing w:line="268" w:lineRule="exact" w:before="0"/>
                    <w:ind w:left="0" w:right="0" w:firstLine="0"/>
                    <w:jc w:val="left"/>
                    <w:rPr>
                      <w:rFonts w:ascii="Times New Roman" w:hAnsi="Times New Roman"/>
                      <w:i/>
                      <w:sz w:val="14"/>
                    </w:rPr>
                  </w:pPr>
                  <w:r>
                    <w:rPr>
                      <w:rFonts w:ascii="Cambria" w:hAnsi="Cambria"/>
                      <w:color w:val="231F20"/>
                      <w:sz w:val="18"/>
                    </w:rPr>
                    <w:t>τ</w:t>
                  </w:r>
                  <w:r>
                    <w:rPr>
                      <w:rFonts w:ascii="Euclid" w:hAnsi="Euclid"/>
                      <w:color w:val="231F20"/>
                      <w:sz w:val="17"/>
                    </w:rPr>
                    <w:t>=</w:t>
                  </w:r>
                  <w:r>
                    <w:rPr>
                      <w:rFonts w:ascii="Times New Roman" w:hAnsi="Times New Roman"/>
                      <w:i/>
                      <w:color w:val="231F20"/>
                      <w:sz w:val="17"/>
                    </w:rPr>
                    <w:t>t</w:t>
                  </w:r>
                  <w:r>
                    <w:rPr>
                      <w:rFonts w:ascii="Times New Roman" w:hAnsi="Times New Roman"/>
                      <w:i/>
                      <w:color w:val="231F20"/>
                      <w:position w:val="-4"/>
                      <w:sz w:val="14"/>
                    </w:rPr>
                    <w:t>b</w:t>
                  </w:r>
                </w:p>
              </w:txbxContent>
            </v:textbox>
            <w10:wrap type="none"/>
          </v:shape>
        </w:pict>
      </w:r>
      <w:r>
        <w:rPr>
          <w:rFonts w:ascii="Times New Roman" w:hAnsi="Times New Roman" w:eastAsia="Times New Roman"/>
          <w:color w:val="231F20"/>
          <w:position w:val="2"/>
          <w:sz w:val="18"/>
        </w:rPr>
        <w:t>9:</w:t>
        <w:tab/>
      </w:r>
      <w:r>
        <w:rPr>
          <w:color w:val="231F20"/>
          <w:position w:val="2"/>
          <w:sz w:val="24"/>
        </w:rPr>
        <w:t>支付</w:t>
      </w:r>
      <w:r>
        <w:rPr>
          <w:color w:val="231F20"/>
          <w:spacing w:val="-60"/>
          <w:position w:val="2"/>
          <w:sz w:val="24"/>
        </w:rPr>
        <w:t> </w:t>
      </w:r>
      <w:r>
        <w:rPr>
          <w:rFonts w:ascii="Cambria" w:hAnsi="Cambria" w:eastAsia="Cambria"/>
          <w:color w:val="231F20"/>
          <w:spacing w:val="-3"/>
          <w:sz w:val="24"/>
        </w:rPr>
        <w:t>∑</w:t>
      </w:r>
      <w:r>
        <w:rPr>
          <w:rFonts w:ascii="Times New Roman" w:hAnsi="Times New Roman" w:eastAsia="Times New Roman"/>
          <w:i/>
          <w:color w:val="231F20"/>
          <w:spacing w:val="-3"/>
          <w:sz w:val="24"/>
          <w:vertAlign w:val="superscript"/>
        </w:rPr>
        <w:t>t</w:t>
      </w:r>
      <w:r>
        <w:rPr>
          <w:rFonts w:ascii="Times New Roman" w:hAnsi="Times New Roman" w:eastAsia="Times New Roman"/>
          <w:i/>
          <w:color w:val="231F20"/>
          <w:spacing w:val="-3"/>
          <w:sz w:val="24"/>
          <w:vertAlign w:val="baseline"/>
        </w:rPr>
        <w:tab/>
      </w:r>
      <w:r>
        <w:rPr>
          <w:rFonts w:ascii="Times New Roman" w:hAnsi="Times New Roman" w:eastAsia="Times New Roman"/>
          <w:i/>
          <w:color w:val="231F20"/>
          <w:position w:val="2"/>
          <w:sz w:val="24"/>
          <w:vertAlign w:val="baseline"/>
        </w:rPr>
        <w:t>R</w:t>
      </w:r>
      <w:r>
        <w:rPr>
          <w:rFonts w:ascii="Times New Roman" w:hAnsi="Times New Roman" w:eastAsia="Times New Roman"/>
          <w:i/>
          <w:color w:val="231F20"/>
          <w:position w:val="2"/>
          <w:sz w:val="24"/>
          <w:vertAlign w:val="subscript"/>
        </w:rPr>
        <w:t>i</w:t>
      </w:r>
      <w:r>
        <w:rPr>
          <w:rFonts w:ascii="Times New Roman" w:hAnsi="Times New Roman" w:eastAsia="Times New Roman"/>
          <w:i/>
          <w:color w:val="231F20"/>
          <w:spacing w:val="-24"/>
          <w:position w:val="2"/>
          <w:sz w:val="24"/>
          <w:vertAlign w:val="baseline"/>
        </w:rPr>
        <w:t> </w:t>
      </w:r>
      <w:r>
        <w:rPr>
          <w:rFonts w:ascii="Euclid" w:hAnsi="Euclid" w:eastAsia="Euclid"/>
          <w:color w:val="231F20"/>
          <w:spacing w:val="6"/>
          <w:position w:val="2"/>
          <w:sz w:val="24"/>
          <w:vertAlign w:val="baseline"/>
        </w:rPr>
        <w:t>(</w:t>
      </w:r>
      <w:r>
        <w:rPr>
          <w:rFonts w:ascii="Cambria" w:hAnsi="Cambria" w:eastAsia="Cambria"/>
          <w:color w:val="231F20"/>
          <w:spacing w:val="6"/>
          <w:position w:val="2"/>
          <w:sz w:val="24"/>
          <w:vertAlign w:val="baseline"/>
        </w:rPr>
        <w:t>τ</w:t>
      </w:r>
      <w:r>
        <w:rPr>
          <w:rFonts w:ascii="Euclid" w:hAnsi="Euclid" w:eastAsia="Euclid"/>
          <w:color w:val="231F20"/>
          <w:spacing w:val="6"/>
          <w:position w:val="2"/>
          <w:sz w:val="24"/>
          <w:vertAlign w:val="baseline"/>
        </w:rPr>
        <w:t>)</w:t>
      </w:r>
      <w:r>
        <w:rPr>
          <w:rFonts w:ascii="Euclid" w:hAnsi="Euclid" w:eastAsia="Euclid"/>
          <w:color w:val="231F20"/>
          <w:spacing w:val="-21"/>
          <w:position w:val="2"/>
          <w:sz w:val="24"/>
          <w:vertAlign w:val="baseline"/>
        </w:rPr>
        <w:t> </w:t>
      </w:r>
      <w:r>
        <w:rPr>
          <w:color w:val="231F20"/>
          <w:position w:val="2"/>
          <w:sz w:val="24"/>
          <w:vertAlign w:val="baseline"/>
        </w:rPr>
        <w:t>数量的货币至</w:t>
      </w:r>
      <w:r>
        <w:rPr>
          <w:color w:val="231F20"/>
          <w:spacing w:val="-60"/>
          <w:position w:val="2"/>
          <w:sz w:val="24"/>
          <w:vertAlign w:val="baseline"/>
        </w:rPr>
        <w:t> </w:t>
      </w:r>
      <w:r>
        <w:rPr>
          <w:rFonts w:ascii="Times New Roman" w:hAnsi="Times New Roman" w:eastAsia="Times New Roman"/>
          <w:i/>
          <w:color w:val="231F20"/>
          <w:position w:val="2"/>
          <w:sz w:val="24"/>
          <w:vertAlign w:val="baseline"/>
        </w:rPr>
        <w:t>i </w:t>
      </w:r>
      <w:r>
        <w:rPr>
          <w:color w:val="231F20"/>
          <w:position w:val="2"/>
          <w:sz w:val="24"/>
          <w:vertAlign w:val="baseline"/>
        </w:rPr>
        <w:t>的账户。</w:t>
      </w:r>
    </w:p>
    <w:p>
      <w:pPr>
        <w:tabs>
          <w:tab w:pos="1242" w:val="left" w:leader="none"/>
        </w:tabs>
        <w:spacing w:before="41"/>
        <w:ind w:left="653" w:right="0" w:firstLine="0"/>
        <w:jc w:val="left"/>
        <w:rPr>
          <w:rFonts w:ascii="Times New Roman" w:eastAsia="Times New Roman"/>
          <w:b/>
          <w:sz w:val="24"/>
        </w:rPr>
      </w:pPr>
      <w:r>
        <w:rPr>
          <w:rFonts w:ascii="Times New Roman" w:eastAsia="Times New Roman"/>
          <w:color w:val="231F20"/>
          <w:sz w:val="18"/>
        </w:rPr>
        <w:t>10:</w:t>
        <w:tab/>
      </w:r>
      <w:r>
        <w:rPr>
          <w:rFonts w:ascii="Times New Roman" w:eastAsia="Times New Roman"/>
          <w:b/>
          <w:color w:val="231F20"/>
          <w:sz w:val="24"/>
        </w:rPr>
        <w:t>else if</w:t>
      </w:r>
      <w:r>
        <w:rPr>
          <w:rFonts w:ascii="Times New Roman" w:eastAsia="Times New Roman"/>
          <w:b/>
          <w:color w:val="231F20"/>
          <w:spacing w:val="17"/>
          <w:sz w:val="24"/>
        </w:rPr>
        <w:t> </w:t>
      </w:r>
      <w:r>
        <w:rPr>
          <w:rFonts w:ascii="Times New Roman" w:eastAsia="Times New Roman"/>
          <w:i/>
          <w:color w:val="231F20"/>
          <w:sz w:val="24"/>
        </w:rPr>
        <w:t>i </w:t>
      </w:r>
      <w:r>
        <w:rPr>
          <w:color w:val="231F20"/>
          <w:spacing w:val="-10"/>
          <w:sz w:val="24"/>
        </w:rPr>
        <w:t>未完成任务 </w:t>
      </w:r>
      <w:r>
        <w:rPr>
          <w:rFonts w:ascii="Times New Roman" w:eastAsia="Times New Roman"/>
          <w:b/>
          <w:color w:val="231F20"/>
          <w:sz w:val="24"/>
        </w:rPr>
        <w:t>then</w:t>
      </w:r>
    </w:p>
    <w:p>
      <w:pPr>
        <w:tabs>
          <w:tab w:pos="1481" w:val="left" w:leader="none"/>
          <w:tab w:pos="3733" w:val="left" w:leader="none"/>
        </w:tabs>
        <w:spacing w:before="53"/>
        <w:ind w:left="660" w:right="0" w:firstLine="0"/>
        <w:jc w:val="left"/>
        <w:rPr>
          <w:sz w:val="24"/>
        </w:rPr>
      </w:pPr>
      <w:r>
        <w:rPr/>
        <w:pict>
          <v:shape style="position:absolute;margin-left:244.992996pt;margin-top:10.292892pt;width:17.4pt;height:13.55pt;mso-position-horizontal-relative:page;mso-position-vertical-relative:paragraph;z-index:-266066944" type="#_x0000_t202" filled="false" stroked="false">
            <v:textbox inset="0,0,0,0">
              <w:txbxContent>
                <w:p>
                  <w:pPr>
                    <w:spacing w:line="268" w:lineRule="exact" w:before="0"/>
                    <w:ind w:left="0" w:right="0" w:firstLine="0"/>
                    <w:jc w:val="left"/>
                    <w:rPr>
                      <w:rFonts w:ascii="Times New Roman" w:hAnsi="Times New Roman"/>
                      <w:i/>
                      <w:sz w:val="14"/>
                    </w:rPr>
                  </w:pPr>
                  <w:r>
                    <w:rPr>
                      <w:rFonts w:ascii="Cambria" w:hAnsi="Cambria"/>
                      <w:color w:val="231F20"/>
                      <w:sz w:val="18"/>
                    </w:rPr>
                    <w:t>τ</w:t>
                  </w:r>
                  <w:r>
                    <w:rPr>
                      <w:rFonts w:ascii="Euclid" w:hAnsi="Euclid"/>
                      <w:color w:val="231F20"/>
                      <w:sz w:val="17"/>
                    </w:rPr>
                    <w:t>=</w:t>
                  </w:r>
                  <w:r>
                    <w:rPr>
                      <w:rFonts w:ascii="Times New Roman" w:hAnsi="Times New Roman"/>
                      <w:i/>
                      <w:color w:val="231F20"/>
                      <w:sz w:val="17"/>
                    </w:rPr>
                    <w:t>t</w:t>
                  </w:r>
                  <w:r>
                    <w:rPr>
                      <w:rFonts w:ascii="Times New Roman" w:hAnsi="Times New Roman"/>
                      <w:i/>
                      <w:color w:val="231F20"/>
                      <w:position w:val="-4"/>
                      <w:sz w:val="14"/>
                    </w:rPr>
                    <w:t>b</w:t>
                  </w:r>
                </w:p>
              </w:txbxContent>
            </v:textbox>
            <w10:wrap type="none"/>
          </v:shape>
        </w:pict>
      </w:r>
      <w:r>
        <w:rPr>
          <w:rFonts w:ascii="Times New Roman" w:hAnsi="Times New Roman" w:eastAsia="Times New Roman"/>
          <w:color w:val="231F20"/>
          <w:spacing w:val="-3"/>
          <w:position w:val="2"/>
          <w:sz w:val="18"/>
        </w:rPr>
        <w:t>11:</w:t>
        <w:tab/>
      </w:r>
      <w:r>
        <w:rPr>
          <w:color w:val="231F20"/>
          <w:position w:val="2"/>
          <w:sz w:val="24"/>
        </w:rPr>
        <w:t>从</w:t>
      </w:r>
      <w:r>
        <w:rPr>
          <w:color w:val="231F20"/>
          <w:spacing w:val="-60"/>
          <w:position w:val="2"/>
          <w:sz w:val="24"/>
        </w:rPr>
        <w:t> </w:t>
      </w:r>
      <w:r>
        <w:rPr>
          <w:rFonts w:ascii="Times New Roman" w:hAnsi="Times New Roman" w:eastAsia="Times New Roman"/>
          <w:i/>
          <w:color w:val="231F20"/>
          <w:position w:val="2"/>
          <w:sz w:val="24"/>
        </w:rPr>
        <w:t>i </w:t>
      </w:r>
      <w:r>
        <w:rPr>
          <w:color w:val="231F20"/>
          <w:position w:val="2"/>
          <w:sz w:val="24"/>
        </w:rPr>
        <w:t>的账户没收</w:t>
      </w:r>
      <w:r>
        <w:rPr>
          <w:color w:val="231F20"/>
          <w:spacing w:val="-60"/>
          <w:position w:val="2"/>
          <w:sz w:val="24"/>
        </w:rPr>
        <w:t> </w:t>
      </w:r>
      <w:r>
        <w:rPr>
          <w:rFonts w:ascii="Cambria" w:hAnsi="Cambria" w:eastAsia="Cambria"/>
          <w:color w:val="231F20"/>
          <w:spacing w:val="-3"/>
          <w:sz w:val="24"/>
        </w:rPr>
        <w:t>∑</w:t>
      </w:r>
      <w:r>
        <w:rPr>
          <w:rFonts w:ascii="Times New Roman" w:hAnsi="Times New Roman" w:eastAsia="Times New Roman"/>
          <w:i/>
          <w:color w:val="231F20"/>
          <w:spacing w:val="-3"/>
          <w:sz w:val="24"/>
          <w:vertAlign w:val="superscript"/>
        </w:rPr>
        <w:t>t</w:t>
      </w:r>
      <w:r>
        <w:rPr>
          <w:rFonts w:ascii="Times New Roman" w:hAnsi="Times New Roman" w:eastAsia="Times New Roman"/>
          <w:i/>
          <w:color w:val="231F20"/>
          <w:spacing w:val="-3"/>
          <w:sz w:val="24"/>
          <w:vertAlign w:val="baseline"/>
        </w:rPr>
        <w:tab/>
      </w:r>
      <w:r>
        <w:rPr>
          <w:rFonts w:ascii="Times New Roman" w:hAnsi="Times New Roman" w:eastAsia="Times New Roman"/>
          <w:i/>
          <w:color w:val="231F20"/>
          <w:position w:val="2"/>
          <w:sz w:val="24"/>
          <w:vertAlign w:val="baseline"/>
        </w:rPr>
        <w:t>D</w:t>
      </w:r>
      <w:r>
        <w:rPr>
          <w:rFonts w:ascii="Times New Roman" w:hAnsi="Times New Roman" w:eastAsia="Times New Roman"/>
          <w:i/>
          <w:color w:val="231F20"/>
          <w:position w:val="2"/>
          <w:sz w:val="24"/>
          <w:vertAlign w:val="subscript"/>
        </w:rPr>
        <w:t>i</w:t>
      </w:r>
      <w:r>
        <w:rPr>
          <w:rFonts w:ascii="Times New Roman" w:hAnsi="Times New Roman" w:eastAsia="Times New Roman"/>
          <w:i/>
          <w:color w:val="231F20"/>
          <w:spacing w:val="-24"/>
          <w:position w:val="2"/>
          <w:sz w:val="24"/>
          <w:vertAlign w:val="baseline"/>
        </w:rPr>
        <w:t> </w:t>
      </w:r>
      <w:r>
        <w:rPr>
          <w:rFonts w:ascii="Euclid" w:hAnsi="Euclid" w:eastAsia="Euclid"/>
          <w:color w:val="231F20"/>
          <w:spacing w:val="6"/>
          <w:position w:val="2"/>
          <w:sz w:val="24"/>
          <w:vertAlign w:val="baseline"/>
        </w:rPr>
        <w:t>(</w:t>
      </w:r>
      <w:r>
        <w:rPr>
          <w:rFonts w:ascii="Cambria" w:hAnsi="Cambria" w:eastAsia="Cambria"/>
          <w:color w:val="231F20"/>
          <w:spacing w:val="6"/>
          <w:position w:val="2"/>
          <w:sz w:val="24"/>
          <w:vertAlign w:val="baseline"/>
        </w:rPr>
        <w:t>τ</w:t>
      </w:r>
      <w:r>
        <w:rPr>
          <w:rFonts w:ascii="Euclid" w:hAnsi="Euclid" w:eastAsia="Euclid"/>
          <w:color w:val="231F20"/>
          <w:spacing w:val="6"/>
          <w:position w:val="2"/>
          <w:sz w:val="24"/>
          <w:vertAlign w:val="baseline"/>
        </w:rPr>
        <w:t>)</w:t>
      </w:r>
      <w:r>
        <w:rPr>
          <w:rFonts w:ascii="Euclid" w:hAnsi="Euclid" w:eastAsia="Euclid"/>
          <w:color w:val="231F20"/>
          <w:spacing w:val="-20"/>
          <w:position w:val="2"/>
          <w:sz w:val="24"/>
          <w:vertAlign w:val="baseline"/>
        </w:rPr>
        <w:t> </w:t>
      </w:r>
      <w:r>
        <w:rPr>
          <w:color w:val="231F20"/>
          <w:position w:val="2"/>
          <w:sz w:val="24"/>
          <w:vertAlign w:val="baseline"/>
        </w:rPr>
        <w:t>数量的货币。</w:t>
      </w:r>
    </w:p>
    <w:p>
      <w:pPr>
        <w:tabs>
          <w:tab w:pos="1481" w:val="left" w:leader="none"/>
          <w:tab w:pos="2827" w:val="left" w:leader="none"/>
        </w:tabs>
        <w:spacing w:before="1"/>
        <w:ind w:left="653" w:right="0" w:firstLine="0"/>
        <w:jc w:val="left"/>
        <w:rPr>
          <w:sz w:val="24"/>
        </w:rPr>
      </w:pPr>
      <w:r>
        <w:rPr/>
        <w:pict>
          <v:shape style="position:absolute;margin-left:199.656998pt;margin-top:7.692892pt;width:17.4pt;height:13.55pt;mso-position-horizontal-relative:page;mso-position-vertical-relative:paragraph;z-index:-266065920" type="#_x0000_t202" filled="false" stroked="false">
            <v:textbox inset="0,0,0,0">
              <w:txbxContent>
                <w:p>
                  <w:pPr>
                    <w:spacing w:line="268" w:lineRule="exact" w:before="0"/>
                    <w:ind w:left="0" w:right="0" w:firstLine="0"/>
                    <w:jc w:val="left"/>
                    <w:rPr>
                      <w:rFonts w:ascii="Times New Roman" w:hAnsi="Times New Roman"/>
                      <w:i/>
                      <w:sz w:val="14"/>
                    </w:rPr>
                  </w:pPr>
                  <w:r>
                    <w:rPr>
                      <w:rFonts w:ascii="Cambria" w:hAnsi="Cambria"/>
                      <w:color w:val="231F20"/>
                      <w:sz w:val="18"/>
                    </w:rPr>
                    <w:t>τ</w:t>
                  </w:r>
                  <w:r>
                    <w:rPr>
                      <w:rFonts w:ascii="Euclid" w:hAnsi="Euclid"/>
                      <w:color w:val="231F20"/>
                      <w:sz w:val="17"/>
                    </w:rPr>
                    <w:t>=</w:t>
                  </w:r>
                  <w:r>
                    <w:rPr>
                      <w:rFonts w:ascii="Times New Roman" w:hAnsi="Times New Roman"/>
                      <w:i/>
                      <w:color w:val="231F20"/>
                      <w:sz w:val="17"/>
                    </w:rPr>
                    <w:t>t</w:t>
                  </w:r>
                  <w:r>
                    <w:rPr>
                      <w:rFonts w:ascii="Times New Roman" w:hAnsi="Times New Roman"/>
                      <w:i/>
                      <w:color w:val="231F20"/>
                      <w:position w:val="-4"/>
                      <w:sz w:val="14"/>
                    </w:rPr>
                    <w:t>b</w:t>
                  </w:r>
                </w:p>
              </w:txbxContent>
            </v:textbox>
            <w10:wrap type="none"/>
          </v:shape>
        </w:pict>
      </w:r>
      <w:r>
        <w:rPr>
          <w:rFonts w:ascii="Times New Roman" w:hAnsi="Times New Roman" w:eastAsia="Times New Roman"/>
          <w:color w:val="231F20"/>
          <w:position w:val="2"/>
          <w:sz w:val="18"/>
        </w:rPr>
        <w:t>12:</w:t>
        <w:tab/>
      </w:r>
      <w:r>
        <w:rPr>
          <w:color w:val="231F20"/>
          <w:position w:val="2"/>
          <w:sz w:val="24"/>
        </w:rPr>
        <w:t>将上述</w:t>
      </w:r>
      <w:r>
        <w:rPr>
          <w:color w:val="231F20"/>
          <w:spacing w:val="-60"/>
          <w:position w:val="2"/>
          <w:sz w:val="24"/>
        </w:rPr>
        <w:t> </w:t>
      </w:r>
      <w:r>
        <w:rPr>
          <w:rFonts w:ascii="Cambria" w:hAnsi="Cambria" w:eastAsia="Cambria"/>
          <w:color w:val="231F20"/>
          <w:spacing w:val="-3"/>
          <w:sz w:val="24"/>
        </w:rPr>
        <w:t>∑</w:t>
      </w:r>
      <w:r>
        <w:rPr>
          <w:rFonts w:ascii="Times New Roman" w:hAnsi="Times New Roman" w:eastAsia="Times New Roman"/>
          <w:i/>
          <w:color w:val="231F20"/>
          <w:spacing w:val="-3"/>
          <w:sz w:val="24"/>
          <w:vertAlign w:val="superscript"/>
        </w:rPr>
        <w:t>t</w:t>
      </w:r>
      <w:r>
        <w:rPr>
          <w:rFonts w:ascii="Times New Roman" w:hAnsi="Times New Roman" w:eastAsia="Times New Roman"/>
          <w:i/>
          <w:color w:val="231F20"/>
          <w:spacing w:val="-3"/>
          <w:sz w:val="24"/>
          <w:vertAlign w:val="baseline"/>
        </w:rPr>
        <w:tab/>
      </w:r>
      <w:r>
        <w:rPr>
          <w:rFonts w:ascii="Times New Roman" w:hAnsi="Times New Roman" w:eastAsia="Times New Roman"/>
          <w:i/>
          <w:color w:val="231F20"/>
          <w:position w:val="2"/>
          <w:sz w:val="24"/>
          <w:vertAlign w:val="baseline"/>
        </w:rPr>
        <w:t>D</w:t>
      </w:r>
      <w:r>
        <w:rPr>
          <w:rFonts w:ascii="Times New Roman" w:hAnsi="Times New Roman" w:eastAsia="Times New Roman"/>
          <w:i/>
          <w:color w:val="231F20"/>
          <w:position w:val="2"/>
          <w:sz w:val="24"/>
          <w:vertAlign w:val="subscript"/>
        </w:rPr>
        <w:t>i</w:t>
      </w:r>
      <w:r>
        <w:rPr>
          <w:rFonts w:ascii="Times New Roman" w:hAnsi="Times New Roman" w:eastAsia="Times New Roman"/>
          <w:i/>
          <w:color w:val="231F20"/>
          <w:spacing w:val="-25"/>
          <w:position w:val="2"/>
          <w:sz w:val="24"/>
          <w:vertAlign w:val="baseline"/>
        </w:rPr>
        <w:t> </w:t>
      </w:r>
      <w:r>
        <w:rPr>
          <w:rFonts w:ascii="Euclid" w:hAnsi="Euclid" w:eastAsia="Euclid"/>
          <w:color w:val="231F20"/>
          <w:spacing w:val="6"/>
          <w:position w:val="2"/>
          <w:sz w:val="24"/>
          <w:vertAlign w:val="baseline"/>
        </w:rPr>
        <w:t>(</w:t>
      </w:r>
      <w:r>
        <w:rPr>
          <w:rFonts w:ascii="Cambria" w:hAnsi="Cambria" w:eastAsia="Cambria"/>
          <w:color w:val="231F20"/>
          <w:spacing w:val="6"/>
          <w:position w:val="2"/>
          <w:sz w:val="24"/>
          <w:vertAlign w:val="baseline"/>
        </w:rPr>
        <w:t>τ</w:t>
      </w:r>
      <w:r>
        <w:rPr>
          <w:rFonts w:ascii="Euclid" w:hAnsi="Euclid" w:eastAsia="Euclid"/>
          <w:color w:val="231F20"/>
          <w:spacing w:val="6"/>
          <w:position w:val="2"/>
          <w:sz w:val="24"/>
          <w:vertAlign w:val="baseline"/>
        </w:rPr>
        <w:t>)</w:t>
      </w:r>
      <w:r>
        <w:rPr>
          <w:rFonts w:ascii="Euclid" w:hAnsi="Euclid" w:eastAsia="Euclid"/>
          <w:color w:val="231F20"/>
          <w:spacing w:val="-20"/>
          <w:position w:val="2"/>
          <w:sz w:val="24"/>
          <w:vertAlign w:val="baseline"/>
        </w:rPr>
        <w:t> </w:t>
      </w:r>
      <w:r>
        <w:rPr>
          <w:color w:val="231F20"/>
          <w:position w:val="2"/>
          <w:sz w:val="24"/>
          <w:vertAlign w:val="baseline"/>
        </w:rPr>
        <w:t>数量的货币发给其他完成任务的工作节点。</w:t>
      </w:r>
    </w:p>
    <w:p>
      <w:pPr>
        <w:tabs>
          <w:tab w:pos="1242" w:val="left" w:leader="none"/>
        </w:tabs>
        <w:spacing w:before="56"/>
        <w:ind w:left="653" w:right="0" w:firstLine="0"/>
        <w:jc w:val="left"/>
        <w:rPr>
          <w:rFonts w:ascii="Times New Roman"/>
          <w:b/>
          <w:sz w:val="24"/>
        </w:rPr>
      </w:pPr>
      <w:r>
        <w:rPr>
          <w:rFonts w:ascii="Times New Roman"/>
          <w:color w:val="231F20"/>
          <w:sz w:val="18"/>
        </w:rPr>
        <w:t>13:</w:t>
        <w:tab/>
      </w:r>
      <w:r>
        <w:rPr>
          <w:rFonts w:ascii="Times New Roman"/>
          <w:b/>
          <w:color w:val="231F20"/>
          <w:sz w:val="24"/>
        </w:rPr>
        <w:t>end if</w:t>
      </w:r>
    </w:p>
    <w:p>
      <w:pPr>
        <w:spacing w:before="124"/>
        <w:ind w:left="653" w:right="0" w:firstLine="0"/>
        <w:jc w:val="left"/>
        <w:rPr>
          <w:rFonts w:ascii="Times New Roman"/>
          <w:b/>
          <w:sz w:val="24"/>
        </w:rPr>
      </w:pPr>
      <w:r>
        <w:rPr/>
        <w:pict>
          <v:shape style="position:absolute;margin-left:89.858002pt;margin-top:22.358122pt;width:415.6pt;height:.1pt;mso-position-horizontal-relative:page;mso-position-vertical-relative:paragraph;z-index:-251423744;mso-wrap-distance-left:0;mso-wrap-distance-right:0" coordorigin="1797,447" coordsize="8312,0" path="m1797,447l10108,447e" filled="false" stroked="true" strokeweight=".797pt" strokecolor="#231f20">
            <v:path arrowok="t"/>
            <v:stroke dashstyle="solid"/>
            <w10:wrap type="topAndBottom"/>
          </v:shape>
        </w:pict>
      </w:r>
      <w:r>
        <w:rPr>
          <w:rFonts w:ascii="Times New Roman"/>
          <w:color w:val="231F20"/>
          <w:sz w:val="18"/>
        </w:rPr>
        <w:t>14:   </w:t>
      </w:r>
      <w:r>
        <w:rPr>
          <w:rFonts w:ascii="Times New Roman"/>
          <w:b/>
          <w:color w:val="231F20"/>
          <w:sz w:val="24"/>
        </w:rPr>
        <w:t>end</w:t>
      </w:r>
      <w:r>
        <w:rPr>
          <w:rFonts w:ascii="Times New Roman"/>
          <w:b/>
          <w:color w:val="231F20"/>
          <w:spacing w:val="-16"/>
          <w:sz w:val="24"/>
        </w:rPr>
        <w:t> </w:t>
      </w:r>
      <w:r>
        <w:rPr>
          <w:rFonts w:ascii="Times New Roman"/>
          <w:b/>
          <w:color w:val="231F20"/>
          <w:sz w:val="24"/>
        </w:rPr>
        <w:t>for</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Heading4"/>
        <w:numPr>
          <w:ilvl w:val="1"/>
          <w:numId w:val="22"/>
        </w:numPr>
        <w:tabs>
          <w:tab w:pos="867" w:val="left" w:leader="none"/>
          <w:tab w:pos="868" w:val="left" w:leader="none"/>
        </w:tabs>
        <w:spacing w:line="240" w:lineRule="auto" w:before="207" w:after="0"/>
        <w:ind w:left="867" w:right="0" w:hanging="631"/>
        <w:jc w:val="left"/>
        <w:rPr>
          <w:rFonts w:ascii="黑体" w:eastAsia="黑体" w:hint="eastAsia"/>
        </w:rPr>
      </w:pPr>
      <w:bookmarkStart w:name="理论分析" w:id="141"/>
      <w:bookmarkEnd w:id="141"/>
      <w:r>
        <w:rPr/>
      </w:r>
      <w:bookmarkStart w:name="_bookmark64" w:id="142"/>
      <w:bookmarkEnd w:id="142"/>
      <w:r>
        <w:rPr/>
      </w:r>
      <w:bookmarkStart w:name="_bookmark64" w:id="143"/>
      <w:bookmarkEnd w:id="143"/>
      <w:r>
        <w:rPr>
          <w:rFonts w:ascii="黑体" w:eastAsia="黑体" w:hint="eastAsia"/>
          <w:color w:val="231F20"/>
        </w:rPr>
        <w:t>理论分析</w:t>
      </w:r>
    </w:p>
    <w:p>
      <w:pPr>
        <w:pStyle w:val="BodyText"/>
        <w:spacing w:line="312" w:lineRule="auto" w:before="220"/>
        <w:ind w:left="237" w:right="1640" w:firstLine="480"/>
      </w:pPr>
      <w:r>
        <w:rPr>
          <w:color w:val="231F20"/>
        </w:rPr>
        <w:t>本节分析了系统方案的几个重要特性，包括任务分配最优性、奖励可靠性、防止免费搭车和系统鲁棒性。</w:t>
      </w:r>
    </w:p>
    <w:p>
      <w:pPr>
        <w:pStyle w:val="BodyText"/>
        <w:spacing w:line="372" w:lineRule="exact"/>
        <w:ind w:left="717"/>
      </w:pPr>
      <w:r>
        <w:rPr>
          <w:rFonts w:ascii="黑体" w:hAnsi="黑体" w:eastAsia="黑体" w:hint="eastAsia"/>
          <w:color w:val="231F20"/>
        </w:rPr>
        <w:t>任务分配最优性</w:t>
      </w:r>
      <w:r>
        <w:rPr>
          <w:color w:val="231F20"/>
        </w:rPr>
        <w:t>：以下定理限定了 </w:t>
      </w:r>
      <w:r>
        <w:rPr>
          <w:rFonts w:ascii="Times New Roman" w:hAnsi="Times New Roman" w:eastAsia="Times New Roman"/>
          <w:i/>
          <w:color w:val="231F20"/>
        </w:rPr>
        <w:t>x</w:t>
      </w:r>
      <w:r>
        <w:rPr>
          <w:rFonts w:ascii="Times New Roman" w:hAnsi="Times New Roman" w:eastAsia="Times New Roman"/>
          <w:i/>
          <w:color w:val="231F20"/>
          <w:position w:val="-6"/>
          <w:sz w:val="17"/>
        </w:rPr>
        <w:t>i</w:t>
      </w:r>
      <w:r>
        <w:rPr>
          <w:rFonts w:ascii="Cambria" w:hAnsi="Cambria" w:eastAsia="Cambria"/>
          <w:color w:val="231F20"/>
          <w:position w:val="9"/>
          <w:sz w:val="17"/>
        </w:rPr>
        <w:t>∗ </w:t>
      </w:r>
      <w:r>
        <w:rPr>
          <w:rFonts w:ascii="Euclid" w:hAnsi="Euclid" w:eastAsia="Euclid"/>
          <w:color w:val="231F20"/>
        </w:rPr>
        <w:t>(</w:t>
      </w:r>
      <w:r>
        <w:rPr>
          <w:rFonts w:ascii="Times New Roman" w:hAnsi="Times New Roman" w:eastAsia="Times New Roman"/>
          <w:i/>
          <w:color w:val="231F20"/>
        </w:rPr>
        <w:t>t</w:t>
      </w:r>
      <w:r>
        <w:rPr>
          <w:rFonts w:ascii="Euclid" w:hAnsi="Euclid" w:eastAsia="Euclid"/>
          <w:color w:val="231F20"/>
        </w:rPr>
        <w:t>) </w:t>
      </w:r>
      <w:r>
        <w:rPr>
          <w:color w:val="231F20"/>
        </w:rPr>
        <w:t>与离线最优解的差距。</w:t>
      </w:r>
    </w:p>
    <w:p>
      <w:pPr>
        <w:spacing w:after="0" w:line="372" w:lineRule="exact"/>
        <w:sectPr>
          <w:headerReference w:type="default" r:id="rId443"/>
          <w:footerReference w:type="default" r:id="rId444"/>
          <w:pgSz w:w="11910" w:h="16840"/>
          <w:pgMar w:header="1150" w:footer="955" w:top="1380" w:bottom="1140" w:left="1560" w:right="0"/>
          <w:pgNumType w:start="40"/>
        </w:sectPr>
      </w:pPr>
    </w:p>
    <w:p>
      <w:pPr>
        <w:pStyle w:val="BodyText"/>
        <w:spacing w:before="2"/>
        <w:rPr>
          <w:sz w:val="14"/>
        </w:rPr>
      </w:pPr>
    </w:p>
    <w:p>
      <w:pPr>
        <w:spacing w:before="48"/>
        <w:ind w:left="237" w:right="0" w:firstLine="0"/>
        <w:jc w:val="left"/>
        <w:rPr>
          <w:rFonts w:ascii="Times New Roman" w:hAnsi="Times New Roman" w:eastAsia="Times New Roman"/>
          <w:sz w:val="24"/>
        </w:rPr>
      </w:pPr>
      <w:r>
        <w:rPr/>
        <w:pict>
          <v:shape style="position:absolute;margin-left:498.423004pt;margin-top:19.364786pt;width:2.5pt;height:10.65pt;mso-position-horizontal-relative:page;mso-position-vertical-relative:paragraph;z-index:-26606284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i</w:t>
                  </w:r>
                </w:p>
              </w:txbxContent>
            </v:textbox>
            <w10:wrap type="none"/>
          </v:shape>
        </w:pict>
      </w:r>
      <w:r>
        <w:rPr>
          <w:rFonts w:ascii="黑体" w:hAnsi="黑体" w:eastAsia="黑体" w:hint="eastAsia"/>
          <w:color w:val="231F20"/>
          <w:spacing w:val="-20"/>
          <w:position w:val="2"/>
          <w:sz w:val="24"/>
        </w:rPr>
        <w:t>定理 </w:t>
      </w:r>
      <w:r>
        <w:rPr>
          <w:rFonts w:ascii="Times New Roman" w:hAnsi="Times New Roman" w:eastAsia="Times New Roman"/>
          <w:b/>
          <w:color w:val="231F20"/>
          <w:position w:val="2"/>
          <w:sz w:val="24"/>
        </w:rPr>
        <w:t>4.1</w:t>
      </w:r>
      <w:r>
        <w:rPr>
          <w:rFonts w:ascii="Times New Roman" w:hAnsi="Times New Roman" w:eastAsia="Times New Roman"/>
          <w:b/>
          <w:color w:val="231F20"/>
          <w:spacing w:val="-1"/>
          <w:position w:val="2"/>
          <w:sz w:val="24"/>
        </w:rPr>
        <w:t>  </w:t>
      </w:r>
      <w:r>
        <w:rPr>
          <w:color w:val="231F20"/>
          <w:spacing w:val="5"/>
          <w:position w:val="2"/>
          <w:sz w:val="24"/>
        </w:rPr>
        <w:t>对于每个时隙</w:t>
      </w:r>
      <w:r>
        <w:rPr>
          <w:rFonts w:ascii="Times New Roman" w:hAnsi="Times New Roman" w:eastAsia="Times New Roman"/>
          <w:i/>
          <w:color w:val="231F20"/>
          <w:spacing w:val="16"/>
          <w:w w:val="100"/>
          <w:position w:val="2"/>
          <w:sz w:val="24"/>
        </w:rPr>
        <w:t>t</w:t>
      </w:r>
      <w:r>
        <w:rPr>
          <w:rFonts w:ascii="Times New Roman" w:hAnsi="Times New Roman" w:eastAsia="Times New Roman"/>
          <w:color w:val="231F20"/>
          <w:spacing w:val="-8"/>
          <w:position w:val="2"/>
          <w:sz w:val="24"/>
        </w:rPr>
        <w:t>, </w:t>
      </w:r>
      <w:r>
        <w:rPr>
          <w:color w:val="231F20"/>
          <w:spacing w:val="20"/>
          <w:position w:val="2"/>
          <w:sz w:val="24"/>
        </w:rPr>
        <w:t>给定</w:t>
      </w:r>
      <w:r>
        <w:rPr>
          <w:rFonts w:ascii="Cambria" w:hAnsi="Cambria" w:eastAsia="Cambria"/>
          <w:color w:val="231F20"/>
          <w:spacing w:val="-1"/>
          <w:w w:val="100"/>
          <w:sz w:val="24"/>
        </w:rPr>
        <w:t>∑</w:t>
      </w:r>
      <w:r>
        <w:rPr>
          <w:rFonts w:ascii="Times New Roman" w:hAnsi="Times New Roman" w:eastAsia="Times New Roman"/>
          <w:i/>
          <w:color w:val="231F20"/>
          <w:w w:val="94"/>
          <w:sz w:val="24"/>
          <w:vertAlign w:val="subscript"/>
        </w:rPr>
        <w:t>i</w:t>
      </w:r>
      <w:r>
        <w:rPr>
          <w:rFonts w:ascii="Cambria" w:hAnsi="Cambria" w:eastAsia="Cambria"/>
          <w:color w:val="231F20"/>
          <w:w w:val="98"/>
          <w:sz w:val="24"/>
          <w:vertAlign w:val="subscript"/>
        </w:rPr>
        <w:t>∈</w:t>
      </w:r>
      <w:r>
        <w:rPr>
          <w:rFonts w:ascii="Times New Roman" w:hAnsi="Times New Roman" w:eastAsia="Times New Roman"/>
          <w:i/>
          <w:color w:val="231F20"/>
          <w:w w:val="128"/>
          <w:sz w:val="24"/>
          <w:vertAlign w:val="subscript"/>
        </w:rPr>
        <w:t>N</w:t>
      </w:r>
      <w:r>
        <w:rPr>
          <w:rFonts w:ascii="Times New Roman" w:hAnsi="Times New Roman" w:eastAsia="Times New Roman"/>
          <w:i/>
          <w:color w:val="231F20"/>
          <w:spacing w:val="26"/>
          <w:sz w:val="24"/>
          <w:vertAlign w:val="baseline"/>
        </w:rPr>
        <w:t> </w:t>
      </w:r>
      <w:r>
        <w:rPr>
          <w:rFonts w:ascii="Times New Roman" w:hAnsi="Times New Roman" w:eastAsia="Times New Roman"/>
          <w:i/>
          <w:color w:val="231F20"/>
          <w:spacing w:val="-6"/>
          <w:position w:val="2"/>
          <w:sz w:val="24"/>
          <w:vertAlign w:val="baseline"/>
        </w:rPr>
        <w:t>C</w:t>
      </w:r>
      <w:r>
        <w:rPr>
          <w:rFonts w:ascii="Times New Roman" w:hAnsi="Times New Roman" w:eastAsia="Times New Roman"/>
          <w:i/>
          <w:color w:val="231F20"/>
          <w:w w:val="94"/>
          <w:position w:val="2"/>
          <w:sz w:val="24"/>
          <w:vertAlign w:val="subscript"/>
        </w:rPr>
        <w:t>i</w:t>
      </w:r>
      <w:r>
        <w:rPr>
          <w:rFonts w:ascii="Times New Roman" w:hAnsi="Times New Roman" w:eastAsia="Times New Roman"/>
          <w:i/>
          <w:color w:val="231F20"/>
          <w:spacing w:val="-24"/>
          <w:position w:val="2"/>
          <w:sz w:val="24"/>
          <w:vertAlign w:val="baseline"/>
        </w:rPr>
        <w:t> </w:t>
      </w:r>
      <w:r>
        <w:rPr>
          <w:rFonts w:ascii="Euclid" w:hAnsi="Euclid" w:eastAsia="Euclid"/>
          <w:color w:val="231F20"/>
          <w:w w:val="99"/>
          <w:position w:val="2"/>
          <w:sz w:val="24"/>
          <w:vertAlign w:val="baseline"/>
        </w:rPr>
        <w:t>(</w:t>
      </w:r>
      <w:r>
        <w:rPr>
          <w:rFonts w:ascii="Times New Roman" w:hAnsi="Times New Roman" w:eastAsia="Times New Roman"/>
          <w:i/>
          <w:color w:val="231F20"/>
          <w:w w:val="100"/>
          <w:position w:val="2"/>
          <w:sz w:val="24"/>
          <w:vertAlign w:val="baseline"/>
        </w:rPr>
        <w:t>x</w:t>
      </w:r>
      <w:r>
        <w:rPr>
          <w:rFonts w:ascii="Times New Roman" w:hAnsi="Times New Roman" w:eastAsia="Times New Roman"/>
          <w:i/>
          <w:color w:val="231F20"/>
          <w:spacing w:val="-49"/>
          <w:w w:val="94"/>
          <w:position w:val="2"/>
          <w:sz w:val="24"/>
          <w:vertAlign w:val="subscript"/>
        </w:rPr>
        <w:t>i</w:t>
      </w:r>
      <w:r>
        <w:rPr>
          <w:rFonts w:ascii="Cambria" w:hAnsi="Cambria" w:eastAsia="Cambria"/>
          <w:color w:val="231F20"/>
          <w:w w:val="94"/>
          <w:position w:val="2"/>
          <w:sz w:val="24"/>
          <w:vertAlign w:val="superscript"/>
        </w:rPr>
        <w:t>∗</w:t>
      </w:r>
      <w:r>
        <w:rPr>
          <w:rFonts w:ascii="Cambria" w:hAnsi="Cambria" w:eastAsia="Cambria"/>
          <w:color w:val="231F20"/>
          <w:spacing w:val="-17"/>
          <w:position w:val="2"/>
          <w:sz w:val="24"/>
          <w:vertAlign w:val="baseline"/>
        </w:rPr>
        <w:t> </w:t>
      </w:r>
      <w:r>
        <w:rPr>
          <w:rFonts w:ascii="Euclid" w:hAnsi="Euclid" w:eastAsia="Euclid"/>
          <w:color w:val="231F20"/>
          <w:spacing w:val="-6"/>
          <w:w w:val="99"/>
          <w:position w:val="2"/>
          <w:sz w:val="24"/>
          <w:vertAlign w:val="baseline"/>
        </w:rPr>
        <w:t>(</w:t>
      </w:r>
      <w:r>
        <w:rPr>
          <w:rFonts w:ascii="Times New Roman" w:hAnsi="Times New Roman" w:eastAsia="Times New Roman"/>
          <w:i/>
          <w:color w:val="231F20"/>
          <w:spacing w:val="16"/>
          <w:w w:val="100"/>
          <w:position w:val="2"/>
          <w:sz w:val="24"/>
          <w:vertAlign w:val="baseline"/>
        </w:rPr>
        <w:t>t</w:t>
      </w:r>
      <w:r>
        <w:rPr>
          <w:rFonts w:ascii="Euclid" w:hAnsi="Euclid" w:eastAsia="Euclid"/>
          <w:color w:val="231F20"/>
          <w:w w:val="99"/>
          <w:position w:val="2"/>
          <w:sz w:val="24"/>
          <w:vertAlign w:val="baseline"/>
        </w:rPr>
        <w:t>))</w:t>
      </w:r>
      <w:r>
        <w:rPr>
          <w:rFonts w:ascii="Euclid" w:hAnsi="Euclid" w:eastAsia="Euclid"/>
          <w:color w:val="231F20"/>
          <w:spacing w:val="-40"/>
          <w:position w:val="2"/>
          <w:sz w:val="24"/>
          <w:vertAlign w:val="baseline"/>
        </w:rPr>
        <w:t> </w:t>
      </w:r>
      <w:r>
        <w:rPr>
          <w:color w:val="231F20"/>
          <w:spacing w:val="4"/>
          <w:position w:val="2"/>
          <w:sz w:val="24"/>
          <w:vertAlign w:val="baseline"/>
        </w:rPr>
        <w:t>以及后续得出的最优解</w:t>
      </w:r>
      <w:r>
        <w:rPr>
          <w:rFonts w:ascii="Cambria" w:hAnsi="Cambria" w:eastAsia="Cambria"/>
          <w:color w:val="231F20"/>
          <w:w w:val="100"/>
          <w:sz w:val="24"/>
          <w:vertAlign w:val="baseline"/>
        </w:rPr>
        <w:t>∑</w:t>
      </w:r>
      <w:r>
        <w:rPr>
          <w:rFonts w:ascii="Times New Roman" w:hAnsi="Times New Roman" w:eastAsia="Times New Roman"/>
          <w:i/>
          <w:color w:val="231F20"/>
          <w:w w:val="94"/>
          <w:sz w:val="24"/>
          <w:vertAlign w:val="subscript"/>
        </w:rPr>
        <w:t>i</w:t>
      </w:r>
      <w:r>
        <w:rPr>
          <w:rFonts w:ascii="Cambria" w:hAnsi="Cambria" w:eastAsia="Cambria"/>
          <w:color w:val="231F20"/>
          <w:w w:val="98"/>
          <w:sz w:val="24"/>
          <w:vertAlign w:val="subscript"/>
        </w:rPr>
        <w:t>∈</w:t>
      </w:r>
      <w:r>
        <w:rPr>
          <w:rFonts w:ascii="Times New Roman" w:hAnsi="Times New Roman" w:eastAsia="Times New Roman"/>
          <w:i/>
          <w:color w:val="231F20"/>
          <w:w w:val="128"/>
          <w:sz w:val="24"/>
          <w:vertAlign w:val="subscript"/>
        </w:rPr>
        <w:t>N</w:t>
      </w:r>
      <w:r>
        <w:rPr>
          <w:rFonts w:ascii="Times New Roman" w:hAnsi="Times New Roman" w:eastAsia="Times New Roman"/>
          <w:i/>
          <w:color w:val="231F20"/>
          <w:spacing w:val="26"/>
          <w:sz w:val="24"/>
          <w:vertAlign w:val="baseline"/>
        </w:rPr>
        <w:t> </w:t>
      </w:r>
      <w:r>
        <w:rPr>
          <w:rFonts w:ascii="Times New Roman" w:hAnsi="Times New Roman" w:eastAsia="Times New Roman"/>
          <w:i/>
          <w:color w:val="231F20"/>
          <w:spacing w:val="-6"/>
          <w:position w:val="2"/>
          <w:sz w:val="24"/>
          <w:vertAlign w:val="baseline"/>
        </w:rPr>
        <w:t>C</w:t>
      </w:r>
      <w:r>
        <w:rPr>
          <w:rFonts w:ascii="Times New Roman" w:hAnsi="Times New Roman" w:eastAsia="Times New Roman"/>
          <w:i/>
          <w:color w:val="231F20"/>
          <w:w w:val="94"/>
          <w:position w:val="2"/>
          <w:sz w:val="24"/>
          <w:vertAlign w:val="subscript"/>
        </w:rPr>
        <w:t>i</w:t>
      </w:r>
      <w:r>
        <w:rPr>
          <w:rFonts w:ascii="Times New Roman" w:hAnsi="Times New Roman" w:eastAsia="Times New Roman"/>
          <w:i/>
          <w:color w:val="231F20"/>
          <w:spacing w:val="-24"/>
          <w:position w:val="2"/>
          <w:sz w:val="24"/>
          <w:vertAlign w:val="baseline"/>
        </w:rPr>
        <w:t> </w:t>
      </w:r>
      <w:r>
        <w:rPr>
          <w:color w:val="231F20"/>
          <w:w w:val="45"/>
          <w:position w:val="21"/>
          <w:sz w:val="24"/>
          <w:vertAlign w:val="baseline"/>
        </w:rPr>
        <w:t>（</w:t>
      </w:r>
      <w:r>
        <w:rPr>
          <w:rFonts w:ascii="Times New Roman" w:hAnsi="Times New Roman" w:eastAsia="Times New Roman"/>
          <w:i/>
          <w:color w:val="231F20"/>
          <w:w w:val="100"/>
          <w:position w:val="2"/>
          <w:sz w:val="24"/>
          <w:vertAlign w:val="baseline"/>
        </w:rPr>
        <w:t>x</w:t>
      </w:r>
      <w:r>
        <w:rPr>
          <w:rFonts w:ascii="Times New Roman" w:hAnsi="Times New Roman" w:eastAsia="Times New Roman"/>
          <w:i/>
          <w:color w:val="231F20"/>
          <w:spacing w:val="13"/>
          <w:w w:val="96"/>
          <w:position w:val="2"/>
          <w:sz w:val="24"/>
          <w:vertAlign w:val="superscript"/>
        </w:rPr>
        <w:t>o</w:t>
      </w:r>
      <w:r>
        <w:rPr>
          <w:rFonts w:ascii="Times New Roman" w:hAnsi="Times New Roman" w:eastAsia="Times New Roman"/>
          <w:i/>
          <w:color w:val="231F20"/>
          <w:spacing w:val="-5"/>
          <w:w w:val="96"/>
          <w:position w:val="2"/>
          <w:sz w:val="24"/>
          <w:vertAlign w:val="superscript"/>
        </w:rPr>
        <w:t>p</w:t>
      </w:r>
      <w:r>
        <w:rPr>
          <w:rFonts w:ascii="Times New Roman" w:hAnsi="Times New Roman" w:eastAsia="Times New Roman"/>
          <w:i/>
          <w:color w:val="231F20"/>
          <w:w w:val="97"/>
          <w:position w:val="2"/>
          <w:sz w:val="24"/>
          <w:vertAlign w:val="superscript"/>
        </w:rPr>
        <w:t>t</w:t>
      </w:r>
      <w:r>
        <w:rPr>
          <w:rFonts w:ascii="Times New Roman" w:hAnsi="Times New Roman" w:eastAsia="Times New Roman"/>
          <w:i/>
          <w:color w:val="231F20"/>
          <w:spacing w:val="-39"/>
          <w:position w:val="2"/>
          <w:sz w:val="24"/>
          <w:vertAlign w:val="baseline"/>
        </w:rPr>
        <w:t> </w:t>
      </w:r>
      <w:r>
        <w:rPr>
          <w:color w:val="231F20"/>
          <w:w w:val="45"/>
          <w:position w:val="21"/>
          <w:sz w:val="24"/>
          <w:vertAlign w:val="baseline"/>
        </w:rPr>
        <w:t>）</w:t>
      </w:r>
      <w:r>
        <w:rPr>
          <w:rFonts w:ascii="Times New Roman" w:hAnsi="Times New Roman" w:eastAsia="Times New Roman"/>
          <w:color w:val="231F20"/>
          <w:position w:val="2"/>
          <w:sz w:val="24"/>
          <w:vertAlign w:val="baseline"/>
        </w:rPr>
        <w:t>,</w:t>
      </w:r>
    </w:p>
    <w:p>
      <w:pPr>
        <w:spacing w:after="0"/>
        <w:jc w:val="left"/>
        <w:rPr>
          <w:rFonts w:ascii="Times New Roman" w:hAnsi="Times New Roman" w:eastAsia="Times New Roman"/>
          <w:sz w:val="24"/>
        </w:rPr>
        <w:sectPr>
          <w:headerReference w:type="default" r:id="rId445"/>
          <w:footerReference w:type="default" r:id="rId446"/>
          <w:pgSz w:w="11910" w:h="16840"/>
          <w:pgMar w:header="1150" w:footer="955" w:top="1380" w:bottom="1140" w:left="1560" w:right="0"/>
          <w:pgNumType w:start="41"/>
        </w:sectPr>
      </w:pPr>
    </w:p>
    <w:p>
      <w:pPr>
        <w:pStyle w:val="BodyText"/>
        <w:spacing w:before="7"/>
        <w:rPr>
          <w:rFonts w:ascii="Times New Roman"/>
          <w:sz w:val="27"/>
        </w:rPr>
      </w:pPr>
    </w:p>
    <w:p>
      <w:pPr>
        <w:pStyle w:val="BodyText"/>
        <w:jc w:val="right"/>
        <w:rPr>
          <w:rFonts w:ascii="Times New Roman"/>
        </w:rPr>
      </w:pPr>
      <w:r>
        <w:rPr>
          <w:rFonts w:ascii="Times New Roman"/>
          <w:color w:val="231F20"/>
        </w:rPr>
        <w:t>lim</w:t>
      </w:r>
    </w:p>
    <w:p>
      <w:pPr>
        <w:tabs>
          <w:tab w:pos="844" w:val="left" w:leader="none"/>
        </w:tabs>
        <w:spacing w:before="159"/>
        <w:ind w:left="85" w:right="0" w:firstLine="0"/>
        <w:jc w:val="left"/>
        <w:rPr>
          <w:rFonts w:ascii="Cambria" w:hAnsi="Cambria"/>
          <w:sz w:val="34"/>
        </w:rPr>
      </w:pPr>
      <w:r>
        <w:rPr/>
        <w:br w:type="column"/>
      </w:r>
      <w:r>
        <w:rPr>
          <w:rFonts w:ascii="Times New Roman" w:hAnsi="Times New Roman"/>
          <w:color w:val="231F20"/>
          <w:position w:val="21"/>
          <w:sz w:val="24"/>
          <w:u w:val="single" w:color="231F20"/>
        </w:rPr>
        <w:t>1</w:t>
      </w:r>
      <w:r>
        <w:rPr>
          <w:rFonts w:ascii="Times New Roman" w:hAnsi="Times New Roman"/>
          <w:color w:val="231F20"/>
          <w:spacing w:val="14"/>
          <w:position w:val="21"/>
          <w:sz w:val="24"/>
        </w:rPr>
        <w:t> </w:t>
      </w:r>
      <w:r>
        <w:rPr>
          <w:rFonts w:ascii="Cambria" w:hAnsi="Cambria"/>
          <w:color w:val="231F20"/>
          <w:sz w:val="34"/>
        </w:rPr>
        <w:t>∑</w:t>
      </w:r>
      <w:r>
        <w:rPr>
          <w:rFonts w:ascii="Times New Roman" w:hAnsi="Times New Roman"/>
          <w:i/>
          <w:color w:val="231F20"/>
          <w:position w:val="19"/>
          <w:sz w:val="17"/>
        </w:rPr>
        <w:t>T</w:t>
        <w:tab/>
      </w:r>
      <w:r>
        <w:rPr>
          <w:rFonts w:ascii="Cambria" w:hAnsi="Cambria"/>
          <w:color w:val="231F20"/>
          <w:spacing w:val="-20"/>
          <w:sz w:val="34"/>
        </w:rPr>
        <w:t>∑</w:t>
      </w:r>
    </w:p>
    <w:p>
      <w:pPr>
        <w:spacing w:before="265"/>
        <w:ind w:left="374" w:right="0" w:firstLine="0"/>
        <w:jc w:val="left"/>
        <w:rPr>
          <w:rFonts w:ascii="Cambria" w:hAnsi="Cambria"/>
          <w:sz w:val="34"/>
        </w:rPr>
      </w:pPr>
      <w:r>
        <w:rPr/>
        <w:br w:type="column"/>
      </w:r>
      <w:r>
        <w:rPr>
          <w:rFonts w:ascii="Times New Roman" w:hAnsi="Times New Roman"/>
          <w:i/>
          <w:color w:val="231F20"/>
          <w:spacing w:val="-3"/>
          <w:w w:val="105"/>
          <w:sz w:val="24"/>
        </w:rPr>
        <w:t>C</w:t>
      </w:r>
      <w:r>
        <w:rPr>
          <w:rFonts w:ascii="Times New Roman" w:hAnsi="Times New Roman"/>
          <w:i/>
          <w:color w:val="231F20"/>
          <w:spacing w:val="-3"/>
          <w:w w:val="105"/>
          <w:sz w:val="24"/>
          <w:vertAlign w:val="subscript"/>
        </w:rPr>
        <w:t>i</w:t>
      </w:r>
      <w:r>
        <w:rPr>
          <w:rFonts w:ascii="Times New Roman" w:hAnsi="Times New Roman"/>
          <w:i/>
          <w:color w:val="231F20"/>
          <w:spacing w:val="-3"/>
          <w:w w:val="105"/>
          <w:sz w:val="24"/>
          <w:vertAlign w:val="baseline"/>
        </w:rPr>
        <w:t> </w:t>
      </w:r>
      <w:r>
        <w:rPr>
          <w:rFonts w:ascii="Euclid" w:hAnsi="Euclid"/>
          <w:color w:val="231F20"/>
          <w:spacing w:val="-11"/>
          <w:w w:val="105"/>
          <w:sz w:val="24"/>
          <w:vertAlign w:val="baseline"/>
        </w:rPr>
        <w:t>(</w:t>
      </w:r>
      <w:r>
        <w:rPr>
          <w:rFonts w:ascii="Times New Roman" w:hAnsi="Times New Roman"/>
          <w:i/>
          <w:color w:val="231F20"/>
          <w:spacing w:val="-11"/>
          <w:w w:val="105"/>
          <w:sz w:val="24"/>
          <w:vertAlign w:val="baseline"/>
        </w:rPr>
        <w:t>x</w:t>
      </w:r>
      <w:r>
        <w:rPr>
          <w:rFonts w:ascii="Times New Roman" w:hAnsi="Times New Roman"/>
          <w:i/>
          <w:color w:val="231F20"/>
          <w:spacing w:val="-11"/>
          <w:w w:val="105"/>
          <w:sz w:val="24"/>
          <w:vertAlign w:val="subscript"/>
        </w:rPr>
        <w:t>i</w:t>
      </w:r>
      <w:r>
        <w:rPr>
          <w:rFonts w:ascii="Cambria" w:hAnsi="Cambria"/>
          <w:color w:val="231F20"/>
          <w:spacing w:val="-11"/>
          <w:w w:val="105"/>
          <w:position w:val="10"/>
          <w:sz w:val="17"/>
          <w:vertAlign w:val="baseline"/>
        </w:rPr>
        <w:t>∗ </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t</w:t>
      </w:r>
      <w:r>
        <w:rPr>
          <w:rFonts w:ascii="Euclid" w:hAnsi="Euclid"/>
          <w:color w:val="231F20"/>
          <w:spacing w:val="2"/>
          <w:w w:val="105"/>
          <w:sz w:val="24"/>
          <w:vertAlign w:val="baseline"/>
        </w:rPr>
        <w:t>))</w:t>
      </w:r>
      <w:r>
        <w:rPr>
          <w:rFonts w:ascii="Euclid" w:hAnsi="Euclid"/>
          <w:color w:val="231F20"/>
          <w:spacing w:val="-65"/>
          <w:w w:val="105"/>
          <w:sz w:val="24"/>
          <w:vertAlign w:val="baseline"/>
        </w:rPr>
        <w:t> </w:t>
      </w:r>
      <w:r>
        <w:rPr>
          <w:rFonts w:ascii="Cambria" w:hAnsi="Cambria"/>
          <w:color w:val="231F20"/>
          <w:spacing w:val="16"/>
          <w:w w:val="105"/>
          <w:sz w:val="24"/>
          <w:vertAlign w:val="baseline"/>
        </w:rPr>
        <w:t>−</w:t>
      </w:r>
      <w:r>
        <w:rPr>
          <w:rFonts w:ascii="Cambria" w:hAnsi="Cambria"/>
          <w:color w:val="231F20"/>
          <w:spacing w:val="16"/>
          <w:w w:val="105"/>
          <w:position w:val="-4"/>
          <w:sz w:val="34"/>
          <w:vertAlign w:val="baseline"/>
        </w:rPr>
        <w:t>∑</w:t>
      </w:r>
    </w:p>
    <w:p>
      <w:pPr>
        <w:spacing w:before="103"/>
        <w:ind w:left="374" w:right="0" w:firstLine="0"/>
        <w:jc w:val="left"/>
        <w:rPr>
          <w:rFonts w:ascii="Cambria" w:hAnsi="Cambria" w:eastAsia="Cambria"/>
          <w:sz w:val="17"/>
        </w:rPr>
      </w:pPr>
      <w:r>
        <w:rPr/>
        <w:br w:type="column"/>
      </w:r>
      <w:r>
        <w:rPr>
          <w:rFonts w:ascii="Times New Roman" w:hAnsi="Times New Roman" w:eastAsia="Times New Roman"/>
          <w:i/>
          <w:color w:val="231F20"/>
          <w:spacing w:val="-6"/>
          <w:w w:val="100"/>
          <w:position w:val="-11"/>
          <w:sz w:val="24"/>
        </w:rPr>
        <w:t>C</w:t>
      </w:r>
      <w:r>
        <w:rPr>
          <w:rFonts w:ascii="Times New Roman" w:hAnsi="Times New Roman" w:eastAsia="Times New Roman"/>
          <w:i/>
          <w:color w:val="231F20"/>
          <w:w w:val="104"/>
          <w:position w:val="-16"/>
          <w:sz w:val="17"/>
        </w:rPr>
        <w:t>i</w:t>
      </w:r>
      <w:r>
        <w:rPr>
          <w:rFonts w:ascii="Times New Roman" w:hAnsi="Times New Roman" w:eastAsia="Times New Roman"/>
          <w:i/>
          <w:color w:val="231F20"/>
          <w:spacing w:val="-6"/>
          <w:position w:val="-16"/>
          <w:sz w:val="17"/>
        </w:rPr>
        <w:t> </w:t>
      </w:r>
      <w:r>
        <w:rPr>
          <w:color w:val="231F20"/>
          <w:w w:val="45"/>
          <w:position w:val="8"/>
          <w:sz w:val="24"/>
        </w:rPr>
        <w:t>（</w:t>
      </w:r>
      <w:r>
        <w:rPr>
          <w:rFonts w:ascii="Times New Roman" w:hAnsi="Times New Roman" w:eastAsia="Times New Roman"/>
          <w:i/>
          <w:color w:val="231F20"/>
          <w:w w:val="100"/>
          <w:position w:val="-11"/>
          <w:sz w:val="24"/>
        </w:rPr>
        <w:t>x</w:t>
      </w:r>
      <w:r>
        <w:rPr>
          <w:rFonts w:ascii="Times New Roman" w:hAnsi="Times New Roman" w:eastAsia="Times New Roman"/>
          <w:i/>
          <w:color w:val="231F20"/>
          <w:spacing w:val="13"/>
          <w:w w:val="104"/>
          <w:sz w:val="17"/>
        </w:rPr>
        <w:t>o</w:t>
      </w:r>
      <w:r>
        <w:rPr>
          <w:rFonts w:ascii="Times New Roman" w:hAnsi="Times New Roman" w:eastAsia="Times New Roman"/>
          <w:i/>
          <w:color w:val="231F20"/>
          <w:spacing w:val="-5"/>
          <w:w w:val="104"/>
          <w:sz w:val="17"/>
        </w:rPr>
        <w:t>p</w:t>
      </w:r>
      <w:r>
        <w:rPr>
          <w:rFonts w:ascii="Times New Roman" w:hAnsi="Times New Roman" w:eastAsia="Times New Roman"/>
          <w:i/>
          <w:color w:val="231F20"/>
          <w:w w:val="104"/>
          <w:sz w:val="17"/>
        </w:rPr>
        <w:t>t</w:t>
      </w:r>
      <w:r>
        <w:rPr>
          <w:rFonts w:ascii="Times New Roman" w:hAnsi="Times New Roman" w:eastAsia="Times New Roman"/>
          <w:i/>
          <w:color w:val="231F20"/>
          <w:spacing w:val="-21"/>
          <w:sz w:val="17"/>
        </w:rPr>
        <w:t> </w:t>
      </w:r>
      <w:r>
        <w:rPr>
          <w:color w:val="231F20"/>
          <w:w w:val="45"/>
          <w:position w:val="8"/>
          <w:sz w:val="24"/>
        </w:rPr>
        <w:t>）</w:t>
      </w:r>
      <w:r>
        <w:rPr>
          <w:color w:val="231F20"/>
          <w:spacing w:val="-67"/>
          <w:position w:val="8"/>
          <w:sz w:val="24"/>
        </w:rPr>
        <w:t> </w:t>
      </w:r>
      <w:r>
        <w:rPr>
          <w:rFonts w:ascii="Cambria" w:hAnsi="Cambria" w:eastAsia="Cambria"/>
          <w:color w:val="231F20"/>
          <w:w w:val="140"/>
          <w:position w:val="-11"/>
          <w:sz w:val="24"/>
        </w:rPr>
        <w:t>≤</w:t>
      </w:r>
      <w:r>
        <w:rPr>
          <w:rFonts w:ascii="Cambria" w:hAnsi="Cambria" w:eastAsia="Cambria"/>
          <w:color w:val="231F20"/>
          <w:spacing w:val="24"/>
          <w:position w:val="-11"/>
          <w:sz w:val="24"/>
        </w:rPr>
        <w:t> </w:t>
      </w:r>
      <w:r>
        <w:rPr>
          <w:rFonts w:ascii="Times New Roman" w:hAnsi="Times New Roman" w:eastAsia="Times New Roman"/>
          <w:i/>
          <w:color w:val="231F20"/>
          <w:spacing w:val="-9"/>
          <w:w w:val="100"/>
          <w:position w:val="4"/>
          <w:sz w:val="24"/>
        </w:rPr>
        <w:t>B</w:t>
      </w:r>
      <w:r>
        <w:rPr>
          <w:rFonts w:ascii="Cambria" w:hAnsi="Cambria" w:eastAsia="Cambria"/>
          <w:color w:val="231F20"/>
          <w:spacing w:val="-9"/>
          <w:w w:val="111"/>
          <w:position w:val="13"/>
          <w:sz w:val="17"/>
        </w:rPr>
        <w:t>′</w:t>
      </w:r>
    </w:p>
    <w:p>
      <w:pPr>
        <w:pStyle w:val="BodyText"/>
        <w:spacing w:before="1"/>
        <w:rPr>
          <w:rFonts w:ascii="Cambria"/>
          <w:sz w:val="27"/>
        </w:rPr>
      </w:pPr>
      <w:r>
        <w:rPr/>
        <w:br w:type="column"/>
      </w:r>
      <w:r>
        <w:rPr>
          <w:rFonts w:ascii="Cambria"/>
          <w:sz w:val="27"/>
        </w:rPr>
      </w:r>
    </w:p>
    <w:p>
      <w:pPr>
        <w:pStyle w:val="BodyText"/>
        <w:ind w:left="973"/>
        <w:rPr>
          <w:rFonts w:ascii="Times New Roman"/>
        </w:rPr>
      </w:pPr>
      <w:r>
        <w:rPr/>
        <w:pict>
          <v:shape style="position:absolute;margin-left:170.147995pt;margin-top:8.347102pt;width:30.5pt;height:19.150pt;mso-position-horizontal-relative:page;mso-position-vertical-relative:paragraph;z-index:-266061824" type="#_x0000_t202" filled="false" stroked="false">
            <v:textbox inset="0,0,0,0">
              <w:txbxContent>
                <w:p>
                  <w:pPr>
                    <w:spacing w:line="274" w:lineRule="exact" w:before="0"/>
                    <w:ind w:left="0" w:right="0" w:firstLine="0"/>
                    <w:jc w:val="left"/>
                    <w:rPr>
                      <w:rFonts w:ascii="Times New Roman" w:hAnsi="Times New Roman"/>
                      <w:i/>
                      <w:sz w:val="24"/>
                    </w:rPr>
                  </w:pPr>
                  <w:r>
                    <w:rPr>
                      <w:rFonts w:ascii="Times New Roman" w:hAnsi="Times New Roman"/>
                      <w:i/>
                      <w:color w:val="231F20"/>
                      <w:w w:val="105"/>
                      <w:position w:val="1"/>
                      <w:sz w:val="17"/>
                    </w:rPr>
                    <w:t>T </w:t>
                  </w:r>
                  <w:r>
                    <w:rPr>
                      <w:rFonts w:ascii="Cambria" w:hAnsi="Cambria"/>
                      <w:color w:val="231F20"/>
                      <w:w w:val="105"/>
                      <w:position w:val="1"/>
                      <w:sz w:val="17"/>
                    </w:rPr>
                    <w:t>→∞ </w:t>
                  </w:r>
                  <w:r>
                    <w:rPr>
                      <w:rFonts w:ascii="Times New Roman" w:hAnsi="Times New Roman"/>
                      <w:i/>
                      <w:color w:val="231F20"/>
                      <w:spacing w:val="-20"/>
                      <w:w w:val="105"/>
                      <w:sz w:val="24"/>
                    </w:rPr>
                    <w:t>T</w:t>
                  </w:r>
                </w:p>
              </w:txbxContent>
            </v:textbox>
            <w10:wrap type="none"/>
          </v:shape>
        </w:pict>
      </w:r>
      <w:r>
        <w:rPr/>
        <w:pict>
          <v:shape style="position:absolute;margin-left:216.766998pt;margin-top:7.86389pt;width:14.45pt;height:10.75pt;mso-position-horizontal-relative:page;mso-position-vertical-relative:paragraph;z-index:-266060800" type="#_x0000_t202" filled="false" stroked="false">
            <v:textbox inset="0,0,0,0">
              <w:txbxContent>
                <w:p>
                  <w:pPr>
                    <w:spacing w:line="214" w:lineRule="exact" w:before="0"/>
                    <w:ind w:left="0" w:right="0" w:firstLine="0"/>
                    <w:jc w:val="left"/>
                    <w:rPr>
                      <w:rFonts w:ascii="Times New Roman"/>
                      <w:sz w:val="17"/>
                    </w:rPr>
                  </w:pPr>
                  <w:r>
                    <w:rPr>
                      <w:rFonts w:ascii="Times New Roman"/>
                      <w:i/>
                      <w:color w:val="231F20"/>
                      <w:w w:val="105"/>
                      <w:sz w:val="17"/>
                    </w:rPr>
                    <w:t>t</w:t>
                  </w:r>
                  <w:r>
                    <w:rPr>
                      <w:rFonts w:ascii="Euclid"/>
                      <w:color w:val="231F20"/>
                      <w:w w:val="105"/>
                      <w:sz w:val="17"/>
                    </w:rPr>
                    <w:t>=</w:t>
                  </w:r>
                  <w:r>
                    <w:rPr>
                      <w:rFonts w:ascii="Times New Roman"/>
                      <w:color w:val="231F20"/>
                      <w:w w:val="105"/>
                      <w:sz w:val="17"/>
                    </w:rPr>
                    <w:t>1</w:t>
                  </w:r>
                </w:p>
              </w:txbxContent>
            </v:textbox>
            <w10:wrap type="none"/>
          </v:shape>
        </w:pict>
      </w:r>
      <w:r>
        <w:rPr/>
        <w:pict>
          <v:shape style="position:absolute;margin-left:245.322998pt;margin-top:7.86389pt;width:16.4pt;height:16.75pt;mso-position-horizontal-relative:page;mso-position-vertical-relative:paragraph;z-index:251904000" type="#_x0000_t202" filled="false" stroked="false">
            <v:textbox inset="0,0,0,0">
              <w:txbxContent>
                <w:p>
                  <w:pPr>
                    <w:spacing w:before="2"/>
                    <w:ind w:left="0" w:right="0" w:firstLine="0"/>
                    <w:jc w:val="left"/>
                    <w:rPr>
                      <w:rFonts w:ascii="Times New Roman" w:hAnsi="Times New Roman"/>
                      <w:i/>
                      <w:sz w:val="17"/>
                    </w:rPr>
                  </w:pPr>
                  <w:r>
                    <w:rPr>
                      <w:rFonts w:ascii="Times New Roman" w:hAnsi="Times New Roman"/>
                      <w:i/>
                      <w:color w:val="231F20"/>
                      <w:w w:val="120"/>
                      <w:sz w:val="17"/>
                    </w:rPr>
                    <w:t>i</w:t>
                  </w:r>
                  <w:r>
                    <w:rPr>
                      <w:rFonts w:ascii="Cambria" w:hAnsi="Cambria"/>
                      <w:color w:val="231F20"/>
                      <w:w w:val="120"/>
                      <w:sz w:val="17"/>
                    </w:rPr>
                    <w:t>∈</w:t>
                  </w:r>
                  <w:r>
                    <w:rPr>
                      <w:rFonts w:ascii="Times New Roman" w:hAnsi="Times New Roman"/>
                      <w:i/>
                      <w:color w:val="231F20"/>
                      <w:w w:val="120"/>
                      <w:sz w:val="17"/>
                    </w:rPr>
                    <w:t>N</w:t>
                  </w:r>
                </w:p>
              </w:txbxContent>
            </v:textbox>
            <w10:wrap type="none"/>
          </v:shape>
        </w:pict>
      </w:r>
      <w:r>
        <w:rPr>
          <w:rFonts w:ascii="Times New Roman"/>
          <w:color w:val="231F20"/>
        </w:rPr>
        <w:t>(4-10)</w:t>
      </w:r>
    </w:p>
    <w:p>
      <w:pPr>
        <w:spacing w:after="0"/>
        <w:rPr>
          <w:rFonts w:ascii="Times New Roman"/>
        </w:rPr>
        <w:sectPr>
          <w:type w:val="continuous"/>
          <w:pgSz w:w="11910" w:h="16840"/>
          <w:pgMar w:top="1640" w:bottom="280" w:left="1560" w:right="0"/>
          <w:cols w:num="5" w:equalWidth="0">
            <w:col w:w="2216" w:space="40"/>
            <w:col w:w="1091" w:space="39"/>
            <w:col w:w="1797" w:space="40"/>
            <w:col w:w="1713" w:space="40"/>
            <w:col w:w="3374"/>
          </w:cols>
        </w:sectPr>
      </w:pPr>
    </w:p>
    <w:p>
      <w:pPr>
        <w:pStyle w:val="BodyText"/>
        <w:spacing w:before="11"/>
        <w:rPr>
          <w:rFonts w:ascii="Times New Roman"/>
          <w:sz w:val="19"/>
        </w:rPr>
      </w:pPr>
    </w:p>
    <w:p>
      <w:pPr>
        <w:pStyle w:val="BodyText"/>
        <w:tabs>
          <w:tab w:pos="8361" w:val="left" w:leader="none"/>
        </w:tabs>
        <w:spacing w:before="101"/>
        <w:ind w:left="237"/>
        <w:rPr>
          <w:rFonts w:ascii="Cambria" w:hAnsi="Cambria" w:eastAsia="Cambria"/>
        </w:rPr>
      </w:pPr>
      <w:r>
        <w:rPr/>
        <w:pict>
          <v:line style="position:absolute;mso-position-horizontal-relative:page;mso-position-vertical-relative:paragraph;z-index:-266064896" from="414.993988pt,-20.791027pt" to="425.265988pt,-20.791027pt" stroked="true" strokeweight=".4799pt" strokecolor="#231f20">
            <v:stroke dashstyle="solid"/>
            <w10:wrap type="none"/>
          </v:line>
        </w:pict>
      </w:r>
      <w:r>
        <w:rPr/>
        <w:pict>
          <v:shape style="position:absolute;margin-left:337.147003pt;margin-top:-21.130239pt;width:16.4pt;height:16.75pt;mso-position-horizontal-relative:page;mso-position-vertical-relative:paragraph;z-index:251905024" type="#_x0000_t202" filled="false" stroked="false">
            <v:textbox inset="0,0,0,0">
              <w:txbxContent>
                <w:p>
                  <w:pPr>
                    <w:spacing w:before="2"/>
                    <w:ind w:left="0" w:right="0" w:firstLine="0"/>
                    <w:jc w:val="left"/>
                    <w:rPr>
                      <w:rFonts w:ascii="Times New Roman" w:hAnsi="Times New Roman"/>
                      <w:i/>
                      <w:sz w:val="17"/>
                    </w:rPr>
                  </w:pPr>
                  <w:r>
                    <w:rPr>
                      <w:rFonts w:ascii="Times New Roman" w:hAnsi="Times New Roman"/>
                      <w:i/>
                      <w:color w:val="231F20"/>
                      <w:w w:val="120"/>
                      <w:sz w:val="17"/>
                    </w:rPr>
                    <w:t>i</w:t>
                  </w:r>
                  <w:r>
                    <w:rPr>
                      <w:rFonts w:ascii="Cambria" w:hAnsi="Cambria"/>
                      <w:color w:val="231F20"/>
                      <w:w w:val="120"/>
                      <w:sz w:val="17"/>
                    </w:rPr>
                    <w:t>∈</w:t>
                  </w:r>
                  <w:r>
                    <w:rPr>
                      <w:rFonts w:ascii="Times New Roman" w:hAnsi="Times New Roman"/>
                      <w:i/>
                      <w:color w:val="231F20"/>
                      <w:w w:val="120"/>
                      <w:sz w:val="17"/>
                    </w:rPr>
                    <w:t>N</w:t>
                  </w:r>
                </w:p>
              </w:txbxContent>
            </v:textbox>
            <w10:wrap type="none"/>
          </v:shape>
        </w:pict>
      </w:r>
      <w:r>
        <w:rPr/>
        <w:pict>
          <v:shape style="position:absolute;margin-left:380.714996pt;margin-top:-22.441238pt;width:2.5pt;height:10.65pt;mso-position-horizontal-relative:page;mso-position-vertical-relative:paragraph;z-index:-26605772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i</w:t>
                  </w:r>
                </w:p>
              </w:txbxContent>
            </v:textbox>
            <w10:wrap type="none"/>
          </v:shape>
        </w:pict>
      </w:r>
      <w:r>
        <w:rPr/>
        <w:pict>
          <v:shape style="position:absolute;margin-left:415.402008pt;margin-top:-20.647026pt;width:7.35pt;height:14.35pt;mso-position-horizontal-relative:page;mso-position-vertical-relative:paragraph;z-index:-266056704" type="#_x0000_t202" filled="false" stroked="false">
            <v:textbox inset="0,0,0,0">
              <w:txbxContent>
                <w:p>
                  <w:pPr>
                    <w:spacing w:line="274" w:lineRule="exact" w:before="0"/>
                    <w:ind w:left="0" w:right="0" w:firstLine="0"/>
                    <w:jc w:val="left"/>
                    <w:rPr>
                      <w:rFonts w:ascii="Times New Roman"/>
                      <w:i/>
                      <w:sz w:val="24"/>
                    </w:rPr>
                  </w:pPr>
                  <w:r>
                    <w:rPr>
                      <w:rFonts w:ascii="Times New Roman"/>
                      <w:i/>
                      <w:color w:val="231F20"/>
                      <w:w w:val="100"/>
                      <w:sz w:val="24"/>
                    </w:rPr>
                    <w:t>V</w:t>
                  </w:r>
                </w:p>
              </w:txbxContent>
            </v:textbox>
            <w10:wrap type="none"/>
          </v:shape>
        </w:pict>
      </w:r>
      <w:r>
        <w:rPr>
          <w:rFonts w:ascii="黑体" w:hAnsi="黑体" w:eastAsia="黑体" w:hint="eastAsia"/>
          <w:color w:val="231F20"/>
        </w:rPr>
        <w:t>证明：</w:t>
      </w:r>
      <w:r>
        <w:rPr>
          <w:rFonts w:ascii="黑体" w:hAnsi="黑体" w:eastAsia="黑体" w:hint="eastAsia"/>
          <w:color w:val="231F20"/>
          <w:spacing w:val="-2"/>
        </w:rPr>
        <w:t> </w:t>
      </w:r>
      <w:r>
        <w:rPr>
          <w:color w:val="231F20"/>
        </w:rPr>
        <w:t>见附录</w:t>
      </w:r>
      <w:r>
        <w:rPr>
          <w:rFonts w:ascii="Times New Roman" w:hAnsi="Times New Roman" w:eastAsia="Times New Roman"/>
          <w:color w:val="231F20"/>
        </w:rPr>
        <w:t>.</w:t>
      </w:r>
      <w:hyperlink w:history="true" w:anchor="_bookmark285">
        <w:r>
          <w:rPr>
            <w:rFonts w:ascii="Times New Roman" w:hAnsi="Times New Roman" w:eastAsia="Times New Roman"/>
            <w:color w:val="231F20"/>
          </w:rPr>
          <w:t>A.1</w:t>
        </w:r>
      </w:hyperlink>
      <w:r>
        <w:rPr>
          <w:color w:val="231F20"/>
        </w:rPr>
        <w:t>。</w:t>
        <w:tab/>
      </w:r>
      <w:r>
        <w:rPr>
          <w:rFonts w:ascii="Cambria" w:hAnsi="Cambria" w:eastAsia="Cambria"/>
          <w:color w:val="231F20"/>
        </w:rPr>
        <w:t>□</w:t>
      </w:r>
    </w:p>
    <w:p>
      <w:pPr>
        <w:pStyle w:val="BodyText"/>
        <w:rPr>
          <w:rFonts w:ascii="Cambria"/>
          <w:sz w:val="30"/>
        </w:rPr>
      </w:pPr>
    </w:p>
    <w:p>
      <w:pPr>
        <w:spacing w:before="0"/>
        <w:ind w:left="237" w:right="0" w:firstLine="0"/>
        <w:jc w:val="left"/>
        <w:rPr>
          <w:sz w:val="24"/>
        </w:rPr>
      </w:pPr>
      <w:r>
        <w:rPr>
          <w:color w:val="231F20"/>
          <w:sz w:val="24"/>
        </w:rPr>
        <w:t>上述定理表明</w:t>
      </w:r>
      <w:r>
        <w:rPr>
          <w:rFonts w:ascii="黑体" w:hAnsi="黑体" w:eastAsia="黑体" w:hint="eastAsia"/>
          <w:color w:val="231F20"/>
          <w:sz w:val="24"/>
        </w:rPr>
        <w:t>定理 </w:t>
      </w:r>
      <w:r>
        <w:rPr>
          <w:rFonts w:ascii="Times New Roman" w:hAnsi="Times New Roman" w:eastAsia="Times New Roman"/>
          <w:b/>
          <w:color w:val="231F20"/>
          <w:sz w:val="24"/>
        </w:rPr>
        <w:t>2 </w:t>
      </w:r>
      <w:r>
        <w:rPr>
          <w:color w:val="231F20"/>
          <w:sz w:val="24"/>
        </w:rPr>
        <w:t>展示了与 </w:t>
      </w:r>
      <w:r>
        <w:rPr>
          <w:rFonts w:ascii="Times New Roman" w:hAnsi="Times New Roman" w:eastAsia="Times New Roman"/>
          <w:i/>
          <w:color w:val="231F20"/>
          <w:sz w:val="24"/>
        </w:rPr>
        <w:t>x</w:t>
      </w:r>
      <w:r>
        <w:rPr>
          <w:rFonts w:ascii="Times New Roman" w:hAnsi="Times New Roman" w:eastAsia="Times New Roman"/>
          <w:i/>
          <w:color w:val="231F20"/>
          <w:position w:val="-6"/>
          <w:sz w:val="17"/>
        </w:rPr>
        <w:t>i</w:t>
      </w:r>
      <w:r>
        <w:rPr>
          <w:rFonts w:ascii="Cambria" w:hAnsi="Cambria" w:eastAsia="Cambria"/>
          <w:color w:val="231F20"/>
          <w:position w:val="9"/>
          <w:sz w:val="17"/>
        </w:rPr>
        <w:t>∗ </w:t>
      </w:r>
      <w:r>
        <w:rPr>
          <w:rFonts w:ascii="Euclid" w:hAnsi="Euclid" w:eastAsia="Euclid"/>
          <w:color w:val="231F20"/>
          <w:sz w:val="24"/>
        </w:rPr>
        <w:t>(</w:t>
      </w:r>
      <w:r>
        <w:rPr>
          <w:rFonts w:ascii="Times New Roman" w:hAnsi="Times New Roman" w:eastAsia="Times New Roman"/>
          <w:i/>
          <w:color w:val="231F20"/>
          <w:sz w:val="24"/>
        </w:rPr>
        <w:t>t</w:t>
      </w:r>
      <w:r>
        <w:rPr>
          <w:rFonts w:ascii="Euclid" w:hAnsi="Euclid" w:eastAsia="Euclid"/>
          <w:color w:val="231F20"/>
          <w:sz w:val="24"/>
        </w:rPr>
        <w:t>) </w:t>
      </w:r>
      <w:r>
        <w:rPr>
          <w:rFonts w:ascii="Garamond" w:hAnsi="Garamond" w:eastAsia="Garamond"/>
          <w:i/>
          <w:color w:val="231F20"/>
          <w:w w:val="115"/>
          <w:sz w:val="24"/>
        </w:rPr>
        <w:t>, </w:t>
      </w:r>
      <w:r>
        <w:rPr>
          <w:rFonts w:ascii="Times New Roman" w:hAnsi="Times New Roman" w:eastAsia="Times New Roman"/>
          <w:i/>
          <w:color w:val="231F20"/>
          <w:sz w:val="24"/>
        </w:rPr>
        <w:t>i </w:t>
      </w:r>
      <w:r>
        <w:rPr>
          <w:rFonts w:ascii="Cambria" w:hAnsi="Cambria" w:eastAsia="Cambria"/>
          <w:color w:val="231F20"/>
          <w:sz w:val="24"/>
        </w:rPr>
        <w:t>∈ </w:t>
      </w:r>
      <w:r>
        <w:rPr>
          <w:rFonts w:ascii="Times New Roman" w:hAnsi="Times New Roman" w:eastAsia="Times New Roman"/>
          <w:i/>
          <w:color w:val="231F20"/>
          <w:w w:val="115"/>
          <w:sz w:val="24"/>
        </w:rPr>
        <w:t>N </w:t>
      </w:r>
      <w:r>
        <w:rPr>
          <w:color w:val="231F20"/>
          <w:sz w:val="24"/>
        </w:rPr>
        <w:t>相关的平均队列长度 </w:t>
      </w:r>
      <w:r>
        <w:rPr>
          <w:rFonts w:ascii="Times New Roman" w:hAnsi="Times New Roman" w:eastAsia="Times New Roman"/>
          <w:i/>
          <w:color w:val="231F20"/>
          <w:sz w:val="24"/>
        </w:rPr>
        <w:t>Q </w:t>
      </w:r>
      <w:r>
        <w:rPr>
          <w:rFonts w:ascii="Euclid" w:hAnsi="Euclid" w:eastAsia="Euclid"/>
          <w:color w:val="231F20"/>
          <w:sz w:val="24"/>
        </w:rPr>
        <w:t>(</w:t>
      </w:r>
      <w:r>
        <w:rPr>
          <w:rFonts w:ascii="Times New Roman" w:hAnsi="Times New Roman" w:eastAsia="Times New Roman"/>
          <w:i/>
          <w:color w:val="231F20"/>
          <w:sz w:val="24"/>
        </w:rPr>
        <w:t>t</w:t>
      </w:r>
      <w:r>
        <w:rPr>
          <w:rFonts w:ascii="Euclid" w:hAnsi="Euclid" w:eastAsia="Euclid"/>
          <w:color w:val="231F20"/>
          <w:sz w:val="24"/>
        </w:rPr>
        <w:t>) </w:t>
      </w:r>
      <w:r>
        <w:rPr>
          <w:color w:val="231F20"/>
          <w:sz w:val="24"/>
        </w:rPr>
        <w:t>的无限性。</w:t>
      </w:r>
    </w:p>
    <w:p>
      <w:pPr>
        <w:spacing w:before="228"/>
        <w:ind w:left="237" w:right="0" w:firstLine="0"/>
        <w:jc w:val="left"/>
        <w:rPr>
          <w:rFonts w:ascii="Euclid" w:hAnsi="Euclid" w:eastAsia="Euclid"/>
          <w:sz w:val="24"/>
        </w:rPr>
      </w:pPr>
      <w:r>
        <w:rPr>
          <w:rFonts w:ascii="黑体" w:hAnsi="黑体" w:eastAsia="黑体" w:hint="eastAsia"/>
          <w:color w:val="231F20"/>
          <w:sz w:val="24"/>
        </w:rPr>
        <w:t>定理 </w:t>
      </w:r>
      <w:r>
        <w:rPr>
          <w:rFonts w:ascii="Times New Roman" w:hAnsi="Times New Roman" w:eastAsia="Times New Roman"/>
          <w:b/>
          <w:color w:val="231F20"/>
          <w:sz w:val="24"/>
        </w:rPr>
        <w:t>4.2 </w:t>
      </w:r>
      <w:r>
        <w:rPr>
          <w:color w:val="231F20"/>
          <w:sz w:val="24"/>
        </w:rPr>
        <w:t>假设存在一个正 </w:t>
      </w:r>
      <w:r>
        <w:rPr>
          <w:rFonts w:ascii="Cambria" w:hAnsi="Cambria" w:eastAsia="Cambria"/>
          <w:color w:val="231F20"/>
          <w:sz w:val="24"/>
        </w:rPr>
        <w:t>ε</w:t>
      </w:r>
      <w:r>
        <w:rPr>
          <w:rFonts w:ascii="Times New Roman" w:hAnsi="Times New Roman" w:eastAsia="Times New Roman"/>
          <w:color w:val="231F20"/>
          <w:sz w:val="24"/>
        </w:rPr>
        <w:t>, </w:t>
      </w:r>
      <w:r>
        <w:rPr>
          <w:color w:val="231F20"/>
          <w:sz w:val="24"/>
        </w:rPr>
        <w:t>给定惩罚为 </w:t>
      </w:r>
      <w:r>
        <w:rPr>
          <w:rFonts w:ascii="Times New Roman" w:hAnsi="Times New Roman" w:eastAsia="Times New Roman"/>
          <w:i/>
          <w:color w:val="231F20"/>
          <w:sz w:val="24"/>
        </w:rPr>
        <w:t>V </w:t>
      </w:r>
      <w:r>
        <w:rPr>
          <w:rFonts w:ascii="Times New Roman" w:hAnsi="Times New Roman" w:eastAsia="Times New Roman"/>
          <w:color w:val="231F20"/>
          <w:sz w:val="24"/>
        </w:rPr>
        <w:t>, </w:t>
      </w:r>
      <w:r>
        <w:rPr>
          <w:color w:val="231F20"/>
          <w:sz w:val="24"/>
        </w:rPr>
        <w:t>对于通过解决</w:t>
      </w:r>
      <w:hyperlink w:history="true" w:anchor="_bookmark59">
        <w:r>
          <w:rPr>
            <w:rFonts w:ascii="Times New Roman" w:hAnsi="Times New Roman" w:eastAsia="Times New Roman"/>
            <w:color w:val="231F20"/>
            <w:sz w:val="24"/>
          </w:rPr>
          <w:t>4.4.2</w:t>
        </w:r>
      </w:hyperlink>
      <w:r>
        <w:rPr>
          <w:color w:val="231F20"/>
          <w:sz w:val="24"/>
        </w:rPr>
        <w:t>得到的 </w:t>
      </w:r>
      <w:r>
        <w:rPr>
          <w:rFonts w:ascii="Times New Roman" w:hAnsi="Times New Roman" w:eastAsia="Times New Roman"/>
          <w:b/>
          <w:i/>
          <w:color w:val="231F20"/>
          <w:sz w:val="24"/>
        </w:rPr>
        <w:t>Q </w:t>
      </w:r>
      <w:r>
        <w:rPr>
          <w:rFonts w:ascii="Euclid" w:hAnsi="Euclid" w:eastAsia="Euclid"/>
          <w:color w:val="231F20"/>
          <w:sz w:val="24"/>
        </w:rPr>
        <w:t>(</w:t>
      </w:r>
      <w:r>
        <w:rPr>
          <w:rFonts w:ascii="Times New Roman" w:hAnsi="Times New Roman" w:eastAsia="Times New Roman"/>
          <w:i/>
          <w:color w:val="231F20"/>
          <w:sz w:val="24"/>
        </w:rPr>
        <w:t>t</w:t>
      </w:r>
      <w:r>
        <w:rPr>
          <w:rFonts w:ascii="Euclid" w:hAnsi="Euclid" w:eastAsia="Euclid"/>
          <w:color w:val="231F20"/>
          <w:sz w:val="24"/>
        </w:rPr>
        <w:t>)</w:t>
      </w:r>
      <w:r>
        <w:rPr>
          <w:rFonts w:ascii="Times New Roman" w:hAnsi="Times New Roman" w:eastAsia="Times New Roman"/>
          <w:color w:val="231F20"/>
          <w:sz w:val="24"/>
        </w:rPr>
        <w:t>, </w:t>
      </w:r>
      <w:r>
        <w:rPr>
          <w:rFonts w:ascii="Times New Roman" w:hAnsi="Times New Roman" w:eastAsia="Times New Roman"/>
          <w:b/>
          <w:i/>
          <w:color w:val="231F20"/>
          <w:sz w:val="24"/>
        </w:rPr>
        <w:t>Q </w:t>
      </w:r>
      <w:r>
        <w:rPr>
          <w:rFonts w:ascii="Euclid" w:hAnsi="Euclid" w:eastAsia="Euclid"/>
          <w:color w:val="231F20"/>
          <w:sz w:val="24"/>
        </w:rPr>
        <w:t>(</w:t>
      </w:r>
      <w:r>
        <w:rPr>
          <w:rFonts w:ascii="Times New Roman" w:hAnsi="Times New Roman" w:eastAsia="Times New Roman"/>
          <w:i/>
          <w:color w:val="231F20"/>
          <w:sz w:val="24"/>
        </w:rPr>
        <w:t>t</w:t>
      </w:r>
      <w:r>
        <w:rPr>
          <w:rFonts w:ascii="Euclid" w:hAnsi="Euclid" w:eastAsia="Euclid"/>
          <w:color w:val="231F20"/>
          <w:sz w:val="24"/>
        </w:rPr>
        <w:t>)</w:t>
      </w:r>
    </w:p>
    <w:p>
      <w:pPr>
        <w:pStyle w:val="BodyText"/>
        <w:spacing w:before="38"/>
        <w:ind w:left="237"/>
        <w:rPr>
          <w:rFonts w:ascii="Times New Roman" w:eastAsia="Times New Roman"/>
        </w:rPr>
      </w:pPr>
      <w:r>
        <w:rPr>
          <w:color w:val="231F20"/>
        </w:rPr>
        <w:t>是稳定的</w:t>
      </w:r>
      <w:r>
        <w:rPr>
          <w:rFonts w:ascii="Times New Roman" w:eastAsia="Times New Roman"/>
          <w:color w:val="231F20"/>
        </w:rPr>
        <w:t>, </w:t>
      </w:r>
      <w:r>
        <w:rPr>
          <w:color w:val="231F20"/>
        </w:rPr>
        <w:t>同时以下不等式成立</w:t>
      </w:r>
      <w:r>
        <w:rPr>
          <w:rFonts w:ascii="Times New Roman" w:eastAsia="Times New Roman"/>
          <w:color w:val="231F20"/>
        </w:rPr>
        <w:t>:</w:t>
      </w:r>
    </w:p>
    <w:p>
      <w:pPr>
        <w:spacing w:after="0"/>
        <w:rPr>
          <w:rFonts w:ascii="Times New Roman" w:eastAsia="Times New Roman"/>
        </w:rPr>
        <w:sectPr>
          <w:type w:val="continuous"/>
          <w:pgSz w:w="11910" w:h="16840"/>
          <w:pgMar w:top="1640" w:bottom="280" w:left="1560" w:right="0"/>
        </w:sectPr>
      </w:pPr>
    </w:p>
    <w:p>
      <w:pPr>
        <w:pStyle w:val="BodyText"/>
        <w:spacing w:line="121" w:lineRule="exact" w:before="180"/>
        <w:jc w:val="right"/>
        <w:rPr>
          <w:rFonts w:ascii="Times New Roman"/>
          <w:i/>
          <w:sz w:val="17"/>
        </w:rPr>
      </w:pPr>
      <w:r>
        <w:rPr>
          <w:rFonts w:ascii="Times New Roman"/>
          <w:color w:val="231F20"/>
        </w:rPr>
        <w:t>limsup </w:t>
      </w:r>
      <w:r>
        <w:rPr>
          <w:rFonts w:ascii="Times New Roman"/>
          <w:color w:val="231F20"/>
          <w:position w:val="16"/>
          <w:u w:val="single" w:color="231F20"/>
        </w:rPr>
        <w:t>1</w:t>
      </w:r>
      <w:r>
        <w:rPr>
          <w:rFonts w:ascii="Times New Roman"/>
          <w:color w:val="231F20"/>
          <w:position w:val="16"/>
        </w:rPr>
        <w:t> </w:t>
      </w:r>
      <w:r>
        <w:rPr>
          <w:rFonts w:ascii="Times New Roman"/>
          <w:i/>
          <w:color w:val="231F20"/>
          <w:position w:val="26"/>
          <w:sz w:val="17"/>
        </w:rPr>
        <w:t>T</w:t>
      </w:r>
    </w:p>
    <w:p>
      <w:pPr>
        <w:tabs>
          <w:tab w:pos="780" w:val="left" w:leader="none"/>
          <w:tab w:pos="1273" w:val="left" w:leader="none"/>
        </w:tabs>
        <w:spacing w:line="142" w:lineRule="exact" w:before="159"/>
        <w:ind w:left="403" w:right="0" w:firstLine="0"/>
        <w:jc w:val="left"/>
        <w:rPr>
          <w:rFonts w:ascii="Cambria" w:hAnsi="Cambria"/>
          <w:sz w:val="24"/>
        </w:rPr>
      </w:pPr>
      <w:r>
        <w:rPr/>
        <w:br w:type="column"/>
      </w:r>
      <w:r>
        <w:rPr>
          <w:rFonts w:ascii="Times New Roman" w:hAnsi="Times New Roman"/>
          <w:i/>
          <w:color w:val="231F20"/>
          <w:position w:val="-15"/>
          <w:sz w:val="24"/>
        </w:rPr>
        <w:t>Q</w:t>
        <w:tab/>
        <w:t>t</w:t>
        <w:tab/>
      </w:r>
      <w:r>
        <w:rPr>
          <w:rFonts w:ascii="Times New Roman" w:hAnsi="Times New Roman"/>
          <w:i/>
          <w:color w:val="231F20"/>
          <w:sz w:val="24"/>
        </w:rPr>
        <w:t>B</w:t>
      </w:r>
      <w:r>
        <w:rPr>
          <w:rFonts w:ascii="Cambria" w:hAnsi="Cambria"/>
          <w:color w:val="231F20"/>
          <w:position w:val="9"/>
          <w:sz w:val="17"/>
        </w:rPr>
        <w:t>′</w:t>
      </w:r>
      <w:r>
        <w:rPr>
          <w:rFonts w:ascii="Cambria" w:hAnsi="Cambria"/>
          <w:color w:val="231F20"/>
          <w:spacing w:val="4"/>
          <w:position w:val="9"/>
          <w:sz w:val="17"/>
        </w:rPr>
        <w:t> </w:t>
      </w:r>
      <w:r>
        <w:rPr>
          <w:rFonts w:ascii="Euclid" w:hAnsi="Euclid"/>
          <w:color w:val="231F20"/>
          <w:sz w:val="24"/>
        </w:rPr>
        <w:t>+</w:t>
      </w:r>
      <w:r>
        <w:rPr>
          <w:rFonts w:ascii="Euclid" w:hAnsi="Euclid"/>
          <w:color w:val="231F20"/>
          <w:spacing w:val="-60"/>
          <w:sz w:val="24"/>
        </w:rPr>
        <w:t> </w:t>
      </w:r>
      <w:r>
        <w:rPr>
          <w:rFonts w:ascii="Times New Roman" w:hAnsi="Times New Roman"/>
          <w:i/>
          <w:color w:val="231F20"/>
          <w:sz w:val="24"/>
        </w:rPr>
        <w:t>V</w:t>
      </w:r>
      <w:r>
        <w:rPr>
          <w:rFonts w:ascii="Times New Roman" w:hAnsi="Times New Roman"/>
          <w:i/>
          <w:color w:val="231F20"/>
          <w:spacing w:val="-30"/>
          <w:sz w:val="24"/>
        </w:rPr>
        <w:t> </w:t>
      </w:r>
      <w:r>
        <w:rPr>
          <w:rFonts w:ascii="Cambria" w:hAnsi="Cambria"/>
          <w:color w:val="231F20"/>
          <w:spacing w:val="-18"/>
          <w:sz w:val="24"/>
        </w:rPr>
        <w:t>δ</w:t>
      </w:r>
    </w:p>
    <w:p>
      <w:pPr>
        <w:pStyle w:val="BodyText"/>
        <w:spacing w:before="7"/>
        <w:rPr>
          <w:rFonts w:ascii="Cambria"/>
          <w:sz w:val="25"/>
        </w:rPr>
      </w:pPr>
      <w:r>
        <w:rPr/>
        <w:br w:type="column"/>
      </w:r>
      <w:r>
        <w:rPr>
          <w:rFonts w:ascii="Cambria"/>
          <w:sz w:val="25"/>
        </w:rPr>
      </w:r>
    </w:p>
    <w:p>
      <w:pPr>
        <w:pStyle w:val="BodyText"/>
        <w:spacing w:line="74" w:lineRule="exact" w:before="1"/>
        <w:ind w:left="1925" w:right="1775"/>
        <w:jc w:val="center"/>
        <w:rPr>
          <w:rFonts w:ascii="Times New Roman"/>
        </w:rPr>
      </w:pPr>
      <w:r>
        <w:rPr>
          <w:rFonts w:ascii="Times New Roman"/>
          <w:color w:val="231F20"/>
        </w:rPr>
        <w:t>(4-11)</w:t>
      </w:r>
    </w:p>
    <w:p>
      <w:pPr>
        <w:spacing w:after="0" w:line="74" w:lineRule="exact"/>
        <w:jc w:val="center"/>
        <w:rPr>
          <w:rFonts w:ascii="Times New Roman"/>
        </w:rPr>
        <w:sectPr>
          <w:type w:val="continuous"/>
          <w:pgSz w:w="11910" w:h="16840"/>
          <w:pgMar w:top="1640" w:bottom="280" w:left="1560" w:right="0"/>
          <w:cols w:num="3" w:equalWidth="0">
            <w:col w:w="3914" w:space="40"/>
            <w:col w:w="2017" w:space="39"/>
            <w:col w:w="4340"/>
          </w:cols>
        </w:sectPr>
      </w:pPr>
    </w:p>
    <w:p>
      <w:pPr>
        <w:spacing w:before="269"/>
        <w:ind w:left="0" w:right="0" w:firstLine="0"/>
        <w:jc w:val="right"/>
        <w:rPr>
          <w:rFonts w:ascii="Cambria" w:hAnsi="Cambria"/>
          <w:sz w:val="17"/>
        </w:rPr>
      </w:pPr>
      <w:r>
        <w:rPr/>
        <w:pict>
          <v:line style="position:absolute;mso-position-horizontal-relative:page;mso-position-vertical-relative:paragraph;z-index:-266063872" from="339.386993pt,8.161682pt" to="377.975993pt,8.161682pt" stroked="true" strokeweight=".4799pt" strokecolor="#231f20">
            <v:stroke dashstyle="solid"/>
            <w10:wrap type="none"/>
          </v:line>
        </w:pict>
      </w:r>
      <w:r>
        <w:rPr>
          <w:rFonts w:ascii="Times New Roman" w:hAnsi="Times New Roman"/>
          <w:i/>
          <w:color w:val="231F20"/>
          <w:sz w:val="17"/>
        </w:rPr>
        <w:t>T </w:t>
      </w:r>
      <w:r>
        <w:rPr>
          <w:rFonts w:ascii="Cambria" w:hAnsi="Cambria"/>
          <w:color w:val="231F20"/>
          <w:sz w:val="17"/>
        </w:rPr>
        <w:t>∈∞</w:t>
      </w:r>
    </w:p>
    <w:p>
      <w:pPr>
        <w:spacing w:line="356" w:lineRule="exact" w:before="0"/>
        <w:ind w:left="167" w:right="0" w:firstLine="0"/>
        <w:jc w:val="left"/>
        <w:rPr>
          <w:rFonts w:ascii="Cambria" w:hAnsi="Cambria"/>
          <w:sz w:val="34"/>
        </w:rPr>
      </w:pPr>
      <w:r>
        <w:rPr/>
        <w:br w:type="column"/>
      </w:r>
      <w:r>
        <w:rPr>
          <w:rFonts w:ascii="Times New Roman" w:hAnsi="Times New Roman"/>
          <w:i/>
          <w:color w:val="231F20"/>
          <w:position w:val="-10"/>
          <w:sz w:val="24"/>
        </w:rPr>
        <w:t>T  </w:t>
      </w:r>
      <w:r>
        <w:rPr>
          <w:rFonts w:ascii="Cambria" w:hAnsi="Cambria"/>
          <w:color w:val="231F20"/>
          <w:sz w:val="34"/>
        </w:rPr>
        <w:t>∑</w:t>
      </w:r>
      <w:r>
        <w:rPr>
          <w:rFonts w:ascii="Cambria" w:hAnsi="Cambria"/>
          <w:color w:val="231F20"/>
          <w:spacing w:val="-20"/>
          <w:sz w:val="34"/>
        </w:rPr>
        <w:t> </w:t>
      </w:r>
      <w:r>
        <w:rPr>
          <w:rFonts w:ascii="Cambria" w:hAnsi="Cambria"/>
          <w:color w:val="231F20"/>
          <w:sz w:val="34"/>
        </w:rPr>
        <w:t>∑</w:t>
      </w:r>
    </w:p>
    <w:p>
      <w:pPr>
        <w:spacing w:line="202" w:lineRule="exact" w:before="0"/>
        <w:ind w:left="377" w:right="0" w:firstLine="0"/>
        <w:jc w:val="left"/>
        <w:rPr>
          <w:rFonts w:ascii="Times New Roman" w:hAnsi="Times New Roman"/>
          <w:i/>
          <w:sz w:val="17"/>
        </w:rPr>
      </w:pPr>
      <w:r>
        <w:rPr>
          <w:rFonts w:ascii="Times New Roman" w:hAnsi="Times New Roman"/>
          <w:i/>
          <w:color w:val="231F20"/>
          <w:spacing w:val="4"/>
          <w:w w:val="105"/>
          <w:sz w:val="17"/>
        </w:rPr>
        <w:t>t</w:t>
      </w:r>
      <w:r>
        <w:rPr>
          <w:rFonts w:ascii="Euclid" w:hAnsi="Euclid"/>
          <w:color w:val="231F20"/>
          <w:spacing w:val="4"/>
          <w:w w:val="105"/>
          <w:sz w:val="17"/>
        </w:rPr>
        <w:t>=</w:t>
      </w:r>
      <w:r>
        <w:rPr>
          <w:rFonts w:ascii="Times New Roman" w:hAnsi="Times New Roman"/>
          <w:color w:val="231F20"/>
          <w:spacing w:val="4"/>
          <w:w w:val="105"/>
          <w:sz w:val="17"/>
        </w:rPr>
        <w:t>1</w:t>
      </w:r>
      <w:r>
        <w:rPr>
          <w:rFonts w:ascii="Times New Roman" w:hAnsi="Times New Roman"/>
          <w:color w:val="231F20"/>
          <w:spacing w:val="16"/>
          <w:w w:val="105"/>
          <w:sz w:val="17"/>
        </w:rPr>
        <w:t> </w:t>
      </w:r>
      <w:r>
        <w:rPr>
          <w:rFonts w:ascii="Times New Roman" w:hAnsi="Times New Roman"/>
          <w:i/>
          <w:color w:val="231F20"/>
          <w:spacing w:val="-6"/>
          <w:w w:val="105"/>
          <w:sz w:val="17"/>
        </w:rPr>
        <w:t>j</w:t>
      </w:r>
      <w:r>
        <w:rPr>
          <w:rFonts w:ascii="Cambria" w:hAnsi="Cambria"/>
          <w:color w:val="231F20"/>
          <w:spacing w:val="-6"/>
          <w:w w:val="105"/>
          <w:sz w:val="17"/>
        </w:rPr>
        <w:t>∈</w:t>
      </w:r>
      <w:r>
        <w:rPr>
          <w:rFonts w:ascii="Times New Roman" w:hAnsi="Times New Roman"/>
          <w:i/>
          <w:color w:val="231F20"/>
          <w:spacing w:val="-6"/>
          <w:w w:val="105"/>
          <w:sz w:val="17"/>
        </w:rPr>
        <w:t>J</w:t>
      </w:r>
    </w:p>
    <w:p>
      <w:pPr>
        <w:tabs>
          <w:tab w:pos="1188" w:val="left" w:leader="none"/>
        </w:tabs>
        <w:spacing w:line="192" w:lineRule="auto" w:before="0"/>
        <w:ind w:left="194" w:right="0" w:firstLine="0"/>
        <w:jc w:val="left"/>
        <w:rPr>
          <w:rFonts w:ascii="Cambria" w:hAnsi="Cambria"/>
          <w:sz w:val="24"/>
        </w:rPr>
      </w:pPr>
      <w:r>
        <w:rPr/>
        <w:br w:type="column"/>
      </w:r>
      <w:r>
        <w:rPr>
          <w:rFonts w:ascii="Times New Roman" w:hAnsi="Times New Roman"/>
          <w:i/>
          <w:color w:val="231F20"/>
          <w:w w:val="110"/>
          <w:position w:val="-5"/>
          <w:sz w:val="17"/>
        </w:rPr>
        <w:t>j </w:t>
      </w:r>
      <w:r>
        <w:rPr>
          <w:rFonts w:ascii="Euclid" w:hAnsi="Euclid"/>
          <w:color w:val="231F20"/>
          <w:w w:val="110"/>
          <w:sz w:val="24"/>
        </w:rPr>
        <w:t>(</w:t>
      </w:r>
      <w:r>
        <w:rPr>
          <w:rFonts w:ascii="Euclid" w:hAnsi="Euclid"/>
          <w:color w:val="231F20"/>
          <w:spacing w:val="-16"/>
          <w:w w:val="110"/>
          <w:sz w:val="24"/>
        </w:rPr>
        <w:t> </w:t>
      </w:r>
      <w:r>
        <w:rPr>
          <w:rFonts w:ascii="Euclid" w:hAnsi="Euclid"/>
          <w:color w:val="231F20"/>
          <w:w w:val="110"/>
          <w:sz w:val="24"/>
        </w:rPr>
        <w:t>)</w:t>
      </w:r>
      <w:r>
        <w:rPr>
          <w:rFonts w:ascii="Euclid" w:hAnsi="Euclid"/>
          <w:color w:val="231F20"/>
          <w:spacing w:val="-35"/>
          <w:w w:val="110"/>
          <w:sz w:val="24"/>
        </w:rPr>
        <w:t> </w:t>
      </w:r>
      <w:r>
        <w:rPr>
          <w:rFonts w:ascii="Cambria" w:hAnsi="Cambria"/>
          <w:color w:val="231F20"/>
          <w:w w:val="120"/>
          <w:sz w:val="24"/>
        </w:rPr>
        <w:t>≤</w:t>
        <w:tab/>
      </w:r>
      <w:r>
        <w:rPr>
          <w:rFonts w:ascii="Cambria" w:hAnsi="Cambria"/>
          <w:color w:val="231F20"/>
          <w:w w:val="110"/>
          <w:position w:val="-15"/>
          <w:sz w:val="24"/>
        </w:rPr>
        <w:t>ε</w:t>
      </w:r>
    </w:p>
    <w:p>
      <w:pPr>
        <w:spacing w:after="0" w:line="192" w:lineRule="auto"/>
        <w:jc w:val="left"/>
        <w:rPr>
          <w:rFonts w:ascii="Cambria" w:hAnsi="Cambria"/>
          <w:sz w:val="24"/>
        </w:rPr>
        <w:sectPr>
          <w:type w:val="continuous"/>
          <w:pgSz w:w="11910" w:h="16840"/>
          <w:pgMar w:top="1640" w:bottom="280" w:left="1560" w:right="0"/>
          <w:cols w:num="3" w:equalWidth="0">
            <w:col w:w="3312" w:space="40"/>
            <w:col w:w="971" w:space="39"/>
            <w:col w:w="5988"/>
          </w:cols>
        </w:sectPr>
      </w:pPr>
    </w:p>
    <w:p>
      <w:pPr>
        <w:pStyle w:val="BodyText"/>
        <w:spacing w:line="362" w:lineRule="exact" w:before="198"/>
        <w:ind w:left="237"/>
        <w:rPr>
          <w:rFonts w:ascii="Cambria" w:hAnsi="Cambria" w:eastAsia="Cambria"/>
        </w:rPr>
      </w:pPr>
      <w:r>
        <w:rPr>
          <w:color w:val="231F20"/>
          <w:position w:val="2"/>
        </w:rPr>
        <w:t>其中 </w:t>
      </w:r>
      <w:r>
        <w:rPr>
          <w:rFonts w:ascii="Cambria" w:hAnsi="Cambria" w:eastAsia="Cambria"/>
          <w:color w:val="231F20"/>
          <w:position w:val="2"/>
        </w:rPr>
        <w:t>δ </w:t>
      </w:r>
      <w:r>
        <w:rPr>
          <w:rFonts w:ascii="Times New Roman" w:hAnsi="Times New Roman" w:eastAsia="Times New Roman"/>
          <w:color w:val="231F20"/>
          <w:position w:val="2"/>
        </w:rPr>
        <w:t>:</w:t>
      </w:r>
      <w:r>
        <w:rPr>
          <w:rFonts w:ascii="Euclid" w:hAnsi="Euclid" w:eastAsia="Euclid"/>
          <w:color w:val="231F20"/>
          <w:position w:val="2"/>
        </w:rPr>
        <w:t>=  </w:t>
      </w:r>
      <w:r>
        <w:rPr>
          <w:rFonts w:ascii="Cambria" w:hAnsi="Cambria" w:eastAsia="Cambria"/>
          <w:color w:val="231F20"/>
        </w:rPr>
        <w:t>∑</w:t>
      </w:r>
    </w:p>
    <w:p>
      <w:pPr>
        <w:spacing w:line="162" w:lineRule="exact" w:before="0"/>
        <w:ind w:left="0" w:right="0" w:firstLine="0"/>
        <w:jc w:val="right"/>
        <w:rPr>
          <w:rFonts w:ascii="Times New Roman" w:hAnsi="Times New Roman"/>
          <w:i/>
          <w:sz w:val="17"/>
        </w:rPr>
      </w:pPr>
      <w:r>
        <w:rPr>
          <w:rFonts w:ascii="Times New Roman" w:hAnsi="Times New Roman"/>
          <w:i/>
          <w:color w:val="231F20"/>
          <w:w w:val="120"/>
          <w:sz w:val="17"/>
        </w:rPr>
        <w:t>i</w:t>
      </w:r>
      <w:r>
        <w:rPr>
          <w:rFonts w:ascii="Cambria" w:hAnsi="Cambria"/>
          <w:color w:val="231F20"/>
          <w:w w:val="120"/>
          <w:sz w:val="17"/>
        </w:rPr>
        <w:t>∈</w:t>
      </w:r>
      <w:r>
        <w:rPr>
          <w:rFonts w:ascii="Times New Roman" w:hAnsi="Times New Roman"/>
          <w:i/>
          <w:color w:val="231F20"/>
          <w:w w:val="120"/>
          <w:sz w:val="17"/>
        </w:rPr>
        <w:t>N</w:t>
      </w:r>
    </w:p>
    <w:p>
      <w:pPr>
        <w:spacing w:line="240" w:lineRule="auto" w:before="0"/>
        <w:ind w:left="49" w:right="0" w:firstLine="0"/>
        <w:jc w:val="left"/>
        <w:rPr>
          <w:rFonts w:ascii="Times New Roman" w:hAnsi="Times New Roman" w:eastAsia="Times New Roman"/>
          <w:sz w:val="24"/>
        </w:rPr>
      </w:pPr>
      <w:r>
        <w:rPr/>
        <w:br w:type="column"/>
      </w:r>
      <w:r>
        <w:rPr>
          <w:color w:val="231F20"/>
          <w:w w:val="59"/>
          <w:position w:val="27"/>
          <w:sz w:val="24"/>
        </w:rPr>
        <w:t>（</w:t>
      </w:r>
      <w:r>
        <w:rPr>
          <w:rFonts w:ascii="Times New Roman" w:hAnsi="Times New Roman" w:eastAsia="Times New Roman"/>
          <w:color w:val="231F20"/>
          <w:w w:val="100"/>
          <w:sz w:val="24"/>
        </w:rPr>
        <w:t>ma</w:t>
      </w:r>
      <w:r>
        <w:rPr>
          <w:rFonts w:ascii="Times New Roman" w:hAnsi="Times New Roman" w:eastAsia="Times New Roman"/>
          <w:color w:val="231F20"/>
          <w:spacing w:val="-5"/>
          <w:w w:val="100"/>
          <w:sz w:val="24"/>
        </w:rPr>
        <w:t>x</w:t>
      </w:r>
      <w:r>
        <w:rPr>
          <w:rFonts w:ascii="Times New Roman" w:hAnsi="Times New Roman" w:eastAsia="Times New Roman"/>
          <w:i/>
          <w:color w:val="231F20"/>
          <w:spacing w:val="12"/>
          <w:w w:val="94"/>
          <w:sz w:val="24"/>
          <w:vertAlign w:val="subscript"/>
        </w:rPr>
        <w:t>t</w:t>
      </w:r>
      <w:r>
        <w:rPr>
          <w:rFonts w:ascii="Garamond" w:hAnsi="Garamond" w:eastAsia="Garamond"/>
          <w:i/>
          <w:color w:val="231F20"/>
          <w:w w:val="116"/>
          <w:sz w:val="24"/>
          <w:vertAlign w:val="subscript"/>
        </w:rPr>
        <w:t>,</w:t>
      </w:r>
      <w:r>
        <w:rPr>
          <w:rFonts w:ascii="Times New Roman" w:hAnsi="Times New Roman" w:eastAsia="Times New Roman"/>
          <w:i/>
          <w:color w:val="231F20"/>
          <w:spacing w:val="-1"/>
          <w:w w:val="94"/>
          <w:sz w:val="24"/>
          <w:vertAlign w:val="subscript"/>
        </w:rPr>
        <w:t>x</w:t>
      </w:r>
      <w:r>
        <w:rPr>
          <w:rFonts w:ascii="Times New Roman" w:hAnsi="Times New Roman" w:eastAsia="Times New Roman"/>
          <w:i/>
          <w:color w:val="231F20"/>
          <w:spacing w:val="9"/>
          <w:w w:val="102"/>
          <w:position w:val="-9"/>
          <w:sz w:val="14"/>
          <w:vertAlign w:val="baseline"/>
        </w:rPr>
        <w:t>i</w:t>
      </w:r>
      <w:r>
        <w:rPr>
          <w:rFonts w:ascii="Cambria" w:hAnsi="Cambria" w:eastAsia="Cambria"/>
          <w:color w:val="231F20"/>
          <w:w w:val="111"/>
          <w:position w:val="-5"/>
          <w:sz w:val="17"/>
          <w:vertAlign w:val="baseline"/>
        </w:rPr>
        <w:t>∈</w:t>
      </w:r>
      <w:r>
        <w:rPr>
          <w:rFonts w:ascii="Times New Roman" w:hAnsi="Times New Roman" w:eastAsia="Times New Roman"/>
          <w:b/>
          <w:color w:val="231F20"/>
          <w:w w:val="104"/>
          <w:position w:val="-5"/>
          <w:sz w:val="17"/>
          <w:vertAlign w:val="baseline"/>
        </w:rPr>
        <w:t>C</w:t>
      </w:r>
      <w:r>
        <w:rPr>
          <w:rFonts w:ascii="Times New Roman" w:hAnsi="Times New Roman" w:eastAsia="Times New Roman"/>
          <w:b/>
          <w:color w:val="231F20"/>
          <w:spacing w:val="9"/>
          <w:w w:val="104"/>
          <w:position w:val="-5"/>
          <w:sz w:val="17"/>
          <w:vertAlign w:val="baseline"/>
        </w:rPr>
        <w:t>2</w:t>
      </w:r>
      <w:r>
        <w:rPr>
          <w:rFonts w:ascii="Cambria" w:hAnsi="Cambria" w:eastAsia="Cambria"/>
          <w:color w:val="231F20"/>
          <w:spacing w:val="-12"/>
          <w:w w:val="129"/>
          <w:sz w:val="24"/>
          <w:vertAlign w:val="baseline"/>
        </w:rPr>
        <w:t>{</w:t>
      </w:r>
      <w:r>
        <w:rPr>
          <w:rFonts w:ascii="Times New Roman" w:hAnsi="Times New Roman" w:eastAsia="Times New Roman"/>
          <w:i/>
          <w:color w:val="231F20"/>
          <w:spacing w:val="-6"/>
          <w:w w:val="100"/>
          <w:sz w:val="24"/>
          <w:vertAlign w:val="baseline"/>
        </w:rPr>
        <w:t>C</w:t>
      </w:r>
      <w:r>
        <w:rPr>
          <w:rFonts w:ascii="Times New Roman" w:hAnsi="Times New Roman" w:eastAsia="Times New Roman"/>
          <w:i/>
          <w:color w:val="231F20"/>
          <w:w w:val="94"/>
          <w:sz w:val="24"/>
          <w:vertAlign w:val="subscript"/>
        </w:rPr>
        <w:t>i</w:t>
      </w:r>
      <w:r>
        <w:rPr>
          <w:rFonts w:ascii="Times New Roman" w:hAnsi="Times New Roman" w:eastAsia="Times New Roman"/>
          <w:i/>
          <w:color w:val="231F20"/>
          <w:spacing w:val="-24"/>
          <w:sz w:val="24"/>
          <w:vertAlign w:val="baseline"/>
        </w:rPr>
        <w:t> </w:t>
      </w:r>
      <w:r>
        <w:rPr>
          <w:rFonts w:ascii="Euclid" w:hAnsi="Euclid" w:eastAsia="Euclid"/>
          <w:color w:val="231F20"/>
          <w:w w:val="99"/>
          <w:sz w:val="24"/>
          <w:vertAlign w:val="baseline"/>
        </w:rPr>
        <w:t>(</w:t>
      </w:r>
      <w:r>
        <w:rPr>
          <w:rFonts w:ascii="Times New Roman" w:hAnsi="Times New Roman" w:eastAsia="Times New Roman"/>
          <w:b/>
          <w:color w:val="231F20"/>
          <w:sz w:val="24"/>
          <w:vertAlign w:val="baseline"/>
        </w:rPr>
        <w:t>x</w:t>
      </w:r>
      <w:r>
        <w:rPr>
          <w:rFonts w:ascii="Times New Roman" w:hAnsi="Times New Roman" w:eastAsia="Times New Roman"/>
          <w:i/>
          <w:color w:val="231F20"/>
          <w:spacing w:val="9"/>
          <w:w w:val="94"/>
          <w:sz w:val="24"/>
          <w:vertAlign w:val="subscript"/>
        </w:rPr>
        <w:t>i</w:t>
      </w:r>
      <w:r>
        <w:rPr>
          <w:rFonts w:ascii="Euclid" w:hAnsi="Euclid" w:eastAsia="Euclid"/>
          <w:color w:val="231F20"/>
          <w:w w:val="99"/>
          <w:sz w:val="24"/>
          <w:vertAlign w:val="baseline"/>
        </w:rPr>
        <w:t>)</w:t>
      </w:r>
      <w:r>
        <w:rPr>
          <w:rFonts w:ascii="Cambria" w:hAnsi="Cambria" w:eastAsia="Cambria"/>
          <w:color w:val="231F20"/>
          <w:w w:val="129"/>
          <w:sz w:val="24"/>
          <w:vertAlign w:val="baseline"/>
        </w:rPr>
        <w:t>}</w:t>
      </w:r>
      <w:r>
        <w:rPr>
          <w:rFonts w:ascii="Cambria" w:hAnsi="Cambria" w:eastAsia="Cambria"/>
          <w:color w:val="231F20"/>
          <w:spacing w:val="-20"/>
          <w:sz w:val="24"/>
          <w:vertAlign w:val="baseline"/>
        </w:rPr>
        <w:t> </w:t>
      </w:r>
      <w:r>
        <w:rPr>
          <w:rFonts w:ascii="Cambria" w:hAnsi="Cambria" w:eastAsia="Cambria"/>
          <w:color w:val="231F20"/>
          <w:spacing w:val="33"/>
          <w:w w:val="140"/>
          <w:sz w:val="24"/>
          <w:vertAlign w:val="baseline"/>
        </w:rPr>
        <w:t>−</w:t>
      </w:r>
      <w:r>
        <w:rPr>
          <w:rFonts w:ascii="Times New Roman" w:hAnsi="Times New Roman" w:eastAsia="Times New Roman"/>
          <w:color w:val="231F20"/>
          <w:w w:val="100"/>
          <w:sz w:val="24"/>
          <w:vertAlign w:val="baseline"/>
        </w:rPr>
        <w:t>mi</w:t>
      </w:r>
      <w:r>
        <w:rPr>
          <w:rFonts w:ascii="Times New Roman" w:hAnsi="Times New Roman" w:eastAsia="Times New Roman"/>
          <w:color w:val="231F20"/>
          <w:spacing w:val="-5"/>
          <w:w w:val="100"/>
          <w:sz w:val="24"/>
          <w:vertAlign w:val="baseline"/>
        </w:rPr>
        <w:t>n</w:t>
      </w:r>
      <w:r>
        <w:rPr>
          <w:rFonts w:ascii="Times New Roman" w:hAnsi="Times New Roman" w:eastAsia="Times New Roman"/>
          <w:i/>
          <w:color w:val="231F20"/>
          <w:spacing w:val="12"/>
          <w:w w:val="94"/>
          <w:sz w:val="24"/>
          <w:vertAlign w:val="subscript"/>
        </w:rPr>
        <w:t>t</w:t>
      </w:r>
      <w:r>
        <w:rPr>
          <w:rFonts w:ascii="Garamond" w:hAnsi="Garamond" w:eastAsia="Garamond"/>
          <w:i/>
          <w:color w:val="231F20"/>
          <w:w w:val="116"/>
          <w:sz w:val="24"/>
          <w:vertAlign w:val="subscript"/>
        </w:rPr>
        <w:t>,</w:t>
      </w:r>
      <w:r>
        <w:rPr>
          <w:rFonts w:ascii="Times New Roman" w:hAnsi="Times New Roman" w:eastAsia="Times New Roman"/>
          <w:i/>
          <w:color w:val="231F20"/>
          <w:spacing w:val="-1"/>
          <w:w w:val="94"/>
          <w:sz w:val="24"/>
          <w:vertAlign w:val="subscript"/>
        </w:rPr>
        <w:t>x</w:t>
      </w:r>
      <w:r>
        <w:rPr>
          <w:rFonts w:ascii="Times New Roman" w:hAnsi="Times New Roman" w:eastAsia="Times New Roman"/>
          <w:i/>
          <w:color w:val="231F20"/>
          <w:spacing w:val="9"/>
          <w:w w:val="102"/>
          <w:position w:val="-9"/>
          <w:sz w:val="14"/>
          <w:vertAlign w:val="baseline"/>
        </w:rPr>
        <w:t>i</w:t>
      </w:r>
      <w:r>
        <w:rPr>
          <w:rFonts w:ascii="Cambria" w:hAnsi="Cambria" w:eastAsia="Cambria"/>
          <w:color w:val="231F20"/>
          <w:w w:val="111"/>
          <w:position w:val="-5"/>
          <w:sz w:val="17"/>
          <w:vertAlign w:val="baseline"/>
        </w:rPr>
        <w:t>∈</w:t>
      </w:r>
      <w:r>
        <w:rPr>
          <w:rFonts w:ascii="Times New Roman" w:hAnsi="Times New Roman" w:eastAsia="Times New Roman"/>
          <w:b/>
          <w:color w:val="231F20"/>
          <w:w w:val="104"/>
          <w:position w:val="-5"/>
          <w:sz w:val="17"/>
          <w:vertAlign w:val="baseline"/>
        </w:rPr>
        <w:t>C</w:t>
      </w:r>
      <w:r>
        <w:rPr>
          <w:rFonts w:ascii="Times New Roman" w:hAnsi="Times New Roman" w:eastAsia="Times New Roman"/>
          <w:b/>
          <w:color w:val="231F20"/>
          <w:spacing w:val="9"/>
          <w:w w:val="104"/>
          <w:position w:val="-5"/>
          <w:sz w:val="17"/>
          <w:vertAlign w:val="baseline"/>
        </w:rPr>
        <w:t>2</w:t>
      </w:r>
      <w:r>
        <w:rPr>
          <w:rFonts w:ascii="Cambria" w:hAnsi="Cambria" w:eastAsia="Cambria"/>
          <w:color w:val="231F20"/>
          <w:spacing w:val="-12"/>
          <w:w w:val="129"/>
          <w:sz w:val="24"/>
          <w:vertAlign w:val="baseline"/>
        </w:rPr>
        <w:t>{</w:t>
      </w:r>
      <w:r>
        <w:rPr>
          <w:rFonts w:ascii="Times New Roman" w:hAnsi="Times New Roman" w:eastAsia="Times New Roman"/>
          <w:i/>
          <w:color w:val="231F20"/>
          <w:spacing w:val="-6"/>
          <w:w w:val="100"/>
          <w:sz w:val="24"/>
          <w:vertAlign w:val="baseline"/>
        </w:rPr>
        <w:t>C</w:t>
      </w:r>
      <w:r>
        <w:rPr>
          <w:rFonts w:ascii="Times New Roman" w:hAnsi="Times New Roman" w:eastAsia="Times New Roman"/>
          <w:i/>
          <w:color w:val="231F20"/>
          <w:w w:val="94"/>
          <w:sz w:val="24"/>
          <w:vertAlign w:val="subscript"/>
        </w:rPr>
        <w:t>i</w:t>
      </w:r>
      <w:r>
        <w:rPr>
          <w:rFonts w:ascii="Times New Roman" w:hAnsi="Times New Roman" w:eastAsia="Times New Roman"/>
          <w:i/>
          <w:color w:val="231F20"/>
          <w:spacing w:val="-24"/>
          <w:sz w:val="24"/>
          <w:vertAlign w:val="baseline"/>
        </w:rPr>
        <w:t> </w:t>
      </w:r>
      <w:r>
        <w:rPr>
          <w:rFonts w:ascii="Euclid" w:hAnsi="Euclid" w:eastAsia="Euclid"/>
          <w:color w:val="231F20"/>
          <w:spacing w:val="-1"/>
          <w:w w:val="99"/>
          <w:sz w:val="24"/>
          <w:vertAlign w:val="baseline"/>
        </w:rPr>
        <w:t>(</w:t>
      </w:r>
      <w:r>
        <w:rPr>
          <w:rFonts w:ascii="Times New Roman" w:hAnsi="Times New Roman" w:eastAsia="Times New Roman"/>
          <w:b/>
          <w:color w:val="231F20"/>
          <w:sz w:val="24"/>
          <w:vertAlign w:val="baseline"/>
        </w:rPr>
        <w:t>x</w:t>
      </w:r>
      <w:r>
        <w:rPr>
          <w:rFonts w:ascii="Times New Roman" w:hAnsi="Times New Roman" w:eastAsia="Times New Roman"/>
          <w:i/>
          <w:color w:val="231F20"/>
          <w:spacing w:val="9"/>
          <w:w w:val="94"/>
          <w:sz w:val="24"/>
          <w:vertAlign w:val="subscript"/>
        </w:rPr>
        <w:t>i</w:t>
      </w:r>
      <w:r>
        <w:rPr>
          <w:rFonts w:ascii="Euclid" w:hAnsi="Euclid" w:eastAsia="Euclid"/>
          <w:color w:val="231F20"/>
          <w:w w:val="99"/>
          <w:sz w:val="24"/>
          <w:vertAlign w:val="baseline"/>
        </w:rPr>
        <w:t>)</w:t>
      </w:r>
      <w:r>
        <w:rPr>
          <w:rFonts w:ascii="Cambria" w:hAnsi="Cambria" w:eastAsia="Cambria"/>
          <w:color w:val="231F20"/>
          <w:w w:val="129"/>
          <w:sz w:val="24"/>
          <w:vertAlign w:val="baseline"/>
        </w:rPr>
        <w:t>}</w:t>
      </w:r>
      <w:r>
        <w:rPr>
          <w:color w:val="231F20"/>
          <w:w w:val="59"/>
          <w:position w:val="27"/>
          <w:sz w:val="24"/>
          <w:vertAlign w:val="baseline"/>
        </w:rPr>
        <w:t>）</w:t>
      </w:r>
      <w:r>
        <w:rPr>
          <w:rFonts w:ascii="Times New Roman" w:hAnsi="Times New Roman" w:eastAsia="Times New Roman"/>
          <w:color w:val="231F20"/>
          <w:sz w:val="24"/>
          <w:vertAlign w:val="baseline"/>
        </w:rPr>
        <w:t>.</w:t>
      </w:r>
    </w:p>
    <w:p>
      <w:pPr>
        <w:spacing w:after="0" w:line="240" w:lineRule="auto"/>
        <w:jc w:val="left"/>
        <w:rPr>
          <w:rFonts w:ascii="Times New Roman" w:hAnsi="Times New Roman" w:eastAsia="Times New Roman"/>
          <w:sz w:val="24"/>
        </w:rPr>
        <w:sectPr>
          <w:type w:val="continuous"/>
          <w:pgSz w:w="11910" w:h="16840"/>
          <w:pgMar w:top="1640" w:bottom="280" w:left="1560" w:right="0"/>
          <w:cols w:num="2" w:equalWidth="0">
            <w:col w:w="1613" w:space="40"/>
            <w:col w:w="8697"/>
          </w:cols>
        </w:sectPr>
      </w:pPr>
    </w:p>
    <w:p>
      <w:pPr>
        <w:pStyle w:val="BodyText"/>
        <w:spacing w:before="2"/>
        <w:rPr>
          <w:rFonts w:ascii="Times New Roman"/>
          <w:sz w:val="14"/>
        </w:rPr>
      </w:pPr>
    </w:p>
    <w:p>
      <w:pPr>
        <w:pStyle w:val="BodyText"/>
        <w:tabs>
          <w:tab w:pos="8361" w:val="left" w:leader="none"/>
        </w:tabs>
        <w:spacing w:before="101"/>
        <w:ind w:left="237"/>
        <w:rPr>
          <w:rFonts w:ascii="Cambria" w:hAnsi="Cambria" w:eastAsia="Cambria"/>
        </w:rPr>
      </w:pPr>
      <w:r>
        <w:rPr>
          <w:rFonts w:ascii="黑体" w:hAnsi="黑体" w:eastAsia="黑体" w:hint="eastAsia"/>
          <w:color w:val="231F20"/>
        </w:rPr>
        <w:t>证明：</w:t>
      </w:r>
      <w:r>
        <w:rPr>
          <w:rFonts w:ascii="黑体" w:hAnsi="黑体" w:eastAsia="黑体" w:hint="eastAsia"/>
          <w:color w:val="231F20"/>
          <w:spacing w:val="-2"/>
        </w:rPr>
        <w:t> </w:t>
      </w:r>
      <w:r>
        <w:rPr>
          <w:color w:val="231F20"/>
        </w:rPr>
        <w:t>见附录</w:t>
      </w:r>
      <w:r>
        <w:rPr>
          <w:rFonts w:ascii="Times New Roman" w:hAnsi="Times New Roman" w:eastAsia="Times New Roman"/>
          <w:color w:val="231F20"/>
        </w:rPr>
        <w:t>.</w:t>
      </w:r>
      <w:hyperlink w:history="true" w:anchor="_bookmark287">
        <w:r>
          <w:rPr>
            <w:rFonts w:ascii="Times New Roman" w:hAnsi="Times New Roman" w:eastAsia="Times New Roman"/>
            <w:color w:val="231F20"/>
          </w:rPr>
          <w:t>A.2</w:t>
        </w:r>
      </w:hyperlink>
      <w:r>
        <w:rPr>
          <w:color w:val="231F20"/>
        </w:rPr>
        <w:t>。</w:t>
        <w:tab/>
      </w:r>
      <w:r>
        <w:rPr>
          <w:rFonts w:ascii="Cambria" w:hAnsi="Cambria" w:eastAsia="Cambria"/>
          <w:color w:val="231F20"/>
        </w:rPr>
        <w:t>□</w:t>
      </w:r>
    </w:p>
    <w:p>
      <w:pPr>
        <w:pStyle w:val="BodyText"/>
        <w:spacing w:before="2"/>
        <w:rPr>
          <w:rFonts w:ascii="Cambria"/>
          <w:sz w:val="33"/>
        </w:rPr>
      </w:pPr>
    </w:p>
    <w:p>
      <w:pPr>
        <w:pStyle w:val="BodyText"/>
        <w:spacing w:line="312" w:lineRule="auto" w:before="1"/>
        <w:ind w:left="237" w:right="1706" w:firstLine="480"/>
        <w:jc w:val="both"/>
      </w:pPr>
      <w:r>
        <w:rPr>
          <w:rFonts w:ascii="黑体" w:eastAsia="黑体" w:hint="eastAsia"/>
          <w:color w:val="231F20"/>
        </w:rPr>
        <w:t>可靠性分析</w:t>
      </w:r>
      <w:r>
        <w:rPr>
          <w:color w:val="231F20"/>
          <w:spacing w:val="-15"/>
        </w:rPr>
        <w:t>：根据文献 </w:t>
      </w:r>
      <w:hyperlink w:history="true" w:anchor="_bookmark194">
        <w:r>
          <w:rPr>
            <w:rFonts w:ascii="Times New Roman" w:eastAsia="Times New Roman"/>
            <w:color w:val="231F20"/>
            <w:spacing w:val="-5"/>
          </w:rPr>
          <w:t>[46</w:t>
        </w:r>
      </w:hyperlink>
      <w:r>
        <w:rPr>
          <w:rFonts w:ascii="Times New Roman" w:eastAsia="Times New Roman"/>
          <w:color w:val="231F20"/>
          <w:spacing w:val="-5"/>
        </w:rPr>
        <w:t>]</w:t>
      </w:r>
      <w:r>
        <w:rPr>
          <w:color w:val="231F20"/>
          <w:spacing w:val="-4"/>
        </w:rPr>
        <w:t>，定义如果参与工作节点的奖励最大化，则奖励</w:t>
      </w:r>
      <w:r>
        <w:rPr>
          <w:color w:val="231F20"/>
          <w:spacing w:val="1"/>
        </w:rPr>
        <w:t>方案是可靠的。对于本节提出的任务分配和奖励算法，这意味着没有工作节点</w:t>
      </w:r>
      <w:bookmarkStart w:name="_bookmark67" w:id="144"/>
      <w:bookmarkEnd w:id="144"/>
      <w:r>
        <w:rPr>
          <w:color w:val="231F20"/>
          <w:spacing w:val="1"/>
        </w:rPr>
      </w:r>
      <w:r>
        <w:rPr>
          <w:color w:val="231F20"/>
        </w:rPr>
        <w:t>可以通过操纵其成本函数获得更高的奖励。以下定理确保了所提策略的可靠性。</w:t>
      </w:r>
    </w:p>
    <w:p>
      <w:pPr>
        <w:spacing w:before="184"/>
        <w:ind w:left="237" w:right="0" w:firstLine="0"/>
        <w:jc w:val="left"/>
        <w:rPr>
          <w:rFonts w:ascii="Cambria" w:hAnsi="Cambria" w:eastAsia="Cambria"/>
          <w:sz w:val="24"/>
        </w:rPr>
      </w:pPr>
      <w:r>
        <w:rPr/>
        <w:pict>
          <v:shape style="position:absolute;margin-left:458.072998pt;margin-top:18.472157pt;width:2.5pt;height:10.65pt;mso-position-horizontal-relative:page;mso-position-vertical-relative:paragraph;z-index:-26605568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i</w:t>
                  </w:r>
                </w:p>
              </w:txbxContent>
            </v:textbox>
            <w10:wrap type="none"/>
          </v:shape>
        </w:pict>
      </w:r>
      <w:r>
        <w:rPr/>
        <w:pict>
          <v:shape style="position:absolute;margin-left:471.02301pt;margin-top:18.472157pt;width:2.5pt;height:10.65pt;mso-position-horizontal-relative:page;mso-position-vertical-relative:paragraph;z-index:-266054656"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i</w:t>
                  </w:r>
                </w:p>
              </w:txbxContent>
            </v:textbox>
            <w10:wrap type="none"/>
          </v:shape>
        </w:pict>
      </w:r>
      <w:r>
        <w:rPr>
          <w:rFonts w:ascii="黑体" w:hAnsi="黑体" w:eastAsia="黑体" w:hint="eastAsia"/>
          <w:color w:val="231F20"/>
          <w:spacing w:val="-36"/>
          <w:w w:val="105"/>
          <w:sz w:val="24"/>
        </w:rPr>
        <w:t>定理 </w:t>
      </w:r>
      <w:r>
        <w:rPr>
          <w:rFonts w:ascii="Times New Roman" w:hAnsi="Times New Roman" w:eastAsia="Times New Roman"/>
          <w:b/>
          <w:color w:val="231F20"/>
          <w:w w:val="105"/>
          <w:sz w:val="24"/>
        </w:rPr>
        <w:t>4.3</w:t>
      </w:r>
      <w:r>
        <w:rPr>
          <w:rFonts w:ascii="Times New Roman" w:hAnsi="Times New Roman" w:eastAsia="Times New Roman"/>
          <w:b/>
          <w:color w:val="231F20"/>
          <w:spacing w:val="-21"/>
          <w:w w:val="105"/>
          <w:sz w:val="24"/>
        </w:rPr>
        <w:t> </w:t>
      </w:r>
      <w:r>
        <w:rPr>
          <w:color w:val="231F20"/>
          <w:spacing w:val="-24"/>
          <w:w w:val="105"/>
          <w:sz w:val="24"/>
        </w:rPr>
        <w:t>在每个 </w:t>
      </w:r>
      <w:r>
        <w:rPr>
          <w:rFonts w:ascii="Times New Roman" w:hAnsi="Times New Roman" w:eastAsia="Times New Roman"/>
          <w:i/>
          <w:color w:val="231F20"/>
          <w:spacing w:val="11"/>
          <w:w w:val="105"/>
          <w:sz w:val="24"/>
        </w:rPr>
        <w:t>t</w:t>
      </w:r>
      <w:r>
        <w:rPr>
          <w:color w:val="231F20"/>
          <w:spacing w:val="-1"/>
          <w:w w:val="105"/>
          <w:sz w:val="24"/>
        </w:rPr>
        <w:t>，奖励方案是可靠的，即对于任何工作节点 </w:t>
      </w:r>
      <w:r>
        <w:rPr>
          <w:rFonts w:ascii="Times New Roman" w:hAnsi="Times New Roman" w:eastAsia="Times New Roman"/>
          <w:i/>
          <w:color w:val="231F20"/>
          <w:spacing w:val="3"/>
          <w:w w:val="105"/>
          <w:sz w:val="24"/>
        </w:rPr>
        <w:t>i</w:t>
      </w:r>
      <w:r>
        <w:rPr>
          <w:color w:val="231F20"/>
          <w:spacing w:val="-34"/>
          <w:w w:val="105"/>
          <w:sz w:val="24"/>
        </w:rPr>
        <w:t>，有 </w:t>
      </w:r>
      <w:r>
        <w:rPr>
          <w:rFonts w:ascii="Times New Roman" w:hAnsi="Times New Roman" w:eastAsia="Times New Roman"/>
          <w:i/>
          <w:color w:val="231F20"/>
          <w:w w:val="105"/>
          <w:sz w:val="24"/>
        </w:rPr>
        <w:t>R</w:t>
      </w:r>
      <w:r>
        <w:rPr>
          <w:rFonts w:ascii="Cambria" w:hAnsi="Cambria" w:eastAsia="Cambria"/>
          <w:color w:val="231F20"/>
          <w:w w:val="105"/>
          <w:position w:val="9"/>
          <w:sz w:val="17"/>
        </w:rPr>
        <w:t>′</w:t>
      </w:r>
      <w:r>
        <w:rPr>
          <w:rFonts w:ascii="Euclid" w:hAnsi="Euclid" w:eastAsia="Euclid"/>
          <w:color w:val="231F20"/>
          <w:w w:val="105"/>
          <w:sz w:val="24"/>
        </w:rPr>
        <w:t>(</w:t>
      </w:r>
      <w:r>
        <w:rPr>
          <w:rFonts w:ascii="Times New Roman" w:hAnsi="Times New Roman" w:eastAsia="Times New Roman"/>
          <w:i/>
          <w:color w:val="231F20"/>
          <w:w w:val="105"/>
          <w:sz w:val="24"/>
        </w:rPr>
        <w:t>x</w:t>
      </w:r>
      <w:r>
        <w:rPr>
          <w:rFonts w:ascii="Cambria" w:hAnsi="Cambria" w:eastAsia="Cambria"/>
          <w:color w:val="231F20"/>
          <w:spacing w:val="-9"/>
          <w:w w:val="105"/>
          <w:position w:val="15"/>
          <w:sz w:val="14"/>
        </w:rPr>
        <w:t>′ </w:t>
      </w:r>
      <w:r>
        <w:rPr>
          <w:rFonts w:ascii="Euclid" w:hAnsi="Euclid" w:eastAsia="Euclid"/>
          <w:color w:val="231F20"/>
          <w:spacing w:val="2"/>
          <w:w w:val="105"/>
          <w:sz w:val="24"/>
        </w:rPr>
        <w:t>(</w:t>
      </w:r>
      <w:r>
        <w:rPr>
          <w:rFonts w:ascii="Times New Roman" w:hAnsi="Times New Roman" w:eastAsia="Times New Roman"/>
          <w:i/>
          <w:color w:val="231F20"/>
          <w:spacing w:val="2"/>
          <w:w w:val="105"/>
          <w:sz w:val="24"/>
        </w:rPr>
        <w:t>t</w:t>
      </w:r>
      <w:r>
        <w:rPr>
          <w:rFonts w:ascii="Euclid" w:hAnsi="Euclid" w:eastAsia="Euclid"/>
          <w:color w:val="231F20"/>
          <w:spacing w:val="-20"/>
          <w:w w:val="105"/>
          <w:sz w:val="24"/>
        </w:rPr>
        <w:t>)) </w:t>
      </w:r>
      <w:r>
        <w:rPr>
          <w:rFonts w:ascii="Cambria" w:hAnsi="Cambria" w:eastAsia="Cambria"/>
          <w:color w:val="231F20"/>
          <w:w w:val="110"/>
          <w:sz w:val="24"/>
        </w:rPr>
        <w:t>≤</w:t>
      </w:r>
    </w:p>
    <w:p>
      <w:pPr>
        <w:tabs>
          <w:tab w:pos="7986" w:val="left" w:leader="none"/>
        </w:tabs>
        <w:spacing w:line="396" w:lineRule="exact" w:before="1"/>
        <w:ind w:left="237" w:right="0" w:firstLine="0"/>
        <w:jc w:val="left"/>
        <w:rPr>
          <w:rFonts w:ascii="Times New Roman" w:hAnsi="Times New Roman" w:eastAsia="Times New Roman"/>
          <w:sz w:val="24"/>
        </w:rPr>
      </w:pPr>
      <w:r>
        <w:rPr>
          <w:rFonts w:ascii="Times New Roman" w:hAnsi="Times New Roman" w:eastAsia="Times New Roman"/>
          <w:i/>
          <w:color w:val="231F20"/>
          <w:spacing w:val="-7"/>
          <w:sz w:val="24"/>
        </w:rPr>
        <w:t>R</w:t>
      </w:r>
      <w:r>
        <w:rPr>
          <w:rFonts w:ascii="Times New Roman" w:hAnsi="Times New Roman" w:eastAsia="Times New Roman"/>
          <w:i/>
          <w:color w:val="231F20"/>
          <w:spacing w:val="-7"/>
          <w:sz w:val="24"/>
          <w:vertAlign w:val="subscript"/>
        </w:rPr>
        <w:t>i</w:t>
      </w:r>
      <w:r>
        <w:rPr>
          <w:rFonts w:ascii="Euclid" w:hAnsi="Euclid" w:eastAsia="Euclid"/>
          <w:color w:val="231F20"/>
          <w:spacing w:val="-7"/>
          <w:sz w:val="24"/>
          <w:vertAlign w:val="baseline"/>
        </w:rPr>
        <w:t>(</w:t>
      </w:r>
      <w:r>
        <w:rPr>
          <w:rFonts w:ascii="Times New Roman" w:hAnsi="Times New Roman" w:eastAsia="Times New Roman"/>
          <w:i/>
          <w:color w:val="231F20"/>
          <w:spacing w:val="-7"/>
          <w:sz w:val="24"/>
          <w:vertAlign w:val="baseline"/>
        </w:rPr>
        <w:t>x</w:t>
      </w:r>
      <w:r>
        <w:rPr>
          <w:rFonts w:ascii="Times New Roman" w:hAnsi="Times New Roman" w:eastAsia="Times New Roman"/>
          <w:i/>
          <w:color w:val="231F20"/>
          <w:spacing w:val="-7"/>
          <w:position w:val="-6"/>
          <w:sz w:val="17"/>
          <w:vertAlign w:val="baseline"/>
        </w:rPr>
        <w:t>i</w:t>
      </w:r>
      <w:r>
        <w:rPr>
          <w:rFonts w:ascii="Cambria" w:hAnsi="Cambria" w:eastAsia="Cambria"/>
          <w:color w:val="231F20"/>
          <w:spacing w:val="-7"/>
          <w:position w:val="9"/>
          <w:sz w:val="17"/>
          <w:vertAlign w:val="baseline"/>
        </w:rPr>
        <w:t>∗</w:t>
      </w:r>
      <w:r>
        <w:rPr>
          <w:rFonts w:ascii="Cambria" w:hAnsi="Cambria" w:eastAsia="Cambria"/>
          <w:color w:val="231F20"/>
          <w:spacing w:val="1"/>
          <w:position w:val="9"/>
          <w:sz w:val="17"/>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3"/>
          <w:sz w:val="24"/>
          <w:vertAlign w:val="baseline"/>
        </w:rPr>
        <w:t>))</w:t>
      </w:r>
      <w:r>
        <w:rPr>
          <w:color w:val="231F20"/>
          <w:spacing w:val="3"/>
          <w:sz w:val="24"/>
          <w:vertAlign w:val="baseline"/>
        </w:rPr>
        <w:t>，</w:t>
      </w:r>
      <w:r>
        <w:rPr>
          <w:color w:val="231F20"/>
          <w:spacing w:val="9"/>
          <w:sz w:val="24"/>
          <w:vertAlign w:val="baseline"/>
        </w:rPr>
        <w:t>其</w:t>
      </w:r>
      <w:r>
        <w:rPr>
          <w:color w:val="231F20"/>
          <w:sz w:val="24"/>
          <w:vertAlign w:val="baseline"/>
        </w:rPr>
        <w:t>中</w:t>
      </w:r>
      <w:r>
        <w:rPr>
          <w:color w:val="231F20"/>
          <w:spacing w:val="-46"/>
          <w:sz w:val="24"/>
          <w:vertAlign w:val="baseline"/>
        </w:rPr>
        <w:t> </w:t>
      </w:r>
      <w:r>
        <w:rPr>
          <w:rFonts w:ascii="Times New Roman" w:hAnsi="Times New Roman" w:eastAsia="Times New Roman"/>
          <w:i/>
          <w:color w:val="231F20"/>
          <w:spacing w:val="-17"/>
          <w:sz w:val="24"/>
          <w:vertAlign w:val="baseline"/>
        </w:rPr>
        <w:t>R</w:t>
      </w:r>
      <w:r>
        <w:rPr>
          <w:rFonts w:ascii="Cambria" w:hAnsi="Cambria" w:eastAsia="Cambria"/>
          <w:color w:val="231F20"/>
          <w:spacing w:val="-17"/>
          <w:position w:val="9"/>
          <w:sz w:val="17"/>
          <w:vertAlign w:val="baseline"/>
        </w:rPr>
        <w:t>′</w:t>
      </w:r>
      <w:r>
        <w:rPr>
          <w:rFonts w:ascii="Times New Roman" w:hAnsi="Times New Roman" w:eastAsia="Times New Roman"/>
          <w:i/>
          <w:color w:val="231F20"/>
          <w:spacing w:val="-17"/>
          <w:position w:val="-6"/>
          <w:sz w:val="17"/>
          <w:vertAlign w:val="baseline"/>
        </w:rPr>
        <w:t>i  </w:t>
      </w:r>
      <w:r>
        <w:rPr>
          <w:rFonts w:ascii="Times New Roman" w:hAnsi="Times New Roman" w:eastAsia="Times New Roman"/>
          <w:i/>
          <w:color w:val="231F20"/>
          <w:spacing w:val="-9"/>
          <w:position w:val="-6"/>
          <w:sz w:val="17"/>
          <w:vertAlign w:val="baseline"/>
        </w:rPr>
        <w:t> </w:t>
      </w:r>
      <w:r>
        <w:rPr>
          <w:color w:val="231F20"/>
          <w:spacing w:val="8"/>
          <w:sz w:val="24"/>
          <w:vertAlign w:val="baseline"/>
        </w:rPr>
        <w:t>是</w:t>
      </w:r>
      <w:r>
        <w:rPr>
          <w:color w:val="231F20"/>
          <w:spacing w:val="9"/>
          <w:sz w:val="24"/>
          <w:vertAlign w:val="baseline"/>
        </w:rPr>
        <w:t>通过</w:t>
      </w:r>
      <w:r>
        <w:rPr>
          <w:color w:val="231F20"/>
          <w:sz w:val="24"/>
          <w:vertAlign w:val="baseline"/>
        </w:rPr>
        <w:t>将</w:t>
      </w:r>
      <w:r>
        <w:rPr>
          <w:color w:val="231F20"/>
          <w:spacing w:val="-47"/>
          <w:sz w:val="24"/>
          <w:vertAlign w:val="baseline"/>
        </w:rPr>
        <w:t> </w:t>
      </w:r>
      <w:r>
        <w:rPr>
          <w:rFonts w:ascii="Times New Roman" w:hAnsi="Times New Roman" w:eastAsia="Times New Roman"/>
          <w:i/>
          <w:color w:val="231F20"/>
          <w:spacing w:val="-3"/>
          <w:sz w:val="24"/>
          <w:vertAlign w:val="baseline"/>
        </w:rPr>
        <w:t>F</w:t>
      </w:r>
      <w:r>
        <w:rPr>
          <w:rFonts w:ascii="Times New Roman" w:hAnsi="Times New Roman" w:eastAsia="Times New Roman"/>
          <w:i/>
          <w:color w:val="231F20"/>
          <w:spacing w:val="-3"/>
          <w:sz w:val="24"/>
          <w:vertAlign w:val="subscript"/>
        </w:rPr>
        <w:t>i</w:t>
      </w:r>
      <w:r>
        <w:rPr>
          <w:rFonts w:ascii="Euclid" w:hAnsi="Euclid" w:eastAsia="Euclid"/>
          <w:color w:val="231F20"/>
          <w:spacing w:val="-3"/>
          <w:sz w:val="24"/>
          <w:vertAlign w:val="baseline"/>
        </w:rPr>
        <w:t>(</w:t>
      </w:r>
      <w:r>
        <w:rPr>
          <w:rFonts w:ascii="Garamond" w:hAnsi="Garamond" w:eastAsia="Garamond"/>
          <w:i/>
          <w:color w:val="231F20"/>
          <w:spacing w:val="-3"/>
          <w:sz w:val="24"/>
          <w:vertAlign w:val="baseline"/>
        </w:rPr>
        <w:t>.</w:t>
      </w:r>
      <w:r>
        <w:rPr>
          <w:rFonts w:ascii="Euclid" w:hAnsi="Euclid" w:eastAsia="Euclid"/>
          <w:color w:val="231F20"/>
          <w:spacing w:val="-3"/>
          <w:sz w:val="24"/>
          <w:vertAlign w:val="baseline"/>
        </w:rPr>
        <w:t>)</w:t>
      </w:r>
      <w:r>
        <w:rPr>
          <w:rFonts w:ascii="Euclid" w:hAnsi="Euclid" w:eastAsia="Euclid"/>
          <w:color w:val="231F20"/>
          <w:spacing w:val="-6"/>
          <w:sz w:val="24"/>
          <w:vertAlign w:val="baseline"/>
        </w:rPr>
        <w:t> </w:t>
      </w:r>
      <w:r>
        <w:rPr>
          <w:color w:val="231F20"/>
          <w:spacing w:val="8"/>
          <w:sz w:val="24"/>
          <w:vertAlign w:val="baseline"/>
        </w:rPr>
        <w:t>更</w:t>
      </w:r>
      <w:r>
        <w:rPr>
          <w:color w:val="231F20"/>
          <w:spacing w:val="9"/>
          <w:sz w:val="24"/>
          <w:vertAlign w:val="baseline"/>
        </w:rPr>
        <w:t>改</w:t>
      </w:r>
      <w:r>
        <w:rPr>
          <w:color w:val="231F20"/>
          <w:sz w:val="24"/>
          <w:vertAlign w:val="baseline"/>
        </w:rPr>
        <w:t>为</w:t>
      </w:r>
      <w:r>
        <w:rPr>
          <w:color w:val="231F20"/>
          <w:spacing w:val="-47"/>
          <w:sz w:val="24"/>
          <w:vertAlign w:val="baseline"/>
        </w:rPr>
        <w:t> </w:t>
      </w:r>
      <w:r>
        <w:rPr>
          <w:rFonts w:ascii="Times New Roman" w:hAnsi="Times New Roman" w:eastAsia="Times New Roman"/>
          <w:i/>
          <w:color w:val="231F20"/>
          <w:spacing w:val="-4"/>
          <w:sz w:val="24"/>
          <w:vertAlign w:val="baseline"/>
        </w:rPr>
        <w:t>F</w:t>
      </w:r>
      <w:r>
        <w:rPr>
          <w:rFonts w:ascii="Times New Roman" w:hAnsi="Times New Roman" w:eastAsia="Times New Roman"/>
          <w:i/>
          <w:color w:val="231F20"/>
          <w:spacing w:val="-4"/>
          <w:position w:val="-6"/>
          <w:sz w:val="17"/>
          <w:vertAlign w:val="baseline"/>
        </w:rPr>
        <w:t>i</w:t>
      </w:r>
      <w:r>
        <w:rPr>
          <w:rFonts w:ascii="Cambria" w:hAnsi="Cambria" w:eastAsia="Cambria"/>
          <w:color w:val="231F20"/>
          <w:spacing w:val="-4"/>
          <w:position w:val="9"/>
          <w:sz w:val="17"/>
          <w:vertAlign w:val="baseline"/>
        </w:rPr>
        <w:t>′</w:t>
      </w:r>
      <w:r>
        <w:rPr>
          <w:rFonts w:ascii="Euclid" w:hAnsi="Euclid" w:eastAsia="Euclid"/>
          <w:color w:val="231F20"/>
          <w:spacing w:val="-4"/>
          <w:sz w:val="24"/>
          <w:vertAlign w:val="baseline"/>
        </w:rPr>
        <w:t>(</w:t>
      </w:r>
      <w:r>
        <w:rPr>
          <w:rFonts w:ascii="Garamond" w:hAnsi="Garamond" w:eastAsia="Garamond"/>
          <w:i/>
          <w:color w:val="231F20"/>
          <w:spacing w:val="-4"/>
          <w:sz w:val="24"/>
          <w:vertAlign w:val="baseline"/>
        </w:rPr>
        <w:t>.</w:t>
      </w:r>
      <w:r>
        <w:rPr>
          <w:rFonts w:ascii="Euclid" w:hAnsi="Euclid" w:eastAsia="Euclid"/>
          <w:color w:val="231F20"/>
          <w:spacing w:val="-4"/>
          <w:sz w:val="24"/>
          <w:vertAlign w:val="baseline"/>
        </w:rPr>
        <w:t>)</w:t>
      </w:r>
      <w:r>
        <w:rPr>
          <w:rFonts w:ascii="Euclid" w:hAnsi="Euclid" w:eastAsia="Euclid"/>
          <w:color w:val="231F20"/>
          <w:spacing w:val="-6"/>
          <w:sz w:val="24"/>
          <w:vertAlign w:val="baseline"/>
        </w:rPr>
        <w:t> </w:t>
      </w:r>
      <w:r>
        <w:rPr>
          <w:color w:val="231F20"/>
          <w:spacing w:val="9"/>
          <w:sz w:val="24"/>
          <w:vertAlign w:val="baseline"/>
        </w:rPr>
        <w:t>而</w:t>
      </w:r>
      <w:r>
        <w:rPr>
          <w:color w:val="231F20"/>
          <w:spacing w:val="8"/>
          <w:sz w:val="24"/>
          <w:vertAlign w:val="baseline"/>
        </w:rPr>
        <w:t>得</w:t>
      </w:r>
      <w:r>
        <w:rPr>
          <w:color w:val="231F20"/>
          <w:spacing w:val="9"/>
          <w:sz w:val="24"/>
          <w:vertAlign w:val="baseline"/>
        </w:rPr>
        <w:t>出的奖</w:t>
      </w:r>
      <w:r>
        <w:rPr>
          <w:color w:val="231F20"/>
          <w:sz w:val="24"/>
          <w:vertAlign w:val="baseline"/>
        </w:rPr>
        <w:t>励</w:t>
      </w:r>
      <w:r>
        <w:rPr>
          <w:color w:val="231F20"/>
          <w:spacing w:val="9"/>
          <w:sz w:val="24"/>
          <w:vertAlign w:val="baseline"/>
        </w:rPr>
        <w:t>，</w:t>
      </w:r>
      <w:r>
        <w:rPr>
          <w:color w:val="231F20"/>
          <w:sz w:val="24"/>
          <w:vertAlign w:val="baseline"/>
        </w:rPr>
        <w:t>且</w:t>
      </w:r>
      <w:r>
        <w:rPr>
          <w:color w:val="231F20"/>
          <w:spacing w:val="-47"/>
          <w:sz w:val="24"/>
          <w:vertAlign w:val="baseline"/>
        </w:rPr>
        <w:t> </w:t>
      </w:r>
      <w:r>
        <w:rPr>
          <w:rFonts w:ascii="Times New Roman" w:hAnsi="Times New Roman" w:eastAsia="Times New Roman"/>
          <w:i/>
          <w:color w:val="231F20"/>
          <w:spacing w:val="-4"/>
          <w:sz w:val="24"/>
          <w:vertAlign w:val="baseline"/>
        </w:rPr>
        <w:t>F</w:t>
      </w:r>
      <w:r>
        <w:rPr>
          <w:rFonts w:ascii="Times New Roman" w:hAnsi="Times New Roman" w:eastAsia="Times New Roman"/>
          <w:i/>
          <w:color w:val="231F20"/>
          <w:spacing w:val="-4"/>
          <w:position w:val="-6"/>
          <w:sz w:val="17"/>
          <w:vertAlign w:val="baseline"/>
        </w:rPr>
        <w:t>i</w:t>
      </w:r>
      <w:r>
        <w:rPr>
          <w:rFonts w:ascii="Cambria" w:hAnsi="Cambria" w:eastAsia="Cambria"/>
          <w:color w:val="231F20"/>
          <w:spacing w:val="-4"/>
          <w:position w:val="9"/>
          <w:sz w:val="17"/>
          <w:vertAlign w:val="baseline"/>
        </w:rPr>
        <w:t>′</w:t>
      </w:r>
      <w:r>
        <w:rPr>
          <w:rFonts w:ascii="Euclid" w:hAnsi="Euclid" w:eastAsia="Euclid"/>
          <w:color w:val="231F20"/>
          <w:spacing w:val="-4"/>
          <w:sz w:val="24"/>
          <w:vertAlign w:val="baseline"/>
        </w:rPr>
        <w:t>(</w:t>
      </w:r>
      <w:r>
        <w:rPr>
          <w:rFonts w:ascii="Times New Roman" w:hAnsi="Times New Roman" w:eastAsia="Times New Roman"/>
          <w:i/>
          <w:color w:val="231F20"/>
          <w:spacing w:val="-4"/>
          <w:sz w:val="24"/>
          <w:vertAlign w:val="baseline"/>
        </w:rPr>
        <w:t>x</w:t>
      </w:r>
      <w:r>
        <w:rPr>
          <w:rFonts w:ascii="Euclid" w:hAnsi="Euclid" w:eastAsia="Euclid"/>
          <w:color w:val="231F20"/>
          <w:spacing w:val="-4"/>
          <w:sz w:val="24"/>
          <w:vertAlign w:val="baseline"/>
        </w:rPr>
        <w:t>)</w:t>
      </w:r>
      <w:r>
        <w:rPr>
          <w:rFonts w:ascii="Euclid" w:hAnsi="Euclid" w:eastAsia="Euclid"/>
          <w:color w:val="231F20"/>
          <w:spacing w:val="-16"/>
          <w:sz w:val="24"/>
          <w:vertAlign w:val="baseline"/>
        </w:rPr>
        <w:t> </w:t>
      </w:r>
      <w:r>
        <w:rPr>
          <w:rFonts w:ascii="Euclid" w:hAnsi="Euclid" w:eastAsia="Euclid"/>
          <w:color w:val="231F20"/>
          <w:spacing w:val="-94"/>
          <w:sz w:val="24"/>
          <w:vertAlign w:val="baseline"/>
        </w:rPr>
        <w:t>=</w:t>
      </w:r>
      <w:r>
        <w:rPr>
          <w:rFonts w:ascii="Cambria" w:hAnsi="Cambria" w:eastAsia="Cambria"/>
          <w:color w:val="231F20"/>
          <w:spacing w:val="-94"/>
          <w:sz w:val="24"/>
          <w:vertAlign w:val="baseline"/>
        </w:rPr>
        <w:t≯</w:t>
        <w:tab/>
      </w:r>
      <w:r>
        <w:rPr>
          <w:rFonts w:ascii="Times New Roman" w:hAnsi="Times New Roman" w:eastAsia="Times New Roman"/>
          <w:i/>
          <w:color w:val="231F20"/>
          <w:spacing w:val="-12"/>
          <w:sz w:val="24"/>
          <w:vertAlign w:val="baseline"/>
        </w:rPr>
        <w:t>F</w:t>
      </w:r>
      <w:r>
        <w:rPr>
          <w:rFonts w:ascii="Times New Roman" w:hAnsi="Times New Roman" w:eastAsia="Times New Roman"/>
          <w:i/>
          <w:color w:val="231F20"/>
          <w:spacing w:val="-12"/>
          <w:sz w:val="24"/>
          <w:vertAlign w:val="subscript"/>
        </w:rPr>
        <w:t>i</w:t>
      </w:r>
      <w:r>
        <w:rPr>
          <w:rFonts w:ascii="Times New Roman" w:hAnsi="Times New Roman" w:eastAsia="Times New Roman"/>
          <w:i/>
          <w:color w:val="231F20"/>
          <w:spacing w:val="-27"/>
          <w:sz w:val="24"/>
          <w:vertAlign w:val="baseline"/>
        </w:rPr>
        <w:t> </w:t>
      </w:r>
      <w:r>
        <w:rPr>
          <w:rFonts w:ascii="Euclid" w:hAnsi="Euclid" w:eastAsia="Euclid"/>
          <w:color w:val="231F20"/>
          <w:sz w:val="24"/>
          <w:vertAlign w:val="baseline"/>
        </w:rPr>
        <w:t>(</w:t>
      </w:r>
      <w:r>
        <w:rPr>
          <w:rFonts w:ascii="Times New Roman" w:hAnsi="Times New Roman" w:eastAsia="Times New Roman"/>
          <w:i/>
          <w:color w:val="231F20"/>
          <w:sz w:val="24"/>
          <w:vertAlign w:val="baseline"/>
        </w:rPr>
        <w:t>x</w:t>
      </w:r>
      <w:r>
        <w:rPr>
          <w:rFonts w:ascii="Euclid" w:hAnsi="Euclid" w:eastAsia="Euclid"/>
          <w:color w:val="231F20"/>
          <w:sz w:val="24"/>
          <w:vertAlign w:val="baseline"/>
        </w:rPr>
        <w:t>)</w:t>
      </w:r>
      <w:r>
        <w:rPr>
          <w:rFonts w:ascii="Times New Roman" w:hAnsi="Times New Roman" w:eastAsia="Times New Roman"/>
          <w:color w:val="231F20"/>
          <w:sz w:val="24"/>
          <w:vertAlign w:val="baseline"/>
        </w:rPr>
        <w:t>,</w:t>
      </w:r>
    </w:p>
    <w:p>
      <w:pPr>
        <w:spacing w:line="183" w:lineRule="exact" w:before="0"/>
        <w:ind w:left="237" w:right="0" w:firstLine="0"/>
        <w:jc w:val="left"/>
        <w:rPr>
          <w:sz w:val="24"/>
        </w:rPr>
      </w:pPr>
      <w:r>
        <w:rPr>
          <w:rFonts w:ascii="Times New Roman" w:hAnsi="Times New Roman" w:eastAsia="Times New Roman"/>
          <w:i/>
          <w:color w:val="231F20"/>
          <w:sz w:val="24"/>
        </w:rPr>
        <w:t>x</w:t>
      </w:r>
      <w:r>
        <w:rPr>
          <w:rFonts w:ascii="Cambria" w:hAnsi="Cambria" w:eastAsia="Cambria"/>
          <w:color w:val="231F20"/>
          <w:position w:val="15"/>
          <w:sz w:val="14"/>
        </w:rPr>
        <w:t>′ </w:t>
      </w:r>
      <w:r>
        <w:rPr>
          <w:rFonts w:ascii="Euclid" w:hAnsi="Euclid" w:eastAsia="Euclid"/>
          <w:color w:val="231F20"/>
          <w:sz w:val="24"/>
        </w:rPr>
        <w:t>(</w:t>
      </w:r>
      <w:r>
        <w:rPr>
          <w:rFonts w:ascii="Times New Roman" w:hAnsi="Times New Roman" w:eastAsia="Times New Roman"/>
          <w:i/>
          <w:color w:val="231F20"/>
          <w:sz w:val="24"/>
        </w:rPr>
        <w:t>t</w:t>
      </w:r>
      <w:r>
        <w:rPr>
          <w:rFonts w:ascii="Euclid" w:hAnsi="Euclid" w:eastAsia="Euclid"/>
          <w:color w:val="231F20"/>
          <w:sz w:val="24"/>
        </w:rPr>
        <w:t>) </w:t>
      </w:r>
      <w:r>
        <w:rPr>
          <w:color w:val="231F20"/>
          <w:sz w:val="24"/>
        </w:rPr>
        <w:t>是通过使用 </w:t>
      </w:r>
      <w:r>
        <w:rPr>
          <w:rFonts w:ascii="Times New Roman" w:hAnsi="Times New Roman" w:eastAsia="Times New Roman"/>
          <w:i/>
          <w:color w:val="231F20"/>
          <w:sz w:val="24"/>
        </w:rPr>
        <w:t>F</w:t>
      </w:r>
      <w:r>
        <w:rPr>
          <w:rFonts w:ascii="Cambria" w:hAnsi="Cambria" w:eastAsia="Cambria"/>
          <w:color w:val="231F20"/>
          <w:position w:val="9"/>
          <w:sz w:val="17"/>
        </w:rPr>
        <w:t>′</w:t>
      </w:r>
      <w:r>
        <w:rPr>
          <w:rFonts w:ascii="Euclid" w:hAnsi="Euclid" w:eastAsia="Euclid"/>
          <w:color w:val="231F20"/>
          <w:sz w:val="24"/>
        </w:rPr>
        <w:t>(</w:t>
      </w:r>
      <w:r>
        <w:rPr>
          <w:rFonts w:ascii="Garamond" w:hAnsi="Garamond" w:eastAsia="Garamond"/>
          <w:i/>
          <w:color w:val="231F20"/>
          <w:sz w:val="24"/>
        </w:rPr>
        <w:t>.</w:t>
      </w:r>
      <w:r>
        <w:rPr>
          <w:rFonts w:ascii="Euclid" w:hAnsi="Euclid" w:eastAsia="Euclid"/>
          <w:color w:val="231F20"/>
          <w:sz w:val="24"/>
        </w:rPr>
        <w:t>) </w:t>
      </w:r>
      <w:r>
        <w:rPr>
          <w:color w:val="231F20"/>
          <w:sz w:val="24"/>
        </w:rPr>
        <w:t>计算的贡献资源量。</w:t>
      </w:r>
    </w:p>
    <w:p>
      <w:pPr>
        <w:tabs>
          <w:tab w:pos="2136" w:val="left" w:leader="none"/>
        </w:tabs>
        <w:spacing w:before="5"/>
        <w:ind w:left="343" w:right="0" w:firstLine="0"/>
        <w:jc w:val="left"/>
        <w:rPr>
          <w:rFonts w:ascii="Times New Roman"/>
          <w:i/>
          <w:sz w:val="17"/>
        </w:rPr>
      </w:pPr>
      <w:r>
        <w:rPr>
          <w:rFonts w:ascii="Times New Roman"/>
          <w:i/>
          <w:color w:val="231F20"/>
          <w:w w:val="105"/>
          <w:sz w:val="17"/>
        </w:rPr>
        <w:t>i</w:t>
        <w:tab/>
        <w:t>i</w:t>
      </w:r>
    </w:p>
    <w:p>
      <w:pPr>
        <w:pStyle w:val="BodyText"/>
        <w:rPr>
          <w:rFonts w:ascii="Times New Roman"/>
          <w:i/>
          <w:sz w:val="22"/>
        </w:rPr>
      </w:pPr>
    </w:p>
    <w:p>
      <w:pPr>
        <w:pStyle w:val="BodyText"/>
        <w:tabs>
          <w:tab w:pos="8361" w:val="left" w:leader="none"/>
        </w:tabs>
        <w:spacing w:before="101"/>
        <w:ind w:left="237"/>
        <w:rPr>
          <w:rFonts w:ascii="Cambria" w:hAnsi="Cambria" w:eastAsia="Cambria"/>
        </w:rPr>
      </w:pPr>
      <w:r>
        <w:rPr>
          <w:rFonts w:ascii="黑体" w:hAnsi="黑体" w:eastAsia="黑体" w:hint="eastAsia"/>
          <w:color w:val="231F20"/>
        </w:rPr>
        <w:t>证明：</w:t>
      </w:r>
      <w:r>
        <w:rPr>
          <w:rFonts w:ascii="黑体" w:hAnsi="黑体" w:eastAsia="黑体" w:hint="eastAsia"/>
          <w:color w:val="231F20"/>
          <w:spacing w:val="-2"/>
        </w:rPr>
        <w:t> </w:t>
      </w:r>
      <w:r>
        <w:rPr>
          <w:color w:val="231F20"/>
        </w:rPr>
        <w:t>见附录</w:t>
      </w:r>
      <w:r>
        <w:rPr>
          <w:rFonts w:ascii="Times New Roman" w:hAnsi="Times New Roman" w:eastAsia="Times New Roman"/>
          <w:color w:val="231F20"/>
        </w:rPr>
        <w:t>.</w:t>
      </w:r>
      <w:r>
        <w:rPr>
          <w:rFonts w:ascii="Times New Roman" w:hAnsi="Times New Roman" w:eastAsia="Times New Roman"/>
          <w:color w:val="231F20"/>
          <w:spacing w:val="19"/>
        </w:rPr>
        <w:t> </w:t>
      </w:r>
      <w:hyperlink w:history="true" w:anchor="_bookmark289">
        <w:r>
          <w:rPr>
            <w:rFonts w:ascii="Times New Roman" w:hAnsi="Times New Roman" w:eastAsia="Times New Roman"/>
            <w:color w:val="231F20"/>
          </w:rPr>
          <w:t>A.3</w:t>
        </w:r>
      </w:hyperlink>
      <w:r>
        <w:rPr>
          <w:color w:val="231F20"/>
        </w:rPr>
        <w:t>。</w:t>
        <w:tab/>
      </w:r>
      <w:r>
        <w:rPr>
          <w:rFonts w:ascii="Cambria" w:hAnsi="Cambria" w:eastAsia="Cambria"/>
          <w:color w:val="231F20"/>
        </w:rPr>
        <w:t>□</w:t>
      </w:r>
    </w:p>
    <w:p>
      <w:pPr>
        <w:pStyle w:val="BodyText"/>
        <w:spacing w:before="2"/>
        <w:rPr>
          <w:rFonts w:ascii="Cambria"/>
          <w:sz w:val="33"/>
        </w:rPr>
      </w:pPr>
    </w:p>
    <w:p>
      <w:pPr>
        <w:pStyle w:val="BodyText"/>
        <w:spacing w:line="312" w:lineRule="auto"/>
        <w:ind w:left="237" w:right="1621" w:firstLine="480"/>
      </w:pPr>
      <w:r>
        <w:rPr>
          <w:rFonts w:ascii="黑体" w:eastAsia="黑体" w:hint="eastAsia"/>
          <w:color w:val="231F20"/>
        </w:rPr>
        <w:t>防止免费搭车</w:t>
      </w:r>
      <w:r>
        <w:rPr>
          <w:color w:val="231F20"/>
        </w:rPr>
        <w:t>：客户端和工作节点都可能成为免费搭车者。如果工作节点在分配任务时就收到奖励，它可能会在不提供足够资源的情况下接受奖励。如果工作节点在分配任务后才收到奖励，客户端可能会通过虚假报告完成状态来拒绝支付。系统通过部署智能合约引入了安全押金和自动转账机制。每个工作节点和客户端在执行和发布任务之前都必须向区块链设置安全押金。区块链矿工根据预定义的验证函数验证任务完成状态。如果矿工批准完成，</w:t>
      </w:r>
      <w:r>
        <w:rPr>
          <w:rFonts w:ascii="Times New Roman" w:eastAsia="Times New Roman"/>
          <w:color w:val="231F20"/>
        </w:rPr>
        <w:t>R/PSC </w:t>
      </w:r>
      <w:r>
        <w:rPr>
          <w:color w:val="231F20"/>
        </w:rPr>
        <w:t>将完成任务的工作节点的安全押金退回账户，并将客户端的奖励也转给他们。否则， </w:t>
      </w:r>
      <w:r>
        <w:rPr>
          <w:rFonts w:ascii="Times New Roman" w:eastAsia="Times New Roman"/>
          <w:color w:val="231F20"/>
        </w:rPr>
        <w:t>R/PSC </w:t>
      </w:r>
      <w:r>
        <w:rPr>
          <w:color w:val="231F20"/>
        </w:rPr>
        <w:t>将没收未完成任务的工作节点的安全押金，并退还客户端的押金。上述过程由区块链自动运行，无需第三方干预，从而防止了免费搭车行为。</w:t>
      </w:r>
    </w:p>
    <w:p>
      <w:pPr>
        <w:spacing w:after="0" w:line="312" w:lineRule="auto"/>
        <w:sectPr>
          <w:type w:val="continuous"/>
          <w:pgSz w:w="11910" w:h="16840"/>
          <w:pgMar w:top="1640" w:bottom="280" w:left="1560" w:right="0"/>
        </w:sectPr>
      </w:pPr>
    </w:p>
    <w:p>
      <w:pPr>
        <w:pStyle w:val="BodyText"/>
        <w:spacing w:before="11"/>
        <w:rPr>
          <w:sz w:val="25"/>
        </w:rPr>
      </w:pPr>
    </w:p>
    <w:p>
      <w:pPr>
        <w:pStyle w:val="BodyText"/>
        <w:spacing w:line="312" w:lineRule="auto" w:before="74"/>
        <w:ind w:left="237" w:right="1795" w:firstLine="480"/>
        <w:jc w:val="both"/>
      </w:pPr>
      <w:r>
        <w:rPr>
          <w:rFonts w:ascii="黑体" w:eastAsia="黑体" w:hint="eastAsia"/>
          <w:color w:val="231F20"/>
        </w:rPr>
        <w:t>系统鲁棒性</w:t>
      </w:r>
      <w:r>
        <w:rPr>
          <w:color w:val="231F20"/>
        </w:rPr>
        <w:t>：与现有依赖中心节点解决方案不同，本方案使用基于 </w:t>
      </w:r>
      <w:r>
        <w:rPr>
          <w:rFonts w:ascii="Times New Roman" w:eastAsia="Times New Roman"/>
          <w:color w:val="231F20"/>
        </w:rPr>
        <w:t>Plasma </w:t>
      </w:r>
      <w:r>
        <w:rPr>
          <w:color w:val="231F20"/>
        </w:rPr>
        <w:t>的区块链进行分布式管理。这是因为处理信息（例如任务分配结果、注册信息等）的区块由区块链中的多个矿工存储。一个或几个矿工的失败不会影响区块链的可访问性。此外，智能合约也由不同的矿工分布式部署和执行，这确保了控制逻辑的去中心化。因此，系统也避免了单点故障，因为工作节点和客户端可以由区块链中的任何矿工服务，而不仅仅依赖于经纪人。</w:t>
      </w:r>
    </w:p>
    <w:p>
      <w:pPr>
        <w:pStyle w:val="BodyText"/>
      </w:pPr>
    </w:p>
    <w:p>
      <w:pPr>
        <w:pStyle w:val="BodyText"/>
        <w:rPr>
          <w:sz w:val="21"/>
        </w:rPr>
      </w:pPr>
    </w:p>
    <w:p>
      <w:pPr>
        <w:pStyle w:val="Heading4"/>
        <w:numPr>
          <w:ilvl w:val="1"/>
          <w:numId w:val="22"/>
        </w:numPr>
        <w:tabs>
          <w:tab w:pos="867" w:val="left" w:leader="none"/>
          <w:tab w:pos="868" w:val="left" w:leader="none"/>
        </w:tabs>
        <w:spacing w:line="240" w:lineRule="auto" w:before="0" w:after="0"/>
        <w:ind w:left="867" w:right="0" w:hanging="631"/>
        <w:jc w:val="left"/>
        <w:rPr>
          <w:rFonts w:ascii="黑体" w:eastAsia="黑体" w:hint="eastAsia"/>
        </w:rPr>
      </w:pPr>
      <w:bookmarkStart w:name="实验与性能分析" w:id="145"/>
      <w:bookmarkEnd w:id="145"/>
      <w:r>
        <w:rPr/>
      </w:r>
      <w:bookmarkStart w:name="_bookmark68" w:id="146"/>
      <w:bookmarkEnd w:id="146"/>
      <w:r>
        <w:rPr/>
      </w:r>
      <w:bookmarkStart w:name="_bookmark68" w:id="147"/>
      <w:bookmarkEnd w:id="147"/>
      <w:r>
        <w:rPr>
          <w:rFonts w:ascii="黑体" w:eastAsia="黑体" w:hint="eastAsia"/>
          <w:color w:val="231F20"/>
        </w:rPr>
        <w:t>实验与性能分析</w:t>
      </w:r>
    </w:p>
    <w:p>
      <w:pPr>
        <w:pStyle w:val="BodyText"/>
        <w:spacing w:line="400" w:lineRule="exact" w:before="165"/>
        <w:ind w:left="237" w:right="1621" w:firstLine="480"/>
      </w:pPr>
      <w:r>
        <w:rPr>
          <w:color w:val="231F20"/>
          <w:spacing w:val="-2"/>
        </w:rPr>
        <w:t>实验考虑了一个 </w:t>
      </w:r>
      <w:r>
        <w:rPr>
          <w:rFonts w:ascii="Times New Roman" w:hAnsi="Times New Roman" w:eastAsia="Times New Roman"/>
          <w:color w:val="231F20"/>
        </w:rPr>
        <w:t>2000</w:t>
      </w:r>
      <w:r>
        <w:rPr>
          <w:rFonts w:ascii="Times New Roman" w:hAnsi="Times New Roman" w:eastAsia="Times New Roman"/>
          <w:color w:val="231F20"/>
          <w:spacing w:val="-21"/>
        </w:rPr>
        <w:t> </w:t>
      </w:r>
      <w:r>
        <w:rPr>
          <w:rFonts w:ascii="Cambria" w:hAnsi="Cambria" w:eastAsia="Cambria"/>
          <w:color w:val="231F20"/>
          <w:spacing w:val="-10"/>
          <w:w w:val="110"/>
        </w:rPr>
        <w:t>× </w:t>
      </w:r>
      <w:r>
        <w:rPr>
          <w:rFonts w:ascii="Times New Roman" w:hAnsi="Times New Roman" w:eastAsia="Times New Roman"/>
          <w:color w:val="231F20"/>
        </w:rPr>
        <w:t>2000</w:t>
      </w:r>
      <w:r>
        <w:rPr>
          <w:rFonts w:ascii="Times New Roman" w:hAnsi="Times New Roman" w:eastAsia="Times New Roman"/>
          <w:color w:val="231F20"/>
          <w:spacing w:val="11"/>
        </w:rPr>
        <w:t> </w:t>
      </w:r>
      <w:r>
        <w:rPr>
          <w:rFonts w:ascii="Times New Roman" w:hAnsi="Times New Roman" w:eastAsia="Times New Roman"/>
          <w:i/>
          <w:color w:val="231F20"/>
        </w:rPr>
        <w:t>m</w:t>
      </w:r>
      <w:r>
        <w:rPr>
          <w:rFonts w:ascii="Times New Roman" w:hAnsi="Times New Roman" w:eastAsia="Times New Roman"/>
          <w:color w:val="231F20"/>
          <w:position w:val="9"/>
          <w:sz w:val="17"/>
        </w:rPr>
        <w:t>2</w:t>
      </w:r>
      <w:r>
        <w:rPr>
          <w:rFonts w:ascii="Times New Roman" w:hAnsi="Times New Roman" w:eastAsia="Times New Roman"/>
          <w:color w:val="231F20"/>
          <w:spacing w:val="39"/>
          <w:position w:val="9"/>
          <w:sz w:val="17"/>
        </w:rPr>
        <w:t> </w:t>
      </w:r>
      <w:r>
        <w:rPr>
          <w:color w:val="231F20"/>
          <w:spacing w:val="-4"/>
        </w:rPr>
        <w:t>的区域，其中有 </w:t>
      </w:r>
      <w:r>
        <w:rPr>
          <w:rFonts w:ascii="Times New Roman" w:hAnsi="Times New Roman" w:eastAsia="Times New Roman"/>
          <w:color w:val="231F20"/>
        </w:rPr>
        <w:t>750</w:t>
      </w:r>
      <w:r>
        <w:rPr>
          <w:rFonts w:ascii="Times New Roman" w:hAnsi="Times New Roman" w:eastAsia="Times New Roman"/>
          <w:color w:val="231F20"/>
          <w:spacing w:val="11"/>
        </w:rPr>
        <w:t> </w:t>
      </w:r>
      <w:r>
        <w:rPr>
          <w:color w:val="231F20"/>
          <w:spacing w:val="5"/>
        </w:rPr>
        <w:t>个移动设备作为工作</w:t>
      </w:r>
      <w:r>
        <w:rPr>
          <w:color w:val="231F20"/>
          <w:spacing w:val="-9"/>
        </w:rPr>
        <w:t>节点。一个基站位于该区域的中心，通信范围为 </w:t>
      </w:r>
      <w:r>
        <w:rPr>
          <w:rFonts w:ascii="Times New Roman" w:hAnsi="Times New Roman" w:eastAsia="Times New Roman"/>
          <w:color w:val="231F20"/>
        </w:rPr>
        <w:t>1000</w:t>
      </w:r>
      <w:r>
        <w:rPr>
          <w:rFonts w:ascii="Times New Roman" w:hAnsi="Times New Roman" w:eastAsia="Times New Roman"/>
          <w:i/>
          <w:color w:val="231F20"/>
        </w:rPr>
        <w:t>m</w:t>
      </w:r>
      <w:r>
        <w:rPr>
          <w:color w:val="231F20"/>
          <w:spacing w:val="-13"/>
        </w:rPr>
        <w:t>。总仿真时间为 </w:t>
      </w:r>
      <w:r>
        <w:rPr>
          <w:rFonts w:ascii="Times New Roman" w:hAnsi="Times New Roman" w:eastAsia="Times New Roman"/>
          <w:color w:val="231F20"/>
          <w:spacing w:val="-6"/>
        </w:rPr>
        <w:t>500</w:t>
      </w:r>
      <w:r>
        <w:rPr>
          <w:rFonts w:ascii="Times New Roman" w:hAnsi="Times New Roman" w:eastAsia="Times New Roman"/>
          <w:i/>
          <w:color w:val="231F20"/>
          <w:spacing w:val="-6"/>
        </w:rPr>
        <w:t>s</w:t>
      </w:r>
      <w:r>
        <w:rPr>
          <w:color w:val="231F20"/>
          <w:spacing w:val="-3"/>
        </w:rPr>
        <w:t>，每</w:t>
      </w:r>
      <w:r>
        <w:rPr>
          <w:color w:val="231F20"/>
          <w:spacing w:val="-9"/>
        </w:rPr>
        <w:t>个单独的时间槽长度为 </w:t>
      </w:r>
      <w:r>
        <w:rPr>
          <w:rFonts w:ascii="Times New Roman" w:hAnsi="Times New Roman" w:eastAsia="Times New Roman"/>
          <w:color w:val="231F20"/>
          <w:spacing w:val="-5"/>
        </w:rPr>
        <w:t>10</w:t>
      </w:r>
      <w:r>
        <w:rPr>
          <w:rFonts w:ascii="Times New Roman" w:hAnsi="Times New Roman" w:eastAsia="Times New Roman"/>
          <w:i/>
          <w:color w:val="231F20"/>
          <w:spacing w:val="-5"/>
        </w:rPr>
        <w:t>s</w:t>
      </w:r>
      <w:r>
        <w:rPr>
          <w:color w:val="231F20"/>
          <w:spacing w:val="-4"/>
        </w:rPr>
        <w:t>，以适应频繁的系统动态。</w:t>
      </w:r>
      <w:r>
        <w:rPr>
          <w:rFonts w:ascii="Times New Roman" w:hAnsi="Times New Roman" w:eastAsia="Times New Roman"/>
          <w:color w:val="231F20"/>
        </w:rPr>
        <w:t>MDPP</w:t>
      </w:r>
      <w:r>
        <w:rPr>
          <w:rFonts w:ascii="Times New Roman" w:hAnsi="Times New Roman" w:eastAsia="Times New Roman"/>
          <w:color w:val="231F20"/>
          <w:spacing w:val="-3"/>
        </w:rPr>
        <w:t> </w:t>
      </w:r>
      <w:r>
        <w:rPr>
          <w:color w:val="231F20"/>
          <w:spacing w:val="-25"/>
        </w:rPr>
        <w:t>参数 </w:t>
      </w:r>
      <w:r>
        <w:rPr>
          <w:rFonts w:ascii="Times New Roman" w:hAnsi="Times New Roman" w:eastAsia="Times New Roman"/>
          <w:i/>
          <w:color w:val="231F20"/>
        </w:rPr>
        <w:t>V</w:t>
      </w:r>
      <w:r>
        <w:rPr>
          <w:rFonts w:ascii="Times New Roman" w:hAnsi="Times New Roman" w:eastAsia="Times New Roman"/>
          <w:i/>
          <w:color w:val="231F20"/>
          <w:spacing w:val="27"/>
        </w:rPr>
        <w:t> </w:t>
      </w:r>
      <w:r>
        <w:rPr>
          <w:color w:val="231F20"/>
          <w:spacing w:val="-16"/>
        </w:rPr>
        <w:t>设定为 </w:t>
      </w:r>
      <w:r>
        <w:rPr>
          <w:rFonts w:ascii="Times New Roman" w:hAnsi="Times New Roman" w:eastAsia="Times New Roman"/>
          <w:color w:val="231F20"/>
          <w:spacing w:val="-3"/>
        </w:rPr>
        <w:t>500</w:t>
      </w:r>
      <w:r>
        <w:rPr>
          <w:color w:val="231F20"/>
          <w:spacing w:val="-3"/>
        </w:rPr>
        <w:t>， </w:t>
      </w:r>
      <w:r>
        <w:rPr>
          <w:color w:val="231F20"/>
          <w:spacing w:val="2"/>
        </w:rPr>
        <w:t>除非另有说明。假设每个工作节点的计算资源被虚拟化为具有相同容量的多个</w:t>
      </w:r>
      <w:r>
        <w:rPr>
          <w:color w:val="231F20"/>
          <w:spacing w:val="27"/>
        </w:rPr>
        <w:t>虚拟</w:t>
      </w:r>
      <w:r>
        <w:rPr>
          <w:rFonts w:ascii="Times New Roman" w:hAnsi="Times New Roman" w:eastAsia="Times New Roman"/>
          <w:color w:val="231F20"/>
        </w:rPr>
        <w:t>CPU</w:t>
      </w:r>
      <w:r>
        <w:rPr>
          <w:color w:val="231F20"/>
          <w:spacing w:val="-18"/>
        </w:rPr>
        <w:t>。可用虚拟 </w:t>
      </w:r>
      <w:r>
        <w:rPr>
          <w:rFonts w:ascii="Times New Roman" w:hAnsi="Times New Roman" w:eastAsia="Times New Roman"/>
          <w:color w:val="231F20"/>
        </w:rPr>
        <w:t>CPU</w:t>
      </w:r>
      <w:r>
        <w:rPr>
          <w:rFonts w:ascii="Times New Roman" w:hAnsi="Times New Roman" w:eastAsia="Times New Roman"/>
          <w:color w:val="231F20"/>
          <w:spacing w:val="-3"/>
        </w:rPr>
        <w:t> </w:t>
      </w:r>
      <w:r>
        <w:rPr>
          <w:color w:val="231F20"/>
          <w:spacing w:val="-11"/>
        </w:rPr>
        <w:t>的数量是一个随机变量，其中 </w:t>
      </w:r>
      <w:r>
        <w:rPr>
          <w:rFonts w:ascii="Times New Roman" w:hAnsi="Times New Roman" w:eastAsia="Times New Roman"/>
          <w:i/>
          <w:color w:val="231F20"/>
          <w:spacing w:val="-3"/>
        </w:rPr>
        <w:t>C</w:t>
      </w:r>
      <w:r>
        <w:rPr>
          <w:rFonts w:ascii="Times New Roman" w:hAnsi="Times New Roman" w:eastAsia="Times New Roman"/>
          <w:i/>
          <w:color w:val="231F20"/>
          <w:spacing w:val="-3"/>
          <w:vertAlign w:val="subscript"/>
        </w:rPr>
        <w:t>i</w:t>
      </w:r>
      <w:r>
        <w:rPr>
          <w:rFonts w:ascii="Times New Roman" w:hAnsi="Times New Roman" w:eastAsia="Times New Roman"/>
          <w:i/>
          <w:color w:val="231F20"/>
          <w:spacing w:val="-21"/>
          <w:vertAlign w:val="baseline"/>
        </w:rPr>
        <w:t> </w:t>
      </w:r>
      <w:r>
        <w:rPr>
          <w:rFonts w:ascii="Euclid" w:hAnsi="Euclid" w:eastAsia="Euclid"/>
          <w:color w:val="231F20"/>
          <w:spacing w:val="3"/>
          <w:vertAlign w:val="baseline"/>
        </w:rPr>
        <w:t>(</w:t>
      </w:r>
      <w:r>
        <w:rPr>
          <w:rFonts w:ascii="Times New Roman" w:hAnsi="Times New Roman" w:eastAsia="Times New Roman"/>
          <w:i/>
          <w:color w:val="231F20"/>
          <w:spacing w:val="3"/>
          <w:vertAlign w:val="baseline"/>
        </w:rPr>
        <w:t>t</w:t>
      </w:r>
      <w:r>
        <w:rPr>
          <w:rFonts w:ascii="Euclid" w:hAnsi="Euclid" w:eastAsia="Euclid"/>
          <w:color w:val="231F20"/>
          <w:spacing w:val="-13"/>
          <w:vertAlign w:val="baseline"/>
        </w:rPr>
        <w:t>) </w:t>
      </w:r>
      <w:r>
        <w:rPr>
          <w:rFonts w:ascii="Cambria" w:hAnsi="Cambria" w:eastAsia="Cambria"/>
          <w:color w:val="231F20"/>
          <w:spacing w:val="-7"/>
          <w:vertAlign w:val="baseline"/>
        </w:rPr>
        <w:t>∼ </w:t>
      </w:r>
      <w:r>
        <w:rPr>
          <w:rFonts w:ascii="Times New Roman" w:hAnsi="Times New Roman" w:eastAsia="Times New Roman"/>
          <w:i/>
          <w:color w:val="231F20"/>
          <w:vertAlign w:val="baseline"/>
        </w:rPr>
        <w:t>U</w:t>
      </w:r>
      <w:r>
        <w:rPr>
          <w:rFonts w:ascii="Times New Roman" w:hAnsi="Times New Roman" w:eastAsia="Times New Roman"/>
          <w:i/>
          <w:color w:val="231F20"/>
          <w:spacing w:val="-9"/>
          <w:vertAlign w:val="baseline"/>
        </w:rPr>
        <w:t> </w:t>
      </w:r>
      <w:r>
        <w:rPr>
          <w:rFonts w:ascii="Euclid" w:hAnsi="Euclid" w:eastAsia="Euclid"/>
          <w:color w:val="231F20"/>
          <w:vertAlign w:val="baseline"/>
        </w:rPr>
        <w:t>[</w:t>
      </w:r>
      <w:r>
        <w:rPr>
          <w:rFonts w:ascii="Times New Roman" w:hAnsi="Times New Roman" w:eastAsia="Times New Roman"/>
          <w:color w:val="231F20"/>
          <w:vertAlign w:val="baseline"/>
        </w:rPr>
        <w:t>0</w:t>
      </w:r>
      <w:r>
        <w:rPr>
          <w:rFonts w:ascii="Garamond" w:hAnsi="Garamond" w:eastAsia="Garamond"/>
          <w:i/>
          <w:color w:val="231F20"/>
          <w:spacing w:val="-16"/>
          <w:vertAlign w:val="baseline"/>
        </w:rPr>
        <w:t>, </w:t>
      </w:r>
      <w:r>
        <w:rPr>
          <w:rFonts w:ascii="Times New Roman" w:hAnsi="Times New Roman" w:eastAsia="Times New Roman"/>
          <w:color w:val="231F20"/>
          <w:spacing w:val="-12"/>
          <w:vertAlign w:val="baseline"/>
        </w:rPr>
        <w:t>10</w:t>
      </w:r>
      <w:r>
        <w:rPr>
          <w:rFonts w:ascii="Euclid" w:hAnsi="Euclid" w:eastAsia="Euclid"/>
          <w:color w:val="231F20"/>
          <w:spacing w:val="-12"/>
          <w:vertAlign w:val="baseline"/>
        </w:rPr>
        <w:t>]</w:t>
      </w:r>
      <w:r>
        <w:rPr>
          <w:color w:val="231F20"/>
          <w:spacing w:val="-12"/>
          <w:vertAlign w:val="baseline"/>
        </w:rPr>
        <w:t>，</w:t>
      </w:r>
      <w:r>
        <w:rPr>
          <w:rFonts w:ascii="Times New Roman" w:hAnsi="Times New Roman" w:eastAsia="Times New Roman"/>
          <w:i/>
          <w:color w:val="231F20"/>
          <w:spacing w:val="-12"/>
          <w:vertAlign w:val="baseline"/>
        </w:rPr>
        <w:t>U</w:t>
      </w:r>
      <w:r>
        <w:rPr>
          <w:rFonts w:ascii="Times New Roman" w:hAnsi="Times New Roman" w:eastAsia="Times New Roman"/>
          <w:i/>
          <w:color w:val="231F20"/>
          <w:spacing w:val="-9"/>
          <w:vertAlign w:val="baseline"/>
        </w:rPr>
        <w:t> </w:t>
      </w:r>
      <w:r>
        <w:rPr>
          <w:rFonts w:ascii="Euclid" w:hAnsi="Euclid" w:eastAsia="Euclid"/>
          <w:color w:val="231F20"/>
          <w:vertAlign w:val="baseline"/>
        </w:rPr>
        <w:t>[</w:t>
      </w:r>
      <w:r>
        <w:rPr>
          <w:rFonts w:ascii="Times New Roman" w:hAnsi="Times New Roman" w:eastAsia="Times New Roman"/>
          <w:i/>
          <w:color w:val="231F20"/>
          <w:vertAlign w:val="baseline"/>
        </w:rPr>
        <w:t>a</w:t>
      </w:r>
      <w:r>
        <w:rPr>
          <w:rFonts w:ascii="Garamond" w:hAnsi="Garamond" w:eastAsia="Garamond"/>
          <w:i/>
          <w:color w:val="231F20"/>
          <w:spacing w:val="-16"/>
          <w:vertAlign w:val="baseline"/>
        </w:rPr>
        <w:t>, </w:t>
      </w:r>
      <w:r>
        <w:rPr>
          <w:rFonts w:ascii="Times New Roman" w:hAnsi="Times New Roman" w:eastAsia="Times New Roman"/>
          <w:i/>
          <w:color w:val="231F20"/>
          <w:vertAlign w:val="baseline"/>
        </w:rPr>
        <w:t>b</w:t>
      </w:r>
      <w:r>
        <w:rPr>
          <w:rFonts w:ascii="Euclid" w:hAnsi="Euclid" w:eastAsia="Euclid"/>
          <w:color w:val="231F20"/>
          <w:vertAlign w:val="baseline"/>
        </w:rPr>
        <w:t>] </w:t>
      </w:r>
      <w:r>
        <w:rPr>
          <w:color w:val="231F20"/>
          <w:spacing w:val="-15"/>
          <w:vertAlign w:val="baseline"/>
        </w:rPr>
        <w:t>表示从 </w:t>
      </w:r>
      <w:r>
        <w:rPr>
          <w:rFonts w:ascii="Times New Roman" w:hAnsi="Times New Roman" w:eastAsia="Times New Roman"/>
          <w:i/>
          <w:color w:val="231F20"/>
          <w:vertAlign w:val="baseline"/>
        </w:rPr>
        <w:t>a </w:t>
      </w:r>
      <w:r>
        <w:rPr>
          <w:color w:val="231F20"/>
          <w:spacing w:val="-30"/>
          <w:vertAlign w:val="baseline"/>
        </w:rPr>
        <w:t>到 </w:t>
      </w:r>
      <w:r>
        <w:rPr>
          <w:rFonts w:ascii="Times New Roman" w:hAnsi="Times New Roman" w:eastAsia="Times New Roman"/>
          <w:i/>
          <w:color w:val="231F20"/>
          <w:vertAlign w:val="baseline"/>
        </w:rPr>
        <w:t>b </w:t>
      </w:r>
      <w:r>
        <w:rPr>
          <w:color w:val="231F20"/>
          <w:vertAlign w:val="baseline"/>
        </w:rPr>
        <w:t>的均匀分布。</w:t>
      </w:r>
      <w:r>
        <w:rPr>
          <w:rFonts w:ascii="Times New Roman" w:hAnsi="Times New Roman" w:eastAsia="Times New Roman"/>
          <w:color w:val="231F20"/>
          <w:vertAlign w:val="baseline"/>
        </w:rPr>
        <w:t>10 </w:t>
      </w:r>
      <w:r>
        <w:rPr>
          <w:color w:val="231F20"/>
          <w:vertAlign w:val="baseline"/>
        </w:rPr>
        <w:t>个客户端作为资源购买者并生成请求来转租资源。</w:t>
      </w:r>
      <w:r>
        <w:rPr>
          <w:color w:val="231F20"/>
          <w:spacing w:val="5"/>
          <w:vertAlign w:val="baseline"/>
        </w:rPr>
        <w:t>请求到达模式遵循参数</w:t>
      </w:r>
      <w:r>
        <w:rPr>
          <w:rFonts w:ascii="Cambria" w:hAnsi="Cambria" w:eastAsia="Cambria"/>
          <w:color w:val="231F20"/>
          <w:vertAlign w:val="baseline"/>
        </w:rPr>
        <w:t>λ</w:t>
      </w:r>
      <w:r>
        <w:rPr>
          <w:rFonts w:ascii="Cambria" w:hAnsi="Cambria" w:eastAsia="Cambria"/>
          <w:color w:val="231F20"/>
          <w:spacing w:val="29"/>
          <w:vertAlign w:val="baseline"/>
        </w:rPr>
        <w:t> </w:t>
      </w:r>
      <w:r>
        <w:rPr>
          <w:rFonts w:ascii="Euclid" w:hAnsi="Euclid" w:eastAsia="Euclid"/>
          <w:color w:val="231F20"/>
          <w:spacing w:val="-14"/>
          <w:vertAlign w:val="baseline"/>
        </w:rPr>
        <w:t>= </w:t>
      </w:r>
      <w:r>
        <w:rPr>
          <w:rFonts w:ascii="Times New Roman" w:hAnsi="Times New Roman" w:eastAsia="Times New Roman"/>
          <w:color w:val="231F20"/>
          <w:vertAlign w:val="baseline"/>
        </w:rPr>
        <w:t>5</w:t>
      </w:r>
      <w:r>
        <w:rPr>
          <w:rFonts w:ascii="Times New Roman" w:hAnsi="Times New Roman" w:eastAsia="Times New Roman"/>
          <w:color w:val="231F20"/>
          <w:spacing w:val="-1"/>
          <w:vertAlign w:val="baseline"/>
        </w:rPr>
        <w:t> </w:t>
      </w:r>
      <w:r>
        <w:rPr>
          <w:color w:val="231F20"/>
          <w:spacing w:val="-7"/>
          <w:vertAlign w:val="baseline"/>
        </w:rPr>
        <w:t>的泊松分布，除非另有说明。每个请求所需的虚拟</w:t>
      </w:r>
      <w:r>
        <w:rPr>
          <w:rFonts w:ascii="Times New Roman" w:hAnsi="Times New Roman" w:eastAsia="Times New Roman"/>
          <w:color w:val="231F20"/>
          <w:spacing w:val="-7"/>
          <w:vertAlign w:val="baseline"/>
        </w:rPr>
        <w:t>CPU </w:t>
      </w:r>
      <w:r>
        <w:rPr>
          <w:color w:val="231F20"/>
          <w:spacing w:val="-20"/>
          <w:vertAlign w:val="baseline"/>
        </w:rPr>
        <w:t>数量从 </w:t>
      </w:r>
      <w:r>
        <w:rPr>
          <w:rFonts w:ascii="Euclid" w:hAnsi="Euclid" w:eastAsia="Euclid"/>
          <w:color w:val="231F20"/>
          <w:vertAlign w:val="baseline"/>
        </w:rPr>
        <w:t>[</w:t>
      </w:r>
      <w:r>
        <w:rPr>
          <w:rFonts w:ascii="Times New Roman" w:hAnsi="Times New Roman" w:eastAsia="Times New Roman"/>
          <w:color w:val="231F20"/>
          <w:vertAlign w:val="baseline"/>
        </w:rPr>
        <w:t>1</w:t>
      </w:r>
      <w:r>
        <w:rPr>
          <w:rFonts w:ascii="Garamond" w:hAnsi="Garamond" w:eastAsia="Garamond"/>
          <w:i/>
          <w:color w:val="231F20"/>
          <w:spacing w:val="-17"/>
          <w:vertAlign w:val="baseline"/>
        </w:rPr>
        <w:t>, </w:t>
      </w:r>
      <w:r>
        <w:rPr>
          <w:rFonts w:ascii="Times New Roman" w:hAnsi="Times New Roman" w:eastAsia="Times New Roman"/>
          <w:color w:val="231F20"/>
          <w:vertAlign w:val="baseline"/>
        </w:rPr>
        <w:t>20</w:t>
      </w:r>
      <w:r>
        <w:rPr>
          <w:rFonts w:ascii="Euclid" w:hAnsi="Euclid" w:eastAsia="Euclid"/>
          <w:color w:val="231F20"/>
          <w:spacing w:val="-10"/>
          <w:vertAlign w:val="baseline"/>
        </w:rPr>
        <w:t>] </w:t>
      </w:r>
      <w:r>
        <w:rPr>
          <w:color w:val="231F20"/>
          <w:spacing w:val="-3"/>
          <w:vertAlign w:val="baseline"/>
        </w:rPr>
        <w:t>中随机选择。移动设备变得不诚实的概率设定为 </w:t>
      </w:r>
      <w:r>
        <w:rPr>
          <w:rFonts w:ascii="Times New Roman" w:hAnsi="Times New Roman" w:eastAsia="Times New Roman"/>
          <w:color w:val="231F20"/>
          <w:vertAlign w:val="baseline"/>
        </w:rPr>
        <w:t>0.1</w:t>
      </w:r>
      <w:r>
        <w:rPr>
          <w:color w:val="231F20"/>
          <w:vertAlign w:val="baseline"/>
        </w:rPr>
        <w:t>，除非另</w:t>
      </w:r>
      <w:r>
        <w:rPr>
          <w:color w:val="231F20"/>
          <w:spacing w:val="1"/>
          <w:vertAlign w:val="baseline"/>
        </w:rPr>
        <w:t>有说明。采用随机路点</w:t>
      </w:r>
      <w:r>
        <w:rPr>
          <w:rFonts w:ascii="Times New Roman" w:hAnsi="Times New Roman" w:eastAsia="Times New Roman"/>
          <w:color w:val="231F20"/>
          <w:vertAlign w:val="superscript"/>
        </w:rPr>
        <w:t>[</w:t>
      </w:r>
      <w:hyperlink w:history="true" w:anchor="_bookmark216">
        <w:r>
          <w:rPr>
            <w:rFonts w:ascii="Times New Roman" w:hAnsi="Times New Roman" w:eastAsia="Times New Roman"/>
            <w:color w:val="231F20"/>
            <w:vertAlign w:val="superscript"/>
          </w:rPr>
          <w:t>69</w:t>
        </w:r>
      </w:hyperlink>
      <w:r>
        <w:rPr>
          <w:rFonts w:ascii="Times New Roman" w:hAnsi="Times New Roman" w:eastAsia="Times New Roman"/>
          <w:color w:val="231F20"/>
          <w:spacing w:val="4"/>
          <w:vertAlign w:val="superscript"/>
        </w:rPr>
        <w:t>] </w:t>
      </w:r>
      <w:r>
        <w:rPr>
          <w:color w:val="231F20"/>
          <w:spacing w:val="-8"/>
          <w:vertAlign w:val="superscript"/>
        </w:rPr>
        <w:t>移动模型，速度变化 </w:t>
      </w:r>
      <w:r>
        <w:rPr>
          <w:rFonts w:ascii="Times New Roman" w:hAnsi="Times New Roman" w:eastAsia="Times New Roman"/>
          <w:i/>
          <w:color w:val="231F20"/>
          <w:vertAlign w:val="superscript"/>
        </w:rPr>
        <w:t>V</w:t>
      </w:r>
      <w:r>
        <w:rPr>
          <w:rFonts w:ascii="Times New Roman" w:hAnsi="Times New Roman" w:eastAsia="Times New Roman"/>
          <w:i/>
          <w:color w:val="231F20"/>
          <w:spacing w:val="-3"/>
          <w:vertAlign w:val="superscript"/>
        </w:rPr>
        <w:t> </w:t>
      </w:r>
      <w:r>
        <w:rPr>
          <w:rFonts w:ascii="Euclid" w:hAnsi="Euclid" w:eastAsia="Euclid"/>
          <w:color w:val="231F20"/>
          <w:spacing w:val="3"/>
          <w:vertAlign w:val="superscript"/>
        </w:rPr>
        <w:t>(</w:t>
      </w:r>
      <w:r>
        <w:rPr>
          <w:rFonts w:ascii="Times New Roman" w:hAnsi="Times New Roman" w:eastAsia="Times New Roman"/>
          <w:i/>
          <w:color w:val="231F20"/>
          <w:spacing w:val="3"/>
          <w:vertAlign w:val="superscript"/>
        </w:rPr>
        <w:t>t</w:t>
      </w:r>
      <w:r>
        <w:rPr>
          <w:rFonts w:ascii="Euclid" w:hAnsi="Euclid" w:eastAsia="Euclid"/>
          <w:color w:val="231F20"/>
          <w:spacing w:val="-12"/>
          <w:vertAlign w:val="superscript"/>
        </w:rPr>
        <w:t>) </w:t>
      </w:r>
      <w:r>
        <w:rPr>
          <w:rFonts w:ascii="Cambria" w:hAnsi="Cambria" w:eastAsia="Cambria"/>
          <w:color w:val="231F20"/>
          <w:spacing w:val="-6"/>
          <w:vertAlign w:val="superscript"/>
        </w:rPr>
        <w:t>∼ </w:t>
      </w:r>
      <w:r>
        <w:rPr>
          <w:rFonts w:ascii="Times New Roman" w:hAnsi="Times New Roman" w:eastAsia="Times New Roman"/>
          <w:i/>
          <w:color w:val="231F20"/>
          <w:vertAlign w:val="superscript"/>
        </w:rPr>
        <w:t>U</w:t>
      </w:r>
      <w:r>
        <w:rPr>
          <w:rFonts w:ascii="Times New Roman" w:hAnsi="Times New Roman" w:eastAsia="Times New Roman"/>
          <w:i/>
          <w:color w:val="231F20"/>
          <w:spacing w:val="-12"/>
          <w:vertAlign w:val="superscript"/>
        </w:rPr>
        <w:t> </w:t>
      </w:r>
      <w:r>
        <w:rPr>
          <w:rFonts w:ascii="Euclid" w:hAnsi="Euclid" w:eastAsia="Euclid"/>
          <w:color w:val="231F20"/>
          <w:vertAlign w:val="superscript"/>
        </w:rPr>
        <w:t>[</w:t>
      </w:r>
      <w:r>
        <w:rPr>
          <w:rFonts w:ascii="Times New Roman" w:hAnsi="Times New Roman" w:eastAsia="Times New Roman"/>
          <w:color w:val="231F20"/>
          <w:vertAlign w:val="superscript"/>
        </w:rPr>
        <w:t>0</w:t>
      </w:r>
      <w:r>
        <w:rPr>
          <w:rFonts w:ascii="Garamond" w:hAnsi="Garamond" w:eastAsia="Garamond"/>
          <w:i/>
          <w:color w:val="231F20"/>
          <w:spacing w:val="-17"/>
          <w:vertAlign w:val="superscript"/>
        </w:rPr>
        <w:t>, </w:t>
      </w:r>
      <w:r>
        <w:rPr>
          <w:rFonts w:ascii="Times New Roman" w:hAnsi="Times New Roman" w:eastAsia="Times New Roman"/>
          <w:color w:val="231F20"/>
          <w:vertAlign w:val="superscript"/>
        </w:rPr>
        <w:t>20</w:t>
      </w:r>
      <w:r>
        <w:rPr>
          <w:rFonts w:ascii="Euclid" w:hAnsi="Euclid" w:eastAsia="Euclid"/>
          <w:color w:val="231F20"/>
          <w:spacing w:val="-27"/>
          <w:vertAlign w:val="superscript"/>
        </w:rPr>
        <w:t>] </w:t>
      </w:r>
      <w:r>
        <w:rPr>
          <w:rFonts w:ascii="Times New Roman" w:hAnsi="Times New Roman" w:eastAsia="Times New Roman"/>
          <w:i/>
          <w:color w:val="231F20"/>
          <w:vertAlign w:val="superscript"/>
        </w:rPr>
        <w:t>m</w:t>
      </w:r>
      <w:r>
        <w:rPr>
          <w:rFonts w:ascii="Garamond" w:hAnsi="Garamond" w:eastAsia="Garamond"/>
          <w:i/>
          <w:color w:val="231F20"/>
          <w:vertAlign w:val="superscript"/>
        </w:rPr>
        <w:t>/</w:t>
      </w:r>
      <w:r>
        <w:rPr>
          <w:rFonts w:ascii="Times New Roman" w:hAnsi="Times New Roman" w:eastAsia="Times New Roman"/>
          <w:i/>
          <w:color w:val="231F20"/>
          <w:vertAlign w:val="superscript"/>
        </w:rPr>
        <w:t>s</w:t>
      </w:r>
      <w:r>
        <w:rPr>
          <w:color w:val="231F20"/>
          <w:vertAlign w:val="superscript"/>
        </w:rPr>
        <w:t>。</w:t>
      </w:r>
    </w:p>
    <w:p>
      <w:pPr>
        <w:pStyle w:val="BodyText"/>
        <w:spacing w:line="312" w:lineRule="auto" w:before="92"/>
        <w:ind w:left="237" w:right="1795" w:firstLine="480"/>
        <w:jc w:val="both"/>
      </w:pPr>
      <w:r>
        <w:rPr>
          <w:color w:val="231F20"/>
          <w:spacing w:val="-7"/>
        </w:rPr>
        <w:t>实验使用开源项目 </w:t>
      </w:r>
      <w:r>
        <w:rPr>
          <w:rFonts w:ascii="Times New Roman" w:hAnsi="Times New Roman" w:eastAsia="Times New Roman"/>
          <w:color w:val="231F20"/>
        </w:rPr>
        <w:t>Plasma-MVP</w:t>
      </w:r>
      <w:hyperlink w:history="true" w:anchor="_bookmark217">
        <w:r>
          <w:rPr>
            <w:rFonts w:ascii="Times New Roman" w:hAnsi="Times New Roman" w:eastAsia="Times New Roman"/>
            <w:color w:val="231F20"/>
            <w:position w:val="9"/>
            <w:sz w:val="17"/>
          </w:rPr>
          <w:t>[70</w:t>
        </w:r>
      </w:hyperlink>
      <w:r>
        <w:rPr>
          <w:rFonts w:ascii="Times New Roman" w:hAnsi="Times New Roman" w:eastAsia="Times New Roman"/>
          <w:color w:val="231F20"/>
          <w:spacing w:val="15"/>
          <w:position w:val="9"/>
          <w:sz w:val="17"/>
        </w:rPr>
        <w:t>] </w:t>
      </w:r>
      <w:r>
        <w:rPr>
          <w:color w:val="231F20"/>
          <w:spacing w:val="-12"/>
        </w:rPr>
        <w:t>构建基于 </w:t>
      </w:r>
      <w:r>
        <w:rPr>
          <w:rFonts w:ascii="Times New Roman" w:hAnsi="Times New Roman" w:eastAsia="Times New Roman"/>
          <w:color w:val="231F20"/>
        </w:rPr>
        <w:t>Plasma </w:t>
      </w:r>
      <w:r>
        <w:rPr>
          <w:color w:val="231F20"/>
        </w:rPr>
        <w:t>的区块链。以太坊区块</w:t>
      </w:r>
      <w:r>
        <w:rPr>
          <w:color w:val="231F20"/>
          <w:spacing w:val="19"/>
        </w:rPr>
        <w:t>链</w:t>
      </w:r>
      <w:r>
        <w:rPr>
          <w:rFonts w:ascii="Times New Roman" w:hAnsi="Times New Roman" w:eastAsia="Times New Roman"/>
          <w:color w:val="231F20"/>
          <w:vertAlign w:val="superscript"/>
        </w:rPr>
        <w:t>[</w:t>
      </w:r>
      <w:hyperlink w:history="true" w:anchor="_bookmark218">
        <w:r>
          <w:rPr>
            <w:rFonts w:ascii="Times New Roman" w:hAnsi="Times New Roman" w:eastAsia="Times New Roman"/>
            <w:color w:val="231F20"/>
            <w:vertAlign w:val="superscript"/>
          </w:rPr>
          <w:t>71</w:t>
        </w:r>
      </w:hyperlink>
      <w:r>
        <w:rPr>
          <w:rFonts w:ascii="Times New Roman" w:hAnsi="Times New Roman" w:eastAsia="Times New Roman"/>
          <w:color w:val="231F20"/>
          <w:spacing w:val="-3"/>
          <w:vertAlign w:val="superscript"/>
        </w:rPr>
        <w:t>] </w:t>
      </w:r>
      <w:r>
        <w:rPr>
          <w:color w:val="231F20"/>
          <w:spacing w:val="-14"/>
          <w:vertAlign w:val="superscript"/>
        </w:rPr>
        <w:t>作为根链，实验创建了七个 </w:t>
      </w:r>
      <w:r>
        <w:rPr>
          <w:rFonts w:ascii="Times New Roman" w:hAnsi="Times New Roman" w:eastAsia="Times New Roman"/>
          <w:color w:val="231F20"/>
          <w:vertAlign w:val="superscript"/>
        </w:rPr>
        <w:t>Plasma </w:t>
      </w:r>
      <w:r>
        <w:rPr>
          <w:color w:val="231F20"/>
          <w:spacing w:val="-9"/>
          <w:vertAlign w:val="superscript"/>
        </w:rPr>
        <w:t>子链并将它们链接到根链。每个 </w:t>
      </w:r>
      <w:r>
        <w:rPr>
          <w:rFonts w:ascii="Times New Roman" w:hAnsi="Times New Roman" w:eastAsia="Times New Roman"/>
          <w:color w:val="231F20"/>
          <w:vertAlign w:val="superscript"/>
        </w:rPr>
        <w:t>Plasma </w:t>
      </w:r>
      <w:r>
        <w:rPr>
          <w:color w:val="231F20"/>
          <w:spacing w:val="-22"/>
          <w:vertAlign w:val="superscript"/>
        </w:rPr>
        <w:t>链由 </w:t>
      </w:r>
      <w:r>
        <w:rPr>
          <w:rFonts w:ascii="Times New Roman" w:hAnsi="Times New Roman" w:eastAsia="Times New Roman"/>
          <w:color w:val="231F20"/>
          <w:vertAlign w:val="superscript"/>
        </w:rPr>
        <w:t>20 </w:t>
      </w:r>
      <w:r>
        <w:rPr>
          <w:color w:val="231F20"/>
          <w:spacing w:val="-10"/>
          <w:vertAlign w:val="superscript"/>
        </w:rPr>
        <w:t>个矿工管理。本节在配备 </w:t>
      </w:r>
      <w:r>
        <w:rPr>
          <w:rFonts w:ascii="Times New Roman" w:hAnsi="Times New Roman" w:eastAsia="Times New Roman"/>
          <w:color w:val="231F20"/>
          <w:vertAlign w:val="superscript"/>
        </w:rPr>
        <w:t>Intel i7-9700k /@3.6GhZ CPU </w:t>
      </w:r>
      <w:r>
        <w:rPr>
          <w:color w:val="231F20"/>
          <w:spacing w:val="-33"/>
          <w:vertAlign w:val="superscript"/>
        </w:rPr>
        <w:t>和 </w:t>
      </w:r>
      <w:r>
        <w:rPr>
          <w:rFonts w:ascii="Times New Roman" w:hAnsi="Times New Roman" w:eastAsia="Times New Roman"/>
          <w:color w:val="231F20"/>
          <w:vertAlign w:val="superscript"/>
        </w:rPr>
        <w:t>Ubuntu 16.04.6 </w:t>
      </w:r>
      <w:r>
        <w:rPr>
          <w:rFonts w:ascii="Times New Roman" w:hAnsi="Times New Roman" w:eastAsia="Times New Roman"/>
          <w:color w:val="231F20"/>
          <w:spacing w:val="-8"/>
          <w:vertAlign w:val="superscript"/>
        </w:rPr>
        <w:t>LTS </w:t>
      </w:r>
      <w:r>
        <w:rPr>
          <w:color w:val="231F20"/>
          <w:spacing w:val="-4"/>
          <w:vertAlign w:val="superscript"/>
        </w:rPr>
        <w:t>的台式计算机系统上实现了矿工角色。每个区块包含 </w:t>
      </w:r>
      <w:r>
        <w:rPr>
          <w:rFonts w:ascii="Times New Roman" w:hAnsi="Times New Roman" w:eastAsia="Times New Roman"/>
          <w:color w:val="231F20"/>
          <w:vertAlign w:val="superscript"/>
        </w:rPr>
        <w:t>1 </w:t>
      </w:r>
      <w:r>
        <w:rPr>
          <w:rFonts w:ascii="Cambria" w:hAnsi="Cambria" w:eastAsia="Cambria"/>
          <w:color w:val="231F20"/>
          <w:spacing w:val="-11"/>
          <w:w w:val="110"/>
          <w:vertAlign w:val="superscript"/>
        </w:rPr>
        <w:t>× </w:t>
      </w:r>
      <w:r>
        <w:rPr>
          <w:rFonts w:ascii="Times New Roman" w:hAnsi="Times New Roman" w:eastAsia="Times New Roman"/>
          <w:color w:val="231F20"/>
          <w:vertAlign w:val="superscript"/>
        </w:rPr>
        <w:t>10</w:t>
      </w:r>
      <w:r>
        <w:rPr>
          <w:rFonts w:ascii="Times New Roman" w:hAnsi="Times New Roman" w:eastAsia="Times New Roman"/>
          <w:color w:val="231F20"/>
          <w:position w:val="9"/>
          <w:sz w:val="17"/>
          <w:vertAlign w:val="superscript"/>
        </w:rPr>
        <w:t>6 </w:t>
      </w:r>
      <w:r>
        <w:rPr>
          <w:rFonts w:ascii="Times New Roman" w:hAnsi="Times New Roman" w:eastAsia="Times New Roman"/>
          <w:color w:val="231F20"/>
          <w:spacing w:val="-3"/>
          <w:vertAlign w:val="superscript"/>
        </w:rPr>
        <w:t>gas</w:t>
      </w:r>
      <w:r>
        <w:rPr>
          <w:color w:val="231F20"/>
          <w:spacing w:val="-5"/>
          <w:vertAlign w:val="superscript"/>
        </w:rPr>
        <w:t>，执行智能</w:t>
      </w:r>
      <w:r>
        <w:rPr>
          <w:color w:val="231F20"/>
          <w:spacing w:val="-6"/>
          <w:vertAlign w:val="superscript"/>
        </w:rPr>
        <w:t>合约时将消耗 </w:t>
      </w:r>
      <w:r>
        <w:rPr>
          <w:rFonts w:ascii="Times New Roman" w:hAnsi="Times New Roman" w:eastAsia="Times New Roman"/>
          <w:color w:val="231F20"/>
          <w:vertAlign w:val="superscript"/>
        </w:rPr>
        <w:t>21000-50000 gas</w:t>
      </w:r>
      <w:r>
        <w:rPr>
          <w:color w:val="231F20"/>
          <w:spacing w:val="1"/>
          <w:vertAlign w:val="superscript"/>
        </w:rPr>
        <w:t>。即，一个区块至少可以包含由智能合约生成的</w:t>
      </w:r>
      <w:r>
        <w:rPr>
          <w:rFonts w:ascii="Times New Roman" w:hAnsi="Times New Roman" w:eastAsia="Times New Roman"/>
          <w:color w:val="231F20"/>
          <w:spacing w:val="1"/>
          <w:vertAlign w:val="superscript"/>
        </w:rPr>
        <w:t>20 </w:t>
      </w:r>
      <w:r>
        <w:rPr>
          <w:color w:val="231F20"/>
          <w:vertAlign w:val="superscript"/>
        </w:rPr>
        <w:t>笔交易。对于</w:t>
      </w:r>
      <w:r>
        <w:rPr>
          <w:rFonts w:ascii="Times New Roman" w:hAnsi="Times New Roman" w:eastAsia="Times New Roman"/>
          <w:color w:val="231F20"/>
          <w:vertAlign w:val="superscript"/>
        </w:rPr>
        <w:t>DPoS</w:t>
      </w:r>
      <w:r>
        <w:rPr>
          <w:color w:val="231F20"/>
          <w:spacing w:val="-12"/>
          <w:vertAlign w:val="superscript"/>
        </w:rPr>
        <w:t>，将选择 </w:t>
      </w:r>
      <w:r>
        <w:rPr>
          <w:rFonts w:ascii="Times New Roman" w:hAnsi="Times New Roman" w:eastAsia="Times New Roman"/>
          <w:color w:val="231F20"/>
          <w:vertAlign w:val="superscript"/>
        </w:rPr>
        <w:t>5 </w:t>
      </w:r>
      <w:r>
        <w:rPr>
          <w:color w:val="231F20"/>
          <w:spacing w:val="-9"/>
          <w:vertAlign w:val="superscript"/>
        </w:rPr>
        <w:t>个见证人并每 </w:t>
      </w:r>
      <w:r>
        <w:rPr>
          <w:rFonts w:ascii="Times New Roman" w:hAnsi="Times New Roman" w:eastAsia="Times New Roman"/>
          <w:color w:val="231F20"/>
          <w:vertAlign w:val="superscript"/>
        </w:rPr>
        <w:t>5 </w:t>
      </w:r>
      <w:r>
        <w:rPr>
          <w:color w:val="231F20"/>
          <w:vertAlign w:val="superscript"/>
        </w:rPr>
        <w:t>秒生成一个区块。</w:t>
      </w:r>
    </w:p>
    <w:p>
      <w:pPr>
        <w:pStyle w:val="BodyText"/>
        <w:spacing w:line="376" w:lineRule="exact"/>
        <w:ind w:left="717"/>
        <w:jc w:val="both"/>
      </w:pPr>
      <w:r>
        <w:rPr>
          <w:rFonts w:ascii="黑体" w:eastAsia="黑体" w:hint="eastAsia"/>
          <w:color w:val="231F20"/>
        </w:rPr>
        <w:t>算法性能</w:t>
      </w:r>
      <w:r>
        <w:rPr>
          <w:color w:val="231F20"/>
          <w:spacing w:val="-3"/>
        </w:rPr>
        <w:t>：本节研究了仿真过程中的总成本和总队列长度 </w:t>
      </w:r>
      <w:r>
        <w:rPr>
          <w:rFonts w:ascii="Times New Roman" w:eastAsia="Times New Roman"/>
          <w:i/>
          <w:color w:val="231F20"/>
        </w:rPr>
        <w:t>Q</w:t>
      </w:r>
      <w:r>
        <w:rPr>
          <w:rFonts w:ascii="Times New Roman" w:eastAsia="Times New Roman"/>
          <w:i/>
          <w:color w:val="231F20"/>
          <w:spacing w:val="-31"/>
        </w:rPr>
        <w:t> </w:t>
      </w:r>
      <w:r>
        <w:rPr>
          <w:rFonts w:ascii="Euclid" w:eastAsia="Euclid"/>
          <w:color w:val="231F20"/>
          <w:spacing w:val="3"/>
        </w:rPr>
        <w:t>(</w:t>
      </w:r>
      <w:r>
        <w:rPr>
          <w:rFonts w:ascii="Times New Roman" w:eastAsia="Times New Roman"/>
          <w:i/>
          <w:color w:val="231F20"/>
          <w:spacing w:val="3"/>
        </w:rPr>
        <w:t>t</w:t>
      </w:r>
      <w:r>
        <w:rPr>
          <w:rFonts w:ascii="Euclid" w:eastAsia="Euclid"/>
          <w:color w:val="231F20"/>
          <w:spacing w:val="3"/>
        </w:rPr>
        <w:t>)</w:t>
      </w:r>
      <w:r>
        <w:rPr>
          <w:color w:val="231F20"/>
        </w:rPr>
        <w:t>。图</w:t>
      </w:r>
      <w:hyperlink w:history="true" w:anchor="_bookmark69">
        <w:r>
          <w:rPr>
            <w:rFonts w:ascii="Times New Roman" w:eastAsia="Times New Roman"/>
            <w:color w:val="231F20"/>
          </w:rPr>
          <w:t>4-3</w:t>
        </w:r>
      </w:hyperlink>
      <w:r>
        <w:rPr>
          <w:color w:val="231F20"/>
        </w:rPr>
        <w:t>显示</w:t>
      </w:r>
    </w:p>
    <w:p>
      <w:pPr>
        <w:pStyle w:val="BodyText"/>
        <w:spacing w:line="273" w:lineRule="auto" w:before="38"/>
        <w:ind w:left="237" w:right="1795"/>
        <w:jc w:val="both"/>
      </w:pPr>
      <w:r>
        <w:rPr>
          <w:color w:val="231F20"/>
          <w:spacing w:val="-17"/>
        </w:rPr>
        <w:t>了不同 </w:t>
      </w:r>
      <w:r>
        <w:rPr>
          <w:rFonts w:ascii="Times New Roman" w:eastAsia="Times New Roman"/>
          <w:i/>
          <w:color w:val="231F20"/>
        </w:rPr>
        <w:t>V</w:t>
      </w:r>
      <w:r>
        <w:rPr>
          <w:rFonts w:ascii="Times New Roman" w:eastAsia="Times New Roman"/>
          <w:i/>
          <w:color w:val="231F20"/>
          <w:spacing w:val="-27"/>
        </w:rPr>
        <w:t> </w:t>
      </w:r>
      <w:r>
        <w:rPr>
          <w:color w:val="231F20"/>
        </w:rPr>
        <w:t>（</w:t>
      </w:r>
      <w:r>
        <w:rPr>
          <w:color w:val="231F20"/>
          <w:spacing w:val="-26"/>
        </w:rPr>
        <w:t>从 </w:t>
      </w:r>
      <w:r>
        <w:rPr>
          <w:rFonts w:ascii="Times New Roman" w:eastAsia="Times New Roman"/>
          <w:color w:val="231F20"/>
        </w:rPr>
        <w:t>500</w:t>
      </w:r>
      <w:r>
        <w:rPr>
          <w:rFonts w:ascii="Times New Roman" w:eastAsia="Times New Roman"/>
          <w:color w:val="231F20"/>
          <w:spacing w:val="8"/>
        </w:rPr>
        <w:t> </w:t>
      </w:r>
      <w:r>
        <w:rPr>
          <w:color w:val="231F20"/>
          <w:spacing w:val="-26"/>
        </w:rPr>
        <w:t>到 </w:t>
      </w:r>
      <w:r>
        <w:rPr>
          <w:rFonts w:ascii="Times New Roman" w:eastAsia="Times New Roman"/>
          <w:color w:val="231F20"/>
        </w:rPr>
        <w:t>4000</w:t>
      </w:r>
      <w:r>
        <w:rPr>
          <w:color w:val="231F20"/>
        </w:rPr>
        <w:t>）</w:t>
      </w:r>
      <w:r>
        <w:rPr>
          <w:color w:val="231F20"/>
          <w:spacing w:val="-4"/>
        </w:rPr>
        <w:t>的总成本。可以观察到，不同惩罚参数 </w:t>
      </w:r>
      <w:r>
        <w:rPr>
          <w:rFonts w:ascii="Times New Roman" w:eastAsia="Times New Roman"/>
          <w:i/>
          <w:color w:val="231F20"/>
        </w:rPr>
        <w:t>V</w:t>
      </w:r>
      <w:r>
        <w:rPr>
          <w:rFonts w:ascii="Times New Roman" w:eastAsia="Times New Roman"/>
          <w:i/>
          <w:color w:val="231F20"/>
          <w:spacing w:val="41"/>
        </w:rPr>
        <w:t> </w:t>
      </w:r>
      <w:r>
        <w:rPr>
          <w:color w:val="231F20"/>
        </w:rPr>
        <w:t>对应的成</w:t>
      </w:r>
      <w:r>
        <w:rPr>
          <w:color w:val="231F20"/>
          <w:spacing w:val="-5"/>
        </w:rPr>
        <w:t>本都在仿真过程中快速收敛。在仿真开始时，</w:t>
      </w:r>
      <w:r>
        <w:rPr>
          <w:rFonts w:ascii="Times New Roman" w:eastAsia="Times New Roman"/>
          <w:i/>
          <w:color w:val="231F20"/>
          <w:spacing w:val="-27"/>
        </w:rPr>
        <w:t>V</w:t>
      </w:r>
      <w:r>
        <w:rPr>
          <w:rFonts w:ascii="Times New Roman" w:eastAsia="Times New Roman"/>
          <w:i/>
          <w:color w:val="231F20"/>
          <w:spacing w:val="-13"/>
        </w:rPr>
        <w:t> </w:t>
      </w:r>
      <w:r>
        <w:rPr>
          <w:rFonts w:ascii="Euclid" w:eastAsia="Euclid"/>
          <w:color w:val="231F20"/>
          <w:spacing w:val="-16"/>
        </w:rPr>
        <w:t>= </w:t>
      </w:r>
      <w:r>
        <w:rPr>
          <w:rFonts w:ascii="Times New Roman" w:eastAsia="Times New Roman"/>
          <w:color w:val="231F20"/>
        </w:rPr>
        <w:t>4000</w:t>
      </w:r>
      <w:r>
        <w:rPr>
          <w:rFonts w:ascii="Times New Roman" w:eastAsia="Times New Roman"/>
          <w:color w:val="231F20"/>
          <w:spacing w:val="-5"/>
        </w:rPr>
        <w:t> </w:t>
      </w:r>
      <w:r>
        <w:rPr>
          <w:color w:val="231F20"/>
          <w:spacing w:val="-6"/>
        </w:rPr>
        <w:t>的结果具有最低成本，这</w:t>
      </w:r>
      <w:r>
        <w:rPr>
          <w:color w:val="231F20"/>
        </w:rPr>
        <w:t>证实了</w:t>
      </w:r>
      <w:r>
        <w:rPr>
          <w:rFonts w:ascii="黑体" w:eastAsia="黑体" w:hint="eastAsia"/>
          <w:color w:val="231F20"/>
          <w:spacing w:val="-19"/>
        </w:rPr>
        <w:t>定理 </w:t>
      </w:r>
      <w:r>
        <w:rPr>
          <w:rFonts w:ascii="Times New Roman" w:eastAsia="Times New Roman"/>
          <w:b/>
          <w:color w:val="231F20"/>
        </w:rPr>
        <w:t>2</w:t>
      </w:r>
      <w:r>
        <w:rPr>
          <w:color w:val="231F20"/>
          <w:spacing w:val="-14"/>
        </w:rPr>
        <w:t>，较大的 </w:t>
      </w:r>
      <w:r>
        <w:rPr>
          <w:rFonts w:ascii="Times New Roman" w:eastAsia="Times New Roman"/>
          <w:i/>
          <w:color w:val="231F20"/>
        </w:rPr>
        <w:t>V</w:t>
      </w:r>
      <w:r>
        <w:rPr>
          <w:rFonts w:ascii="Times New Roman" w:eastAsia="Times New Roman"/>
          <w:i/>
          <w:color w:val="231F20"/>
          <w:spacing w:val="38"/>
        </w:rPr>
        <w:t> </w:t>
      </w:r>
      <w:r>
        <w:rPr>
          <w:color w:val="231F20"/>
        </w:rPr>
        <w:t>产生较小的最优差距。图</w:t>
      </w:r>
      <w:hyperlink w:history="true" w:anchor="_bookmark70">
        <w:r>
          <w:rPr>
            <w:rFonts w:ascii="Times New Roman" w:eastAsia="Times New Roman"/>
            <w:color w:val="231F20"/>
          </w:rPr>
          <w:t>4-4</w:t>
        </w:r>
      </w:hyperlink>
      <w:r>
        <w:rPr>
          <w:color w:val="231F20"/>
          <w:spacing w:val="-12"/>
        </w:rPr>
        <w:t>显示了不同 </w:t>
      </w:r>
      <w:r>
        <w:rPr>
          <w:rFonts w:ascii="Times New Roman" w:eastAsia="Times New Roman"/>
          <w:i/>
          <w:color w:val="231F20"/>
        </w:rPr>
        <w:t>V</w:t>
      </w:r>
      <w:r>
        <w:rPr>
          <w:rFonts w:ascii="Times New Roman" w:eastAsia="Times New Roman"/>
          <w:i/>
          <w:color w:val="231F20"/>
          <w:spacing w:val="38"/>
        </w:rPr>
        <w:t> </w:t>
      </w:r>
      <w:r>
        <w:rPr>
          <w:color w:val="231F20"/>
        </w:rPr>
        <w:t>条件下的队</w:t>
      </w:r>
    </w:p>
    <w:p>
      <w:pPr>
        <w:pStyle w:val="BodyText"/>
        <w:spacing w:line="312" w:lineRule="auto" w:before="45"/>
        <w:ind w:left="237" w:right="1795"/>
        <w:jc w:val="both"/>
      </w:pPr>
      <w:r>
        <w:rPr>
          <w:color w:val="231F20"/>
        </w:rPr>
        <w:t>列长度。随着 </w:t>
      </w:r>
      <w:r>
        <w:rPr>
          <w:rFonts w:ascii="Times New Roman" w:eastAsia="Times New Roman"/>
          <w:i/>
          <w:color w:val="231F20"/>
        </w:rPr>
        <w:t>V </w:t>
      </w:r>
      <w:r>
        <w:rPr>
          <w:color w:val="231F20"/>
        </w:rPr>
        <w:t>值的增加，也观察到稳定阶段队列长度的增长趋势。这种观察与</w:t>
      </w:r>
      <w:r>
        <w:rPr>
          <w:rFonts w:ascii="黑体" w:eastAsia="黑体" w:hint="eastAsia"/>
          <w:color w:val="231F20"/>
        </w:rPr>
        <w:t>定理 </w:t>
      </w:r>
      <w:r>
        <w:rPr>
          <w:rFonts w:ascii="Times New Roman" w:eastAsia="Times New Roman"/>
          <w:b/>
          <w:color w:val="231F20"/>
        </w:rPr>
        <w:t>1 </w:t>
      </w:r>
      <w:r>
        <w:rPr>
          <w:color w:val="231F20"/>
        </w:rPr>
        <w:t>一致，该定理指出队列长度上界与 </w:t>
      </w:r>
      <w:r>
        <w:rPr>
          <w:rFonts w:ascii="Times New Roman" w:eastAsia="Times New Roman"/>
          <w:i/>
          <w:color w:val="231F20"/>
        </w:rPr>
        <w:t>V </w:t>
      </w:r>
      <w:r>
        <w:rPr>
          <w:color w:val="231F20"/>
        </w:rPr>
        <w:t>值之间的正相关关系。</w:t>
      </w:r>
    </w:p>
    <w:p>
      <w:pPr>
        <w:pStyle w:val="BodyText"/>
        <w:spacing w:line="312" w:lineRule="auto" w:before="21"/>
        <w:ind w:left="237" w:right="1623" w:firstLine="480"/>
      </w:pPr>
      <w:r>
        <w:rPr>
          <w:color w:val="231F20"/>
        </w:rPr>
        <w:t>本节还研究了所提策略在可靠因子变化下的性能，包括不诚实 </w:t>
      </w:r>
      <w:r>
        <w:rPr>
          <w:rFonts w:ascii="Times New Roman" w:eastAsia="Times New Roman"/>
          <w:color w:val="231F20"/>
        </w:rPr>
        <w:t>MDs </w:t>
      </w:r>
      <w:r>
        <w:rPr>
          <w:color w:val="231F20"/>
        </w:rPr>
        <w:t>的比例和移动速度。图</w:t>
      </w:r>
      <w:hyperlink w:history="true" w:anchor="_bookmark71">
        <w:r>
          <w:rPr>
            <w:rFonts w:ascii="Times New Roman" w:eastAsia="Times New Roman"/>
            <w:color w:val="231F20"/>
          </w:rPr>
          <w:t>4-5</w:t>
        </w:r>
      </w:hyperlink>
      <w:r>
        <w:rPr>
          <w:color w:val="231F20"/>
        </w:rPr>
        <w:t>显示了平均奖励和押金如何随着不诚实工作节点的比例变化而变化。如图所示，随着不诚实工作节点的增加，奖励</w:t>
      </w:r>
      <w:r>
        <w:rPr>
          <w:rFonts w:ascii="Times New Roman" w:eastAsia="Times New Roman"/>
          <w:color w:val="231F20"/>
        </w:rPr>
        <w:t>/</w:t>
      </w:r>
      <w:r>
        <w:rPr>
          <w:color w:val="231F20"/>
        </w:rPr>
        <w:t>押金的值急剧下降</w:t>
      </w:r>
      <w:r>
        <w:rPr>
          <w:rFonts w:ascii="Times New Roman" w:eastAsia="Times New Roman"/>
          <w:color w:val="231F20"/>
        </w:rPr>
        <w:t>/</w:t>
      </w:r>
      <w:r>
        <w:rPr>
          <w:color w:val="231F20"/>
        </w:rPr>
        <w:t>上升。</w:t>
      </w:r>
    </w:p>
    <w:p>
      <w:pPr>
        <w:spacing w:after="0" w:line="312" w:lineRule="auto"/>
        <w:sectPr>
          <w:headerReference w:type="default" r:id="rId447"/>
          <w:footerReference w:type="default" r:id="rId448"/>
          <w:pgSz w:w="11910" w:h="16840"/>
          <w:pgMar w:header="1150" w:footer="955" w:top="1380" w:bottom="1140" w:left="1560" w:right="0"/>
          <w:pgNumType w:start="42"/>
        </w:sectPr>
      </w:pPr>
    </w:p>
    <w:p>
      <w:pPr>
        <w:pStyle w:val="BodyText"/>
        <w:spacing w:before="2"/>
        <w:rPr>
          <w:sz w:val="27"/>
        </w:rPr>
      </w:pPr>
    </w:p>
    <w:p>
      <w:pPr>
        <w:spacing w:after="0"/>
        <w:rPr>
          <w:sz w:val="27"/>
        </w:rPr>
        <w:sectPr>
          <w:headerReference w:type="default" r:id="rId449"/>
          <w:footerReference w:type="default" r:id="rId450"/>
          <w:pgSz w:w="11910" w:h="16840"/>
          <w:pgMar w:header="1150" w:footer="955" w:top="1380" w:bottom="1140" w:left="1560" w:right="0"/>
          <w:pgNumType w:start="43"/>
        </w:sectPr>
      </w:pPr>
    </w:p>
    <w:p>
      <w:pPr>
        <w:pStyle w:val="BodyText"/>
        <w:spacing w:before="10"/>
        <w:rPr>
          <w:sz w:val="21"/>
        </w:rPr>
      </w:pPr>
    </w:p>
    <w:p>
      <w:pPr>
        <w:pStyle w:val="BodyText"/>
        <w:jc w:val="right"/>
        <w:rPr>
          <w:rFonts w:ascii="Times New Roman"/>
        </w:rPr>
      </w:pPr>
      <w:r>
        <w:rPr/>
        <w:pict>
          <v:group style="position:absolute;margin-left:185.32811pt;margin-top:6.751453pt;width:248.4pt;height:199.05pt;mso-position-horizontal-relative:page;mso-position-vertical-relative:paragraph;z-index:251912192" coordorigin="3707,135" coordsize="4968,3981">
            <v:line style="position:absolute" from="3710,4104" to="3710,138" stroked="true" strokeweight=".301951pt" strokecolor="#252525">
              <v:stroke dashstyle="solid"/>
            </v:line>
            <v:line style="position:absolute" from="4702,518" to="4702,4104" stroked="true" strokeweight=".301951pt" strokecolor="#252525">
              <v:stroke dashstyle="solid"/>
            </v:line>
            <v:shape style="position:absolute;left:5694;top:518;width:1985;height:3586" coordorigin="5694,518" coordsize="1985,3586" path="m5694,518l5694,4104m6687,518l6687,4104m7679,518l7679,4104e" filled="false" stroked="true" strokeweight=".301951pt" strokecolor="#252525">
              <v:path arrowok="t"/>
              <v:stroke dashstyle="solid"/>
            </v:shape>
            <v:shape style="position:absolute;left:-10960;top:14818;width:10960;height:8760" coordorigin="-10960,14819" coordsize="10960,8760" path="m8671,4104l8671,138m8671,4104l3710,4104e" filled="false" stroked="true" strokeweight=".301951pt" strokecolor="#252525">
              <v:path arrowok="t"/>
              <v:stroke dashstyle="solid"/>
            </v:shape>
            <v:line style="position:absolute" from="8671,3311" to="3710,3311" stroked="true" strokeweight=".301951pt" strokecolor="#252525">
              <v:stroke dashstyle="solid"/>
            </v:line>
            <v:line style="position:absolute" from="8671,2517" to="3710,2517" stroked="true" strokeweight=".301951pt" strokecolor="#252525">
              <v:stroke dashstyle="solid"/>
            </v:line>
            <v:line style="position:absolute" from="8671,1724" to="3710,1724" stroked="true" strokeweight=".301951pt" strokecolor="#252525">
              <v:stroke dashstyle="solid"/>
            </v:line>
            <v:line style="position:absolute" from="8671,931" to="3710,931" stroked="true" strokeweight=".301951pt" strokecolor="#252525">
              <v:stroke dashstyle="solid"/>
            </v:line>
            <v:line style="position:absolute" from="4702,138" to="4702,238" stroked="true" strokeweight=".301951pt" strokecolor="#252525">
              <v:stroke dashstyle="solid"/>
            </v:line>
            <v:shape style="position:absolute;left:5694;top:138;width:1985;height:100" coordorigin="5694,138" coordsize="1985,100" path="m5694,138l5694,238m6687,138l6687,238m7679,138l7679,238e" filled="false" stroked="true" strokeweight=".301951pt" strokecolor="#252525">
              <v:path arrowok="t"/>
              <v:stroke dashstyle="solid"/>
            </v:shape>
            <v:line style="position:absolute" from="8671,138" to="3710,138" stroked="true" strokeweight=".301951pt" strokecolor="#252525">
              <v:stroke dashstyle="solid"/>
            </v:line>
            <v:line style="position:absolute" from="3710,4104" to="8671,4104" stroked="true" strokeweight=".301951pt" strokecolor="#252525">
              <v:stroke dashstyle="solid"/>
            </v:line>
            <v:line style="position:absolute" from="3710,138" to="8671,138" stroked="true" strokeweight=".301951pt" strokecolor="#252525">
              <v:stroke dashstyle="solid"/>
            </v:line>
            <v:line style="position:absolute" from="3710,4104" to="3710,4054" stroked="true" strokeweight=".301951pt" strokecolor="#252525">
              <v:stroke dashstyle="solid"/>
            </v:line>
            <v:line style="position:absolute" from="4702,4104" to="4702,4054" stroked="true" strokeweight=".301951pt" strokecolor="#252525">
              <v:stroke dashstyle="solid"/>
            </v:line>
            <v:line style="position:absolute" from="5694,4104" to="5694,4054" stroked="true" strokeweight=".301951pt" strokecolor="#252525">
              <v:stroke dashstyle="solid"/>
            </v:line>
            <v:line style="position:absolute" from="6687,4104" to="6687,4054" stroked="true" strokeweight=".301951pt" strokecolor="#252525">
              <v:stroke dashstyle="solid"/>
            </v:line>
            <v:line style="position:absolute" from="7679,4104" to="7679,4054" stroked="true" strokeweight=".301951pt" strokecolor="#252525">
              <v:stroke dashstyle="solid"/>
            </v:line>
            <v:line style="position:absolute" from="8671,4104" to="8671,4054" stroked="true" strokeweight=".301951pt" strokecolor="#252525">
              <v:stroke dashstyle="solid"/>
            </v:line>
            <v:line style="position:absolute" from="3710,138" to="3710,188" stroked="true" strokeweight=".301951pt" strokecolor="#252525">
              <v:stroke dashstyle="solid"/>
            </v:line>
            <v:line style="position:absolute" from="4702,138" to="4702,188" stroked="true" strokeweight=".301951pt" strokecolor="#252525">
              <v:stroke dashstyle="solid"/>
            </v:line>
            <v:line style="position:absolute" from="5694,138" to="5694,188" stroked="true" strokeweight=".301951pt" strokecolor="#252525">
              <v:stroke dashstyle="solid"/>
            </v:line>
            <v:line style="position:absolute" from="6687,138" to="6687,188" stroked="true" strokeweight=".301951pt" strokecolor="#252525">
              <v:stroke dashstyle="solid"/>
            </v:line>
            <v:line style="position:absolute" from="7679,138" to="7679,188" stroked="true" strokeweight=".301951pt" strokecolor="#252525">
              <v:stroke dashstyle="solid"/>
            </v:line>
            <v:line style="position:absolute" from="8671,138" to="8671,188" stroked="true" strokeweight=".301951pt" strokecolor="#252525">
              <v:stroke dashstyle="solid"/>
            </v:line>
            <v:line style="position:absolute" from="3710,4104" to="3710,138" stroked="true" strokeweight=".301951pt" strokecolor="#252525">
              <v:stroke dashstyle="solid"/>
            </v:line>
            <v:line style="position:absolute" from="8671,4104" to="8671,138" stroked="true" strokeweight=".301951pt" strokecolor="#252525">
              <v:stroke dashstyle="solid"/>
            </v:line>
            <v:line style="position:absolute" from="3710,4104" to="3759,4104" stroked="true" strokeweight=".301951pt" strokecolor="#252525">
              <v:stroke dashstyle="solid"/>
            </v:line>
            <v:line style="position:absolute" from="3710,3311" to="3759,3311" stroked="true" strokeweight=".301951pt" strokecolor="#252525">
              <v:stroke dashstyle="solid"/>
            </v:line>
            <v:line style="position:absolute" from="3710,2517" to="3759,2517" stroked="true" strokeweight=".301951pt" strokecolor="#252525">
              <v:stroke dashstyle="solid"/>
            </v:line>
            <v:line style="position:absolute" from="3710,1724" to="3759,1724" stroked="true" strokeweight=".301951pt" strokecolor="#252525">
              <v:stroke dashstyle="solid"/>
            </v:line>
            <v:line style="position:absolute" from="3710,931" to="3759,931" stroked="true" strokeweight=".301951pt" strokecolor="#252525">
              <v:stroke dashstyle="solid"/>
            </v:line>
            <v:line style="position:absolute" from="3710,138" to="3759,138" stroked="true" strokeweight=".301951pt" strokecolor="#252525">
              <v:stroke dashstyle="solid"/>
            </v:line>
            <v:line style="position:absolute" from="8671,4104" to="8622,4104" stroked="true" strokeweight=".301951pt" strokecolor="#252525">
              <v:stroke dashstyle="solid"/>
            </v:line>
            <v:line style="position:absolute" from="8671,3311" to="8622,3311" stroked="true" strokeweight=".301951pt" strokecolor="#252525">
              <v:stroke dashstyle="solid"/>
            </v:line>
            <v:line style="position:absolute" from="8671,2517" to="8622,2517" stroked="true" strokeweight=".301951pt" strokecolor="#252525">
              <v:stroke dashstyle="solid"/>
            </v:line>
            <v:line style="position:absolute" from="8671,1724" to="8622,1724" stroked="true" strokeweight=".301951pt" strokecolor="#252525">
              <v:stroke dashstyle="solid"/>
            </v:line>
            <v:line style="position:absolute" from="8671,931" to="8622,931" stroked="true" strokeweight=".301951pt" strokecolor="#252525">
              <v:stroke dashstyle="solid"/>
            </v:line>
            <v:line style="position:absolute" from="8671,138" to="8622,138" stroked="true" strokeweight=".301951pt" strokecolor="#252525">
              <v:stroke dashstyle="solid"/>
            </v:line>
            <v:shape style="position:absolute;left:3808;top:571;width:4764;height:3533" coordorigin="3809,571" coordsize="4764,3533" path="m3809,4104l3908,571,4007,1265,4107,1556,4206,1523,4305,1708,4404,1533,4503,1759,4603,1586,4702,1744,4801,1673,4900,1771,5000,1708,5099,1585,5198,1626,5297,1513,5397,1651,5496,1810,5595,1365,5694,1640,5793,1571,5893,1700,5992,1602,6091,1907,6190,1807,6290,1450,6389,1781,6488,1607,6587,1415,6687,1587,6786,1787,6885,1553,6984,1659,7083,1655,7183,1730,7282,1779,7381,1382,7480,1620,7580,1668,7679,1577,7778,1474,7877,1751,7977,1615,8076,1731,8175,1835,8274,1476,8373,1809,8473,1694,8572,1821e" filled="false" stroked="true" strokeweight="1.207351pt" strokecolor="#000000">
              <v:path arrowok="t"/>
              <v:stroke dashstyle="longdash"/>
            </v:shape>
            <v:shape style="position:absolute;left:3808;top:1166;width:4764;height:2938" coordorigin="3809,1166" coordsize="4764,2938" path="m3809,4104l3908,1166,4007,1302,4107,1524,4206,1494,4305,1692,4404,1520,4503,1751,4603,1583,4702,1741,4801,1667,4900,1773,5000,1719,5099,1585,5198,1620,5297,1511,5397,1648,5496,1812,5595,1372,5694,1645,5793,1570,5893,1702,5992,1602,6091,1902,6190,1811,6290,1451,6389,1778,6488,1602,6587,1415,6687,1587,6786,1791,6885,1560,6984,1655,7083,1658,7183,1734,7282,1776,7381,1379,7480,1619,7580,1668,7679,1581,7778,1484,7877,1754,7977,1617,8076,1731,8175,1828,8274,1475,8373,1809,8473,1693,8572,1823e" filled="false" stroked="true" strokeweight="1.207351pt" strokecolor="#7d2e8e">
              <v:path arrowok="t"/>
              <v:stroke dashstyle="dash"/>
            </v:shape>
            <v:shape style="position:absolute;left:3808;top:1378;width:4764;height:2726" coordorigin="3809,1378" coordsize="4764,2726" path="m3809,4104l3908,1385,4007,1441,4107,1616,4206,1555,4305,1734,4404,1551,4503,1773,4603,1598,4702,1753,4801,1675,4900,1781,5000,1727,5099,1592,5198,1626,5297,1515,5397,1653,5496,1820,5595,1378,5694,1644,5793,1571,5893,1703,5992,1605,6091,1903,6190,1812,6290,1454,6389,1780,6488,1606,6587,1417,6687,1588,6786,1789,6885,1555,6984,1655,7083,1655,7183,1730,7282,1776,7381,1379,7480,1621,7580,1673,7679,1585,7778,1486,7877,1754,7977,1613,8076,1729,8175,1826,8274,1474,8373,1811,8473,1702,8572,1825e" filled="false" stroked="true" strokeweight="1.207351pt" strokecolor="#ff0000">
              <v:path arrowok="t"/>
              <v:stroke dashstyle="longdash"/>
            </v:shape>
            <v:shape style="position:absolute;left:3808;top:1385;width:4764;height:2718" coordorigin="3809,1386" coordsize="4764,2718" path="m3809,4104l3908,1531,4007,1514,4107,1677,4206,1606,4305,1783,4404,1598,4503,1817,4603,1640,4702,1792,4801,1712,4900,1814,5000,1761,5099,1623,5198,1655,5297,1542,5397,1676,5496,1840,5595,1397,5694,1663,5793,1589,5893,1721,5992,1622,6091,1919,6190,1826,6290,1466,6389,1791,6488,1617,6587,1428,6687,1599,6786,1800,6885,1566,6984,1666,7083,1666,7183,1745,7282,1786,7381,1386,7480,1625,7580,1675,7679,1587,7778,1487,7877,1756,7977,1615,8076,1731,8175,1828,8274,1477,8373,1814,8473,1698,8572,1828e" filled="false" stroked="true" strokeweight="1.207351pt" strokecolor="#0000ff">
              <v:path arrowok="t"/>
              <v:stroke dashstyle="solid"/>
            </v:shape>
            <v:line style="position:absolute" from="4008,378" to="4371,378" stroked="true" strokeweight="1.207351pt" strokecolor="#000000">
              <v:stroke dashstyle="longdash"/>
            </v:line>
            <v:line style="position:absolute" from="5077,378" to="5439,378" stroked="true" strokeweight="1.207351pt" strokecolor="#7d2e8e">
              <v:stroke dashstyle="dash"/>
            </v:line>
            <v:line style="position:absolute" from="6254,378" to="6616,378" stroked="true" strokeweight="1.207351pt" strokecolor="#ff0000">
              <v:stroke dashstyle="longdash"/>
            </v:line>
            <v:line style="position:absolute" from="7431,378" to="7793,378" stroked="true" strokeweight="1.207351pt" strokecolor="#0000ff">
              <v:stroke dashstyle="solid"/>
            </v:line>
            <v:rect style="position:absolute;left:3972;top:237;width:4600;height:281" filled="false" stroked="true" strokeweight=".603449pt" strokecolor="#252525">
              <v:stroke dashstyle="solid"/>
            </v:rect>
            <v:shape style="position:absolute;left:7820;top:261;width:735;height:241" type="#_x0000_t202" filled="false" stroked="false">
              <v:textbox inset="0,0,0,0">
                <w:txbxContent>
                  <w:p>
                    <w:pPr>
                      <w:spacing w:line="239" w:lineRule="exact" w:before="0"/>
                      <w:ind w:left="0" w:right="0" w:firstLine="0"/>
                      <w:jc w:val="left"/>
                      <w:rPr>
                        <w:rFonts w:ascii="Times New Roman"/>
                        <w:sz w:val="21"/>
                      </w:rPr>
                    </w:pPr>
                    <w:r>
                      <w:rPr>
                        <w:rFonts w:ascii="Times New Roman"/>
                        <w:w w:val="105"/>
                        <w:sz w:val="21"/>
                      </w:rPr>
                      <w:t>V=4000</w:t>
                    </w:r>
                  </w:p>
                </w:txbxContent>
              </v:textbox>
              <w10:wrap type="none"/>
            </v:shape>
            <v:shape style="position:absolute;left:4008;top:261;width:3369;height:241" type="#_x0000_t202" filled="false" stroked="false">
              <v:textbox inset="0,0,0,0">
                <w:txbxContent>
                  <w:p>
                    <w:pPr>
                      <w:tabs>
                        <w:tab w:pos="389" w:val="left" w:leader="none"/>
                        <w:tab w:pos="1457" w:val="left" w:leader="none"/>
                        <w:tab w:pos="2634" w:val="left" w:leader="none"/>
                      </w:tabs>
                      <w:spacing w:line="239" w:lineRule="exact" w:before="0"/>
                      <w:ind w:left="0" w:right="0" w:firstLine="0"/>
                      <w:jc w:val="left"/>
                      <w:rPr>
                        <w:rFonts w:ascii="Times New Roman"/>
                        <w:sz w:val="21"/>
                      </w:rPr>
                    </w:pPr>
                    <w:r>
                      <w:rPr>
                        <w:rFonts w:ascii="Times New Roman"/>
                        <w:w w:val="103"/>
                        <w:sz w:val="21"/>
                      </w:rPr>
                      <w:t> </w:t>
                    </w:r>
                    <w:r>
                      <w:rPr>
                        <w:rFonts w:ascii="Times New Roman"/>
                        <w:sz w:val="21"/>
                      </w:rPr>
                      <w:tab/>
                    </w:r>
                    <w:r>
                      <w:rPr>
                        <w:rFonts w:ascii="Times New Roman"/>
                        <w:w w:val="105"/>
                        <w:sz w:val="21"/>
                      </w:rPr>
                      <w:t>V=500</w:t>
                      <w:tab/>
                      <w:t>V=1000</w:t>
                      <w:tab/>
                      <w:t>V=2000</w:t>
                    </w:r>
                  </w:p>
                </w:txbxContent>
              </v:textbox>
              <w10:wrap type="none"/>
            </v:shape>
            <w10:wrap type="none"/>
          </v:group>
        </w:pict>
      </w:r>
      <w:bookmarkStart w:name="_bookmark69" w:id="148"/>
      <w:bookmarkEnd w:id="148"/>
      <w:r>
        <w:rPr/>
      </w:r>
      <w:r>
        <w:rPr>
          <w:rFonts w:ascii="Times New Roman"/>
          <w:color w:val="252525"/>
        </w:rPr>
        <w:t>4.0</w:t>
      </w:r>
    </w:p>
    <w:p>
      <w:pPr>
        <w:spacing w:before="93"/>
        <w:ind w:left="101" w:right="0" w:firstLine="0"/>
        <w:jc w:val="left"/>
        <w:rPr>
          <w:rFonts w:ascii="Times New Roman"/>
          <w:sz w:val="19"/>
        </w:rPr>
      </w:pPr>
      <w:r>
        <w:rPr/>
        <w:br w:type="column"/>
      </w:r>
      <w:r>
        <w:rPr>
          <w:rFonts w:ascii="Times New Roman"/>
          <w:sz w:val="24"/>
        </w:rPr>
        <w:t>*10</w:t>
      </w:r>
      <w:r>
        <w:rPr>
          <w:rFonts w:ascii="Times New Roman"/>
          <w:position w:val="12"/>
          <w:sz w:val="19"/>
        </w:rPr>
        <w:t>4</w:t>
      </w:r>
    </w:p>
    <w:p>
      <w:pPr>
        <w:spacing w:after="0"/>
        <w:jc w:val="left"/>
        <w:rPr>
          <w:rFonts w:ascii="Times New Roman"/>
          <w:sz w:val="19"/>
        </w:rPr>
        <w:sectPr>
          <w:type w:val="continuous"/>
          <w:pgSz w:w="11910" w:h="16840"/>
          <w:pgMar w:top="1640" w:bottom="280" w:left="1560" w:right="0"/>
          <w:cols w:num="2" w:equalWidth="0">
            <w:col w:w="2072" w:space="40"/>
            <w:col w:w="8238"/>
          </w:cols>
        </w:sectPr>
      </w:pPr>
    </w:p>
    <w:p>
      <w:pPr>
        <w:pStyle w:val="BodyText"/>
        <w:rPr>
          <w:rFonts w:ascii="Times New Roman"/>
          <w:sz w:val="20"/>
        </w:rPr>
      </w:pPr>
    </w:p>
    <w:p>
      <w:pPr>
        <w:pStyle w:val="BodyText"/>
        <w:spacing w:before="1"/>
        <w:rPr>
          <w:rFonts w:ascii="Times New Roman"/>
          <w:sz w:val="17"/>
        </w:rPr>
      </w:pPr>
    </w:p>
    <w:p>
      <w:pPr>
        <w:pStyle w:val="BodyText"/>
        <w:spacing w:before="91"/>
        <w:ind w:left="1769"/>
        <w:rPr>
          <w:rFonts w:ascii="Times New Roman"/>
        </w:rPr>
      </w:pPr>
      <w:r>
        <w:rPr>
          <w:rFonts w:ascii="Times New Roman"/>
          <w:color w:val="252525"/>
        </w:rPr>
        <w:t>3.2</w:t>
      </w:r>
    </w:p>
    <w:p>
      <w:pPr>
        <w:pStyle w:val="BodyText"/>
        <w:rPr>
          <w:rFonts w:ascii="Times New Roman"/>
          <w:sz w:val="20"/>
        </w:rPr>
      </w:pPr>
    </w:p>
    <w:p>
      <w:pPr>
        <w:pStyle w:val="BodyText"/>
        <w:rPr>
          <w:rFonts w:ascii="Times New Roman"/>
          <w:sz w:val="17"/>
        </w:rPr>
      </w:pPr>
    </w:p>
    <w:p>
      <w:pPr>
        <w:pStyle w:val="BodyText"/>
        <w:spacing w:before="92"/>
        <w:ind w:left="1769"/>
        <w:rPr>
          <w:rFonts w:ascii="Times New Roman"/>
        </w:rPr>
      </w:pPr>
      <w:r>
        <w:rPr/>
        <w:pict>
          <v:shape style="position:absolute;margin-left:152.877014pt;margin-top:16.005396pt;width:17.4pt;height:28.6pt;mso-position-horizontal-relative:page;mso-position-vertical-relative:paragraph;z-index:-266046464" type="#_x0000_t202" filled="false" stroked="false">
            <v:textbox inset="0,0,0,0" style="layout-flow:vertical;mso-layout-flow-alt:bottom-to-top">
              <w:txbxContent>
                <w:p>
                  <w:pPr>
                    <w:spacing w:line="348" w:lineRule="exact" w:before="0"/>
                    <w:ind w:left="20" w:right="0" w:firstLine="0"/>
                    <w:jc w:val="left"/>
                    <w:rPr>
                      <w:rFonts w:ascii="Adobe 宋体 Std L" w:eastAsia="Adobe 宋体 Std L" w:hint="eastAsia"/>
                      <w:b w:val="0"/>
                      <w:sz w:val="26"/>
                    </w:rPr>
                  </w:pPr>
                  <w:r>
                    <w:rPr>
                      <w:rFonts w:ascii="Adobe 宋体 Std L" w:eastAsia="Adobe 宋体 Std L" w:hint="eastAsia"/>
                      <w:b w:val="0"/>
                      <w:color w:val="252525"/>
                      <w:sz w:val="26"/>
                    </w:rPr>
                    <w:t>成本</w:t>
                  </w:r>
                </w:p>
              </w:txbxContent>
            </v:textbox>
            <w10:wrap type="none"/>
          </v:shape>
        </w:pict>
      </w:r>
      <w:r>
        <w:rPr>
          <w:rFonts w:ascii="Times New Roman"/>
          <w:color w:val="252525"/>
        </w:rPr>
        <w:t>2.4</w:t>
      </w:r>
    </w:p>
    <w:p>
      <w:pPr>
        <w:pStyle w:val="BodyText"/>
        <w:rPr>
          <w:rFonts w:ascii="Times New Roman"/>
          <w:sz w:val="20"/>
        </w:rPr>
      </w:pPr>
    </w:p>
    <w:p>
      <w:pPr>
        <w:pStyle w:val="BodyText"/>
        <w:rPr>
          <w:rFonts w:ascii="Times New Roman"/>
          <w:sz w:val="17"/>
        </w:rPr>
      </w:pPr>
    </w:p>
    <w:p>
      <w:pPr>
        <w:pStyle w:val="BodyText"/>
        <w:spacing w:before="91"/>
        <w:ind w:left="1769"/>
        <w:rPr>
          <w:rFonts w:ascii="Times New Roman"/>
        </w:rPr>
      </w:pPr>
      <w:r>
        <w:rPr>
          <w:rFonts w:ascii="Times New Roman"/>
          <w:color w:val="252525"/>
        </w:rPr>
        <w:t>1.6</w:t>
      </w:r>
    </w:p>
    <w:p>
      <w:pPr>
        <w:pStyle w:val="BodyText"/>
        <w:rPr>
          <w:rFonts w:ascii="Times New Roman"/>
          <w:sz w:val="20"/>
        </w:rPr>
      </w:pPr>
    </w:p>
    <w:p>
      <w:pPr>
        <w:pStyle w:val="BodyText"/>
        <w:spacing w:before="1"/>
        <w:rPr>
          <w:rFonts w:ascii="Times New Roman"/>
          <w:sz w:val="17"/>
        </w:rPr>
      </w:pPr>
    </w:p>
    <w:p>
      <w:pPr>
        <w:pStyle w:val="BodyText"/>
        <w:spacing w:before="91"/>
        <w:ind w:left="1769"/>
        <w:rPr>
          <w:rFonts w:ascii="Times New Roman"/>
        </w:rPr>
      </w:pPr>
      <w:r>
        <w:rPr>
          <w:rFonts w:ascii="Times New Roman"/>
          <w:color w:val="252525"/>
        </w:rPr>
        <w:t>0.8</w:t>
      </w:r>
    </w:p>
    <w:p>
      <w:pPr>
        <w:pStyle w:val="BodyText"/>
        <w:rPr>
          <w:rFonts w:ascii="Times New Roman"/>
          <w:sz w:val="20"/>
        </w:rPr>
      </w:pPr>
    </w:p>
    <w:p>
      <w:pPr>
        <w:pStyle w:val="BodyText"/>
        <w:rPr>
          <w:rFonts w:ascii="Times New Roman"/>
          <w:sz w:val="17"/>
        </w:rPr>
      </w:pPr>
    </w:p>
    <w:p>
      <w:pPr>
        <w:pStyle w:val="BodyText"/>
        <w:spacing w:line="244" w:lineRule="exact" w:before="92"/>
        <w:ind w:left="1950"/>
        <w:rPr>
          <w:rFonts w:ascii="Times New Roman"/>
        </w:rPr>
      </w:pPr>
      <w:r>
        <w:rPr>
          <w:rFonts w:ascii="Times New Roman"/>
          <w:color w:val="252525"/>
          <w:w w:val="100"/>
        </w:rPr>
        <w:t>0</w:t>
      </w:r>
    </w:p>
    <w:p>
      <w:pPr>
        <w:pStyle w:val="BodyText"/>
        <w:tabs>
          <w:tab w:pos="3019" w:val="left" w:leader="none"/>
          <w:tab w:pos="3953" w:val="left" w:leader="none"/>
          <w:tab w:pos="4945" w:val="left" w:leader="none"/>
          <w:tab w:pos="5937" w:val="left" w:leader="none"/>
          <w:tab w:pos="6930" w:val="left" w:leader="none"/>
        </w:tabs>
        <w:spacing w:line="183" w:lineRule="exact"/>
        <w:ind w:left="2086"/>
        <w:rPr>
          <w:rFonts w:ascii="Times New Roman"/>
        </w:rPr>
      </w:pPr>
      <w:r>
        <w:rPr>
          <w:rFonts w:ascii="Times New Roman"/>
          <w:color w:val="252525"/>
        </w:rPr>
        <w:t>0</w:t>
        <w:tab/>
        <w:t>50</w:t>
        <w:tab/>
        <w:t>100</w:t>
        <w:tab/>
        <w:t>150</w:t>
        <w:tab/>
        <w:t>200</w:t>
        <w:tab/>
        <w:t>250</w:t>
      </w:r>
    </w:p>
    <w:p>
      <w:pPr>
        <w:pStyle w:val="Heading5"/>
        <w:spacing w:line="373" w:lineRule="exact"/>
        <w:ind w:left="0" w:right="845"/>
        <w:jc w:val="center"/>
        <w:rPr>
          <w:b w:val="0"/>
        </w:rPr>
      </w:pPr>
      <w:r>
        <w:rPr>
          <w:b w:val="0"/>
          <w:color w:val="252525"/>
        </w:rPr>
        <w:t>时间（s）</w:t>
      </w:r>
    </w:p>
    <w:p>
      <w:pPr>
        <w:pStyle w:val="BodyText"/>
        <w:spacing w:before="9"/>
        <w:rPr>
          <w:rFonts w:ascii="Adobe 宋体 Std L"/>
          <w:b w:val="0"/>
          <w:sz w:val="6"/>
        </w:rPr>
      </w:pPr>
    </w:p>
    <w:p>
      <w:pPr>
        <w:spacing w:after="0"/>
        <w:rPr>
          <w:rFonts w:ascii="Adobe 宋体 Std L"/>
          <w:sz w:val="6"/>
        </w:rPr>
        <w:sectPr>
          <w:type w:val="continuous"/>
          <w:pgSz w:w="11910" w:h="16840"/>
          <w:pgMar w:top="1640" w:bottom="280" w:left="1560" w:right="0"/>
        </w:sectPr>
      </w:pPr>
    </w:p>
    <w:p>
      <w:pPr>
        <w:pStyle w:val="BodyText"/>
        <w:rPr>
          <w:rFonts w:ascii="Adobe 宋体 Std L"/>
          <w:b w:val="0"/>
          <w:sz w:val="26"/>
        </w:rPr>
      </w:pPr>
    </w:p>
    <w:p>
      <w:pPr>
        <w:pStyle w:val="BodyText"/>
        <w:spacing w:before="12"/>
        <w:rPr>
          <w:rFonts w:ascii="Adobe 宋体 Std L"/>
          <w:b w:val="0"/>
          <w:sz w:val="30"/>
        </w:rPr>
      </w:pPr>
    </w:p>
    <w:p>
      <w:pPr>
        <w:pStyle w:val="BodyText"/>
        <w:jc w:val="right"/>
        <w:rPr>
          <w:rFonts w:ascii="Times New Roman"/>
        </w:rPr>
      </w:pPr>
      <w:bookmarkStart w:name="_bookmark70" w:id="149"/>
      <w:bookmarkEnd w:id="149"/>
      <w:r>
        <w:rPr/>
      </w:r>
      <w:r>
        <w:rPr>
          <w:rFonts w:ascii="Times New Roman"/>
          <w:color w:val="252525"/>
        </w:rPr>
        <w:t>1.1</w:t>
      </w:r>
    </w:p>
    <w:p>
      <w:pPr>
        <w:pStyle w:val="BodyText"/>
        <w:rPr>
          <w:rFonts w:ascii="Times New Roman"/>
          <w:sz w:val="34"/>
        </w:rPr>
      </w:pPr>
      <w:r>
        <w:rPr/>
        <w:br w:type="column"/>
      </w:r>
      <w:r>
        <w:rPr>
          <w:rFonts w:ascii="Times New Roman"/>
          <w:sz w:val="34"/>
        </w:rPr>
      </w:r>
    </w:p>
    <w:p>
      <w:pPr>
        <w:pStyle w:val="BodyText"/>
        <w:rPr>
          <w:rFonts w:ascii="Times New Roman"/>
          <w:sz w:val="32"/>
        </w:rPr>
      </w:pPr>
    </w:p>
    <w:p>
      <w:pPr>
        <w:spacing w:before="0"/>
        <w:ind w:left="101" w:right="0" w:firstLine="0"/>
        <w:jc w:val="left"/>
        <w:rPr>
          <w:rFonts w:ascii="Times New Roman"/>
          <w:sz w:val="19"/>
        </w:rPr>
      </w:pPr>
      <w:r>
        <w:rPr>
          <w:rFonts w:ascii="Times New Roman"/>
          <w:sz w:val="24"/>
        </w:rPr>
        <w:t>*10</w:t>
      </w:r>
      <w:r>
        <w:rPr>
          <w:rFonts w:ascii="Times New Roman"/>
          <w:position w:val="12"/>
          <w:sz w:val="19"/>
        </w:rPr>
        <w:t>4</w:t>
      </w:r>
    </w:p>
    <w:p>
      <w:pPr>
        <w:tabs>
          <w:tab w:pos="1085" w:val="left" w:leader="none"/>
        </w:tabs>
        <w:spacing w:before="78"/>
        <w:ind w:left="281" w:right="0" w:firstLine="0"/>
        <w:jc w:val="left"/>
        <w:rPr>
          <w:rFonts w:ascii="楷体" w:eastAsia="楷体" w:hint="eastAsia"/>
          <w:sz w:val="21"/>
        </w:rPr>
      </w:pPr>
      <w:r>
        <w:rPr/>
        <w:br w:type="column"/>
      </w: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4-3</w:t>
        <w:tab/>
      </w:r>
      <w:r>
        <w:rPr>
          <w:rFonts w:ascii="楷体" w:eastAsia="楷体" w:hint="eastAsia"/>
          <w:color w:val="231F20"/>
          <w:sz w:val="21"/>
        </w:rPr>
        <w:t>总成本随仿真时间变化</w:t>
      </w:r>
    </w:p>
    <w:p>
      <w:pPr>
        <w:spacing w:after="0"/>
        <w:jc w:val="left"/>
        <w:rPr>
          <w:rFonts w:ascii="楷体" w:eastAsia="楷体" w:hint="eastAsia"/>
          <w:sz w:val="21"/>
        </w:rPr>
        <w:sectPr>
          <w:type w:val="continuous"/>
          <w:pgSz w:w="11910" w:h="16840"/>
          <w:pgMar w:top="1640" w:bottom="280" w:left="1560" w:right="0"/>
          <w:cols w:num="3" w:equalWidth="0">
            <w:col w:w="2072" w:space="40"/>
            <w:col w:w="561" w:space="39"/>
            <w:col w:w="7638"/>
          </w:cols>
        </w:sectPr>
      </w:pPr>
    </w:p>
    <w:p>
      <w:pPr>
        <w:pStyle w:val="BodyText"/>
        <w:rPr>
          <w:rFonts w:ascii="楷体"/>
          <w:sz w:val="20"/>
        </w:rPr>
      </w:pPr>
    </w:p>
    <w:p>
      <w:pPr>
        <w:pStyle w:val="BodyText"/>
        <w:spacing w:before="4"/>
        <w:rPr>
          <w:rFonts w:ascii="楷体"/>
          <w:sz w:val="20"/>
        </w:rPr>
      </w:pPr>
    </w:p>
    <w:p>
      <w:pPr>
        <w:pStyle w:val="BodyText"/>
        <w:ind w:left="1769"/>
        <w:rPr>
          <w:rFonts w:ascii="Times New Roman"/>
        </w:rPr>
      </w:pPr>
      <w:r>
        <w:rPr>
          <w:rFonts w:ascii="Times New Roman"/>
          <w:color w:val="252525"/>
        </w:rPr>
        <w:t>0.9</w:t>
      </w:r>
    </w:p>
    <w:p>
      <w:pPr>
        <w:pStyle w:val="BodyText"/>
        <w:rPr>
          <w:rFonts w:ascii="Times New Roman"/>
          <w:sz w:val="20"/>
        </w:rPr>
      </w:pPr>
    </w:p>
    <w:p>
      <w:pPr>
        <w:pStyle w:val="BodyText"/>
        <w:spacing w:before="1"/>
        <w:rPr>
          <w:rFonts w:ascii="Times New Roman"/>
          <w:sz w:val="17"/>
        </w:rPr>
      </w:pPr>
    </w:p>
    <w:p>
      <w:pPr>
        <w:pStyle w:val="BodyText"/>
        <w:spacing w:before="91"/>
        <w:ind w:left="1769"/>
        <w:rPr>
          <w:rFonts w:ascii="Times New Roman"/>
        </w:rPr>
      </w:pPr>
      <w:r>
        <w:rPr/>
        <w:pict>
          <v:shape style="position:absolute;margin-left:150.986542pt;margin-top:14.96425pt;width:17.4pt;height:55.15pt;mso-position-horizontal-relative:page;mso-position-vertical-relative:paragraph;z-index:251916288" type="#_x0000_t202" filled="false" stroked="false">
            <v:textbox inset="0,0,0,0" style="layout-flow:vertical;mso-layout-flow-alt:bottom-to-top">
              <w:txbxContent>
                <w:p>
                  <w:pPr>
                    <w:spacing w:line="348" w:lineRule="exact" w:before="0"/>
                    <w:ind w:left="20" w:right="0" w:firstLine="0"/>
                    <w:jc w:val="left"/>
                    <w:rPr>
                      <w:rFonts w:ascii="Adobe 宋体 Std L" w:eastAsia="Adobe 宋体 Std L" w:hint="eastAsia"/>
                      <w:b w:val="0"/>
                      <w:sz w:val="26"/>
                    </w:rPr>
                  </w:pPr>
                  <w:r>
                    <w:rPr>
                      <w:rFonts w:ascii="Adobe 宋体 Std L" w:eastAsia="Adobe 宋体 Std L" w:hint="eastAsia"/>
                      <w:b w:val="0"/>
                      <w:color w:val="252525"/>
                      <w:sz w:val="26"/>
                    </w:rPr>
                    <w:t>队列长度</w:t>
                  </w:r>
                </w:p>
              </w:txbxContent>
            </v:textbox>
            <w10:wrap type="none"/>
          </v:shape>
        </w:pict>
      </w:r>
      <w:r>
        <w:rPr>
          <w:rFonts w:ascii="Times New Roman"/>
          <w:color w:val="252525"/>
        </w:rPr>
        <w:t>0.4</w:t>
      </w:r>
    </w:p>
    <w:p>
      <w:pPr>
        <w:pStyle w:val="BodyText"/>
        <w:rPr>
          <w:rFonts w:ascii="Times New Roman"/>
          <w:sz w:val="20"/>
        </w:rPr>
      </w:pPr>
    </w:p>
    <w:p>
      <w:pPr>
        <w:pStyle w:val="BodyText"/>
        <w:spacing w:before="1"/>
        <w:rPr>
          <w:rFonts w:ascii="Times New Roman"/>
          <w:sz w:val="17"/>
        </w:rPr>
      </w:pPr>
    </w:p>
    <w:p>
      <w:pPr>
        <w:pStyle w:val="BodyText"/>
        <w:spacing w:before="91"/>
        <w:ind w:left="1769"/>
        <w:rPr>
          <w:rFonts w:ascii="Times New Roman"/>
        </w:rPr>
      </w:pPr>
      <w:r>
        <w:rPr>
          <w:rFonts w:ascii="Times New Roman"/>
          <w:color w:val="252525"/>
        </w:rPr>
        <w:t>0.5</w:t>
      </w:r>
    </w:p>
    <w:p>
      <w:pPr>
        <w:pStyle w:val="BodyText"/>
        <w:rPr>
          <w:rFonts w:ascii="Times New Roman"/>
          <w:sz w:val="20"/>
        </w:rPr>
      </w:pPr>
    </w:p>
    <w:p>
      <w:pPr>
        <w:pStyle w:val="BodyText"/>
        <w:rPr>
          <w:rFonts w:ascii="Times New Roman"/>
          <w:sz w:val="17"/>
        </w:rPr>
      </w:pPr>
    </w:p>
    <w:p>
      <w:pPr>
        <w:pStyle w:val="BodyText"/>
        <w:spacing w:before="92"/>
        <w:ind w:left="1769"/>
        <w:rPr>
          <w:rFonts w:ascii="Times New Roman"/>
        </w:rPr>
      </w:pPr>
      <w:r>
        <w:rPr>
          <w:rFonts w:ascii="Times New Roman"/>
          <w:color w:val="252525"/>
        </w:rPr>
        <w:t>0.3</w:t>
      </w:r>
    </w:p>
    <w:p>
      <w:pPr>
        <w:pStyle w:val="BodyText"/>
        <w:rPr>
          <w:rFonts w:ascii="Times New Roman"/>
          <w:sz w:val="20"/>
        </w:rPr>
      </w:pPr>
    </w:p>
    <w:p>
      <w:pPr>
        <w:pStyle w:val="BodyText"/>
        <w:rPr>
          <w:rFonts w:ascii="Times New Roman"/>
          <w:sz w:val="17"/>
        </w:rPr>
      </w:pPr>
    </w:p>
    <w:p>
      <w:pPr>
        <w:spacing w:after="0"/>
        <w:rPr>
          <w:rFonts w:ascii="Times New Roman"/>
          <w:sz w:val="17"/>
        </w:rPr>
        <w:sectPr>
          <w:type w:val="continuous"/>
          <w:pgSz w:w="11910" w:h="16840"/>
          <w:pgMar w:top="1640" w:bottom="280" w:left="1560" w:right="0"/>
        </w:sectPr>
      </w:pPr>
    </w:p>
    <w:p>
      <w:pPr>
        <w:pStyle w:val="BodyText"/>
        <w:spacing w:before="91"/>
        <w:jc w:val="right"/>
        <w:rPr>
          <w:rFonts w:ascii="Times New Roman"/>
        </w:rPr>
      </w:pPr>
      <w:r>
        <w:rPr>
          <w:rFonts w:ascii="Times New Roman"/>
          <w:color w:val="252525"/>
        </w:rPr>
        <w:t>0.1</w:t>
      </w:r>
    </w:p>
    <w:p>
      <w:pPr>
        <w:pStyle w:val="BodyText"/>
        <w:spacing w:before="5"/>
        <w:rPr>
          <w:rFonts w:ascii="Times New Roman"/>
          <w:sz w:val="26"/>
        </w:rPr>
      </w:pPr>
      <w:r>
        <w:rPr/>
        <w:br w:type="column"/>
      </w:r>
      <w:r>
        <w:rPr>
          <w:rFonts w:ascii="Times New Roman"/>
          <w:sz w:val="26"/>
        </w:rPr>
      </w:r>
    </w:p>
    <w:p>
      <w:pPr>
        <w:pStyle w:val="BodyText"/>
        <w:tabs>
          <w:tab w:pos="849" w:val="left" w:leader="none"/>
          <w:tab w:pos="1841" w:val="left" w:leader="none"/>
          <w:tab w:pos="2834" w:val="left" w:leader="none"/>
          <w:tab w:pos="3826" w:val="left" w:leader="none"/>
          <w:tab w:pos="4818" w:val="left" w:leader="none"/>
        </w:tabs>
        <w:spacing w:line="214" w:lineRule="exact"/>
        <w:ind w:left="-25"/>
        <w:rPr>
          <w:rFonts w:ascii="Times New Roman"/>
        </w:rPr>
      </w:pPr>
      <w:r>
        <w:rPr/>
        <w:pict>
          <v:group style="position:absolute;margin-left:185.32811pt;margin-top:-202.169571pt;width:251.1pt;height:198.95pt;mso-position-horizontal-relative:page;mso-position-vertical-relative:paragraph;z-index:251915264" coordorigin="3707,-4043" coordsize="5022,3979">
            <v:line style="position:absolute" from="3710,-75" to="3710,-4040" stroked="true" strokeweight=".301951pt" strokecolor="#252525">
              <v:stroke dashstyle="solid"/>
            </v:line>
            <v:line style="position:absolute" from="4702,-3651" to="4702,-75" stroked="true" strokeweight=".301951pt" strokecolor="#252525">
              <v:stroke dashstyle="solid"/>
            </v:line>
            <v:shape style="position:absolute;left:5694;top:-3652;width:1985;height:3577" coordorigin="5694,-3651" coordsize="1985,3577" path="m5694,-3651l5694,-75m6687,-3651l6687,-75m7679,-3651l7679,-75e" filled="false" stroked="true" strokeweight=".301951pt" strokecolor="#252525">
              <v:path arrowok="t"/>
              <v:stroke dashstyle="solid"/>
            </v:shape>
            <v:shape style="position:absolute;left:-10960;top:4819;width:10960;height:8760" coordorigin="-10960,4819" coordsize="10960,8760" path="m8671,-75l8671,-4040m8671,-75l3710,-75e" filled="false" stroked="true" strokeweight=".301951pt" strokecolor="#252525">
              <v:path arrowok="t"/>
              <v:stroke dashstyle="solid"/>
            </v:shape>
            <v:line style="position:absolute" from="8671,-868" to="3710,-868" stroked="true" strokeweight=".301951pt" strokecolor="#252525">
              <v:stroke dashstyle="solid"/>
            </v:line>
            <v:line style="position:absolute" from="8671,-1661" to="3710,-1661" stroked="true" strokeweight=".301951pt" strokecolor="#252525">
              <v:stroke dashstyle="solid"/>
            </v:line>
            <v:line style="position:absolute" from="8671,-2454" to="3710,-2454" stroked="true" strokeweight=".301951pt" strokecolor="#252525">
              <v:stroke dashstyle="solid"/>
            </v:line>
            <v:line style="position:absolute" from="8671,-3247" to="3710,-3247" stroked="true" strokeweight=".301951pt" strokecolor="#252525">
              <v:stroke dashstyle="solid"/>
            </v:line>
            <v:line style="position:absolute" from="4702,-4040" to="4702,-3932" stroked="true" strokeweight=".301951pt" strokecolor="#252525">
              <v:stroke dashstyle="solid"/>
            </v:line>
            <v:shape style="position:absolute;left:5694;top:-4041;width:1985;height:109" coordorigin="5694,-4040" coordsize="1985,109" path="m5694,-4040l5694,-3932m6687,-4040l6687,-3932m7679,-4040l7679,-3932e" filled="false" stroked="true" strokeweight=".301951pt" strokecolor="#252525">
              <v:path arrowok="t"/>
              <v:stroke dashstyle="solid"/>
            </v:shape>
            <v:line style="position:absolute" from="8671,-4040" to="3710,-4040" stroked="true" strokeweight=".301951pt" strokecolor="#252525">
              <v:stroke dashstyle="solid"/>
            </v:line>
            <v:line style="position:absolute" from="3710,-75" to="8671,-75" stroked="true" strokeweight=".301951pt" strokecolor="#252525">
              <v:stroke dashstyle="solid"/>
            </v:line>
            <v:line style="position:absolute" from="3710,-4040" to="8671,-4040" stroked="true" strokeweight=".301951pt" strokecolor="#252525">
              <v:stroke dashstyle="solid"/>
            </v:line>
            <v:line style="position:absolute" from="3710,-75" to="3710,-124" stroked="true" strokeweight=".301951pt" strokecolor="#252525">
              <v:stroke dashstyle="solid"/>
            </v:line>
            <v:line style="position:absolute" from="4702,-75" to="4702,-124" stroked="true" strokeweight=".301951pt" strokecolor="#252525">
              <v:stroke dashstyle="solid"/>
            </v:line>
            <v:line style="position:absolute" from="5694,-75" to="5694,-124" stroked="true" strokeweight=".301951pt" strokecolor="#252525">
              <v:stroke dashstyle="solid"/>
            </v:line>
            <v:line style="position:absolute" from="6687,-75" to="6687,-124" stroked="true" strokeweight=".301951pt" strokecolor="#252525">
              <v:stroke dashstyle="solid"/>
            </v:line>
            <v:line style="position:absolute" from="7679,-75" to="7679,-124" stroked="true" strokeweight=".301951pt" strokecolor="#252525">
              <v:stroke dashstyle="solid"/>
            </v:line>
            <v:line style="position:absolute" from="8671,-75" to="8671,-124" stroked="true" strokeweight=".301951pt" strokecolor="#252525">
              <v:stroke dashstyle="solid"/>
            </v:line>
            <v:line style="position:absolute" from="3710,-4040" to="3710,-3991" stroked="true" strokeweight=".301951pt" strokecolor="#252525">
              <v:stroke dashstyle="solid"/>
            </v:line>
            <v:line style="position:absolute" from="4702,-4040" to="4702,-3991" stroked="true" strokeweight=".301951pt" strokecolor="#252525">
              <v:stroke dashstyle="solid"/>
            </v:line>
            <v:line style="position:absolute" from="5694,-4040" to="5694,-3991" stroked="true" strokeweight=".301951pt" strokecolor="#252525">
              <v:stroke dashstyle="solid"/>
            </v:line>
            <v:line style="position:absolute" from="6687,-4040" to="6687,-3991" stroked="true" strokeweight=".301951pt" strokecolor="#252525">
              <v:stroke dashstyle="solid"/>
            </v:line>
            <v:line style="position:absolute" from="7679,-4040" to="7679,-3991" stroked="true" strokeweight=".301951pt" strokecolor="#252525">
              <v:stroke dashstyle="solid"/>
            </v:line>
            <v:line style="position:absolute" from="8671,-4040" to="8671,-3991" stroked="true" strokeweight=".301951pt" strokecolor="#252525">
              <v:stroke dashstyle="solid"/>
            </v:line>
            <v:line style="position:absolute" from="3710,-75" to="3710,-4040" stroked="true" strokeweight=".301951pt" strokecolor="#252525">
              <v:stroke dashstyle="solid"/>
            </v:line>
            <v:line style="position:absolute" from="8671,-75" to="8671,-4040" stroked="true" strokeweight=".301951pt" strokecolor="#252525">
              <v:stroke dashstyle="solid"/>
            </v:line>
            <v:line style="position:absolute" from="3710,-75" to="3759,-75" stroked="true" strokeweight=".301951pt" strokecolor="#252525">
              <v:stroke dashstyle="solid"/>
            </v:line>
            <v:line style="position:absolute" from="3710,-1661" to="3759,-1661" stroked="true" strokeweight=".301951pt" strokecolor="#252525">
              <v:stroke dashstyle="solid"/>
            </v:line>
            <v:line style="position:absolute" from="3710,-2454" to="3759,-2454" stroked="true" strokeweight=".301951pt" strokecolor="#252525">
              <v:stroke dashstyle="solid"/>
            </v:line>
            <v:line style="position:absolute" from="3710,-3247" to="3759,-3247" stroked="true" strokeweight=".301951pt" strokecolor="#252525">
              <v:stroke dashstyle="solid"/>
            </v:line>
            <v:line style="position:absolute" from="3710,-4040" to="3759,-4040" stroked="true" strokeweight=".301951pt" strokecolor="#252525">
              <v:stroke dashstyle="solid"/>
            </v:line>
            <v:line style="position:absolute" from="8671,-4040" to="8622,-4040" stroked="true" strokeweight=".301951pt" strokecolor="#252525">
              <v:stroke dashstyle="solid"/>
            </v:line>
            <v:shape style="position:absolute;left:3709;top:-3482;width:5019;height:3417" type="#_x0000_t75" stroked="false">
              <v:imagedata r:id="rId451" o:title=""/>
            </v:shape>
            <v:line style="position:absolute" from="3999,-3791" to="4361,-3791" stroked="true" strokeweight=".9054pt" strokecolor="#000000">
              <v:stroke dashstyle="longdash"/>
            </v:line>
            <v:shape style="position:absolute;left:-120;top:4579;width:240;height:240" coordorigin="-120,4579" coordsize="240,240" path="m4180,-3846l4180,-3737m4126,-3791l4235,-3791m4146,-3826l4215,-3757m4146,-3757l4215,-3826e" filled="false" stroked="true" strokeweight=".9054pt" strokecolor="#000000">
              <v:path arrowok="t"/>
              <v:stroke dashstyle="solid"/>
            </v:shape>
            <v:line style="position:absolute" from="5068,-3791" to="5430,-3791" stroked="true" strokeweight=".9054pt" strokecolor="#7d2e8e">
              <v:stroke dashstyle="dash"/>
            </v:line>
            <v:shape style="position:absolute;left:5191;top:-3849;width:115;height:115" coordorigin="5191,-3849" coordsize="115,115" path="m5249,-3734l5226,-3739,5208,-3751,5196,-3769,5191,-3791,5196,-3814,5208,-3832,5226,-3844,5249,-3849,5271,-3844,5289,-3832,5290,-3831,5249,-3831,5233,-3828,5221,-3819,5213,-3807,5210,-3791,5213,-3776,5221,-3764,5233,-3755,5249,-3752,5290,-3752,5289,-3751,5271,-3739,5249,-3734xm5290,-3752l5249,-3752,5264,-3755,5277,-3764,5285,-3776,5288,-3791,5285,-3807,5277,-3819,5264,-3828,5249,-3831,5290,-3831,5302,-3814,5306,-3791,5302,-3769,5290,-3752xe" filled="true" fillcolor="#7d2e8e" stroked="false">
              <v:path arrowok="t"/>
              <v:fill type="solid"/>
            </v:shape>
            <v:line style="position:absolute" from="6245,-3791" to="6607,-3791" stroked="true" strokeweight=".9054pt" strokecolor="#ff0000">
              <v:stroke dashstyle="longdash"/>
            </v:line>
            <v:shape style="position:absolute;left:0;top:4668;width:151;height:151" coordorigin="0,4669" coordsize="151,151" path="m6392,-3826l6460,-3757m6392,-3757l6460,-3826e" filled="false" stroked="true" strokeweight=".9054pt" strokecolor="#ff0000">
              <v:path arrowok="t"/>
              <v:stroke dashstyle="solid"/>
            </v:shape>
            <v:line style="position:absolute" from="7422,-3791" to="7784,-3791" stroked="true" strokeweight=".9054pt" strokecolor="#0000ff">
              <v:stroke dashstyle="solid"/>
            </v:line>
            <v:rect style="position:absolute;left:7566;top:-3828;width:73;height:73" filled="false" stroked="true" strokeweight=".9054pt" strokecolor="#0000ff">
              <v:stroke dashstyle="solid"/>
            </v:rect>
            <v:rect style="position:absolute;left:3963;top:-3932;width:4600;height:281" filled="false" stroked="true" strokeweight=".603449pt" strokecolor="#252525">
              <v:stroke dashstyle="solid"/>
            </v:rect>
            <v:shape style="position:absolute;left:7811;top:-3909;width:735;height:241" type="#_x0000_t202" filled="false" stroked="false">
              <v:textbox inset="0,0,0,0">
                <w:txbxContent>
                  <w:p>
                    <w:pPr>
                      <w:spacing w:line="239" w:lineRule="exact" w:before="0"/>
                      <w:ind w:left="0" w:right="0" w:firstLine="0"/>
                      <w:jc w:val="left"/>
                      <w:rPr>
                        <w:rFonts w:ascii="Times New Roman"/>
                        <w:sz w:val="21"/>
                      </w:rPr>
                    </w:pPr>
                    <w:r>
                      <w:rPr>
                        <w:rFonts w:ascii="Times New Roman"/>
                        <w:w w:val="105"/>
                        <w:sz w:val="21"/>
                      </w:rPr>
                      <w:t>V=4000</w:t>
                    </w:r>
                  </w:p>
                </w:txbxContent>
              </v:textbox>
              <w10:wrap type="none"/>
            </v:shape>
            <v:shape style="position:absolute;left:4388;top:-3909;width:2980;height:241" type="#_x0000_t202" filled="false" stroked="false">
              <v:textbox inset="0,0,0,0">
                <w:txbxContent>
                  <w:p>
                    <w:pPr>
                      <w:tabs>
                        <w:tab w:pos="1068" w:val="left" w:leader="none"/>
                        <w:tab w:pos="2245" w:val="left" w:leader="none"/>
                      </w:tabs>
                      <w:spacing w:line="239" w:lineRule="exact" w:before="0"/>
                      <w:ind w:left="0" w:right="0" w:firstLine="0"/>
                      <w:jc w:val="left"/>
                      <w:rPr>
                        <w:rFonts w:ascii="Times New Roman"/>
                        <w:sz w:val="21"/>
                      </w:rPr>
                    </w:pPr>
                    <w:r>
                      <w:rPr>
                        <w:rFonts w:ascii="Times New Roman"/>
                        <w:w w:val="105"/>
                        <w:sz w:val="21"/>
                      </w:rPr>
                      <w:t>V=500</w:t>
                      <w:tab/>
                      <w:t>V=1000</w:t>
                      <w:tab/>
                      <w:t>V=2000</w:t>
                    </w:r>
                  </w:p>
                </w:txbxContent>
              </v:textbox>
              <w10:wrap type="none"/>
            </v:shape>
            <w10:wrap type="none"/>
          </v:group>
        </w:pict>
      </w:r>
      <w:r>
        <w:rPr>
          <w:rFonts w:ascii="Times New Roman"/>
          <w:color w:val="252525"/>
        </w:rPr>
        <w:t>0</w:t>
        <w:tab/>
        <w:t>100</w:t>
        <w:tab/>
        <w:t>200</w:t>
        <w:tab/>
        <w:t>300</w:t>
        <w:tab/>
        <w:t>400</w:t>
        <w:tab/>
        <w:t>500</w:t>
      </w:r>
    </w:p>
    <w:p>
      <w:pPr>
        <w:pStyle w:val="Heading5"/>
        <w:spacing w:line="371" w:lineRule="exact"/>
        <w:ind w:left="2061"/>
        <w:rPr>
          <w:b w:val="0"/>
        </w:rPr>
      </w:pPr>
      <w:r>
        <w:rPr>
          <w:b w:val="0"/>
        </w:rPr>
        <w:t>时间（s）</w:t>
      </w:r>
    </w:p>
    <w:p>
      <w:pPr>
        <w:tabs>
          <w:tab w:pos="1476" w:val="left" w:leader="none"/>
        </w:tabs>
        <w:spacing w:before="190"/>
        <w:ind w:left="671"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4-4</w:t>
        <w:tab/>
      </w:r>
      <w:r>
        <w:rPr>
          <w:rFonts w:ascii="楷体" w:eastAsia="楷体" w:hint="eastAsia"/>
          <w:color w:val="231F20"/>
          <w:sz w:val="21"/>
        </w:rPr>
        <w:t>总队列长度随仿真时间变化</w:t>
      </w:r>
    </w:p>
    <w:p>
      <w:pPr>
        <w:spacing w:after="0"/>
        <w:jc w:val="left"/>
        <w:rPr>
          <w:rFonts w:ascii="楷体" w:eastAsia="楷体" w:hint="eastAsia"/>
          <w:sz w:val="21"/>
        </w:rPr>
        <w:sectPr>
          <w:type w:val="continuous"/>
          <w:pgSz w:w="11910" w:h="16840"/>
          <w:pgMar w:top="1640" w:bottom="280" w:left="1560" w:right="0"/>
          <w:cols w:num="2" w:equalWidth="0">
            <w:col w:w="2072" w:space="40"/>
            <w:col w:w="8238"/>
          </w:cols>
        </w:sectPr>
      </w:pPr>
    </w:p>
    <w:p>
      <w:pPr>
        <w:pStyle w:val="BodyText"/>
        <w:spacing w:before="2"/>
        <w:rPr>
          <w:rFonts w:ascii="楷体"/>
        </w:rPr>
      </w:pPr>
    </w:p>
    <w:p>
      <w:pPr>
        <w:pStyle w:val="BodyText"/>
        <w:spacing w:line="312" w:lineRule="auto" w:before="66"/>
        <w:ind w:left="237" w:right="1795"/>
        <w:jc w:val="both"/>
      </w:pPr>
      <w:r>
        <w:rPr>
          <w:color w:val="231F20"/>
        </w:rPr>
        <w:t>这是因为系统试图增加押金以防止更多移动设备成为免费搭车者，这符合本章所提策略的设计目的。图</w:t>
      </w:r>
      <w:hyperlink w:history="true" w:anchor="_bookmark72">
        <w:r>
          <w:rPr>
            <w:rFonts w:ascii="Times New Roman" w:eastAsia="Times New Roman"/>
            <w:color w:val="231F20"/>
          </w:rPr>
          <w:t>4-6</w:t>
        </w:r>
      </w:hyperlink>
      <w:r>
        <w:rPr>
          <w:color w:val="231F20"/>
        </w:rPr>
        <w:t>显示了在不同移动速度范围下的奖励</w:t>
      </w:r>
      <w:r>
        <w:rPr>
          <w:rFonts w:ascii="Times New Roman" w:eastAsia="Times New Roman"/>
          <w:color w:val="231F20"/>
        </w:rPr>
        <w:t>/</w:t>
      </w:r>
      <w:r>
        <w:rPr>
          <w:color w:val="231F20"/>
        </w:rPr>
        <w:t>押金。如图所示，速度范围越高，奖励越小。这主要是因为较高的速度可能会增加移动设备移出基站范围的概率和任务未完成的风险。因此，押金也相应增加。</w:t>
      </w:r>
    </w:p>
    <w:p>
      <w:pPr>
        <w:spacing w:after="0" w:line="312" w:lineRule="auto"/>
        <w:jc w:val="both"/>
        <w:sectPr>
          <w:type w:val="continuous"/>
          <w:pgSz w:w="11910" w:h="16840"/>
          <w:pgMar w:top="1640" w:bottom="280" w:left="1560" w:right="0"/>
        </w:sectPr>
      </w:pPr>
    </w:p>
    <w:p>
      <w:pPr>
        <w:pStyle w:val="BodyText"/>
        <w:rPr>
          <w:sz w:val="20"/>
        </w:rPr>
      </w:pPr>
    </w:p>
    <w:p>
      <w:pPr>
        <w:pStyle w:val="BodyText"/>
        <w:spacing w:before="9"/>
        <w:rPr>
          <w:sz w:val="16"/>
        </w:rPr>
      </w:pPr>
    </w:p>
    <w:p>
      <w:pPr>
        <w:pStyle w:val="BodyText"/>
        <w:ind w:left="1492"/>
        <w:rPr>
          <w:sz w:val="20"/>
        </w:rPr>
      </w:pPr>
      <w:r>
        <w:rPr>
          <w:sz w:val="20"/>
        </w:rPr>
        <w:drawing>
          <wp:inline distT="0" distB="0" distL="0" distR="0">
            <wp:extent cx="3715416" cy="3257550"/>
            <wp:effectExtent l="0" t="0" r="0" b="0"/>
            <wp:docPr id="17" name="image318.png"/>
            <wp:cNvGraphicFramePr>
              <a:graphicFrameLocks noChangeAspect="1"/>
            </wp:cNvGraphicFramePr>
            <a:graphic>
              <a:graphicData uri="http://schemas.openxmlformats.org/drawingml/2006/picture">
                <pic:pic>
                  <pic:nvPicPr>
                    <pic:cNvPr id="18" name="image318.png"/>
                    <pic:cNvPicPr/>
                  </pic:nvPicPr>
                  <pic:blipFill>
                    <a:blip r:embed="rId454" cstate="print"/>
                    <a:stretch>
                      <a:fillRect/>
                    </a:stretch>
                  </pic:blipFill>
                  <pic:spPr>
                    <a:xfrm>
                      <a:off x="0" y="0"/>
                      <a:ext cx="3715416" cy="3257550"/>
                    </a:xfrm>
                    <a:prstGeom prst="rect">
                      <a:avLst/>
                    </a:prstGeom>
                  </pic:spPr>
                </pic:pic>
              </a:graphicData>
            </a:graphic>
          </wp:inline>
        </w:drawing>
      </w:r>
      <w:r>
        <w:rPr>
          <w:sz w:val="20"/>
        </w:rPr>
      </w:r>
    </w:p>
    <w:p>
      <w:pPr>
        <w:pStyle w:val="BodyText"/>
        <w:spacing w:before="2"/>
        <w:rPr>
          <w:sz w:val="10"/>
        </w:rPr>
      </w:pPr>
    </w:p>
    <w:p>
      <w:pPr>
        <w:tabs>
          <w:tab w:pos="2747" w:val="left" w:leader="none"/>
        </w:tabs>
        <w:spacing w:before="77"/>
        <w:ind w:left="1942" w:right="0" w:firstLine="0"/>
        <w:jc w:val="left"/>
        <w:rPr>
          <w:rFonts w:ascii="楷体" w:eastAsia="楷体" w:hint="eastAsia"/>
          <w:sz w:val="21"/>
        </w:rPr>
      </w:pPr>
      <w:bookmarkStart w:name="_bookmark71" w:id="150"/>
      <w:bookmarkEnd w:id="150"/>
      <w:r>
        <w:rPr/>
      </w: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4-5</w:t>
        <w:tab/>
      </w:r>
      <w:r>
        <w:rPr>
          <w:rFonts w:ascii="楷体" w:eastAsia="楷体" w:hint="eastAsia"/>
          <w:color w:val="231F20"/>
          <w:sz w:val="21"/>
        </w:rPr>
        <w:t>不同比例的不成实节点下奖励与押金变化情况</w:t>
      </w:r>
    </w:p>
    <w:p>
      <w:pPr>
        <w:pStyle w:val="BodyText"/>
        <w:rPr>
          <w:rFonts w:ascii="楷体"/>
          <w:sz w:val="20"/>
        </w:rPr>
      </w:pPr>
    </w:p>
    <w:p>
      <w:pPr>
        <w:pStyle w:val="BodyText"/>
        <w:spacing w:before="8"/>
        <w:rPr>
          <w:rFonts w:ascii="楷体"/>
          <w:sz w:val="12"/>
        </w:rPr>
      </w:pPr>
      <w:r>
        <w:rPr/>
        <w:drawing>
          <wp:anchor distT="0" distB="0" distL="0" distR="0" allowOverlap="1" layoutInCell="1" locked="0" behindDoc="0" simplePos="0" relativeHeight="254">
            <wp:simplePos x="0" y="0"/>
            <wp:positionH relativeFrom="page">
              <wp:posOffset>1938213</wp:posOffset>
            </wp:positionH>
            <wp:positionV relativeFrom="paragraph">
              <wp:posOffset>127997</wp:posOffset>
            </wp:positionV>
            <wp:extent cx="3715416" cy="3472910"/>
            <wp:effectExtent l="0" t="0" r="0" b="0"/>
            <wp:wrapTopAndBottom/>
            <wp:docPr id="19" name="image319.png"/>
            <wp:cNvGraphicFramePr>
              <a:graphicFrameLocks noChangeAspect="1"/>
            </wp:cNvGraphicFramePr>
            <a:graphic>
              <a:graphicData uri="http://schemas.openxmlformats.org/drawingml/2006/picture">
                <pic:pic>
                  <pic:nvPicPr>
                    <pic:cNvPr id="20" name="image319.png"/>
                    <pic:cNvPicPr/>
                  </pic:nvPicPr>
                  <pic:blipFill>
                    <a:blip r:embed="rId455" cstate="print"/>
                    <a:stretch>
                      <a:fillRect/>
                    </a:stretch>
                  </pic:blipFill>
                  <pic:spPr>
                    <a:xfrm>
                      <a:off x="0" y="0"/>
                      <a:ext cx="3715416" cy="3472910"/>
                    </a:xfrm>
                    <a:prstGeom prst="rect">
                      <a:avLst/>
                    </a:prstGeom>
                  </pic:spPr>
                </pic:pic>
              </a:graphicData>
            </a:graphic>
          </wp:anchor>
        </w:drawing>
      </w:r>
    </w:p>
    <w:p>
      <w:pPr>
        <w:pStyle w:val="BodyText"/>
        <w:spacing w:before="1"/>
        <w:rPr>
          <w:rFonts w:ascii="楷体"/>
          <w:sz w:val="6"/>
        </w:rPr>
      </w:pPr>
    </w:p>
    <w:p>
      <w:pPr>
        <w:tabs>
          <w:tab w:pos="2957" w:val="left" w:leader="none"/>
        </w:tabs>
        <w:spacing w:before="77"/>
        <w:ind w:left="2152" w:right="0" w:firstLine="0"/>
        <w:jc w:val="left"/>
        <w:rPr>
          <w:rFonts w:ascii="楷体" w:eastAsia="楷体" w:hint="eastAsia"/>
          <w:sz w:val="21"/>
        </w:rPr>
      </w:pPr>
      <w:bookmarkStart w:name="_bookmark72" w:id="151"/>
      <w:bookmarkEnd w:id="151"/>
      <w:r>
        <w:rPr/>
      </w: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4-6</w:t>
        <w:tab/>
      </w:r>
      <w:r>
        <w:rPr>
          <w:rFonts w:ascii="楷体" w:eastAsia="楷体" w:hint="eastAsia"/>
          <w:color w:val="231F20"/>
          <w:sz w:val="21"/>
        </w:rPr>
        <w:t>不同移动速度范围下奖励与押金变化情况</w:t>
      </w:r>
    </w:p>
    <w:p>
      <w:pPr>
        <w:pStyle w:val="BodyText"/>
        <w:spacing w:before="6"/>
        <w:rPr>
          <w:rFonts w:ascii="楷体"/>
          <w:sz w:val="30"/>
        </w:rPr>
      </w:pPr>
    </w:p>
    <w:p>
      <w:pPr>
        <w:pStyle w:val="BodyText"/>
        <w:spacing w:line="312" w:lineRule="auto"/>
        <w:ind w:left="237" w:right="1795" w:firstLine="480"/>
      </w:pPr>
      <w:r>
        <w:rPr>
          <w:rFonts w:ascii="黑体" w:eastAsia="黑体" w:hint="eastAsia"/>
          <w:color w:val="231F20"/>
        </w:rPr>
        <w:t>与不同解决方案的性能比较</w:t>
      </w:r>
      <w:r>
        <w:rPr>
          <w:color w:val="231F20"/>
        </w:rPr>
        <w:t>：本节将提出的方案与随机选择和可靠因子优先选择，以及一种最新的基于确定性的解决方案</w:t>
      </w:r>
      <w:r>
        <w:rPr>
          <w:rFonts w:ascii="Times New Roman" w:eastAsia="Times New Roman"/>
          <w:color w:val="231F20"/>
          <w:vertAlign w:val="superscript"/>
        </w:rPr>
        <w:t>[</w:t>
      </w:r>
      <w:hyperlink w:history="true" w:anchor="_bookmark208">
        <w:r>
          <w:rPr>
            <w:rFonts w:ascii="Times New Roman" w:eastAsia="Times New Roman"/>
            <w:color w:val="231F20"/>
            <w:vertAlign w:val="superscript"/>
          </w:rPr>
          <w:t>61</w:t>
        </w:r>
      </w:hyperlink>
      <w:r>
        <w:rPr>
          <w:rFonts w:ascii="Times New Roman" w:eastAsia="Times New Roman"/>
          <w:color w:val="231F20"/>
          <w:vertAlign w:val="superscript"/>
        </w:rPr>
        <w:t>] </w:t>
      </w:r>
      <w:r>
        <w:rPr>
          <w:color w:val="231F20"/>
          <w:vertAlign w:val="superscript"/>
        </w:rPr>
        <w:t>进行比较。随机选择随机选</w:t>
      </w:r>
    </w:p>
    <w:p>
      <w:pPr>
        <w:spacing w:after="0" w:line="312" w:lineRule="auto"/>
        <w:sectPr>
          <w:headerReference w:type="default" r:id="rId452"/>
          <w:footerReference w:type="default" r:id="rId453"/>
          <w:pgSz w:w="11910" w:h="16840"/>
          <w:pgMar w:header="1150" w:footer="955" w:top="1380" w:bottom="1140" w:left="1560" w:right="0"/>
          <w:pgNumType w:start="44"/>
        </w:sectPr>
      </w:pPr>
    </w:p>
    <w:p>
      <w:pPr>
        <w:pStyle w:val="BodyText"/>
        <w:spacing w:before="10"/>
        <w:rPr>
          <w:sz w:val="26"/>
        </w:rPr>
      </w:pPr>
    </w:p>
    <w:p>
      <w:pPr>
        <w:spacing w:after="0"/>
        <w:rPr>
          <w:sz w:val="26"/>
        </w:rPr>
        <w:sectPr>
          <w:headerReference w:type="default" r:id="rId456"/>
          <w:footerReference w:type="default" r:id="rId457"/>
          <w:pgSz w:w="11910" w:h="16840"/>
          <w:pgMar w:header="1150" w:footer="955" w:top="1380" w:bottom="1140" w:left="1560" w:right="0"/>
          <w:pgNumType w:start="45"/>
        </w:sectPr>
      </w:pPr>
    </w:p>
    <w:p>
      <w:pPr>
        <w:spacing w:before="100"/>
        <w:ind w:left="501" w:right="0" w:firstLine="0"/>
        <w:jc w:val="left"/>
        <w:rPr>
          <w:rFonts w:ascii="Times New Roman"/>
          <w:sz w:val="13"/>
        </w:rPr>
      </w:pPr>
      <w:r>
        <w:rPr/>
        <w:pict>
          <v:group style="position:absolute;margin-left:116.12545pt;margin-top:15.904782pt;width:175.3pt;height:137.6pt;mso-position-horizontal-relative:page;mso-position-vertical-relative:paragraph;z-index:-266043392" coordorigin="2323,318" coordsize="3506,2752">
            <v:shape style="position:absolute;left:2322;top:318;width:3506;height:2752" type="#_x0000_t75" stroked="false">
              <v:imagedata r:id="rId458" o:title=""/>
            </v:shape>
            <v:shape style="position:absolute;left:2686;top:399;width:2153;height:175" type="#_x0000_t202" filled="false" stroked="false">
              <v:textbox inset="0,0,0,0">
                <w:txbxContent>
                  <w:p>
                    <w:pPr>
                      <w:tabs>
                        <w:tab w:pos="508" w:val="left" w:leader="none"/>
                        <w:tab w:pos="1016" w:val="left" w:leader="none"/>
                        <w:tab w:pos="1530" w:val="left" w:leader="none"/>
                      </w:tabs>
                      <w:spacing w:line="175" w:lineRule="exact" w:before="0"/>
                      <w:ind w:left="0" w:right="0" w:firstLine="0"/>
                      <w:jc w:val="left"/>
                      <w:rPr>
                        <w:rFonts w:ascii="Adobe 宋体 Std L" w:eastAsia="Adobe 宋体 Std L" w:hint="eastAsia"/>
                        <w:b w:val="0"/>
                        <w:sz w:val="15"/>
                      </w:rPr>
                    </w:pPr>
                    <w:r>
                      <w:rPr>
                        <w:rFonts w:ascii="Times New Roman" w:eastAsia="Times New Roman"/>
                        <w:sz w:val="15"/>
                      </w:rPr>
                      <w:t>RS</w:t>
                      <w:tab/>
                      <w:t>RF</w:t>
                      <w:tab/>
                      <w:t>DP</w:t>
                      <w:tab/>
                    </w:r>
                    <w:r>
                      <w:rPr>
                        <w:rFonts w:ascii="Adobe 宋体 Std L" w:eastAsia="Adobe 宋体 Std L" w:hint="eastAsia"/>
                        <w:b w:val="0"/>
                        <w:sz w:val="15"/>
                      </w:rPr>
                      <w:t>所提方案</w:t>
                    </w:r>
                  </w:p>
                </w:txbxContent>
              </v:textbox>
              <w10:wrap type="none"/>
            </v:shape>
            <w10:wrap type="none"/>
          </v:group>
        </w:pict>
      </w:r>
      <w:bookmarkStart w:name="_bookmark73" w:id="152"/>
      <w:bookmarkEnd w:id="152"/>
      <w:r>
        <w:rPr/>
      </w:r>
      <w:r>
        <w:rPr>
          <w:rFonts w:ascii="Times New Roman"/>
          <w:color w:val="252525"/>
          <w:w w:val="105"/>
          <w:position w:val="-7"/>
          <w:sz w:val="16"/>
        </w:rPr>
        <w:t>5.0 </w:t>
      </w:r>
      <w:r>
        <w:rPr>
          <w:rFonts w:ascii="Times New Roman"/>
          <w:w w:val="105"/>
          <w:sz w:val="16"/>
        </w:rPr>
        <w:t>*10</w:t>
      </w:r>
      <w:r>
        <w:rPr>
          <w:rFonts w:ascii="Times New Roman"/>
          <w:w w:val="105"/>
          <w:position w:val="8"/>
          <w:sz w:val="13"/>
        </w:rPr>
        <w:t>4</w:t>
      </w:r>
    </w:p>
    <w:p>
      <w:pPr>
        <w:pStyle w:val="BodyText"/>
        <w:spacing w:before="9"/>
        <w:rPr>
          <w:rFonts w:ascii="Times New Roman"/>
          <w:sz w:val="21"/>
        </w:rPr>
      </w:pPr>
      <w:r>
        <w:rPr/>
        <w:br w:type="column"/>
      </w:r>
      <w:r>
        <w:rPr>
          <w:rFonts w:ascii="Times New Roman"/>
          <w:sz w:val="21"/>
        </w:rPr>
      </w:r>
    </w:p>
    <w:p>
      <w:pPr>
        <w:spacing w:before="1"/>
        <w:ind w:left="0" w:right="0" w:firstLine="0"/>
        <w:jc w:val="right"/>
        <w:rPr>
          <w:rFonts w:ascii="Times New Roman"/>
          <w:sz w:val="16"/>
        </w:rPr>
      </w:pPr>
      <w:r>
        <w:rPr>
          <w:rFonts w:ascii="Times New Roman"/>
          <w:color w:val="252525"/>
          <w:sz w:val="16"/>
        </w:rPr>
        <w:t>6.5</w:t>
      </w:r>
    </w:p>
    <w:p>
      <w:pPr>
        <w:spacing w:before="121"/>
        <w:ind w:left="56" w:right="0" w:firstLine="0"/>
        <w:jc w:val="left"/>
        <w:rPr>
          <w:rFonts w:ascii="Times New Roman"/>
          <w:sz w:val="13"/>
        </w:rPr>
      </w:pPr>
      <w:r>
        <w:rPr/>
        <w:br w:type="column"/>
      </w:r>
      <w:r>
        <w:rPr>
          <w:rFonts w:ascii="Times New Roman"/>
          <w:w w:val="105"/>
          <w:sz w:val="16"/>
        </w:rPr>
        <w:t>*10</w:t>
      </w:r>
      <w:r>
        <w:rPr>
          <w:rFonts w:ascii="Times New Roman"/>
          <w:w w:val="105"/>
          <w:position w:val="8"/>
          <w:sz w:val="13"/>
        </w:rPr>
        <w:t>4</w:t>
      </w:r>
    </w:p>
    <w:p>
      <w:pPr>
        <w:spacing w:after="0"/>
        <w:jc w:val="left"/>
        <w:rPr>
          <w:rFonts w:ascii="Times New Roman"/>
          <w:sz w:val="13"/>
        </w:rPr>
        <w:sectPr>
          <w:type w:val="continuous"/>
          <w:pgSz w:w="11910" w:h="16840"/>
          <w:pgMar w:top="1640" w:bottom="280" w:left="1560" w:right="0"/>
          <w:cols w:num="3" w:equalWidth="0">
            <w:col w:w="1165" w:space="2960"/>
            <w:col w:w="709" w:space="39"/>
            <w:col w:w="5477"/>
          </w:cols>
        </w:sectPr>
      </w:pPr>
    </w:p>
    <w:p>
      <w:pPr>
        <w:pStyle w:val="BodyText"/>
        <w:spacing w:before="3"/>
        <w:rPr>
          <w:rFonts w:ascii="Times New Roman"/>
          <w:sz w:val="21"/>
        </w:rPr>
      </w:pPr>
    </w:p>
    <w:p>
      <w:pPr>
        <w:tabs>
          <w:tab w:pos="4625" w:val="left" w:leader="none"/>
        </w:tabs>
        <w:spacing w:before="97"/>
        <w:ind w:left="501" w:right="0" w:firstLine="0"/>
        <w:jc w:val="left"/>
        <w:rPr>
          <w:rFonts w:ascii="Times New Roman"/>
          <w:sz w:val="16"/>
        </w:rPr>
      </w:pPr>
      <w:r>
        <w:rPr>
          <w:rFonts w:ascii="Times New Roman"/>
          <w:color w:val="252525"/>
          <w:w w:val="105"/>
          <w:position w:val="2"/>
          <w:sz w:val="16"/>
        </w:rPr>
        <w:t>4.0</w:t>
        <w:tab/>
      </w:r>
      <w:r>
        <w:rPr>
          <w:rFonts w:ascii="Times New Roman"/>
          <w:color w:val="252525"/>
          <w:w w:val="105"/>
          <w:sz w:val="16"/>
        </w:rPr>
        <w:t>5.2</w:t>
      </w:r>
    </w:p>
    <w:p>
      <w:pPr>
        <w:pStyle w:val="BodyText"/>
        <w:spacing w:before="7"/>
        <w:rPr>
          <w:rFonts w:ascii="Times New Roman"/>
          <w:sz w:val="21"/>
        </w:rPr>
      </w:pPr>
    </w:p>
    <w:p>
      <w:pPr>
        <w:tabs>
          <w:tab w:pos="4625" w:val="left" w:leader="none"/>
        </w:tabs>
        <w:spacing w:before="104"/>
        <w:ind w:left="501" w:right="0" w:firstLine="0"/>
        <w:jc w:val="left"/>
        <w:rPr>
          <w:rFonts w:ascii="Times New Roman"/>
          <w:sz w:val="16"/>
        </w:rPr>
      </w:pPr>
      <w:r>
        <w:rPr/>
        <w:pict>
          <v:shape style="position:absolute;margin-left:94.610703pt;margin-top:13.875891pt;width:11.7pt;height:18.75pt;mso-position-horizontal-relative:page;mso-position-vertical-relative:paragraph;z-index:251928576" type="#_x0000_t202" filled="false" stroked="false">
            <v:textbox inset="0,0,0,0" style="layout-flow:vertical;mso-layout-flow-alt:bottom-to-top">
              <w:txbxContent>
                <w:p>
                  <w:pPr>
                    <w:spacing w:line="234" w:lineRule="exact" w:before="0"/>
                    <w:ind w:left="20" w:right="0" w:firstLine="0"/>
                    <w:jc w:val="left"/>
                    <w:rPr>
                      <w:rFonts w:ascii="Adobe 宋体 Std L" w:eastAsia="Adobe 宋体 Std L" w:hint="eastAsia"/>
                      <w:b w:val="0"/>
                      <w:sz w:val="16"/>
                    </w:rPr>
                  </w:pPr>
                  <w:r>
                    <w:rPr>
                      <w:rFonts w:ascii="Adobe 宋体 Std L" w:eastAsia="Adobe 宋体 Std L" w:hint="eastAsia"/>
                      <w:b w:val="0"/>
                      <w:color w:val="252525"/>
                      <w:w w:val="105"/>
                      <w:sz w:val="16"/>
                    </w:rPr>
                    <w:t>成本</w:t>
                  </w:r>
                </w:p>
              </w:txbxContent>
            </v:textbox>
            <w10:wrap type="none"/>
          </v:shape>
        </w:pict>
      </w:r>
      <w:r>
        <w:rPr/>
        <w:pict>
          <v:shape style="position:absolute;margin-left:299.451752pt;margin-top:14.5143pt;width:11.65pt;height:18.650pt;mso-position-horizontal-relative:page;mso-position-vertical-relative:paragraph;z-index:251929600" type="#_x0000_t202" filled="false" stroked="false">
            <v:textbox inset="0,0,0,0" style="layout-flow:vertical;mso-layout-flow-alt:bottom-to-top">
              <w:txbxContent>
                <w:p>
                  <w:pPr>
                    <w:spacing w:line="233" w:lineRule="exact" w:before="0"/>
                    <w:ind w:left="20" w:right="0" w:firstLine="0"/>
                    <w:jc w:val="left"/>
                    <w:rPr>
                      <w:rFonts w:ascii="Adobe 宋体 Std L" w:eastAsia="Adobe 宋体 Std L" w:hint="eastAsia"/>
                      <w:b w:val="0"/>
                      <w:sz w:val="16"/>
                    </w:rPr>
                  </w:pPr>
                  <w:r>
                    <w:rPr>
                      <w:rFonts w:ascii="Adobe 宋体 Std L" w:eastAsia="Adobe 宋体 Std L" w:hint="eastAsia"/>
                      <w:b w:val="0"/>
                      <w:color w:val="252525"/>
                      <w:w w:val="105"/>
                      <w:sz w:val="16"/>
                    </w:rPr>
                    <w:t>成本</w:t>
                  </w:r>
                </w:p>
              </w:txbxContent>
            </v:textbox>
            <w10:wrap type="none"/>
          </v:shape>
        </w:pict>
      </w:r>
      <w:r>
        <w:rPr>
          <w:rFonts w:ascii="Times New Roman"/>
          <w:color w:val="252525"/>
          <w:w w:val="105"/>
          <w:position w:val="1"/>
          <w:sz w:val="16"/>
        </w:rPr>
        <w:t>3.0</w:t>
        <w:tab/>
      </w:r>
      <w:r>
        <w:rPr>
          <w:rFonts w:ascii="Times New Roman"/>
          <w:color w:val="252525"/>
          <w:w w:val="105"/>
          <w:sz w:val="16"/>
        </w:rPr>
        <w:t>3.9</w:t>
      </w:r>
    </w:p>
    <w:p>
      <w:pPr>
        <w:pStyle w:val="BodyText"/>
        <w:spacing w:before="10"/>
        <w:rPr>
          <w:rFonts w:ascii="Times New Roman"/>
          <w:sz w:val="21"/>
        </w:rPr>
      </w:pPr>
    </w:p>
    <w:p>
      <w:pPr>
        <w:tabs>
          <w:tab w:pos="4625" w:val="left" w:leader="none"/>
        </w:tabs>
        <w:spacing w:before="100"/>
        <w:ind w:left="501" w:right="0" w:firstLine="0"/>
        <w:jc w:val="left"/>
        <w:rPr>
          <w:rFonts w:ascii="Times New Roman"/>
          <w:sz w:val="16"/>
        </w:rPr>
      </w:pPr>
      <w:r>
        <w:rPr>
          <w:rFonts w:ascii="Times New Roman"/>
          <w:color w:val="252525"/>
          <w:w w:val="105"/>
          <w:position w:val="1"/>
          <w:sz w:val="16"/>
        </w:rPr>
        <w:t>2.0</w:t>
        <w:tab/>
      </w:r>
      <w:r>
        <w:rPr>
          <w:rFonts w:ascii="Times New Roman"/>
          <w:color w:val="252525"/>
          <w:w w:val="105"/>
          <w:sz w:val="16"/>
        </w:rPr>
        <w:t>2.6</w:t>
      </w:r>
    </w:p>
    <w:p>
      <w:pPr>
        <w:pStyle w:val="BodyText"/>
        <w:spacing w:before="3"/>
        <w:rPr>
          <w:rFonts w:ascii="Times New Roman"/>
          <w:sz w:val="22"/>
        </w:rPr>
      </w:pPr>
    </w:p>
    <w:p>
      <w:pPr>
        <w:tabs>
          <w:tab w:pos="4625" w:val="left" w:leader="none"/>
        </w:tabs>
        <w:spacing w:before="96"/>
        <w:ind w:left="501" w:right="0" w:firstLine="0"/>
        <w:jc w:val="left"/>
        <w:rPr>
          <w:rFonts w:ascii="Times New Roman"/>
          <w:sz w:val="16"/>
        </w:rPr>
      </w:pPr>
      <w:r>
        <w:rPr>
          <w:rFonts w:ascii="Times New Roman"/>
          <w:color w:val="252525"/>
          <w:w w:val="105"/>
          <w:position w:val="1"/>
          <w:sz w:val="16"/>
        </w:rPr>
        <w:t>1.0</w:t>
        <w:tab/>
      </w:r>
      <w:r>
        <w:rPr>
          <w:rFonts w:ascii="Times New Roman"/>
          <w:color w:val="252525"/>
          <w:w w:val="105"/>
          <w:sz w:val="16"/>
        </w:rPr>
        <w:t>1.3</w:t>
      </w:r>
    </w:p>
    <w:p>
      <w:pPr>
        <w:pStyle w:val="BodyText"/>
        <w:spacing w:before="7"/>
        <w:rPr>
          <w:rFonts w:ascii="Times New Roman"/>
          <w:sz w:val="22"/>
        </w:rPr>
      </w:pPr>
    </w:p>
    <w:p>
      <w:pPr>
        <w:spacing w:after="0"/>
        <w:rPr>
          <w:rFonts w:ascii="Times New Roman"/>
          <w:sz w:val="22"/>
        </w:rPr>
        <w:sectPr>
          <w:type w:val="continuous"/>
          <w:pgSz w:w="11910" w:h="16840"/>
          <w:pgMar w:top="1640" w:bottom="280" w:left="1560" w:right="0"/>
        </w:sectPr>
      </w:pPr>
    </w:p>
    <w:p>
      <w:pPr>
        <w:spacing w:line="166" w:lineRule="exact" w:before="99"/>
        <w:ind w:left="626" w:right="0" w:firstLine="0"/>
        <w:jc w:val="left"/>
        <w:rPr>
          <w:rFonts w:ascii="Times New Roman"/>
          <w:sz w:val="16"/>
        </w:rPr>
      </w:pPr>
      <w:r>
        <w:rPr>
          <w:rFonts w:ascii="Times New Roman"/>
          <w:color w:val="252525"/>
          <w:w w:val="104"/>
          <w:sz w:val="16"/>
        </w:rPr>
        <w:t>0</w:t>
      </w:r>
    </w:p>
    <w:p>
      <w:pPr>
        <w:tabs>
          <w:tab w:pos="1325" w:val="left" w:leader="none"/>
          <w:tab w:pos="2012" w:val="left" w:leader="none"/>
          <w:tab w:pos="2699" w:val="left" w:leader="none"/>
          <w:tab w:pos="3386" w:val="left" w:leader="none"/>
          <w:tab w:pos="4073" w:val="left" w:leader="none"/>
        </w:tabs>
        <w:spacing w:line="150" w:lineRule="exact" w:before="0"/>
        <w:ind w:left="720" w:right="0" w:firstLine="0"/>
        <w:jc w:val="left"/>
        <w:rPr>
          <w:rFonts w:ascii="Times New Roman"/>
          <w:sz w:val="16"/>
        </w:rPr>
      </w:pPr>
      <w:r>
        <w:rPr>
          <w:rFonts w:ascii="Times New Roman"/>
          <w:color w:val="252525"/>
          <w:w w:val="105"/>
          <w:sz w:val="16"/>
        </w:rPr>
        <w:t>0</w:t>
        <w:tab/>
        <w:t>100</w:t>
        <w:tab/>
        <w:t>200</w:t>
        <w:tab/>
        <w:t>300</w:t>
        <w:tab/>
        <w:t>400</w:t>
        <w:tab/>
      </w:r>
      <w:r>
        <w:rPr>
          <w:rFonts w:ascii="Times New Roman"/>
          <w:color w:val="252525"/>
          <w:spacing w:val="-7"/>
          <w:w w:val="105"/>
          <w:sz w:val="16"/>
        </w:rPr>
        <w:t>500</w:t>
      </w:r>
    </w:p>
    <w:p>
      <w:pPr>
        <w:spacing w:line="251" w:lineRule="exact" w:before="0"/>
        <w:ind w:left="2153" w:right="0" w:firstLine="0"/>
        <w:jc w:val="left"/>
        <w:rPr>
          <w:rFonts w:ascii="Adobe 宋体 Std L" w:eastAsia="Adobe 宋体 Std L" w:hint="eastAsia"/>
          <w:b w:val="0"/>
          <w:sz w:val="16"/>
        </w:rPr>
      </w:pPr>
      <w:r>
        <w:rPr>
          <w:rFonts w:ascii="Adobe 宋体 Std L" w:eastAsia="Adobe 宋体 Std L" w:hint="eastAsia"/>
          <w:b w:val="0"/>
          <w:color w:val="252525"/>
          <w:w w:val="105"/>
          <w:sz w:val="16"/>
        </w:rPr>
        <w:t>时间（s）</w:t>
      </w:r>
    </w:p>
    <w:p>
      <w:pPr>
        <w:spacing w:before="107"/>
        <w:ind w:left="2247" w:right="0" w:firstLine="0"/>
        <w:jc w:val="left"/>
        <w:rPr>
          <w:rFonts w:ascii="Times New Roman"/>
          <w:sz w:val="21"/>
        </w:rPr>
      </w:pPr>
      <w:r>
        <w:rPr>
          <w:rFonts w:ascii="Times New Roman"/>
          <w:color w:val="231F20"/>
          <w:sz w:val="21"/>
        </w:rPr>
        <w:t>(a)</w:t>
      </w:r>
    </w:p>
    <w:p>
      <w:pPr>
        <w:spacing w:before="193"/>
        <w:ind w:left="525" w:right="0" w:firstLine="0"/>
        <w:jc w:val="left"/>
        <w:rPr>
          <w:rFonts w:ascii="Times New Roman"/>
          <w:sz w:val="13"/>
        </w:rPr>
      </w:pPr>
      <w:r>
        <w:rPr/>
        <w:pict>
          <v:group style="position:absolute;margin-left:117.16198pt;margin-top:20.446644pt;width:174.55pt;height:137.15pt;mso-position-horizontal-relative:page;mso-position-vertical-relative:paragraph;z-index:-266039296" coordorigin="2343,409" coordsize="3491,2743">
            <v:shape style="position:absolute;left:2343;top:408;width:3491;height:2743" type="#_x0000_t75" stroked="false">
              <v:imagedata r:id="rId459" o:title=""/>
            </v:shape>
            <v:shape style="position:absolute;left:2707;top:492;width:2143;height:174" type="#_x0000_t202" filled="false" stroked="false">
              <v:textbox inset="0,0,0,0">
                <w:txbxContent>
                  <w:p>
                    <w:pPr>
                      <w:tabs>
                        <w:tab w:pos="505" w:val="left" w:leader="none"/>
                        <w:tab w:pos="1011" w:val="left" w:leader="none"/>
                        <w:tab w:pos="1523" w:val="left" w:leader="none"/>
                      </w:tabs>
                      <w:spacing w:line="174" w:lineRule="exact" w:before="0"/>
                      <w:ind w:left="0" w:right="0" w:firstLine="0"/>
                      <w:jc w:val="left"/>
                      <w:rPr>
                        <w:rFonts w:ascii="Adobe 宋体 Std L" w:eastAsia="Adobe 宋体 Std L" w:hint="eastAsia"/>
                        <w:b w:val="0"/>
                        <w:sz w:val="15"/>
                      </w:rPr>
                    </w:pPr>
                    <w:r>
                      <w:rPr>
                        <w:rFonts w:ascii="Times New Roman" w:eastAsia="Times New Roman"/>
                        <w:sz w:val="15"/>
                      </w:rPr>
                      <w:t>RS</w:t>
                      <w:tab/>
                      <w:t>RF</w:t>
                      <w:tab/>
                      <w:t>DP</w:t>
                      <w:tab/>
                    </w:r>
                    <w:r>
                      <w:rPr>
                        <w:rFonts w:ascii="Adobe 宋体 Std L" w:eastAsia="Adobe 宋体 Std L" w:hint="eastAsia"/>
                        <w:b w:val="0"/>
                        <w:sz w:val="15"/>
                      </w:rPr>
                      <w:t>所提方案</w:t>
                    </w:r>
                  </w:p>
                </w:txbxContent>
              </v:textbox>
              <w10:wrap type="none"/>
            </v:shape>
            <w10:wrap type="none"/>
          </v:group>
        </w:pict>
      </w:r>
      <w:r>
        <w:rPr>
          <w:rFonts w:ascii="Times New Roman"/>
          <w:color w:val="252525"/>
          <w:w w:val="105"/>
          <w:position w:val="-7"/>
          <w:sz w:val="16"/>
        </w:rPr>
        <w:t>7.0 </w:t>
      </w:r>
      <w:r>
        <w:rPr>
          <w:rFonts w:ascii="Times New Roman"/>
          <w:w w:val="105"/>
          <w:sz w:val="16"/>
        </w:rPr>
        <w:t>*10</w:t>
      </w:r>
      <w:r>
        <w:rPr>
          <w:rFonts w:ascii="Times New Roman"/>
          <w:w w:val="105"/>
          <w:position w:val="8"/>
          <w:sz w:val="13"/>
        </w:rPr>
        <w:t>4</w:t>
      </w:r>
    </w:p>
    <w:p>
      <w:pPr>
        <w:spacing w:line="165" w:lineRule="exact" w:before="102"/>
        <w:ind w:left="385" w:right="0" w:firstLine="0"/>
        <w:jc w:val="left"/>
        <w:rPr>
          <w:rFonts w:ascii="Times New Roman"/>
          <w:sz w:val="16"/>
        </w:rPr>
      </w:pPr>
      <w:r>
        <w:rPr/>
        <w:br w:type="column"/>
      </w:r>
      <w:r>
        <w:rPr>
          <w:rFonts w:ascii="Times New Roman"/>
          <w:color w:val="252525"/>
          <w:w w:val="105"/>
          <w:sz w:val="16"/>
        </w:rPr>
        <w:t>0</w:t>
      </w:r>
    </w:p>
    <w:p>
      <w:pPr>
        <w:tabs>
          <w:tab w:pos="1080" w:val="left" w:leader="none"/>
          <w:tab w:pos="1763" w:val="left" w:leader="none"/>
          <w:tab w:pos="2445" w:val="left" w:leader="none"/>
          <w:tab w:pos="3127" w:val="left" w:leader="none"/>
          <w:tab w:pos="3810" w:val="left" w:leader="none"/>
        </w:tabs>
        <w:spacing w:line="152" w:lineRule="exact" w:before="0"/>
        <w:ind w:left="479" w:right="0" w:firstLine="0"/>
        <w:jc w:val="left"/>
        <w:rPr>
          <w:rFonts w:ascii="Times New Roman"/>
          <w:sz w:val="16"/>
        </w:rPr>
      </w:pPr>
      <w:r>
        <w:rPr>
          <w:rFonts w:ascii="Times New Roman"/>
          <w:color w:val="252525"/>
          <w:w w:val="105"/>
          <w:sz w:val="16"/>
        </w:rPr>
        <w:t>1</w:t>
        <w:tab/>
        <w:t>100</w:t>
        <w:tab/>
        <w:t>200</w:t>
        <w:tab/>
        <w:t>300</w:t>
        <w:tab/>
        <w:t>400</w:t>
        <w:tab/>
        <w:t>500</w:t>
      </w:r>
    </w:p>
    <w:p>
      <w:pPr>
        <w:spacing w:line="254" w:lineRule="exact" w:before="0"/>
        <w:ind w:left="1911" w:right="0" w:firstLine="0"/>
        <w:jc w:val="left"/>
        <w:rPr>
          <w:rFonts w:ascii="Adobe 宋体 Std L" w:eastAsia="Adobe 宋体 Std L" w:hint="eastAsia"/>
          <w:b w:val="0"/>
          <w:sz w:val="16"/>
        </w:rPr>
      </w:pPr>
      <w:r>
        <w:rPr>
          <w:rFonts w:ascii="Adobe 宋体 Std L" w:eastAsia="Adobe 宋体 Std L" w:hint="eastAsia"/>
          <w:b w:val="0"/>
          <w:color w:val="252525"/>
          <w:w w:val="105"/>
          <w:sz w:val="16"/>
        </w:rPr>
        <w:t>时间（s）</w:t>
      </w:r>
    </w:p>
    <w:p>
      <w:pPr>
        <w:spacing w:before="98"/>
        <w:ind w:left="1986" w:right="0" w:firstLine="0"/>
        <w:jc w:val="left"/>
        <w:rPr>
          <w:rFonts w:ascii="Times New Roman"/>
          <w:sz w:val="21"/>
        </w:rPr>
      </w:pPr>
      <w:r>
        <w:rPr>
          <w:rFonts w:ascii="Times New Roman"/>
          <w:color w:val="231F20"/>
          <w:sz w:val="21"/>
        </w:rPr>
        <w:t>(b)</w:t>
      </w:r>
    </w:p>
    <w:p>
      <w:pPr>
        <w:spacing w:before="192"/>
        <w:ind w:left="237" w:right="0" w:firstLine="0"/>
        <w:jc w:val="left"/>
        <w:rPr>
          <w:rFonts w:ascii="Times New Roman"/>
          <w:sz w:val="13"/>
        </w:rPr>
      </w:pPr>
      <w:r>
        <w:rPr/>
        <w:pict>
          <v:group style="position:absolute;margin-left:321.133484pt;margin-top:20.503027pt;width:174.95pt;height:137.35pt;mso-position-horizontal-relative:page;mso-position-vertical-relative:paragraph;z-index:-266037248" coordorigin="6423,410" coordsize="3499,2747">
            <v:shape style="position:absolute;left:6422;top:410;width:3499;height:2747" type="#_x0000_t75" stroked="false">
              <v:imagedata r:id="rId460" o:title=""/>
            </v:shape>
            <v:shape style="position:absolute;left:6786;top:491;width:2149;height:175" type="#_x0000_t202" filled="false" stroked="false">
              <v:textbox inset="0,0,0,0">
                <w:txbxContent>
                  <w:p>
                    <w:pPr>
                      <w:tabs>
                        <w:tab w:pos="507" w:val="left" w:leader="none"/>
                        <w:tab w:pos="1014" w:val="left" w:leader="none"/>
                        <w:tab w:pos="1527" w:val="left" w:leader="none"/>
                      </w:tabs>
                      <w:spacing w:line="174" w:lineRule="exact" w:before="0"/>
                      <w:ind w:left="0" w:right="0" w:firstLine="0"/>
                      <w:jc w:val="left"/>
                      <w:rPr>
                        <w:rFonts w:ascii="Adobe 宋体 Std L" w:eastAsia="Adobe 宋体 Std L" w:hint="eastAsia"/>
                        <w:b w:val="0"/>
                        <w:sz w:val="15"/>
                      </w:rPr>
                    </w:pPr>
                    <w:r>
                      <w:rPr>
                        <w:rFonts w:ascii="Times New Roman" w:eastAsia="Times New Roman"/>
                        <w:sz w:val="15"/>
                      </w:rPr>
                      <w:t>RS</w:t>
                      <w:tab/>
                      <w:t>RF</w:t>
                      <w:tab/>
                      <w:t>DP</w:t>
                      <w:tab/>
                    </w:r>
                    <w:r>
                      <w:rPr>
                        <w:rFonts w:ascii="Adobe 宋体 Std L" w:eastAsia="Adobe 宋体 Std L" w:hint="eastAsia"/>
                        <w:b w:val="0"/>
                        <w:sz w:val="15"/>
                      </w:rPr>
                      <w:t>所提方案</w:t>
                    </w:r>
                  </w:p>
                </w:txbxContent>
              </v:textbox>
              <w10:wrap type="none"/>
            </v:shape>
            <w10:wrap type="none"/>
          </v:group>
        </w:pict>
      </w:r>
      <w:r>
        <w:rPr>
          <w:rFonts w:ascii="Times New Roman"/>
          <w:color w:val="252525"/>
          <w:w w:val="105"/>
          <w:position w:val="-7"/>
          <w:sz w:val="16"/>
        </w:rPr>
        <w:t>7.5 </w:t>
      </w:r>
      <w:r>
        <w:rPr>
          <w:rFonts w:ascii="Times New Roman"/>
          <w:w w:val="105"/>
          <w:sz w:val="16"/>
        </w:rPr>
        <w:t>*10</w:t>
      </w:r>
      <w:r>
        <w:rPr>
          <w:rFonts w:ascii="Times New Roman"/>
          <w:w w:val="105"/>
          <w:position w:val="8"/>
          <w:sz w:val="13"/>
        </w:rPr>
        <w:t>4</w:t>
      </w:r>
    </w:p>
    <w:p>
      <w:pPr>
        <w:spacing w:after="0"/>
        <w:jc w:val="left"/>
        <w:rPr>
          <w:rFonts w:ascii="Times New Roman"/>
          <w:sz w:val="13"/>
        </w:rPr>
        <w:sectPr>
          <w:type w:val="continuous"/>
          <w:pgSz w:w="11910" w:h="16840"/>
          <w:pgMar w:top="1640" w:bottom="280" w:left="1560" w:right="0"/>
          <w:cols w:num="2" w:equalWidth="0">
            <w:col w:w="4325" w:space="40"/>
            <w:col w:w="5985"/>
          </w:cols>
        </w:sectPr>
      </w:pPr>
    </w:p>
    <w:p>
      <w:pPr>
        <w:pStyle w:val="BodyText"/>
        <w:spacing w:before="9"/>
        <w:rPr>
          <w:rFonts w:ascii="Times New Roman"/>
          <w:sz w:val="22"/>
        </w:rPr>
      </w:pPr>
    </w:p>
    <w:p>
      <w:pPr>
        <w:tabs>
          <w:tab w:pos="4601" w:val="left" w:leader="none"/>
        </w:tabs>
        <w:spacing w:before="100"/>
        <w:ind w:left="525" w:right="0" w:firstLine="0"/>
        <w:jc w:val="left"/>
        <w:rPr>
          <w:rFonts w:ascii="Times New Roman"/>
          <w:sz w:val="16"/>
        </w:rPr>
      </w:pPr>
      <w:r>
        <w:rPr/>
        <w:pict>
          <v:group style="position:absolute;margin-left:322.282623pt;margin-top:-216.167801pt;width:174.15pt;height:136.7pt;mso-position-horizontal-relative:page;mso-position-vertical-relative:paragraph;z-index:251922432" coordorigin="6446,-4323" coordsize="3483,2734">
            <v:shape style="position:absolute;left:6445;top:-4324;width:3483;height:2734" type="#_x0000_t75" stroked="false">
              <v:imagedata r:id="rId461" o:title=""/>
            </v:shape>
            <v:shape style="position:absolute;left:6807;top:-4243;width:2139;height:174" type="#_x0000_t202" filled="false" stroked="false">
              <v:textbox inset="0,0,0,0">
                <w:txbxContent>
                  <w:p>
                    <w:pPr>
                      <w:tabs>
                        <w:tab w:pos="504" w:val="left" w:leader="none"/>
                        <w:tab w:pos="1009" w:val="left" w:leader="none"/>
                        <w:tab w:pos="1520" w:val="left" w:leader="none"/>
                      </w:tabs>
                      <w:spacing w:line="173" w:lineRule="exact" w:before="0"/>
                      <w:ind w:left="0" w:right="0" w:firstLine="0"/>
                      <w:jc w:val="left"/>
                      <w:rPr>
                        <w:rFonts w:ascii="Adobe 宋体 Std L" w:eastAsia="Adobe 宋体 Std L" w:hint="eastAsia"/>
                        <w:b w:val="0"/>
                        <w:sz w:val="15"/>
                      </w:rPr>
                    </w:pPr>
                    <w:r>
                      <w:rPr>
                        <w:rFonts w:ascii="Times New Roman" w:eastAsia="Times New Roman"/>
                        <w:sz w:val="15"/>
                      </w:rPr>
                      <w:t>RS</w:t>
                      <w:tab/>
                      <w:t>RF</w:t>
                      <w:tab/>
                      <w:t>DP</w:t>
                      <w:tab/>
                    </w:r>
                    <w:r>
                      <w:rPr>
                        <w:rFonts w:ascii="Adobe 宋体 Std L" w:eastAsia="Adobe 宋体 Std L" w:hint="eastAsia"/>
                        <w:b w:val="0"/>
                        <w:sz w:val="15"/>
                      </w:rPr>
                      <w:t>所提方案</w:t>
                    </w:r>
                  </w:p>
                </w:txbxContent>
              </v:textbox>
              <w10:wrap type="none"/>
            </v:shape>
            <w10:wrap type="none"/>
          </v:group>
        </w:pict>
      </w:r>
      <w:r>
        <w:rPr>
          <w:rFonts w:ascii="Times New Roman"/>
          <w:color w:val="252525"/>
          <w:w w:val="105"/>
          <w:sz w:val="16"/>
        </w:rPr>
        <w:t>5.6</w:t>
        <w:tab/>
        <w:t>6.0</w:t>
      </w:r>
    </w:p>
    <w:p>
      <w:pPr>
        <w:pStyle w:val="BodyText"/>
        <w:spacing w:before="9"/>
        <w:rPr>
          <w:rFonts w:ascii="Times New Roman"/>
          <w:sz w:val="22"/>
        </w:rPr>
      </w:pPr>
    </w:p>
    <w:p>
      <w:pPr>
        <w:tabs>
          <w:tab w:pos="4601" w:val="left" w:leader="none"/>
        </w:tabs>
        <w:spacing w:before="102"/>
        <w:ind w:left="525" w:right="0" w:firstLine="0"/>
        <w:jc w:val="left"/>
        <w:rPr>
          <w:rFonts w:ascii="Times New Roman"/>
          <w:sz w:val="16"/>
        </w:rPr>
      </w:pPr>
      <w:r>
        <w:rPr/>
        <w:pict>
          <v:shape style="position:absolute;margin-left:94.534706pt;margin-top:13.874553pt;width:11.65pt;height:18.650pt;mso-position-horizontal-relative:page;mso-position-vertical-relative:paragraph;z-index:251927552" type="#_x0000_t202" filled="false" stroked="false">
            <v:textbox inset="0,0,0,0" style="layout-flow:vertical;mso-layout-flow-alt:bottom-to-top">
              <w:txbxContent>
                <w:p>
                  <w:pPr>
                    <w:spacing w:line="233" w:lineRule="exact" w:before="0"/>
                    <w:ind w:left="20" w:right="0" w:firstLine="0"/>
                    <w:jc w:val="left"/>
                    <w:rPr>
                      <w:rFonts w:ascii="Adobe 宋体 Std L" w:eastAsia="Adobe 宋体 Std L" w:hint="eastAsia"/>
                      <w:b w:val="0"/>
                      <w:sz w:val="16"/>
                    </w:rPr>
                  </w:pPr>
                  <w:r>
                    <w:rPr>
                      <w:rFonts w:ascii="Adobe 宋体 Std L" w:eastAsia="Adobe 宋体 Std L" w:hint="eastAsia"/>
                      <w:b w:val="0"/>
                      <w:color w:val="252525"/>
                      <w:w w:val="105"/>
                      <w:sz w:val="16"/>
                    </w:rPr>
                    <w:t>成本</w:t>
                  </w:r>
                </w:p>
              </w:txbxContent>
            </v:textbox>
            <w10:wrap type="none"/>
          </v:shape>
        </w:pict>
      </w:r>
      <w:r>
        <w:rPr/>
        <w:pict>
          <v:shape style="position:absolute;margin-left:300.100586pt;margin-top:13.896927pt;width:11.7pt;height:18.7pt;mso-position-horizontal-relative:page;mso-position-vertical-relative:paragraph;z-index:251930624" type="#_x0000_t202" filled="false" stroked="false">
            <v:textbox inset="0,0,0,0" style="layout-flow:vertical;mso-layout-flow-alt:bottom-to-top">
              <w:txbxContent>
                <w:p>
                  <w:pPr>
                    <w:spacing w:line="233" w:lineRule="exact" w:before="0"/>
                    <w:ind w:left="20" w:right="0" w:firstLine="0"/>
                    <w:jc w:val="left"/>
                    <w:rPr>
                      <w:rFonts w:ascii="Adobe 宋体 Std L" w:eastAsia="Adobe 宋体 Std L" w:hint="eastAsia"/>
                      <w:b w:val="0"/>
                      <w:sz w:val="16"/>
                    </w:rPr>
                  </w:pPr>
                  <w:r>
                    <w:rPr>
                      <w:rFonts w:ascii="Adobe 宋体 Std L" w:eastAsia="Adobe 宋体 Std L" w:hint="eastAsia"/>
                      <w:b w:val="0"/>
                      <w:color w:val="252525"/>
                      <w:w w:val="105"/>
                      <w:sz w:val="16"/>
                    </w:rPr>
                    <w:t>成本</w:t>
                  </w:r>
                </w:p>
              </w:txbxContent>
            </v:textbox>
            <w10:wrap type="none"/>
          </v:shape>
        </w:pict>
      </w:r>
      <w:r>
        <w:rPr>
          <w:rFonts w:ascii="Times New Roman"/>
          <w:color w:val="252525"/>
          <w:w w:val="105"/>
          <w:sz w:val="16"/>
        </w:rPr>
        <w:t>4.2</w:t>
        <w:tab/>
        <w:t>4.5</w:t>
      </w:r>
    </w:p>
    <w:p>
      <w:pPr>
        <w:pStyle w:val="BodyText"/>
        <w:spacing w:before="8"/>
        <w:rPr>
          <w:rFonts w:ascii="Times New Roman"/>
          <w:sz w:val="22"/>
        </w:rPr>
      </w:pPr>
    </w:p>
    <w:p>
      <w:pPr>
        <w:tabs>
          <w:tab w:pos="4601" w:val="left" w:leader="none"/>
        </w:tabs>
        <w:spacing w:before="103"/>
        <w:ind w:left="525" w:right="0" w:firstLine="0"/>
        <w:jc w:val="left"/>
        <w:rPr>
          <w:rFonts w:ascii="Times New Roman"/>
          <w:sz w:val="16"/>
        </w:rPr>
      </w:pPr>
      <w:r>
        <w:rPr>
          <w:rFonts w:ascii="Times New Roman"/>
          <w:color w:val="252525"/>
          <w:w w:val="105"/>
          <w:sz w:val="16"/>
        </w:rPr>
        <w:t>2.8</w:t>
        <w:tab/>
        <w:t>3.0</w:t>
      </w:r>
    </w:p>
    <w:p>
      <w:pPr>
        <w:pStyle w:val="BodyText"/>
        <w:spacing w:before="7"/>
        <w:rPr>
          <w:rFonts w:ascii="Times New Roman"/>
          <w:sz w:val="22"/>
        </w:rPr>
      </w:pPr>
    </w:p>
    <w:p>
      <w:pPr>
        <w:tabs>
          <w:tab w:pos="4601" w:val="left" w:leader="none"/>
        </w:tabs>
        <w:spacing w:before="95"/>
        <w:ind w:left="525" w:right="0" w:firstLine="0"/>
        <w:jc w:val="left"/>
        <w:rPr>
          <w:rFonts w:ascii="Times New Roman"/>
          <w:sz w:val="16"/>
        </w:rPr>
      </w:pPr>
      <w:r>
        <w:rPr>
          <w:rFonts w:ascii="Times New Roman"/>
          <w:color w:val="252525"/>
          <w:w w:val="105"/>
          <w:position w:val="1"/>
          <w:sz w:val="16"/>
        </w:rPr>
        <w:t>1.4</w:t>
        <w:tab/>
      </w:r>
      <w:r>
        <w:rPr>
          <w:rFonts w:ascii="Times New Roman"/>
          <w:color w:val="252525"/>
          <w:w w:val="105"/>
          <w:sz w:val="16"/>
        </w:rPr>
        <w:t>1.5</w:t>
      </w:r>
    </w:p>
    <w:p>
      <w:pPr>
        <w:pStyle w:val="BodyText"/>
        <w:spacing w:before="5"/>
        <w:rPr>
          <w:rFonts w:ascii="Times New Roman"/>
          <w:sz w:val="22"/>
        </w:rPr>
      </w:pPr>
    </w:p>
    <w:p>
      <w:pPr>
        <w:spacing w:after="0"/>
        <w:rPr>
          <w:rFonts w:ascii="Times New Roman"/>
          <w:sz w:val="22"/>
        </w:rPr>
        <w:sectPr>
          <w:type w:val="continuous"/>
          <w:pgSz w:w="11910" w:h="16840"/>
          <w:pgMar w:top="1640" w:bottom="280" w:left="1560" w:right="0"/>
        </w:sectPr>
      </w:pPr>
    </w:p>
    <w:p>
      <w:pPr>
        <w:spacing w:line="165" w:lineRule="exact" w:before="99"/>
        <w:ind w:left="650" w:right="0" w:firstLine="0"/>
        <w:jc w:val="left"/>
        <w:rPr>
          <w:rFonts w:ascii="Times New Roman"/>
          <w:sz w:val="16"/>
        </w:rPr>
      </w:pPr>
      <w:r>
        <w:rPr>
          <w:rFonts w:ascii="Times New Roman"/>
          <w:color w:val="252525"/>
          <w:w w:val="104"/>
          <w:sz w:val="16"/>
        </w:rPr>
        <w:t>0</w:t>
      </w:r>
    </w:p>
    <w:p>
      <w:pPr>
        <w:tabs>
          <w:tab w:pos="1345" w:val="left" w:leader="none"/>
          <w:tab w:pos="2029" w:val="left" w:leader="none"/>
          <w:tab w:pos="2713" w:val="left" w:leader="none"/>
          <w:tab w:pos="3396" w:val="left" w:leader="none"/>
          <w:tab w:pos="4080" w:val="left" w:leader="none"/>
        </w:tabs>
        <w:spacing w:line="146" w:lineRule="exact" w:before="0"/>
        <w:ind w:left="743" w:right="0" w:firstLine="0"/>
        <w:jc w:val="left"/>
        <w:rPr>
          <w:rFonts w:ascii="Times New Roman"/>
          <w:sz w:val="16"/>
        </w:rPr>
      </w:pPr>
      <w:r>
        <w:rPr>
          <w:rFonts w:ascii="Times New Roman"/>
          <w:color w:val="252525"/>
          <w:w w:val="105"/>
          <w:sz w:val="16"/>
        </w:rPr>
        <w:t>0</w:t>
        <w:tab/>
        <w:t>100</w:t>
        <w:tab/>
        <w:t>200</w:t>
        <w:tab/>
        <w:t>300</w:t>
        <w:tab/>
        <w:t>400</w:t>
        <w:tab/>
      </w:r>
      <w:r>
        <w:rPr>
          <w:rFonts w:ascii="Times New Roman"/>
          <w:color w:val="252525"/>
          <w:spacing w:val="-7"/>
          <w:w w:val="105"/>
          <w:sz w:val="16"/>
        </w:rPr>
        <w:t>500</w:t>
      </w:r>
    </w:p>
    <w:p>
      <w:pPr>
        <w:spacing w:line="248" w:lineRule="exact" w:before="0"/>
        <w:ind w:left="2178" w:right="0" w:firstLine="0"/>
        <w:jc w:val="left"/>
        <w:rPr>
          <w:rFonts w:ascii="Adobe 宋体 Std L" w:eastAsia="Adobe 宋体 Std L" w:hint="eastAsia"/>
          <w:b w:val="0"/>
          <w:sz w:val="16"/>
        </w:rPr>
      </w:pPr>
      <w:r>
        <w:rPr>
          <w:rFonts w:ascii="Adobe 宋体 Std L" w:eastAsia="Adobe 宋体 Std L" w:hint="eastAsia"/>
          <w:b w:val="0"/>
          <w:color w:val="252525"/>
          <w:w w:val="105"/>
          <w:sz w:val="16"/>
        </w:rPr>
        <w:t>时间（s）</w:t>
      </w:r>
    </w:p>
    <w:p>
      <w:pPr>
        <w:spacing w:before="102"/>
        <w:ind w:left="2247" w:right="0" w:firstLine="0"/>
        <w:jc w:val="left"/>
        <w:rPr>
          <w:rFonts w:ascii="Times New Roman"/>
          <w:sz w:val="21"/>
        </w:rPr>
      </w:pPr>
      <w:r>
        <w:rPr>
          <w:rFonts w:ascii="Times New Roman"/>
          <w:color w:val="231F20"/>
          <w:sz w:val="21"/>
        </w:rPr>
        <w:t>(c)</w:t>
      </w:r>
    </w:p>
    <w:p>
      <w:pPr>
        <w:spacing w:line="166" w:lineRule="exact" w:before="106"/>
        <w:ind w:left="357" w:right="0" w:firstLine="0"/>
        <w:jc w:val="left"/>
        <w:rPr>
          <w:rFonts w:ascii="Times New Roman"/>
          <w:sz w:val="16"/>
        </w:rPr>
      </w:pPr>
      <w:r>
        <w:rPr/>
        <w:br w:type="column"/>
      </w:r>
      <w:r>
        <w:rPr>
          <w:rFonts w:ascii="Times New Roman"/>
          <w:color w:val="252525"/>
          <w:w w:val="105"/>
          <w:sz w:val="16"/>
        </w:rPr>
        <w:t>0</w:t>
      </w:r>
    </w:p>
    <w:p>
      <w:pPr>
        <w:tabs>
          <w:tab w:pos="1055" w:val="left" w:leader="none"/>
          <w:tab w:pos="1740" w:val="left" w:leader="none"/>
          <w:tab w:pos="2426" w:val="left" w:leader="none"/>
          <w:tab w:pos="3111" w:val="left" w:leader="none"/>
          <w:tab w:pos="3797" w:val="left" w:leader="none"/>
        </w:tabs>
        <w:spacing w:line="147" w:lineRule="exact" w:before="0"/>
        <w:ind w:left="451" w:right="0" w:firstLine="0"/>
        <w:jc w:val="left"/>
        <w:rPr>
          <w:rFonts w:ascii="Times New Roman"/>
          <w:sz w:val="16"/>
        </w:rPr>
      </w:pPr>
      <w:r>
        <w:rPr>
          <w:rFonts w:ascii="Times New Roman"/>
          <w:color w:val="252525"/>
          <w:w w:val="105"/>
          <w:sz w:val="16"/>
        </w:rPr>
        <w:t>0</w:t>
        <w:tab/>
        <w:t>100</w:t>
        <w:tab/>
        <w:t>200</w:t>
        <w:tab/>
        <w:t>300</w:t>
        <w:tab/>
        <w:t>400</w:t>
        <w:tab/>
        <w:t>500</w:t>
      </w:r>
    </w:p>
    <w:p>
      <w:pPr>
        <w:spacing w:line="249" w:lineRule="exact" w:before="0"/>
        <w:ind w:left="1889" w:right="0" w:firstLine="0"/>
        <w:jc w:val="left"/>
        <w:rPr>
          <w:rFonts w:ascii="Adobe 宋体 Std L" w:eastAsia="Adobe 宋体 Std L" w:hint="eastAsia"/>
          <w:b w:val="0"/>
          <w:sz w:val="16"/>
        </w:rPr>
      </w:pPr>
      <w:r>
        <w:rPr>
          <w:rFonts w:ascii="Adobe 宋体 Std L" w:eastAsia="Adobe 宋体 Std L" w:hint="eastAsia"/>
          <w:b w:val="0"/>
          <w:color w:val="252525"/>
          <w:w w:val="105"/>
          <w:sz w:val="16"/>
        </w:rPr>
        <w:t>时间（s）</w:t>
      </w:r>
    </w:p>
    <w:p>
      <w:pPr>
        <w:spacing w:before="94"/>
        <w:ind w:left="1981" w:right="0" w:firstLine="0"/>
        <w:jc w:val="left"/>
        <w:rPr>
          <w:rFonts w:ascii="Times New Roman"/>
          <w:sz w:val="21"/>
        </w:rPr>
      </w:pPr>
      <w:r>
        <w:rPr>
          <w:rFonts w:ascii="Times New Roman"/>
          <w:color w:val="231F20"/>
          <w:sz w:val="21"/>
        </w:rPr>
        <w:t>(d)</w:t>
      </w:r>
    </w:p>
    <w:p>
      <w:pPr>
        <w:spacing w:after="0"/>
        <w:jc w:val="left"/>
        <w:rPr>
          <w:rFonts w:ascii="Times New Roman"/>
          <w:sz w:val="21"/>
        </w:rPr>
        <w:sectPr>
          <w:type w:val="continuous"/>
          <w:pgSz w:w="11910" w:h="16840"/>
          <w:pgMar w:top="1640" w:bottom="280" w:left="1560" w:right="0"/>
          <w:cols w:num="2" w:equalWidth="0">
            <w:col w:w="4330" w:space="40"/>
            <w:col w:w="5980"/>
          </w:cols>
        </w:sectPr>
      </w:pPr>
    </w:p>
    <w:p>
      <w:pPr>
        <w:tabs>
          <w:tab w:pos="1796" w:val="left" w:leader="none"/>
        </w:tabs>
        <w:spacing w:before="107"/>
        <w:ind w:left="991" w:right="0" w:firstLine="0"/>
        <w:jc w:val="left"/>
        <w:rPr>
          <w:rFonts w:ascii="楷体" w:hAnsi="楷体" w:eastAsia="楷体" w:hint="eastAsia"/>
          <w:sz w:val="21"/>
        </w:rPr>
      </w:pPr>
      <w:r>
        <w:rPr>
          <w:rFonts w:ascii="楷体" w:hAnsi="楷体" w:eastAsia="楷体" w:hint="eastAsia"/>
          <w:color w:val="231F20"/>
          <w:sz w:val="21"/>
        </w:rPr>
        <w:t>图</w:t>
      </w:r>
      <w:r>
        <w:rPr>
          <w:rFonts w:ascii="楷体" w:hAnsi="楷体" w:eastAsia="楷体" w:hint="eastAsia"/>
          <w:color w:val="231F20"/>
          <w:spacing w:val="-53"/>
          <w:sz w:val="21"/>
        </w:rPr>
        <w:t> </w:t>
      </w:r>
      <w:r>
        <w:rPr>
          <w:rFonts w:ascii="Times New Roman" w:hAnsi="Times New Roman" w:eastAsia="Times New Roman"/>
          <w:color w:val="231F20"/>
          <w:sz w:val="21"/>
        </w:rPr>
        <w:t>4-7</w:t>
        <w:tab/>
      </w:r>
      <w:r>
        <w:rPr>
          <w:rFonts w:ascii="楷体" w:hAnsi="楷体" w:eastAsia="楷体" w:hint="eastAsia"/>
          <w:color w:val="231F20"/>
          <w:sz w:val="21"/>
        </w:rPr>
        <w:t>不同请求到达率下（</w:t>
      </w:r>
      <w:r>
        <w:rPr>
          <w:rFonts w:ascii="Cambria" w:hAnsi="Cambria" w:eastAsia="Cambria"/>
          <w:color w:val="231F20"/>
          <w:w w:val="112"/>
          <w:sz w:val="21"/>
        </w:rPr>
        <w:t>λ</w:t>
      </w:r>
      <w:r>
        <w:rPr>
          <w:rFonts w:ascii="Cambria" w:hAnsi="Cambria" w:eastAsia="Cambria"/>
          <w:color w:val="231F20"/>
          <w:sz w:val="21"/>
        </w:rPr>
        <w:t> </w:t>
      </w:r>
      <w:r>
        <w:rPr>
          <w:rFonts w:ascii="Cambria" w:hAnsi="Cambria" w:eastAsia="Cambria"/>
          <w:color w:val="231F20"/>
          <w:spacing w:val="-20"/>
          <w:sz w:val="21"/>
        </w:rPr>
        <w:t> </w:t>
      </w:r>
      <w:r>
        <w:rPr>
          <w:rFonts w:ascii="Euclid" w:hAnsi="Euclid" w:eastAsia="Euclid"/>
          <w:color w:val="231F20"/>
          <w:w w:val="99"/>
          <w:sz w:val="21"/>
        </w:rPr>
        <w:t>=</w:t>
      </w:r>
      <w:r>
        <w:rPr>
          <w:rFonts w:ascii="Euclid" w:hAnsi="Euclid" w:eastAsia="Euclid"/>
          <w:color w:val="231F20"/>
          <w:spacing w:val="-24"/>
          <w:sz w:val="21"/>
        </w:rPr>
        <w:t> </w:t>
      </w:r>
      <w:r>
        <w:rPr>
          <w:rFonts w:ascii="Times New Roman" w:hAnsi="Times New Roman" w:eastAsia="Times New Roman"/>
          <w:color w:val="231F20"/>
          <w:sz w:val="21"/>
        </w:rPr>
        <w:t>50</w:t>
      </w:r>
      <w:r>
        <w:rPr>
          <w:rFonts w:ascii="Garamond" w:hAnsi="Garamond" w:eastAsia="Garamond"/>
          <w:i/>
          <w:color w:val="231F20"/>
          <w:w w:val="126"/>
          <w:sz w:val="21"/>
        </w:rPr>
        <w:t>,</w:t>
      </w:r>
      <w:r>
        <w:rPr>
          <w:rFonts w:ascii="Garamond" w:hAnsi="Garamond" w:eastAsia="Garamond"/>
          <w:i/>
          <w:color w:val="231F20"/>
          <w:spacing w:val="-30"/>
          <w:sz w:val="21"/>
        </w:rPr>
        <w:t> </w:t>
      </w:r>
      <w:r>
        <w:rPr>
          <w:rFonts w:ascii="Times New Roman" w:hAnsi="Times New Roman" w:eastAsia="Times New Roman"/>
          <w:color w:val="231F20"/>
          <w:sz w:val="21"/>
        </w:rPr>
        <w:t>100</w:t>
      </w:r>
      <w:r>
        <w:rPr>
          <w:rFonts w:ascii="Garamond" w:hAnsi="Garamond" w:eastAsia="Garamond"/>
          <w:i/>
          <w:color w:val="231F20"/>
          <w:w w:val="126"/>
          <w:sz w:val="21"/>
        </w:rPr>
        <w:t>,</w:t>
      </w:r>
      <w:r>
        <w:rPr>
          <w:rFonts w:ascii="Garamond" w:hAnsi="Garamond" w:eastAsia="Garamond"/>
          <w:i/>
          <w:color w:val="231F20"/>
          <w:spacing w:val="-30"/>
          <w:sz w:val="21"/>
        </w:rPr>
        <w:t> </w:t>
      </w:r>
      <w:r>
        <w:rPr>
          <w:rFonts w:ascii="Times New Roman" w:hAnsi="Times New Roman" w:eastAsia="Times New Roman"/>
          <w:color w:val="231F20"/>
          <w:sz w:val="21"/>
        </w:rPr>
        <w:t>150</w:t>
      </w:r>
      <w:r>
        <w:rPr>
          <w:rFonts w:ascii="Garamond" w:hAnsi="Garamond" w:eastAsia="Garamond"/>
          <w:i/>
          <w:color w:val="231F20"/>
          <w:w w:val="126"/>
          <w:sz w:val="21"/>
        </w:rPr>
        <w:t>,</w:t>
      </w:r>
      <w:r>
        <w:rPr>
          <w:rFonts w:ascii="Garamond" w:hAnsi="Garamond" w:eastAsia="Garamond"/>
          <w:i/>
          <w:color w:val="231F20"/>
          <w:spacing w:val="-30"/>
          <w:sz w:val="21"/>
        </w:rPr>
        <w:t> </w:t>
      </w:r>
      <w:r>
        <w:rPr>
          <w:rFonts w:ascii="Times New Roman" w:hAnsi="Times New Roman" w:eastAsia="Times New Roman"/>
          <w:color w:val="231F20"/>
          <w:sz w:val="21"/>
        </w:rPr>
        <w:t>200</w:t>
      </w:r>
      <w:r>
        <w:rPr>
          <w:rFonts w:ascii="楷体" w:hAnsi="楷体" w:eastAsia="楷体" w:hint="eastAsia"/>
          <w:color w:val="231F20"/>
          <w:spacing w:val="-105"/>
          <w:sz w:val="21"/>
        </w:rPr>
        <w:t>）</w:t>
      </w:r>
      <w:r>
        <w:rPr>
          <w:rFonts w:ascii="楷体" w:hAnsi="楷体" w:eastAsia="楷体" w:hint="eastAsia"/>
          <w:color w:val="231F20"/>
          <w:sz w:val="21"/>
        </w:rPr>
        <w:t>，四种解决方案的总成本</w:t>
      </w:r>
    </w:p>
    <w:p>
      <w:pPr>
        <w:pStyle w:val="BodyText"/>
        <w:spacing w:line="400" w:lineRule="exact" w:before="112"/>
        <w:ind w:left="237" w:right="1659"/>
      </w:pPr>
      <w:r>
        <w:rPr>
          <w:color w:val="231F20"/>
        </w:rPr>
        <w:t>择计算节点以确保 </w:t>
      </w:r>
      <w:r>
        <w:rPr>
          <w:rFonts w:ascii="Times New Roman" w:eastAsia="Times New Roman"/>
          <w:i/>
          <w:color w:val="231F20"/>
        </w:rPr>
        <w:t>Q </w:t>
      </w:r>
      <w:r>
        <w:rPr>
          <w:rFonts w:ascii="Euclid" w:eastAsia="Euclid"/>
          <w:color w:val="231F20"/>
          <w:spacing w:val="3"/>
        </w:rPr>
        <w:t>(</w:t>
      </w:r>
      <w:r>
        <w:rPr>
          <w:rFonts w:ascii="Times New Roman" w:eastAsia="Times New Roman"/>
          <w:i/>
          <w:color w:val="231F20"/>
          <w:spacing w:val="3"/>
        </w:rPr>
        <w:t>t</w:t>
      </w:r>
      <w:r>
        <w:rPr>
          <w:rFonts w:ascii="Euclid" w:eastAsia="Euclid"/>
          <w:color w:val="231F20"/>
          <w:spacing w:val="-2"/>
        </w:rPr>
        <w:t>) </w:t>
      </w:r>
      <w:r>
        <w:rPr>
          <w:color w:val="231F20"/>
        </w:rPr>
        <w:t>的稳定。可靠因子优先选择方案按 </w:t>
      </w:r>
      <w:r>
        <w:rPr>
          <w:rFonts w:ascii="Times New Roman" w:eastAsia="Times New Roman"/>
          <w:color w:val="231F20"/>
        </w:rPr>
        <w:t>TF </w:t>
      </w:r>
      <w:r>
        <w:rPr>
          <w:rFonts w:ascii="Times New Roman" w:eastAsia="Times New Roman"/>
          <w:i/>
          <w:color w:val="231F20"/>
        </w:rPr>
        <w:t>H</w:t>
      </w:r>
      <w:r>
        <w:rPr>
          <w:rFonts w:ascii="Times New Roman" w:eastAsia="Times New Roman"/>
          <w:i/>
          <w:color w:val="231F20"/>
          <w:position w:val="-5"/>
          <w:sz w:val="17"/>
        </w:rPr>
        <w:t>i </w:t>
      </w:r>
      <w:r>
        <w:rPr>
          <w:rFonts w:ascii="Euclid" w:eastAsia="Euclid"/>
          <w:color w:val="231F20"/>
          <w:spacing w:val="3"/>
        </w:rPr>
        <w:t>(</w:t>
      </w:r>
      <w:r>
        <w:rPr>
          <w:rFonts w:ascii="Times New Roman" w:eastAsia="Times New Roman"/>
          <w:i/>
          <w:color w:val="231F20"/>
          <w:spacing w:val="3"/>
        </w:rPr>
        <w:t>t</w:t>
      </w:r>
      <w:r>
        <w:rPr>
          <w:rFonts w:ascii="Euclid" w:eastAsia="Euclid"/>
          <w:color w:val="231F20"/>
          <w:spacing w:val="-1"/>
        </w:rPr>
        <w:t>) </w:t>
      </w:r>
      <w:r>
        <w:rPr>
          <w:color w:val="231F20"/>
          <w:spacing w:val="5"/>
        </w:rPr>
        <w:t>的降序排</w:t>
      </w:r>
      <w:r>
        <w:rPr>
          <w:color w:val="231F20"/>
          <w:spacing w:val="2"/>
        </w:rPr>
        <w:t>列，然后选择排名最高的设备，再通过共同考虑因子和虚拟队列长度的稳定性来确定支付。基于确定性的解决方案将任务分配问题表述为每个时间槽的确定</w:t>
      </w:r>
      <w:r>
        <w:rPr>
          <w:color w:val="231F20"/>
          <w:spacing w:val="-6"/>
        </w:rPr>
        <w:t>性优化，并通过 </w:t>
      </w:r>
      <w:r>
        <w:rPr>
          <w:rFonts w:ascii="Times New Roman" w:eastAsia="Times New Roman"/>
          <w:color w:val="231F20"/>
        </w:rPr>
        <w:t>Lagrangian </w:t>
      </w:r>
      <w:r>
        <w:rPr>
          <w:color w:val="231F20"/>
        </w:rPr>
        <w:t>分解求解。本节将随机选择（</w:t>
      </w:r>
      <w:r>
        <w:rPr>
          <w:rFonts w:ascii="Times New Roman" w:eastAsia="Times New Roman"/>
          <w:color w:val="231F20"/>
        </w:rPr>
        <w:t>Random Selection</w:t>
      </w:r>
      <w:r>
        <w:rPr>
          <w:rFonts w:ascii="Times New Roman" w:eastAsia="Times New Roman"/>
          <w:color w:val="231F20"/>
          <w:spacing w:val="-1"/>
        </w:rPr>
        <w:t>, </w:t>
      </w:r>
      <w:r>
        <w:rPr>
          <w:rFonts w:ascii="Times New Roman" w:eastAsia="Times New Roman"/>
          <w:color w:val="231F20"/>
        </w:rPr>
        <w:t>RS</w:t>
      </w:r>
      <w:r>
        <w:rPr>
          <w:color w:val="231F20"/>
        </w:rPr>
        <w:t>） </w:t>
      </w:r>
      <w:r>
        <w:rPr>
          <w:color w:val="231F20"/>
          <w:spacing w:val="-16"/>
        </w:rPr>
        <w:t>简称为 </w:t>
      </w:r>
      <w:r>
        <w:rPr>
          <w:rFonts w:ascii="Times New Roman" w:eastAsia="Times New Roman"/>
          <w:color w:val="231F20"/>
        </w:rPr>
        <w:t>RS</w:t>
      </w:r>
      <w:r>
        <w:rPr>
          <w:color w:val="231F20"/>
        </w:rPr>
        <w:t>，可靠因子优先选择（</w:t>
      </w:r>
      <w:r>
        <w:rPr>
          <w:rFonts w:ascii="Times New Roman" w:eastAsia="Times New Roman"/>
          <w:color w:val="231F20"/>
        </w:rPr>
        <w:t>Reliability Factor preferred, RF</w:t>
      </w:r>
      <w:r>
        <w:rPr>
          <w:color w:val="231F20"/>
        </w:rPr>
        <w:t>）</w:t>
      </w:r>
      <w:r>
        <w:rPr>
          <w:color w:val="231F20"/>
          <w:spacing w:val="-15"/>
        </w:rPr>
        <w:t>简称为 </w:t>
      </w:r>
      <w:r>
        <w:rPr>
          <w:rFonts w:ascii="Times New Roman" w:eastAsia="Times New Roman"/>
          <w:color w:val="231F20"/>
        </w:rPr>
        <w:t>RF</w:t>
      </w:r>
      <w:r>
        <w:rPr>
          <w:color w:val="231F20"/>
        </w:rPr>
        <w:t>，基于确定性的解决方案（</w:t>
      </w:r>
      <w:r>
        <w:rPr>
          <w:rFonts w:ascii="Times New Roman" w:eastAsia="Times New Roman"/>
          <w:color w:val="231F20"/>
        </w:rPr>
        <w:t>Deterministic-based </w:t>
      </w:r>
      <w:r>
        <w:rPr>
          <w:rFonts w:ascii="Times New Roman" w:eastAsia="Times New Roman"/>
          <w:color w:val="231F20"/>
          <w:spacing w:val="-3"/>
        </w:rPr>
        <w:t>Poliocy, </w:t>
      </w:r>
      <w:r>
        <w:rPr>
          <w:rFonts w:ascii="Times New Roman" w:eastAsia="Times New Roman"/>
          <w:color w:val="231F20"/>
        </w:rPr>
        <w:t>DP</w:t>
      </w:r>
      <w:r>
        <w:rPr>
          <w:color w:val="231F20"/>
        </w:rPr>
        <w:t>）</w:t>
      </w:r>
      <w:r>
        <w:rPr>
          <w:color w:val="231F20"/>
          <w:spacing w:val="-15"/>
        </w:rPr>
        <w:t>简称为 </w:t>
      </w:r>
      <w:r>
        <w:rPr>
          <w:rFonts w:ascii="Times New Roman" w:eastAsia="Times New Roman"/>
          <w:color w:val="231F20"/>
        </w:rPr>
        <w:t>DP</w:t>
      </w:r>
      <w:r>
        <w:rPr>
          <w:color w:val="231F20"/>
        </w:rPr>
        <w:t>。</w:t>
      </w:r>
    </w:p>
    <w:p>
      <w:pPr>
        <w:pStyle w:val="BodyText"/>
        <w:spacing w:line="312" w:lineRule="auto" w:before="82"/>
        <w:ind w:left="237" w:right="1640" w:firstLine="480"/>
      </w:pPr>
      <w:r>
        <w:rPr>
          <w:color w:val="231F20"/>
        </w:rPr>
        <w:t>图</w:t>
      </w:r>
      <w:hyperlink w:history="true" w:anchor="_bookmark73">
        <w:r>
          <w:rPr>
            <w:rFonts w:ascii="Times New Roman" w:eastAsia="Times New Roman"/>
            <w:color w:val="231F20"/>
          </w:rPr>
          <w:t>4-7</w:t>
        </w:r>
      </w:hyperlink>
      <w:r>
        <w:rPr>
          <w:color w:val="231F20"/>
        </w:rPr>
        <w:t>（</w:t>
      </w:r>
      <w:r>
        <w:rPr>
          <w:rFonts w:ascii="Times New Roman" w:eastAsia="Times New Roman"/>
          <w:color w:val="231F20"/>
        </w:rPr>
        <w:t>a</w:t>
      </w:r>
      <w:r>
        <w:rPr>
          <w:color w:val="231F20"/>
        </w:rPr>
        <w:t>）</w:t>
      </w:r>
      <w:r>
        <w:rPr>
          <w:rFonts w:ascii="Times New Roman" w:eastAsia="Times New Roman"/>
          <w:color w:val="231F20"/>
        </w:rPr>
        <w:t>-</w:t>
      </w:r>
      <w:r>
        <w:rPr>
          <w:color w:val="231F20"/>
        </w:rPr>
        <w:t>（</w:t>
      </w:r>
      <w:r>
        <w:rPr>
          <w:rFonts w:ascii="Times New Roman" w:eastAsia="Times New Roman"/>
          <w:color w:val="231F20"/>
        </w:rPr>
        <w:t>d</w:t>
      </w:r>
      <w:r>
        <w:rPr>
          <w:color w:val="231F20"/>
        </w:rPr>
        <w:t>）显示了在不同请求到达率下四种解决方案的总成本。根据图所示，所有曲线在仿真过程中都有波动，主要是由于网络环境状态的随机性。此外还观察到，所提策略在四种解决方案中实现了最低成本。</w:t>
      </w:r>
      <w:r>
        <w:rPr>
          <w:rFonts w:ascii="Times New Roman" w:eastAsia="Times New Roman"/>
          <w:color w:val="231F20"/>
        </w:rPr>
        <w:t>DP </w:t>
      </w:r>
      <w:r>
        <w:rPr>
          <w:color w:val="231F20"/>
        </w:rPr>
        <w:t>在大多数情况下优于其他两个基准。这是因为本章提出的方案考虑了随机性并被证明收敛到长期最优。</w:t>
      </w:r>
      <w:r>
        <w:rPr>
          <w:rFonts w:ascii="Times New Roman" w:eastAsia="Times New Roman"/>
          <w:color w:val="231F20"/>
        </w:rPr>
        <w:t>DP </w:t>
      </w:r>
      <w:r>
        <w:rPr>
          <w:color w:val="231F20"/>
        </w:rPr>
        <w:t>将相关问题视为忽略计算节点状态变化的确定性优化，因此产生的次优解决方案高于本章所提策略。当任务到达率增加时，所提策略和 </w:t>
      </w:r>
      <w:r>
        <w:rPr>
          <w:rFonts w:ascii="Times New Roman" w:eastAsia="Times New Roman"/>
          <w:color w:val="231F20"/>
        </w:rPr>
        <w:t>DP </w:t>
      </w:r>
      <w:r>
        <w:rPr>
          <w:color w:val="231F20"/>
        </w:rPr>
        <w:t>之间</w:t>
      </w:r>
    </w:p>
    <w:p>
      <w:pPr>
        <w:spacing w:after="0" w:line="312" w:lineRule="auto"/>
        <w:sectPr>
          <w:type w:val="continuous"/>
          <w:pgSz w:w="11910" w:h="16840"/>
          <w:pgMar w:top="1640" w:bottom="280" w:left="1560" w:right="0"/>
        </w:sectPr>
      </w:pPr>
    </w:p>
    <w:p>
      <w:pPr>
        <w:pStyle w:val="BodyText"/>
        <w:spacing w:before="11"/>
        <w:rPr>
          <w:sz w:val="25"/>
        </w:rPr>
      </w:pPr>
    </w:p>
    <w:p>
      <w:pPr>
        <w:pStyle w:val="BodyText"/>
        <w:spacing w:line="312" w:lineRule="auto" w:before="74"/>
        <w:ind w:left="237" w:right="1636"/>
      </w:pPr>
      <w:r>
        <w:rPr>
          <w:color w:val="231F20"/>
          <w:spacing w:val="-6"/>
        </w:rPr>
        <w:t>的差异变得明显。在 </w:t>
      </w:r>
      <w:r>
        <w:rPr>
          <w:rFonts w:ascii="Times New Roman" w:eastAsia="Times New Roman"/>
          <w:color w:val="231F20"/>
        </w:rPr>
        <w:t>RF </w:t>
      </w:r>
      <w:r>
        <w:rPr>
          <w:color w:val="231F20"/>
          <w:spacing w:val="-7"/>
        </w:rPr>
        <w:t>中，选定的具有高 </w:t>
      </w:r>
      <w:r>
        <w:rPr>
          <w:rFonts w:ascii="Times New Roman" w:eastAsia="Times New Roman"/>
          <w:color w:val="231F20"/>
        </w:rPr>
        <w:t>RF </w:t>
      </w:r>
      <w:r>
        <w:rPr>
          <w:color w:val="231F20"/>
        </w:rPr>
        <w:t>因子的工作节点总是有较低的成</w:t>
      </w:r>
      <w:r>
        <w:rPr>
          <w:color w:val="231F20"/>
          <w:spacing w:val="-6"/>
        </w:rPr>
        <w:t>本。然而，没有考虑决策的最优性，</w:t>
      </w:r>
      <w:r>
        <w:rPr>
          <w:rFonts w:ascii="Times New Roman" w:eastAsia="Times New Roman"/>
          <w:color w:val="231F20"/>
          <w:spacing w:val="-5"/>
        </w:rPr>
        <w:t>RF </w:t>
      </w:r>
      <w:r>
        <w:rPr>
          <w:color w:val="231F20"/>
          <w:spacing w:val="-1"/>
        </w:rPr>
        <w:t>不能在选择工作节点时确保低执行成本。</w:t>
      </w:r>
      <w:bookmarkStart w:name="_bookmark74" w:id="153"/>
      <w:bookmarkEnd w:id="153"/>
      <w:r>
        <w:rPr>
          <w:color w:val="231F20"/>
          <w:spacing w:val="-1"/>
        </w:rPr>
      </w:r>
      <w:r>
        <w:rPr>
          <w:rFonts w:ascii="Times New Roman" w:eastAsia="Times New Roman"/>
          <w:color w:val="231F20"/>
        </w:rPr>
        <w:t>RS </w:t>
      </w:r>
      <w:r>
        <w:rPr>
          <w:color w:val="231F20"/>
        </w:rPr>
        <w:t>表现最差，因为奖励是随机确定的。</w:t>
      </w:r>
    </w:p>
    <w:p>
      <w:pPr>
        <w:spacing w:before="87"/>
        <w:ind w:left="1729" w:right="0" w:firstLine="0"/>
        <w:jc w:val="left"/>
        <w:rPr>
          <w:rFonts w:ascii="Times New Roman"/>
          <w:sz w:val="19"/>
        </w:rPr>
      </w:pPr>
      <w:r>
        <w:rPr/>
        <w:pict>
          <v:group style="position:absolute;margin-left:183.811646pt;margin-top:9.794228pt;width:251.05pt;height:199.15pt;mso-position-horizontal-relative:page;mso-position-vertical-relative:paragraph;z-index:251932672" coordorigin="3676,196" coordsize="5021,3983">
            <v:shape style="position:absolute;left:3676;top:195;width:5021;height:3983" type="#_x0000_t75" stroked="false">
              <v:imagedata r:id="rId464" o:title=""/>
            </v:shape>
            <v:shape style="position:absolute;left:3826;top:304;width:1549;height:553" type="#_x0000_t202" filled="false" stroked="false">
              <v:textbox inset="0,0,0,0">
                <w:txbxContent>
                  <w:p>
                    <w:pPr>
                      <w:tabs>
                        <w:tab w:pos="395" w:val="left" w:leader="none"/>
                      </w:tabs>
                      <w:spacing w:before="36"/>
                      <w:ind w:left="30" w:right="0" w:firstLine="0"/>
                      <w:jc w:val="left"/>
                      <w:rPr>
                        <w:rFonts w:ascii="Times New Roman"/>
                        <w:sz w:val="19"/>
                      </w:rPr>
                    </w:pPr>
                    <w:r>
                      <w:rPr>
                        <w:rFonts w:ascii="Times New Roman"/>
                        <w:w w:val="101"/>
                        <w:sz w:val="19"/>
                      </w:rPr>
                      <w:t> </w:t>
                    </w:r>
                    <w:r>
                      <w:rPr>
                        <w:rFonts w:ascii="Times New Roman"/>
                        <w:sz w:val="19"/>
                      </w:rPr>
                      <w:tab/>
                      <w:t>Plasma</w:t>
                    </w:r>
                  </w:p>
                  <w:p>
                    <w:pPr>
                      <w:spacing w:before="0"/>
                      <w:ind w:left="395" w:right="0" w:firstLine="0"/>
                      <w:jc w:val="left"/>
                      <w:rPr>
                        <w:rFonts w:ascii="Times New Roman"/>
                        <w:sz w:val="19"/>
                      </w:rPr>
                    </w:pPr>
                    <w:r>
                      <w:rPr>
                        <w:rFonts w:ascii="Times New Roman"/>
                        <w:sz w:val="19"/>
                      </w:rPr>
                      <w:t>Single Chain</w:t>
                    </w:r>
                  </w:p>
                </w:txbxContent>
              </v:textbox>
              <w10:wrap type="none"/>
            </v:shape>
            <w10:wrap type="none"/>
          </v:group>
        </w:pict>
      </w:r>
      <w:r>
        <w:rPr>
          <w:rFonts w:ascii="Times New Roman"/>
          <w:color w:val="252525"/>
          <w:sz w:val="19"/>
        </w:rPr>
        <w:t>280</w:t>
      </w:r>
    </w:p>
    <w:p>
      <w:pPr>
        <w:pStyle w:val="BodyText"/>
        <w:spacing w:before="8"/>
        <w:rPr>
          <w:rFonts w:ascii="Times New Roman"/>
          <w:sz w:val="28"/>
        </w:rPr>
      </w:pPr>
    </w:p>
    <w:p>
      <w:pPr>
        <w:spacing w:before="95"/>
        <w:ind w:left="1729" w:right="0" w:firstLine="0"/>
        <w:jc w:val="left"/>
        <w:rPr>
          <w:rFonts w:ascii="Times New Roman"/>
          <w:sz w:val="19"/>
        </w:rPr>
      </w:pPr>
      <w:r>
        <w:rPr>
          <w:rFonts w:ascii="Times New Roman"/>
          <w:color w:val="252525"/>
          <w:sz w:val="19"/>
        </w:rPr>
        <w:t>200</w:t>
      </w:r>
    </w:p>
    <w:p>
      <w:pPr>
        <w:pStyle w:val="BodyText"/>
        <w:rPr>
          <w:rFonts w:ascii="Times New Roman"/>
          <w:sz w:val="20"/>
        </w:rPr>
      </w:pPr>
    </w:p>
    <w:p>
      <w:pPr>
        <w:pStyle w:val="BodyText"/>
        <w:spacing w:before="5"/>
        <w:rPr>
          <w:rFonts w:ascii="Times New Roman"/>
          <w:sz w:val="18"/>
        </w:rPr>
      </w:pPr>
    </w:p>
    <w:p>
      <w:pPr>
        <w:spacing w:before="0"/>
        <w:ind w:left="1729" w:right="0" w:firstLine="0"/>
        <w:jc w:val="left"/>
        <w:rPr>
          <w:rFonts w:ascii="Times New Roman"/>
          <w:sz w:val="19"/>
        </w:rPr>
      </w:pPr>
      <w:r>
        <w:rPr>
          <w:rFonts w:ascii="Times New Roman"/>
          <w:color w:val="252525"/>
          <w:sz w:val="19"/>
        </w:rPr>
        <w:t>160</w:t>
      </w:r>
    </w:p>
    <w:p>
      <w:pPr>
        <w:pStyle w:val="BodyText"/>
        <w:rPr>
          <w:rFonts w:ascii="Times New Roman"/>
          <w:sz w:val="20"/>
        </w:rPr>
      </w:pPr>
    </w:p>
    <w:p>
      <w:pPr>
        <w:pStyle w:val="BodyText"/>
        <w:spacing w:before="5"/>
        <w:rPr>
          <w:rFonts w:ascii="Times New Roman"/>
          <w:sz w:val="18"/>
        </w:rPr>
      </w:pPr>
    </w:p>
    <w:p>
      <w:pPr>
        <w:spacing w:before="1"/>
        <w:ind w:left="1729" w:right="0" w:firstLine="0"/>
        <w:jc w:val="left"/>
        <w:rPr>
          <w:rFonts w:ascii="Times New Roman"/>
          <w:sz w:val="19"/>
        </w:rPr>
      </w:pPr>
      <w:r>
        <w:rPr/>
        <w:pict>
          <v:shape style="position:absolute;margin-left:151.778366pt;margin-top:-10.509494pt;width:16pt;height:38.25pt;mso-position-horizontal-relative:page;mso-position-vertical-relative:paragraph;z-index:-266027008" type="#_x0000_t202" filled="false" stroked="false">
            <v:textbox inset="0,0,0,0" style="layout-flow:vertical;mso-layout-flow-alt:bottom-to-top">
              <w:txbxContent>
                <w:p>
                  <w:pPr>
                    <w:pStyle w:val="BodyText"/>
                    <w:spacing w:line="320" w:lineRule="exact"/>
                    <w:ind w:left="20"/>
                    <w:rPr>
                      <w:rFonts w:ascii="Adobe 宋体 Std L" w:eastAsia="Adobe 宋体 Std L" w:hint="eastAsia"/>
                      <w:b w:val="0"/>
                    </w:rPr>
                  </w:pPr>
                  <w:r>
                    <w:rPr>
                      <w:rFonts w:ascii="Adobe 宋体 Std L" w:eastAsia="Adobe 宋体 Std L" w:hint="eastAsia"/>
                      <w:b w:val="0"/>
                      <w:color w:val="252525"/>
                    </w:rPr>
                    <w:t>交易数</w:t>
                  </w:r>
                </w:p>
              </w:txbxContent>
            </v:textbox>
            <w10:wrap type="none"/>
          </v:shape>
        </w:pict>
      </w:r>
      <w:r>
        <w:rPr>
          <w:rFonts w:ascii="Times New Roman"/>
          <w:color w:val="252525"/>
          <w:sz w:val="19"/>
        </w:rPr>
        <w:t>120</w:t>
      </w:r>
    </w:p>
    <w:p>
      <w:pPr>
        <w:pStyle w:val="BodyText"/>
        <w:rPr>
          <w:rFonts w:ascii="Times New Roman"/>
          <w:sz w:val="20"/>
        </w:rPr>
      </w:pPr>
    </w:p>
    <w:p>
      <w:pPr>
        <w:pStyle w:val="BodyText"/>
        <w:spacing w:before="5"/>
        <w:rPr>
          <w:rFonts w:ascii="Times New Roman"/>
          <w:sz w:val="18"/>
        </w:rPr>
      </w:pPr>
    </w:p>
    <w:p>
      <w:pPr>
        <w:spacing w:before="0"/>
        <w:ind w:left="1846" w:right="0" w:firstLine="0"/>
        <w:jc w:val="left"/>
        <w:rPr>
          <w:rFonts w:ascii="Times New Roman"/>
          <w:sz w:val="19"/>
        </w:rPr>
      </w:pPr>
      <w:r>
        <w:rPr>
          <w:rFonts w:ascii="Times New Roman"/>
          <w:color w:val="252525"/>
          <w:sz w:val="19"/>
        </w:rPr>
        <w:t>80</w:t>
      </w:r>
    </w:p>
    <w:p>
      <w:pPr>
        <w:pStyle w:val="BodyText"/>
        <w:rPr>
          <w:rFonts w:ascii="Times New Roman"/>
          <w:sz w:val="20"/>
        </w:rPr>
      </w:pPr>
    </w:p>
    <w:p>
      <w:pPr>
        <w:pStyle w:val="BodyText"/>
        <w:spacing w:before="5"/>
        <w:rPr>
          <w:rFonts w:ascii="Times New Roman"/>
          <w:sz w:val="18"/>
        </w:rPr>
      </w:pPr>
    </w:p>
    <w:p>
      <w:pPr>
        <w:spacing w:before="0"/>
        <w:ind w:left="1846" w:right="0" w:firstLine="0"/>
        <w:jc w:val="left"/>
        <w:rPr>
          <w:rFonts w:ascii="Times New Roman"/>
          <w:sz w:val="19"/>
        </w:rPr>
      </w:pPr>
      <w:r>
        <w:rPr>
          <w:rFonts w:ascii="Times New Roman"/>
          <w:color w:val="252525"/>
          <w:sz w:val="19"/>
        </w:rPr>
        <w:t>40</w:t>
      </w:r>
    </w:p>
    <w:p>
      <w:pPr>
        <w:pStyle w:val="BodyText"/>
        <w:rPr>
          <w:rFonts w:ascii="Times New Roman"/>
          <w:sz w:val="20"/>
        </w:rPr>
      </w:pPr>
    </w:p>
    <w:p>
      <w:pPr>
        <w:spacing w:after="0"/>
        <w:rPr>
          <w:rFonts w:ascii="Times New Roman"/>
          <w:sz w:val="20"/>
        </w:rPr>
        <w:sectPr>
          <w:headerReference w:type="default" r:id="rId462"/>
          <w:footerReference w:type="default" r:id="rId463"/>
          <w:pgSz w:w="11910" w:h="16840"/>
          <w:pgMar w:header="1150" w:footer="955" w:top="1380" w:bottom="1140" w:left="1560" w:right="0"/>
          <w:pgNumType w:start="46"/>
        </w:sectPr>
      </w:pPr>
    </w:p>
    <w:p>
      <w:pPr>
        <w:pStyle w:val="BodyText"/>
        <w:spacing w:before="5"/>
        <w:rPr>
          <w:rFonts w:ascii="Times New Roman"/>
          <w:sz w:val="18"/>
        </w:rPr>
      </w:pPr>
    </w:p>
    <w:p>
      <w:pPr>
        <w:spacing w:line="216" w:lineRule="exact" w:before="0"/>
        <w:ind w:left="762" w:right="0" w:firstLine="0"/>
        <w:jc w:val="center"/>
        <w:rPr>
          <w:rFonts w:ascii="Times New Roman"/>
          <w:sz w:val="19"/>
        </w:rPr>
      </w:pPr>
      <w:r>
        <w:rPr>
          <w:rFonts w:ascii="Times New Roman"/>
          <w:color w:val="252525"/>
          <w:w w:val="101"/>
          <w:sz w:val="19"/>
        </w:rPr>
        <w:t>0</w:t>
      </w:r>
    </w:p>
    <w:p>
      <w:pPr>
        <w:tabs>
          <w:tab w:pos="2973" w:val="left" w:leader="none"/>
        </w:tabs>
        <w:spacing w:line="216" w:lineRule="exact" w:before="0"/>
        <w:ind w:left="2100" w:right="0" w:firstLine="0"/>
        <w:jc w:val="center"/>
        <w:rPr>
          <w:rFonts w:ascii="Times New Roman"/>
          <w:sz w:val="19"/>
        </w:rPr>
      </w:pPr>
      <w:r>
        <w:rPr>
          <w:rFonts w:ascii="Times New Roman"/>
          <w:color w:val="252525"/>
          <w:sz w:val="19"/>
        </w:rPr>
        <w:t>0</w:t>
        <w:tab/>
      </w:r>
      <w:r>
        <w:rPr>
          <w:rFonts w:ascii="Times New Roman"/>
          <w:color w:val="252525"/>
          <w:spacing w:val="-7"/>
          <w:sz w:val="19"/>
        </w:rPr>
        <w:t>100</w:t>
      </w:r>
    </w:p>
    <w:p>
      <w:pPr>
        <w:pStyle w:val="BodyText"/>
        <w:rPr>
          <w:rFonts w:ascii="Times New Roman"/>
          <w:sz w:val="20"/>
        </w:rPr>
      </w:pPr>
      <w:r>
        <w:rPr/>
        <w:br w:type="column"/>
      </w:r>
      <w:r>
        <w:rPr>
          <w:rFonts w:ascii="Times New Roman"/>
          <w:sz w:val="20"/>
        </w:rPr>
      </w:r>
    </w:p>
    <w:p>
      <w:pPr>
        <w:pStyle w:val="BodyText"/>
        <w:spacing w:before="11"/>
        <w:rPr>
          <w:rFonts w:ascii="Times New Roman"/>
          <w:sz w:val="16"/>
        </w:rPr>
      </w:pPr>
    </w:p>
    <w:p>
      <w:pPr>
        <w:spacing w:before="0"/>
        <w:ind w:left="0" w:right="0" w:firstLine="0"/>
        <w:jc w:val="right"/>
        <w:rPr>
          <w:rFonts w:ascii="Times New Roman"/>
          <w:sz w:val="19"/>
        </w:rPr>
      </w:pPr>
      <w:r>
        <w:rPr>
          <w:rFonts w:ascii="Times New Roman"/>
          <w:color w:val="252525"/>
          <w:sz w:val="19"/>
        </w:rPr>
        <w:t>200</w:t>
      </w:r>
    </w:p>
    <w:p>
      <w:pPr>
        <w:pStyle w:val="BodyText"/>
        <w:rPr>
          <w:rFonts w:ascii="Times New Roman"/>
          <w:sz w:val="20"/>
        </w:rPr>
      </w:pPr>
      <w:r>
        <w:rPr/>
        <w:br w:type="column"/>
      </w:r>
      <w:r>
        <w:rPr>
          <w:rFonts w:ascii="Times New Roman"/>
          <w:sz w:val="20"/>
        </w:rPr>
      </w:r>
    </w:p>
    <w:p>
      <w:pPr>
        <w:pStyle w:val="BodyText"/>
        <w:spacing w:before="11"/>
        <w:rPr>
          <w:rFonts w:ascii="Times New Roman"/>
          <w:sz w:val="16"/>
        </w:rPr>
      </w:pPr>
    </w:p>
    <w:p>
      <w:pPr>
        <w:spacing w:before="0"/>
        <w:ind w:left="0" w:right="0" w:firstLine="0"/>
        <w:jc w:val="right"/>
        <w:rPr>
          <w:rFonts w:ascii="Times New Roman"/>
          <w:sz w:val="19"/>
        </w:rPr>
      </w:pPr>
      <w:r>
        <w:rPr>
          <w:rFonts w:ascii="Times New Roman"/>
          <w:color w:val="252525"/>
          <w:sz w:val="19"/>
        </w:rPr>
        <w:t>300</w:t>
      </w:r>
    </w:p>
    <w:p>
      <w:pPr>
        <w:pStyle w:val="BodyText"/>
        <w:rPr>
          <w:rFonts w:ascii="Times New Roman"/>
          <w:sz w:val="20"/>
        </w:rPr>
      </w:pPr>
      <w:r>
        <w:rPr/>
        <w:br w:type="column"/>
      </w:r>
      <w:r>
        <w:rPr>
          <w:rFonts w:ascii="Times New Roman"/>
          <w:sz w:val="20"/>
        </w:rPr>
      </w:r>
    </w:p>
    <w:p>
      <w:pPr>
        <w:pStyle w:val="BodyText"/>
        <w:spacing w:before="11"/>
        <w:rPr>
          <w:rFonts w:ascii="Times New Roman"/>
          <w:sz w:val="16"/>
        </w:rPr>
      </w:pPr>
    </w:p>
    <w:p>
      <w:pPr>
        <w:spacing w:before="0"/>
        <w:ind w:left="0" w:right="0" w:firstLine="0"/>
        <w:jc w:val="right"/>
        <w:rPr>
          <w:rFonts w:ascii="Times New Roman"/>
          <w:sz w:val="19"/>
        </w:rPr>
      </w:pPr>
      <w:r>
        <w:rPr>
          <w:rFonts w:ascii="Times New Roman"/>
          <w:color w:val="252525"/>
          <w:sz w:val="19"/>
        </w:rPr>
        <w:t>400</w:t>
      </w:r>
    </w:p>
    <w:p>
      <w:pPr>
        <w:pStyle w:val="BodyText"/>
        <w:rPr>
          <w:rFonts w:ascii="Times New Roman"/>
          <w:sz w:val="20"/>
        </w:rPr>
      </w:pPr>
      <w:r>
        <w:rPr/>
        <w:br w:type="column"/>
      </w:r>
      <w:r>
        <w:rPr>
          <w:rFonts w:ascii="Times New Roman"/>
          <w:sz w:val="20"/>
        </w:rPr>
      </w:r>
    </w:p>
    <w:p>
      <w:pPr>
        <w:pStyle w:val="BodyText"/>
        <w:spacing w:before="9"/>
        <w:rPr>
          <w:rFonts w:ascii="Times New Roman"/>
          <w:sz w:val="16"/>
        </w:rPr>
      </w:pPr>
    </w:p>
    <w:p>
      <w:pPr>
        <w:spacing w:before="0"/>
        <w:ind w:left="661" w:right="0" w:firstLine="0"/>
        <w:jc w:val="left"/>
        <w:rPr>
          <w:rFonts w:ascii="Times New Roman"/>
          <w:sz w:val="19"/>
        </w:rPr>
      </w:pPr>
      <w:r>
        <w:rPr>
          <w:rFonts w:ascii="Times New Roman"/>
          <w:color w:val="252525"/>
          <w:sz w:val="19"/>
        </w:rPr>
        <w:t>500</w:t>
      </w:r>
    </w:p>
    <w:p>
      <w:pPr>
        <w:spacing w:after="0"/>
        <w:jc w:val="left"/>
        <w:rPr>
          <w:rFonts w:ascii="Times New Roman"/>
          <w:sz w:val="19"/>
        </w:rPr>
        <w:sectPr>
          <w:type w:val="continuous"/>
          <w:pgSz w:w="11910" w:h="16840"/>
          <w:pgMar w:top="1640" w:bottom="280" w:left="1560" w:right="0"/>
          <w:cols w:num="5" w:equalWidth="0">
            <w:col w:w="3264" w:space="40"/>
            <w:col w:w="952" w:space="39"/>
            <w:col w:w="952" w:space="39"/>
            <w:col w:w="952" w:space="39"/>
            <w:col w:w="4073"/>
          </w:cols>
        </w:sectPr>
      </w:pPr>
    </w:p>
    <w:p>
      <w:pPr>
        <w:pStyle w:val="BodyText"/>
        <w:spacing w:line="375" w:lineRule="exact"/>
        <w:ind w:right="938"/>
        <w:jc w:val="center"/>
        <w:rPr>
          <w:rFonts w:ascii="Adobe 宋体 Std L" w:eastAsia="Adobe 宋体 Std L" w:hint="eastAsia"/>
          <w:b w:val="0"/>
        </w:rPr>
      </w:pPr>
      <w:r>
        <w:rPr>
          <w:rFonts w:ascii="Adobe 宋体 Std L" w:eastAsia="Adobe 宋体 Std L" w:hint="eastAsia"/>
          <w:b w:val="0"/>
          <w:color w:val="252525"/>
        </w:rPr>
        <w:t>时间（s）</w:t>
      </w:r>
    </w:p>
    <w:p>
      <w:pPr>
        <w:tabs>
          <w:tab w:pos="3141" w:val="left" w:leader="none"/>
        </w:tabs>
        <w:spacing w:before="161"/>
        <w:ind w:left="2336"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4-8</w:t>
        <w:tab/>
        <w:t>PoW</w:t>
      </w:r>
      <w:r>
        <w:rPr>
          <w:rFonts w:ascii="Times New Roman" w:eastAsia="Times New Roman"/>
          <w:color w:val="231F20"/>
          <w:spacing w:val="-1"/>
          <w:sz w:val="21"/>
        </w:rPr>
        <w:t> </w:t>
      </w:r>
      <w:r>
        <w:rPr>
          <w:rFonts w:ascii="楷体" w:eastAsia="楷体" w:hint="eastAsia"/>
          <w:color w:val="231F20"/>
          <w:sz w:val="21"/>
        </w:rPr>
        <w:t>共识下即时吞吐量与时间的关系</w:t>
      </w:r>
    </w:p>
    <w:p>
      <w:pPr>
        <w:pStyle w:val="BodyText"/>
        <w:spacing w:before="7"/>
        <w:rPr>
          <w:rFonts w:ascii="楷体"/>
          <w:sz w:val="25"/>
        </w:rPr>
      </w:pPr>
    </w:p>
    <w:p>
      <w:pPr>
        <w:spacing w:before="96"/>
        <w:ind w:left="1704" w:right="0" w:firstLine="0"/>
        <w:jc w:val="left"/>
        <w:rPr>
          <w:rFonts w:ascii="Times New Roman"/>
          <w:sz w:val="19"/>
        </w:rPr>
      </w:pPr>
      <w:r>
        <w:rPr/>
        <w:pict>
          <v:group style="position:absolute;margin-left:178.785538pt;margin-top:10.085049pt;width:257.55pt;height:204.45pt;mso-position-horizontal-relative:page;mso-position-vertical-relative:paragraph;z-index:251934720" coordorigin="3576,202" coordsize="5151,4089">
            <v:shape style="position:absolute;left:3575;top:201;width:5151;height:4089" type="#_x0000_t75" stroked="false">
              <v:imagedata r:id="rId465" o:title=""/>
            </v:shape>
            <v:shape style="position:absolute;left:3717;top:305;width:1456;height:495" type="#_x0000_t202" filled="false" stroked="true" strokeweight=".610047pt" strokecolor="#000000">
              <v:textbox inset="0,0,0,0">
                <w:txbxContent>
                  <w:p>
                    <w:pPr>
                      <w:tabs>
                        <w:tab w:pos="400" w:val="left" w:leader="none"/>
                      </w:tabs>
                      <w:spacing w:before="16"/>
                      <w:ind w:left="30" w:right="0" w:firstLine="0"/>
                      <w:jc w:val="left"/>
                      <w:rPr>
                        <w:rFonts w:ascii="Times New Roman"/>
                        <w:sz w:val="19"/>
                      </w:rPr>
                    </w:pPr>
                    <w:r>
                      <w:rPr>
                        <w:rFonts w:ascii="Times New Roman"/>
                        <w:w w:val="102"/>
                        <w:sz w:val="19"/>
                      </w:rPr>
                      <w:t> </w:t>
                    </w:r>
                    <w:r>
                      <w:rPr>
                        <w:rFonts w:ascii="Times New Roman"/>
                        <w:sz w:val="19"/>
                      </w:rPr>
                      <w:tab/>
                    </w:r>
                    <w:r>
                      <w:rPr>
                        <w:rFonts w:ascii="Times New Roman"/>
                        <w:w w:val="105"/>
                        <w:sz w:val="19"/>
                      </w:rPr>
                      <w:t>Plasma</w:t>
                    </w:r>
                  </w:p>
                  <w:p>
                    <w:pPr>
                      <w:spacing w:before="13"/>
                      <w:ind w:left="400" w:right="0" w:firstLine="0"/>
                      <w:jc w:val="left"/>
                      <w:rPr>
                        <w:rFonts w:ascii="Times New Roman"/>
                        <w:sz w:val="19"/>
                      </w:rPr>
                    </w:pPr>
                    <w:r>
                      <w:rPr>
                        <w:rFonts w:ascii="Times New Roman"/>
                        <w:w w:val="105"/>
                        <w:sz w:val="19"/>
                      </w:rPr>
                      <w:t>Single Chain</w:t>
                    </w:r>
                  </w:p>
                </w:txbxContent>
              </v:textbox>
              <v:stroke dashstyle="solid"/>
              <w10:wrap type="none"/>
            </v:shape>
            <w10:wrap type="none"/>
          </v:group>
        </w:pict>
      </w:r>
      <w:bookmarkStart w:name="_bookmark75" w:id="154"/>
      <w:bookmarkEnd w:id="154"/>
      <w:r>
        <w:rPr/>
      </w:r>
      <w:r>
        <w:rPr>
          <w:rFonts w:ascii="Times New Roman"/>
          <w:color w:val="252525"/>
          <w:w w:val="105"/>
          <w:sz w:val="19"/>
        </w:rPr>
        <w:t>280</w:t>
      </w:r>
    </w:p>
    <w:p>
      <w:pPr>
        <w:pStyle w:val="BodyText"/>
        <w:rPr>
          <w:rFonts w:ascii="Times New Roman"/>
          <w:sz w:val="20"/>
        </w:rPr>
      </w:pPr>
    </w:p>
    <w:p>
      <w:pPr>
        <w:pStyle w:val="BodyText"/>
        <w:spacing w:before="1"/>
        <w:rPr>
          <w:rFonts w:ascii="Times New Roman"/>
          <w:sz w:val="20"/>
        </w:rPr>
      </w:pPr>
    </w:p>
    <w:p>
      <w:pPr>
        <w:spacing w:before="0"/>
        <w:ind w:left="1704" w:right="0" w:firstLine="0"/>
        <w:jc w:val="left"/>
        <w:rPr>
          <w:rFonts w:ascii="Times New Roman"/>
          <w:sz w:val="19"/>
        </w:rPr>
      </w:pPr>
      <w:r>
        <w:rPr>
          <w:rFonts w:ascii="Times New Roman"/>
          <w:color w:val="252525"/>
          <w:w w:val="105"/>
          <w:sz w:val="19"/>
        </w:rPr>
        <w:t>200</w:t>
      </w:r>
    </w:p>
    <w:p>
      <w:pPr>
        <w:pStyle w:val="BodyText"/>
        <w:rPr>
          <w:rFonts w:ascii="Times New Roman"/>
          <w:sz w:val="20"/>
        </w:rPr>
      </w:pPr>
    </w:p>
    <w:p>
      <w:pPr>
        <w:pStyle w:val="BodyText"/>
        <w:rPr>
          <w:rFonts w:ascii="Times New Roman"/>
          <w:sz w:val="20"/>
        </w:rPr>
      </w:pPr>
    </w:p>
    <w:p>
      <w:pPr>
        <w:spacing w:before="0"/>
        <w:ind w:left="1704" w:right="0" w:firstLine="0"/>
        <w:jc w:val="left"/>
        <w:rPr>
          <w:rFonts w:ascii="Times New Roman"/>
          <w:sz w:val="19"/>
        </w:rPr>
      </w:pPr>
      <w:r>
        <w:rPr>
          <w:rFonts w:ascii="Times New Roman"/>
          <w:color w:val="252525"/>
          <w:w w:val="105"/>
          <w:sz w:val="19"/>
        </w:rPr>
        <w:t>160</w:t>
      </w:r>
    </w:p>
    <w:p>
      <w:pPr>
        <w:pStyle w:val="BodyText"/>
        <w:rPr>
          <w:rFonts w:ascii="Times New Roman"/>
          <w:sz w:val="20"/>
        </w:rPr>
      </w:pPr>
    </w:p>
    <w:p>
      <w:pPr>
        <w:pStyle w:val="BodyText"/>
        <w:spacing w:before="1"/>
        <w:rPr>
          <w:rFonts w:ascii="Times New Roman"/>
          <w:sz w:val="20"/>
        </w:rPr>
      </w:pPr>
    </w:p>
    <w:p>
      <w:pPr>
        <w:spacing w:before="0"/>
        <w:ind w:left="1704" w:right="0" w:firstLine="0"/>
        <w:jc w:val="left"/>
        <w:rPr>
          <w:rFonts w:ascii="Times New Roman"/>
          <w:sz w:val="19"/>
        </w:rPr>
      </w:pPr>
      <w:r>
        <w:rPr/>
        <w:pict>
          <v:shape style="position:absolute;margin-left:151.645599pt;margin-top:-15.986305pt;width:16.1500pt;height:38.65pt;mso-position-horizontal-relative:page;mso-position-vertical-relative:paragraph;z-index:-266028032" type="#_x0000_t202" filled="false" stroked="false">
            <v:textbox inset="0,0,0,0" style="layout-flow:vertical;mso-layout-flow-alt:bottom-to-top">
              <w:txbxContent>
                <w:p>
                  <w:pPr>
                    <w:pStyle w:val="BodyText"/>
                    <w:spacing w:line="323" w:lineRule="exact"/>
                    <w:ind w:left="20"/>
                    <w:rPr>
                      <w:rFonts w:ascii="Adobe 宋体 Std L" w:eastAsia="Adobe 宋体 Std L" w:hint="eastAsia"/>
                      <w:b w:val="0"/>
                    </w:rPr>
                  </w:pPr>
                  <w:r>
                    <w:rPr>
                      <w:rFonts w:ascii="Adobe 宋体 Std L" w:eastAsia="Adobe 宋体 Std L" w:hint="eastAsia"/>
                      <w:b w:val="0"/>
                      <w:color w:val="252525"/>
                    </w:rPr>
                    <w:t>交易数</w:t>
                  </w:r>
                </w:p>
              </w:txbxContent>
            </v:textbox>
            <w10:wrap type="none"/>
          </v:shape>
        </w:pict>
      </w:r>
      <w:r>
        <w:rPr>
          <w:rFonts w:ascii="Times New Roman"/>
          <w:color w:val="252525"/>
          <w:w w:val="105"/>
          <w:sz w:val="19"/>
        </w:rPr>
        <w:t>120</w:t>
      </w:r>
    </w:p>
    <w:p>
      <w:pPr>
        <w:pStyle w:val="BodyText"/>
        <w:rPr>
          <w:rFonts w:ascii="Times New Roman"/>
          <w:sz w:val="20"/>
        </w:rPr>
      </w:pPr>
    </w:p>
    <w:p>
      <w:pPr>
        <w:pStyle w:val="BodyText"/>
        <w:rPr>
          <w:rFonts w:ascii="Times New Roman"/>
          <w:sz w:val="20"/>
        </w:rPr>
      </w:pPr>
    </w:p>
    <w:p>
      <w:pPr>
        <w:spacing w:before="0"/>
        <w:ind w:left="1795" w:right="0" w:firstLine="0"/>
        <w:jc w:val="left"/>
        <w:rPr>
          <w:rFonts w:ascii="Times New Roman"/>
          <w:sz w:val="19"/>
        </w:rPr>
      </w:pPr>
      <w:r>
        <w:rPr>
          <w:rFonts w:ascii="Times New Roman"/>
          <w:color w:val="252525"/>
          <w:w w:val="105"/>
          <w:sz w:val="19"/>
        </w:rPr>
        <w:t>80</w:t>
      </w:r>
    </w:p>
    <w:p>
      <w:pPr>
        <w:pStyle w:val="BodyText"/>
        <w:rPr>
          <w:rFonts w:ascii="Times New Roman"/>
          <w:sz w:val="20"/>
        </w:rPr>
      </w:pPr>
    </w:p>
    <w:p>
      <w:pPr>
        <w:pStyle w:val="BodyText"/>
        <w:rPr>
          <w:rFonts w:ascii="Times New Roman"/>
          <w:sz w:val="20"/>
        </w:rPr>
      </w:pPr>
    </w:p>
    <w:p>
      <w:pPr>
        <w:spacing w:before="1"/>
        <w:ind w:left="1795" w:right="0" w:firstLine="0"/>
        <w:jc w:val="left"/>
        <w:rPr>
          <w:rFonts w:ascii="Times New Roman"/>
          <w:sz w:val="19"/>
        </w:rPr>
      </w:pPr>
      <w:r>
        <w:rPr>
          <w:rFonts w:ascii="Times New Roman"/>
          <w:color w:val="252525"/>
          <w:w w:val="105"/>
          <w:sz w:val="19"/>
        </w:rPr>
        <w:t>40</w:t>
      </w:r>
    </w:p>
    <w:p>
      <w:pPr>
        <w:pStyle w:val="BodyText"/>
        <w:rPr>
          <w:rFonts w:ascii="Times New Roman"/>
          <w:sz w:val="20"/>
        </w:rPr>
      </w:pPr>
    </w:p>
    <w:p>
      <w:pPr>
        <w:spacing w:after="0"/>
        <w:rPr>
          <w:rFonts w:ascii="Times New Roman"/>
          <w:sz w:val="20"/>
        </w:rPr>
        <w:sectPr>
          <w:type w:val="continuous"/>
          <w:pgSz w:w="11910" w:h="16840"/>
          <w:pgMar w:top="1640" w:bottom="280" w:left="1560" w:right="0"/>
        </w:sectPr>
      </w:pPr>
    </w:p>
    <w:p>
      <w:pPr>
        <w:pStyle w:val="BodyText"/>
        <w:rPr>
          <w:rFonts w:ascii="Times New Roman"/>
          <w:sz w:val="20"/>
        </w:rPr>
      </w:pPr>
    </w:p>
    <w:p>
      <w:pPr>
        <w:spacing w:line="198" w:lineRule="exact" w:before="0"/>
        <w:ind w:left="0" w:right="351" w:firstLine="0"/>
        <w:jc w:val="center"/>
        <w:rPr>
          <w:rFonts w:ascii="Times New Roman"/>
          <w:sz w:val="19"/>
        </w:rPr>
      </w:pPr>
      <w:r>
        <w:rPr>
          <w:rFonts w:ascii="Times New Roman"/>
          <w:color w:val="252525"/>
          <w:w w:val="102"/>
          <w:sz w:val="19"/>
        </w:rPr>
        <w:t>0</w:t>
      </w:r>
    </w:p>
    <w:p>
      <w:pPr>
        <w:tabs>
          <w:tab w:pos="2932" w:val="left" w:leader="none"/>
          <w:tab w:pos="3950" w:val="left" w:leader="none"/>
        </w:tabs>
        <w:spacing w:line="179" w:lineRule="exact" w:before="0"/>
        <w:ind w:left="2010" w:right="0" w:firstLine="0"/>
        <w:jc w:val="center"/>
        <w:rPr>
          <w:rFonts w:ascii="Times New Roman"/>
          <w:sz w:val="19"/>
        </w:rPr>
      </w:pPr>
      <w:r>
        <w:rPr>
          <w:rFonts w:ascii="Times New Roman"/>
          <w:color w:val="252525"/>
          <w:w w:val="105"/>
          <w:sz w:val="19"/>
        </w:rPr>
        <w:t>0</w:t>
        <w:tab/>
        <w:t>100</w:t>
        <w:tab/>
      </w:r>
      <w:r>
        <w:rPr>
          <w:rFonts w:ascii="Times New Roman"/>
          <w:color w:val="252525"/>
          <w:spacing w:val="-7"/>
          <w:w w:val="105"/>
          <w:sz w:val="19"/>
        </w:rPr>
        <w:t>200</w:t>
      </w:r>
    </w:p>
    <w:p>
      <w:pPr>
        <w:pStyle w:val="BodyText"/>
        <w:rPr>
          <w:rFonts w:ascii="Times New Roman"/>
          <w:sz w:val="22"/>
        </w:rPr>
      </w:pPr>
      <w:r>
        <w:rPr/>
        <w:br w:type="column"/>
      </w:r>
      <w:r>
        <w:rPr>
          <w:rFonts w:ascii="Times New Roman"/>
          <w:sz w:val="22"/>
        </w:rPr>
      </w:r>
    </w:p>
    <w:p>
      <w:pPr>
        <w:spacing w:line="200" w:lineRule="exact" w:before="154"/>
        <w:ind w:left="0" w:right="0" w:firstLine="0"/>
        <w:jc w:val="right"/>
        <w:rPr>
          <w:rFonts w:ascii="Times New Roman"/>
          <w:sz w:val="19"/>
        </w:rPr>
      </w:pPr>
      <w:r>
        <w:rPr>
          <w:rFonts w:ascii="Times New Roman"/>
          <w:color w:val="252525"/>
          <w:sz w:val="19"/>
        </w:rPr>
        <w:t>300</w:t>
      </w:r>
    </w:p>
    <w:p>
      <w:pPr>
        <w:pStyle w:val="BodyText"/>
        <w:rPr>
          <w:rFonts w:ascii="Times New Roman"/>
          <w:sz w:val="22"/>
        </w:rPr>
      </w:pPr>
      <w:r>
        <w:rPr/>
        <w:br w:type="column"/>
      </w:r>
      <w:r>
        <w:rPr>
          <w:rFonts w:ascii="Times New Roman"/>
          <w:sz w:val="22"/>
        </w:rPr>
      </w:r>
    </w:p>
    <w:p>
      <w:pPr>
        <w:tabs>
          <w:tab w:pos="1701" w:val="left" w:leader="none"/>
        </w:tabs>
        <w:spacing w:line="199" w:lineRule="exact" w:before="155"/>
        <w:ind w:left="683" w:right="0" w:firstLine="0"/>
        <w:jc w:val="left"/>
        <w:rPr>
          <w:rFonts w:ascii="Times New Roman"/>
          <w:sz w:val="19"/>
        </w:rPr>
      </w:pPr>
      <w:r>
        <w:rPr>
          <w:rFonts w:ascii="Times New Roman"/>
          <w:color w:val="252525"/>
          <w:w w:val="105"/>
          <w:sz w:val="19"/>
        </w:rPr>
        <w:t>400</w:t>
        <w:tab/>
        <w:t>500</w:t>
      </w:r>
    </w:p>
    <w:p>
      <w:pPr>
        <w:spacing w:after="0" w:line="199" w:lineRule="exact"/>
        <w:jc w:val="left"/>
        <w:rPr>
          <w:rFonts w:ascii="Times New Roman"/>
          <w:sz w:val="19"/>
        </w:rPr>
        <w:sectPr>
          <w:type w:val="continuous"/>
          <w:pgSz w:w="11910" w:h="16840"/>
          <w:pgMar w:top="1640" w:bottom="280" w:left="1560" w:right="0"/>
          <w:cols w:num="3" w:equalWidth="0">
            <w:col w:w="4244" w:space="40"/>
            <w:col w:w="981" w:space="39"/>
            <w:col w:w="5046"/>
          </w:cols>
        </w:sectPr>
      </w:pPr>
    </w:p>
    <w:p>
      <w:pPr>
        <w:pStyle w:val="BodyText"/>
        <w:spacing w:line="343" w:lineRule="exact"/>
        <w:ind w:right="874"/>
        <w:jc w:val="center"/>
        <w:rPr>
          <w:rFonts w:ascii="Adobe 宋体 Std L" w:eastAsia="Adobe 宋体 Std L" w:hint="eastAsia"/>
          <w:b w:val="0"/>
        </w:rPr>
      </w:pPr>
      <w:r>
        <w:rPr>
          <w:rFonts w:ascii="Adobe 宋体 Std L" w:eastAsia="Adobe 宋体 Std L" w:hint="eastAsia"/>
          <w:b w:val="0"/>
          <w:color w:val="252525"/>
        </w:rPr>
        <w:t>时间（s）</w:t>
      </w:r>
    </w:p>
    <w:p>
      <w:pPr>
        <w:tabs>
          <w:tab w:pos="2872" w:val="left" w:leader="none"/>
        </w:tabs>
        <w:spacing w:before="132"/>
        <w:ind w:left="2068"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4-9</w:t>
        <w:tab/>
        <w:t>DPoS</w:t>
      </w:r>
      <w:r>
        <w:rPr>
          <w:rFonts w:ascii="Times New Roman" w:eastAsia="Times New Roman"/>
          <w:color w:val="231F20"/>
          <w:spacing w:val="-1"/>
          <w:sz w:val="21"/>
        </w:rPr>
        <w:t> </w:t>
      </w:r>
      <w:r>
        <w:rPr>
          <w:rFonts w:ascii="楷体" w:eastAsia="楷体" w:hint="eastAsia"/>
          <w:color w:val="231F20"/>
          <w:sz w:val="21"/>
        </w:rPr>
        <w:t>共识下即时吞吐量</w:t>
      </w:r>
      <w:r>
        <w:rPr>
          <w:rFonts w:ascii="楷体" w:eastAsia="楷体" w:hint="eastAsia"/>
          <w:color w:val="231F20"/>
          <w:spacing w:val="-53"/>
          <w:sz w:val="21"/>
        </w:rPr>
        <w:t> </w:t>
      </w:r>
      <w:r>
        <w:rPr>
          <w:rFonts w:ascii="Times New Roman" w:eastAsia="Times New Roman"/>
          <w:color w:val="231F20"/>
          <w:sz w:val="21"/>
        </w:rPr>
        <w:t>TPS</w:t>
      </w:r>
      <w:r>
        <w:rPr>
          <w:rFonts w:ascii="Times New Roman" w:eastAsia="Times New Roman"/>
          <w:color w:val="231F20"/>
          <w:spacing w:val="-1"/>
          <w:sz w:val="21"/>
        </w:rPr>
        <w:t> </w:t>
      </w:r>
      <w:r>
        <w:rPr>
          <w:rFonts w:ascii="楷体" w:eastAsia="楷体" w:hint="eastAsia"/>
          <w:color w:val="231F20"/>
          <w:sz w:val="21"/>
        </w:rPr>
        <w:t>与时间的关系</w:t>
      </w:r>
    </w:p>
    <w:p>
      <w:pPr>
        <w:pStyle w:val="BodyText"/>
        <w:spacing w:before="9"/>
        <w:rPr>
          <w:rFonts w:ascii="楷体"/>
          <w:sz w:val="27"/>
        </w:rPr>
      </w:pPr>
    </w:p>
    <w:p>
      <w:pPr>
        <w:pStyle w:val="BodyText"/>
        <w:spacing w:line="312" w:lineRule="auto"/>
        <w:ind w:left="237" w:right="1795" w:firstLine="480"/>
        <w:rPr>
          <w:rFonts w:ascii="Times New Roman" w:eastAsia="Times New Roman"/>
        </w:rPr>
      </w:pPr>
      <w:r>
        <w:rPr>
          <w:rFonts w:ascii="黑体" w:eastAsia="黑体" w:hint="eastAsia"/>
          <w:color w:val="231F20"/>
        </w:rPr>
        <w:t>区块链网络性能</w:t>
      </w:r>
      <w:r>
        <w:rPr>
          <w:color w:val="231F20"/>
        </w:rPr>
        <w:t>：本节将基于 </w:t>
      </w:r>
      <w:r>
        <w:rPr>
          <w:rFonts w:ascii="Times New Roman" w:eastAsia="Times New Roman"/>
          <w:color w:val="231F20"/>
        </w:rPr>
        <w:t>Plasma </w:t>
      </w:r>
      <w:r>
        <w:rPr>
          <w:color w:val="231F20"/>
        </w:rPr>
        <w:t>的区块链性能（简称为 </w:t>
      </w:r>
      <w:r>
        <w:rPr>
          <w:rFonts w:ascii="Times New Roman" w:eastAsia="Times New Roman"/>
          <w:color w:val="231F20"/>
        </w:rPr>
        <w:t>Plasma</w:t>
      </w:r>
      <w:r>
        <w:rPr>
          <w:color w:val="231F20"/>
        </w:rPr>
        <w:t>）与当前广泛使用的基于单链的区块链性能（简称为 </w:t>
      </w:r>
      <w:r>
        <w:rPr>
          <w:rFonts w:ascii="Times New Roman" w:eastAsia="Times New Roman"/>
          <w:color w:val="231F20"/>
        </w:rPr>
        <w:t>Single Chain</w:t>
      </w:r>
      <w:r>
        <w:rPr>
          <w:color w:val="231F20"/>
        </w:rPr>
        <w:t>）进行比较。图</w:t>
      </w:r>
      <w:hyperlink w:history="true" w:anchor="_bookmark74">
        <w:r>
          <w:rPr>
            <w:rFonts w:ascii="Times New Roman" w:eastAsia="Times New Roman"/>
            <w:color w:val="231F20"/>
          </w:rPr>
          <w:t>4-</w:t>
        </w:r>
      </w:hyperlink>
    </w:p>
    <w:p>
      <w:pPr>
        <w:spacing w:after="0" w:line="312" w:lineRule="auto"/>
        <w:rPr>
          <w:rFonts w:ascii="Times New Roman" w:eastAsia="Times New Roman"/>
        </w:rPr>
        <w:sectPr>
          <w:type w:val="continuous"/>
          <w:pgSz w:w="11910" w:h="16840"/>
          <w:pgMar w:top="1640" w:bottom="280" w:left="1560" w:right="0"/>
        </w:sectPr>
      </w:pPr>
    </w:p>
    <w:p>
      <w:pPr>
        <w:pStyle w:val="BodyText"/>
        <w:spacing w:before="3"/>
        <w:rPr>
          <w:rFonts w:ascii="Times New Roman"/>
          <w:sz w:val="26"/>
        </w:rPr>
      </w:pPr>
    </w:p>
    <w:p>
      <w:pPr>
        <w:pStyle w:val="BodyText"/>
        <w:spacing w:before="90"/>
        <w:ind w:left="1775"/>
        <w:rPr>
          <w:rFonts w:ascii="Times New Roman"/>
        </w:rPr>
      </w:pPr>
      <w:r>
        <w:rPr/>
        <w:pict>
          <v:group style="position:absolute;margin-left:188pt;margin-top:11.28514pt;width:246.65pt;height:199.2pt;mso-position-horizontal-relative:page;mso-position-vertical-relative:paragraph;z-index:251938816" coordorigin="3760,226" coordsize="4933,3984">
            <v:line style="position:absolute" from="3766,4164" to="3766,229" stroked="true" strokeweight=".29967pt" strokecolor="#252525">
              <v:stroke dashstyle="solid"/>
            </v:line>
            <v:line style="position:absolute" from="4996,4164" to="4996,229" stroked="true" strokeweight=".29967pt" strokecolor="#252525">
              <v:stroke dashstyle="solid"/>
            </v:line>
            <v:line style="position:absolute" from="6226,4164" to="6226,229" stroked="true" strokeweight=".29967pt" strokecolor="#252525">
              <v:stroke dashstyle="solid"/>
            </v:line>
            <v:line style="position:absolute" from="7456,4164" to="7456,229" stroked="true" strokeweight=".29967pt" strokecolor="#252525">
              <v:stroke dashstyle="solid"/>
            </v:line>
            <v:shape style="position:absolute;left:-10950;top:15143;width:10950;height:8760" coordorigin="-10950,15144" coordsize="10950,8760" path="m8686,4164l8686,229m8686,4164l3766,4164e" filled="false" stroked="true" strokeweight=".29967pt" strokecolor="#252525">
              <v:path arrowok="t"/>
              <v:stroke dashstyle="solid"/>
            </v:shape>
            <v:line style="position:absolute" from="8686,3377" to="3766,3377" stroked="true" strokeweight=".29967pt" strokecolor="#252525">
              <v:stroke dashstyle="solid"/>
            </v:line>
            <v:line style="position:absolute" from="8686,2590" to="3766,2590" stroked="true" strokeweight=".29967pt" strokecolor="#252525">
              <v:stroke dashstyle="solid"/>
            </v:line>
            <v:line style="position:absolute" from="8686,1803" to="3766,1803" stroked="true" strokeweight=".29967pt" strokecolor="#252525">
              <v:stroke dashstyle="solid"/>
            </v:line>
            <v:line style="position:absolute" from="8686,1016" to="3766,1016" stroked="true" strokeweight=".29967pt" strokecolor="#252525">
              <v:stroke dashstyle="solid"/>
            </v:line>
            <v:line style="position:absolute" from="8686,229" to="3766,229" stroked="true" strokeweight=".29967pt" strokecolor="#252525">
              <v:stroke dashstyle="solid"/>
            </v:line>
            <v:line style="position:absolute" from="3766,4164" to="8686,4164" stroked="true" strokeweight=".29967pt" strokecolor="#252525">
              <v:stroke dashstyle="solid"/>
            </v:line>
            <v:line style="position:absolute" from="3766,229" to="8686,229" stroked="true" strokeweight=".29967pt" strokecolor="#252525">
              <v:stroke dashstyle="solid"/>
            </v:line>
            <v:line style="position:absolute" from="3766,4164" to="3766,4115" stroked="true" strokeweight=".29967pt" strokecolor="#252525">
              <v:stroke dashstyle="solid"/>
            </v:line>
            <v:line style="position:absolute" from="4996,4164" to="4996,4115" stroked="true" strokeweight=".29967pt" strokecolor="#252525">
              <v:stroke dashstyle="solid"/>
            </v:line>
            <v:line style="position:absolute" from="6226,4164" to="6226,4115" stroked="true" strokeweight=".29967pt" strokecolor="#252525">
              <v:stroke dashstyle="solid"/>
            </v:line>
            <v:line style="position:absolute" from="7456,4164" to="7456,4115" stroked="true" strokeweight=".29967pt" strokecolor="#252525">
              <v:stroke dashstyle="solid"/>
            </v:line>
            <v:line style="position:absolute" from="8686,4164" to="8686,4115" stroked="true" strokeweight=".29967pt" strokecolor="#252525">
              <v:stroke dashstyle="solid"/>
            </v:line>
            <v:line style="position:absolute" from="3766,229" to="3766,278" stroked="true" strokeweight=".29967pt" strokecolor="#252525">
              <v:stroke dashstyle="solid"/>
            </v:line>
            <v:line style="position:absolute" from="4996,229" to="4996,278" stroked="true" strokeweight=".29967pt" strokecolor="#252525">
              <v:stroke dashstyle="solid"/>
            </v:line>
            <v:line style="position:absolute" from="6226,229" to="6226,278" stroked="true" strokeweight=".29967pt" strokecolor="#252525">
              <v:stroke dashstyle="solid"/>
            </v:line>
            <v:line style="position:absolute" from="7456,229" to="7456,278" stroked="true" strokeweight=".29967pt" strokecolor="#252525">
              <v:stroke dashstyle="solid"/>
            </v:line>
            <v:line style="position:absolute" from="8686,229" to="8686,278" stroked="true" strokeweight=".29967pt" strokecolor="#252525">
              <v:stroke dashstyle="solid"/>
            </v:line>
            <v:line style="position:absolute" from="3766,4164" to="3766,229" stroked="true" strokeweight=".29967pt" strokecolor="#252525">
              <v:stroke dashstyle="solid"/>
            </v:line>
            <v:line style="position:absolute" from="8686,4164" to="8686,229" stroked="true" strokeweight=".29967pt" strokecolor="#252525">
              <v:stroke dashstyle="solid"/>
            </v:line>
            <v:line style="position:absolute" from="3766,4164" to="3816,4164" stroked="true" strokeweight=".29967pt" strokecolor="#252525">
              <v:stroke dashstyle="solid"/>
            </v:line>
            <v:line style="position:absolute" from="3766,3377" to="3816,3377" stroked="true" strokeweight=".29967pt" strokecolor="#252525">
              <v:stroke dashstyle="solid"/>
            </v:line>
            <v:line style="position:absolute" from="3766,2590" to="3816,2590" stroked="true" strokeweight=".29967pt" strokecolor="#252525">
              <v:stroke dashstyle="solid"/>
            </v:line>
            <v:line style="position:absolute" from="3766,1803" to="3816,1803" stroked="true" strokeweight=".29967pt" strokecolor="#252525">
              <v:stroke dashstyle="solid"/>
            </v:line>
            <v:line style="position:absolute" from="3766,1016" to="3816,1016" stroked="true" strokeweight=".29967pt" strokecolor="#252525">
              <v:stroke dashstyle="solid"/>
            </v:line>
            <v:line style="position:absolute" from="3766,229" to="3816,229" stroked="true" strokeweight=".29967pt" strokecolor="#252525">
              <v:stroke dashstyle="solid"/>
            </v:line>
            <v:line style="position:absolute" from="8686,4164" to="8637,4164" stroked="true" strokeweight=".29967pt" strokecolor="#252525">
              <v:stroke dashstyle="solid"/>
            </v:line>
            <v:line style="position:absolute" from="8686,3377" to="8637,3377" stroked="true" strokeweight=".29967pt" strokecolor="#252525">
              <v:stroke dashstyle="solid"/>
            </v:line>
            <v:line style="position:absolute" from="8686,2590" to="8637,2590" stroked="true" strokeweight=".29967pt" strokecolor="#252525">
              <v:stroke dashstyle="solid"/>
            </v:line>
            <v:line style="position:absolute" from="8686,1803" to="8637,1803" stroked="true" strokeweight=".29967pt" strokecolor="#252525">
              <v:stroke dashstyle="solid"/>
            </v:line>
            <v:line style="position:absolute" from="8686,1016" to="8637,1016" stroked="true" strokeweight=".29967pt" strokecolor="#252525">
              <v:stroke dashstyle="solid"/>
            </v:line>
            <v:line style="position:absolute" from="8686,229" to="8637,229" stroked="true" strokeweight=".29967pt" strokecolor="#252525">
              <v:stroke dashstyle="solid"/>
            </v:line>
            <v:shape style="position:absolute;left:3804;top:976;width:4843;height:3188" coordorigin="3805,976" coordsize="4843,3188" path="m3805,4164l3805,4164,3997,4164,4036,2197,4074,2157,4112,1213,4151,1862,4189,1685,4228,1882,4266,2236,4305,2059,4343,2433,4381,2492,4420,2551,4458,2000,4497,1783,4535,1232,4574,1764,4612,1803,4650,2078,4689,2610,4727,2315,4766,2866,4804,2019,4843,1429,4881,1587,4920,1665,4958,1882,4996,1488,5035,2157,5073,2787,5112,2472,5150,2118,5189,1960,5227,1960,5265,1783,5304,1488,5342,976,5381,1331,5419,1311,5458,1154,5496,1488,5534,1783,5573,1941,5611,1921,5650,2452,5688,3121,5727,3200,5765,2118,5804,2787,5842,2708,5880,2433,5919,2334,5957,2019,5996,2885,6034,2610,6073,2019,6111,1488,6149,1626,6188,1724,6226,1606,6265,1646,6303,1370,6342,1901,6380,1980,6418,2078,6457,1685,6495,1311,6534,2177,6572,1980,6611,1941,6649,1941,6688,1764,6726,2019,6764,2118,6803,2000,6841,2059,6880,2078,6918,2689,6957,2807,6995,2669,7033,3062,7072,3003,7110,2689,7149,2433,7187,2393,7226,1665,7264,1823,7302,1882,7341,2216,7379,2767,7418,3023,7456,3574,7495,3279,7533,2984,7572,2728,7610,2256,7648,2275,7687,2216,7725,2256,7764,2216,7802,2433,7841,2826,7879,2748,7917,2689,7956,2984,7994,3240,8033,3121,8071,2689,8110,2767,8148,2689,8186,2629,8225,2669,8263,1606,8302,2019,8340,2019,8379,2275,8417,2295,8456,2078,8494,3259,8532,3318,8571,3338,8609,2885,8648,2551e" filled="false" stroked="true" strokeweight=".89856pt" strokecolor="#0000ff">
              <v:path arrowok="t"/>
              <v:stroke dashstyle="solid"/>
            </v:shape>
            <v:rect style="position:absolute;left:3768;top:4128;width:72;height:72" filled="false" stroked="true" strokeweight=".89856pt" strokecolor="#0000ff">
              <v:stroke dashstyle="solid"/>
            </v:rect>
            <v:rect style="position:absolute;left:3807;top:4128;width:72;height:72" filled="false" stroked="true" strokeweight=".89856pt" strokecolor="#0000ff">
              <v:stroke dashstyle="solid"/>
            </v:rect>
            <v:rect style="position:absolute;left:3845;top:4128;width:72;height:72" filled="false" stroked="true" strokeweight=".89856pt" strokecolor="#0000ff">
              <v:stroke dashstyle="solid"/>
            </v:rect>
            <v:rect style="position:absolute;left:3884;top:4128;width:72;height:72" filled="false" stroked="true" strokeweight=".89856pt" strokecolor="#0000ff">
              <v:stroke dashstyle="solid"/>
            </v:rect>
            <v:rect style="position:absolute;left:3922;top:4128;width:72;height:72" filled="false" stroked="true" strokeweight=".89856pt" strokecolor="#0000ff">
              <v:stroke dashstyle="solid"/>
            </v:rect>
            <v:rect style="position:absolute;left:3961;top:4128;width:72;height:72" filled="false" stroked="true" strokeweight=".89856pt" strokecolor="#0000ff">
              <v:stroke dashstyle="solid"/>
            </v:rect>
            <v:rect style="position:absolute;left:3999;top:2160;width:72;height:72" filled="false" stroked="true" strokeweight=".89856pt" strokecolor="#0000ff">
              <v:stroke dashstyle="solid"/>
            </v:rect>
            <v:rect style="position:absolute;left:4038;top:2121;width:72;height:72" filled="false" stroked="true" strokeweight=".89856pt" strokecolor="#0000ff">
              <v:stroke dashstyle="solid"/>
            </v:rect>
            <v:rect style="position:absolute;left:4076;top:1176;width:72;height:72" filled="false" stroked="true" strokeweight=".89856pt" strokecolor="#0000ff">
              <v:stroke dashstyle="solid"/>
            </v:rect>
            <v:rect style="position:absolute;left:4114;top:1826;width:72;height:72" filled="false" stroked="true" strokeweight=".89856pt" strokecolor="#0000ff">
              <v:stroke dashstyle="solid"/>
            </v:rect>
            <v:rect style="position:absolute;left:4153;top:1648;width:72;height:72" filled="false" stroked="true" strokeweight=".89856pt" strokecolor="#0000ff">
              <v:stroke dashstyle="solid"/>
            </v:rect>
            <v:rect style="position:absolute;left:4191;top:1845;width:72;height:72" filled="false" stroked="true" strokeweight=".89856pt" strokecolor="#0000ff">
              <v:stroke dashstyle="solid"/>
            </v:rect>
            <v:rect style="position:absolute;left:4230;top:2199;width:72;height:72" filled="false" stroked="true" strokeweight=".89856pt" strokecolor="#0000ff">
              <v:stroke dashstyle="solid"/>
            </v:rect>
            <v:rect style="position:absolute;left:4268;top:2022;width:72;height:72" filled="false" stroked="true" strokeweight=".89856pt" strokecolor="#0000ff">
              <v:stroke dashstyle="solid"/>
            </v:rect>
            <v:rect style="position:absolute;left:4307;top:2396;width:72;height:72" filled="false" stroked="true" strokeweight=".89856pt" strokecolor="#0000ff">
              <v:stroke dashstyle="solid"/>
            </v:rect>
            <v:rect style="position:absolute;left:4345;top:2455;width:72;height:72" filled="false" stroked="true" strokeweight=".89856pt" strokecolor="#0000ff">
              <v:stroke dashstyle="solid"/>
            </v:rect>
            <v:rect style="position:absolute;left:4383;top:2514;width:72;height:72" filled="false" stroked="true" strokeweight=".89856pt" strokecolor="#0000ff">
              <v:stroke dashstyle="solid"/>
            </v:rect>
            <v:rect style="position:absolute;left:4422;top:1963;width:72;height:72" filled="false" stroked="true" strokeweight=".89856pt" strokecolor="#0000ff">
              <v:stroke dashstyle="solid"/>
            </v:rect>
            <v:rect style="position:absolute;left:4460;top:1747;width:72;height:72" filled="false" stroked="true" strokeweight=".89856pt" strokecolor="#0000ff">
              <v:stroke dashstyle="solid"/>
            </v:rect>
            <v:rect style="position:absolute;left:4499;top:1196;width:72;height:72" filled="false" stroked="true" strokeweight=".89856pt" strokecolor="#0000ff">
              <v:stroke dashstyle="solid"/>
            </v:rect>
            <v:rect style="position:absolute;left:4537;top:1727;width:72;height:72" filled="false" stroked="true" strokeweight=".89856pt" strokecolor="#0000ff">
              <v:stroke dashstyle="solid"/>
            </v:rect>
            <v:rect style="position:absolute;left:4576;top:1767;width:72;height:72" filled="false" stroked="true" strokeweight=".89856pt" strokecolor="#0000ff">
              <v:stroke dashstyle="solid"/>
            </v:rect>
            <v:rect style="position:absolute;left:4614;top:2042;width:72;height:72" filled="false" stroked="true" strokeweight=".89856pt" strokecolor="#0000ff">
              <v:stroke dashstyle="solid"/>
            </v:rect>
            <v:rect style="position:absolute;left:4652;top:2573;width:72;height:72" filled="false" stroked="true" strokeweight=".89856pt" strokecolor="#0000ff">
              <v:stroke dashstyle="solid"/>
            </v:rect>
            <v:rect style="position:absolute;left:4691;top:2278;width:72;height:72" filled="false" stroked="true" strokeweight=".89856pt" strokecolor="#0000ff">
              <v:stroke dashstyle="solid"/>
            </v:rect>
            <v:rect style="position:absolute;left:4729;top:2829;width:72;height:72" filled="false" stroked="true" strokeweight=".89856pt" strokecolor="#0000ff">
              <v:stroke dashstyle="solid"/>
            </v:rect>
            <v:rect style="position:absolute;left:4768;top:1983;width:72;height:72" filled="false" stroked="true" strokeweight=".89856pt" strokecolor="#0000ff">
              <v:stroke dashstyle="solid"/>
            </v:rect>
            <v:rect style="position:absolute;left:4806;top:1393;width:72;height:72" filled="false" stroked="true" strokeweight=".89856pt" strokecolor="#0000ff">
              <v:stroke dashstyle="solid"/>
            </v:rect>
            <v:rect style="position:absolute;left:4845;top:1550;width:72;height:72" filled="false" stroked="true" strokeweight=".89856pt" strokecolor="#0000ff">
              <v:stroke dashstyle="solid"/>
            </v:rect>
            <v:rect style="position:absolute;left:4883;top:1629;width:72;height:72" filled="false" stroked="true" strokeweight=".89856pt" strokecolor="#0000ff">
              <v:stroke dashstyle="solid"/>
            </v:rect>
            <v:rect style="position:absolute;left:4922;top:1845;width:72;height:72" filled="false" stroked="true" strokeweight=".89856pt" strokecolor="#0000ff">
              <v:stroke dashstyle="solid"/>
            </v:rect>
            <v:rect style="position:absolute;left:4960;top:1452;width:72;height:72" filled="false" stroked="true" strokeweight=".89856pt" strokecolor="#0000ff">
              <v:stroke dashstyle="solid"/>
            </v:rect>
            <v:rect style="position:absolute;left:4998;top:2121;width:72;height:72" filled="false" stroked="true" strokeweight=".89856pt" strokecolor="#0000ff">
              <v:stroke dashstyle="solid"/>
            </v:rect>
            <v:rect style="position:absolute;left:5037;top:2750;width:72;height:72" filled="false" stroked="true" strokeweight=".89856pt" strokecolor="#0000ff">
              <v:stroke dashstyle="solid"/>
            </v:rect>
            <v:rect style="position:absolute;left:5075;top:2436;width:72;height:72" filled="false" stroked="true" strokeweight=".89856pt" strokecolor="#0000ff">
              <v:stroke dashstyle="solid"/>
            </v:rect>
            <v:rect style="position:absolute;left:5114;top:2081;width:72;height:72" filled="false" stroked="true" strokeweight=".89856pt" strokecolor="#0000ff">
              <v:stroke dashstyle="solid"/>
            </v:rect>
            <v:rect style="position:absolute;left:5152;top:1924;width:72;height:72" filled="false" stroked="true" strokeweight=".89856pt" strokecolor="#0000ff">
              <v:stroke dashstyle="solid"/>
            </v:rect>
            <v:rect style="position:absolute;left:5191;top:1924;width:72;height:72" filled="false" stroked="true" strokeweight=".89856pt" strokecolor="#0000ff">
              <v:stroke dashstyle="solid"/>
            </v:rect>
            <v:rect style="position:absolute;left:5229;top:1747;width:72;height:72" filled="false" stroked="true" strokeweight=".89856pt" strokecolor="#0000ff">
              <v:stroke dashstyle="solid"/>
            </v:rect>
            <v:rect style="position:absolute;left:5267;top:1452;width:72;height:72" filled="false" stroked="true" strokeweight=".89856pt" strokecolor="#0000ff">
              <v:stroke dashstyle="solid"/>
            </v:rect>
            <v:rect style="position:absolute;left:5306;top:940;width:72;height:72" filled="false" stroked="true" strokeweight=".89856pt" strokecolor="#0000ff">
              <v:stroke dashstyle="solid"/>
            </v:rect>
            <v:rect style="position:absolute;left:5344;top:1294;width:72;height:72" filled="false" stroked="true" strokeweight=".89856pt" strokecolor="#0000ff">
              <v:stroke dashstyle="solid"/>
            </v:rect>
            <v:rect style="position:absolute;left:5383;top:1275;width:72;height:72" filled="false" stroked="true" strokeweight=".89856pt" strokecolor="#0000ff">
              <v:stroke dashstyle="solid"/>
            </v:rect>
            <v:rect style="position:absolute;left:5421;top:1117;width:72;height:72" filled="false" stroked="true" strokeweight=".89856pt" strokecolor="#0000ff">
              <v:stroke dashstyle="solid"/>
            </v:rect>
            <v:rect style="position:absolute;left:5460;top:1452;width:72;height:72" filled="false" stroked="true" strokeweight=".89856pt" strokecolor="#0000ff">
              <v:stroke dashstyle="solid"/>
            </v:rect>
            <v:rect style="position:absolute;left:5498;top:1747;width:72;height:72" filled="false" stroked="true" strokeweight=".89856pt" strokecolor="#0000ff">
              <v:stroke dashstyle="solid"/>
            </v:rect>
            <v:rect style="position:absolute;left:5536;top:1904;width:72;height:72" filled="false" stroked="true" strokeweight=".89856pt" strokecolor="#0000ff">
              <v:stroke dashstyle="solid"/>
            </v:rect>
            <v:rect style="position:absolute;left:5575;top:1885;width:72;height:72" filled="false" stroked="true" strokeweight=".89856pt" strokecolor="#0000ff">
              <v:stroke dashstyle="solid"/>
            </v:rect>
            <v:rect style="position:absolute;left:5613;top:2416;width:72;height:72" filled="false" stroked="true" strokeweight=".89856pt" strokecolor="#0000ff">
              <v:stroke dashstyle="solid"/>
            </v:rect>
            <v:rect style="position:absolute;left:5652;top:3085;width:72;height:72" filled="false" stroked="true" strokeweight=".89856pt" strokecolor="#0000ff">
              <v:stroke dashstyle="solid"/>
            </v:rect>
            <v:rect style="position:absolute;left:5690;top:3164;width:72;height:72" filled="false" stroked="true" strokeweight=".89856pt" strokecolor="#0000ff">
              <v:stroke dashstyle="solid"/>
            </v:rect>
            <v:rect style="position:absolute;left:5729;top:2081;width:72;height:72" filled="false" stroked="true" strokeweight=".89856pt" strokecolor="#0000ff">
              <v:stroke dashstyle="solid"/>
            </v:rect>
            <v:rect style="position:absolute;left:5767;top:2750;width:72;height:72" filled="false" stroked="true" strokeweight=".89856pt" strokecolor="#0000ff">
              <v:stroke dashstyle="solid"/>
            </v:rect>
            <v:rect style="position:absolute;left:5806;top:2672;width:72;height:72" filled="false" stroked="true" strokeweight=".89856pt" strokecolor="#0000ff">
              <v:stroke dashstyle="solid"/>
            </v:rect>
            <v:rect style="position:absolute;left:5844;top:2396;width:72;height:72" filled="false" stroked="true" strokeweight=".89856pt" strokecolor="#0000ff">
              <v:stroke dashstyle="solid"/>
            </v:rect>
            <v:rect style="position:absolute;left:5882;top:2298;width:72;height:72" filled="false" stroked="true" strokeweight=".89856pt" strokecolor="#0000ff">
              <v:stroke dashstyle="solid"/>
            </v:rect>
            <v:rect style="position:absolute;left:5921;top:1983;width:72;height:72" filled="false" stroked="true" strokeweight=".89856pt" strokecolor="#0000ff">
              <v:stroke dashstyle="solid"/>
            </v:rect>
            <v:rect style="position:absolute;left:5959;top:2849;width:72;height:72" filled="false" stroked="true" strokeweight=".89856pt" strokecolor="#0000ff">
              <v:stroke dashstyle="solid"/>
            </v:rect>
            <v:rect style="position:absolute;left:5998;top:2573;width:72;height:72" filled="false" stroked="true" strokeweight=".89856pt" strokecolor="#0000ff">
              <v:stroke dashstyle="solid"/>
            </v:rect>
            <v:rect style="position:absolute;left:6036;top:1983;width:72;height:72" filled="false" stroked="true" strokeweight=".89856pt" strokecolor="#0000ff">
              <v:stroke dashstyle="solid"/>
            </v:rect>
            <v:rect style="position:absolute;left:6075;top:1452;width:72;height:72" filled="false" stroked="true" strokeweight=".89856pt" strokecolor="#0000ff">
              <v:stroke dashstyle="solid"/>
            </v:rect>
            <v:rect style="position:absolute;left:6113;top:1589;width:72;height:72" filled="false" stroked="true" strokeweight=".89856pt" strokecolor="#0000ff">
              <v:stroke dashstyle="solid"/>
            </v:rect>
            <v:rect style="position:absolute;left:6151;top:1688;width:72;height:72" filled="false" stroked="true" strokeweight=".89856pt" strokecolor="#0000ff">
              <v:stroke dashstyle="solid"/>
            </v:rect>
            <v:rect style="position:absolute;left:6190;top:1570;width:72;height:72" filled="false" stroked="true" strokeweight=".89856pt" strokecolor="#0000ff">
              <v:stroke dashstyle="solid"/>
            </v:rect>
            <v:rect style="position:absolute;left:6228;top:1609;width:72;height:72" filled="false" stroked="true" strokeweight=".89856pt" strokecolor="#0000ff">
              <v:stroke dashstyle="solid"/>
            </v:rect>
            <v:rect style="position:absolute;left:6267;top:1334;width:72;height:72" filled="false" stroked="true" strokeweight=".89856pt" strokecolor="#0000ff">
              <v:stroke dashstyle="solid"/>
            </v:rect>
            <v:rect style="position:absolute;left:6305;top:1865;width:72;height:72" filled="false" stroked="true" strokeweight=".89856pt" strokecolor="#0000ff">
              <v:stroke dashstyle="solid"/>
            </v:rect>
            <v:rect style="position:absolute;left:6344;top:1944;width:72;height:72" filled="false" stroked="true" strokeweight=".89856pt" strokecolor="#0000ff">
              <v:stroke dashstyle="solid"/>
            </v:rect>
            <v:rect style="position:absolute;left:6382;top:2042;width:72;height:72" filled="false" stroked="true" strokeweight=".89856pt" strokecolor="#0000ff">
              <v:stroke dashstyle="solid"/>
            </v:rect>
            <v:rect style="position:absolute;left:6420;top:1648;width:72;height:72" filled="false" stroked="true" strokeweight=".89856pt" strokecolor="#0000ff">
              <v:stroke dashstyle="solid"/>
            </v:rect>
            <v:rect style="position:absolute;left:6459;top:1275;width:72;height:72" filled="false" stroked="true" strokeweight=".89856pt" strokecolor="#0000ff">
              <v:stroke dashstyle="solid"/>
            </v:rect>
            <v:rect style="position:absolute;left:6497;top:2140;width:72;height:72" filled="false" stroked="true" strokeweight=".89856pt" strokecolor="#0000ff">
              <v:stroke dashstyle="solid"/>
            </v:rect>
            <v:rect style="position:absolute;left:6536;top:1944;width:72;height:72" filled="false" stroked="true" strokeweight=".89856pt" strokecolor="#0000ff">
              <v:stroke dashstyle="solid"/>
            </v:rect>
            <v:rect style="position:absolute;left:6574;top:1904;width:72;height:72" filled="false" stroked="true" strokeweight=".89856pt" strokecolor="#0000ff">
              <v:stroke dashstyle="solid"/>
            </v:rect>
            <v:rect style="position:absolute;left:6613;top:1904;width:72;height:72" filled="false" stroked="true" strokeweight=".89856pt" strokecolor="#0000ff">
              <v:stroke dashstyle="solid"/>
            </v:rect>
            <v:rect style="position:absolute;left:6651;top:1727;width:72;height:72" filled="false" stroked="true" strokeweight=".89856pt" strokecolor="#0000ff">
              <v:stroke dashstyle="solid"/>
            </v:rect>
            <v:rect style="position:absolute;left:6690;top:1983;width:72;height:72" filled="false" stroked="true" strokeweight=".89856pt" strokecolor="#0000ff">
              <v:stroke dashstyle="solid"/>
            </v:rect>
            <v:rect style="position:absolute;left:6728;top:2081;width:72;height:72" filled="false" stroked="true" strokeweight=".89856pt" strokecolor="#0000ff">
              <v:stroke dashstyle="solid"/>
            </v:rect>
            <v:rect style="position:absolute;left:6766;top:1963;width:72;height:72" filled="false" stroked="true" strokeweight=".89856pt" strokecolor="#0000ff">
              <v:stroke dashstyle="solid"/>
            </v:rect>
            <v:rect style="position:absolute;left:6805;top:2022;width:72;height:72" filled="false" stroked="true" strokeweight=".89856pt" strokecolor="#0000ff">
              <v:stroke dashstyle="solid"/>
            </v:rect>
            <v:rect style="position:absolute;left:6843;top:2042;width:72;height:72" filled="false" stroked="true" strokeweight=".89856pt" strokecolor="#0000ff">
              <v:stroke dashstyle="solid"/>
            </v:rect>
            <v:rect style="position:absolute;left:6882;top:2652;width:72;height:72" filled="false" stroked="true" strokeweight=".89856pt" strokecolor="#0000ff">
              <v:stroke dashstyle="solid"/>
            </v:rect>
            <v:rect style="position:absolute;left:6920;top:2770;width:72;height:72" filled="false" stroked="true" strokeweight=".89856pt" strokecolor="#0000ff">
              <v:stroke dashstyle="solid"/>
            </v:rect>
            <v:rect style="position:absolute;left:6959;top:2632;width:72;height:72" filled="false" stroked="true" strokeweight=".89856pt" strokecolor="#0000ff">
              <v:stroke dashstyle="solid"/>
            </v:rect>
            <v:rect style="position:absolute;left:6997;top:3026;width:72;height:72" filled="false" stroked="true" strokeweight=".89856pt" strokecolor="#0000ff">
              <v:stroke dashstyle="solid"/>
            </v:rect>
            <v:rect style="position:absolute;left:7035;top:2967;width:72;height:72" filled="false" stroked="true" strokeweight=".89856pt" strokecolor="#0000ff">
              <v:stroke dashstyle="solid"/>
            </v:rect>
            <v:rect style="position:absolute;left:7074;top:2652;width:72;height:72" filled="false" stroked="true" strokeweight=".89856pt" strokecolor="#0000ff">
              <v:stroke dashstyle="solid"/>
            </v:rect>
            <v:rect style="position:absolute;left:7112;top:2396;width:72;height:72" filled="false" stroked="true" strokeweight=".89856pt" strokecolor="#0000ff">
              <v:stroke dashstyle="solid"/>
            </v:rect>
            <v:rect style="position:absolute;left:7151;top:2357;width:72;height:72" filled="false" stroked="true" strokeweight=".89856pt" strokecolor="#0000ff">
              <v:stroke dashstyle="solid"/>
            </v:rect>
            <v:rect style="position:absolute;left:7189;top:1629;width:72;height:72" filled="false" stroked="true" strokeweight=".89856pt" strokecolor="#0000ff">
              <v:stroke dashstyle="solid"/>
            </v:rect>
            <v:rect style="position:absolute;left:7228;top:1786;width:72;height:72" filled="false" stroked="true" strokeweight=".89856pt" strokecolor="#0000ff">
              <v:stroke dashstyle="solid"/>
            </v:rect>
            <v:rect style="position:absolute;left:7266;top:1845;width:72;height:72" filled="false" stroked="true" strokeweight=".89856pt" strokecolor="#0000ff">
              <v:stroke dashstyle="solid"/>
            </v:rect>
            <v:rect style="position:absolute;left:7304;top:2180;width:72;height:72" filled="false" stroked="true" strokeweight=".89856pt" strokecolor="#0000ff">
              <v:stroke dashstyle="solid"/>
            </v:rect>
            <v:rect style="position:absolute;left:7343;top:2731;width:72;height:72" filled="false" stroked="true" strokeweight=".89856pt" strokecolor="#0000ff">
              <v:stroke dashstyle="solid"/>
            </v:rect>
            <v:rect style="position:absolute;left:7381;top:2987;width:72;height:72" filled="false" stroked="true" strokeweight=".89856pt" strokecolor="#0000ff">
              <v:stroke dashstyle="solid"/>
            </v:rect>
            <v:rect style="position:absolute;left:7420;top:3538;width:72;height:72" filled="false" stroked="true" strokeweight=".89856pt" strokecolor="#0000ff">
              <v:stroke dashstyle="solid"/>
            </v:rect>
            <v:rect style="position:absolute;left:7458;top:3242;width:72;height:72" filled="false" stroked="true" strokeweight=".89856pt" strokecolor="#0000ff">
              <v:stroke dashstyle="solid"/>
            </v:rect>
            <v:rect style="position:absolute;left:7497;top:2947;width:72;height:72" filled="false" stroked="true" strokeweight=".89856pt" strokecolor="#0000ff">
              <v:stroke dashstyle="solid"/>
            </v:rect>
            <v:rect style="position:absolute;left:7535;top:2691;width:72;height:72" filled="false" stroked="true" strokeweight=".89856pt" strokecolor="#0000ff">
              <v:stroke dashstyle="solid"/>
            </v:rect>
            <v:rect style="position:absolute;left:7574;top:2219;width:72;height:72" filled="false" stroked="true" strokeweight=".89856pt" strokecolor="#0000ff">
              <v:stroke dashstyle="solid"/>
            </v:rect>
            <v:rect style="position:absolute;left:7612;top:2239;width:72;height:72" filled="false" stroked="true" strokeweight=".89856pt" strokecolor="#0000ff">
              <v:stroke dashstyle="solid"/>
            </v:rect>
            <v:rect style="position:absolute;left:7650;top:2180;width:72;height:72" filled="false" stroked="true" strokeweight=".89856pt" strokecolor="#0000ff">
              <v:stroke dashstyle="solid"/>
            </v:rect>
            <v:rect style="position:absolute;left:7689;top:2219;width:72;height:72" filled="false" stroked="true" strokeweight=".89856pt" strokecolor="#0000ff">
              <v:stroke dashstyle="solid"/>
            </v:rect>
            <v:rect style="position:absolute;left:7727;top:2180;width:72;height:72" filled="false" stroked="true" strokeweight=".89856pt" strokecolor="#0000ff">
              <v:stroke dashstyle="solid"/>
            </v:rect>
            <v:rect style="position:absolute;left:7766;top:2396;width:72;height:72" filled="false" stroked="true" strokeweight=".89856pt" strokecolor="#0000ff">
              <v:stroke dashstyle="solid"/>
            </v:rect>
            <v:rect style="position:absolute;left:7804;top:2790;width:72;height:72" filled="false" stroked="true" strokeweight=".89856pt" strokecolor="#0000ff">
              <v:stroke dashstyle="solid"/>
            </v:rect>
            <v:rect style="position:absolute;left:7843;top:2711;width:72;height:72" filled="false" stroked="true" strokeweight=".89856pt" strokecolor="#0000ff">
              <v:stroke dashstyle="solid"/>
            </v:rect>
            <v:rect style="position:absolute;left:7881;top:2652;width:72;height:72" filled="false" stroked="true" strokeweight=".89856pt" strokecolor="#0000ff">
              <v:stroke dashstyle="solid"/>
            </v:rect>
            <v:rect style="position:absolute;left:7919;top:2947;width:72;height:72" filled="false" stroked="true" strokeweight=".89856pt" strokecolor="#0000ff">
              <v:stroke dashstyle="solid"/>
            </v:rect>
            <v:rect style="position:absolute;left:7958;top:3203;width:72;height:72" filled="false" stroked="true" strokeweight=".89856pt" strokecolor="#0000ff">
              <v:stroke dashstyle="solid"/>
            </v:rect>
            <v:rect style="position:absolute;left:7996;top:3085;width:72;height:72" filled="false" stroked="true" strokeweight=".89856pt" strokecolor="#0000ff">
              <v:stroke dashstyle="solid"/>
            </v:rect>
            <v:rect style="position:absolute;left:8035;top:2652;width:72;height:72" filled="false" stroked="true" strokeweight=".89856pt" strokecolor="#0000ff">
              <v:stroke dashstyle="solid"/>
            </v:rect>
            <v:rect style="position:absolute;left:8073;top:2731;width:72;height:72" filled="false" stroked="true" strokeweight=".89856pt" strokecolor="#0000ff">
              <v:stroke dashstyle="solid"/>
            </v:rect>
            <v:rect style="position:absolute;left:8112;top:2652;width:72;height:72" filled="false" stroked="true" strokeweight=".89856pt" strokecolor="#0000ff">
              <v:stroke dashstyle="solid"/>
            </v:rect>
            <v:rect style="position:absolute;left:8150;top:2593;width:72;height:72" filled="false" stroked="true" strokeweight=".89856pt" strokecolor="#0000ff">
              <v:stroke dashstyle="solid"/>
            </v:rect>
            <v:rect style="position:absolute;left:8188;top:2632;width:72;height:72" filled="false" stroked="true" strokeweight=".89856pt" strokecolor="#0000ff">
              <v:stroke dashstyle="solid"/>
            </v:rect>
            <v:rect style="position:absolute;left:8227;top:1570;width:72;height:72" filled="false" stroked="true" strokeweight=".89856pt" strokecolor="#0000ff">
              <v:stroke dashstyle="solid"/>
            </v:rect>
            <v:rect style="position:absolute;left:8265;top:1983;width:72;height:72" filled="false" stroked="true" strokeweight=".89856pt" strokecolor="#0000ff">
              <v:stroke dashstyle="solid"/>
            </v:rect>
            <v:rect style="position:absolute;left:8304;top:1983;width:72;height:72" filled="false" stroked="true" strokeweight=".89856pt" strokecolor="#0000ff">
              <v:stroke dashstyle="solid"/>
            </v:rect>
            <v:rect style="position:absolute;left:8342;top:2239;width:72;height:72" filled="false" stroked="true" strokeweight=".89856pt" strokecolor="#0000ff">
              <v:stroke dashstyle="solid"/>
            </v:rect>
            <v:rect style="position:absolute;left:8381;top:2259;width:72;height:72" filled="false" stroked="true" strokeweight=".89856pt" strokecolor="#0000ff">
              <v:stroke dashstyle="solid"/>
            </v:rect>
            <v:rect style="position:absolute;left:8419;top:2042;width:72;height:72" filled="false" stroked="true" strokeweight=".89856pt" strokecolor="#0000ff">
              <v:stroke dashstyle="solid"/>
            </v:rect>
            <v:rect style="position:absolute;left:8458;top:3223;width:72;height:72" filled="false" stroked="true" strokeweight=".89856pt" strokecolor="#0000ff">
              <v:stroke dashstyle="solid"/>
            </v:rect>
            <v:rect style="position:absolute;left:8496;top:3282;width:72;height:72" filled="false" stroked="true" strokeweight=".89856pt" strokecolor="#0000ff">
              <v:stroke dashstyle="solid"/>
            </v:rect>
            <v:rect style="position:absolute;left:8534;top:3301;width:72;height:72" filled="false" stroked="true" strokeweight=".89856pt" strokecolor="#0000ff">
              <v:stroke dashstyle="solid"/>
            </v:rect>
            <v:rect style="position:absolute;left:8573;top:2849;width:72;height:72" filled="false" stroked="true" strokeweight=".89856pt" strokecolor="#0000ff">
              <v:stroke dashstyle="solid"/>
            </v:rect>
            <v:rect style="position:absolute;left:8611;top:2514;width:72;height:72" filled="false" stroked="true" strokeweight=".89856pt" strokecolor="#0000ff">
              <v:stroke dashstyle="solid"/>
            </v:rect>
            <v:line style="position:absolute" from="3796,3574" to="8657,3574" stroked="true" strokeweight=".89856pt" strokecolor="#ff0000">
              <v:stroke dashstyle="dash"/>
            </v:line>
            <v:line style="position:absolute" from="7655,466" to="8014,466" stroked="true" strokeweight=".89856pt" strokecolor="#0000ff">
              <v:stroke dashstyle="solid"/>
            </v:line>
            <v:rect style="position:absolute;left:7798;top:429;width:72;height:72" filled="false" stroked="true" strokeweight=".89856pt" strokecolor="#0000ff">
              <v:stroke dashstyle="solid"/>
            </v:rect>
            <v:shape style="position:absolute;left:7619;top:327;width:971;height:522" type="#_x0000_t202" filled="false" stroked="true" strokeweight=".59889pt" strokecolor="#252525">
              <v:textbox inset="0,0,0,0">
                <w:txbxContent>
                  <w:p>
                    <w:pPr>
                      <w:spacing w:before="12"/>
                      <w:ind w:left="0" w:right="156" w:firstLine="0"/>
                      <w:jc w:val="right"/>
                      <w:rPr>
                        <w:rFonts w:ascii="Times New Roman"/>
                        <w:sz w:val="19"/>
                      </w:rPr>
                    </w:pPr>
                    <w:hyperlink w:history="true" w:anchor="_bookmark74">
                      <w:r>
                        <w:rPr>
                          <w:rFonts w:ascii="Times New Roman"/>
                          <w:sz w:val="19"/>
                        </w:rPr>
                        <w:t>PoW</w:t>
                      </w:r>
                    </w:hyperlink>
                  </w:p>
                  <w:p>
                    <w:pPr>
                      <w:tabs>
                        <w:tab w:pos="386" w:val="left" w:leader="none"/>
                      </w:tabs>
                      <w:spacing w:before="27"/>
                      <w:ind w:left="0" w:right="92" w:firstLine="0"/>
                      <w:jc w:val="right"/>
                      <w:rPr>
                        <w:rFonts w:ascii="Times New Roman"/>
                        <w:sz w:val="19"/>
                      </w:rPr>
                    </w:pPr>
                    <w:hyperlink w:history="true" w:anchor="_bookmark74">
                      <w:r>
                        <w:rPr>
                          <w:rFonts w:ascii="Times New Roman"/>
                          <w:w w:val="100"/>
                          <w:sz w:val="19"/>
                          <w:u w:val="dotted" w:color="FF0000"/>
                        </w:rPr>
                        <w:t> </w:t>
                      </w:r>
                      <w:r>
                        <w:rPr>
                          <w:rFonts w:ascii="Times New Roman"/>
                          <w:sz w:val="19"/>
                          <w:u w:val="dotted" w:color="FF0000"/>
                        </w:rPr>
                        <w:tab/>
                      </w:r>
                      <w:r>
                        <w:rPr>
                          <w:rFonts w:ascii="Times New Roman"/>
                          <w:sz w:val="19"/>
                        </w:rPr>
                        <w:t>DPoS</w:t>
                      </w:r>
                    </w:hyperlink>
                  </w:p>
                </w:txbxContent>
              </v:textbox>
              <v:stroke dashstyle="solid"/>
              <w10:wrap type="none"/>
            </v:shape>
            <w10:wrap type="none"/>
          </v:group>
        </w:pict>
      </w:r>
      <w:bookmarkStart w:name="_bookmark76" w:id="155"/>
      <w:bookmarkEnd w:id="155"/>
      <w:r>
        <w:rPr/>
      </w:r>
      <w:hyperlink w:history="true" w:anchor="_bookmark74">
        <w:r>
          <w:rPr>
            <w:rFonts w:ascii="Times New Roman"/>
            <w:color w:val="252525"/>
          </w:rPr>
          <w:t>200</w:t>
        </w:r>
      </w:hyperlink>
    </w:p>
    <w:p>
      <w:pPr>
        <w:pStyle w:val="BodyText"/>
        <w:rPr>
          <w:rFonts w:ascii="Times New Roman"/>
          <w:sz w:val="20"/>
        </w:rPr>
      </w:pPr>
    </w:p>
    <w:p>
      <w:pPr>
        <w:pStyle w:val="BodyText"/>
        <w:spacing w:before="8"/>
        <w:rPr>
          <w:rFonts w:ascii="Times New Roman"/>
          <w:sz w:val="16"/>
        </w:rPr>
      </w:pPr>
    </w:p>
    <w:p>
      <w:pPr>
        <w:pStyle w:val="BodyText"/>
        <w:spacing w:before="89"/>
        <w:ind w:left="1775"/>
        <w:rPr>
          <w:rFonts w:ascii="Times New Roman"/>
        </w:rPr>
      </w:pPr>
      <w:hyperlink w:history="true" w:anchor="_bookmark74">
        <w:r>
          <w:rPr>
            <w:rFonts w:ascii="Times New Roman"/>
            <w:color w:val="252525"/>
          </w:rPr>
          <w:t>160</w:t>
        </w:r>
      </w:hyperlink>
    </w:p>
    <w:p>
      <w:pPr>
        <w:pStyle w:val="BodyText"/>
        <w:rPr>
          <w:rFonts w:ascii="Times New Roman"/>
          <w:sz w:val="20"/>
        </w:rPr>
      </w:pPr>
    </w:p>
    <w:p>
      <w:pPr>
        <w:pStyle w:val="BodyText"/>
        <w:spacing w:before="8"/>
        <w:rPr>
          <w:rFonts w:ascii="Times New Roman"/>
          <w:sz w:val="16"/>
        </w:rPr>
      </w:pPr>
    </w:p>
    <w:p>
      <w:pPr>
        <w:pStyle w:val="BodyText"/>
        <w:spacing w:before="89"/>
        <w:ind w:left="1775"/>
        <w:rPr>
          <w:rFonts w:ascii="Times New Roman"/>
        </w:rPr>
      </w:pPr>
      <w:r>
        <w:rPr/>
        <w:pict>
          <v:shape style="position:absolute;margin-left:152.255569pt;margin-top:2.564215pt;width:15.9pt;height:53.95pt;mso-position-horizontal-relative:page;mso-position-vertical-relative:paragraph;z-index:251942912" type="#_x0000_t202" filled="false" stroked="false">
            <v:textbox inset="0,0,0,0" style="layout-flow:vertical;mso-layout-flow-alt:bottom-to-top">
              <w:txbxContent>
                <w:p>
                  <w:pPr>
                    <w:pStyle w:val="BodyText"/>
                    <w:spacing w:line="318" w:lineRule="exact"/>
                    <w:ind w:left="20"/>
                    <w:rPr>
                      <w:rFonts w:ascii="Adobe 宋体 Std L" w:eastAsia="Adobe 宋体 Std L" w:hint="eastAsia"/>
                      <w:b w:val="0"/>
                    </w:rPr>
                  </w:pPr>
                  <w:r>
                    <w:rPr>
                      <w:rFonts w:ascii="Adobe 宋体 Std L" w:eastAsia="Adobe 宋体 Std L" w:hint="eastAsia"/>
                      <w:b w:val="0"/>
                      <w:color w:val="252525"/>
                    </w:rPr>
                    <w:t>时延（s）</w:t>
                  </w:r>
                </w:p>
              </w:txbxContent>
            </v:textbox>
            <w10:wrap type="none"/>
          </v:shape>
        </w:pict>
      </w:r>
      <w:hyperlink w:history="true" w:anchor="_bookmark74">
        <w:r>
          <w:rPr>
            <w:rFonts w:ascii="Times New Roman"/>
            <w:color w:val="252525"/>
          </w:rPr>
          <w:t>120</w:t>
        </w:r>
      </w:hyperlink>
    </w:p>
    <w:p>
      <w:pPr>
        <w:pStyle w:val="BodyText"/>
        <w:rPr>
          <w:rFonts w:ascii="Times New Roman"/>
          <w:sz w:val="20"/>
        </w:rPr>
      </w:pPr>
    </w:p>
    <w:p>
      <w:pPr>
        <w:pStyle w:val="BodyText"/>
        <w:spacing w:before="8"/>
        <w:rPr>
          <w:rFonts w:ascii="Times New Roman"/>
          <w:sz w:val="16"/>
        </w:rPr>
      </w:pPr>
    </w:p>
    <w:p>
      <w:pPr>
        <w:pStyle w:val="BodyText"/>
        <w:spacing w:before="90"/>
        <w:ind w:left="1891"/>
        <w:rPr>
          <w:rFonts w:ascii="Times New Roman"/>
        </w:rPr>
      </w:pPr>
      <w:hyperlink w:history="true" w:anchor="_bookmark74">
        <w:r>
          <w:rPr>
            <w:rFonts w:ascii="Times New Roman"/>
            <w:color w:val="252525"/>
          </w:rPr>
          <w:t>80</w:t>
        </w:r>
      </w:hyperlink>
    </w:p>
    <w:p>
      <w:pPr>
        <w:pStyle w:val="BodyText"/>
        <w:rPr>
          <w:rFonts w:ascii="Times New Roman"/>
          <w:sz w:val="20"/>
        </w:rPr>
      </w:pPr>
    </w:p>
    <w:p>
      <w:pPr>
        <w:pStyle w:val="BodyText"/>
        <w:spacing w:before="7"/>
        <w:rPr>
          <w:rFonts w:ascii="Times New Roman"/>
          <w:sz w:val="16"/>
        </w:rPr>
      </w:pPr>
    </w:p>
    <w:p>
      <w:pPr>
        <w:pStyle w:val="BodyText"/>
        <w:spacing w:before="90"/>
        <w:ind w:left="1891"/>
        <w:rPr>
          <w:rFonts w:ascii="Times New Roman"/>
        </w:rPr>
      </w:pPr>
      <w:hyperlink w:history="true" w:anchor="_bookmark74">
        <w:r>
          <w:rPr>
            <w:rFonts w:ascii="Times New Roman"/>
            <w:color w:val="252525"/>
          </w:rPr>
          <w:t>40</w:t>
        </w:r>
      </w:hyperlink>
    </w:p>
    <w:p>
      <w:pPr>
        <w:pStyle w:val="BodyText"/>
        <w:rPr>
          <w:rFonts w:ascii="Times New Roman"/>
          <w:sz w:val="20"/>
        </w:rPr>
      </w:pPr>
    </w:p>
    <w:p>
      <w:pPr>
        <w:pStyle w:val="BodyText"/>
        <w:spacing w:before="7"/>
        <w:rPr>
          <w:rFonts w:ascii="Times New Roman"/>
          <w:sz w:val="16"/>
        </w:rPr>
      </w:pPr>
    </w:p>
    <w:p>
      <w:pPr>
        <w:spacing w:after="0"/>
        <w:rPr>
          <w:rFonts w:ascii="Times New Roman"/>
          <w:sz w:val="16"/>
        </w:rPr>
        <w:sectPr>
          <w:headerReference w:type="default" r:id="rId466"/>
          <w:footerReference w:type="default" r:id="rId467"/>
          <w:pgSz w:w="11910" w:h="16840"/>
          <w:pgMar w:header="1150" w:footer="955" w:top="1380" w:bottom="1140" w:left="1560" w:right="0"/>
          <w:pgNumType w:start="47"/>
        </w:sectPr>
      </w:pPr>
    </w:p>
    <w:p>
      <w:pPr>
        <w:pStyle w:val="BodyText"/>
        <w:spacing w:line="244" w:lineRule="exact" w:before="90"/>
        <w:ind w:left="582"/>
        <w:jc w:val="center"/>
        <w:rPr>
          <w:rFonts w:ascii="Times New Roman"/>
        </w:rPr>
      </w:pPr>
      <w:hyperlink w:history="true" w:anchor="_bookmark74">
        <w:r>
          <w:rPr>
            <w:rFonts w:ascii="Times New Roman"/>
            <w:color w:val="252525"/>
            <w:w w:val="99"/>
          </w:rPr>
          <w:t>0</w:t>
        </w:r>
      </w:hyperlink>
    </w:p>
    <w:p>
      <w:pPr>
        <w:pStyle w:val="BodyText"/>
        <w:tabs>
          <w:tab w:pos="3315" w:val="left" w:leader="none"/>
        </w:tabs>
        <w:spacing w:line="244" w:lineRule="exact"/>
        <w:ind w:left="2143"/>
        <w:jc w:val="center"/>
        <w:rPr>
          <w:rFonts w:ascii="Times New Roman"/>
        </w:rPr>
      </w:pPr>
      <w:hyperlink w:history="true" w:anchor="_bookmark74">
        <w:r>
          <w:rPr>
            <w:rFonts w:ascii="Times New Roman"/>
            <w:color w:val="252525"/>
          </w:rPr>
          <w:t>0</w:t>
          <w:tab/>
        </w:r>
        <w:r>
          <w:rPr>
            <w:rFonts w:ascii="Times New Roman"/>
            <w:color w:val="252525"/>
            <w:spacing w:val="-10"/>
          </w:rPr>
          <w:t>32</w:t>
        </w:r>
      </w:hyperlink>
    </w:p>
    <w:p>
      <w:pPr>
        <w:pStyle w:val="BodyText"/>
        <w:spacing w:before="2"/>
        <w:rPr>
          <w:rFonts w:ascii="Times New Roman"/>
          <w:sz w:val="26"/>
        </w:rPr>
      </w:pPr>
      <w:r>
        <w:rPr/>
        <w:br w:type="column"/>
      </w:r>
      <w:r>
        <w:rPr>
          <w:rFonts w:ascii="Times New Roman"/>
          <w:sz w:val="26"/>
        </w:rPr>
      </w:r>
    </w:p>
    <w:p>
      <w:pPr>
        <w:pStyle w:val="BodyText"/>
        <w:spacing w:line="226" w:lineRule="exact"/>
        <w:ind w:left="702"/>
        <w:jc w:val="center"/>
        <w:rPr>
          <w:rFonts w:ascii="Times New Roman"/>
        </w:rPr>
      </w:pPr>
      <w:hyperlink w:history="true" w:anchor="_bookmark74">
        <w:r>
          <w:rPr>
            <w:rFonts w:ascii="Times New Roman"/>
            <w:color w:val="252525"/>
          </w:rPr>
          <w:t>64</w:t>
        </w:r>
      </w:hyperlink>
    </w:p>
    <w:p>
      <w:pPr>
        <w:pStyle w:val="BodyText"/>
        <w:spacing w:line="351" w:lineRule="exact"/>
        <w:ind w:left="717"/>
        <w:jc w:val="center"/>
        <w:rPr>
          <w:rFonts w:ascii="Adobe 宋体 Std L" w:eastAsia="Adobe 宋体 Std L" w:hint="eastAsia"/>
          <w:b w:val="0"/>
        </w:rPr>
      </w:pPr>
      <w:hyperlink w:history="true" w:anchor="_bookmark74">
        <w:r>
          <w:rPr>
            <w:rFonts w:ascii="Adobe 宋体 Std L" w:eastAsia="Adobe 宋体 Std L" w:hint="eastAsia"/>
            <w:b w:val="0"/>
            <w:color w:val="252525"/>
          </w:rPr>
          <w:t>区块数</w:t>
        </w:r>
      </w:hyperlink>
    </w:p>
    <w:p>
      <w:pPr>
        <w:pStyle w:val="BodyText"/>
        <w:spacing w:before="1"/>
        <w:rPr>
          <w:rFonts w:ascii="Adobe 宋体 Std L"/>
          <w:b w:val="0"/>
          <w:sz w:val="18"/>
        </w:rPr>
      </w:pPr>
      <w:r>
        <w:rPr/>
        <w:br w:type="column"/>
      </w:r>
      <w:r>
        <w:rPr>
          <w:rFonts w:ascii="Adobe 宋体 Std L"/>
          <w:b w:val="0"/>
          <w:sz w:val="18"/>
        </w:rPr>
      </w:r>
    </w:p>
    <w:p>
      <w:pPr>
        <w:pStyle w:val="BodyText"/>
        <w:tabs>
          <w:tab w:pos="1874" w:val="left" w:leader="none"/>
        </w:tabs>
        <w:ind w:left="703"/>
        <w:rPr>
          <w:rFonts w:ascii="Times New Roman"/>
        </w:rPr>
      </w:pPr>
      <w:hyperlink w:history="true" w:anchor="_bookmark74">
        <w:r>
          <w:rPr>
            <w:rFonts w:ascii="Times New Roman"/>
            <w:color w:val="252525"/>
          </w:rPr>
          <w:t>96</w:t>
          <w:tab/>
          <w:t>128</w:t>
        </w:r>
      </w:hyperlink>
    </w:p>
    <w:p>
      <w:pPr>
        <w:spacing w:after="0"/>
        <w:rPr>
          <w:rFonts w:ascii="Times New Roman"/>
        </w:rPr>
        <w:sectPr>
          <w:type w:val="continuous"/>
          <w:pgSz w:w="11910" w:h="16840"/>
          <w:pgMar w:top="1640" w:bottom="280" w:left="1560" w:right="0"/>
          <w:cols w:num="3" w:equalWidth="0">
            <w:col w:w="3555" w:space="40"/>
            <w:col w:w="1437" w:space="39"/>
            <w:col w:w="5279"/>
          </w:cols>
        </w:sectPr>
      </w:pPr>
    </w:p>
    <w:p>
      <w:pPr>
        <w:pStyle w:val="BodyText"/>
        <w:rPr>
          <w:rFonts w:ascii="Times New Roman"/>
          <w:sz w:val="26"/>
        </w:rPr>
      </w:pPr>
    </w:p>
    <w:p>
      <w:pPr>
        <w:pStyle w:val="BodyText"/>
        <w:rPr>
          <w:rFonts w:ascii="Times New Roman"/>
          <w:sz w:val="26"/>
        </w:rPr>
      </w:pPr>
    </w:p>
    <w:p>
      <w:pPr>
        <w:pStyle w:val="BodyText"/>
        <w:spacing w:before="6"/>
        <w:rPr>
          <w:rFonts w:ascii="Times New Roman"/>
          <w:sz w:val="30"/>
        </w:rPr>
      </w:pPr>
    </w:p>
    <w:p>
      <w:pPr>
        <w:pStyle w:val="BodyText"/>
        <w:spacing w:before="1"/>
        <w:jc w:val="right"/>
        <w:rPr>
          <w:rFonts w:ascii="Times New Roman"/>
        </w:rPr>
      </w:pPr>
      <w:bookmarkStart w:name="_bookmark77" w:id="156"/>
      <w:bookmarkEnd w:id="156"/>
      <w:r>
        <w:rPr/>
      </w:r>
      <w:hyperlink w:history="true" w:anchor="_bookmark74">
        <w:r>
          <w:rPr>
            <w:rFonts w:ascii="Times New Roman"/>
            <w:color w:val="252525"/>
          </w:rPr>
          <w:t>1.8</w:t>
        </w:r>
      </w:hyperlink>
    </w:p>
    <w:p>
      <w:pPr>
        <w:tabs>
          <w:tab w:pos="1434" w:val="left" w:leader="none"/>
        </w:tabs>
        <w:spacing w:before="136"/>
        <w:ind w:left="524" w:right="0" w:firstLine="0"/>
        <w:jc w:val="left"/>
        <w:rPr>
          <w:rFonts w:ascii="楷体" w:eastAsia="楷体" w:hint="eastAsia"/>
          <w:sz w:val="21"/>
        </w:rPr>
      </w:pPr>
      <w:r>
        <w:rPr/>
        <w:br w:type="column"/>
      </w:r>
      <w:hyperlink w:history="true" w:anchor="_bookmark74">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4-10</w:t>
          <w:tab/>
        </w:r>
        <w:r>
          <w:rPr>
            <w:rFonts w:ascii="楷体" w:eastAsia="楷体" w:hint="eastAsia"/>
            <w:color w:val="231F20"/>
            <w:sz w:val="21"/>
          </w:rPr>
          <w:t>区块批准时延与区块数的关系</w:t>
        </w:r>
      </w:hyperlink>
    </w:p>
    <w:p>
      <w:pPr>
        <w:pStyle w:val="BodyText"/>
        <w:spacing w:before="12"/>
        <w:rPr>
          <w:rFonts w:ascii="楷体"/>
          <w:sz w:val="27"/>
        </w:rPr>
      </w:pPr>
    </w:p>
    <w:p>
      <w:pPr>
        <w:spacing w:before="0"/>
        <w:ind w:left="99" w:right="0" w:firstLine="0"/>
        <w:jc w:val="left"/>
        <w:rPr>
          <w:rFonts w:ascii="Times New Roman"/>
          <w:sz w:val="19"/>
        </w:rPr>
      </w:pPr>
      <w:r>
        <w:rPr/>
        <w:pict>
          <v:group style="position:absolute;margin-left:184.805817pt;margin-top:16.074940pt;width:250.65pt;height:201.05pt;mso-position-horizontal-relative:page;mso-position-vertical-relative:paragraph;z-index:251940864" coordorigin="3696,321" coordsize="5013,4021">
            <v:line style="position:absolute" from="3699,4286" to="3699,325" stroked="true" strokeweight=".301626pt" strokecolor="#252525">
              <v:stroke dashstyle="solid"/>
            </v:line>
            <v:line style="position:absolute" from="4689,949" to="4689,4286" stroked="true" strokeweight=".301626pt" strokecolor="#252525">
              <v:stroke dashstyle="solid"/>
            </v:line>
            <v:line style="position:absolute" from="5680,4286" to="5680,325" stroked="true" strokeweight=".301626pt" strokecolor="#252525">
              <v:stroke dashstyle="solid"/>
            </v:line>
            <v:line style="position:absolute" from="6670,4286" to="6670,325" stroked="true" strokeweight=".301626pt" strokecolor="#252525">
              <v:stroke dashstyle="solid"/>
            </v:line>
            <v:line style="position:absolute" from="7661,4286" to="7661,325" stroked="true" strokeweight=".301626pt" strokecolor="#252525">
              <v:stroke dashstyle="solid"/>
            </v:line>
            <v:shape style="position:absolute;left:-10950;top:9567;width:10950;height:8760" coordorigin="-10950,9567" coordsize="10950,8760" path="m8651,4286l8651,325m8651,4286l3699,4286e" filled="false" stroked="true" strokeweight=".301626pt" strokecolor="#252525">
              <v:path arrowok="t"/>
              <v:stroke dashstyle="solid"/>
            </v:shape>
            <v:line style="position:absolute" from="8651,3626" to="3699,3626" stroked="true" strokeweight=".301626pt" strokecolor="#252525">
              <v:stroke dashstyle="solid"/>
            </v:line>
            <v:line style="position:absolute" from="8651,2965" to="3699,2965" stroked="true" strokeweight=".301626pt" strokecolor="#252525">
              <v:stroke dashstyle="solid"/>
            </v:line>
            <v:line style="position:absolute" from="8651,2305" to="3699,2305" stroked="true" strokeweight=".301626pt" strokecolor="#252525">
              <v:stroke dashstyle="solid"/>
            </v:line>
            <v:line style="position:absolute" from="8651,1645" to="3699,1645" stroked="true" strokeweight=".301626pt" strokecolor="#252525">
              <v:stroke dashstyle="solid"/>
            </v:line>
            <v:line style="position:absolute" from="8651,985" to="3699,985" stroked="true" strokeweight=".301626pt" strokecolor="#252525">
              <v:stroke dashstyle="solid"/>
            </v:line>
            <v:line style="position:absolute" from="4689,325" to="4689,424" stroked="true" strokeweight=".301626pt" strokecolor="#252525">
              <v:stroke dashstyle="solid"/>
            </v:line>
            <v:line style="position:absolute" from="8651,325" to="3699,325" stroked="true" strokeweight=".301626pt" strokecolor="#252525">
              <v:stroke dashstyle="solid"/>
            </v:line>
            <v:line style="position:absolute" from="3699,4286" to="8651,4286" stroked="true" strokeweight=".301626pt" strokecolor="#252525">
              <v:stroke dashstyle="solid"/>
            </v:line>
            <v:line style="position:absolute" from="3699,325" to="8651,325" stroked="true" strokeweight=".301626pt" strokecolor="#252525">
              <v:stroke dashstyle="solid"/>
            </v:line>
            <v:line style="position:absolute" from="3699,4286" to="3699,4236" stroked="true" strokeweight=".301626pt" strokecolor="#252525">
              <v:stroke dashstyle="solid"/>
            </v:line>
            <v:line style="position:absolute" from="4689,4286" to="4689,4236" stroked="true" strokeweight=".301626pt" strokecolor="#252525">
              <v:stroke dashstyle="solid"/>
            </v:line>
            <v:line style="position:absolute" from="5680,4286" to="5680,4236" stroked="true" strokeweight=".301626pt" strokecolor="#252525">
              <v:stroke dashstyle="solid"/>
            </v:line>
            <v:line style="position:absolute" from="6670,4286" to="6670,4236" stroked="true" strokeweight=".301626pt" strokecolor="#252525">
              <v:stroke dashstyle="solid"/>
            </v:line>
            <v:line style="position:absolute" from="7661,4286" to="7661,4236" stroked="true" strokeweight=".301626pt" strokecolor="#252525">
              <v:stroke dashstyle="solid"/>
            </v:line>
            <v:line style="position:absolute" from="8651,4286" to="8651,4236" stroked="true" strokeweight=".301626pt" strokecolor="#252525">
              <v:stroke dashstyle="solid"/>
            </v:line>
            <v:line style="position:absolute" from="3699,325" to="3699,374" stroked="true" strokeweight=".301626pt" strokecolor="#252525">
              <v:stroke dashstyle="solid"/>
            </v:line>
            <v:line style="position:absolute" from="4689,325" to="4689,374" stroked="true" strokeweight=".301626pt" strokecolor="#252525">
              <v:stroke dashstyle="solid"/>
            </v:line>
            <v:line style="position:absolute" from="5680,325" to="5680,374" stroked="true" strokeweight=".301626pt" strokecolor="#252525">
              <v:stroke dashstyle="solid"/>
            </v:line>
            <v:line style="position:absolute" from="6670,325" to="6670,374" stroked="true" strokeweight=".301626pt" strokecolor="#252525">
              <v:stroke dashstyle="solid"/>
            </v:line>
            <v:line style="position:absolute" from="7661,325" to="7661,374" stroked="true" strokeweight=".301626pt" strokecolor="#252525">
              <v:stroke dashstyle="solid"/>
            </v:line>
            <v:line style="position:absolute" from="8651,325" to="8651,374" stroked="true" strokeweight=".301626pt" strokecolor="#252525">
              <v:stroke dashstyle="solid"/>
            </v:line>
            <v:line style="position:absolute" from="3699,4286" to="3699,325" stroked="true" strokeweight=".301626pt" strokecolor="#252525">
              <v:stroke dashstyle="solid"/>
            </v:line>
            <v:line style="position:absolute" from="8651,4286" to="8651,325" stroked="true" strokeweight=".301626pt" strokecolor="#252525">
              <v:stroke dashstyle="solid"/>
            </v:line>
            <v:line style="position:absolute" from="3699,3626" to="3749,3626" stroked="true" strokeweight=".301626pt" strokecolor="#252525">
              <v:stroke dashstyle="solid"/>
            </v:line>
            <v:line style="position:absolute" from="3699,2965" to="3749,2965" stroked="true" strokeweight=".301626pt" strokecolor="#252525">
              <v:stroke dashstyle="solid"/>
            </v:line>
            <v:line style="position:absolute" from="3699,2305" to="3749,2305" stroked="true" strokeweight=".301626pt" strokecolor="#252525">
              <v:stroke dashstyle="solid"/>
            </v:line>
            <v:line style="position:absolute" from="3699,1645" to="3749,1645" stroked="true" strokeweight=".301626pt" strokecolor="#252525">
              <v:stroke dashstyle="solid"/>
            </v:line>
            <v:line style="position:absolute" from="3699,985" to="3749,985" stroked="true" strokeweight=".301626pt" strokecolor="#252525">
              <v:stroke dashstyle="solid"/>
            </v:line>
            <v:line style="position:absolute" from="3699,325" to="3749,325" stroked="true" strokeweight=".301626pt" strokecolor="#252525">
              <v:stroke dashstyle="solid"/>
            </v:line>
            <v:line style="position:absolute" from="8651,325" to="8601,325" stroked="true" strokeweight=".301626pt" strokecolor="#252525">
              <v:stroke dashstyle="solid"/>
            </v:line>
            <v:shape style="position:absolute;left:3699;top:417;width:5009;height:3925" type="#_x0000_t75" stroked="false">
              <v:imagedata r:id="rId468" o:title=""/>
            </v:shape>
            <v:shape style="position:absolute;left:4195;top:448;width:1148;height:487" type="#_x0000_t202" filled="false" stroked="false">
              <v:textbox inset="0,0,0,0">
                <w:txbxContent>
                  <w:p>
                    <w:pPr>
                      <w:spacing w:line="239" w:lineRule="exact" w:before="0"/>
                      <w:ind w:left="0" w:right="0" w:firstLine="0"/>
                      <w:jc w:val="left"/>
                      <w:rPr>
                        <w:rFonts w:ascii="Times New Roman"/>
                        <w:sz w:val="21"/>
                      </w:rPr>
                    </w:pPr>
                    <w:hyperlink w:history="true" w:anchor="_bookmark74">
                      <w:r>
                        <w:rPr>
                          <w:rFonts w:ascii="Times New Roman"/>
                          <w:w w:val="105"/>
                          <w:sz w:val="21"/>
                        </w:rPr>
                        <w:t>Plasma</w:t>
                      </w:r>
                    </w:hyperlink>
                  </w:p>
                  <w:p>
                    <w:pPr>
                      <w:spacing w:before="5"/>
                      <w:ind w:left="0" w:right="0" w:firstLine="0"/>
                      <w:jc w:val="left"/>
                      <w:rPr>
                        <w:rFonts w:ascii="Times New Roman"/>
                        <w:sz w:val="21"/>
                      </w:rPr>
                    </w:pPr>
                    <w:hyperlink w:history="true" w:anchor="_bookmark74">
                      <w:r>
                        <w:rPr>
                          <w:rFonts w:ascii="Times New Roman"/>
                          <w:w w:val="105"/>
                          <w:sz w:val="21"/>
                        </w:rPr>
                        <w:t>Single Chain</w:t>
                      </w:r>
                    </w:hyperlink>
                  </w:p>
                </w:txbxContent>
              </v:textbox>
              <w10:wrap type="none"/>
            </v:shape>
            <w10:wrap type="none"/>
          </v:group>
        </w:pict>
      </w:r>
      <w:hyperlink w:history="true" w:anchor="_bookmark74">
        <w:r>
          <w:rPr>
            <w:rFonts w:ascii="Times New Roman"/>
            <w:sz w:val="24"/>
          </w:rPr>
          <w:t>*10</w:t>
        </w:r>
        <w:r>
          <w:rPr>
            <w:rFonts w:ascii="Times New Roman"/>
            <w:position w:val="12"/>
            <w:sz w:val="19"/>
          </w:rPr>
          <w:t>4</w:t>
        </w:r>
      </w:hyperlink>
    </w:p>
    <w:p>
      <w:pPr>
        <w:spacing w:after="0"/>
        <w:jc w:val="left"/>
        <w:rPr>
          <w:rFonts w:ascii="Times New Roman"/>
          <w:sz w:val="19"/>
        </w:rPr>
        <w:sectPr>
          <w:type w:val="continuous"/>
          <w:pgSz w:w="11910" w:h="16840"/>
          <w:pgMar w:top="1640" w:bottom="280" w:left="1560" w:right="0"/>
          <w:cols w:num="2" w:equalWidth="0">
            <w:col w:w="2061" w:space="40"/>
            <w:col w:w="8249"/>
          </w:cols>
        </w:sectPr>
      </w:pPr>
    </w:p>
    <w:p>
      <w:pPr>
        <w:pStyle w:val="BodyText"/>
        <w:spacing w:before="5"/>
        <w:rPr>
          <w:rFonts w:ascii="Times New Roman"/>
          <w:sz w:val="25"/>
        </w:rPr>
      </w:pPr>
    </w:p>
    <w:p>
      <w:pPr>
        <w:pStyle w:val="BodyText"/>
        <w:spacing w:before="91"/>
        <w:ind w:left="1759"/>
        <w:rPr>
          <w:rFonts w:ascii="Times New Roman"/>
        </w:rPr>
      </w:pPr>
      <w:hyperlink w:history="true" w:anchor="_bookmark74">
        <w:r>
          <w:rPr>
            <w:rFonts w:ascii="Times New Roman"/>
            <w:color w:val="252525"/>
          </w:rPr>
          <w:t>1.5</w:t>
        </w:r>
      </w:hyperlink>
    </w:p>
    <w:p>
      <w:pPr>
        <w:pStyle w:val="BodyText"/>
        <w:spacing w:before="6"/>
        <w:rPr>
          <w:rFonts w:ascii="Times New Roman"/>
          <w:sz w:val="25"/>
        </w:rPr>
      </w:pPr>
    </w:p>
    <w:p>
      <w:pPr>
        <w:pStyle w:val="BodyText"/>
        <w:spacing w:before="91"/>
        <w:ind w:left="1759"/>
        <w:rPr>
          <w:rFonts w:ascii="Times New Roman"/>
        </w:rPr>
      </w:pPr>
      <w:r>
        <w:rPr/>
        <w:pict>
          <v:shape style="position:absolute;margin-left:151.044739pt;margin-top:13.400601pt;width:16pt;height:62.3pt;mso-position-horizontal-relative:page;mso-position-vertical-relative:paragraph;z-index:251941888" type="#_x0000_t202" filled="false" stroked="false">
            <v:textbox inset="0,0,0,0" style="layout-flow:vertical;mso-layout-flow-alt:bottom-to-top">
              <w:txbxContent>
                <w:p>
                  <w:pPr>
                    <w:pStyle w:val="BodyText"/>
                    <w:spacing w:line="320" w:lineRule="exact"/>
                    <w:ind w:left="20"/>
                    <w:rPr>
                      <w:rFonts w:ascii="Adobe 宋体 Std L" w:eastAsia="Adobe 宋体 Std L" w:hint="eastAsia"/>
                      <w:b w:val="0"/>
                    </w:rPr>
                  </w:pPr>
                  <w:hyperlink w:history="true" w:anchor="_bookmark74">
                    <w:r>
                      <w:rPr>
                        <w:rFonts w:ascii="Adobe 宋体 Std L" w:eastAsia="Adobe 宋体 Std L" w:hint="eastAsia"/>
                        <w:b w:val="0"/>
                        <w:color w:val="252525"/>
                      </w:rPr>
                      <w:t>累计交易数</w:t>
                    </w:r>
                  </w:hyperlink>
                </w:p>
              </w:txbxContent>
            </v:textbox>
            <w10:wrap type="none"/>
          </v:shape>
        </w:pict>
      </w:r>
      <w:hyperlink w:history="true" w:anchor="_bookmark74">
        <w:r>
          <w:rPr>
            <w:rFonts w:ascii="Times New Roman"/>
            <w:color w:val="252525"/>
          </w:rPr>
          <w:t>1.2</w:t>
        </w:r>
      </w:hyperlink>
    </w:p>
    <w:p>
      <w:pPr>
        <w:pStyle w:val="BodyText"/>
        <w:spacing w:before="6"/>
        <w:rPr>
          <w:rFonts w:ascii="Times New Roman"/>
          <w:sz w:val="25"/>
        </w:rPr>
      </w:pPr>
    </w:p>
    <w:p>
      <w:pPr>
        <w:pStyle w:val="BodyText"/>
        <w:spacing w:before="91"/>
        <w:ind w:left="1759"/>
        <w:rPr>
          <w:rFonts w:ascii="Times New Roman"/>
        </w:rPr>
      </w:pPr>
      <w:hyperlink w:history="true" w:anchor="_bookmark74">
        <w:r>
          <w:rPr>
            <w:rFonts w:ascii="Times New Roman"/>
            <w:color w:val="252525"/>
          </w:rPr>
          <w:t>0.9</w:t>
        </w:r>
      </w:hyperlink>
    </w:p>
    <w:p>
      <w:pPr>
        <w:pStyle w:val="BodyText"/>
        <w:spacing w:before="6"/>
        <w:rPr>
          <w:rFonts w:ascii="Times New Roman"/>
          <w:sz w:val="25"/>
        </w:rPr>
      </w:pPr>
    </w:p>
    <w:p>
      <w:pPr>
        <w:pStyle w:val="BodyText"/>
        <w:spacing w:before="91"/>
        <w:ind w:left="1759"/>
        <w:rPr>
          <w:rFonts w:ascii="Times New Roman"/>
        </w:rPr>
      </w:pPr>
      <w:hyperlink w:history="true" w:anchor="_bookmark74">
        <w:r>
          <w:rPr>
            <w:rFonts w:ascii="Times New Roman"/>
            <w:color w:val="252525"/>
          </w:rPr>
          <w:t>0.6</w:t>
        </w:r>
      </w:hyperlink>
    </w:p>
    <w:p>
      <w:pPr>
        <w:pStyle w:val="BodyText"/>
        <w:spacing w:before="5"/>
        <w:rPr>
          <w:rFonts w:ascii="Times New Roman"/>
          <w:sz w:val="25"/>
        </w:rPr>
      </w:pPr>
    </w:p>
    <w:p>
      <w:pPr>
        <w:pStyle w:val="BodyText"/>
        <w:spacing w:before="91"/>
        <w:ind w:left="1759"/>
        <w:rPr>
          <w:rFonts w:ascii="Times New Roman"/>
        </w:rPr>
      </w:pPr>
      <w:hyperlink w:history="true" w:anchor="_bookmark74">
        <w:r>
          <w:rPr>
            <w:rFonts w:ascii="Times New Roman"/>
            <w:color w:val="252525"/>
          </w:rPr>
          <w:t>0.3</w:t>
        </w:r>
      </w:hyperlink>
    </w:p>
    <w:p>
      <w:pPr>
        <w:pStyle w:val="BodyText"/>
        <w:spacing w:before="5"/>
        <w:rPr>
          <w:rFonts w:ascii="Times New Roman"/>
          <w:sz w:val="33"/>
        </w:rPr>
      </w:pPr>
    </w:p>
    <w:p>
      <w:pPr>
        <w:pStyle w:val="BodyText"/>
        <w:spacing w:line="244" w:lineRule="exact"/>
        <w:ind w:left="1940"/>
        <w:rPr>
          <w:rFonts w:ascii="Times New Roman"/>
        </w:rPr>
      </w:pPr>
      <w:hyperlink w:history="true" w:anchor="_bookmark74">
        <w:r>
          <w:rPr>
            <w:rFonts w:ascii="Times New Roman"/>
            <w:color w:val="252525"/>
            <w:w w:val="100"/>
          </w:rPr>
          <w:t>0</w:t>
        </w:r>
      </w:hyperlink>
    </w:p>
    <w:p>
      <w:pPr>
        <w:pStyle w:val="BodyText"/>
        <w:tabs>
          <w:tab w:pos="872" w:val="left" w:leader="none"/>
          <w:tab w:pos="1863" w:val="left" w:leader="none"/>
          <w:tab w:pos="2853" w:val="left" w:leader="none"/>
          <w:tab w:pos="3843" w:val="left" w:leader="none"/>
          <w:tab w:pos="4834" w:val="left" w:leader="none"/>
        </w:tabs>
        <w:spacing w:line="220" w:lineRule="exact"/>
        <w:ind w:right="996"/>
        <w:jc w:val="center"/>
        <w:rPr>
          <w:rFonts w:ascii="Times New Roman"/>
        </w:rPr>
      </w:pPr>
      <w:hyperlink w:history="true" w:anchor="_bookmark74">
        <w:r>
          <w:rPr>
            <w:rFonts w:ascii="Times New Roman"/>
            <w:color w:val="252525"/>
          </w:rPr>
          <w:t>0</w:t>
          <w:tab/>
          <w:t>100</w:t>
          <w:tab/>
          <w:t>200</w:t>
          <w:tab/>
          <w:t>300</w:t>
          <w:tab/>
          <w:t>400</w:t>
          <w:tab/>
          <w:t>500</w:t>
        </w:r>
      </w:hyperlink>
    </w:p>
    <w:p>
      <w:pPr>
        <w:pStyle w:val="BodyText"/>
        <w:spacing w:line="376" w:lineRule="exact"/>
        <w:ind w:right="981"/>
        <w:jc w:val="center"/>
        <w:rPr>
          <w:rFonts w:ascii="Adobe 宋体 Std L" w:eastAsia="Adobe 宋体 Std L" w:hint="eastAsia"/>
          <w:b w:val="0"/>
        </w:rPr>
      </w:pPr>
      <w:hyperlink w:history="true" w:anchor="_bookmark74">
        <w:r>
          <w:rPr>
            <w:rFonts w:ascii="Adobe 宋体 Std L" w:eastAsia="Adobe 宋体 Std L" w:hint="eastAsia"/>
            <w:b w:val="0"/>
            <w:color w:val="252525"/>
          </w:rPr>
          <w:t>时间（s）</w:t>
        </w:r>
      </w:hyperlink>
    </w:p>
    <w:p>
      <w:pPr>
        <w:tabs>
          <w:tab w:pos="3741" w:val="left" w:leader="none"/>
        </w:tabs>
        <w:spacing w:before="148"/>
        <w:ind w:left="2839" w:right="0" w:firstLine="0"/>
        <w:jc w:val="left"/>
        <w:rPr>
          <w:rFonts w:ascii="楷体" w:eastAsia="楷体" w:hint="eastAsia"/>
          <w:sz w:val="21"/>
        </w:rPr>
      </w:pPr>
      <w:hyperlink w:history="true" w:anchor="_bookmark74">
        <w:r>
          <w:rPr>
            <w:rFonts w:ascii="楷体" w:eastAsia="楷体" w:hint="eastAsia"/>
            <w:color w:val="231F20"/>
            <w:sz w:val="21"/>
          </w:rPr>
          <w:t>图</w:t>
        </w:r>
        <w:r>
          <w:rPr>
            <w:rFonts w:ascii="楷体" w:eastAsia="楷体" w:hint="eastAsia"/>
            <w:color w:val="231F20"/>
            <w:spacing w:val="-56"/>
            <w:sz w:val="21"/>
          </w:rPr>
          <w:t> </w:t>
        </w:r>
        <w:r>
          <w:rPr>
            <w:rFonts w:ascii="Times New Roman" w:eastAsia="Times New Roman"/>
            <w:color w:val="231F20"/>
            <w:sz w:val="21"/>
          </w:rPr>
          <w:t>4-11</w:t>
          <w:tab/>
        </w:r>
        <w:r>
          <w:rPr>
            <w:rFonts w:ascii="楷体" w:eastAsia="楷体" w:hint="eastAsia"/>
            <w:color w:val="231F20"/>
            <w:sz w:val="21"/>
          </w:rPr>
          <w:t>累计吞吐量与时间的关系</w:t>
        </w:r>
      </w:hyperlink>
    </w:p>
    <w:p>
      <w:pPr>
        <w:pStyle w:val="BodyText"/>
        <w:spacing w:before="4"/>
        <w:rPr>
          <w:rFonts w:ascii="楷体"/>
          <w:sz w:val="28"/>
        </w:rPr>
      </w:pPr>
    </w:p>
    <w:p>
      <w:pPr>
        <w:pStyle w:val="BodyText"/>
        <w:spacing w:line="312" w:lineRule="auto"/>
        <w:ind w:left="237" w:right="1795"/>
        <w:jc w:val="both"/>
      </w:pPr>
      <w:hyperlink w:history="true" w:anchor="_bookmark74">
        <w:r>
          <w:rPr>
            <w:rFonts w:ascii="Times New Roman" w:eastAsia="Times New Roman"/>
            <w:color w:val="231F20"/>
          </w:rPr>
          <w:t>8</w:t>
        </w:r>
      </w:hyperlink>
      <w:r>
        <w:rPr>
          <w:color w:val="231F20"/>
        </w:rPr>
        <w:t>和</w:t>
      </w:r>
      <w:hyperlink w:history="true" w:anchor="_bookmark75">
        <w:r>
          <w:rPr>
            <w:rFonts w:ascii="Times New Roman" w:eastAsia="Times New Roman"/>
            <w:color w:val="231F20"/>
          </w:rPr>
          <w:t>4-9</w:t>
        </w:r>
      </w:hyperlink>
      <w:r>
        <w:rPr>
          <w:color w:val="231F20"/>
          <w:spacing w:val="8"/>
        </w:rPr>
        <w:t>分别显</w:t>
      </w:r>
      <w:hyperlink w:history="true" w:anchor="_bookmark74">
        <w:r>
          <w:rPr>
            <w:color w:val="231F20"/>
            <w:spacing w:val="6"/>
          </w:rPr>
          <w:t>示了使用</w:t>
        </w:r>
        <w:r>
          <w:rPr>
            <w:rFonts w:ascii="Times New Roman" w:eastAsia="Times New Roman"/>
            <w:color w:val="231F20"/>
          </w:rPr>
          <w:t>PoW </w:t>
        </w:r>
        <w:r>
          <w:rPr>
            <w:color w:val="231F20"/>
          </w:rPr>
          <w:t>和</w:t>
        </w:r>
        <w:r>
          <w:rPr>
            <w:rFonts w:ascii="Times New Roman" w:eastAsia="Times New Roman"/>
            <w:color w:val="231F20"/>
          </w:rPr>
          <w:t>DPoS </w:t>
        </w:r>
        <w:r>
          <w:rPr>
            <w:color w:val="231F20"/>
            <w:spacing w:val="8"/>
          </w:rPr>
          <w:t>共识机制时的每个时间点的吞</w:t>
        </w:r>
      </w:hyperlink>
      <w:r>
        <w:rPr>
          <w:color w:val="231F20"/>
          <w:spacing w:val="9"/>
        </w:rPr>
        <w:t>吐量每秒交</w:t>
      </w:r>
      <w:r>
        <w:rPr>
          <w:color w:val="231F20"/>
          <w:spacing w:val="-24"/>
        </w:rPr>
        <w:t>易数</w:t>
      </w:r>
      <w:r>
        <w:rPr>
          <w:color w:val="231F20"/>
          <w:spacing w:val="-41"/>
        </w:rPr>
        <w:t>（</w:t>
      </w:r>
      <w:r>
        <w:rPr>
          <w:rFonts w:ascii="Times New Roman" w:eastAsia="Times New Roman"/>
          <w:color w:val="231F20"/>
          <w:spacing w:val="-9"/>
        </w:rPr>
        <w:t>T</w:t>
      </w:r>
      <w:r>
        <w:rPr>
          <w:rFonts w:ascii="Times New Roman" w:eastAsia="Times New Roman"/>
          <w:color w:val="231F20"/>
        </w:rPr>
        <w:t>ransaction </w:t>
      </w:r>
      <w:hyperlink w:history="true" w:anchor="_bookmark74">
        <w:r>
          <w:rPr>
            <w:rFonts w:ascii="Times New Roman" w:eastAsia="Times New Roman"/>
            <w:color w:val="231F20"/>
            <w:spacing w:val="-1"/>
          </w:rPr>
          <w:t>Pe</w:t>
        </w:r>
        <w:r>
          <w:rPr>
            <w:rFonts w:ascii="Times New Roman" w:eastAsia="Times New Roman"/>
            <w:color w:val="231F20"/>
          </w:rPr>
          <w:t>r </w:t>
        </w:r>
        <w:r>
          <w:rPr>
            <w:rFonts w:ascii="Times New Roman" w:eastAsia="Times New Roman"/>
            <w:color w:val="231F20"/>
            <w:spacing w:val="-1"/>
          </w:rPr>
          <w:t>Secon</w:t>
        </w:r>
        <w:r>
          <w:rPr>
            <w:rFonts w:ascii="Times New Roman" w:eastAsia="Times New Roman"/>
            <w:color w:val="231F20"/>
          </w:rPr>
          <w:t>d</w:t>
        </w:r>
        <w:r>
          <w:rPr>
            <w:color w:val="231F20"/>
            <w:spacing w:val="-64"/>
          </w:rPr>
          <w:t>，</w:t>
        </w:r>
        <w:r>
          <w:rPr>
            <w:rFonts w:ascii="Times New Roman" w:eastAsia="Times New Roman"/>
            <w:color w:val="231F20"/>
          </w:rPr>
          <w:t>TP</w:t>
        </w:r>
        <w:r>
          <w:rPr>
            <w:rFonts w:ascii="Times New Roman" w:eastAsia="Times New Roman"/>
            <w:color w:val="231F20"/>
            <w:spacing w:val="-41"/>
          </w:rPr>
          <w:t>S</w:t>
        </w:r>
        <w:r>
          <w:rPr>
            <w:color w:val="231F20"/>
            <w:spacing w:val="-123"/>
          </w:rPr>
          <w:t>）</w:t>
        </w:r>
        <w:r>
          <w:rPr>
            <w:color w:val="231F20"/>
            <w:spacing w:val="-11"/>
          </w:rPr>
          <w:t>。图</w:t>
        </w:r>
      </w:hyperlink>
      <w:hyperlink w:history="true" w:anchor="_bookmark74">
        <w:r>
          <w:rPr>
            <w:rFonts w:ascii="Times New Roman" w:eastAsia="Times New Roman"/>
            <w:color w:val="231F20"/>
          </w:rPr>
          <w:t>4-8</w:t>
        </w:r>
      </w:hyperlink>
      <w:hyperlink w:history="true" w:anchor="_bookmark74">
        <w:r>
          <w:rPr>
            <w:color w:val="231F20"/>
            <w:spacing w:val="-22"/>
          </w:rPr>
          <w:t>中，与 </w:t>
        </w:r>
        <w:r>
          <w:rPr>
            <w:rFonts w:ascii="Times New Roman" w:eastAsia="Times New Roman"/>
            <w:color w:val="231F20"/>
            <w:spacing w:val="-1"/>
          </w:rPr>
          <w:t>Singl</w:t>
        </w:r>
        <w:r>
          <w:rPr>
            <w:rFonts w:ascii="Times New Roman" w:eastAsia="Times New Roman"/>
            <w:color w:val="231F20"/>
          </w:rPr>
          <w:t>e Chain </w:t>
        </w:r>
      </w:hyperlink>
      <w:r>
        <w:rPr>
          <w:color w:val="231F20"/>
        </w:rPr>
        <w:t>相对应的数据点要</w:t>
      </w:r>
      <w:r>
        <w:rPr>
          <w:color w:val="231F20"/>
          <w:spacing w:val="-30"/>
        </w:rPr>
        <w:t>比 </w:t>
      </w:r>
      <w:r>
        <w:rPr>
          <w:rFonts w:ascii="Times New Roman" w:eastAsia="Times New Roman"/>
          <w:color w:val="231F20"/>
        </w:rPr>
        <w:t>Plasma </w:t>
      </w:r>
      <w:r>
        <w:rPr>
          <w:color w:val="231F20"/>
          <w:spacing w:val="4"/>
        </w:rPr>
        <w:t>的</w:t>
      </w:r>
      <w:hyperlink w:history="true" w:anchor="_bookmark74">
        <w:r>
          <w:rPr>
            <w:color w:val="231F20"/>
            <w:spacing w:val="-7"/>
          </w:rPr>
          <w:t>密集得多，即 </w:t>
        </w:r>
        <w:r>
          <w:rPr>
            <w:rFonts w:ascii="Times New Roman" w:eastAsia="Times New Roman"/>
            <w:color w:val="231F20"/>
          </w:rPr>
          <w:t>Plasma </w:t>
        </w:r>
        <w:r>
          <w:rPr>
            <w:color w:val="231F20"/>
            <w:spacing w:val="-6"/>
          </w:rPr>
          <w:t>的吞吐量高于 </w:t>
        </w:r>
        <w:r>
          <w:rPr>
            <w:rFonts w:ascii="Times New Roman" w:eastAsia="Times New Roman"/>
            <w:color w:val="231F20"/>
          </w:rPr>
          <w:t>Single Chain</w:t>
        </w:r>
        <w:r>
          <w:rPr>
            <w:color w:val="231F20"/>
            <w:spacing w:val="4"/>
          </w:rPr>
          <w:t>。这是</w:t>
        </w:r>
      </w:hyperlink>
      <w:r>
        <w:rPr>
          <w:color w:val="231F20"/>
          <w:spacing w:val="3"/>
        </w:rPr>
        <w:t>因为多个子链同时执行</w:t>
      </w:r>
      <w:hyperlink w:history="true" w:anchor="_bookmark74">
        <w:r>
          <w:rPr>
            <w:color w:val="231F20"/>
            <w:spacing w:val="3"/>
          </w:rPr>
          <w:t>智能合约，从而具有更高的吞吐量。当使用</w:t>
        </w:r>
        <w:r>
          <w:rPr>
            <w:rFonts w:ascii="Times New Roman" w:eastAsia="Times New Roman"/>
            <w:color w:val="231F20"/>
            <w:spacing w:val="3"/>
          </w:rPr>
          <w:t>DPoS </w:t>
        </w:r>
        <w:r>
          <w:rPr>
            <w:color w:val="231F20"/>
          </w:rPr>
          <w:t>时，也</w:t>
        </w:r>
      </w:hyperlink>
      <w:r>
        <w:rPr>
          <w:color w:val="231F20"/>
        </w:rPr>
        <w:t>观察到了类</w:t>
      </w:r>
      <w:r>
        <w:rPr>
          <w:color w:val="231F20"/>
          <w:spacing w:val="-9"/>
        </w:rPr>
        <w:t>似的结果，这证实了 </w:t>
      </w:r>
      <w:r>
        <w:rPr>
          <w:rFonts w:ascii="Times New Roman" w:eastAsia="Times New Roman"/>
          <w:color w:val="231F20"/>
        </w:rPr>
        <w:t>Plasma </w:t>
      </w:r>
      <w:r>
        <w:rPr>
          <w:color w:val="231F20"/>
          <w:spacing w:val="-2"/>
        </w:rPr>
        <w:t>在吞吐量方面的优越性。特别是，图</w:t>
      </w:r>
      <w:hyperlink w:history="true" w:anchor="_bookmark75">
        <w:r>
          <w:rPr>
            <w:rFonts w:ascii="Times New Roman" w:eastAsia="Times New Roman"/>
            <w:color w:val="231F20"/>
          </w:rPr>
          <w:t>4-9</w:t>
        </w:r>
      </w:hyperlink>
      <w:r>
        <w:rPr>
          <w:color w:val="231F20"/>
        </w:rPr>
        <w:t>还显示了两</w:t>
      </w:r>
    </w:p>
    <w:p>
      <w:pPr>
        <w:spacing w:after="0" w:line="312" w:lineRule="auto"/>
        <w:jc w:val="both"/>
        <w:sectPr>
          <w:type w:val="continuous"/>
          <w:pgSz w:w="11910" w:h="16840"/>
          <w:pgMar w:top="1640" w:bottom="280" w:left="1560" w:right="0"/>
        </w:sectPr>
      </w:pPr>
    </w:p>
    <w:p>
      <w:pPr>
        <w:pStyle w:val="BodyText"/>
        <w:spacing w:before="11"/>
        <w:rPr>
          <w:sz w:val="25"/>
        </w:rPr>
      </w:pPr>
    </w:p>
    <w:p>
      <w:pPr>
        <w:pStyle w:val="BodyText"/>
        <w:spacing w:line="312" w:lineRule="auto" w:before="74"/>
        <w:ind w:left="237" w:right="1795"/>
        <w:jc w:val="both"/>
      </w:pPr>
      <w:r>
        <w:rPr>
          <w:color w:val="231F20"/>
        </w:rPr>
        <w:t>种解决方案的数据点均匀分布。这主要是因为生成块的时间间隔等于 </w:t>
      </w:r>
      <w:r>
        <w:rPr>
          <w:rFonts w:ascii="Times New Roman" w:eastAsia="Times New Roman"/>
          <w:color w:val="231F20"/>
        </w:rPr>
        <w:t>5 </w:t>
      </w:r>
      <w:r>
        <w:rPr>
          <w:color w:val="231F20"/>
          <w:spacing w:val="1"/>
        </w:rPr>
        <w:t>秒。本节将批准延迟定义为生成块和批准之间的时间间隔。根据共识设置，一个区块</w:t>
      </w:r>
      <w:r>
        <w:rPr>
          <w:color w:val="231F20"/>
          <w:spacing w:val="-15"/>
        </w:rPr>
        <w:t>在其第 </w:t>
      </w:r>
      <w:r>
        <w:rPr>
          <w:rFonts w:ascii="Times New Roman" w:eastAsia="Times New Roman"/>
          <w:color w:val="231F20"/>
        </w:rPr>
        <w:t>7 </w:t>
      </w:r>
      <w:r>
        <w:rPr>
          <w:color w:val="231F20"/>
        </w:rPr>
        <w:t>个后继区块生成时将被批准。因为</w:t>
      </w:r>
      <w:r>
        <w:rPr>
          <w:rFonts w:ascii="Times New Roman" w:eastAsia="Times New Roman"/>
          <w:color w:val="231F20"/>
        </w:rPr>
        <w:t>DPoS </w:t>
      </w:r>
      <w:r>
        <w:rPr>
          <w:color w:val="231F20"/>
          <w:spacing w:val="-9"/>
        </w:rPr>
        <w:t>的生成间隔为 </w:t>
      </w:r>
      <w:r>
        <w:rPr>
          <w:rFonts w:ascii="Times New Roman" w:eastAsia="Times New Roman"/>
          <w:color w:val="231F20"/>
        </w:rPr>
        <w:t>5 </w:t>
      </w:r>
      <w:r>
        <w:rPr>
          <w:color w:val="231F20"/>
        </w:rPr>
        <w:t>秒，所以它的</w:t>
      </w:r>
      <w:r>
        <w:rPr>
          <w:color w:val="231F20"/>
          <w:spacing w:val="-8"/>
        </w:rPr>
        <w:t>批准延迟稳定在 </w:t>
      </w:r>
      <w:r>
        <w:rPr>
          <w:rFonts w:ascii="Times New Roman" w:eastAsia="Times New Roman"/>
          <w:color w:val="231F20"/>
        </w:rPr>
        <w:t>35 </w:t>
      </w:r>
      <w:r>
        <w:rPr>
          <w:color w:val="231F20"/>
          <w:spacing w:val="-3"/>
        </w:rPr>
        <w:t>秒。然而，</w:t>
      </w:r>
      <w:r>
        <w:rPr>
          <w:rFonts w:ascii="Times New Roman" w:eastAsia="Times New Roman"/>
          <w:color w:val="231F20"/>
          <w:spacing w:val="-3"/>
        </w:rPr>
        <w:t>PoW </w:t>
      </w:r>
      <w:r>
        <w:rPr>
          <w:color w:val="231F20"/>
          <w:spacing w:val="-2"/>
        </w:rPr>
        <w:t>通过解决哈希谜题来生成区块，其生成频率</w:t>
      </w:r>
      <w:r>
        <w:rPr>
          <w:color w:val="231F20"/>
          <w:spacing w:val="2"/>
        </w:rPr>
        <w:t>由于高复杂度而低且不稳定。因此，</w:t>
      </w:r>
      <w:r>
        <w:rPr>
          <w:rFonts w:ascii="Times New Roman" w:eastAsia="Times New Roman"/>
          <w:color w:val="231F20"/>
        </w:rPr>
        <w:t>PoW </w:t>
      </w:r>
      <w:r>
        <w:rPr>
          <w:color w:val="231F20"/>
          <w:spacing w:val="3"/>
        </w:rPr>
        <w:t>的批准延迟高且不稳定，如图</w:t>
      </w:r>
      <w:hyperlink w:history="true" w:anchor="_bookmark76">
        <w:r>
          <w:rPr>
            <w:rFonts w:ascii="Times New Roman" w:eastAsia="Times New Roman"/>
            <w:color w:val="231F20"/>
          </w:rPr>
          <w:t>4-10</w:t>
        </w:r>
      </w:hyperlink>
      <w:r>
        <w:rPr>
          <w:color w:val="231F20"/>
        </w:rPr>
        <w:t>所</w:t>
      </w:r>
      <w:r>
        <w:rPr>
          <w:color w:val="231F20"/>
          <w:spacing w:val="2"/>
        </w:rPr>
        <w:t>示。本节还比较了当使用</w:t>
      </w:r>
      <w:r>
        <w:rPr>
          <w:rFonts w:ascii="Times New Roman" w:eastAsia="Times New Roman"/>
          <w:color w:val="231F20"/>
        </w:rPr>
        <w:t>DPoS </w:t>
      </w:r>
      <w:r>
        <w:rPr>
          <w:color w:val="231F20"/>
          <w:spacing w:val="-12"/>
        </w:rPr>
        <w:t>时基于 </w:t>
      </w:r>
      <w:r>
        <w:rPr>
          <w:rFonts w:ascii="Times New Roman" w:eastAsia="Times New Roman"/>
          <w:color w:val="231F20"/>
        </w:rPr>
        <w:t>Plasma </w:t>
      </w:r>
      <w:r>
        <w:rPr>
          <w:color w:val="231F20"/>
          <w:spacing w:val="4"/>
        </w:rPr>
        <w:t>的解决方案与基于单链的解决方</w:t>
      </w:r>
      <w:r>
        <w:rPr>
          <w:color w:val="231F20"/>
          <w:spacing w:val="2"/>
        </w:rPr>
        <w:t>案的累积吞吐量，并在图</w:t>
      </w:r>
      <w:hyperlink w:history="true" w:anchor="_bookmark77">
        <w:r>
          <w:rPr>
            <w:rFonts w:ascii="Times New Roman" w:eastAsia="Times New Roman"/>
            <w:color w:val="231F20"/>
            <w:spacing w:val="-3"/>
          </w:rPr>
          <w:t>4-11</w:t>
        </w:r>
      </w:hyperlink>
      <w:r>
        <w:rPr>
          <w:color w:val="231F20"/>
          <w:spacing w:val="-5"/>
        </w:rPr>
        <w:t>中展示了结果。代表 </w:t>
      </w:r>
      <w:r>
        <w:rPr>
          <w:rFonts w:ascii="Times New Roman" w:eastAsia="Times New Roman"/>
          <w:color w:val="231F20"/>
        </w:rPr>
        <w:t>Plasma </w:t>
      </w:r>
      <w:r>
        <w:rPr>
          <w:color w:val="231F20"/>
          <w:spacing w:val="3"/>
        </w:rPr>
        <w:t>的蓝色曲线远高于基</w:t>
      </w:r>
      <w:r>
        <w:rPr>
          <w:color w:val="231F20"/>
          <w:spacing w:val="1"/>
        </w:rPr>
        <w:t>于单链的解决方案。结果表明，</w:t>
      </w:r>
      <w:r>
        <w:rPr>
          <w:rFonts w:ascii="Times New Roman" w:eastAsia="Times New Roman"/>
          <w:color w:val="231F20"/>
        </w:rPr>
        <w:t>Plasma </w:t>
      </w:r>
      <w:r>
        <w:rPr>
          <w:color w:val="231F20"/>
          <w:spacing w:val="2"/>
        </w:rPr>
        <w:t>中的并行处理可以显著提高吞吐量。根</w:t>
      </w:r>
      <w:r>
        <w:rPr>
          <w:color w:val="231F20"/>
          <w:spacing w:val="-12"/>
        </w:rPr>
        <w:t>据上述结果，可以得出结论，基于 </w:t>
      </w:r>
      <w:r>
        <w:rPr>
          <w:rFonts w:ascii="Times New Roman" w:eastAsia="Times New Roman"/>
          <w:color w:val="231F20"/>
        </w:rPr>
        <w:t>Plasma </w:t>
      </w:r>
      <w:r>
        <w:rPr>
          <w:color w:val="231F20"/>
        </w:rPr>
        <w:t>的区块链与</w:t>
      </w:r>
      <w:r>
        <w:rPr>
          <w:rFonts w:ascii="Times New Roman" w:eastAsia="Times New Roman"/>
          <w:color w:val="231F20"/>
        </w:rPr>
        <w:t>DPoS </w:t>
      </w:r>
      <w:r>
        <w:rPr>
          <w:color w:val="231F20"/>
        </w:rPr>
        <w:t>共识机制更适合本章所提策略。</w:t>
      </w:r>
    </w:p>
    <w:p>
      <w:pPr>
        <w:pStyle w:val="BodyText"/>
        <w:spacing w:before="7"/>
        <w:rPr>
          <w:sz w:val="34"/>
        </w:rPr>
      </w:pPr>
    </w:p>
    <w:p>
      <w:pPr>
        <w:pStyle w:val="Heading4"/>
        <w:numPr>
          <w:ilvl w:val="1"/>
          <w:numId w:val="22"/>
        </w:numPr>
        <w:tabs>
          <w:tab w:pos="867" w:val="left" w:leader="none"/>
          <w:tab w:pos="868" w:val="left" w:leader="none"/>
        </w:tabs>
        <w:spacing w:line="240" w:lineRule="auto" w:before="0" w:after="0"/>
        <w:ind w:left="867" w:right="0" w:hanging="631"/>
        <w:jc w:val="left"/>
        <w:rPr>
          <w:rFonts w:ascii="黑体" w:eastAsia="黑体" w:hint="eastAsia"/>
        </w:rPr>
      </w:pPr>
      <w:bookmarkStart w:name="本章小结" w:id="157"/>
      <w:bookmarkEnd w:id="157"/>
      <w:r>
        <w:rPr/>
      </w:r>
      <w:bookmarkStart w:name="_bookmark78" w:id="158"/>
      <w:bookmarkEnd w:id="158"/>
      <w:r>
        <w:rPr/>
      </w:r>
      <w:bookmarkStart w:name="_bookmark78" w:id="159"/>
      <w:bookmarkEnd w:id="159"/>
      <w:r>
        <w:rPr>
          <w:rFonts w:ascii="黑体" w:eastAsia="黑体" w:hint="eastAsia"/>
          <w:color w:val="231F20"/>
        </w:rPr>
        <w:t>本章小结</w:t>
      </w:r>
    </w:p>
    <w:p>
      <w:pPr>
        <w:pStyle w:val="BodyText"/>
        <w:spacing w:line="312" w:lineRule="auto" w:before="202"/>
        <w:ind w:left="237" w:right="1795" w:firstLine="480"/>
        <w:jc w:val="both"/>
      </w:pPr>
      <w:r>
        <w:rPr>
          <w:color w:val="231F20"/>
        </w:rPr>
        <w:t>通过对边缘分布式计算的动态性特征及其所面临挑战的深入探讨，本章提出了一种基于智能合约的自适应计算卸载策略。此策略设计并部署了四个智能合约，分别用于工作节点注册、任务发布、任务分配以及奖励与惩罚的去中心化管理，实现了系统内部流程的自动化与去中心化控制。为了适应网络变化和动态性，本策略将任务分配过程视为一个随机优化问题，并据此设计了一套在线任务分配方案，能够及时且有效地将任务分配至适宜的工作节点。此外，策略中还包含了创新的奖励与惩罚机制，旨在确保奖励的个体理性及系统的可靠性，激励参与者的积极贡献并防止不诚实行为。本章还进行了理论分析，全面探讨了其队列稳定性、可靠性、防止免费搭车行为及系统的整体鲁棒性等关键性能指标。通过一系列仿真测试，本研究证实了所提出策略在最小化执行成本方面相较于现有最新解决方案具有明显优势。综上所述，本章的研究工作不仅为边缘计算领域贡献了新的研究视角，还展示了智能合约技术在提高计算效率与增强系统稳定性方面的巨大潜力，为未来的研究和应用提供了重要的理论基础和实践指导。</w:t>
      </w:r>
    </w:p>
    <w:p>
      <w:pPr>
        <w:spacing w:after="0" w:line="312" w:lineRule="auto"/>
        <w:jc w:val="both"/>
        <w:sectPr>
          <w:headerReference w:type="default" r:id="rId469"/>
          <w:footerReference w:type="default" r:id="rId470"/>
          <w:pgSz w:w="11910" w:h="16840"/>
          <w:pgMar w:header="1150" w:footer="955" w:top="1380" w:bottom="1140" w:left="1560" w:right="0"/>
          <w:pgNumType w:start="48"/>
        </w:sectPr>
      </w:pPr>
    </w:p>
    <w:p>
      <w:pPr>
        <w:pStyle w:val="BodyText"/>
        <w:rPr>
          <w:sz w:val="20"/>
        </w:rPr>
      </w:pPr>
    </w:p>
    <w:p>
      <w:pPr>
        <w:pStyle w:val="BodyText"/>
        <w:rPr>
          <w:sz w:val="20"/>
        </w:rPr>
      </w:pPr>
    </w:p>
    <w:p>
      <w:pPr>
        <w:pStyle w:val="BodyText"/>
        <w:rPr>
          <w:sz w:val="22"/>
        </w:rPr>
      </w:pPr>
    </w:p>
    <w:p>
      <w:pPr>
        <w:pStyle w:val="Heading2"/>
        <w:tabs>
          <w:tab w:pos="2632" w:val="left" w:leader="none"/>
        </w:tabs>
        <w:spacing w:before="56"/>
        <w:ind w:left="1352"/>
      </w:pPr>
      <w:bookmarkStart w:name="基于工作量证明的公平化卸载方法" w:id="160"/>
      <w:bookmarkEnd w:id="160"/>
      <w:r>
        <w:rPr/>
      </w:r>
      <w:bookmarkStart w:name="_bookmark79" w:id="161"/>
      <w:bookmarkEnd w:id="161"/>
      <w:r>
        <w:rPr/>
      </w:r>
      <w:r>
        <w:rPr>
          <w:color w:val="231F20"/>
        </w:rPr>
        <w:t>第五章</w:t>
        <w:tab/>
        <w:t>基于工作量证明的公平化卸载方法</w:t>
      </w:r>
    </w:p>
    <w:p>
      <w:pPr>
        <w:pStyle w:val="BodyText"/>
        <w:spacing w:before="2"/>
        <w:rPr>
          <w:rFonts w:ascii="黑体"/>
          <w:sz w:val="43"/>
        </w:rPr>
      </w:pPr>
    </w:p>
    <w:p>
      <w:pPr>
        <w:pStyle w:val="BodyText"/>
        <w:spacing w:line="312" w:lineRule="auto"/>
        <w:ind w:left="237" w:right="1795" w:firstLine="480"/>
        <w:jc w:val="both"/>
      </w:pPr>
      <w:r>
        <w:rPr>
          <w:color w:val="231F20"/>
        </w:rPr>
        <w:t>本章专注于边缘分布式计算在</w:t>
      </w:r>
      <w:r>
        <w:rPr>
          <w:rFonts w:ascii="Times New Roman" w:eastAsia="Times New Roman"/>
          <w:color w:val="231F20"/>
        </w:rPr>
        <w:t>5G </w:t>
      </w:r>
      <w:r>
        <w:rPr>
          <w:color w:val="231F20"/>
        </w:rPr>
        <w:t>技术推动下的发展及其面临的新挑战，尤其强调计算任务的分散化和复杂化对计算卸载公平性带来的影响。随着计算卸载日益依赖于网络终端设备间的协作，确保每个参与节点根据其贡献获得相应回报成为核心议题。公平性的确保不仅关系到计算任务的高效分配，也直接影响到各节点的参与积极性及整个系统的运行效率。针对这一挑战，本章提出了一种创新的基于工作量证明的公平化卸载方法。通过建立</w:t>
      </w:r>
      <w:r>
        <w:rPr>
          <w:rFonts w:ascii="Times New Roman" w:eastAsia="Times New Roman"/>
          <w:color w:val="231F20"/>
        </w:rPr>
        <w:t>DAG </w:t>
      </w:r>
      <w:r>
        <w:rPr>
          <w:color w:val="231F20"/>
        </w:rPr>
        <w:t>模型详细描述任务间的依赖性，进而采用基于</w:t>
      </w:r>
      <w:r>
        <w:rPr>
          <w:rFonts w:ascii="Times New Roman" w:eastAsia="Times New Roman"/>
          <w:color w:val="231F20"/>
        </w:rPr>
        <w:t>DAG </w:t>
      </w:r>
      <w:r>
        <w:rPr>
          <w:color w:val="231F20"/>
        </w:rPr>
        <w:t>的适应性区块链架构和多智能体强化学习策略，以优化计算卸载决策。该方法不仅增强了任务分配的透明度和公平性，促进了系统效率的提升和各参与节点的公平受益，还贯彻了</w:t>
      </w:r>
      <w:r>
        <w:rPr>
          <w:rFonts w:ascii="Times New Roman" w:eastAsia="Times New Roman"/>
          <w:color w:val="231F20"/>
        </w:rPr>
        <w:t>Web 3.0 </w:t>
      </w:r>
      <w:r>
        <w:rPr>
          <w:color w:val="231F20"/>
        </w:rPr>
        <w:t>的理念，为构建一个更开放、更公平的计算生态系统打下了坚实的基础。</w:t>
      </w:r>
    </w:p>
    <w:p>
      <w:pPr>
        <w:pStyle w:val="BodyText"/>
      </w:pPr>
    </w:p>
    <w:p>
      <w:pPr>
        <w:pStyle w:val="Heading4"/>
        <w:numPr>
          <w:ilvl w:val="1"/>
          <w:numId w:val="25"/>
        </w:numPr>
        <w:tabs>
          <w:tab w:pos="867" w:val="left" w:leader="none"/>
          <w:tab w:pos="868" w:val="left" w:leader="none"/>
        </w:tabs>
        <w:spacing w:line="240" w:lineRule="auto" w:before="157" w:after="0"/>
        <w:ind w:left="867" w:right="0" w:hanging="631"/>
        <w:jc w:val="left"/>
        <w:rPr>
          <w:rFonts w:ascii="黑体" w:eastAsia="黑体" w:hint="eastAsia"/>
        </w:rPr>
      </w:pPr>
      <w:bookmarkStart w:name="引言" w:id="162"/>
      <w:bookmarkEnd w:id="162"/>
      <w:r>
        <w:rPr/>
      </w:r>
      <w:bookmarkStart w:name="_bookmark80" w:id="163"/>
      <w:bookmarkEnd w:id="163"/>
      <w:r>
        <w:rPr/>
      </w:r>
      <w:bookmarkStart w:name="_bookmark80" w:id="164"/>
      <w:bookmarkEnd w:id="164"/>
      <w:r>
        <w:rPr>
          <w:rFonts w:ascii="黑体" w:eastAsia="黑体" w:hint="eastAsia"/>
          <w:color w:val="231F20"/>
        </w:rPr>
        <w:t>引言</w:t>
      </w:r>
    </w:p>
    <w:p>
      <w:pPr>
        <w:pStyle w:val="BodyText"/>
        <w:spacing w:line="312" w:lineRule="auto" w:before="208"/>
        <w:ind w:left="237" w:right="1601" w:firstLine="480"/>
      </w:pPr>
      <w:r>
        <w:rPr>
          <w:color w:val="231F20"/>
          <w:spacing w:val="4"/>
        </w:rPr>
        <w:t>随着</w:t>
      </w:r>
      <w:r>
        <w:rPr>
          <w:rFonts w:ascii="Times New Roman" w:eastAsia="Times New Roman"/>
          <w:color w:val="231F20"/>
        </w:rPr>
        <w:t>5G</w:t>
      </w:r>
      <w:r>
        <w:rPr>
          <w:rFonts w:ascii="Times New Roman" w:eastAsia="Times New Roman"/>
          <w:color w:val="231F20"/>
          <w:spacing w:val="9"/>
        </w:rPr>
        <w:t> </w:t>
      </w:r>
      <w:r>
        <w:rPr>
          <w:color w:val="231F20"/>
          <w:spacing w:val="7"/>
        </w:rPr>
        <w:t>技术的广泛应用以及智能设备处理能力的显著提升，网络终端设备如智能手机、汽车等已经具备了强大的通信、计算和存储能力</w:t>
      </w:r>
      <w:r>
        <w:rPr>
          <w:rFonts w:ascii="Times New Roman" w:eastAsia="Times New Roman"/>
          <w:color w:val="231F20"/>
          <w:spacing w:val="2"/>
          <w:vertAlign w:val="superscript"/>
        </w:rPr>
        <w:t>[</w:t>
      </w:r>
      <w:hyperlink w:history="true" w:anchor="_bookmark219">
        <w:r>
          <w:rPr>
            <w:rFonts w:ascii="Times New Roman" w:eastAsia="Times New Roman"/>
            <w:color w:val="231F20"/>
            <w:spacing w:val="2"/>
            <w:vertAlign w:val="superscript"/>
          </w:rPr>
          <w:t>72</w:t>
        </w:r>
      </w:hyperlink>
      <w:r>
        <w:rPr>
          <w:rFonts w:ascii="Times New Roman" w:eastAsia="Times New Roman"/>
          <w:color w:val="231F20"/>
          <w:spacing w:val="2"/>
          <w:vertAlign w:val="superscript"/>
        </w:rPr>
        <w:t>]</w:t>
      </w:r>
      <w:r>
        <w:rPr>
          <w:color w:val="231F20"/>
          <w:vertAlign w:val="baseline"/>
        </w:rPr>
        <w:t>。这推动了 </w:t>
      </w:r>
      <w:r>
        <w:rPr>
          <w:color w:val="231F20"/>
          <w:spacing w:val="2"/>
          <w:vertAlign w:val="baseline"/>
        </w:rPr>
        <w:t>边缘计算朝着更加分散化和分布式的形态发展。计算任务现在可以分散到地理</w:t>
      </w:r>
      <w:r>
        <w:rPr>
          <w:color w:val="231F20"/>
          <w:spacing w:val="-2"/>
          <w:vertAlign w:val="baseline"/>
        </w:rPr>
        <w:t>位置不同的网络端设备上执行，统称为网络计算节点</w:t>
      </w:r>
      <w:r>
        <w:rPr>
          <w:color w:val="231F20"/>
          <w:spacing w:val="-6"/>
          <w:vertAlign w:val="baseline"/>
        </w:rPr>
        <w:t>（</w:t>
      </w:r>
      <w:r>
        <w:rPr>
          <w:rFonts w:ascii="Times New Roman" w:eastAsia="Times New Roman"/>
          <w:color w:val="231F20"/>
          <w:spacing w:val="-6"/>
          <w:vertAlign w:val="baseline"/>
        </w:rPr>
        <w:t>Network</w:t>
      </w:r>
      <w:r>
        <w:rPr>
          <w:rFonts w:ascii="Times New Roman" w:eastAsia="Times New Roman"/>
          <w:color w:val="231F20"/>
          <w:spacing w:val="-2"/>
          <w:vertAlign w:val="baseline"/>
        </w:rPr>
        <w:t> </w:t>
      </w:r>
      <w:r>
        <w:rPr>
          <w:rFonts w:ascii="Times New Roman" w:eastAsia="Times New Roman"/>
          <w:color w:val="231F20"/>
          <w:vertAlign w:val="baseline"/>
        </w:rPr>
        <w:t>Computing</w:t>
      </w:r>
      <w:r>
        <w:rPr>
          <w:rFonts w:ascii="Times New Roman" w:eastAsia="Times New Roman"/>
          <w:color w:val="231F20"/>
          <w:spacing w:val="-1"/>
          <w:vertAlign w:val="baseline"/>
        </w:rPr>
        <w:t> </w:t>
      </w:r>
      <w:r>
        <w:rPr>
          <w:rFonts w:ascii="Times New Roman" w:eastAsia="Times New Roman"/>
          <w:color w:val="231F20"/>
          <w:vertAlign w:val="baseline"/>
        </w:rPr>
        <w:t>Point</w:t>
      </w:r>
      <w:r>
        <w:rPr>
          <w:color w:val="231F20"/>
          <w:vertAlign w:val="baseline"/>
        </w:rPr>
        <w:t>， </w:t>
      </w:r>
      <w:r>
        <w:rPr>
          <w:rFonts w:ascii="Times New Roman" w:eastAsia="Times New Roman"/>
          <w:color w:val="231F20"/>
          <w:spacing w:val="-1"/>
          <w:vertAlign w:val="baseline"/>
        </w:rPr>
        <w:t>NC</w:t>
      </w:r>
      <w:r>
        <w:rPr>
          <w:rFonts w:ascii="Times New Roman" w:eastAsia="Times New Roman"/>
          <w:color w:val="231F20"/>
          <w:spacing w:val="-40"/>
          <w:vertAlign w:val="baseline"/>
        </w:rPr>
        <w:t>P</w:t>
      </w:r>
      <w:r>
        <w:rPr>
          <w:color w:val="231F20"/>
          <w:spacing w:val="-117"/>
          <w:vertAlign w:val="baseline"/>
        </w:rPr>
        <w:t>）</w:t>
      </w:r>
      <w:r>
        <w:rPr>
          <w:rFonts w:ascii="Times New Roman" w:eastAsia="Times New Roman"/>
          <w:color w:val="231F20"/>
          <w:w w:val="91"/>
          <w:vertAlign w:val="superscript"/>
        </w:rPr>
        <w:t>[</w:t>
      </w:r>
      <w:hyperlink w:history="true" w:anchor="_bookmark157">
        <w:r>
          <w:rPr>
            <w:rFonts w:ascii="Times New Roman" w:eastAsia="Times New Roman"/>
            <w:color w:val="231F20"/>
            <w:w w:val="91"/>
            <w:vertAlign w:val="superscript"/>
          </w:rPr>
          <w:t>9</w:t>
        </w:r>
      </w:hyperlink>
      <w:r>
        <w:rPr>
          <w:rFonts w:ascii="Times New Roman" w:eastAsia="Times New Roman"/>
          <w:color w:val="231F20"/>
          <w:spacing w:val="9"/>
          <w:w w:val="91"/>
          <w:vertAlign w:val="superscript"/>
        </w:rPr>
        <w:t>]</w:t>
      </w:r>
      <w:r>
        <w:rPr>
          <w:color w:val="231F20"/>
          <w:spacing w:val="-3"/>
          <w:vertAlign w:val="baseline"/>
        </w:rPr>
        <w:t>。利用这些</w:t>
      </w:r>
      <w:r>
        <w:rPr>
          <w:rFonts w:ascii="Times New Roman" w:eastAsia="Times New Roman"/>
          <w:color w:val="231F20"/>
          <w:spacing w:val="-1"/>
          <w:vertAlign w:val="baseline"/>
        </w:rPr>
        <w:t>NCP</w:t>
      </w:r>
      <w:r>
        <w:rPr>
          <w:rFonts w:ascii="Times New Roman" w:eastAsia="Times New Roman"/>
          <w:color w:val="231F20"/>
          <w:vertAlign w:val="baseline"/>
        </w:rPr>
        <w:t>s</w:t>
      </w:r>
      <w:r>
        <w:rPr>
          <w:rFonts w:ascii="Times New Roman" w:eastAsia="Times New Roman"/>
          <w:color w:val="231F20"/>
          <w:spacing w:val="-2"/>
          <w:vertAlign w:val="baseline"/>
        </w:rPr>
        <w:t> </w:t>
      </w:r>
      <w:r>
        <w:rPr>
          <w:color w:val="231F20"/>
          <w:spacing w:val="-3"/>
          <w:vertAlign w:val="baseline"/>
        </w:rPr>
        <w:t>协作完成计算任务，能够最大化网络的计算潜力，特别 </w:t>
      </w:r>
      <w:r>
        <w:rPr>
          <w:color w:val="231F20"/>
          <w:spacing w:val="-2"/>
          <w:vertAlign w:val="baseline"/>
        </w:rPr>
        <w:t>是在通信、计算基础设施匮乏的偏远地区</w:t>
      </w:r>
      <w:r>
        <w:rPr>
          <w:rFonts w:ascii="Times New Roman" w:eastAsia="Times New Roman"/>
          <w:color w:val="231F20"/>
          <w:spacing w:val="3"/>
          <w:vertAlign w:val="superscript"/>
        </w:rPr>
        <w:t>[</w:t>
      </w:r>
      <w:hyperlink w:history="true" w:anchor="_bookmark157">
        <w:r>
          <w:rPr>
            <w:rFonts w:ascii="Times New Roman" w:eastAsia="Times New Roman"/>
            <w:color w:val="231F20"/>
            <w:spacing w:val="3"/>
            <w:vertAlign w:val="superscript"/>
          </w:rPr>
          <w:t>9</w:t>
        </w:r>
      </w:hyperlink>
      <w:r>
        <w:rPr>
          <w:rFonts w:ascii="Times New Roman" w:eastAsia="Times New Roman"/>
          <w:color w:val="231F20"/>
          <w:spacing w:val="3"/>
          <w:vertAlign w:val="superscript"/>
        </w:rPr>
        <w:t>]</w:t>
      </w:r>
      <w:r>
        <w:rPr>
          <w:color w:val="231F20"/>
          <w:spacing w:val="3"/>
          <w:vertAlign w:val="baseline"/>
        </w:rPr>
        <w:t>、救灾现场</w:t>
      </w:r>
      <w:r>
        <w:rPr>
          <w:rFonts w:ascii="Times New Roman" w:eastAsia="Times New Roman"/>
          <w:color w:val="231F20"/>
          <w:vertAlign w:val="superscript"/>
        </w:rPr>
        <w:t>[</w:t>
      </w:r>
      <w:hyperlink w:history="true" w:anchor="_bookmark220">
        <w:r>
          <w:rPr>
            <w:rFonts w:ascii="Times New Roman" w:eastAsia="Times New Roman"/>
            <w:color w:val="231F20"/>
            <w:vertAlign w:val="superscript"/>
          </w:rPr>
          <w:t>73</w:t>
        </w:r>
      </w:hyperlink>
      <w:r>
        <w:rPr>
          <w:rFonts w:ascii="Times New Roman" w:eastAsia="Times New Roman"/>
          <w:color w:val="231F20"/>
          <w:spacing w:val="-2"/>
          <w:vertAlign w:val="superscript"/>
        </w:rPr>
        <w:t>] </w:t>
      </w:r>
      <w:r>
        <w:rPr>
          <w:color w:val="231F20"/>
          <w:spacing w:val="4"/>
          <w:vertAlign w:val="superscript"/>
        </w:rPr>
        <w:t>以及战区</w:t>
      </w:r>
      <w:r>
        <w:rPr>
          <w:rFonts w:ascii="Times New Roman" w:eastAsia="Times New Roman"/>
          <w:color w:val="231F20"/>
          <w:vertAlign w:val="superscript"/>
        </w:rPr>
        <w:t>[</w:t>
      </w:r>
      <w:hyperlink w:history="true" w:anchor="_bookmark221">
        <w:r>
          <w:rPr>
            <w:rFonts w:ascii="Times New Roman" w:eastAsia="Times New Roman"/>
            <w:color w:val="231F20"/>
            <w:vertAlign w:val="superscript"/>
          </w:rPr>
          <w:t>74</w:t>
        </w:r>
      </w:hyperlink>
      <w:r>
        <w:rPr>
          <w:rFonts w:ascii="Times New Roman" w:eastAsia="Times New Roman"/>
          <w:color w:val="231F20"/>
          <w:spacing w:val="-1"/>
          <w:vertAlign w:val="superscript"/>
        </w:rPr>
        <w:t>] </w:t>
      </w:r>
      <w:r>
        <w:rPr>
          <w:color w:val="231F20"/>
          <w:vertAlign w:val="superscript"/>
        </w:rPr>
        <w:t>等场景。</w:t>
      </w:r>
    </w:p>
    <w:p>
      <w:pPr>
        <w:pStyle w:val="BodyText"/>
        <w:spacing w:line="312" w:lineRule="auto" w:before="5"/>
        <w:ind w:left="237" w:right="1621" w:firstLine="480"/>
      </w:pPr>
      <w:r>
        <w:rPr>
          <w:color w:val="231F20"/>
        </w:rPr>
        <w:t>与此同时，随着计算业务的复杂化，传统的单一、原子化计算卸载策略已</w:t>
      </w:r>
      <w:r>
        <w:rPr>
          <w:color w:val="231F20"/>
          <w:spacing w:val="1"/>
        </w:rPr>
        <w:t>不再适用。任务间的耦合依赖性成为常见现象。这一特性对提升系统效率和性能也起到了关键性作用。例如，在智能交通系统中</w:t>
      </w:r>
      <w:r>
        <w:rPr>
          <w:rFonts w:ascii="Times New Roman" w:eastAsia="Times New Roman"/>
          <w:color w:val="231F20"/>
          <w:spacing w:val="2"/>
          <w:vertAlign w:val="superscript"/>
        </w:rPr>
        <w:t>[</w:t>
      </w:r>
      <w:hyperlink w:history="true" w:anchor="_bookmark222">
        <w:r>
          <w:rPr>
            <w:rFonts w:ascii="Times New Roman" w:eastAsia="Times New Roman"/>
            <w:color w:val="231F20"/>
            <w:spacing w:val="2"/>
            <w:vertAlign w:val="superscript"/>
          </w:rPr>
          <w:t>75</w:t>
        </w:r>
      </w:hyperlink>
      <w:r>
        <w:rPr>
          <w:rFonts w:ascii="Times New Roman" w:eastAsia="Times New Roman"/>
          <w:color w:val="231F20"/>
          <w:spacing w:val="2"/>
          <w:vertAlign w:val="superscript"/>
        </w:rPr>
        <w:t>]</w:t>
      </w:r>
      <w:r>
        <w:rPr>
          <w:color w:val="231F20"/>
          <w:vertAlign w:val="baseline"/>
        </w:rPr>
        <w:t>，先处理车辆行驶状态信 息再生成交通流量控制策略，可以更精确地调整交通信号，优化交通流量，减少拥堵。此外，考虑任务间耦合依赖性的计算卸载策略，能有效减少冗余计算， </w:t>
      </w:r>
      <w:r>
        <w:rPr>
          <w:color w:val="231F20"/>
          <w:spacing w:val="-6"/>
          <w:vertAlign w:val="baseline"/>
        </w:rPr>
        <w:t>例如，图像的预处理</w:t>
      </w:r>
      <w:r>
        <w:rPr>
          <w:color w:val="231F20"/>
          <w:vertAlign w:val="baseline"/>
        </w:rPr>
        <w:t>（</w:t>
      </w:r>
      <w:r>
        <w:rPr>
          <w:color w:val="231F20"/>
          <w:spacing w:val="-4"/>
          <w:vertAlign w:val="baseline"/>
        </w:rPr>
        <w:t>如降噪、缩放</w:t>
      </w:r>
      <w:r>
        <w:rPr>
          <w:color w:val="231F20"/>
          <w:spacing w:val="-14"/>
          <w:vertAlign w:val="baseline"/>
        </w:rPr>
        <w:t>）</w:t>
      </w:r>
      <w:r>
        <w:rPr>
          <w:color w:val="231F20"/>
          <w:spacing w:val="-3"/>
          <w:vertAlign w:val="baseline"/>
        </w:rPr>
        <w:t>和高级处理</w:t>
      </w:r>
      <w:r>
        <w:rPr>
          <w:color w:val="231F20"/>
          <w:vertAlign w:val="baseline"/>
        </w:rPr>
        <w:t>（如特征提取</w:t>
      </w:r>
      <w:r>
        <w:rPr>
          <w:color w:val="231F20"/>
          <w:spacing w:val="-14"/>
          <w:vertAlign w:val="baseline"/>
        </w:rPr>
        <w:t>）</w:t>
      </w:r>
      <w:r>
        <w:rPr>
          <w:color w:val="231F20"/>
          <w:vertAlign w:val="baseline"/>
        </w:rPr>
        <w:t>步骤通常是紧</w:t>
      </w:r>
      <w:r>
        <w:rPr>
          <w:color w:val="231F20"/>
          <w:spacing w:val="10"/>
          <w:vertAlign w:val="baseline"/>
        </w:rPr>
        <w:t>密相关的</w:t>
      </w:r>
      <w:r>
        <w:rPr>
          <w:rFonts w:ascii="Times New Roman" w:eastAsia="Times New Roman"/>
          <w:color w:val="231F20"/>
          <w:spacing w:val="2"/>
          <w:vertAlign w:val="superscript"/>
        </w:rPr>
        <w:t>[</w:t>
      </w:r>
      <w:hyperlink w:history="true" w:anchor="_bookmark223">
        <w:r>
          <w:rPr>
            <w:rFonts w:ascii="Times New Roman" w:eastAsia="Times New Roman"/>
            <w:color w:val="231F20"/>
            <w:spacing w:val="2"/>
            <w:vertAlign w:val="superscript"/>
          </w:rPr>
          <w:t>76</w:t>
        </w:r>
      </w:hyperlink>
      <w:r>
        <w:rPr>
          <w:rFonts w:ascii="Times New Roman" w:eastAsia="Times New Roman"/>
          <w:color w:val="231F20"/>
          <w:spacing w:val="2"/>
          <w:vertAlign w:val="superscript"/>
        </w:rPr>
        <w:t>]</w:t>
      </w:r>
      <w:r>
        <w:rPr>
          <w:color w:val="231F20"/>
          <w:spacing w:val="5"/>
          <w:vertAlign w:val="baseline"/>
        </w:rPr>
        <w:t>。通过在相同或临近的计算节点上调度这些具有依赖关系的任务， 可以共享中间结果，避免重复数据传输和处理，显著减少了总体的延迟和能耗。</w:t>
      </w:r>
      <w:r>
        <w:rPr>
          <w:color w:val="231F20"/>
          <w:spacing w:val="6"/>
          <w:vertAlign w:val="baseline"/>
        </w:rPr>
        <w:t>基于耦合的计算卸载还可增强任务并行性和系统扩展性。在智能制造领域</w:t>
      </w:r>
      <w:r>
        <w:rPr>
          <w:rFonts w:ascii="Times New Roman" w:eastAsia="Times New Roman"/>
          <w:color w:val="231F20"/>
          <w:vertAlign w:val="superscript"/>
        </w:rPr>
        <w:t>[</w:t>
      </w:r>
      <w:hyperlink w:history="true" w:anchor="_bookmark224">
        <w:r>
          <w:rPr>
            <w:rFonts w:ascii="Times New Roman" w:eastAsia="Times New Roman"/>
            <w:color w:val="231F20"/>
            <w:vertAlign w:val="superscript"/>
          </w:rPr>
          <w:t>77</w:t>
        </w:r>
      </w:hyperlink>
      <w:r>
        <w:rPr>
          <w:rFonts w:ascii="Times New Roman" w:eastAsia="Times New Roman"/>
          <w:color w:val="231F20"/>
          <w:vertAlign w:val="superscript"/>
        </w:rPr>
        <w:t>]</w:t>
      </w:r>
      <w:r>
        <w:rPr>
          <w:color w:val="231F20"/>
          <w:vertAlign w:val="baseline"/>
        </w:rPr>
        <w:t>， </w:t>
      </w:r>
      <w:r>
        <w:rPr>
          <w:color w:val="231F20"/>
          <w:spacing w:val="5"/>
          <w:vertAlign w:val="baseline"/>
        </w:rPr>
        <w:t>自动化生产线的任务通常包括多个相互依赖的子任务</w:t>
      </w:r>
      <w:r>
        <w:rPr>
          <w:color w:val="231F20"/>
          <w:vertAlign w:val="baseline"/>
        </w:rPr>
        <w:t>（</w:t>
      </w:r>
      <w:r>
        <w:rPr>
          <w:rFonts w:ascii="Times New Roman" w:eastAsia="Times New Roman"/>
          <w:color w:val="231F20"/>
          <w:spacing w:val="-1"/>
          <w:vertAlign w:val="baseline"/>
        </w:rPr>
        <w:t>Sub-</w:t>
      </w:r>
      <w:r>
        <w:rPr>
          <w:rFonts w:ascii="Times New Roman" w:eastAsia="Times New Roman"/>
          <w:color w:val="231F20"/>
          <w:spacing w:val="-17"/>
          <w:vertAlign w:val="baseline"/>
        </w:rPr>
        <w:t>T</w:t>
      </w:r>
      <w:r>
        <w:rPr>
          <w:rFonts w:ascii="Times New Roman" w:eastAsia="Times New Roman"/>
          <w:color w:val="231F20"/>
          <w:vertAlign w:val="baseline"/>
        </w:rPr>
        <w:t>ask,</w:t>
      </w:r>
      <w:r>
        <w:rPr>
          <w:rFonts w:ascii="Times New Roman" w:eastAsia="Times New Roman"/>
          <w:color w:val="231F20"/>
          <w:spacing w:val="6"/>
          <w:vertAlign w:val="baseline"/>
        </w:rPr>
        <w:t> </w:t>
      </w:r>
      <w:r>
        <w:rPr>
          <w:rFonts w:ascii="Times New Roman" w:eastAsia="Times New Roman"/>
          <w:color w:val="231F20"/>
          <w:spacing w:val="-1"/>
          <w:vertAlign w:val="baseline"/>
        </w:rPr>
        <w:t>S</w:t>
      </w:r>
      <w:r>
        <w:rPr>
          <w:rFonts w:ascii="Times New Roman" w:eastAsia="Times New Roman"/>
          <w:color w:val="231F20"/>
          <w:vertAlign w:val="baseline"/>
        </w:rPr>
        <w:t>T</w:t>
      </w:r>
      <w:r>
        <w:rPr>
          <w:color w:val="231F20"/>
          <w:spacing w:val="-100"/>
          <w:vertAlign w:val="baseline"/>
        </w:rPr>
        <w:t>）</w:t>
      </w:r>
      <w:r>
        <w:rPr>
          <w:color w:val="231F20"/>
          <w:spacing w:val="3"/>
          <w:vertAlign w:val="baseline"/>
        </w:rPr>
        <w:t>，例如实</w:t>
      </w:r>
      <w:r>
        <w:rPr>
          <w:color w:val="231F20"/>
          <w:spacing w:val="1"/>
          <w:vertAlign w:val="baseline"/>
        </w:rPr>
        <w:t>时监控生产流程、预测设备故障以及执行质量控制。将这自动化生产线的任务</w:t>
      </w:r>
    </w:p>
    <w:p>
      <w:pPr>
        <w:spacing w:after="0" w:line="312" w:lineRule="auto"/>
        <w:sectPr>
          <w:headerReference w:type="default" r:id="rId471"/>
          <w:footerReference w:type="default" r:id="rId472"/>
          <w:pgSz w:w="11910" w:h="16840"/>
          <w:pgMar w:header="1150" w:footer="955" w:top="1380" w:bottom="1140" w:left="1560" w:right="0"/>
          <w:pgNumType w:start="49"/>
        </w:sectPr>
      </w:pPr>
    </w:p>
    <w:p>
      <w:pPr>
        <w:pStyle w:val="BodyText"/>
        <w:rPr>
          <w:sz w:val="20"/>
        </w:rPr>
      </w:pPr>
    </w:p>
    <w:p>
      <w:pPr>
        <w:pStyle w:val="BodyText"/>
        <w:rPr>
          <w:sz w:val="20"/>
        </w:rPr>
      </w:pPr>
    </w:p>
    <w:p>
      <w:pPr>
        <w:pStyle w:val="BodyText"/>
        <w:rPr>
          <w:sz w:val="20"/>
        </w:rPr>
      </w:pPr>
    </w:p>
    <w:p>
      <w:pPr>
        <w:pStyle w:val="BodyText"/>
        <w:spacing w:before="10"/>
        <w:rPr>
          <w:sz w:val="18"/>
        </w:rPr>
      </w:pPr>
    </w:p>
    <w:p>
      <w:pPr>
        <w:spacing w:before="0"/>
        <w:ind w:left="409" w:right="0" w:firstLine="0"/>
        <w:jc w:val="left"/>
        <w:rPr>
          <w:b/>
          <w:sz w:val="23"/>
        </w:rPr>
      </w:pPr>
      <w:r>
        <w:rPr/>
        <w:pict>
          <v:group style="position:absolute;margin-left:167.081039pt;margin-top:-15.547827pt;width:329.85pt;height:226.25pt;mso-position-horizontal-relative:page;mso-position-vertical-relative:paragraph;z-index:251958272" coordorigin="3342,-311" coordsize="6597,4525">
            <v:rect style="position:absolute;left:3341;top:802;width:6597;height:3411" filled="true" fillcolor="#edeaf1" stroked="false">
              <v:fill opacity="32639f" type="solid"/>
            </v:rect>
            <v:shape style="position:absolute;left:3419;top:3249;width:622;height:622" type="#_x0000_t75" stroked="false">
              <v:imagedata r:id="rId475" o:title=""/>
            </v:shape>
            <v:shape style="position:absolute;left:6746;top:2160;width:609;height:609" type="#_x0000_t75" stroked="false">
              <v:imagedata r:id="rId475" o:title=""/>
            </v:shape>
            <v:shape style="position:absolute;left:3342;top:1252;width:918;height:688" type="#_x0000_t75" stroked="false">
              <v:imagedata r:id="rId476" o:title=""/>
            </v:shape>
            <v:shape style="position:absolute;left:4317;top:2150;width:1215;height:805" type="#_x0000_t75" stroked="false">
              <v:imagedata r:id="rId477" o:title=""/>
            </v:shape>
            <v:shape style="position:absolute;left:7616;top:1197;width:1251;height:600" type="#_x0000_t75" stroked="false">
              <v:imagedata r:id="rId478" o:title=""/>
            </v:shape>
            <v:shape style="position:absolute;left:8596;top:3376;width:1251;height:600" type="#_x0000_t75" stroked="false">
              <v:imagedata r:id="rId478" o:title=""/>
            </v:shape>
            <v:shape style="position:absolute;left:5543;top:3227;width:1215;height:805" type="#_x0000_t75" stroked="false">
              <v:imagedata r:id="rId477" o:title=""/>
            </v:shape>
            <v:line style="position:absolute" from="3710,3250" to="3710,1724" stroked="true" strokeweight=".96087pt" strokecolor="#000000">
              <v:stroke dashstyle="solid"/>
            </v:line>
            <v:line style="position:absolute" from="4037,1623" to="4618,2197" stroked="true" strokeweight=".96087pt" strokecolor="#000000">
              <v:stroke dashstyle="solid"/>
            </v:line>
            <v:line style="position:absolute" from="6217,3450" to="6928,2741" stroked="true" strokeweight=".96087pt" strokecolor="#000000">
              <v:stroke dashstyle="solid"/>
            </v:line>
            <v:line style="position:absolute" from="5054,2830" to="5606,3382" stroked="true" strokeweight=".96087pt" strokecolor="#000000">
              <v:stroke dashstyle="solid"/>
            </v:line>
            <v:line style="position:absolute" from="6317,3791" to="8758,3791" stroked="true" strokeweight=".96087pt" strokecolor="#000000">
              <v:stroke dashstyle="solid"/>
            </v:line>
            <v:line style="position:absolute" from="7175,2705" to="8714,3511" stroked="true" strokeweight=".96087pt" strokecolor="#000000">
              <v:stroke dashstyle="solid"/>
            </v:line>
            <v:line style="position:absolute" from="3783,3794" to="5780,3794" stroked="true" strokeweight=".96087pt" strokecolor="#000000">
              <v:stroke dashstyle="solid"/>
            </v:line>
            <v:line style="position:absolute" from="3892,3599" to="4681,2809" stroked="true" strokeweight=".96087pt" strokecolor="#000000">
              <v:stroke dashstyle="solid"/>
            </v:line>
            <v:line style="position:absolute" from="8529,2239" to="8315,1763" stroked="true" strokeweight=".96087pt" strokecolor="#000000">
              <v:stroke dashstyle="solid"/>
            </v:line>
            <v:line style="position:absolute" from="4097,1551" to="7705,1551" stroked="true" strokeweight=".96087pt" strokecolor="#000000">
              <v:stroke dashstyle="solid"/>
            </v:line>
            <v:line style="position:absolute" from="8858,2885" to="9121,3377" stroked="true" strokeweight=".96087pt" strokecolor="#000000">
              <v:stroke dashstyle="solid"/>
            </v:line>
            <v:line style="position:absolute" from="7211,2538" to="8074,1674" stroked="true" strokeweight=".96087pt" strokecolor="#000000">
              <v:stroke dashstyle="solid"/>
            </v:line>
            <v:line style="position:absolute" from="5054,2641" to="6888,2621" stroked="true" strokeweight=".96087pt" strokecolor="#000000">
              <v:stroke dashstyle="solid"/>
            </v:line>
            <v:shape style="position:absolute;left:3960;top:1600;width:486;height:624" type="#_x0000_t75" stroked="false">
              <v:imagedata r:id="rId479" o:title=""/>
            </v:shape>
            <v:shape style="position:absolute;left:4136;top:1909;width:361;height:374" type="#_x0000_t75" stroked="false">
              <v:imagedata r:id="rId480" o:title=""/>
            </v:shape>
            <v:shape style="position:absolute;left:4865;top:2740;width:696;height:851" type="#_x0000_t75" stroked="false">
              <v:imagedata r:id="rId481" o:title=""/>
            </v:shape>
            <v:shape style="position:absolute;left:5240;top:3217;width:386;height:395" type="#_x0000_t75" stroked="false">
              <v:imagedata r:id="rId482" o:title=""/>
            </v:shape>
            <v:shape style="position:absolute;left:6097;top:2839;width:1024;height:788" type="#_x0000_t75" stroked="false">
              <v:imagedata r:id="rId483" o:title=""/>
            </v:shape>
            <v:shape style="position:absolute;left:6707;top:2771;width:382;height:377" type="#_x0000_t75" stroked="false">
              <v:imagedata r:id="rId484" o:title=""/>
            </v:shape>
            <v:shape style="position:absolute;left:7047;top:1789;width:1205;height:897" type="#_x0000_t75" stroked="false">
              <v:imagedata r:id="rId485" o:title=""/>
            </v:shape>
            <v:shape style="position:absolute;left:7815;top:1705;width:376;height:376" type="#_x0000_t75" stroked="false">
              <v:imagedata r:id="rId486" o:title=""/>
            </v:shape>
            <v:rect style="position:absolute;left:3341;top:-311;width:6597;height:844" filled="true" fillcolor="#e4b8b5" stroked="false">
              <v:fill opacity="32639f" type="solid"/>
            </v:rect>
            <v:shape style="position:absolute;left:4498;top:-84;width:621;height:376" coordorigin="4498,-83" coordsize="621,376" path="m4809,-83l4711,-74,4625,-47,4558,-6,4514,45,4498,105,4514,164,4558,216,4625,257,4711,283,4809,293,4907,283,4992,257,5059,216,5103,164,5119,105,5103,45,5059,-6,4992,-47,4907,-74,4809,-83xe" filled="true" fillcolor="#ffffff" stroked="false">
              <v:path arrowok="t"/>
              <v:fill type="solid"/>
            </v:shape>
            <v:shape style="position:absolute;left:4498;top:-84;width:621;height:376" coordorigin="4498,-83" coordsize="621,376" path="m5119,105l5103,45,5059,-6,4992,-47,4907,-74,4809,-83,4711,-74,4625,-47,4558,-6,4514,45,4498,105,4514,164,4558,216,4625,257,4711,283,4809,293,4907,283,4992,257,5059,216,5103,164,5119,105xe" filled="false" stroked="true" strokeweight=".480435pt" strokecolor="#231f20">
              <v:path arrowok="t"/>
              <v:stroke dashstyle="solid"/>
            </v:shape>
            <v:shape style="position:absolute;left:6793;top:-84;width:621;height:376" coordorigin="6793,-83" coordsize="621,376" path="m7104,-83l7006,-74,6920,-47,6853,-6,6809,45,6793,105,6809,164,6853,216,6920,257,7006,283,7104,293,7202,283,7287,257,7354,216,7398,164,7414,105,7398,45,7354,-6,7287,-47,7202,-74,7104,-83xe" filled="true" fillcolor="#ffffff" stroked="false">
              <v:path arrowok="t"/>
              <v:fill type="solid"/>
            </v:shape>
            <v:shape style="position:absolute;left:6793;top:-84;width:621;height:376" coordorigin="6793,-83" coordsize="621,376" path="m7414,105l7398,45,7354,-6,7287,-47,7202,-74,7104,-83,7006,-74,6920,-47,6853,-6,6809,45,6793,105,6809,164,6853,216,6920,257,7006,283,7104,293,7202,283,7287,257,7354,216,7398,164,7414,105xe" filled="false" stroked="true" strokeweight=".480435pt" strokecolor="#231f20">
              <v:path arrowok="t"/>
              <v:stroke dashstyle="solid"/>
            </v:shape>
            <v:shape style="position:absolute;left:5651;top:-84;width:621;height:376" coordorigin="5651,-83" coordsize="621,376" path="m5962,-83l5863,-74,5778,-47,5711,-6,5667,45,5651,105,5667,164,5711,216,5778,257,5863,283,5962,293,6060,283,6145,257,6212,216,6256,164,6272,105,6256,45,6212,-6,6145,-47,6060,-74,5962,-83xe" filled="true" fillcolor="#ffffff" stroked="false">
              <v:path arrowok="t"/>
              <v:fill type="solid"/>
            </v:shape>
            <v:shape style="position:absolute;left:5651;top:-84;width:621;height:376" coordorigin="5651,-83" coordsize="621,376" path="m6272,105l6256,45,6212,-6,6145,-47,6060,-74,5962,-83,5863,-74,5778,-47,5711,-6,5667,45,5651,105,5667,164,5711,216,5778,257,5863,283,5962,293,6060,283,6145,257,6212,216,6256,164,6272,105xe" filled="false" stroked="true" strokeweight=".480435pt" strokecolor="#231f20">
              <v:path arrowok="t"/>
              <v:stroke dashstyle="solid"/>
            </v:shape>
            <v:shape style="position:absolute;left:7882;top:-84;width:621;height:376" coordorigin="7883,-83" coordsize="621,376" path="m8193,-83l8095,-74,8010,-47,7943,-6,7899,45,7883,105,7899,164,7943,216,8010,257,8095,283,8193,293,8291,283,8377,257,8444,216,8488,164,8504,105,8488,45,8444,-6,8377,-47,8291,-74,8193,-83xe" filled="true" fillcolor="#ffffff" stroked="false">
              <v:path arrowok="t"/>
              <v:fill type="solid"/>
            </v:shape>
            <v:shape style="position:absolute;left:7882;top:-84;width:621;height:376" coordorigin="7883,-83" coordsize="621,376" path="m8504,105l8488,45,8444,-6,8377,-47,8291,-74,8193,-83,8095,-74,8010,-47,7943,-6,7899,45,7883,105,7899,164,7943,216,8010,257,8095,283,8193,293,8291,283,8377,257,8444,216,8488,164,8504,105xe" filled="false" stroked="true" strokeweight=".480435pt" strokecolor="#231f20">
              <v:path arrowok="t"/>
              <v:stroke dashstyle="solid"/>
            </v:shape>
            <v:line style="position:absolute" from="4133,91" to="4346,91" stroked="true" strokeweight="1.441305pt" strokecolor="#006fc0">
              <v:stroke dashstyle="solid"/>
            </v:line>
            <v:shape style="position:absolute;left:4316;top:30;width:123;height:123" coordorigin="4316,30" coordsize="123,123" path="m4316,30l4327,60,4331,91,4327,122,4316,152,4439,91,4316,30xe" filled="true" fillcolor="#006fc0" stroked="false">
              <v:path arrowok="t"/>
              <v:fill type="solid"/>
            </v:shape>
            <v:line style="position:absolute" from="6364,91" to="6577,91" stroked="true" strokeweight="1.441305pt" strokecolor="#006fc0">
              <v:stroke dashstyle="solid"/>
            </v:line>
            <v:shape style="position:absolute;left:6547;top:30;width:123;height:123" coordorigin="6547,30" coordsize="123,123" path="m6547,30l6558,60,6562,91,6558,122,6547,152,6669,91,6547,30xe" filled="true" fillcolor="#006fc0" stroked="false">
              <v:path arrowok="t"/>
              <v:fill type="solid"/>
            </v:shape>
            <v:line style="position:absolute" from="5248,91" to="5461,91" stroked="true" strokeweight="1.441305pt" strokecolor="#006fc0">
              <v:stroke dashstyle="solid"/>
            </v:line>
            <v:shape style="position:absolute;left:5431;top:30;width:123;height:123" coordorigin="5432,30" coordsize="123,123" path="m5432,30l5443,60,5446,91,5443,122,5432,152,5554,91,5432,30xe" filled="true" fillcolor="#006fc0" stroked="false">
              <v:path arrowok="t"/>
              <v:fill type="solid"/>
            </v:shape>
            <v:line style="position:absolute" from="8595,91" to="8808,91" stroked="true" strokeweight="1.441305pt" strokecolor="#006fc0">
              <v:stroke dashstyle="solid"/>
            </v:line>
            <v:shape style="position:absolute;left:8778;top:30;width:123;height:123" coordorigin="8778,30" coordsize="123,123" path="m8778,30l8789,60,8793,91,8789,122,8778,152,8900,91,8778,30xe" filled="true" fillcolor="#006fc0" stroked="false">
              <v:path arrowok="t"/>
              <v:fill type="solid"/>
            </v:shape>
            <v:line style="position:absolute" from="7479,91" to="7692,91" stroked="true" strokeweight="1.441305pt" strokecolor="#006fc0">
              <v:stroke dashstyle="solid"/>
            </v:line>
            <v:shape style="position:absolute;left:7662;top:30;width:123;height:123" coordorigin="7663,30" coordsize="123,123" path="m7663,30l7673,60,7677,91,7673,122,7663,152,7785,91,7663,30xe" filled="true" fillcolor="#006fc0" stroked="false">
              <v:path arrowok="t"/>
              <v:fill type="solid"/>
            </v:shape>
            <v:line style="position:absolute" from="4799,461" to="4799,1882" stroked="true" strokeweight="1.441305pt" strokecolor="#ff0000">
              <v:stroke dashstyle="longdash"/>
            </v:line>
            <v:shape style="position:absolute;left:4737;top:292;width:123;height:1757" coordorigin="4738,293" coordsize="123,1757" path="m4860,1866l4738,1866,4799,2050,4860,1866m4860,476l4799,293,4738,476,4860,476e" filled="true" fillcolor="#ff0000" stroked="false">
              <v:path arrowok="t"/>
              <v:fill type="solid"/>
            </v:shape>
            <v:line style="position:absolute" from="5932,475" to="5932,2971" stroked="true" strokeweight="1.441305pt" strokecolor="#ff0000">
              <v:stroke dashstyle="longdash"/>
            </v:line>
            <v:shape style="position:absolute;left:5871;top:306;width:123;height:2833" coordorigin="5871,306" coordsize="123,2833" path="m5993,2956l5871,2956,5932,3139,5993,2956m5993,490l5932,306,5871,490,5993,490e" filled="true" fillcolor="#ff0000" stroked="false">
              <v:path arrowok="t"/>
              <v:fill type="solid"/>
            </v:shape>
            <v:line style="position:absolute" from="7087,475" to="7087,1826" stroked="true" strokeweight="1.441305pt" strokecolor="#ff0000">
              <v:stroke dashstyle="longdash"/>
            </v:line>
            <v:shape style="position:absolute;left:7026;top:306;width:123;height:1688" coordorigin="7026,306" coordsize="123,1688" path="m7149,1811l7026,1811,7087,1994,7149,1811m7149,490l7087,306,7026,490,7149,490e" filled="true" fillcolor="#ff0000" stroked="false">
              <v:path arrowok="t"/>
              <v:fill type="solid"/>
            </v:shape>
            <v:shape style="position:absolute;left:8145;top:306;width:123;height:725" type="#_x0000_t75" stroked="false">
              <v:imagedata r:id="rId487" o:title=""/>
            </v:shape>
            <v:shape style="position:absolute;left:8553;top:2372;width:296;height:440" coordorigin="8554,2372" coordsize="296,440" path="m8698,2539l8686,2541,8674,2547,8663,2554,8655,2563,8651,2573,8650,2584,8650,2599,8653,2611,8657,2619,8660,2624,8668,2630,8680,2639,8689,2644,8700,2645,8712,2644,8724,2639,8736,2632,8745,2624,8750,2614,8752,2603,8753,2587,8751,2575,8747,2567,8742,2559,8733,2551,8719,2543,8709,2539,8698,2539xm8794,2705l8782,2707,8770,2713,8759,2721,8751,2730,8747,2739,8746,2750,8746,2766,8749,2777,8753,2785,8756,2790,8764,2797,8776,2805,8785,2810,8796,2812,8808,2810,8821,2806,8832,2799,8841,2791,8846,2781,8848,2770,8849,2754,8848,2742,8843,2733,8838,2725,8829,2717,8815,2710,8805,2706,8794,2705xm8602,2372l8590,2375,8578,2380,8567,2388,8559,2397,8555,2407,8554,2417,8554,2433,8557,2444,8561,2452,8564,2457,8572,2464,8584,2472,8593,2477,8604,2479,8616,2477,8628,2473,8640,2466,8648,2458,8654,2448,8656,2437,8657,2421,8655,2409,8651,2401,8646,2392,8637,2385,8623,2377,8613,2373,8602,2372xe" filled="true" fillcolor="#000000" stroked="false">
              <v:path arrowok="t"/>
              <v:fill type="solid"/>
            </v:shape>
            <v:shape style="position:absolute;left:4192;top:722;width:3472;height:1239" type="#_x0000_t75" stroked="false">
              <v:imagedata r:id="rId488" o:title=""/>
            </v:shape>
            <v:shape style="position:absolute;left:4084;top:1171;width:336;height:304" type="#_x0000_t75" stroked="false">
              <v:imagedata r:id="rId489" o:title=""/>
            </v:shape>
            <v:shape style="position:absolute;left:9270;top:1197;width:609;height:609" type="#_x0000_t75" stroked="false">
              <v:imagedata r:id="rId475" o:title=""/>
            </v:shape>
            <v:line style="position:absolute" from="9558,1806" to="9558,3526" stroked="true" strokeweight=".96087pt" strokecolor="#000000">
              <v:stroke dashstyle="solid"/>
            </v:line>
            <v:line style="position:absolute" from="8849,1549" to="9412,1549" stroked="true" strokeweight=".96087pt" strokecolor="#000000">
              <v:stroke dashstyle="solid"/>
            </v:line>
            <v:shape style="position:absolute;left:3548;top:885;width:386;height:419" type="#_x0000_t202" filled="false" stroked="false">
              <v:textbox inset="0,0,0,0">
                <w:txbxContent>
                  <w:p>
                    <w:pPr>
                      <w:spacing w:line="208" w:lineRule="exact" w:before="0"/>
                      <w:ind w:left="0" w:right="0" w:firstLine="0"/>
                      <w:jc w:val="left"/>
                      <w:rPr>
                        <w:sz w:val="18"/>
                      </w:rPr>
                    </w:pPr>
                    <w:r>
                      <w:rPr>
                        <w:sz w:val="18"/>
                      </w:rPr>
                      <w:t>任务</w:t>
                    </w:r>
                  </w:p>
                  <w:p>
                    <w:pPr>
                      <w:spacing w:line="206" w:lineRule="exact" w:before="5"/>
                      <w:ind w:left="0" w:right="0" w:firstLine="0"/>
                      <w:jc w:val="left"/>
                      <w:rPr>
                        <w:sz w:val="18"/>
                      </w:rPr>
                    </w:pPr>
                    <w:r>
                      <w:rPr>
                        <w:sz w:val="18"/>
                      </w:rPr>
                      <w:t>发起</w:t>
                    </w:r>
                  </w:p>
                </w:txbxContent>
              </v:textbox>
              <w10:wrap type="none"/>
            </v:shape>
            <v:shape style="position:absolute;left:7583;top:984;width:459;height:203" type="#_x0000_t202" filled="false" stroked="false">
              <v:textbox inset="0,0,0,0">
                <w:txbxContent>
                  <w:p>
                    <w:pPr>
                      <w:spacing w:line="202" w:lineRule="exact" w:before="0"/>
                      <w:ind w:left="0" w:right="0" w:firstLine="0"/>
                      <w:jc w:val="left"/>
                      <w:rPr>
                        <w:rFonts w:ascii="Times New Roman"/>
                        <w:sz w:val="18"/>
                      </w:rPr>
                    </w:pPr>
                    <w:r>
                      <w:rPr>
                        <w:rFonts w:ascii="Times New Roman"/>
                        <w:sz w:val="18"/>
                      </w:rPr>
                      <w:t>NCP5</w:t>
                    </w:r>
                  </w:p>
                </w:txbxContent>
              </v:textbox>
              <w10:wrap type="none"/>
            </v:shape>
            <v:shape style="position:absolute;left:9339;top:984;width:458;height:203" type="#_x0000_t202" filled="false" stroked="false">
              <v:textbox inset="0,0,0,0">
                <w:txbxContent>
                  <w:p>
                    <w:pPr>
                      <w:spacing w:line="202" w:lineRule="exact" w:before="0"/>
                      <w:ind w:left="0" w:right="0" w:firstLine="0"/>
                      <w:jc w:val="left"/>
                      <w:rPr>
                        <w:rFonts w:ascii="Times New Roman"/>
                        <w:sz w:val="18"/>
                      </w:rPr>
                    </w:pPr>
                    <w:r>
                      <w:rPr>
                        <w:rFonts w:ascii="Times New Roman"/>
                        <w:sz w:val="18"/>
                      </w:rPr>
                      <w:t>NCP6</w:t>
                    </w:r>
                  </w:p>
                </w:txbxContent>
              </v:textbox>
              <w10:wrap type="none"/>
            </v:shape>
            <v:shape style="position:absolute;left:5090;top:2347;width:457;height:203" type="#_x0000_t202" filled="false" stroked="false">
              <v:textbox inset="0,0,0,0">
                <w:txbxContent>
                  <w:p>
                    <w:pPr>
                      <w:spacing w:line="202" w:lineRule="exact" w:before="0"/>
                      <w:ind w:left="0" w:right="0" w:firstLine="0"/>
                      <w:jc w:val="left"/>
                      <w:rPr>
                        <w:rFonts w:ascii="Times New Roman"/>
                        <w:sz w:val="18"/>
                      </w:rPr>
                    </w:pPr>
                    <w:r>
                      <w:rPr>
                        <w:rFonts w:ascii="Times New Roman"/>
                        <w:sz w:val="18"/>
                      </w:rPr>
                      <w:t>NCP2</w:t>
                    </w:r>
                  </w:p>
                </w:txbxContent>
              </v:textbox>
              <w10:wrap type="none"/>
            </v:shape>
            <v:shape style="position:absolute;left:6424;top:2347;width:457;height:203" type="#_x0000_t202" filled="false" stroked="false">
              <v:textbox inset="0,0,0,0">
                <w:txbxContent>
                  <w:p>
                    <w:pPr>
                      <w:spacing w:line="202" w:lineRule="exact" w:before="0"/>
                      <w:ind w:left="0" w:right="0" w:firstLine="0"/>
                      <w:jc w:val="left"/>
                      <w:rPr>
                        <w:rFonts w:ascii="Times New Roman"/>
                        <w:sz w:val="18"/>
                      </w:rPr>
                    </w:pPr>
                    <w:r>
                      <w:rPr>
                        <w:rFonts w:ascii="Times New Roman"/>
                        <w:sz w:val="18"/>
                      </w:rPr>
                      <w:t>NCP4</w:t>
                    </w:r>
                  </w:p>
                </w:txbxContent>
              </v:textbox>
              <w10:wrap type="none"/>
            </v:shape>
            <v:shape style="position:absolute;left:4000;top:3570;width:458;height:203" type="#_x0000_t202" filled="false" stroked="false">
              <v:textbox inset="0,0,0,0">
                <w:txbxContent>
                  <w:p>
                    <w:pPr>
                      <w:spacing w:line="202" w:lineRule="exact" w:before="0"/>
                      <w:ind w:left="0" w:right="0" w:firstLine="0"/>
                      <w:jc w:val="left"/>
                      <w:rPr>
                        <w:rFonts w:ascii="Times New Roman"/>
                        <w:sz w:val="18"/>
                      </w:rPr>
                    </w:pPr>
                    <w:r>
                      <w:rPr>
                        <w:rFonts w:ascii="Times New Roman"/>
                        <w:sz w:val="18"/>
                      </w:rPr>
                      <w:t>NCP1</w:t>
                    </w:r>
                  </w:p>
                </w:txbxContent>
              </v:textbox>
              <w10:wrap type="none"/>
            </v:shape>
            <v:shape style="position:absolute;left:6424;top:3570;width:458;height:203" type="#_x0000_t202" filled="false" stroked="false">
              <v:textbox inset="0,0,0,0">
                <w:txbxContent>
                  <w:p>
                    <w:pPr>
                      <w:spacing w:line="202" w:lineRule="exact" w:before="0"/>
                      <w:ind w:left="0" w:right="0" w:firstLine="0"/>
                      <w:jc w:val="left"/>
                      <w:rPr>
                        <w:rFonts w:ascii="Times New Roman"/>
                        <w:sz w:val="18"/>
                      </w:rPr>
                    </w:pPr>
                    <w:r>
                      <w:rPr>
                        <w:rFonts w:ascii="Times New Roman"/>
                        <w:sz w:val="18"/>
                      </w:rPr>
                      <w:t>NCP3</w:t>
                    </w:r>
                  </w:p>
                </w:txbxContent>
              </v:textbox>
              <w10:wrap type="none"/>
            </v:shape>
            <v:shape style="position:absolute;left:8067;top:3570;width:459;height:203" type="#_x0000_t202" filled="false" stroked="false">
              <v:textbox inset="0,0,0,0">
                <w:txbxContent>
                  <w:p>
                    <w:pPr>
                      <w:spacing w:line="202" w:lineRule="exact" w:before="0"/>
                      <w:ind w:left="0" w:right="0" w:firstLine="0"/>
                      <w:jc w:val="left"/>
                      <w:rPr>
                        <w:rFonts w:ascii="Times New Roman"/>
                        <w:sz w:val="18"/>
                      </w:rPr>
                    </w:pPr>
                    <w:r>
                      <w:rPr>
                        <w:rFonts w:ascii="Times New Roman"/>
                        <w:sz w:val="18"/>
                      </w:rPr>
                      <w:t>NCPn</w:t>
                    </w:r>
                  </w:p>
                </w:txbxContent>
              </v:textbox>
              <w10:wrap type="none"/>
            </v:shape>
            <v:shape style="position:absolute;left:9121;top:-23;width:482;height:231" type="#_x0000_t202" filled="false" stroked="false">
              <v:textbox inset="0,0,0,0">
                <w:txbxContent>
                  <w:p>
                    <w:pPr>
                      <w:spacing w:line="231" w:lineRule="exact" w:before="0"/>
                      <w:ind w:left="0" w:right="0" w:firstLine="0"/>
                      <w:jc w:val="left"/>
                      <w:rPr>
                        <w:b/>
                        <w:sz w:val="23"/>
                      </w:rPr>
                    </w:pPr>
                    <w:r>
                      <w:rPr>
                        <w:b/>
                        <w:sz w:val="23"/>
                      </w:rPr>
                      <w:t>输出</w:t>
                    </w:r>
                  </w:p>
                </w:txbxContent>
              </v:textbox>
              <w10:wrap type="none"/>
            </v:shape>
            <v:shape style="position:absolute;left:8048;top:-4;width:323;height:203" type="#_x0000_t202" filled="false" stroked="false">
              <v:textbox inset="0,0,0,0">
                <w:txbxContent>
                  <w:p>
                    <w:pPr>
                      <w:spacing w:line="202" w:lineRule="exact" w:before="0"/>
                      <w:ind w:left="0" w:right="0" w:firstLine="0"/>
                      <w:jc w:val="left"/>
                      <w:rPr>
                        <w:rFonts w:ascii="Times New Roman"/>
                        <w:sz w:val="18"/>
                      </w:rPr>
                    </w:pPr>
                    <w:r>
                      <w:rPr>
                        <w:rFonts w:ascii="Times New Roman"/>
                        <w:sz w:val="18"/>
                      </w:rPr>
                      <w:t>ST4</w:t>
                    </w:r>
                  </w:p>
                </w:txbxContent>
              </v:textbox>
              <w10:wrap type="none"/>
            </v:shape>
            <v:shape style="position:absolute;left:6957;top:-4;width:323;height:203" type="#_x0000_t202" filled="false" stroked="false">
              <v:textbox inset="0,0,0,0">
                <w:txbxContent>
                  <w:p>
                    <w:pPr>
                      <w:spacing w:line="202" w:lineRule="exact" w:before="0"/>
                      <w:ind w:left="0" w:right="0" w:firstLine="0"/>
                      <w:jc w:val="left"/>
                      <w:rPr>
                        <w:rFonts w:ascii="Times New Roman"/>
                        <w:sz w:val="18"/>
                      </w:rPr>
                    </w:pPr>
                    <w:r>
                      <w:rPr>
                        <w:rFonts w:ascii="Times New Roman"/>
                        <w:sz w:val="18"/>
                      </w:rPr>
                      <w:t>ST3</w:t>
                    </w:r>
                  </w:p>
                </w:txbxContent>
              </v:textbox>
              <w10:wrap type="none"/>
            </v:shape>
            <v:shape style="position:absolute;left:5814;top:-4;width:324;height:203" type="#_x0000_t202" filled="false" stroked="false">
              <v:textbox inset="0,0,0,0">
                <w:txbxContent>
                  <w:p>
                    <w:pPr>
                      <w:spacing w:line="202" w:lineRule="exact" w:before="0"/>
                      <w:ind w:left="0" w:right="0" w:firstLine="0"/>
                      <w:jc w:val="left"/>
                      <w:rPr>
                        <w:rFonts w:ascii="Times New Roman"/>
                        <w:sz w:val="18"/>
                      </w:rPr>
                    </w:pPr>
                    <w:r>
                      <w:rPr>
                        <w:rFonts w:ascii="Times New Roman"/>
                        <w:sz w:val="18"/>
                      </w:rPr>
                      <w:t>ST2</w:t>
                    </w:r>
                  </w:p>
                </w:txbxContent>
              </v:textbox>
              <w10:wrap type="none"/>
            </v:shape>
            <v:shape style="position:absolute;left:4661;top:-4;width:323;height:203" type="#_x0000_t202" filled="false" stroked="false">
              <v:textbox inset="0,0,0,0">
                <w:txbxContent>
                  <w:p>
                    <w:pPr>
                      <w:spacing w:line="202" w:lineRule="exact" w:before="0"/>
                      <w:ind w:left="0" w:right="0" w:firstLine="0"/>
                      <w:jc w:val="left"/>
                      <w:rPr>
                        <w:rFonts w:ascii="Times New Roman"/>
                        <w:sz w:val="18"/>
                      </w:rPr>
                    </w:pPr>
                    <w:r>
                      <w:rPr>
                        <w:rFonts w:ascii="Times New Roman"/>
                        <w:sz w:val="18"/>
                      </w:rPr>
                      <w:t>ST1</w:t>
                    </w:r>
                  </w:p>
                </w:txbxContent>
              </v:textbox>
              <w10:wrap type="none"/>
            </v:shape>
            <v:shape style="position:absolute;left:3570;top:-18;width:482;height:231" type="#_x0000_t202" filled="false" stroked="false">
              <v:textbox inset="0,0,0,0">
                <w:txbxContent>
                  <w:p>
                    <w:pPr>
                      <w:spacing w:line="231" w:lineRule="exact" w:before="0"/>
                      <w:ind w:left="0" w:right="0" w:firstLine="0"/>
                      <w:jc w:val="left"/>
                      <w:rPr>
                        <w:b/>
                        <w:sz w:val="23"/>
                      </w:rPr>
                    </w:pPr>
                    <w:r>
                      <w:rPr>
                        <w:b/>
                        <w:sz w:val="23"/>
                      </w:rPr>
                      <w:t>输入</w:t>
                    </w:r>
                  </w:p>
                </w:txbxContent>
              </v:textbox>
              <w10:wrap type="none"/>
            </v:shape>
            <w10:wrap type="none"/>
          </v:group>
        </w:pict>
      </w:r>
      <w:bookmarkStart w:name="_bookmark81" w:id="165"/>
      <w:bookmarkEnd w:id="165"/>
      <w:r>
        <w:rPr/>
      </w:r>
      <w:r>
        <w:rPr>
          <w:b/>
          <w:color w:val="602520"/>
          <w:sz w:val="23"/>
        </w:rPr>
        <w:t>依赖性任务</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2"/>
        <w:rPr>
          <w:b/>
          <w:sz w:val="23"/>
        </w:rPr>
      </w:pPr>
    </w:p>
    <w:p>
      <w:pPr>
        <w:spacing w:before="0"/>
        <w:ind w:left="522" w:right="0" w:firstLine="0"/>
        <w:jc w:val="left"/>
        <w:rPr>
          <w:b/>
          <w:sz w:val="23"/>
        </w:rPr>
      </w:pPr>
      <w:r>
        <w:rPr>
          <w:b/>
          <w:color w:val="53426A"/>
          <w:sz w:val="23"/>
        </w:rPr>
        <w:t>边缘网络</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rPr>
      </w:pPr>
    </w:p>
    <w:p>
      <w:pPr>
        <w:spacing w:line="280" w:lineRule="auto" w:before="78"/>
        <w:ind w:left="237" w:right="1795" w:firstLine="107"/>
        <w:jc w:val="both"/>
        <w:rPr>
          <w:rFonts w:ascii="楷体" w:eastAsia="楷体" w:hint="eastAsia"/>
          <w:sz w:val="21"/>
        </w:rPr>
      </w:pPr>
      <w:r>
        <w:rPr>
          <w:rFonts w:ascii="楷体" w:eastAsia="楷体" w:hint="eastAsia"/>
          <w:color w:val="231F20"/>
          <w:spacing w:val="-24"/>
          <w:sz w:val="21"/>
        </w:rPr>
        <w:t>图 </w:t>
      </w:r>
      <w:r>
        <w:rPr>
          <w:rFonts w:ascii="Times New Roman" w:eastAsia="Times New Roman"/>
          <w:color w:val="231F20"/>
          <w:sz w:val="21"/>
        </w:rPr>
        <w:t>5-1</w:t>
      </w:r>
      <w:r>
        <w:rPr>
          <w:rFonts w:ascii="Times New Roman" w:eastAsia="Times New Roman"/>
          <w:color w:val="231F20"/>
          <w:spacing w:val="13"/>
          <w:sz w:val="21"/>
        </w:rPr>
        <w:t>  </w:t>
      </w:r>
      <w:r>
        <w:rPr>
          <w:rFonts w:ascii="楷体" w:eastAsia="楷体" w:hint="eastAsia"/>
          <w:color w:val="231F20"/>
          <w:sz w:val="21"/>
        </w:rPr>
        <w:t>具有依赖性任务的边缘分布式计算卸载示意图。上半部分展示了具有依赖性特征</w:t>
      </w:r>
      <w:r>
        <w:rPr>
          <w:rFonts w:ascii="楷体" w:eastAsia="楷体" w:hint="eastAsia"/>
          <w:color w:val="231F20"/>
          <w:spacing w:val="-9"/>
          <w:sz w:val="21"/>
        </w:rPr>
        <w:t>的任务，它可以分为多个子任务。下半部分表示边缘网络。其中，蓝色线表示数据流，红色</w:t>
      </w:r>
      <w:r>
        <w:rPr>
          <w:rFonts w:ascii="楷体" w:eastAsia="楷体" w:hint="eastAsia"/>
          <w:color w:val="231F20"/>
          <w:sz w:val="21"/>
        </w:rPr>
        <w:t>线表示计算任务卸载过程。</w:t>
      </w:r>
    </w:p>
    <w:p>
      <w:pPr>
        <w:pStyle w:val="BodyText"/>
        <w:spacing w:before="9"/>
        <w:rPr>
          <w:rFonts w:ascii="楷体"/>
          <w:sz w:val="16"/>
        </w:rPr>
      </w:pPr>
    </w:p>
    <w:p>
      <w:pPr>
        <w:pStyle w:val="BodyText"/>
        <w:spacing w:line="312" w:lineRule="auto"/>
        <w:ind w:left="237" w:right="1621"/>
      </w:pPr>
      <w:r>
        <w:rPr>
          <w:color w:val="231F20"/>
          <w:spacing w:val="2"/>
        </w:rPr>
        <w:t>映射到分布式的边缘计算网络中，可以灵活地调度各个子任务在不同的节点并行执行。不仅减少了数据在网络中的传输延迟，确保实时监控和响应的高效性， 而且通过并行处理，大幅提升了整个智能制造系统的处理速度和生产效率。</w:t>
      </w:r>
    </w:p>
    <w:p>
      <w:pPr>
        <w:pStyle w:val="BodyText"/>
        <w:spacing w:line="312" w:lineRule="auto" w:before="8"/>
        <w:ind w:left="237" w:right="1621" w:firstLine="480"/>
      </w:pPr>
      <w:r>
        <w:rPr>
          <w:color w:val="231F20"/>
          <w:spacing w:val="-6"/>
        </w:rPr>
        <w:t>随着计算任务的复杂性、耦合性提高，单一节点难以独立完成所有任务，这</w:t>
      </w:r>
      <w:r>
        <w:rPr>
          <w:color w:val="231F20"/>
          <w:spacing w:val="1"/>
        </w:rPr>
        <w:t>要求不同的计算节点必须协同工作。然而，实现节点间高效协作的前提是确保计算卸载过程的公平性，即系统中的每个节点都应根据其能力获得相应的回报， 避免出现“强者通吃”的局面，即一个或少数节点占据大部分计算任务和资源， </w:t>
      </w:r>
      <w:r>
        <w:rPr>
          <w:color w:val="231F20"/>
          <w:spacing w:val="-1"/>
        </w:rPr>
        <w:t>而其他节点则处于边缘地位。这种公平性的追求与第三代互联网 </w:t>
      </w:r>
      <w:r>
        <w:rPr>
          <w:rFonts w:ascii="Times New Roman" w:hAnsi="Times New Roman" w:eastAsia="Times New Roman"/>
          <w:color w:val="231F20"/>
          <w:spacing w:val="-7"/>
        </w:rPr>
        <w:t>Web</w:t>
      </w:r>
      <w:r>
        <w:rPr>
          <w:rFonts w:ascii="Times New Roman" w:hAnsi="Times New Roman" w:eastAsia="Times New Roman"/>
          <w:color w:val="231F20"/>
          <w:spacing w:val="6"/>
        </w:rPr>
        <w:t> </w:t>
      </w:r>
      <w:r>
        <w:rPr>
          <w:rFonts w:ascii="Times New Roman" w:hAnsi="Times New Roman" w:eastAsia="Times New Roman"/>
          <w:color w:val="231F20"/>
          <w:spacing w:val="2"/>
        </w:rPr>
        <w:t>3.0</w:t>
      </w:r>
      <w:hyperlink w:history="true" w:anchor="_bookmark225">
        <w:r>
          <w:rPr>
            <w:rFonts w:ascii="Times New Roman" w:hAnsi="Times New Roman" w:eastAsia="Times New Roman"/>
            <w:color w:val="231F20"/>
            <w:spacing w:val="2"/>
            <w:position w:val="9"/>
            <w:sz w:val="17"/>
          </w:rPr>
          <w:t>[78</w:t>
        </w:r>
      </w:hyperlink>
      <w:r>
        <w:rPr>
          <w:rFonts w:ascii="Times New Roman" w:hAnsi="Times New Roman" w:eastAsia="Times New Roman"/>
          <w:color w:val="231F20"/>
          <w:spacing w:val="18"/>
          <w:position w:val="9"/>
          <w:sz w:val="17"/>
        </w:rPr>
        <w:t>] </w:t>
      </w:r>
      <w:r>
        <w:rPr>
          <w:color w:val="231F20"/>
        </w:rPr>
        <w:t>的理念相符，后者强调构建一个开放、透明和去中心化的网络环境，确保每个参</w:t>
      </w:r>
      <w:r>
        <w:rPr>
          <w:color w:val="231F20"/>
          <w:spacing w:val="2"/>
        </w:rPr>
        <w:t>与者能公平贡献和受益。</w:t>
      </w:r>
      <w:r>
        <w:rPr>
          <w:rFonts w:ascii="Times New Roman" w:hAnsi="Times New Roman" w:eastAsia="Times New Roman"/>
          <w:color w:val="231F20"/>
          <w:spacing w:val="-7"/>
        </w:rPr>
        <w:t>Web</w:t>
      </w:r>
      <w:r>
        <w:rPr>
          <w:rFonts w:ascii="Times New Roman" w:hAnsi="Times New Roman" w:eastAsia="Times New Roman"/>
          <w:color w:val="231F20"/>
          <w:spacing w:val="12"/>
        </w:rPr>
        <w:t> </w:t>
      </w:r>
      <w:r>
        <w:rPr>
          <w:rFonts w:ascii="Times New Roman" w:hAnsi="Times New Roman" w:eastAsia="Times New Roman"/>
          <w:color w:val="231F20"/>
        </w:rPr>
        <w:t>3.0</w:t>
      </w:r>
      <w:r>
        <w:rPr>
          <w:rFonts w:ascii="Times New Roman" w:hAnsi="Times New Roman" w:eastAsia="Times New Roman"/>
          <w:color w:val="231F20"/>
          <w:spacing w:val="13"/>
        </w:rPr>
        <w:t> </w:t>
      </w:r>
      <w:r>
        <w:rPr>
          <w:color w:val="231F20"/>
          <w:spacing w:val="5"/>
        </w:rPr>
        <w:t>的概念源于对隐私和所有权</w:t>
      </w:r>
      <w:r>
        <w:rPr>
          <w:rFonts w:ascii="Times New Roman" w:hAnsi="Times New Roman" w:eastAsia="Times New Roman"/>
          <w:color w:val="231F20"/>
          <w:vertAlign w:val="superscript"/>
        </w:rPr>
        <w:t>[</w:t>
      </w:r>
      <w:hyperlink w:history="true" w:anchor="_bookmark226">
        <w:r>
          <w:rPr>
            <w:rFonts w:ascii="Times New Roman" w:hAnsi="Times New Roman" w:eastAsia="Times New Roman"/>
            <w:color w:val="231F20"/>
            <w:vertAlign w:val="superscript"/>
          </w:rPr>
          <w:t>79</w:t>
        </w:r>
      </w:hyperlink>
      <w:r>
        <w:rPr>
          <w:rFonts w:ascii="Times New Roman" w:hAnsi="Times New Roman" w:eastAsia="Times New Roman"/>
          <w:color w:val="231F20"/>
          <w:vertAlign w:val="superscript"/>
        </w:rPr>
        <w:t>,</w:t>
      </w:r>
      <w:hyperlink w:history="true" w:anchor="_bookmark227">
        <w:r>
          <w:rPr>
            <w:rFonts w:ascii="Times New Roman" w:hAnsi="Times New Roman" w:eastAsia="Times New Roman"/>
            <w:color w:val="231F20"/>
            <w:vertAlign w:val="superscript"/>
          </w:rPr>
          <w:t>80</w:t>
        </w:r>
      </w:hyperlink>
      <w:r>
        <w:rPr>
          <w:rFonts w:ascii="Times New Roman" w:hAnsi="Times New Roman" w:eastAsia="Times New Roman"/>
          <w:color w:val="231F20"/>
          <w:spacing w:val="11"/>
          <w:vertAlign w:val="superscript"/>
        </w:rPr>
        <w:t>] </w:t>
      </w:r>
      <w:r>
        <w:rPr>
          <w:color w:val="231F20"/>
          <w:spacing w:val="2"/>
          <w:vertAlign w:val="superscript"/>
        </w:rPr>
        <w:t>日益增长的需</w:t>
      </w:r>
      <w:r>
        <w:rPr>
          <w:color w:val="231F20"/>
          <w:spacing w:val="-12"/>
          <w:vertAlign w:val="superscript"/>
        </w:rPr>
        <w:t>求。与 </w:t>
      </w:r>
      <w:r>
        <w:rPr>
          <w:rFonts w:ascii="Times New Roman" w:hAnsi="Times New Roman" w:eastAsia="Times New Roman"/>
          <w:color w:val="231F20"/>
          <w:spacing w:val="-7"/>
          <w:vertAlign w:val="superscript"/>
        </w:rPr>
        <w:t>Web</w:t>
      </w:r>
      <w:r>
        <w:rPr>
          <w:rFonts w:ascii="Times New Roman" w:hAnsi="Times New Roman" w:eastAsia="Times New Roman"/>
          <w:color w:val="231F20"/>
          <w:spacing w:val="7"/>
          <w:vertAlign w:val="superscript"/>
        </w:rPr>
        <w:t> </w:t>
      </w:r>
      <w:r>
        <w:rPr>
          <w:rFonts w:ascii="Times New Roman" w:hAnsi="Times New Roman" w:eastAsia="Times New Roman"/>
          <w:color w:val="231F20"/>
          <w:vertAlign w:val="superscript"/>
        </w:rPr>
        <w:t>2.0</w:t>
      </w:r>
      <w:r>
        <w:rPr>
          <w:rFonts w:ascii="Times New Roman" w:hAnsi="Times New Roman" w:eastAsia="Times New Roman"/>
          <w:color w:val="231F20"/>
          <w:spacing w:val="7"/>
          <w:vertAlign w:val="superscript"/>
        </w:rPr>
        <w:t> </w:t>
      </w:r>
      <w:r>
        <w:rPr>
          <w:color w:val="231F20"/>
          <w:spacing w:val="-1"/>
          <w:vertAlign w:val="superscript"/>
        </w:rPr>
        <w:t>时代的中心化控制不同，</w:t>
      </w:r>
      <w:r>
        <w:rPr>
          <w:rFonts w:ascii="Times New Roman" w:hAnsi="Times New Roman" w:eastAsia="Times New Roman"/>
          <w:color w:val="231F20"/>
          <w:spacing w:val="-5"/>
          <w:vertAlign w:val="superscript"/>
        </w:rPr>
        <w:t>Web</w:t>
      </w:r>
      <w:r>
        <w:rPr>
          <w:rFonts w:ascii="Times New Roman" w:hAnsi="Times New Roman" w:eastAsia="Times New Roman"/>
          <w:color w:val="231F20"/>
          <w:spacing w:val="8"/>
          <w:vertAlign w:val="superscript"/>
        </w:rPr>
        <w:t> </w:t>
      </w:r>
      <w:r>
        <w:rPr>
          <w:rFonts w:ascii="Times New Roman" w:hAnsi="Times New Roman" w:eastAsia="Times New Roman"/>
          <w:color w:val="231F20"/>
          <w:vertAlign w:val="superscript"/>
        </w:rPr>
        <w:t>3.0</w:t>
      </w:r>
      <w:r>
        <w:rPr>
          <w:rFonts w:ascii="Times New Roman" w:hAnsi="Times New Roman" w:eastAsia="Times New Roman"/>
          <w:color w:val="231F20"/>
          <w:spacing w:val="7"/>
          <w:vertAlign w:val="superscript"/>
        </w:rPr>
        <w:t> </w:t>
      </w:r>
      <w:r>
        <w:rPr>
          <w:color w:val="231F20"/>
          <w:vertAlign w:val="superscript"/>
        </w:rPr>
        <w:t>通过去中心化的方式，将网络的控制权分散到用户手中。这种去中心化不仅增加了网络的安全性和透明度， </w:t>
      </w:r>
      <w:r>
        <w:rPr>
          <w:color w:val="231F20"/>
          <w:spacing w:val="1"/>
          <w:vertAlign w:val="superscript"/>
        </w:rPr>
        <w:t>还赋予了用户更多的自主权和控制权</w:t>
      </w:r>
      <w:r>
        <w:rPr>
          <w:rFonts w:ascii="Times New Roman" w:hAnsi="Times New Roman" w:eastAsia="Times New Roman"/>
          <w:color w:val="231F20"/>
          <w:spacing w:val="2"/>
          <w:vertAlign w:val="superscript"/>
        </w:rPr>
        <w:t>[</w:t>
      </w:r>
      <w:hyperlink w:history="true" w:anchor="_bookmark228">
        <w:r>
          <w:rPr>
            <w:rFonts w:ascii="Times New Roman" w:hAnsi="Times New Roman" w:eastAsia="Times New Roman"/>
            <w:color w:val="231F20"/>
            <w:spacing w:val="2"/>
            <w:vertAlign w:val="superscript"/>
          </w:rPr>
          <w:t>81</w:t>
        </w:r>
      </w:hyperlink>
      <w:r>
        <w:rPr>
          <w:rFonts w:ascii="Times New Roman" w:hAnsi="Times New Roman" w:eastAsia="Times New Roman"/>
          <w:color w:val="231F20"/>
          <w:spacing w:val="2"/>
          <w:vertAlign w:val="superscript"/>
        </w:rPr>
        <w:t>]</w:t>
      </w:r>
      <w:r>
        <w:rPr>
          <w:color w:val="231F20"/>
          <w:vertAlign w:val="baseline"/>
        </w:rPr>
        <w:t>。在这样的背景下，计算卸载的公平性 </w:t>
      </w:r>
      <w:r>
        <w:rPr>
          <w:color w:val="231F20"/>
          <w:spacing w:val="1"/>
          <w:vertAlign w:val="baseline"/>
        </w:rPr>
        <w:t>不仅是技术效率的问题，也是实现</w:t>
      </w:r>
      <w:r>
        <w:rPr>
          <w:rFonts w:ascii="Times New Roman" w:hAnsi="Times New Roman" w:eastAsia="Times New Roman"/>
          <w:color w:val="231F20"/>
          <w:spacing w:val="-7"/>
          <w:vertAlign w:val="baseline"/>
        </w:rPr>
        <w:t>Web</w:t>
      </w:r>
      <w:r>
        <w:rPr>
          <w:rFonts w:ascii="Times New Roman" w:hAnsi="Times New Roman" w:eastAsia="Times New Roman"/>
          <w:color w:val="231F20"/>
          <w:spacing w:val="-3"/>
          <w:vertAlign w:val="baseline"/>
        </w:rPr>
        <w:t> </w:t>
      </w:r>
      <w:r>
        <w:rPr>
          <w:rFonts w:ascii="Times New Roman" w:hAnsi="Times New Roman" w:eastAsia="Times New Roman"/>
          <w:color w:val="231F20"/>
          <w:vertAlign w:val="baseline"/>
        </w:rPr>
        <w:t>3.0</w:t>
      </w:r>
      <w:r>
        <w:rPr>
          <w:rFonts w:ascii="Times New Roman" w:hAnsi="Times New Roman" w:eastAsia="Times New Roman"/>
          <w:color w:val="231F20"/>
          <w:spacing w:val="-3"/>
          <w:vertAlign w:val="baseline"/>
        </w:rPr>
        <w:t> </w:t>
      </w:r>
      <w:r>
        <w:rPr>
          <w:color w:val="231F20"/>
          <w:spacing w:val="-2"/>
          <w:vertAlign w:val="baseline"/>
        </w:rPr>
        <w:t>愿景的关键一环。只有确保每个参与</w:t>
      </w:r>
      <w:r>
        <w:rPr>
          <w:color w:val="231F20"/>
          <w:spacing w:val="2"/>
          <w:vertAlign w:val="baseline"/>
        </w:rPr>
        <w:t>的节点能够根据自己的能力和贡献获得公平的回报，才能真正实现去中心化和用户赋权的目标。</w:t>
      </w:r>
    </w:p>
    <w:p>
      <w:pPr>
        <w:pStyle w:val="BodyText"/>
        <w:spacing w:before="1"/>
        <w:ind w:left="717"/>
      </w:pPr>
      <w:r>
        <w:rPr>
          <w:color w:val="231F20"/>
        </w:rPr>
        <w:t>挑战总结如下：</w:t>
      </w:r>
    </w:p>
    <w:p>
      <w:pPr>
        <w:pStyle w:val="ListParagraph"/>
        <w:numPr>
          <w:ilvl w:val="2"/>
          <w:numId w:val="25"/>
        </w:numPr>
        <w:tabs>
          <w:tab w:pos="1183" w:val="left" w:leader="none"/>
        </w:tabs>
        <w:spacing w:line="240" w:lineRule="auto" w:before="99" w:after="0"/>
        <w:ind w:left="1182" w:right="0" w:hanging="602"/>
        <w:jc w:val="left"/>
        <w:rPr>
          <w:rFonts w:ascii="宋体" w:eastAsia="宋体" w:hint="eastAsia"/>
          <w:sz w:val="24"/>
        </w:rPr>
      </w:pPr>
      <w:r>
        <w:rPr>
          <w:rFonts w:ascii="宋体" w:eastAsia="宋体" w:hint="eastAsia"/>
          <w:color w:val="231F20"/>
          <w:sz w:val="24"/>
        </w:rPr>
        <w:t>目前研究主要聚焦于对整个应用程序的计算任务进行卸载</w:t>
      </w:r>
      <w:r>
        <w:rPr>
          <w:color w:val="231F20"/>
          <w:sz w:val="24"/>
          <w:vertAlign w:val="superscript"/>
        </w:rPr>
        <w:t>[</w:t>
      </w:r>
      <w:hyperlink w:history="true" w:anchor="_bookmark175">
        <w:r>
          <w:rPr>
            <w:color w:val="231F20"/>
            <w:sz w:val="24"/>
            <w:vertAlign w:val="superscript"/>
          </w:rPr>
          <w:t>27</w:t>
        </w:r>
      </w:hyperlink>
      <w:r>
        <w:rPr>
          <w:color w:val="231F20"/>
          <w:sz w:val="24"/>
          <w:vertAlign w:val="superscript"/>
        </w:rPr>
        <w:t>,</w:t>
      </w:r>
      <w:hyperlink w:history="true" w:anchor="_bookmark229">
        <w:r>
          <w:rPr>
            <w:color w:val="231F20"/>
            <w:sz w:val="24"/>
            <w:vertAlign w:val="superscript"/>
          </w:rPr>
          <w:t>82</w:t>
        </w:r>
      </w:hyperlink>
      <w:r>
        <w:rPr>
          <w:color w:val="231F20"/>
          <w:sz w:val="24"/>
          <w:vertAlign w:val="superscript"/>
        </w:rPr>
        <w:t>]</w:t>
      </w:r>
      <w:r>
        <w:rPr>
          <w:rFonts w:ascii="宋体" w:eastAsia="宋体" w:hint="eastAsia"/>
          <w:color w:val="231F20"/>
          <w:sz w:val="24"/>
          <w:vertAlign w:val="superscript"/>
        </w:rPr>
        <w:t>。然而，</w:t>
      </w:r>
    </w:p>
    <w:p>
      <w:pPr>
        <w:spacing w:after="0" w:line="240" w:lineRule="auto"/>
        <w:jc w:val="left"/>
        <w:rPr>
          <w:rFonts w:ascii="宋体" w:eastAsia="宋体" w:hint="eastAsia"/>
          <w:sz w:val="24"/>
        </w:rPr>
        <w:sectPr>
          <w:headerReference w:type="default" r:id="rId473"/>
          <w:footerReference w:type="default" r:id="rId474"/>
          <w:pgSz w:w="11910" w:h="16840"/>
          <w:pgMar w:header="1150" w:footer="955" w:top="1380" w:bottom="1140" w:left="1560" w:right="0"/>
          <w:pgNumType w:start="50"/>
        </w:sectPr>
      </w:pPr>
    </w:p>
    <w:p>
      <w:pPr>
        <w:pStyle w:val="BodyText"/>
        <w:spacing w:before="5"/>
        <w:rPr>
          <w:sz w:val="26"/>
        </w:rPr>
      </w:pPr>
    </w:p>
    <w:p>
      <w:pPr>
        <w:pStyle w:val="BodyText"/>
        <w:spacing w:line="312" w:lineRule="auto" w:before="66"/>
        <w:ind w:left="237" w:right="1795"/>
        <w:jc w:val="both"/>
      </w:pPr>
      <w:r>
        <w:rPr>
          <w:color w:val="231F20"/>
        </w:rPr>
        <w:t>将整体任务拆解为子任务进行串行、并行处理，能有效减轻单个设备的计算负担，如图</w:t>
      </w:r>
      <w:hyperlink w:history="true" w:anchor="_bookmark81">
        <w:r>
          <w:rPr>
            <w:rFonts w:ascii="Times New Roman" w:eastAsia="Times New Roman"/>
            <w:color w:val="231F20"/>
          </w:rPr>
          <w:t>.5-1</w:t>
        </w:r>
      </w:hyperlink>
      <w:r>
        <w:rPr>
          <w:color w:val="231F20"/>
        </w:rPr>
        <w:t>所示。尽管已有研究针对特定场景提出了解决方案</w:t>
      </w:r>
      <w:r>
        <w:rPr>
          <w:rFonts w:ascii="Times New Roman" w:eastAsia="Times New Roman"/>
          <w:color w:val="231F20"/>
          <w:vertAlign w:val="superscript"/>
        </w:rPr>
        <w:t>[</w:t>
      </w:r>
      <w:hyperlink w:history="true" w:anchor="_bookmark179">
        <w:r>
          <w:rPr>
            <w:rFonts w:ascii="Times New Roman" w:eastAsia="Times New Roman"/>
            <w:color w:val="231F20"/>
            <w:vertAlign w:val="superscript"/>
          </w:rPr>
          <w:t>31</w:t>
        </w:r>
      </w:hyperlink>
      <w:r>
        <w:rPr>
          <w:rFonts w:ascii="Times New Roman" w:eastAsia="Times New Roman"/>
          <w:color w:val="231F20"/>
          <w:vertAlign w:val="superscript"/>
        </w:rPr>
        <w:t>,</w:t>
      </w:r>
      <w:hyperlink w:history="true" w:anchor="_bookmark230">
        <w:r>
          <w:rPr>
            <w:rFonts w:ascii="Times New Roman" w:eastAsia="Times New Roman"/>
            <w:color w:val="231F20"/>
            <w:vertAlign w:val="superscript"/>
          </w:rPr>
          <w:t>83</w:t>
        </w:r>
      </w:hyperlink>
      <w:r>
        <w:rPr>
          <w:rFonts w:ascii="Times New Roman" w:eastAsia="Times New Roman"/>
          <w:color w:val="231F20"/>
          <w:vertAlign w:val="superscript"/>
        </w:rPr>
        <w:t>]</w:t>
      </w:r>
      <w:r>
        <w:rPr>
          <w:color w:val="231F20"/>
          <w:vertAlign w:val="baseline"/>
        </w:rPr>
        <w:t>，但这些策略往往难以满足应用场景对子任务结构多样性日益增长的需求。</w:t>
      </w:r>
    </w:p>
    <w:p>
      <w:pPr>
        <w:pStyle w:val="ListParagraph"/>
        <w:numPr>
          <w:ilvl w:val="2"/>
          <w:numId w:val="25"/>
        </w:numPr>
        <w:tabs>
          <w:tab w:pos="1185" w:val="left" w:leader="none"/>
        </w:tabs>
        <w:spacing w:line="312" w:lineRule="auto" w:before="4" w:after="0"/>
        <w:ind w:left="237" w:right="1795" w:firstLine="344"/>
        <w:jc w:val="both"/>
        <w:rPr>
          <w:rFonts w:ascii="宋体" w:eastAsia="宋体" w:hint="eastAsia"/>
          <w:sz w:val="24"/>
        </w:rPr>
      </w:pPr>
      <w:r>
        <w:rPr>
          <w:rFonts w:ascii="宋体" w:eastAsia="宋体" w:hint="eastAsia"/>
          <w:color w:val="231F20"/>
          <w:spacing w:val="3"/>
          <w:sz w:val="24"/>
        </w:rPr>
        <w:t>大多数现有的计算卸载策略采取了集中式设计思路</w:t>
      </w:r>
      <w:r>
        <w:rPr>
          <w:color w:val="231F20"/>
          <w:sz w:val="24"/>
          <w:vertAlign w:val="superscript"/>
        </w:rPr>
        <w:t>[</w:t>
      </w:r>
      <w:hyperlink w:history="true" w:anchor="_bookmark231">
        <w:r>
          <w:rPr>
            <w:color w:val="231F20"/>
            <w:sz w:val="24"/>
            <w:vertAlign w:val="superscript"/>
          </w:rPr>
          <w:t>84</w:t>
        </w:r>
      </w:hyperlink>
      <w:r>
        <w:rPr>
          <w:color w:val="231F20"/>
          <w:sz w:val="24"/>
          <w:vertAlign w:val="superscript"/>
        </w:rPr>
        <w:t>,</w:t>
      </w:r>
      <w:hyperlink w:history="true" w:anchor="_bookmark232">
        <w:r>
          <w:rPr>
            <w:color w:val="231F20"/>
            <w:sz w:val="24"/>
            <w:vertAlign w:val="superscript"/>
          </w:rPr>
          <w:t>85</w:t>
        </w:r>
      </w:hyperlink>
      <w:r>
        <w:rPr>
          <w:color w:val="231F20"/>
          <w:sz w:val="24"/>
          <w:vertAlign w:val="superscript"/>
        </w:rPr>
        <w:t>]</w:t>
      </w:r>
      <w:r>
        <w:rPr>
          <w:rFonts w:ascii="宋体" w:eastAsia="宋体" w:hint="eastAsia"/>
          <w:color w:val="231F20"/>
          <w:sz w:val="24"/>
          <w:vertAlign w:val="superscript"/>
        </w:rPr>
        <w:t>，这不仅增加了系统遭受单点故障的风险，也可能降低了任务处理效率。因此，迫切需要开发出可靠的去中心化任务调度方法，同时确保任务以最优方式被分配和执行。</w:t>
      </w:r>
    </w:p>
    <w:p>
      <w:pPr>
        <w:pStyle w:val="ListParagraph"/>
        <w:numPr>
          <w:ilvl w:val="2"/>
          <w:numId w:val="25"/>
        </w:numPr>
        <w:tabs>
          <w:tab w:pos="1187" w:val="left" w:leader="none"/>
        </w:tabs>
        <w:spacing w:line="312" w:lineRule="auto" w:before="4" w:after="0"/>
        <w:ind w:left="237" w:right="1621" w:firstLine="344"/>
        <w:jc w:val="left"/>
        <w:rPr>
          <w:rFonts w:ascii="宋体" w:eastAsia="宋体" w:hint="eastAsia"/>
          <w:sz w:val="24"/>
        </w:rPr>
      </w:pPr>
      <w:r>
        <w:rPr>
          <w:rFonts w:ascii="宋体" w:eastAsia="宋体" w:hint="eastAsia"/>
          <w:color w:val="231F20"/>
          <w:spacing w:val="3"/>
          <w:sz w:val="24"/>
        </w:rPr>
        <w:t>当将个人终端设备纳入计算卸载方案时，设计适当的激励机制变得尤</w:t>
      </w:r>
      <w:r>
        <w:rPr>
          <w:rFonts w:ascii="宋体" w:eastAsia="宋体" w:hint="eastAsia"/>
          <w:color w:val="231F20"/>
          <w:sz w:val="24"/>
        </w:rPr>
        <w:t>为重要。以往研究常忽视为参与计算卸载的节点提供激励的必要性。虽然某些</w:t>
      </w:r>
      <w:r>
        <w:rPr>
          <w:rFonts w:ascii="宋体" w:eastAsia="宋体" w:hint="eastAsia"/>
          <w:color w:val="231F20"/>
          <w:spacing w:val="9"/>
          <w:sz w:val="24"/>
        </w:rPr>
        <w:t>研究</w:t>
      </w:r>
      <w:r>
        <w:rPr>
          <w:color w:val="231F20"/>
          <w:sz w:val="24"/>
          <w:vertAlign w:val="superscript"/>
        </w:rPr>
        <w:t>[</w:t>
      </w:r>
      <w:hyperlink w:history="true" w:anchor="_bookmark189">
        <w:r>
          <w:rPr>
            <w:color w:val="231F20"/>
            <w:sz w:val="24"/>
            <w:vertAlign w:val="superscript"/>
          </w:rPr>
          <w:t>41</w:t>
        </w:r>
      </w:hyperlink>
      <w:r>
        <w:rPr>
          <w:color w:val="231F20"/>
          <w:spacing w:val="-3"/>
          <w:sz w:val="24"/>
          <w:vertAlign w:val="superscript"/>
        </w:rPr>
        <w:t>] </w:t>
      </w:r>
      <w:r>
        <w:rPr>
          <w:rFonts w:ascii="宋体" w:eastAsia="宋体" w:hint="eastAsia"/>
          <w:color w:val="231F20"/>
          <w:spacing w:val="-5"/>
          <w:sz w:val="24"/>
          <w:vertAlign w:val="superscript"/>
        </w:rPr>
        <w:t>涉及到奖惩机制，但对于性能较低的设备却往往缺乏足够的激励。因此， </w:t>
      </w:r>
      <w:r>
        <w:rPr>
          <w:rFonts w:ascii="宋体" w:eastAsia="宋体" w:hint="eastAsia"/>
          <w:color w:val="231F20"/>
          <w:spacing w:val="1"/>
          <w:sz w:val="24"/>
          <w:vertAlign w:val="superscript"/>
        </w:rPr>
        <w:t>建立一个既公平又合理的激励机制，鼓励所有设备参与计算卸载，对确保边缘分布式网络中计算效率和公平性至关重要。</w:t>
      </w:r>
    </w:p>
    <w:p>
      <w:pPr>
        <w:pStyle w:val="BodyText"/>
        <w:spacing w:line="312" w:lineRule="auto" w:before="4"/>
        <w:ind w:left="237" w:right="1640" w:firstLine="480"/>
      </w:pPr>
      <w:r>
        <w:rPr>
          <w:color w:val="231F20"/>
        </w:rPr>
        <w:t>针对上述挑战，人工智能和区块链技术的发展提供了新的解决方案。深度强化学习已经证明在处理复杂任务结构和动态网络状态的学习中具有显著效果</w:t>
      </w:r>
      <w:r>
        <w:rPr>
          <w:rFonts w:ascii="Times New Roman" w:eastAsia="Times New Roman"/>
          <w:color w:val="231F20"/>
          <w:vertAlign w:val="superscript"/>
        </w:rPr>
        <w:t>[</w:t>
      </w:r>
      <w:hyperlink w:history="true" w:anchor="_bookmark233">
        <w:r>
          <w:rPr>
            <w:rFonts w:ascii="Times New Roman" w:eastAsia="Times New Roman"/>
            <w:color w:val="231F20"/>
            <w:vertAlign w:val="superscript"/>
          </w:rPr>
          <w:t>86</w:t>
        </w:r>
      </w:hyperlink>
      <w:r>
        <w:rPr>
          <w:rFonts w:ascii="Times New Roman" w:eastAsia="Times New Roman"/>
          <w:color w:val="231F20"/>
          <w:vertAlign w:val="superscript"/>
        </w:rPr>
        <w:t>,</w:t>
      </w:r>
      <w:hyperlink w:history="true" w:anchor="_bookmark234">
        <w:r>
          <w:rPr>
            <w:rFonts w:ascii="Times New Roman" w:eastAsia="Times New Roman"/>
            <w:color w:val="231F20"/>
            <w:vertAlign w:val="superscript"/>
          </w:rPr>
          <w:t>87</w:t>
        </w:r>
      </w:hyperlink>
      <w:r>
        <w:rPr>
          <w:rFonts w:ascii="Times New Roman" w:eastAsia="Times New Roman"/>
          <w:color w:val="231F20"/>
          <w:vertAlign w:val="superscript"/>
        </w:rPr>
        <w:t>]</w:t>
      </w:r>
      <w:r>
        <w:rPr>
          <w:color w:val="231F20"/>
          <w:vertAlign w:val="baseline"/>
        </w:rPr>
        <w:t>。同时，区块链技术的去中心化、透明数据结构为数据的可追溯性、不变性和不可逆性提供了保障。此外，</w:t>
      </w:r>
      <w:r>
        <w:rPr>
          <w:rFonts w:ascii="Times New Roman" w:eastAsia="Times New Roman"/>
          <w:color w:val="231F20"/>
          <w:vertAlign w:val="baseline"/>
        </w:rPr>
        <w:t>Web 3.0 </w:t>
      </w:r>
      <w:r>
        <w:rPr>
          <w:color w:val="231F20"/>
          <w:vertAlign w:val="baseline"/>
        </w:rPr>
        <w:t>的理念促进了去中心化金融</w:t>
      </w:r>
    </w:p>
    <w:p>
      <w:pPr>
        <w:pStyle w:val="BodyText"/>
        <w:spacing w:line="312" w:lineRule="auto" w:before="1"/>
        <w:ind w:left="237" w:right="1795" w:hanging="136"/>
        <w:jc w:val="both"/>
      </w:pPr>
      <w:r>
        <w:rPr>
          <w:color w:val="231F20"/>
        </w:rPr>
        <w:t>（</w:t>
      </w:r>
      <w:r>
        <w:rPr>
          <w:rFonts w:ascii="Times New Roman" w:eastAsia="Times New Roman"/>
          <w:color w:val="231F20"/>
          <w:spacing w:val="-1"/>
        </w:rPr>
        <w:t>Decentralize</w:t>
      </w:r>
      <w:r>
        <w:rPr>
          <w:rFonts w:ascii="Times New Roman" w:eastAsia="Times New Roman"/>
          <w:color w:val="231F20"/>
        </w:rPr>
        <w:t>d </w:t>
      </w:r>
      <w:r>
        <w:rPr>
          <w:rFonts w:ascii="Times New Roman" w:eastAsia="Times New Roman"/>
          <w:color w:val="231F20"/>
          <w:spacing w:val="-1"/>
        </w:rPr>
        <w:t>Finance</w:t>
      </w:r>
      <w:r>
        <w:rPr>
          <w:rFonts w:ascii="Times New Roman" w:eastAsia="Times New Roman"/>
          <w:color w:val="231F20"/>
          <w:spacing w:val="-4"/>
        </w:rPr>
        <w:t>, </w:t>
      </w:r>
      <w:r>
        <w:rPr>
          <w:rFonts w:ascii="Times New Roman" w:eastAsia="Times New Roman"/>
          <w:color w:val="231F20"/>
          <w:spacing w:val="-1"/>
        </w:rPr>
        <w:t>DeF</w:t>
      </w:r>
      <w:r>
        <w:rPr>
          <w:rFonts w:ascii="Times New Roman" w:eastAsia="Times New Roman"/>
          <w:color w:val="231F20"/>
        </w:rPr>
        <w:t>i</w:t>
      </w:r>
      <w:r>
        <w:rPr>
          <w:color w:val="231F20"/>
          <w:spacing w:val="-117"/>
        </w:rPr>
        <w:t>）</w:t>
      </w:r>
      <w:r>
        <w:rPr>
          <w:rFonts w:ascii="Times New Roman" w:eastAsia="Times New Roman"/>
          <w:color w:val="231F20"/>
          <w:w w:val="91"/>
          <w:vertAlign w:val="superscript"/>
        </w:rPr>
        <w:t>[</w:t>
      </w:r>
      <w:hyperlink w:history="true" w:anchor="_bookmark235">
        <w:r>
          <w:rPr>
            <w:rFonts w:ascii="Times New Roman" w:eastAsia="Times New Roman"/>
            <w:color w:val="231F20"/>
            <w:w w:val="91"/>
            <w:vertAlign w:val="superscript"/>
          </w:rPr>
          <w:t>88</w:t>
        </w:r>
      </w:hyperlink>
      <w:r>
        <w:rPr>
          <w:rFonts w:ascii="Times New Roman" w:eastAsia="Times New Roman"/>
          <w:color w:val="231F20"/>
          <w:w w:val="91"/>
          <w:vertAlign w:val="superscript"/>
        </w:rPr>
        <w:t>]</w:t>
      </w:r>
      <w:r>
        <w:rPr>
          <w:rFonts w:ascii="Times New Roman" w:eastAsia="Times New Roman"/>
          <w:color w:val="231F20"/>
          <w:vertAlign w:val="baseline"/>
        </w:rPr>
        <w:t> </w:t>
      </w:r>
      <w:r>
        <w:rPr>
          <w:color w:val="231F20"/>
          <w:spacing w:val="-5"/>
          <w:vertAlign w:val="baseline"/>
        </w:rPr>
        <w:t>和去中心化自治组织</w:t>
      </w:r>
      <w:r>
        <w:rPr>
          <w:color w:val="231F20"/>
          <w:spacing w:val="-1"/>
          <w:vertAlign w:val="baseline"/>
        </w:rPr>
        <w:t>（</w:t>
      </w:r>
      <w:r>
        <w:rPr>
          <w:rFonts w:ascii="Times New Roman" w:eastAsia="Times New Roman"/>
          <w:color w:val="231F20"/>
          <w:spacing w:val="-1"/>
          <w:vertAlign w:val="baseline"/>
        </w:rPr>
        <w:t>Decentralize</w:t>
      </w:r>
      <w:r>
        <w:rPr>
          <w:rFonts w:ascii="Times New Roman" w:eastAsia="Times New Roman"/>
          <w:color w:val="231F20"/>
          <w:vertAlign w:val="baseline"/>
        </w:rPr>
        <w:t>d </w:t>
      </w:r>
      <w:r>
        <w:rPr>
          <w:rFonts w:ascii="Times New Roman" w:eastAsia="Times New Roman"/>
          <w:color w:val="231F20"/>
          <w:spacing w:val="-1"/>
          <w:vertAlign w:val="baseline"/>
        </w:rPr>
        <w:t>Autonomous O</w:t>
      </w:r>
      <w:r>
        <w:rPr>
          <w:rFonts w:ascii="Times New Roman" w:eastAsia="Times New Roman"/>
          <w:color w:val="231F20"/>
          <w:spacing w:val="-5"/>
          <w:vertAlign w:val="baseline"/>
        </w:rPr>
        <w:t>r</w:t>
      </w:r>
      <w:r>
        <w:rPr>
          <w:rFonts w:ascii="Times New Roman" w:eastAsia="Times New Roman"/>
          <w:color w:val="231F20"/>
          <w:vertAlign w:val="baseline"/>
        </w:rPr>
        <w:t>ganizatioN, </w:t>
      </w:r>
      <w:r>
        <w:rPr>
          <w:rFonts w:ascii="Times New Roman" w:eastAsia="Times New Roman"/>
          <w:color w:val="231F20"/>
          <w:spacing w:val="-1"/>
          <w:vertAlign w:val="baseline"/>
        </w:rPr>
        <w:t>DA</w:t>
      </w:r>
      <w:r>
        <w:rPr>
          <w:rFonts w:ascii="Times New Roman" w:eastAsia="Times New Roman"/>
          <w:color w:val="231F20"/>
          <w:vertAlign w:val="baseline"/>
        </w:rPr>
        <w:t>O</w:t>
      </w:r>
      <w:r>
        <w:rPr>
          <w:color w:val="231F20"/>
          <w:spacing w:val="-116"/>
          <w:vertAlign w:val="baseline"/>
        </w:rPr>
        <w:t>）</w:t>
      </w:r>
      <w:r>
        <w:rPr>
          <w:rFonts w:ascii="Times New Roman" w:eastAsia="Times New Roman"/>
          <w:color w:val="231F20"/>
          <w:w w:val="91"/>
          <w:vertAlign w:val="superscript"/>
        </w:rPr>
        <w:t>[</w:t>
      </w:r>
      <w:hyperlink w:history="true" w:anchor="_bookmark236">
        <w:r>
          <w:rPr>
            <w:rFonts w:ascii="Times New Roman" w:eastAsia="Times New Roman"/>
            <w:color w:val="231F20"/>
            <w:w w:val="91"/>
            <w:vertAlign w:val="superscript"/>
          </w:rPr>
          <w:t>89</w:t>
        </w:r>
      </w:hyperlink>
      <w:r>
        <w:rPr>
          <w:rFonts w:ascii="Times New Roman" w:eastAsia="Times New Roman"/>
          <w:color w:val="231F20"/>
          <w:w w:val="91"/>
          <w:vertAlign w:val="superscript"/>
        </w:rPr>
        <w:t>]</w:t>
      </w:r>
      <w:r>
        <w:rPr>
          <w:rFonts w:ascii="Times New Roman" w:eastAsia="Times New Roman"/>
          <w:color w:val="231F20"/>
          <w:vertAlign w:val="baseline"/>
        </w:rPr>
        <w:t> </w:t>
      </w:r>
      <w:r>
        <w:rPr>
          <w:color w:val="231F20"/>
          <w:spacing w:val="1"/>
          <w:vertAlign w:val="baseline"/>
        </w:rPr>
        <w:t>的概念的生长，给边缘分布式计算卸载融合 </w:t>
      </w:r>
      <w:r>
        <w:rPr>
          <w:rFonts w:ascii="Times New Roman" w:eastAsia="Times New Roman"/>
          <w:color w:val="231F20"/>
          <w:spacing w:val="-20"/>
          <w:vertAlign w:val="baseline"/>
        </w:rPr>
        <w:t>W</w:t>
      </w:r>
      <w:r>
        <w:rPr>
          <w:rFonts w:ascii="Times New Roman" w:eastAsia="Times New Roman"/>
          <w:color w:val="231F20"/>
          <w:vertAlign w:val="baseline"/>
        </w:rPr>
        <w:t>eb 3.0 </w:t>
      </w:r>
      <w:r>
        <w:rPr>
          <w:color w:val="231F20"/>
          <w:vertAlign w:val="baseline"/>
        </w:rPr>
        <w:t>提供了灵感。</w:t>
      </w:r>
    </w:p>
    <w:p>
      <w:pPr>
        <w:pStyle w:val="BodyText"/>
        <w:spacing w:line="312" w:lineRule="auto" w:before="3"/>
        <w:ind w:left="237" w:right="1795" w:firstLine="480"/>
        <w:jc w:val="both"/>
      </w:pPr>
      <w:r>
        <w:rPr>
          <w:color w:val="231F20"/>
        </w:rPr>
        <w:t>基于以上考虑，本章提出了一种基于工作量证明的卸载方法，以实现计算任务分配的公平化。这一方法本质上与</w:t>
      </w:r>
      <w:r>
        <w:rPr>
          <w:rFonts w:ascii="Times New Roman" w:eastAsia="Times New Roman"/>
          <w:color w:val="231F20"/>
        </w:rPr>
        <w:t>Web 3.0 </w:t>
      </w:r>
      <w:r>
        <w:rPr>
          <w:color w:val="231F20"/>
        </w:rPr>
        <w:t>的核心理念相契合，通过将任务分配过程融入到区块挖掘流程中，重新定义了计算卸载机制。首先针对边缘分布式计算应用的特性，构建了一个通用的</w:t>
      </w:r>
      <w:r>
        <w:rPr>
          <w:rFonts w:ascii="Times New Roman" w:eastAsia="Times New Roman"/>
          <w:color w:val="231F20"/>
        </w:rPr>
        <w:t>DAG </w:t>
      </w:r>
      <w:r>
        <w:rPr>
          <w:color w:val="231F20"/>
        </w:rPr>
        <w:t>模型，以刻画各计算任务之间的依赖关系和执行顺序。接着，设计了一个基于</w:t>
      </w:r>
      <w:r>
        <w:rPr>
          <w:rFonts w:ascii="Times New Roman" w:eastAsia="Times New Roman"/>
          <w:color w:val="231F20"/>
        </w:rPr>
        <w:t>DAG </w:t>
      </w:r>
      <w:r>
        <w:rPr>
          <w:color w:val="231F20"/>
        </w:rPr>
        <w:t>的适应性区块链结构，旨在通过工作量证明技术鼓励节点的广泛参与，也保证任务分配过程的透明性和公平性。此外，算法方面采用了演员</w:t>
      </w:r>
      <w:r>
        <w:rPr>
          <w:rFonts w:ascii="Times New Roman" w:eastAsia="Times New Roman"/>
          <w:color w:val="231F20"/>
        </w:rPr>
        <w:t>-</w:t>
      </w:r>
      <w:r>
        <w:rPr>
          <w:color w:val="231F20"/>
        </w:rPr>
        <w:t>评论家（</w:t>
      </w:r>
      <w:r>
        <w:rPr>
          <w:rFonts w:ascii="Times New Roman" w:eastAsia="Times New Roman"/>
          <w:color w:val="231F20"/>
        </w:rPr>
        <w:t>Actor-Critic</w:t>
      </w:r>
      <w:r>
        <w:rPr>
          <w:color w:val="231F20"/>
        </w:rPr>
        <w:t>）框架下的多智能体强化学习方法，优化去中心化的任务卸载决策，以提高整个网络的计算效率和响应速度。</w:t>
      </w:r>
    </w:p>
    <w:p>
      <w:pPr>
        <w:pStyle w:val="BodyText"/>
        <w:spacing w:before="5"/>
        <w:ind w:left="717"/>
      </w:pPr>
      <w:r>
        <w:rPr>
          <w:color w:val="231F20"/>
        </w:rPr>
        <w:t>主要贡献总结如下：</w:t>
      </w:r>
    </w:p>
    <w:p>
      <w:pPr>
        <w:pStyle w:val="BodyText"/>
        <w:spacing w:before="12"/>
        <w:rPr>
          <w:sz w:val="23"/>
        </w:rPr>
      </w:pPr>
    </w:p>
    <w:p>
      <w:pPr>
        <w:pStyle w:val="ListParagraph"/>
        <w:numPr>
          <w:ilvl w:val="0"/>
          <w:numId w:val="26"/>
        </w:numPr>
        <w:tabs>
          <w:tab w:pos="835" w:val="left" w:leader="none"/>
        </w:tabs>
        <w:spacing w:line="312" w:lineRule="auto" w:before="0" w:after="0"/>
        <w:ind w:left="834" w:right="1795" w:hanging="300"/>
        <w:jc w:val="left"/>
        <w:rPr>
          <w:rFonts w:ascii="宋体" w:eastAsia="宋体" w:hint="eastAsia"/>
          <w:sz w:val="24"/>
        </w:rPr>
      </w:pPr>
      <w:r>
        <w:rPr>
          <w:rFonts w:ascii="宋体" w:eastAsia="宋体" w:hint="eastAsia"/>
          <w:color w:val="231F20"/>
          <w:sz w:val="24"/>
        </w:rPr>
        <w:t>本章针对存在依赖性关系的任务进行了研究，通过将子任务间的耦合关系建模为</w:t>
      </w:r>
      <w:r>
        <w:rPr>
          <w:color w:val="231F20"/>
          <w:sz w:val="24"/>
        </w:rPr>
        <w:t>DAG</w:t>
      </w:r>
      <w:r>
        <w:rPr>
          <w:rFonts w:ascii="宋体" w:eastAsia="宋体" w:hint="eastAsia"/>
          <w:color w:val="231F20"/>
          <w:sz w:val="24"/>
        </w:rPr>
        <w:t>，定义了一个旨在最小化任务完成时间的问题。</w:t>
      </w:r>
    </w:p>
    <w:p>
      <w:pPr>
        <w:pStyle w:val="ListParagraph"/>
        <w:numPr>
          <w:ilvl w:val="0"/>
          <w:numId w:val="26"/>
        </w:numPr>
        <w:tabs>
          <w:tab w:pos="835" w:val="left" w:leader="none"/>
        </w:tabs>
        <w:spacing w:line="312" w:lineRule="auto" w:before="214" w:after="0"/>
        <w:ind w:left="834" w:right="1795" w:hanging="300"/>
        <w:jc w:val="left"/>
        <w:rPr>
          <w:rFonts w:ascii="宋体" w:eastAsia="宋体" w:hint="eastAsia"/>
          <w:sz w:val="24"/>
        </w:rPr>
      </w:pPr>
      <w:r>
        <w:rPr>
          <w:rFonts w:ascii="宋体" w:eastAsia="宋体" w:hint="eastAsia"/>
          <w:color w:val="231F20"/>
          <w:spacing w:val="3"/>
          <w:sz w:val="24"/>
        </w:rPr>
        <w:t>为解决上述问题，本章开发了一个去中心化的多智能体环境，允许</w:t>
      </w:r>
      <w:r>
        <w:rPr>
          <w:color w:val="231F20"/>
          <w:sz w:val="24"/>
        </w:rPr>
        <w:t>NCPs </w:t>
      </w:r>
      <w:r>
        <w:rPr>
          <w:rFonts w:ascii="宋体" w:eastAsia="宋体" w:hint="eastAsia"/>
          <w:color w:val="231F20"/>
          <w:spacing w:val="-4"/>
          <w:sz w:val="24"/>
        </w:rPr>
        <w:t>自主决定是否承担特定子任务。随后，设计了一个基于演员</w:t>
      </w:r>
      <w:r>
        <w:rPr>
          <w:color w:val="231F20"/>
          <w:sz w:val="24"/>
        </w:rPr>
        <w:t>-</w:t>
      </w:r>
      <w:r>
        <w:rPr>
          <w:rFonts w:ascii="宋体" w:eastAsia="宋体" w:hint="eastAsia"/>
          <w:color w:val="231F20"/>
          <w:spacing w:val="-3"/>
          <w:sz w:val="24"/>
        </w:rPr>
        <w:t>评论家框架的</w:t>
      </w:r>
    </w:p>
    <w:p>
      <w:pPr>
        <w:spacing w:after="0" w:line="312" w:lineRule="auto"/>
        <w:jc w:val="left"/>
        <w:rPr>
          <w:rFonts w:ascii="宋体" w:eastAsia="宋体" w:hint="eastAsia"/>
          <w:sz w:val="24"/>
        </w:rPr>
        <w:sectPr>
          <w:headerReference w:type="default" r:id="rId490"/>
          <w:footerReference w:type="default" r:id="rId491"/>
          <w:pgSz w:w="11910" w:h="16840"/>
          <w:pgMar w:header="1150" w:footer="955" w:top="1380" w:bottom="1140" w:left="1560" w:right="0"/>
          <w:pgNumType w:start="51"/>
        </w:sectPr>
      </w:pPr>
    </w:p>
    <w:p>
      <w:pPr>
        <w:pStyle w:val="BodyText"/>
        <w:spacing w:before="11"/>
        <w:rPr>
          <w:sz w:val="25"/>
        </w:rPr>
      </w:pPr>
    </w:p>
    <w:p>
      <w:pPr>
        <w:pStyle w:val="BodyText"/>
        <w:spacing w:line="312" w:lineRule="auto" w:before="74"/>
        <w:ind w:left="834" w:right="1795"/>
        <w:jc w:val="both"/>
      </w:pPr>
      <w:r>
        <w:rPr>
          <w:color w:val="231F20"/>
          <w:spacing w:val="10"/>
        </w:rPr>
        <w:t>分散式多智能体强化学习</w:t>
      </w:r>
      <w:r>
        <w:rPr>
          <w:color w:val="231F20"/>
        </w:rPr>
        <w:t>（</w:t>
      </w:r>
      <w:r>
        <w:rPr>
          <w:rFonts w:ascii="Times New Roman" w:eastAsia="Times New Roman"/>
          <w:color w:val="231F20"/>
        </w:rPr>
        <w:t>Dispersed Multi-Agent Reinforcement Learning, </w:t>
      </w:r>
      <w:r>
        <w:rPr>
          <w:rFonts w:ascii="Times New Roman" w:eastAsia="Times New Roman"/>
          <w:color w:val="231F20"/>
          <w:spacing w:val="-4"/>
        </w:rPr>
        <w:t>DMA</w:t>
      </w:r>
      <w:r>
        <w:rPr>
          <w:color w:val="231F20"/>
          <w:spacing w:val="-4"/>
        </w:rPr>
        <w:t>）</w:t>
      </w:r>
      <w:r>
        <w:rPr>
          <w:color w:val="231F20"/>
          <w:spacing w:val="-7"/>
        </w:rPr>
        <w:t>算法，该算法适用于复杂且动态的环境，为解决上述问题提供了有</w:t>
      </w:r>
      <w:r>
        <w:rPr>
          <w:color w:val="231F20"/>
        </w:rPr>
        <w:t>效的方案。</w:t>
      </w:r>
    </w:p>
    <w:p>
      <w:pPr>
        <w:pStyle w:val="BodyText"/>
        <w:spacing w:before="6"/>
        <w:rPr>
          <w:sz w:val="20"/>
        </w:rPr>
      </w:pPr>
    </w:p>
    <w:p>
      <w:pPr>
        <w:pStyle w:val="ListParagraph"/>
        <w:numPr>
          <w:ilvl w:val="0"/>
          <w:numId w:val="26"/>
        </w:numPr>
        <w:tabs>
          <w:tab w:pos="835" w:val="left" w:leader="none"/>
        </w:tabs>
        <w:spacing w:line="312" w:lineRule="auto" w:before="0" w:after="0"/>
        <w:ind w:left="834" w:right="1621" w:hanging="300"/>
        <w:jc w:val="left"/>
        <w:rPr>
          <w:rFonts w:ascii="宋体" w:eastAsia="宋体" w:hint="eastAsia"/>
          <w:sz w:val="24"/>
        </w:rPr>
      </w:pPr>
      <w:r>
        <w:rPr>
          <w:rFonts w:ascii="宋体" w:eastAsia="宋体" w:hint="eastAsia"/>
          <w:color w:val="231F20"/>
          <w:sz w:val="24"/>
        </w:rPr>
        <w:t>为激励更多的</w:t>
      </w:r>
      <w:r>
        <w:rPr>
          <w:color w:val="231F20"/>
          <w:sz w:val="24"/>
        </w:rPr>
        <w:t>NCPs</w:t>
      </w:r>
      <w:r>
        <w:rPr>
          <w:color w:val="231F20"/>
          <w:spacing w:val="39"/>
          <w:sz w:val="24"/>
        </w:rPr>
        <w:t> </w:t>
      </w:r>
      <w:r>
        <w:rPr>
          <w:rFonts w:ascii="宋体" w:eastAsia="宋体" w:hint="eastAsia"/>
          <w:color w:val="231F20"/>
          <w:sz w:val="24"/>
        </w:rPr>
        <w:t>参与计算任务并确保计算能力与奖励之间的公平分配， 本章将任务调度决策过程集成进区块链框架，并将计算卸载转化为一种区</w:t>
      </w:r>
      <w:r>
        <w:rPr>
          <w:rFonts w:ascii="宋体" w:eastAsia="宋体" w:hint="eastAsia"/>
          <w:color w:val="231F20"/>
          <w:spacing w:val="2"/>
          <w:sz w:val="24"/>
        </w:rPr>
        <w:t>块挖掘活动。设计了一个包括一条中心链和多条小链的混合区块链结构， 其中，小链根据任务</w:t>
      </w:r>
      <w:r>
        <w:rPr>
          <w:color w:val="231F20"/>
          <w:spacing w:val="2"/>
          <w:sz w:val="24"/>
        </w:rPr>
        <w:t>DAG </w:t>
      </w:r>
      <w:r>
        <w:rPr>
          <w:rFonts w:ascii="宋体" w:eastAsia="宋体" w:hint="eastAsia"/>
          <w:color w:val="231F20"/>
          <w:spacing w:val="1"/>
          <w:sz w:val="24"/>
        </w:rPr>
        <w:t>的拓扑特性而设计。为防止如自私挖掘</w:t>
      </w:r>
      <w:r>
        <w:rPr>
          <w:color w:val="231F20"/>
          <w:sz w:val="24"/>
          <w:vertAlign w:val="superscript"/>
        </w:rPr>
        <w:t>[</w:t>
      </w:r>
      <w:hyperlink w:history="true" w:anchor="_bookmark237">
        <w:r>
          <w:rPr>
            <w:color w:val="231F20"/>
            <w:sz w:val="24"/>
            <w:vertAlign w:val="superscript"/>
          </w:rPr>
          <w:t>90</w:t>
        </w:r>
      </w:hyperlink>
      <w:r>
        <w:rPr>
          <w:color w:val="231F20"/>
          <w:spacing w:val="6"/>
          <w:sz w:val="24"/>
          <w:vertAlign w:val="superscript"/>
        </w:rPr>
        <w:t>] </w:t>
      </w:r>
      <w:r>
        <w:rPr>
          <w:rFonts w:ascii="宋体" w:eastAsia="宋体" w:hint="eastAsia"/>
          <w:color w:val="231F20"/>
          <w:sz w:val="24"/>
          <w:vertAlign w:val="superscript"/>
        </w:rPr>
        <w:t>等恶 意行为，还提出了特定的挖掘机制和主链确认机制。</w:t>
      </w:r>
    </w:p>
    <w:p>
      <w:pPr>
        <w:pStyle w:val="BodyText"/>
        <w:spacing w:before="7"/>
        <w:rPr>
          <w:sz w:val="20"/>
        </w:rPr>
      </w:pPr>
    </w:p>
    <w:p>
      <w:pPr>
        <w:pStyle w:val="ListParagraph"/>
        <w:numPr>
          <w:ilvl w:val="0"/>
          <w:numId w:val="26"/>
        </w:numPr>
        <w:tabs>
          <w:tab w:pos="835" w:val="left" w:leader="none"/>
        </w:tabs>
        <w:spacing w:line="312" w:lineRule="auto" w:before="0" w:after="0"/>
        <w:ind w:left="834" w:right="1795" w:hanging="300"/>
        <w:jc w:val="left"/>
        <w:rPr>
          <w:rFonts w:ascii="宋体" w:eastAsia="宋体" w:hint="eastAsia"/>
          <w:sz w:val="24"/>
        </w:rPr>
      </w:pPr>
      <w:r>
        <w:rPr>
          <w:rFonts w:ascii="宋体" w:eastAsia="宋体" w:hint="eastAsia"/>
          <w:color w:val="231F20"/>
          <w:sz w:val="24"/>
        </w:rPr>
        <w:t>本章在实验部分将所提方法与四种其他方案进行比较。在任务卸载效率和激励机制的公平性等方面，所提方法展示了显著的优势。</w:t>
      </w:r>
    </w:p>
    <w:p>
      <w:pPr>
        <w:pStyle w:val="BodyText"/>
        <w:spacing w:before="5"/>
        <w:rPr>
          <w:sz w:val="20"/>
        </w:rPr>
      </w:pPr>
    </w:p>
    <w:p>
      <w:pPr>
        <w:pStyle w:val="BodyText"/>
        <w:spacing w:before="1"/>
        <w:ind w:left="717"/>
        <w:jc w:val="both"/>
        <w:rPr>
          <w:rFonts w:ascii="Times New Roman" w:eastAsia="Times New Roman"/>
        </w:rPr>
      </w:pPr>
      <w:r>
        <w:rPr>
          <w:color w:val="231F20"/>
        </w:rPr>
        <w:t>本章的其余部分安排如下：第 </w:t>
      </w:r>
      <w:r>
        <w:rPr>
          <w:rFonts w:ascii="Times New Roman" w:eastAsia="Times New Roman"/>
          <w:color w:val="231F20"/>
        </w:rPr>
        <w:t>5.2 </w:t>
      </w:r>
      <w:r>
        <w:rPr>
          <w:color w:val="231F20"/>
        </w:rPr>
        <w:t>节中描述了系统架构和网络模型。第 </w:t>
      </w:r>
      <w:r>
        <w:rPr>
          <w:rFonts w:ascii="Times New Roman" w:eastAsia="Times New Roman"/>
          <w:color w:val="231F20"/>
        </w:rPr>
        <w:t>5.3</w:t>
      </w:r>
    </w:p>
    <w:p>
      <w:pPr>
        <w:pStyle w:val="BodyText"/>
        <w:spacing w:line="312" w:lineRule="auto" w:before="92"/>
        <w:ind w:left="237" w:right="1795"/>
        <w:jc w:val="both"/>
      </w:pPr>
      <w:r>
        <w:rPr>
          <w:color w:val="231F20"/>
          <w:spacing w:val="-5"/>
        </w:rPr>
        <w:t>节展示了区块链系统架构。第 </w:t>
      </w:r>
      <w:r>
        <w:rPr>
          <w:rFonts w:ascii="Times New Roman" w:eastAsia="Times New Roman"/>
          <w:color w:val="231F20"/>
        </w:rPr>
        <w:t>5.4 </w:t>
      </w:r>
      <w:r>
        <w:rPr>
          <w:color w:val="231F20"/>
          <w:spacing w:val="-4"/>
        </w:rPr>
        <w:t>节对任务完成时间最小化问题建模。第 </w:t>
      </w:r>
      <w:r>
        <w:rPr>
          <w:rFonts w:ascii="Times New Roman" w:eastAsia="Times New Roman"/>
          <w:color w:val="231F20"/>
        </w:rPr>
        <w:t>5.5 </w:t>
      </w:r>
      <w:r>
        <w:rPr>
          <w:color w:val="231F20"/>
        </w:rPr>
        <w:t>节</w:t>
      </w:r>
      <w:r>
        <w:rPr>
          <w:color w:val="231F20"/>
          <w:spacing w:val="-4"/>
        </w:rPr>
        <w:t>中详细介绍了基于多智能体强化学习的任务调度算法。第 </w:t>
      </w:r>
      <w:r>
        <w:rPr>
          <w:rFonts w:ascii="Times New Roman" w:eastAsia="Times New Roman"/>
          <w:color w:val="231F20"/>
        </w:rPr>
        <w:t>5.6 </w:t>
      </w:r>
      <w:r>
        <w:rPr>
          <w:color w:val="231F20"/>
          <w:spacing w:val="-6"/>
        </w:rPr>
        <w:t>节分析、评估了实验的结果。最后，在第 </w:t>
      </w:r>
      <w:r>
        <w:rPr>
          <w:rFonts w:ascii="Times New Roman" w:eastAsia="Times New Roman"/>
          <w:color w:val="231F20"/>
        </w:rPr>
        <w:t>5.7 </w:t>
      </w:r>
      <w:r>
        <w:rPr>
          <w:color w:val="231F20"/>
        </w:rPr>
        <w:t>节对本章进行总结。</w:t>
      </w:r>
    </w:p>
    <w:p>
      <w:pPr>
        <w:pStyle w:val="BodyText"/>
        <w:rPr>
          <w:sz w:val="26"/>
        </w:rPr>
      </w:pPr>
    </w:p>
    <w:p>
      <w:pPr>
        <w:pStyle w:val="Heading4"/>
        <w:numPr>
          <w:ilvl w:val="1"/>
          <w:numId w:val="25"/>
        </w:numPr>
        <w:tabs>
          <w:tab w:pos="867" w:val="left" w:leader="none"/>
          <w:tab w:pos="868" w:val="left" w:leader="none"/>
        </w:tabs>
        <w:spacing w:line="240" w:lineRule="auto" w:before="187" w:after="0"/>
        <w:ind w:left="867" w:right="0" w:hanging="631"/>
        <w:jc w:val="left"/>
        <w:rPr>
          <w:rFonts w:ascii="黑体" w:eastAsia="黑体" w:hint="eastAsia"/>
        </w:rPr>
      </w:pPr>
      <w:bookmarkStart w:name="系统架构和网络模型" w:id="166"/>
      <w:bookmarkEnd w:id="166"/>
      <w:r>
        <w:rPr/>
      </w:r>
      <w:bookmarkStart w:name="_bookmark82" w:id="167"/>
      <w:bookmarkEnd w:id="167"/>
      <w:r>
        <w:rPr/>
      </w:r>
      <w:bookmarkStart w:name="_bookmark82" w:id="168"/>
      <w:bookmarkEnd w:id="168"/>
      <w:r>
        <w:rPr>
          <w:rFonts w:ascii="黑体" w:eastAsia="黑体" w:hint="eastAsia"/>
          <w:color w:val="231F20"/>
        </w:rPr>
        <w:t>系统架构和网络模型</w:t>
      </w:r>
    </w:p>
    <w:p>
      <w:pPr>
        <w:pStyle w:val="BodyText"/>
        <w:spacing w:before="227"/>
        <w:ind w:left="717"/>
      </w:pPr>
      <w:r>
        <w:rPr>
          <w:color w:val="231F20"/>
        </w:rPr>
        <w:t>本节首先介绍研究的系统架构，然后描述了设计方案的网络模型。</w:t>
      </w:r>
    </w:p>
    <w:p>
      <w:pPr>
        <w:pStyle w:val="BodyText"/>
        <w:spacing w:line="312" w:lineRule="auto" w:before="105"/>
        <w:ind w:left="237" w:right="1795" w:firstLine="480"/>
        <w:jc w:val="both"/>
      </w:pPr>
      <w:r>
        <w:rPr>
          <w:color w:val="231F20"/>
        </w:rPr>
        <w:t>请注意，除非另有说明，书法符号（例如 </w:t>
      </w:r>
      <w:r>
        <w:rPr>
          <w:rFonts w:ascii="Times New Roman" w:eastAsia="Times New Roman"/>
          <w:i/>
          <w:color w:val="231F20"/>
          <w:w w:val="115"/>
        </w:rPr>
        <w:t>N </w:t>
      </w:r>
      <w:r>
        <w:rPr>
          <w:color w:val="231F20"/>
        </w:rPr>
        <w:t>）表示集合，而黑板粗体（例如 </w:t>
      </w:r>
      <w:r>
        <w:rPr>
          <w:rFonts w:ascii="Cambria" w:eastAsia="Cambria"/>
          <w:color w:val="231F20"/>
        </w:rPr>
        <w:t>A</w:t>
      </w:r>
      <w:r>
        <w:rPr>
          <w:color w:val="231F20"/>
        </w:rPr>
        <w:t>）用于表示集合的集合。本章使用的符号含义在表</w:t>
      </w:r>
      <w:hyperlink w:history="true" w:anchor="_bookmark84">
        <w:r>
          <w:rPr>
            <w:rFonts w:ascii="Times New Roman" w:eastAsia="Times New Roman"/>
            <w:color w:val="231F20"/>
          </w:rPr>
          <w:t>5-1</w:t>
        </w:r>
      </w:hyperlink>
      <w:r>
        <w:rPr>
          <w:color w:val="231F20"/>
        </w:rPr>
        <w:t>中给出。</w:t>
      </w:r>
    </w:p>
    <w:p>
      <w:pPr>
        <w:pStyle w:val="BodyText"/>
        <w:spacing w:before="10"/>
        <w:rPr>
          <w:sz w:val="28"/>
        </w:rPr>
      </w:pPr>
    </w:p>
    <w:p>
      <w:pPr>
        <w:pStyle w:val="ListParagraph"/>
        <w:numPr>
          <w:ilvl w:val="2"/>
          <w:numId w:val="27"/>
        </w:numPr>
        <w:tabs>
          <w:tab w:pos="957" w:val="left" w:leader="none"/>
          <w:tab w:pos="958" w:val="left" w:leader="none"/>
        </w:tabs>
        <w:spacing w:line="240" w:lineRule="auto" w:before="1" w:after="0"/>
        <w:ind w:left="957" w:right="0" w:hanging="721"/>
        <w:jc w:val="left"/>
        <w:rPr>
          <w:rFonts w:ascii="黑体" w:eastAsia="黑体" w:hint="eastAsia"/>
          <w:sz w:val="24"/>
        </w:rPr>
      </w:pPr>
      <w:bookmarkStart w:name="系统概述" w:id="169"/>
      <w:bookmarkEnd w:id="169"/>
      <w:r>
        <w:rPr/>
      </w:r>
      <w:bookmarkStart w:name="_bookmark83" w:id="170"/>
      <w:bookmarkEnd w:id="170"/>
      <w:r>
        <w:rPr/>
      </w:r>
      <w:bookmarkStart w:name="_bookmark83" w:id="171"/>
      <w:bookmarkEnd w:id="171"/>
      <w:r>
        <w:rPr>
          <w:rFonts w:ascii="黑体" w:eastAsia="黑体" w:hint="eastAsia"/>
          <w:color w:val="231F20"/>
          <w:sz w:val="24"/>
        </w:rPr>
        <w:t>系统概述</w:t>
      </w:r>
    </w:p>
    <w:p>
      <w:pPr>
        <w:pStyle w:val="BodyText"/>
        <w:spacing w:before="7"/>
        <w:rPr>
          <w:rFonts w:ascii="黑体"/>
          <w:sz w:val="18"/>
        </w:rPr>
      </w:pPr>
    </w:p>
    <w:p>
      <w:pPr>
        <w:pStyle w:val="BodyText"/>
        <w:spacing w:line="312" w:lineRule="auto"/>
        <w:ind w:left="237" w:right="1795" w:firstLine="480"/>
        <w:jc w:val="both"/>
      </w:pPr>
      <w:r>
        <w:rPr>
          <w:color w:val="231F20"/>
          <w:spacing w:val="2"/>
        </w:rPr>
        <w:t>对于大规模系统，由于通信和信息同步的成本高，针对整个网络中进行任</w:t>
      </w:r>
      <w:r>
        <w:rPr>
          <w:color w:val="231F20"/>
          <w:spacing w:val="1"/>
        </w:rPr>
        <w:t>务卸载是不可行的。因此，研究的系统架构中，所有网络节点根据它们的地理</w:t>
      </w:r>
      <w:r>
        <w:rPr>
          <w:color w:val="231F20"/>
        </w:rPr>
        <w:t>位置被分组为几个区域。</w:t>
      </w:r>
      <w:r>
        <w:rPr>
          <w:rFonts w:ascii="Times New Roman" w:eastAsia="Times New Roman"/>
          <w:color w:val="231F20"/>
        </w:rPr>
        <w:t>NCPs </w:t>
      </w:r>
      <w:r>
        <w:rPr>
          <w:color w:val="231F20"/>
          <w:spacing w:val="-4"/>
        </w:rPr>
        <w:t>与区域成员共享计算资源。如图 </w:t>
      </w:r>
      <w:hyperlink w:history="true" w:anchor="_bookmark85">
        <w:r>
          <w:rPr>
            <w:rFonts w:ascii="Times New Roman" w:eastAsia="Times New Roman"/>
            <w:color w:val="231F20"/>
          </w:rPr>
          <w:t>5-2 </w:t>
        </w:r>
      </w:hyperlink>
      <w:r>
        <w:rPr>
          <w:color w:val="231F20"/>
        </w:rPr>
        <w:t>所示，设计了一个双层架构，包括</w:t>
      </w:r>
      <w:r>
        <w:rPr>
          <w:rFonts w:ascii="黑体" w:eastAsia="黑体" w:hint="eastAsia"/>
          <w:color w:val="231F20"/>
        </w:rPr>
        <w:t>计算层</w:t>
      </w:r>
      <w:r>
        <w:rPr>
          <w:color w:val="231F20"/>
        </w:rPr>
        <w:t>和</w:t>
      </w:r>
      <w:r>
        <w:rPr>
          <w:rFonts w:ascii="黑体" w:eastAsia="黑体" w:hint="eastAsia"/>
          <w:color w:val="231F20"/>
        </w:rPr>
        <w:t>桥接层</w:t>
      </w:r>
      <w:r>
        <w:rPr>
          <w:color w:val="231F20"/>
        </w:rPr>
        <w:t>。</w:t>
      </w:r>
    </w:p>
    <w:p>
      <w:pPr>
        <w:pStyle w:val="BodyText"/>
        <w:spacing w:line="312" w:lineRule="auto" w:before="14"/>
        <w:ind w:left="237" w:right="1596" w:firstLine="480"/>
      </w:pPr>
      <w:r>
        <w:rPr>
          <w:rFonts w:ascii="黑体" w:eastAsia="黑体" w:hint="eastAsia"/>
          <w:color w:val="231F20"/>
        </w:rPr>
        <w:t>计算层</w:t>
      </w:r>
      <w:r>
        <w:rPr>
          <w:color w:val="231F20"/>
        </w:rPr>
        <w:t>：这一层包含了大量</w:t>
      </w:r>
      <w:r>
        <w:rPr>
          <w:rFonts w:ascii="Times New Roman" w:eastAsia="Times New Roman"/>
          <w:color w:val="231F20"/>
        </w:rPr>
        <w:t>NCPs</w:t>
      </w:r>
      <w:r>
        <w:rPr>
          <w:color w:val="231F20"/>
        </w:rPr>
        <w:t>，配备了可编程执行环境和无线通信接口。这一层的节点执行三个功能：任务启动、任务执行和小链维护，这使得它们成为整个系统的核心。</w:t>
      </w:r>
    </w:p>
    <w:p>
      <w:pPr>
        <w:pStyle w:val="BodyText"/>
        <w:spacing w:line="312" w:lineRule="auto" w:before="13"/>
        <w:ind w:left="237" w:right="1795" w:firstLine="480"/>
      </w:pPr>
      <w:r>
        <w:rPr>
          <w:rFonts w:ascii="黑体" w:eastAsia="黑体" w:hint="eastAsia"/>
          <w:color w:val="231F20"/>
        </w:rPr>
        <w:t>桥接层</w:t>
      </w:r>
      <w:r>
        <w:rPr>
          <w:color w:val="231F20"/>
        </w:rPr>
        <w:t>：这一层的节点通常在地理上是固定的长期在线的，包括边缘服务器、基站等。这些桥接节点负责与其他区域通信。此外，它们与同一区域内的</w:t>
      </w:r>
    </w:p>
    <w:p>
      <w:pPr>
        <w:spacing w:after="0" w:line="312" w:lineRule="auto"/>
        <w:sectPr>
          <w:headerReference w:type="default" r:id="rId492"/>
          <w:footerReference w:type="default" r:id="rId493"/>
          <w:pgSz w:w="11910" w:h="16840"/>
          <w:pgMar w:header="1150" w:footer="955" w:top="1380" w:bottom="1140" w:left="1560" w:right="0"/>
          <w:pgNumType w:start="52"/>
        </w:sectPr>
      </w:pPr>
    </w:p>
    <w:p>
      <w:pPr>
        <w:pStyle w:val="BodyText"/>
        <w:spacing w:before="8"/>
        <w:rPr>
          <w:sz w:val="29"/>
        </w:rPr>
      </w:pPr>
    </w:p>
    <w:p>
      <w:pPr>
        <w:tabs>
          <w:tab w:pos="804" w:val="left" w:leader="none"/>
        </w:tabs>
        <w:spacing w:before="78"/>
        <w:ind w:left="0" w:right="1453" w:firstLine="0"/>
        <w:jc w:val="center"/>
        <w:rPr>
          <w:rFonts w:ascii="楷体" w:eastAsia="楷体" w:hint="eastAsia"/>
          <w:sz w:val="21"/>
        </w:rPr>
      </w:pPr>
      <w:bookmarkStart w:name="_bookmark84" w:id="172"/>
      <w:bookmarkEnd w:id="172"/>
      <w:r>
        <w:rPr/>
      </w:r>
      <w:r>
        <w:rPr>
          <w:rFonts w:ascii="楷体" w:eastAsia="楷体" w:hint="eastAsia"/>
          <w:color w:val="231F20"/>
          <w:sz w:val="21"/>
        </w:rPr>
        <w:t>表</w:t>
      </w:r>
      <w:r>
        <w:rPr>
          <w:rFonts w:ascii="楷体" w:eastAsia="楷体" w:hint="eastAsia"/>
          <w:color w:val="231F20"/>
          <w:spacing w:val="-53"/>
          <w:sz w:val="21"/>
        </w:rPr>
        <w:t> </w:t>
      </w:r>
      <w:r>
        <w:rPr>
          <w:rFonts w:ascii="Times New Roman" w:eastAsia="Times New Roman"/>
          <w:color w:val="231F20"/>
          <w:sz w:val="21"/>
        </w:rPr>
        <w:t>5-1</w:t>
        <w:tab/>
      </w:r>
      <w:r>
        <w:rPr>
          <w:rFonts w:ascii="楷体" w:eastAsia="楷体" w:hint="eastAsia"/>
          <w:color w:val="231F20"/>
          <w:sz w:val="21"/>
        </w:rPr>
        <w:t>符号</w:t>
      </w:r>
    </w:p>
    <w:p>
      <w:pPr>
        <w:pStyle w:val="BodyText"/>
        <w:spacing w:before="5"/>
        <w:rPr>
          <w:rFonts w:ascii="楷体"/>
          <w:sz w:val="7"/>
        </w:rPr>
      </w:pPr>
    </w:p>
    <w:tbl>
      <w:tblPr>
        <w:tblW w:w="0" w:type="auto"/>
        <w:jc w:val="left"/>
        <w:tblInd w:w="1654"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1057"/>
        <w:gridCol w:w="4432"/>
      </w:tblGrid>
      <w:tr>
        <w:trPr>
          <w:trHeight w:val="312" w:hRule="atLeast"/>
        </w:trPr>
        <w:tc>
          <w:tcPr>
            <w:tcW w:w="1057" w:type="dxa"/>
            <w:tcBorders>
              <w:right w:val="thickThinMediumGap" w:sz="4" w:space="0" w:color="231F20"/>
            </w:tcBorders>
          </w:tcPr>
          <w:p>
            <w:pPr>
              <w:pStyle w:val="TableParagraph"/>
              <w:spacing w:before="23"/>
              <w:ind w:left="103" w:right="111"/>
              <w:jc w:val="center"/>
              <w:rPr>
                <w:rFonts w:ascii="Times New Roman"/>
                <w:b/>
                <w:sz w:val="21"/>
              </w:rPr>
            </w:pPr>
            <w:r>
              <w:rPr>
                <w:rFonts w:ascii="Times New Roman"/>
                <w:b/>
                <w:color w:val="231F20"/>
                <w:sz w:val="21"/>
              </w:rPr>
              <w:t>Notation</w:t>
            </w:r>
          </w:p>
        </w:tc>
        <w:tc>
          <w:tcPr>
            <w:tcW w:w="4432" w:type="dxa"/>
            <w:tcBorders>
              <w:left w:val="thinThickMediumGap" w:sz="4" w:space="0" w:color="231F20"/>
            </w:tcBorders>
          </w:tcPr>
          <w:p>
            <w:pPr>
              <w:pStyle w:val="TableParagraph"/>
              <w:spacing w:before="9"/>
              <w:ind w:left="1988" w:right="1964"/>
              <w:jc w:val="center"/>
              <w:rPr>
                <w:rFonts w:ascii="黑体" w:eastAsia="黑体" w:hint="eastAsia"/>
                <w:sz w:val="21"/>
              </w:rPr>
            </w:pPr>
            <w:r>
              <w:rPr>
                <w:rFonts w:ascii="黑体" w:eastAsia="黑体" w:hint="eastAsia"/>
                <w:color w:val="231F20"/>
                <w:sz w:val="21"/>
              </w:rPr>
              <w:t>定义</w:t>
            </w:r>
          </w:p>
        </w:tc>
      </w:tr>
      <w:tr>
        <w:trPr>
          <w:trHeight w:val="312" w:hRule="atLeast"/>
        </w:trPr>
        <w:tc>
          <w:tcPr>
            <w:tcW w:w="1057" w:type="dxa"/>
            <w:tcBorders>
              <w:right w:val="double" w:sz="1" w:space="0" w:color="231F20"/>
            </w:tcBorders>
          </w:tcPr>
          <w:p>
            <w:pPr>
              <w:pStyle w:val="TableParagraph"/>
              <w:spacing w:before="23"/>
              <w:ind w:left="30" w:right="111"/>
              <w:jc w:val="center"/>
              <w:rPr>
                <w:rFonts w:ascii="Times New Roman"/>
                <w:i/>
                <w:sz w:val="21"/>
              </w:rPr>
            </w:pPr>
            <w:r>
              <w:rPr>
                <w:rFonts w:ascii="Times New Roman"/>
                <w:i/>
                <w:color w:val="231F20"/>
                <w:w w:val="120"/>
                <w:sz w:val="21"/>
              </w:rPr>
              <w:t>N</w:t>
            </w:r>
            <w:r>
              <w:rPr>
                <w:rFonts w:ascii="Times New Roman"/>
                <w:color w:val="231F20"/>
                <w:w w:val="120"/>
                <w:sz w:val="21"/>
              </w:rPr>
              <w:t>, </w:t>
            </w:r>
            <w:r>
              <w:rPr>
                <w:rFonts w:ascii="Times New Roman"/>
                <w:i/>
                <w:color w:val="231F20"/>
                <w:w w:val="120"/>
                <w:sz w:val="21"/>
              </w:rPr>
              <w:t>N</w:t>
            </w:r>
          </w:p>
        </w:tc>
        <w:tc>
          <w:tcPr>
            <w:tcW w:w="4432" w:type="dxa"/>
            <w:tcBorders>
              <w:left w:val="double" w:sz="1" w:space="0" w:color="231F20"/>
            </w:tcBorders>
          </w:tcPr>
          <w:p>
            <w:pPr>
              <w:pStyle w:val="TableParagraph"/>
              <w:spacing w:before="9"/>
              <w:ind w:left="132"/>
              <w:rPr>
                <w:sz w:val="21"/>
              </w:rPr>
            </w:pPr>
            <w:r>
              <w:rPr>
                <w:color w:val="231F20"/>
                <w:sz w:val="21"/>
              </w:rPr>
              <w:t>一个 </w:t>
            </w:r>
            <w:r>
              <w:rPr>
                <w:rFonts w:ascii="Times New Roman" w:eastAsia="Times New Roman"/>
                <w:color w:val="231F20"/>
                <w:sz w:val="21"/>
              </w:rPr>
              <w:t>MNU </w:t>
            </w:r>
            <w:r>
              <w:rPr>
                <w:color w:val="231F20"/>
                <w:sz w:val="21"/>
              </w:rPr>
              <w:t>中 </w:t>
            </w:r>
            <w:r>
              <w:rPr>
                <w:rFonts w:ascii="Times New Roman" w:eastAsia="Times New Roman"/>
                <w:color w:val="231F20"/>
                <w:sz w:val="21"/>
              </w:rPr>
              <w:t>NCP </w:t>
            </w:r>
            <w:r>
              <w:rPr>
                <w:color w:val="231F20"/>
                <w:sz w:val="21"/>
              </w:rPr>
              <w:t>的个数和 </w:t>
            </w:r>
            <w:r>
              <w:rPr>
                <w:rFonts w:ascii="Times New Roman" w:eastAsia="Times New Roman"/>
                <w:color w:val="231F20"/>
                <w:sz w:val="21"/>
              </w:rPr>
              <w:t>NCP </w:t>
            </w:r>
            <w:r>
              <w:rPr>
                <w:color w:val="231F20"/>
                <w:sz w:val="21"/>
              </w:rPr>
              <w:t>的集合</w:t>
            </w:r>
          </w:p>
        </w:tc>
      </w:tr>
      <w:tr>
        <w:trPr>
          <w:trHeight w:val="312" w:hRule="atLeast"/>
        </w:trPr>
        <w:tc>
          <w:tcPr>
            <w:tcW w:w="1057" w:type="dxa"/>
            <w:tcBorders>
              <w:right w:val="double" w:sz="1" w:space="0" w:color="231F20"/>
            </w:tcBorders>
          </w:tcPr>
          <w:p>
            <w:pPr>
              <w:pStyle w:val="TableParagraph"/>
              <w:spacing w:before="23"/>
              <w:ind w:left="38" w:right="111"/>
              <w:jc w:val="center"/>
              <w:rPr>
                <w:rFonts w:ascii="Times New Roman"/>
                <w:i/>
                <w:sz w:val="21"/>
              </w:rPr>
            </w:pPr>
            <w:r>
              <w:rPr>
                <w:rFonts w:ascii="Times New Roman"/>
                <w:i/>
                <w:color w:val="231F20"/>
                <w:w w:val="120"/>
                <w:sz w:val="21"/>
              </w:rPr>
              <w:t>K</w:t>
            </w:r>
            <w:r>
              <w:rPr>
                <w:rFonts w:ascii="Times New Roman"/>
                <w:color w:val="231F20"/>
                <w:w w:val="120"/>
                <w:sz w:val="21"/>
              </w:rPr>
              <w:t>, </w:t>
            </w:r>
            <w:r>
              <w:rPr>
                <w:rFonts w:ascii="Times New Roman"/>
                <w:i/>
                <w:color w:val="231F20"/>
                <w:w w:val="120"/>
                <w:sz w:val="21"/>
              </w:rPr>
              <w:t>K</w:t>
            </w:r>
          </w:p>
        </w:tc>
        <w:tc>
          <w:tcPr>
            <w:tcW w:w="4432" w:type="dxa"/>
            <w:tcBorders>
              <w:left w:val="double" w:sz="1" w:space="0" w:color="231F20"/>
            </w:tcBorders>
          </w:tcPr>
          <w:p>
            <w:pPr>
              <w:pStyle w:val="TableParagraph"/>
              <w:spacing w:before="9"/>
              <w:ind w:left="132"/>
              <w:rPr>
                <w:sz w:val="21"/>
              </w:rPr>
            </w:pPr>
            <w:r>
              <w:rPr>
                <w:color w:val="231F20"/>
                <w:sz w:val="21"/>
              </w:rPr>
              <w:t>子任务的数量和子任务的集合</w:t>
            </w:r>
          </w:p>
        </w:tc>
      </w:tr>
      <w:tr>
        <w:trPr>
          <w:trHeight w:val="312" w:hRule="atLeast"/>
        </w:trPr>
        <w:tc>
          <w:tcPr>
            <w:tcW w:w="1057" w:type="dxa"/>
            <w:tcBorders>
              <w:right w:val="double" w:sz="1" w:space="0" w:color="231F20"/>
            </w:tcBorders>
          </w:tcPr>
          <w:p>
            <w:pPr>
              <w:pStyle w:val="TableParagraph"/>
              <w:spacing w:before="20"/>
              <w:ind w:right="8"/>
              <w:jc w:val="center"/>
              <w:rPr>
                <w:rFonts w:ascii="Cambria"/>
                <w:sz w:val="21"/>
              </w:rPr>
            </w:pPr>
            <w:r>
              <w:rPr>
                <w:rFonts w:ascii="Cambria"/>
                <w:color w:val="231F20"/>
                <w:w w:val="127"/>
                <w:sz w:val="21"/>
              </w:rPr>
              <w:t>G</w:t>
            </w:r>
          </w:p>
        </w:tc>
        <w:tc>
          <w:tcPr>
            <w:tcW w:w="4432" w:type="dxa"/>
            <w:tcBorders>
              <w:left w:val="double" w:sz="1" w:space="0" w:color="231F20"/>
            </w:tcBorders>
          </w:tcPr>
          <w:p>
            <w:pPr>
              <w:pStyle w:val="TableParagraph"/>
              <w:spacing w:before="9"/>
              <w:ind w:left="132"/>
              <w:rPr>
                <w:sz w:val="21"/>
              </w:rPr>
            </w:pPr>
            <w:r>
              <w:rPr>
                <w:color w:val="231F20"/>
                <w:sz w:val="21"/>
              </w:rPr>
              <w:t>任务链的 </w:t>
            </w:r>
            <w:r>
              <w:rPr>
                <w:rFonts w:ascii="Times New Roman" w:eastAsia="Times New Roman"/>
                <w:color w:val="231F20"/>
                <w:sz w:val="21"/>
              </w:rPr>
              <w:t>DAG </w:t>
            </w:r>
            <w:r>
              <w:rPr>
                <w:color w:val="231F20"/>
                <w:sz w:val="21"/>
              </w:rPr>
              <w:t>表示</w:t>
            </w:r>
          </w:p>
        </w:tc>
      </w:tr>
      <w:tr>
        <w:trPr>
          <w:trHeight w:val="312" w:hRule="atLeast"/>
        </w:trPr>
        <w:tc>
          <w:tcPr>
            <w:tcW w:w="1057" w:type="dxa"/>
            <w:tcBorders>
              <w:right w:val="double" w:sz="1" w:space="0" w:color="231F20"/>
            </w:tcBorders>
          </w:tcPr>
          <w:p>
            <w:pPr>
              <w:pStyle w:val="TableParagraph"/>
              <w:spacing w:line="270" w:lineRule="exact" w:before="23"/>
              <w:ind w:left="91" w:right="111"/>
              <w:jc w:val="center"/>
              <w:rPr>
                <w:rFonts w:ascii="Times New Roman"/>
                <w:i/>
                <w:sz w:val="15"/>
              </w:rPr>
            </w:pPr>
            <w:r>
              <w:rPr>
                <w:rFonts w:ascii="Times New Roman"/>
                <w:i/>
                <w:color w:val="231F20"/>
                <w:w w:val="120"/>
                <w:sz w:val="21"/>
              </w:rPr>
              <w:t>T</w:t>
            </w:r>
            <w:r>
              <w:rPr>
                <w:rFonts w:ascii="Times New Roman"/>
                <w:i/>
                <w:color w:val="231F20"/>
                <w:w w:val="120"/>
                <w:position w:val="-4"/>
                <w:sz w:val="15"/>
              </w:rPr>
              <w:t>k</w:t>
            </w:r>
            <w:r>
              <w:rPr>
                <w:rFonts w:ascii="Times New Roman"/>
                <w:color w:val="231F20"/>
                <w:w w:val="120"/>
                <w:sz w:val="21"/>
              </w:rPr>
              <w:t>, </w:t>
            </w:r>
            <w:r>
              <w:rPr>
                <w:rFonts w:ascii="Times New Roman"/>
                <w:i/>
                <w:color w:val="231F20"/>
                <w:w w:val="120"/>
                <w:sz w:val="21"/>
              </w:rPr>
              <w:t>L</w:t>
            </w:r>
            <w:r>
              <w:rPr>
                <w:rFonts w:ascii="Times New Roman"/>
                <w:i/>
                <w:color w:val="231F20"/>
                <w:w w:val="120"/>
                <w:position w:val="-4"/>
                <w:sz w:val="15"/>
              </w:rPr>
              <w:t>k</w:t>
            </w:r>
          </w:p>
        </w:tc>
        <w:tc>
          <w:tcPr>
            <w:tcW w:w="4432" w:type="dxa"/>
            <w:tcBorders>
              <w:left w:val="double" w:sz="1" w:space="0" w:color="231F20"/>
            </w:tcBorders>
          </w:tcPr>
          <w:p>
            <w:pPr>
              <w:pStyle w:val="TableParagraph"/>
              <w:spacing w:line="283" w:lineRule="exact" w:before="9"/>
              <w:ind w:left="132"/>
              <w:rPr>
                <w:sz w:val="21"/>
              </w:rPr>
            </w:pPr>
            <w:r>
              <w:rPr>
                <w:color w:val="231F20"/>
                <w:sz w:val="21"/>
              </w:rPr>
              <w:t>子任务 </w:t>
            </w:r>
            <w:r>
              <w:rPr>
                <w:rFonts w:ascii="Times New Roman" w:eastAsia="Times New Roman"/>
                <w:i/>
                <w:color w:val="231F20"/>
                <w:sz w:val="21"/>
              </w:rPr>
              <w:t>T</w:t>
            </w:r>
            <w:r>
              <w:rPr>
                <w:rFonts w:ascii="Times New Roman" w:eastAsia="Times New Roman"/>
                <w:i/>
                <w:color w:val="231F20"/>
                <w:position w:val="-4"/>
                <w:sz w:val="15"/>
              </w:rPr>
              <w:t>k </w:t>
            </w:r>
            <w:r>
              <w:rPr>
                <w:color w:val="231F20"/>
                <w:sz w:val="21"/>
              </w:rPr>
              <w:t>及其数据传输量</w:t>
            </w:r>
          </w:p>
        </w:tc>
      </w:tr>
      <w:tr>
        <w:trPr>
          <w:trHeight w:val="312" w:hRule="atLeast"/>
        </w:trPr>
        <w:tc>
          <w:tcPr>
            <w:tcW w:w="1057" w:type="dxa"/>
            <w:tcBorders>
              <w:right w:val="double" w:sz="1" w:space="0" w:color="231F20"/>
            </w:tcBorders>
          </w:tcPr>
          <w:p>
            <w:pPr>
              <w:pStyle w:val="TableParagraph"/>
              <w:spacing w:before="23"/>
              <w:ind w:left="91" w:right="111"/>
              <w:jc w:val="center"/>
              <w:rPr>
                <w:rFonts w:ascii="Times New Roman"/>
                <w:i/>
                <w:sz w:val="21"/>
              </w:rPr>
            </w:pPr>
            <w:r>
              <w:rPr>
                <w:rFonts w:ascii="Times New Roman"/>
                <w:i/>
                <w:color w:val="231F20"/>
                <w:sz w:val="21"/>
              </w:rPr>
              <w:t>D</w:t>
            </w:r>
            <w:r>
              <w:rPr>
                <w:rFonts w:ascii="Times New Roman"/>
                <w:i/>
                <w:color w:val="231F20"/>
                <w:sz w:val="21"/>
                <w:vertAlign w:val="subscript"/>
              </w:rPr>
              <w:t>k</w:t>
            </w:r>
          </w:p>
        </w:tc>
        <w:tc>
          <w:tcPr>
            <w:tcW w:w="4432" w:type="dxa"/>
            <w:tcBorders>
              <w:left w:val="double" w:sz="1" w:space="0" w:color="231F20"/>
            </w:tcBorders>
          </w:tcPr>
          <w:p>
            <w:pPr>
              <w:pStyle w:val="TableParagraph"/>
              <w:spacing w:line="283" w:lineRule="exact" w:before="9"/>
              <w:ind w:left="132"/>
              <w:rPr>
                <w:sz w:val="21"/>
              </w:rPr>
            </w:pPr>
            <w:r>
              <w:rPr>
                <w:color w:val="231F20"/>
                <w:sz w:val="21"/>
              </w:rPr>
              <w:t>子任务 </w:t>
            </w:r>
            <w:r>
              <w:rPr>
                <w:rFonts w:ascii="Times New Roman" w:eastAsia="Times New Roman"/>
                <w:i/>
                <w:color w:val="231F20"/>
                <w:sz w:val="21"/>
              </w:rPr>
              <w:t>T</w:t>
            </w:r>
            <w:r>
              <w:rPr>
                <w:rFonts w:ascii="Times New Roman" w:eastAsia="Times New Roman"/>
                <w:i/>
                <w:color w:val="231F20"/>
                <w:position w:val="-4"/>
                <w:sz w:val="15"/>
              </w:rPr>
              <w:t>k </w:t>
            </w:r>
            <w:r>
              <w:rPr>
                <w:color w:val="231F20"/>
                <w:sz w:val="21"/>
              </w:rPr>
              <w:t>的输出数据量</w:t>
            </w:r>
          </w:p>
        </w:tc>
      </w:tr>
      <w:tr>
        <w:trPr>
          <w:trHeight w:val="312" w:hRule="atLeast"/>
        </w:trPr>
        <w:tc>
          <w:tcPr>
            <w:tcW w:w="1057" w:type="dxa"/>
            <w:tcBorders>
              <w:right w:val="double" w:sz="1" w:space="0" w:color="231F20"/>
            </w:tcBorders>
          </w:tcPr>
          <w:p>
            <w:pPr>
              <w:pStyle w:val="TableParagraph"/>
              <w:spacing w:before="23"/>
              <w:ind w:left="80" w:right="111"/>
              <w:jc w:val="center"/>
              <w:rPr>
                <w:rFonts w:ascii="Times New Roman"/>
                <w:i/>
                <w:sz w:val="21"/>
              </w:rPr>
            </w:pPr>
            <w:r>
              <w:rPr>
                <w:rFonts w:ascii="Times New Roman"/>
                <w:i/>
                <w:color w:val="231F20"/>
                <w:sz w:val="21"/>
              </w:rPr>
              <w:t>C</w:t>
            </w:r>
            <w:r>
              <w:rPr>
                <w:rFonts w:ascii="Times New Roman"/>
                <w:i/>
                <w:color w:val="231F20"/>
                <w:sz w:val="21"/>
                <w:vertAlign w:val="subscript"/>
              </w:rPr>
              <w:t>k</w:t>
            </w:r>
          </w:p>
        </w:tc>
        <w:tc>
          <w:tcPr>
            <w:tcW w:w="4432" w:type="dxa"/>
            <w:tcBorders>
              <w:left w:val="double" w:sz="1" w:space="0" w:color="231F20"/>
            </w:tcBorders>
          </w:tcPr>
          <w:p>
            <w:pPr>
              <w:pStyle w:val="TableParagraph"/>
              <w:spacing w:line="284" w:lineRule="exact" w:before="9"/>
              <w:ind w:left="132"/>
              <w:rPr>
                <w:sz w:val="21"/>
              </w:rPr>
            </w:pPr>
            <w:r>
              <w:rPr>
                <w:color w:val="231F20"/>
                <w:sz w:val="21"/>
              </w:rPr>
              <w:t>完成子任务 </w:t>
            </w:r>
            <w:r>
              <w:rPr>
                <w:rFonts w:ascii="Times New Roman" w:eastAsia="Times New Roman"/>
                <w:i/>
                <w:color w:val="231F20"/>
                <w:sz w:val="21"/>
              </w:rPr>
              <w:t>T</w:t>
            </w:r>
            <w:r>
              <w:rPr>
                <w:rFonts w:ascii="Times New Roman" w:eastAsia="Times New Roman"/>
                <w:i/>
                <w:color w:val="231F20"/>
                <w:position w:val="-4"/>
                <w:sz w:val="15"/>
              </w:rPr>
              <w:t>k </w:t>
            </w:r>
            <w:r>
              <w:rPr>
                <w:color w:val="231F20"/>
                <w:sz w:val="21"/>
              </w:rPr>
              <w:t>所需的 </w:t>
            </w:r>
            <w:r>
              <w:rPr>
                <w:rFonts w:ascii="Times New Roman" w:eastAsia="Times New Roman"/>
                <w:color w:val="231F20"/>
                <w:sz w:val="21"/>
              </w:rPr>
              <w:t>CPU </w:t>
            </w:r>
            <w:r>
              <w:rPr>
                <w:color w:val="231F20"/>
                <w:sz w:val="21"/>
              </w:rPr>
              <w:t>周期数</w:t>
            </w:r>
          </w:p>
        </w:tc>
      </w:tr>
      <w:tr>
        <w:trPr>
          <w:trHeight w:val="312" w:hRule="atLeast"/>
        </w:trPr>
        <w:tc>
          <w:tcPr>
            <w:tcW w:w="1057" w:type="dxa"/>
            <w:tcBorders>
              <w:right w:val="double" w:sz="1" w:space="0" w:color="231F20"/>
            </w:tcBorders>
          </w:tcPr>
          <w:p>
            <w:pPr>
              <w:pStyle w:val="TableParagraph"/>
              <w:spacing w:line="205" w:lineRule="exact"/>
              <w:ind w:left="188"/>
              <w:rPr>
                <w:rFonts w:ascii="Times New Roman"/>
                <w:i/>
                <w:sz w:val="15"/>
              </w:rPr>
            </w:pPr>
            <w:r>
              <w:rPr>
                <w:rFonts w:ascii="Times New Roman"/>
                <w:i/>
                <w:color w:val="231F20"/>
                <w:sz w:val="21"/>
              </w:rPr>
              <w:t>time</w:t>
            </w:r>
            <w:r>
              <w:rPr>
                <w:rFonts w:ascii="Times New Roman"/>
                <w:i/>
                <w:color w:val="231F20"/>
                <w:position w:val="8"/>
                <w:sz w:val="15"/>
              </w:rPr>
              <w:t>max</w:t>
            </w:r>
          </w:p>
          <w:p>
            <w:pPr>
              <w:pStyle w:val="TableParagraph"/>
              <w:spacing w:line="88" w:lineRule="exact"/>
              <w:ind w:left="160"/>
              <w:jc w:val="center"/>
              <w:rPr>
                <w:rFonts w:ascii="Times New Roman"/>
                <w:i/>
                <w:sz w:val="15"/>
              </w:rPr>
            </w:pPr>
            <w:r>
              <w:rPr>
                <w:rFonts w:ascii="Times New Roman"/>
                <w:i/>
                <w:color w:val="231F20"/>
                <w:w w:val="103"/>
                <w:sz w:val="15"/>
              </w:rPr>
              <w:t>k</w:t>
            </w:r>
          </w:p>
        </w:tc>
        <w:tc>
          <w:tcPr>
            <w:tcW w:w="4432" w:type="dxa"/>
            <w:tcBorders>
              <w:left w:val="double" w:sz="1" w:space="0" w:color="231F20"/>
            </w:tcBorders>
          </w:tcPr>
          <w:p>
            <w:pPr>
              <w:pStyle w:val="TableParagraph"/>
              <w:spacing w:line="283" w:lineRule="exact" w:before="9"/>
              <w:ind w:left="132"/>
              <w:rPr>
                <w:sz w:val="21"/>
              </w:rPr>
            </w:pPr>
            <w:r>
              <w:rPr>
                <w:color w:val="231F20"/>
                <w:sz w:val="21"/>
              </w:rPr>
              <w:t>子任务 </w:t>
            </w:r>
            <w:r>
              <w:rPr>
                <w:rFonts w:ascii="Times New Roman" w:eastAsia="Times New Roman"/>
                <w:i/>
                <w:color w:val="231F20"/>
                <w:sz w:val="21"/>
              </w:rPr>
              <w:t>T</w:t>
            </w:r>
            <w:r>
              <w:rPr>
                <w:rFonts w:ascii="Times New Roman" w:eastAsia="Times New Roman"/>
                <w:i/>
                <w:color w:val="231F20"/>
                <w:position w:val="-4"/>
                <w:sz w:val="15"/>
              </w:rPr>
              <w:t>k </w:t>
            </w:r>
            <w:r>
              <w:rPr>
                <w:color w:val="231F20"/>
                <w:sz w:val="21"/>
              </w:rPr>
              <w:t>可接受的最大延迟</w:t>
            </w:r>
          </w:p>
        </w:tc>
      </w:tr>
      <w:tr>
        <w:trPr>
          <w:trHeight w:val="312" w:hRule="atLeast"/>
        </w:trPr>
        <w:tc>
          <w:tcPr>
            <w:tcW w:w="1057" w:type="dxa"/>
            <w:tcBorders>
              <w:right w:val="double" w:sz="1" w:space="0" w:color="231F20"/>
            </w:tcBorders>
          </w:tcPr>
          <w:p>
            <w:pPr>
              <w:pStyle w:val="TableParagraph"/>
              <w:spacing w:before="23"/>
              <w:ind w:left="91" w:right="111"/>
              <w:jc w:val="center"/>
              <w:rPr>
                <w:rFonts w:ascii="Times New Roman"/>
                <w:i/>
                <w:sz w:val="21"/>
              </w:rPr>
            </w:pPr>
            <w:r>
              <w:rPr>
                <w:rFonts w:ascii="Times New Roman"/>
                <w:i/>
                <w:color w:val="231F20"/>
                <w:sz w:val="21"/>
              </w:rPr>
              <w:t>di f f</w:t>
            </w:r>
            <w:r>
              <w:rPr>
                <w:rFonts w:ascii="Times New Roman"/>
                <w:i/>
                <w:color w:val="231F20"/>
                <w:sz w:val="21"/>
                <w:vertAlign w:val="subscript"/>
              </w:rPr>
              <w:t>k</w:t>
            </w:r>
          </w:p>
        </w:tc>
        <w:tc>
          <w:tcPr>
            <w:tcW w:w="4432" w:type="dxa"/>
            <w:tcBorders>
              <w:left w:val="double" w:sz="1" w:space="0" w:color="231F20"/>
            </w:tcBorders>
          </w:tcPr>
          <w:p>
            <w:pPr>
              <w:pStyle w:val="TableParagraph"/>
              <w:spacing w:line="284" w:lineRule="exact" w:before="9"/>
              <w:ind w:left="132"/>
              <w:rPr>
                <w:sz w:val="21"/>
              </w:rPr>
            </w:pPr>
            <w:r>
              <w:rPr>
                <w:color w:val="231F20"/>
                <w:sz w:val="21"/>
              </w:rPr>
              <w:t>执行子任务 </w:t>
            </w:r>
            <w:r>
              <w:rPr>
                <w:rFonts w:ascii="Times New Roman" w:eastAsia="Times New Roman"/>
                <w:i/>
                <w:color w:val="231F20"/>
                <w:sz w:val="21"/>
              </w:rPr>
              <w:t>T</w:t>
            </w:r>
            <w:r>
              <w:rPr>
                <w:rFonts w:ascii="Times New Roman" w:eastAsia="Times New Roman"/>
                <w:i/>
                <w:color w:val="231F20"/>
                <w:position w:val="-4"/>
                <w:sz w:val="15"/>
              </w:rPr>
              <w:t>k </w:t>
            </w:r>
            <w:r>
              <w:rPr>
                <w:color w:val="231F20"/>
                <w:sz w:val="21"/>
              </w:rPr>
              <w:t>的难度值</w:t>
            </w:r>
          </w:p>
        </w:tc>
      </w:tr>
      <w:tr>
        <w:trPr>
          <w:trHeight w:val="312" w:hRule="atLeast"/>
        </w:trPr>
        <w:tc>
          <w:tcPr>
            <w:tcW w:w="1057" w:type="dxa"/>
            <w:tcBorders>
              <w:right w:val="double" w:sz="1" w:space="0" w:color="231F20"/>
            </w:tcBorders>
          </w:tcPr>
          <w:p>
            <w:pPr>
              <w:pStyle w:val="TableParagraph"/>
              <w:spacing w:before="23"/>
              <w:ind w:left="93" w:right="111"/>
              <w:jc w:val="center"/>
              <w:rPr>
                <w:rFonts w:ascii="Times New Roman"/>
                <w:i/>
                <w:sz w:val="21"/>
              </w:rPr>
            </w:pPr>
            <w:r>
              <w:rPr>
                <w:rFonts w:ascii="Times New Roman"/>
                <w:i/>
                <w:color w:val="231F20"/>
                <w:sz w:val="21"/>
              </w:rPr>
              <w:t>P</w:t>
            </w:r>
            <w:r>
              <w:rPr>
                <w:rFonts w:ascii="Times New Roman"/>
                <w:i/>
                <w:color w:val="231F20"/>
                <w:sz w:val="21"/>
                <w:vertAlign w:val="subscript"/>
              </w:rPr>
              <w:t>u</w:t>
            </w:r>
          </w:p>
        </w:tc>
        <w:tc>
          <w:tcPr>
            <w:tcW w:w="4432" w:type="dxa"/>
            <w:tcBorders>
              <w:left w:val="double" w:sz="1" w:space="0" w:color="231F20"/>
            </w:tcBorders>
          </w:tcPr>
          <w:p>
            <w:pPr>
              <w:pStyle w:val="TableParagraph"/>
              <w:spacing w:before="9"/>
              <w:ind w:left="132"/>
              <w:rPr>
                <w:sz w:val="21"/>
              </w:rPr>
            </w:pPr>
            <w:r>
              <w:rPr>
                <w:rFonts w:ascii="Times New Roman" w:eastAsia="Times New Roman"/>
                <w:color w:val="231F20"/>
                <w:sz w:val="21"/>
              </w:rPr>
              <w:t>NCP </w:t>
            </w:r>
            <w:r>
              <w:rPr>
                <w:rFonts w:ascii="Times New Roman" w:eastAsia="Times New Roman"/>
                <w:i/>
                <w:color w:val="231F20"/>
                <w:sz w:val="21"/>
              </w:rPr>
              <w:t>u </w:t>
            </w:r>
            <w:r>
              <w:rPr>
                <w:color w:val="231F20"/>
                <w:sz w:val="21"/>
              </w:rPr>
              <w:t>节点任务失败或状态不可用的可能性</w:t>
            </w:r>
          </w:p>
        </w:tc>
      </w:tr>
      <w:tr>
        <w:trPr>
          <w:trHeight w:val="312" w:hRule="atLeast"/>
        </w:trPr>
        <w:tc>
          <w:tcPr>
            <w:tcW w:w="1057" w:type="dxa"/>
            <w:tcBorders>
              <w:right w:val="double" w:sz="1" w:space="0" w:color="231F20"/>
            </w:tcBorders>
          </w:tcPr>
          <w:p>
            <w:pPr>
              <w:pStyle w:val="TableParagraph"/>
              <w:spacing w:line="204" w:lineRule="exact" w:before="3"/>
              <w:ind w:left="93" w:right="111"/>
              <w:jc w:val="center"/>
              <w:rPr>
                <w:rFonts w:ascii="Times New Roman"/>
                <w:i/>
                <w:sz w:val="15"/>
              </w:rPr>
            </w:pPr>
            <w:r>
              <w:rPr>
                <w:rFonts w:ascii="Times New Roman"/>
                <w:i/>
                <w:color w:val="231F20"/>
                <w:position w:val="-7"/>
                <w:sz w:val="21"/>
              </w:rPr>
              <w:t>b</w:t>
            </w:r>
            <w:r>
              <w:rPr>
                <w:rFonts w:ascii="Times New Roman"/>
                <w:i/>
                <w:color w:val="231F20"/>
                <w:sz w:val="15"/>
              </w:rPr>
              <w:t>u</w:t>
            </w:r>
          </w:p>
          <w:p>
            <w:pPr>
              <w:pStyle w:val="TableParagraph"/>
              <w:spacing w:line="86" w:lineRule="exact"/>
              <w:ind w:left="76"/>
              <w:jc w:val="center"/>
              <w:rPr>
                <w:rFonts w:ascii="Times New Roman"/>
                <w:i/>
                <w:sz w:val="15"/>
              </w:rPr>
            </w:pPr>
            <w:r>
              <w:rPr>
                <w:rFonts w:ascii="Times New Roman"/>
                <w:i/>
                <w:color w:val="231F20"/>
                <w:w w:val="103"/>
                <w:sz w:val="15"/>
              </w:rPr>
              <w:t>k</w:t>
            </w:r>
          </w:p>
        </w:tc>
        <w:tc>
          <w:tcPr>
            <w:tcW w:w="4432" w:type="dxa"/>
            <w:tcBorders>
              <w:left w:val="double" w:sz="1" w:space="0" w:color="231F20"/>
            </w:tcBorders>
          </w:tcPr>
          <w:p>
            <w:pPr>
              <w:pStyle w:val="TableParagraph"/>
              <w:spacing w:line="284" w:lineRule="exact" w:before="9"/>
              <w:ind w:left="132"/>
              <w:rPr>
                <w:sz w:val="21"/>
              </w:rPr>
            </w:pPr>
            <w:r>
              <w:rPr>
                <w:color w:val="231F20"/>
                <w:sz w:val="21"/>
              </w:rPr>
              <w:t>由 </w:t>
            </w:r>
            <w:r>
              <w:rPr>
                <w:rFonts w:ascii="Times New Roman" w:eastAsia="Times New Roman"/>
                <w:color w:val="231F20"/>
                <w:sz w:val="21"/>
              </w:rPr>
              <w:t>NCP </w:t>
            </w:r>
            <w:r>
              <w:rPr>
                <w:rFonts w:ascii="Times New Roman" w:eastAsia="Times New Roman"/>
                <w:i/>
                <w:color w:val="231F20"/>
                <w:sz w:val="21"/>
              </w:rPr>
              <w:t>u </w:t>
            </w:r>
            <w:r>
              <w:rPr>
                <w:color w:val="231F20"/>
                <w:sz w:val="21"/>
              </w:rPr>
              <w:t>所创建的、对应第子任务 </w:t>
            </w:r>
            <w:r>
              <w:rPr>
                <w:rFonts w:ascii="Times New Roman" w:eastAsia="Times New Roman"/>
                <w:i/>
                <w:color w:val="231F20"/>
                <w:sz w:val="21"/>
              </w:rPr>
              <w:t>T</w:t>
            </w:r>
            <w:r>
              <w:rPr>
                <w:rFonts w:ascii="Times New Roman" w:eastAsia="Times New Roman"/>
                <w:i/>
                <w:color w:val="231F20"/>
                <w:position w:val="-4"/>
                <w:sz w:val="15"/>
              </w:rPr>
              <w:t>k </w:t>
            </w:r>
            <w:r>
              <w:rPr>
                <w:color w:val="231F20"/>
                <w:sz w:val="21"/>
              </w:rPr>
              <w:t>的区块</w:t>
            </w:r>
          </w:p>
        </w:tc>
      </w:tr>
      <w:tr>
        <w:trPr>
          <w:trHeight w:val="312" w:hRule="atLeast"/>
        </w:trPr>
        <w:tc>
          <w:tcPr>
            <w:tcW w:w="1057" w:type="dxa"/>
            <w:tcBorders>
              <w:right w:val="double" w:sz="1" w:space="0" w:color="231F20"/>
            </w:tcBorders>
          </w:tcPr>
          <w:p>
            <w:pPr>
              <w:pStyle w:val="TableParagraph"/>
              <w:spacing w:line="204" w:lineRule="exact" w:before="3"/>
              <w:ind w:left="93" w:right="111"/>
              <w:jc w:val="center"/>
              <w:rPr>
                <w:rFonts w:ascii="Times New Roman"/>
                <w:i/>
                <w:sz w:val="15"/>
              </w:rPr>
            </w:pPr>
            <w:r>
              <w:rPr>
                <w:rFonts w:ascii="Times New Roman"/>
                <w:i/>
                <w:color w:val="231F20"/>
                <w:position w:val="-7"/>
                <w:sz w:val="21"/>
              </w:rPr>
              <w:t>C </w:t>
            </w:r>
            <w:r>
              <w:rPr>
                <w:rFonts w:ascii="Times New Roman"/>
                <w:i/>
                <w:color w:val="231F20"/>
                <w:sz w:val="15"/>
              </w:rPr>
              <w:t>u</w:t>
            </w:r>
          </w:p>
          <w:p>
            <w:pPr>
              <w:pStyle w:val="TableParagraph"/>
              <w:spacing w:line="86" w:lineRule="exact"/>
              <w:ind w:left="75"/>
              <w:jc w:val="center"/>
              <w:rPr>
                <w:rFonts w:ascii="Times New Roman"/>
                <w:i/>
                <w:sz w:val="15"/>
              </w:rPr>
            </w:pPr>
            <w:r>
              <w:rPr>
                <w:rFonts w:ascii="Times New Roman"/>
                <w:i/>
                <w:color w:val="231F20"/>
                <w:w w:val="103"/>
                <w:sz w:val="15"/>
              </w:rPr>
              <w:t>k</w:t>
            </w:r>
          </w:p>
        </w:tc>
        <w:tc>
          <w:tcPr>
            <w:tcW w:w="4432" w:type="dxa"/>
            <w:tcBorders>
              <w:left w:val="double" w:sz="1" w:space="0" w:color="231F20"/>
            </w:tcBorders>
          </w:tcPr>
          <w:p>
            <w:pPr>
              <w:pStyle w:val="TableParagraph"/>
              <w:spacing w:line="212" w:lineRule="exact"/>
              <w:ind w:left="132"/>
              <w:rPr>
                <w:sz w:val="21"/>
              </w:rPr>
            </w:pPr>
            <w:r>
              <w:rPr>
                <w:color w:val="231F20"/>
                <w:sz w:val="21"/>
              </w:rPr>
              <w:t>从创世区块到 </w:t>
            </w:r>
            <w:r>
              <w:rPr>
                <w:rFonts w:ascii="Times New Roman" w:eastAsia="Times New Roman"/>
                <w:i/>
                <w:color w:val="231F20"/>
                <w:sz w:val="21"/>
              </w:rPr>
              <w:t>b</w:t>
            </w:r>
            <w:r>
              <w:rPr>
                <w:rFonts w:ascii="Times New Roman" w:eastAsia="Times New Roman"/>
                <w:i/>
                <w:color w:val="231F20"/>
                <w:position w:val="8"/>
                <w:sz w:val="15"/>
              </w:rPr>
              <w:t>u </w:t>
            </w:r>
            <w:r>
              <w:rPr>
                <w:color w:val="231F20"/>
                <w:sz w:val="21"/>
              </w:rPr>
              <w:t>的链</w:t>
            </w:r>
          </w:p>
          <w:p>
            <w:pPr>
              <w:pStyle w:val="TableParagraph"/>
              <w:spacing w:line="81" w:lineRule="exact"/>
              <w:ind w:right="1241"/>
              <w:jc w:val="center"/>
              <w:rPr>
                <w:rFonts w:ascii="Times New Roman"/>
                <w:i/>
                <w:sz w:val="15"/>
              </w:rPr>
            </w:pPr>
            <w:r>
              <w:rPr>
                <w:rFonts w:ascii="Times New Roman"/>
                <w:i/>
                <w:color w:val="231F20"/>
                <w:w w:val="103"/>
                <w:sz w:val="15"/>
              </w:rPr>
              <w:t>k</w:t>
            </w:r>
          </w:p>
        </w:tc>
      </w:tr>
      <w:tr>
        <w:trPr>
          <w:trHeight w:val="312" w:hRule="atLeast"/>
        </w:trPr>
        <w:tc>
          <w:tcPr>
            <w:tcW w:w="1057" w:type="dxa"/>
            <w:tcBorders>
              <w:right w:val="double" w:sz="1" w:space="0" w:color="231F20"/>
            </w:tcBorders>
          </w:tcPr>
          <w:p>
            <w:pPr>
              <w:pStyle w:val="TableParagraph"/>
              <w:spacing w:before="20"/>
              <w:ind w:left="93" w:right="111"/>
              <w:jc w:val="center"/>
              <w:rPr>
                <w:rFonts w:ascii="Times New Roman"/>
                <w:i/>
                <w:sz w:val="21"/>
              </w:rPr>
            </w:pPr>
            <w:r>
              <w:rPr>
                <w:rFonts w:ascii="Cambria"/>
                <w:color w:val="231F20"/>
                <w:w w:val="110"/>
                <w:sz w:val="21"/>
              </w:rPr>
              <w:t>C</w:t>
            </w:r>
            <w:r>
              <w:rPr>
                <w:rFonts w:ascii="Times New Roman"/>
                <w:i/>
                <w:color w:val="231F20"/>
                <w:w w:val="110"/>
                <w:sz w:val="21"/>
                <w:vertAlign w:val="subscript"/>
              </w:rPr>
              <w:t>u</w:t>
            </w:r>
          </w:p>
        </w:tc>
        <w:tc>
          <w:tcPr>
            <w:tcW w:w="4432" w:type="dxa"/>
            <w:tcBorders>
              <w:left w:val="double" w:sz="1" w:space="0" w:color="231F20"/>
            </w:tcBorders>
          </w:tcPr>
          <w:p>
            <w:pPr>
              <w:pStyle w:val="TableParagraph"/>
              <w:spacing w:before="9"/>
              <w:ind w:left="132"/>
              <w:rPr>
                <w:sz w:val="21"/>
              </w:rPr>
            </w:pPr>
            <w:r>
              <w:rPr>
                <w:rFonts w:ascii="Times New Roman" w:eastAsia="Times New Roman"/>
                <w:color w:val="231F20"/>
                <w:sz w:val="21"/>
              </w:rPr>
              <w:t>NCP </w:t>
            </w:r>
            <w:r>
              <w:rPr>
                <w:rFonts w:ascii="Times New Roman" w:eastAsia="Times New Roman"/>
                <w:i/>
                <w:color w:val="231F20"/>
                <w:sz w:val="21"/>
              </w:rPr>
              <w:t>u </w:t>
            </w:r>
            <w:r>
              <w:rPr>
                <w:color w:val="231F20"/>
                <w:sz w:val="21"/>
              </w:rPr>
              <w:t>接收的链的集合</w:t>
            </w:r>
          </w:p>
        </w:tc>
      </w:tr>
      <w:tr>
        <w:trPr>
          <w:trHeight w:val="312" w:hRule="atLeast"/>
        </w:trPr>
        <w:tc>
          <w:tcPr>
            <w:tcW w:w="1057" w:type="dxa"/>
            <w:tcBorders>
              <w:right w:val="double" w:sz="1" w:space="0" w:color="231F20"/>
            </w:tcBorders>
          </w:tcPr>
          <w:p>
            <w:pPr>
              <w:pStyle w:val="TableParagraph"/>
              <w:spacing w:line="270" w:lineRule="exact" w:before="23"/>
              <w:ind w:left="91" w:right="111"/>
              <w:jc w:val="center"/>
              <w:rPr>
                <w:rFonts w:ascii="Times New Roman"/>
                <w:i/>
                <w:sz w:val="15"/>
              </w:rPr>
            </w:pPr>
            <w:r>
              <w:rPr>
                <w:rFonts w:ascii="Times New Roman"/>
                <w:i/>
                <w:color w:val="231F20"/>
                <w:spacing w:val="-1"/>
                <w:w w:val="237"/>
                <w:sz w:val="21"/>
              </w:rPr>
              <w:t>J</w:t>
            </w:r>
            <w:r>
              <w:rPr>
                <w:rFonts w:ascii="Times New Roman"/>
                <w:i/>
                <w:color w:val="231F20"/>
                <w:w w:val="103"/>
                <w:position w:val="-4"/>
                <w:sz w:val="15"/>
              </w:rPr>
              <w:t>k</w:t>
            </w:r>
          </w:p>
        </w:tc>
        <w:tc>
          <w:tcPr>
            <w:tcW w:w="4432" w:type="dxa"/>
            <w:tcBorders>
              <w:left w:val="double" w:sz="1" w:space="0" w:color="231F20"/>
            </w:tcBorders>
          </w:tcPr>
          <w:p>
            <w:pPr>
              <w:pStyle w:val="TableParagraph"/>
              <w:spacing w:line="283" w:lineRule="exact" w:before="9"/>
              <w:ind w:left="132"/>
              <w:rPr>
                <w:sz w:val="21"/>
              </w:rPr>
            </w:pPr>
            <w:r>
              <w:rPr>
                <w:color w:val="231F20"/>
                <w:spacing w:val="-7"/>
                <w:sz w:val="21"/>
              </w:rPr>
              <w:t>申请执行子任务 </w:t>
            </w:r>
            <w:r>
              <w:rPr>
                <w:rFonts w:ascii="Times New Roman" w:eastAsia="Times New Roman"/>
                <w:i/>
                <w:color w:val="231F20"/>
                <w:sz w:val="21"/>
              </w:rPr>
              <w:t>T</w:t>
            </w:r>
            <w:r>
              <w:rPr>
                <w:rFonts w:ascii="Times New Roman" w:eastAsia="Times New Roman"/>
                <w:i/>
                <w:color w:val="231F20"/>
                <w:position w:val="-4"/>
                <w:sz w:val="15"/>
              </w:rPr>
              <w:t>k </w:t>
            </w:r>
            <w:r>
              <w:rPr>
                <w:color w:val="231F20"/>
                <w:spacing w:val="-26"/>
                <w:sz w:val="21"/>
              </w:rPr>
              <w:t>的 </w:t>
            </w:r>
            <w:r>
              <w:rPr>
                <w:rFonts w:ascii="Times New Roman" w:eastAsia="Times New Roman"/>
                <w:color w:val="231F20"/>
                <w:sz w:val="21"/>
              </w:rPr>
              <w:t>NCP </w:t>
            </w:r>
            <w:r>
              <w:rPr>
                <w:color w:val="231F20"/>
                <w:sz w:val="21"/>
              </w:rPr>
              <w:t>的集合</w:t>
            </w:r>
          </w:p>
        </w:tc>
      </w:tr>
      <w:tr>
        <w:trPr>
          <w:trHeight w:val="312" w:hRule="atLeast"/>
        </w:trPr>
        <w:tc>
          <w:tcPr>
            <w:tcW w:w="1057" w:type="dxa"/>
            <w:tcBorders>
              <w:right w:val="double" w:sz="1" w:space="0" w:color="231F20"/>
            </w:tcBorders>
          </w:tcPr>
          <w:p>
            <w:pPr>
              <w:pStyle w:val="TableParagraph"/>
              <w:spacing w:before="23"/>
              <w:ind w:left="103" w:right="105"/>
              <w:jc w:val="center"/>
              <w:rPr>
                <w:rFonts w:ascii="Times New Roman"/>
                <w:i/>
                <w:sz w:val="21"/>
              </w:rPr>
            </w:pPr>
            <w:r>
              <w:rPr>
                <w:rFonts w:ascii="Times New Roman"/>
                <w:i/>
                <w:color w:val="231F20"/>
                <w:sz w:val="21"/>
              </w:rPr>
              <w:t>p</w:t>
            </w:r>
            <w:r>
              <w:rPr>
                <w:rFonts w:ascii="Times New Roman"/>
                <w:i/>
                <w:color w:val="231F20"/>
                <w:sz w:val="21"/>
                <w:vertAlign w:val="subscript"/>
              </w:rPr>
              <w:t>u</w:t>
            </w:r>
          </w:p>
        </w:tc>
        <w:tc>
          <w:tcPr>
            <w:tcW w:w="4432" w:type="dxa"/>
            <w:tcBorders>
              <w:left w:val="double" w:sz="1" w:space="0" w:color="231F20"/>
            </w:tcBorders>
          </w:tcPr>
          <w:p>
            <w:pPr>
              <w:pStyle w:val="TableParagraph"/>
              <w:spacing w:before="9"/>
              <w:ind w:left="132"/>
              <w:rPr>
                <w:sz w:val="21"/>
              </w:rPr>
            </w:pPr>
            <w:r>
              <w:rPr>
                <w:color w:val="231F20"/>
                <w:sz w:val="21"/>
              </w:rPr>
              <w:t>发送方 </w:t>
            </w:r>
            <w:r>
              <w:rPr>
                <w:rFonts w:ascii="Times New Roman" w:eastAsia="Times New Roman"/>
                <w:color w:val="231F20"/>
                <w:sz w:val="21"/>
              </w:rPr>
              <w:t>NCP </w:t>
            </w:r>
            <w:r>
              <w:rPr>
                <w:rFonts w:ascii="Times New Roman" w:eastAsia="Times New Roman"/>
                <w:i/>
                <w:color w:val="231F20"/>
                <w:sz w:val="21"/>
              </w:rPr>
              <w:t>u </w:t>
            </w:r>
            <w:r>
              <w:rPr>
                <w:color w:val="231F20"/>
                <w:sz w:val="21"/>
              </w:rPr>
              <w:t>的传输功率</w:t>
            </w:r>
          </w:p>
        </w:tc>
      </w:tr>
      <w:tr>
        <w:trPr>
          <w:trHeight w:val="312" w:hRule="atLeast"/>
        </w:trPr>
        <w:tc>
          <w:tcPr>
            <w:tcW w:w="1057" w:type="dxa"/>
            <w:tcBorders>
              <w:right w:val="double" w:sz="1" w:space="0" w:color="231F20"/>
            </w:tcBorders>
          </w:tcPr>
          <w:p>
            <w:pPr>
              <w:pStyle w:val="TableParagraph"/>
              <w:spacing w:line="271" w:lineRule="exact" w:before="22"/>
              <w:ind w:left="93" w:right="111"/>
              <w:jc w:val="center"/>
              <w:rPr>
                <w:rFonts w:ascii="Times New Roman"/>
                <w:i/>
                <w:sz w:val="15"/>
              </w:rPr>
            </w:pPr>
            <w:r>
              <w:rPr>
                <w:rFonts w:ascii="Times New Roman"/>
                <w:i/>
                <w:color w:val="231F20"/>
                <w:w w:val="110"/>
                <w:position w:val="5"/>
                <w:sz w:val="21"/>
              </w:rPr>
              <w:t>h</w:t>
            </w:r>
            <w:r>
              <w:rPr>
                <w:rFonts w:ascii="Times New Roman"/>
                <w:i/>
                <w:color w:val="231F20"/>
                <w:w w:val="110"/>
                <w:sz w:val="15"/>
              </w:rPr>
              <w:t>u</w:t>
            </w:r>
            <w:r>
              <w:rPr>
                <w:rFonts w:ascii="Garamond"/>
                <w:i/>
                <w:color w:val="231F20"/>
                <w:w w:val="110"/>
                <w:sz w:val="15"/>
              </w:rPr>
              <w:t>,</w:t>
            </w:r>
            <w:r>
              <w:rPr>
                <w:rFonts w:ascii="Times New Roman"/>
                <w:i/>
                <w:color w:val="231F20"/>
                <w:w w:val="110"/>
                <w:sz w:val="15"/>
              </w:rPr>
              <w:t>v</w:t>
            </w:r>
          </w:p>
        </w:tc>
        <w:tc>
          <w:tcPr>
            <w:tcW w:w="4432" w:type="dxa"/>
            <w:tcBorders>
              <w:left w:val="double" w:sz="1" w:space="0" w:color="231F20"/>
            </w:tcBorders>
          </w:tcPr>
          <w:p>
            <w:pPr>
              <w:pStyle w:val="TableParagraph"/>
              <w:spacing w:before="9"/>
              <w:ind w:left="132"/>
              <w:rPr>
                <w:sz w:val="21"/>
              </w:rPr>
            </w:pPr>
            <w:r>
              <w:rPr>
                <w:color w:val="231F20"/>
                <w:sz w:val="21"/>
              </w:rPr>
              <w:t>从 </w:t>
            </w:r>
            <w:r>
              <w:rPr>
                <w:rFonts w:ascii="Times New Roman" w:eastAsia="Times New Roman"/>
                <w:color w:val="231F20"/>
                <w:sz w:val="21"/>
              </w:rPr>
              <w:t>NCP </w:t>
            </w:r>
            <w:r>
              <w:rPr>
                <w:rFonts w:ascii="Times New Roman" w:eastAsia="Times New Roman"/>
                <w:i/>
                <w:color w:val="231F20"/>
                <w:sz w:val="21"/>
              </w:rPr>
              <w:t>u </w:t>
            </w:r>
            <w:r>
              <w:rPr>
                <w:color w:val="231F20"/>
                <w:sz w:val="21"/>
              </w:rPr>
              <w:t>到 </w:t>
            </w:r>
            <w:r>
              <w:rPr>
                <w:rFonts w:ascii="Times New Roman" w:eastAsia="Times New Roman"/>
                <w:i/>
                <w:color w:val="231F20"/>
                <w:sz w:val="21"/>
              </w:rPr>
              <w:t>v </w:t>
            </w:r>
            <w:r>
              <w:rPr>
                <w:color w:val="231F20"/>
                <w:sz w:val="21"/>
              </w:rPr>
              <w:t>的链路信道增益</w:t>
            </w:r>
          </w:p>
        </w:tc>
      </w:tr>
      <w:tr>
        <w:trPr>
          <w:trHeight w:val="312" w:hRule="atLeast"/>
        </w:trPr>
        <w:tc>
          <w:tcPr>
            <w:tcW w:w="1057" w:type="dxa"/>
            <w:tcBorders>
              <w:right w:val="double" w:sz="1" w:space="0" w:color="231F20"/>
            </w:tcBorders>
          </w:tcPr>
          <w:p>
            <w:pPr>
              <w:pStyle w:val="TableParagraph"/>
              <w:spacing w:line="271" w:lineRule="exact" w:before="22"/>
              <w:ind w:left="93" w:right="111"/>
              <w:jc w:val="center"/>
              <w:rPr>
                <w:rFonts w:ascii="Times New Roman"/>
                <w:i/>
                <w:sz w:val="15"/>
              </w:rPr>
            </w:pPr>
            <w:r>
              <w:rPr>
                <w:rFonts w:ascii="Times New Roman"/>
                <w:i/>
                <w:color w:val="231F20"/>
                <w:w w:val="110"/>
                <w:position w:val="5"/>
                <w:sz w:val="21"/>
              </w:rPr>
              <w:t>l</w:t>
            </w:r>
            <w:r>
              <w:rPr>
                <w:rFonts w:ascii="Times New Roman"/>
                <w:i/>
                <w:color w:val="231F20"/>
                <w:w w:val="110"/>
                <w:sz w:val="15"/>
              </w:rPr>
              <w:t>u</w:t>
            </w:r>
            <w:r>
              <w:rPr>
                <w:rFonts w:ascii="Garamond"/>
                <w:i/>
                <w:color w:val="231F20"/>
                <w:w w:val="110"/>
                <w:sz w:val="15"/>
              </w:rPr>
              <w:t>,</w:t>
            </w:r>
            <w:r>
              <w:rPr>
                <w:rFonts w:ascii="Times New Roman"/>
                <w:i/>
                <w:color w:val="231F20"/>
                <w:w w:val="110"/>
                <w:sz w:val="15"/>
              </w:rPr>
              <w:t>v</w:t>
            </w:r>
          </w:p>
        </w:tc>
        <w:tc>
          <w:tcPr>
            <w:tcW w:w="4432" w:type="dxa"/>
            <w:tcBorders>
              <w:left w:val="double" w:sz="1" w:space="0" w:color="231F20"/>
            </w:tcBorders>
          </w:tcPr>
          <w:p>
            <w:pPr>
              <w:pStyle w:val="TableParagraph"/>
              <w:spacing w:before="9"/>
              <w:ind w:left="132"/>
              <w:rPr>
                <w:sz w:val="21"/>
              </w:rPr>
            </w:pPr>
            <w:r>
              <w:rPr>
                <w:rFonts w:ascii="Times New Roman" w:eastAsia="Times New Roman"/>
                <w:color w:val="231F20"/>
                <w:sz w:val="21"/>
              </w:rPr>
              <w:t>NCP </w:t>
            </w:r>
            <w:r>
              <w:rPr>
                <w:rFonts w:ascii="Times New Roman" w:eastAsia="Times New Roman"/>
                <w:i/>
                <w:color w:val="231F20"/>
                <w:sz w:val="21"/>
              </w:rPr>
              <w:t>u </w:t>
            </w:r>
            <w:r>
              <w:rPr>
                <w:color w:val="231F20"/>
                <w:sz w:val="21"/>
              </w:rPr>
              <w:t>和 </w:t>
            </w:r>
            <w:r>
              <w:rPr>
                <w:rFonts w:ascii="Times New Roman" w:eastAsia="Times New Roman"/>
                <w:i/>
                <w:color w:val="231F20"/>
                <w:sz w:val="21"/>
              </w:rPr>
              <w:t>v </w:t>
            </w:r>
            <w:r>
              <w:rPr>
                <w:color w:val="231F20"/>
                <w:sz w:val="21"/>
              </w:rPr>
              <w:t>之前的距离</w:t>
            </w:r>
          </w:p>
        </w:tc>
      </w:tr>
      <w:tr>
        <w:trPr>
          <w:trHeight w:val="312" w:hRule="atLeast"/>
        </w:trPr>
        <w:tc>
          <w:tcPr>
            <w:tcW w:w="1057" w:type="dxa"/>
            <w:tcBorders>
              <w:right w:val="double" w:sz="1" w:space="0" w:color="231F20"/>
            </w:tcBorders>
          </w:tcPr>
          <w:p>
            <w:pPr>
              <w:pStyle w:val="TableParagraph"/>
              <w:spacing w:before="20"/>
              <w:ind w:right="25"/>
              <w:jc w:val="center"/>
              <w:rPr>
                <w:rFonts w:ascii="Cambria" w:hAnsi="Cambria"/>
                <w:sz w:val="21"/>
              </w:rPr>
            </w:pPr>
            <w:r>
              <w:rPr>
                <w:rFonts w:ascii="Cambria" w:hAnsi="Cambria"/>
                <w:color w:val="231F20"/>
                <w:w w:val="109"/>
                <w:sz w:val="21"/>
              </w:rPr>
              <w:t>α</w:t>
            </w:r>
          </w:p>
        </w:tc>
        <w:tc>
          <w:tcPr>
            <w:tcW w:w="4432" w:type="dxa"/>
            <w:tcBorders>
              <w:left w:val="double" w:sz="1" w:space="0" w:color="231F20"/>
            </w:tcBorders>
          </w:tcPr>
          <w:p>
            <w:pPr>
              <w:pStyle w:val="TableParagraph"/>
              <w:spacing w:before="9"/>
              <w:ind w:left="132"/>
              <w:rPr>
                <w:sz w:val="21"/>
              </w:rPr>
            </w:pPr>
            <w:r>
              <w:rPr>
                <w:color w:val="231F20"/>
                <w:sz w:val="21"/>
              </w:rPr>
              <w:t>路径损耗指数</w:t>
            </w:r>
          </w:p>
        </w:tc>
      </w:tr>
      <w:tr>
        <w:trPr>
          <w:trHeight w:val="312" w:hRule="atLeast"/>
        </w:trPr>
        <w:tc>
          <w:tcPr>
            <w:tcW w:w="1057" w:type="dxa"/>
            <w:tcBorders>
              <w:right w:val="double" w:sz="1" w:space="0" w:color="231F20"/>
            </w:tcBorders>
          </w:tcPr>
          <w:p>
            <w:pPr>
              <w:pStyle w:val="TableParagraph"/>
              <w:spacing w:before="23"/>
              <w:ind w:left="93" w:right="111"/>
              <w:jc w:val="center"/>
              <w:rPr>
                <w:rFonts w:ascii="Times New Roman"/>
                <w:sz w:val="21"/>
              </w:rPr>
            </w:pPr>
            <w:r>
              <w:rPr>
                <w:rFonts w:ascii="Times New Roman"/>
                <w:i/>
                <w:color w:val="231F20"/>
                <w:sz w:val="21"/>
              </w:rPr>
              <w:t>N</w:t>
            </w:r>
            <w:r>
              <w:rPr>
                <w:rFonts w:ascii="Times New Roman"/>
                <w:color w:val="231F20"/>
                <w:sz w:val="21"/>
                <w:vertAlign w:val="subscript"/>
              </w:rPr>
              <w:t>0</w:t>
            </w:r>
          </w:p>
        </w:tc>
        <w:tc>
          <w:tcPr>
            <w:tcW w:w="4432" w:type="dxa"/>
            <w:tcBorders>
              <w:left w:val="double" w:sz="1" w:space="0" w:color="231F20"/>
            </w:tcBorders>
          </w:tcPr>
          <w:p>
            <w:pPr>
              <w:pStyle w:val="TableParagraph"/>
              <w:spacing w:before="9"/>
              <w:ind w:left="132"/>
              <w:rPr>
                <w:sz w:val="21"/>
              </w:rPr>
            </w:pPr>
            <w:r>
              <w:rPr>
                <w:rFonts w:ascii="Times New Roman" w:eastAsia="Times New Roman"/>
                <w:color w:val="231F20"/>
                <w:sz w:val="21"/>
              </w:rPr>
              <w:t>AWGN </w:t>
            </w:r>
            <w:r>
              <w:rPr>
                <w:color w:val="231F20"/>
                <w:sz w:val="21"/>
              </w:rPr>
              <w:t>的噪声功率</w:t>
            </w:r>
          </w:p>
        </w:tc>
      </w:tr>
      <w:tr>
        <w:trPr>
          <w:trHeight w:val="312" w:hRule="atLeast"/>
        </w:trPr>
        <w:tc>
          <w:tcPr>
            <w:tcW w:w="1057" w:type="dxa"/>
            <w:tcBorders>
              <w:right w:val="double" w:sz="1" w:space="0" w:color="231F20"/>
            </w:tcBorders>
          </w:tcPr>
          <w:p>
            <w:pPr>
              <w:pStyle w:val="TableParagraph"/>
              <w:spacing w:before="23"/>
              <w:ind w:left="93" w:right="111"/>
              <w:jc w:val="center"/>
              <w:rPr>
                <w:rFonts w:ascii="Times New Roman"/>
                <w:i/>
                <w:sz w:val="21"/>
              </w:rPr>
            </w:pPr>
            <w:r>
              <w:rPr>
                <w:rFonts w:ascii="Times New Roman"/>
                <w:i/>
                <w:color w:val="231F20"/>
                <w:sz w:val="21"/>
              </w:rPr>
              <w:t>B</w:t>
            </w:r>
            <w:r>
              <w:rPr>
                <w:rFonts w:ascii="Times New Roman"/>
                <w:i/>
                <w:color w:val="231F20"/>
                <w:sz w:val="21"/>
                <w:vertAlign w:val="subscript"/>
              </w:rPr>
              <w:t>u</w:t>
            </w:r>
          </w:p>
        </w:tc>
        <w:tc>
          <w:tcPr>
            <w:tcW w:w="4432" w:type="dxa"/>
            <w:tcBorders>
              <w:left w:val="double" w:sz="1" w:space="0" w:color="231F20"/>
            </w:tcBorders>
          </w:tcPr>
          <w:p>
            <w:pPr>
              <w:pStyle w:val="TableParagraph"/>
              <w:spacing w:before="9"/>
              <w:ind w:left="132"/>
              <w:rPr>
                <w:sz w:val="21"/>
              </w:rPr>
            </w:pPr>
            <w:r>
              <w:rPr>
                <w:rFonts w:ascii="Times New Roman" w:eastAsia="Times New Roman"/>
                <w:color w:val="231F20"/>
                <w:sz w:val="21"/>
              </w:rPr>
              <w:t>NCP </w:t>
            </w:r>
            <w:r>
              <w:rPr>
                <w:rFonts w:ascii="Times New Roman" w:eastAsia="Times New Roman"/>
                <w:i/>
                <w:color w:val="231F20"/>
                <w:sz w:val="21"/>
              </w:rPr>
              <w:t>u </w:t>
            </w:r>
            <w:r>
              <w:rPr>
                <w:color w:val="231F20"/>
                <w:sz w:val="21"/>
              </w:rPr>
              <w:t>的信道带宽</w:t>
            </w:r>
          </w:p>
        </w:tc>
      </w:tr>
      <w:tr>
        <w:trPr>
          <w:trHeight w:val="312" w:hRule="atLeast"/>
        </w:trPr>
        <w:tc>
          <w:tcPr>
            <w:tcW w:w="1057" w:type="dxa"/>
            <w:tcBorders>
              <w:right w:val="double" w:sz="1" w:space="0" w:color="231F20"/>
            </w:tcBorders>
          </w:tcPr>
          <w:p>
            <w:pPr>
              <w:pStyle w:val="TableParagraph"/>
              <w:spacing w:line="271" w:lineRule="exact" w:before="22"/>
              <w:ind w:left="103" w:right="95"/>
              <w:jc w:val="center"/>
              <w:rPr>
                <w:rFonts w:ascii="Times New Roman"/>
                <w:i/>
                <w:sz w:val="15"/>
              </w:rPr>
            </w:pPr>
            <w:r>
              <w:rPr>
                <w:rFonts w:ascii="Times New Roman"/>
                <w:i/>
                <w:color w:val="231F20"/>
                <w:w w:val="110"/>
                <w:position w:val="5"/>
                <w:sz w:val="21"/>
              </w:rPr>
              <w:t>f</w:t>
            </w:r>
            <w:r>
              <w:rPr>
                <w:rFonts w:ascii="Times New Roman"/>
                <w:i/>
                <w:color w:val="231F20"/>
                <w:w w:val="110"/>
                <w:sz w:val="15"/>
              </w:rPr>
              <w:t>u</w:t>
            </w:r>
            <w:r>
              <w:rPr>
                <w:rFonts w:ascii="Garamond"/>
                <w:i/>
                <w:color w:val="231F20"/>
                <w:w w:val="110"/>
                <w:sz w:val="15"/>
              </w:rPr>
              <w:t>,</w:t>
            </w:r>
            <w:r>
              <w:rPr>
                <w:rFonts w:ascii="Times New Roman"/>
                <w:i/>
                <w:color w:val="231F20"/>
                <w:w w:val="110"/>
                <w:sz w:val="15"/>
              </w:rPr>
              <w:t>k</w:t>
            </w:r>
          </w:p>
        </w:tc>
        <w:tc>
          <w:tcPr>
            <w:tcW w:w="4432" w:type="dxa"/>
            <w:tcBorders>
              <w:left w:val="double" w:sz="1" w:space="0" w:color="231F20"/>
            </w:tcBorders>
          </w:tcPr>
          <w:p>
            <w:pPr>
              <w:pStyle w:val="TableParagraph"/>
              <w:spacing w:line="283" w:lineRule="exact" w:before="9"/>
              <w:ind w:left="132"/>
              <w:rPr>
                <w:sz w:val="21"/>
              </w:rPr>
            </w:pPr>
            <w:r>
              <w:rPr>
                <w:rFonts w:ascii="Times New Roman" w:eastAsia="Times New Roman"/>
                <w:color w:val="231F20"/>
                <w:sz w:val="21"/>
              </w:rPr>
              <w:t>NCP </w:t>
            </w:r>
            <w:r>
              <w:rPr>
                <w:rFonts w:ascii="Times New Roman" w:eastAsia="Times New Roman"/>
                <w:i/>
                <w:color w:val="231F20"/>
                <w:sz w:val="21"/>
              </w:rPr>
              <w:t>u </w:t>
            </w:r>
            <w:r>
              <w:rPr>
                <w:color w:val="231F20"/>
                <w:sz w:val="21"/>
              </w:rPr>
              <w:t>分配给子任务 </w:t>
            </w:r>
            <w:r>
              <w:rPr>
                <w:rFonts w:ascii="Times New Roman" w:eastAsia="Times New Roman"/>
                <w:i/>
                <w:color w:val="231F20"/>
                <w:sz w:val="21"/>
              </w:rPr>
              <w:t>T</w:t>
            </w:r>
            <w:r>
              <w:rPr>
                <w:rFonts w:ascii="Times New Roman" w:eastAsia="Times New Roman"/>
                <w:i/>
                <w:color w:val="231F20"/>
                <w:position w:val="-4"/>
                <w:sz w:val="15"/>
              </w:rPr>
              <w:t>k </w:t>
            </w:r>
            <w:r>
              <w:rPr>
                <w:color w:val="231F20"/>
                <w:sz w:val="21"/>
              </w:rPr>
              <w:t>的每秒 </w:t>
            </w:r>
            <w:r>
              <w:rPr>
                <w:rFonts w:ascii="Times New Roman" w:eastAsia="Times New Roman"/>
                <w:color w:val="231F20"/>
                <w:sz w:val="21"/>
              </w:rPr>
              <w:t>CPU </w:t>
            </w:r>
            <w:r>
              <w:rPr>
                <w:color w:val="231F20"/>
                <w:sz w:val="21"/>
              </w:rPr>
              <w:t>周期数</w:t>
            </w:r>
          </w:p>
        </w:tc>
      </w:tr>
      <w:tr>
        <w:trPr>
          <w:trHeight w:val="312" w:hRule="atLeast"/>
        </w:trPr>
        <w:tc>
          <w:tcPr>
            <w:tcW w:w="1057" w:type="dxa"/>
            <w:tcBorders>
              <w:right w:val="double" w:sz="1" w:space="0" w:color="231F20"/>
            </w:tcBorders>
          </w:tcPr>
          <w:p>
            <w:pPr>
              <w:pStyle w:val="TableParagraph"/>
              <w:spacing w:before="20"/>
              <w:ind w:right="25"/>
              <w:jc w:val="center"/>
              <w:rPr>
                <w:rFonts w:ascii="Cambria" w:hAnsi="Cambria"/>
                <w:sz w:val="21"/>
              </w:rPr>
            </w:pPr>
            <w:r>
              <w:rPr>
                <w:rFonts w:ascii="Cambria" w:hAnsi="Cambria"/>
                <w:color w:val="231F20"/>
                <w:w w:val="84"/>
                <w:sz w:val="21"/>
              </w:rPr>
              <w:t>φ</w:t>
            </w:r>
          </w:p>
        </w:tc>
        <w:tc>
          <w:tcPr>
            <w:tcW w:w="4432" w:type="dxa"/>
            <w:tcBorders>
              <w:left w:val="double" w:sz="1" w:space="0" w:color="231F20"/>
            </w:tcBorders>
          </w:tcPr>
          <w:p>
            <w:pPr>
              <w:pStyle w:val="TableParagraph"/>
              <w:spacing w:before="9"/>
              <w:ind w:left="132"/>
              <w:rPr>
                <w:sz w:val="21"/>
              </w:rPr>
            </w:pPr>
            <w:r>
              <w:rPr>
                <w:color w:val="231F20"/>
                <w:sz w:val="21"/>
              </w:rPr>
              <w:t>叔区块的数量上限</w:t>
            </w:r>
          </w:p>
        </w:tc>
      </w:tr>
      <w:tr>
        <w:trPr>
          <w:trHeight w:val="312" w:hRule="atLeast"/>
        </w:trPr>
        <w:tc>
          <w:tcPr>
            <w:tcW w:w="1057" w:type="dxa"/>
            <w:tcBorders>
              <w:right w:val="double" w:sz="1" w:space="0" w:color="231F20"/>
            </w:tcBorders>
          </w:tcPr>
          <w:p>
            <w:pPr>
              <w:pStyle w:val="TableParagraph"/>
              <w:spacing w:before="20"/>
              <w:ind w:left="103" w:right="111"/>
              <w:jc w:val="center"/>
              <w:rPr>
                <w:rFonts w:ascii="Cambria"/>
                <w:sz w:val="21"/>
              </w:rPr>
            </w:pPr>
            <w:r>
              <w:rPr>
                <w:rFonts w:ascii="Cambria"/>
                <w:color w:val="231F20"/>
                <w:w w:val="120"/>
                <w:sz w:val="21"/>
              </w:rPr>
              <w:t>S</w:t>
            </w:r>
            <w:r>
              <w:rPr>
                <w:rFonts w:ascii="Garamond"/>
                <w:i/>
                <w:color w:val="231F20"/>
                <w:w w:val="120"/>
                <w:sz w:val="21"/>
              </w:rPr>
              <w:t>, </w:t>
            </w:r>
            <w:r>
              <w:rPr>
                <w:rFonts w:ascii="Cambria"/>
                <w:color w:val="231F20"/>
                <w:w w:val="120"/>
                <w:sz w:val="21"/>
              </w:rPr>
              <w:t>A</w:t>
            </w:r>
            <w:r>
              <w:rPr>
                <w:rFonts w:ascii="Garamond"/>
                <w:i/>
                <w:color w:val="231F20"/>
                <w:w w:val="120"/>
                <w:sz w:val="21"/>
              </w:rPr>
              <w:t>, </w:t>
            </w:r>
            <w:r>
              <w:rPr>
                <w:rFonts w:ascii="Cambria"/>
                <w:color w:val="231F20"/>
                <w:w w:val="120"/>
                <w:sz w:val="21"/>
              </w:rPr>
              <w:t>R</w:t>
            </w:r>
          </w:p>
        </w:tc>
        <w:tc>
          <w:tcPr>
            <w:tcW w:w="4432" w:type="dxa"/>
            <w:tcBorders>
              <w:left w:val="double" w:sz="1" w:space="0" w:color="231F20"/>
            </w:tcBorders>
          </w:tcPr>
          <w:p>
            <w:pPr>
              <w:pStyle w:val="TableParagraph"/>
              <w:spacing w:before="9"/>
              <w:ind w:left="132"/>
              <w:rPr>
                <w:sz w:val="21"/>
              </w:rPr>
            </w:pPr>
            <w:r>
              <w:rPr>
                <w:color w:val="231F20"/>
                <w:sz w:val="21"/>
              </w:rPr>
              <w:t>状态空间、动作空间和奖励</w:t>
            </w:r>
          </w:p>
        </w:tc>
      </w:tr>
      <w:tr>
        <w:trPr>
          <w:trHeight w:val="312" w:hRule="atLeast"/>
        </w:trPr>
        <w:tc>
          <w:tcPr>
            <w:tcW w:w="1057" w:type="dxa"/>
            <w:tcBorders>
              <w:right w:val="double" w:sz="1" w:space="0" w:color="231F20"/>
            </w:tcBorders>
          </w:tcPr>
          <w:p>
            <w:pPr>
              <w:pStyle w:val="TableParagraph"/>
              <w:spacing w:line="293" w:lineRule="exact"/>
              <w:ind w:left="103" w:right="111"/>
              <w:jc w:val="center"/>
              <w:rPr>
                <w:rFonts w:ascii="Euclid"/>
                <w:sz w:val="21"/>
              </w:rPr>
            </w:pPr>
            <w:r>
              <w:rPr>
                <w:rFonts w:ascii="Times New Roman"/>
                <w:i/>
                <w:color w:val="231F20"/>
                <w:sz w:val="21"/>
              </w:rPr>
              <w:t>r</w:t>
            </w:r>
            <w:r>
              <w:rPr>
                <w:rFonts w:ascii="Times New Roman"/>
                <w:i/>
                <w:color w:val="231F20"/>
                <w:sz w:val="21"/>
                <w:vertAlign w:val="subscript"/>
              </w:rPr>
              <w:t>u</w:t>
            </w:r>
            <w:r>
              <w:rPr>
                <w:rFonts w:ascii="Euclid"/>
                <w:color w:val="231F20"/>
                <w:sz w:val="21"/>
                <w:vertAlign w:val="baseline"/>
              </w:rPr>
              <w:t>(</w:t>
            </w:r>
            <w:r>
              <w:rPr>
                <w:rFonts w:ascii="Times New Roman"/>
                <w:i/>
                <w:color w:val="231F20"/>
                <w:sz w:val="21"/>
                <w:vertAlign w:val="baseline"/>
              </w:rPr>
              <w:t>k</w:t>
            </w:r>
            <w:r>
              <w:rPr>
                <w:rFonts w:ascii="Euclid"/>
                <w:color w:val="231F20"/>
                <w:sz w:val="21"/>
                <w:vertAlign w:val="baseline"/>
              </w:rPr>
              <w:t>)</w:t>
            </w:r>
          </w:p>
        </w:tc>
        <w:tc>
          <w:tcPr>
            <w:tcW w:w="4432" w:type="dxa"/>
            <w:tcBorders>
              <w:left w:val="double" w:sz="1" w:space="0" w:color="231F20"/>
            </w:tcBorders>
          </w:tcPr>
          <w:p>
            <w:pPr>
              <w:pStyle w:val="TableParagraph"/>
              <w:spacing w:line="283" w:lineRule="exact" w:before="9"/>
              <w:ind w:left="132"/>
              <w:rPr>
                <w:sz w:val="21"/>
              </w:rPr>
            </w:pPr>
            <w:r>
              <w:rPr>
                <w:rFonts w:ascii="Times New Roman" w:eastAsia="Times New Roman"/>
                <w:color w:val="231F20"/>
                <w:sz w:val="21"/>
              </w:rPr>
              <w:t>NCP </w:t>
            </w:r>
            <w:r>
              <w:rPr>
                <w:rFonts w:ascii="Times New Roman" w:eastAsia="Times New Roman"/>
                <w:i/>
                <w:color w:val="231F20"/>
                <w:sz w:val="21"/>
              </w:rPr>
              <w:t>u </w:t>
            </w:r>
            <w:r>
              <w:rPr>
                <w:color w:val="231F20"/>
                <w:sz w:val="21"/>
              </w:rPr>
              <w:t>执行子任务 </w:t>
            </w:r>
            <w:r>
              <w:rPr>
                <w:rFonts w:ascii="Times New Roman" w:eastAsia="Times New Roman"/>
                <w:i/>
                <w:color w:val="231F20"/>
                <w:sz w:val="21"/>
              </w:rPr>
              <w:t>T</w:t>
            </w:r>
            <w:r>
              <w:rPr>
                <w:rFonts w:ascii="Times New Roman" w:eastAsia="Times New Roman"/>
                <w:i/>
                <w:color w:val="231F20"/>
                <w:position w:val="-4"/>
                <w:sz w:val="15"/>
              </w:rPr>
              <w:t>k </w:t>
            </w:r>
            <w:r>
              <w:rPr>
                <w:color w:val="231F20"/>
                <w:sz w:val="21"/>
              </w:rPr>
              <w:t>的奖励</w:t>
            </w:r>
          </w:p>
        </w:tc>
      </w:tr>
    </w:tbl>
    <w:p>
      <w:pPr>
        <w:pStyle w:val="BodyText"/>
        <w:rPr>
          <w:rFonts w:ascii="楷体"/>
          <w:sz w:val="22"/>
        </w:rPr>
      </w:pPr>
    </w:p>
    <w:p>
      <w:pPr>
        <w:pStyle w:val="BodyText"/>
        <w:spacing w:line="312" w:lineRule="auto" w:before="183"/>
        <w:ind w:left="237" w:right="1795"/>
        <w:jc w:val="both"/>
      </w:pPr>
      <w:r>
        <w:rPr>
          <w:rFonts w:ascii="Times New Roman" w:eastAsia="Times New Roman"/>
          <w:color w:val="231F20"/>
        </w:rPr>
        <w:t>NCPs </w:t>
      </w:r>
      <w:r>
        <w:rPr>
          <w:color w:val="231F20"/>
          <w:spacing w:val="-5"/>
        </w:rPr>
        <w:t>直接连接。它们接收来自 </w:t>
      </w:r>
      <w:r>
        <w:rPr>
          <w:rFonts w:ascii="Times New Roman" w:eastAsia="Times New Roman"/>
          <w:color w:val="231F20"/>
        </w:rPr>
        <w:t>NCPs </w:t>
      </w:r>
      <w:r>
        <w:rPr>
          <w:color w:val="231F20"/>
        </w:rPr>
        <w:t>的请求，发布相应的子任务，并维护中心链。</w:t>
      </w:r>
    </w:p>
    <w:p>
      <w:pPr>
        <w:pStyle w:val="BodyText"/>
        <w:spacing w:line="312" w:lineRule="auto" w:before="67"/>
        <w:ind w:left="237" w:right="1706" w:firstLine="480"/>
        <w:jc w:val="both"/>
      </w:pPr>
      <w:r>
        <w:rPr>
          <w:color w:val="231F20"/>
          <w:spacing w:val="-9"/>
        </w:rPr>
        <w:t>如上所述，架构中有两种区块链：中心链和小链。中心链运行在每个桥接节</w:t>
      </w:r>
      <w:r>
        <w:rPr>
          <w:color w:val="231F20"/>
          <w:spacing w:val="-11"/>
        </w:rPr>
        <w:t>点的上，负责记录所有小链的最终状态并为相应的 </w:t>
      </w:r>
      <w:r>
        <w:rPr>
          <w:rFonts w:ascii="Times New Roman" w:eastAsia="Times New Roman"/>
          <w:color w:val="231F20"/>
        </w:rPr>
        <w:t>NCPs</w:t>
      </w:r>
      <w:r>
        <w:rPr>
          <w:rFonts w:ascii="Times New Roman" w:eastAsia="Times New Roman"/>
          <w:color w:val="231F20"/>
          <w:spacing w:val="-5"/>
        </w:rPr>
        <w:t> </w:t>
      </w:r>
      <w:r>
        <w:rPr>
          <w:color w:val="231F20"/>
          <w:spacing w:val="-4"/>
        </w:rPr>
        <w:t>分配奖励。每个小链专</w:t>
      </w:r>
      <w:r>
        <w:rPr>
          <w:color w:val="231F20"/>
          <w:spacing w:val="-10"/>
        </w:rPr>
        <w:t>门为每个计算任务建立，由参与的 </w:t>
      </w:r>
      <w:r>
        <w:rPr>
          <w:rFonts w:ascii="Times New Roman" w:eastAsia="Times New Roman"/>
          <w:color w:val="231F20"/>
        </w:rPr>
        <w:t>NCPs</w:t>
      </w:r>
      <w:r>
        <w:rPr>
          <w:rFonts w:ascii="Times New Roman" w:eastAsia="Times New Roman"/>
          <w:color w:val="231F20"/>
          <w:spacing w:val="-5"/>
        </w:rPr>
        <w:t> </w:t>
      </w:r>
      <w:r>
        <w:rPr>
          <w:color w:val="231F20"/>
          <w:spacing w:val="-5"/>
        </w:rPr>
        <w:t>维护。小链旨在任务分配和公平激励机</w:t>
      </w:r>
      <w:r>
        <w:rPr>
          <w:color w:val="231F20"/>
          <w:spacing w:val="-9"/>
        </w:rPr>
        <w:t>制，记录一个任务的整个生命周期。此外，与 </w:t>
      </w:r>
      <w:r>
        <w:rPr>
          <w:rFonts w:ascii="Times New Roman" w:eastAsia="Times New Roman"/>
          <w:color w:val="231F20"/>
        </w:rPr>
        <w:t>Plasma</w:t>
      </w:r>
      <w:hyperlink w:history="true" w:anchor="_bookmark210">
        <w:r>
          <w:rPr>
            <w:rFonts w:ascii="Times New Roman" w:eastAsia="Times New Roman"/>
            <w:color w:val="231F20"/>
            <w:position w:val="9"/>
            <w:sz w:val="17"/>
          </w:rPr>
          <w:t>[63</w:t>
        </w:r>
      </w:hyperlink>
      <w:r>
        <w:rPr>
          <w:rFonts w:ascii="Times New Roman" w:eastAsia="Times New Roman"/>
          <w:color w:val="231F20"/>
          <w:spacing w:val="16"/>
          <w:position w:val="9"/>
          <w:sz w:val="17"/>
        </w:rPr>
        <w:t>] </w:t>
      </w:r>
      <w:r>
        <w:rPr>
          <w:color w:val="231F20"/>
        </w:rPr>
        <w:t>和区块链中其他第二层</w:t>
      </w:r>
      <w:r>
        <w:rPr>
          <w:color w:val="231F20"/>
          <w:spacing w:val="5"/>
        </w:rPr>
        <w:t>扩容方案</w:t>
      </w:r>
      <w:r>
        <w:rPr>
          <w:rFonts w:ascii="Times New Roman" w:eastAsia="Times New Roman"/>
          <w:color w:val="231F20"/>
          <w:vertAlign w:val="superscript"/>
        </w:rPr>
        <w:t>[</w:t>
      </w:r>
      <w:hyperlink w:history="true" w:anchor="_bookmark238">
        <w:r>
          <w:rPr>
            <w:rFonts w:ascii="Times New Roman" w:eastAsia="Times New Roman"/>
            <w:color w:val="231F20"/>
            <w:vertAlign w:val="superscript"/>
          </w:rPr>
          <w:t>91</w:t>
        </w:r>
      </w:hyperlink>
      <w:r>
        <w:rPr>
          <w:rFonts w:ascii="Times New Roman" w:eastAsia="Times New Roman"/>
          <w:color w:val="231F20"/>
          <w:spacing w:val="1"/>
          <w:vertAlign w:val="superscript"/>
        </w:rPr>
        <w:t>] </w:t>
      </w:r>
      <w:r>
        <w:rPr>
          <w:color w:val="231F20"/>
          <w:vertAlign w:val="superscript"/>
        </w:rPr>
        <w:t>中的侧链与根链的关系不同，小链不直接连接到中心链。每个任务</w:t>
      </w:r>
      <w:r>
        <w:rPr>
          <w:color w:val="231F20"/>
          <w:spacing w:val="-1"/>
          <w:vertAlign w:val="superscript"/>
        </w:rPr>
        <w:t>完成后，小链会将整个链上每个区块的摘要信息上传到中心链，作为历史记录。</w:t>
      </w:r>
    </w:p>
    <w:p>
      <w:pPr>
        <w:pStyle w:val="BodyText"/>
        <w:spacing w:line="312" w:lineRule="auto" w:before="60"/>
        <w:ind w:left="237" w:right="1795" w:firstLine="480"/>
        <w:jc w:val="both"/>
      </w:pPr>
      <w:r>
        <w:rPr>
          <w:color w:val="231F20"/>
        </w:rPr>
        <w:t>在系统中，假设当数据交换的双方在地理上足够接近时，它们将采用设备到设备（</w:t>
      </w:r>
      <w:r>
        <w:rPr>
          <w:rFonts w:ascii="Times New Roman" w:eastAsia="Times New Roman"/>
          <w:color w:val="231F20"/>
        </w:rPr>
        <w:t>Device to Device</w:t>
      </w:r>
      <w:r>
        <w:rPr>
          <w:color w:val="231F20"/>
        </w:rPr>
        <w:t>，</w:t>
      </w:r>
      <w:r>
        <w:rPr>
          <w:rFonts w:ascii="Times New Roman" w:eastAsia="Times New Roman"/>
          <w:color w:val="231F20"/>
        </w:rPr>
        <w:t>D2D</w:t>
      </w:r>
      <w:r>
        <w:rPr>
          <w:color w:val="231F20"/>
        </w:rPr>
        <w:t>）的无线通信技术来提高效率。</w:t>
      </w:r>
    </w:p>
    <w:p>
      <w:pPr>
        <w:pStyle w:val="BodyText"/>
        <w:spacing w:before="67"/>
        <w:ind w:left="717"/>
      </w:pPr>
      <w:r>
        <w:rPr>
          <w:color w:val="231F20"/>
        </w:rPr>
        <w:t>工作流程如下：</w:t>
      </w:r>
    </w:p>
    <w:p>
      <w:pPr>
        <w:spacing w:after="0"/>
        <w:sectPr>
          <w:headerReference w:type="default" r:id="rId494"/>
          <w:footerReference w:type="default" r:id="rId495"/>
          <w:pgSz w:w="11910" w:h="16840"/>
          <w:pgMar w:header="1150" w:footer="955" w:top="1380" w:bottom="1140" w:left="1560" w:right="0"/>
          <w:pgNumType w:start="53"/>
        </w:sectPr>
      </w:pPr>
    </w:p>
    <w:p>
      <w:pPr>
        <w:pStyle w:val="BodyText"/>
        <w:rPr>
          <w:sz w:val="20"/>
        </w:rPr>
      </w:pPr>
    </w:p>
    <w:p>
      <w:pPr>
        <w:pStyle w:val="BodyText"/>
        <w:rPr>
          <w:sz w:val="20"/>
        </w:rPr>
      </w:pPr>
    </w:p>
    <w:p>
      <w:pPr>
        <w:pStyle w:val="BodyText"/>
        <w:rPr>
          <w:sz w:val="20"/>
        </w:rPr>
      </w:pPr>
    </w:p>
    <w:p>
      <w:pPr>
        <w:tabs>
          <w:tab w:pos="3912" w:val="left" w:leader="none"/>
          <w:tab w:pos="4549" w:val="left" w:leader="none"/>
        </w:tabs>
        <w:spacing w:before="242"/>
        <w:ind w:left="600" w:right="0" w:firstLine="0"/>
        <w:jc w:val="left"/>
        <w:rPr>
          <w:b/>
          <w:sz w:val="27"/>
        </w:rPr>
      </w:pPr>
      <w:r>
        <w:rPr/>
        <w:pict>
          <v:group style="position:absolute;margin-left:129.220169pt;margin-top:-9.375016pt;width:337.45pt;height:316.150pt;mso-position-horizontal-relative:page;mso-position-vertical-relative:paragraph;z-index:-266004480" coordorigin="2584,-188" coordsize="6749,6323">
            <v:shape style="position:absolute;left:2786;top:3855;width:6006;height:2280" type="#_x0000_t75" stroked="false">
              <v:imagedata r:id="rId498" o:title=""/>
            </v:shape>
            <v:shape style="position:absolute;left:8747;top:-530;width:7732;height:10097" coordorigin="8747,-530" coordsize="7732,10097" path="m4736,4667l4744,2499,4740,3583m4403,5093l4403,3103,4403,4098m4296,5188l4296,3266,4296,4227m3462,4998l3462,2943,3462,3971m5691,4546l5691,2278,5691,3412e" filled="false" stroked="true" strokeweight=".4323pt" strokecolor="#ff0000">
              <v:path arrowok="t"/>
              <v:stroke dashstyle="dot"/>
            </v:shape>
            <v:shape style="position:absolute;left:7722;top:2787;width:2;height:1974" coordorigin="7723,2788" coordsize="0,1974" path="m7723,4761l7723,2788,7723,3775e" filled="false" stroked="true" strokeweight=".4323pt" strokecolor="#006fc0">
              <v:path arrowok="t"/>
              <v:stroke dashstyle="dot"/>
            </v:shape>
            <v:shape style="position:absolute;left:5272;top:3166;width:2;height:2000" coordorigin="5272,3166" coordsize="0,2000" path="m5272,5166l5272,3166,5272,4166e" filled="false" stroked="true" strokeweight=".4323pt" strokecolor="#ffff00">
              <v:path arrowok="t"/>
              <v:stroke dashstyle="dot"/>
            </v:shape>
            <v:shape style="position:absolute;left:22971;top:1673;width:2485;height:8057" coordorigin="22971,1674" coordsize="2485,8057" path="m8278,4951l8278,2913,8278,3932m7562,5235l7562,3256,7562,4246e" filled="false" stroked="true" strokeweight=".4323pt" strokecolor="#006fc0">
              <v:path arrowok="t"/>
              <v:stroke dashstyle="dot"/>
            </v:shape>
            <v:shape style="position:absolute;left:14163;top:3032;width:5647;height:7849" coordorigin="14163,3033" coordsize="5647,7849" path="m6207,5330l6207,3482,6207,4406m6651,5330l6651,3305,6651,4317m5023,5567l5023,3508,5023,4537e" filled="false" stroked="true" strokeweight=".4323pt" strokecolor="#ffff00">
              <v:path arrowok="t"/>
              <v:stroke dashstyle="dot"/>
            </v:shape>
            <v:shape style="position:absolute;left:2853;top:1838;width:5967;height:2371" coordorigin="2854,1838" coordsize="5967,2371" path="m5393,1838l2854,3049,6281,4209,8820,2998,5393,1838xe" filled="true" fillcolor="#ffffff" stroked="false">
              <v:path arrowok="t"/>
              <v:fill opacity="41891f" type="solid"/>
            </v:shape>
            <v:shape style="position:absolute;left:2853;top:1838;width:5967;height:2371" coordorigin="2854,1838" coordsize="5967,2371" path="m2854,3049l6281,4209,8820,2998,5393,1838,2854,3049xe" filled="false" stroked="true" strokeweight=".4323pt" strokecolor="#000000">
              <v:path arrowok="t"/>
              <v:stroke dashstyle="solid"/>
            </v:shape>
            <v:shape style="position:absolute;left:3288;top:1684;width:3257;height:1647" type="#_x0000_t75" stroked="false">
              <v:imagedata r:id="rId499" o:title=""/>
            </v:shape>
            <v:shape style="position:absolute;left:3288;top:1684;width:3257;height:1647" coordorigin="3288,1684" coordsize="3257,1647" path="m3302,3095l3292,3057,3288,3018,3291,2977,3314,2892,3361,2802,3429,2708,3471,2660,3518,2612,3570,2564,3626,2515,3687,2467,3753,2418,3822,2370,3895,2322,3972,2275,4053,2228,4137,2182,4225,2137,4316,2093,4409,2051,4506,2009,4605,1969,4707,1931,4809,1895,4911,1862,5011,1831,5111,1804,5208,1779,5304,1757,5398,1738,5490,1722,5580,1709,5667,1699,5751,1691,5832,1686,5910,1684,5984,1685,6055,1689,6122,1696,6185,1705,6297,1733,6391,1772,6464,1823,6515,1885,6541,1957,6545,1997,6542,2038,6519,2123,6472,2213,6404,2307,6362,2354,6315,2403,6263,2451,6206,2500,6146,2548,6080,2597,6011,2645,5938,2693,5861,2740,5780,2787,5696,2833,5608,2878,5517,2922,5424,2964,5327,3006,5228,3046,5126,3084,5024,3120,4922,3153,4822,3183,4722,3211,4625,3236,4529,3257,4435,3276,4343,3293,4253,3306,4166,3316,4082,3324,4001,3329,3923,3331,3849,3330,3778,3326,3711,3319,3648,3310,3536,3282,3442,3243,3369,3192,3318,3130,3302,3095xe" filled="false" stroked="true" strokeweight=".2882pt" strokecolor="#923930">
              <v:path arrowok="t"/>
              <v:stroke dashstyle="solid"/>
            </v:shape>
            <v:shape style="position:absolute;left:4901;top:2855;width:2133;height:952" type="#_x0000_t75" stroked="false">
              <v:imagedata r:id="rId500" o:title=""/>
            </v:shape>
            <v:shape style="position:absolute;left:4901;top:2855;width:2133;height:952" coordorigin="4901,2855" coordsize="2133,952" path="m4906,3615l4901,3577,4906,3538,4920,3497,4974,3412,5061,3326,5115,3284,5176,3241,5244,3199,5318,3158,5397,3119,5482,3081,5571,3044,5666,3010,5764,2979,5865,2949,5968,2924,6069,2902,6167,2885,6263,2871,6356,2862,6444,2857,6528,2855,6608,2857,6682,2864,6751,2874,6813,2887,6917,2926,6990,2979,7029,3046,7034,3084,7029,3124,6992,3207,6922,3292,6875,3335,6820,3378,6759,3421,6691,3463,6617,3503,6538,3543,6453,3581,6364,3617,6270,3651,6172,3683,6070,3712,5967,3738,5866,3760,5768,3777,5672,3790,5580,3800,5491,3805,5407,3807,5327,3804,5253,3798,5184,3788,5122,3774,5018,3736,4945,3683,4906,3615xe" filled="false" stroked="true" strokeweight=".2882pt" strokecolor="#be9000">
              <v:path arrowok="t"/>
              <v:stroke dashstyle="solid"/>
            </v:shape>
            <v:shape style="position:absolute;left:6433;top:2283;width:2337;height:1254" type="#_x0000_t75" stroked="false">
              <v:imagedata r:id="rId501" o:title=""/>
            </v:shape>
            <v:shape style="position:absolute;left:6433;top:2283;width:2337;height:1254" coordorigin="6433,2283" coordsize="2337,1254" path="m6445,3331l6435,3289,6433,3246,6440,3200,6476,3105,6543,3006,6587,2955,6637,2905,6693,2854,6756,2804,6824,2754,6897,2705,6975,2658,7058,2611,7146,2567,7238,2524,7333,2484,7432,2446,7533,2411,7632,2381,7730,2354,7826,2332,7919,2314,8010,2300,8097,2291,8181,2285,8261,2283,8337,2286,8408,2292,8474,2303,8534,2318,8637,2359,8712,2416,8758,2489,8770,2574,8763,2620,8726,2715,8660,2814,8616,2865,8566,2915,8510,2966,8447,3016,8379,3066,8306,3115,8228,3162,8145,3208,8057,3253,7965,3296,7870,3336,7770,3374,7670,3409,7571,3439,7473,3466,7377,3488,7284,3506,7193,3520,7106,3529,7022,3535,6942,3537,6866,3534,6795,3528,6729,3517,6669,3502,6566,3461,6491,3404,6445,3331xe" filled="false" stroked="true" strokeweight=".2882pt" strokecolor="#30859b">
              <v:path arrowok="t"/>
              <v:stroke dashstyle="solid"/>
            </v:shape>
            <v:shape style="position:absolute;left:14734;top:-1078;width:4079;height:6535" coordorigin="14735,-1077" coordsize="4079,6535" path="m5188,3980l5188,2120,5188,3050m6364,4003l6364,2319,6364,3161e" filled="false" stroked="true" strokeweight=".4323pt" strokecolor="#ff0000">
              <v:path arrowok="t"/>
              <v:stroke dashstyle="dot"/>
            </v:shape>
            <v:shape style="position:absolute;left:4337;top:3103;width:132;height:131" type="#_x0000_t75" stroked="false">
              <v:imagedata r:id="rId502" o:title=""/>
            </v:shape>
            <v:shape style="position:absolute;left:7495;top:3256;width:132;height:131" type="#_x0000_t75" stroked="false">
              <v:imagedata r:id="rId503" o:title=""/>
            </v:shape>
            <v:shape style="position:absolute;left:8211;top:2912;width:132;height:131" type="#_x0000_t75" stroked="false">
              <v:imagedata r:id="rId504" o:title=""/>
            </v:shape>
            <v:shape style="position:absolute;left:2584;top:92;width:6749;height:2877" coordorigin="2584,92" coordsize="6749,2877" path="m9333,1290l5796,92,5631,581,5486,278,2584,1662,3171,2891,5397,1829,8765,2969,9333,1290e" filled="true" fillcolor="#ffffff" stroked="false">
              <v:path arrowok="t"/>
              <v:fill type="solid"/>
            </v:shape>
            <v:shape style="position:absolute;left:3035;top:462;width:5556;height:3184" type="#_x0000_t75" stroked="false">
              <v:imagedata r:id="rId505" o:title=""/>
            </v:shape>
            <v:shape style="position:absolute;left:2865;top:-184;width:5967;height:2371" coordorigin="2866,-183" coordsize="5967,2371" path="m5406,-183l2866,1028,6293,2188,8833,977,5406,-183xe" filled="true" fillcolor="#ffffff" stroked="false">
              <v:path arrowok="t"/>
              <v:fill opacity="41891f" type="solid"/>
            </v:shape>
            <v:shape style="position:absolute;left:2865;top:-184;width:5967;height:2371" coordorigin="2866,-183" coordsize="5967,2371" path="m2866,1028l6293,2188,8833,977,5406,-183,2866,1028xe" filled="false" stroked="true" strokeweight=".4323pt" strokecolor="#000000">
              <v:path arrowok="t"/>
              <v:stroke dashstyle="solid"/>
            </v:shape>
            <v:shape style="position:absolute;left:4811;top:312;width:255;height:253" type="#_x0000_t75" stroked="false">
              <v:imagedata r:id="rId506" o:title=""/>
            </v:shape>
            <v:shape style="position:absolute;left:7259;top:788;width:232;height:230" type="#_x0000_t75" stroked="false">
              <v:imagedata r:id="rId507" o:title=""/>
            </v:shape>
            <v:shape style="position:absolute;left:5632;top:1347;width:249;height:247" type="#_x0000_t75" stroked="false">
              <v:imagedata r:id="rId508" o:title=""/>
            </v:shape>
            <v:shape style="position:absolute;left:4663;top:24;width:1897;height:901" type="#_x0000_t75" stroked="false">
              <v:imagedata r:id="rId509" o:title=""/>
            </v:shape>
            <v:shape style="position:absolute;left:5274;top:270;width:2565;height:1981" type="#_x0000_t75" stroked="false">
              <v:imagedata r:id="rId510" o:title=""/>
            </v:shape>
            <v:shape style="position:absolute;left:4401;top:38;width:1938;height:1896" type="#_x0000_t75" stroked="false">
              <v:imagedata r:id="rId511" o:title=""/>
            </v:shape>
            <v:shape style="position:absolute;left:4230;top:2913;width:132;height:131" type="#_x0000_t75" stroked="false">
              <v:imagedata r:id="rId512" o:title=""/>
            </v:shape>
            <v:shape style="position:absolute;left:6297;top:2186;width:132;height:131" type="#_x0000_t75" stroked="false">
              <v:imagedata r:id="rId513" o:title=""/>
            </v:shape>
            <v:shape style="position:absolute;left:5624;top:2277;width:132;height:131" type="#_x0000_t75" stroked="false">
              <v:imagedata r:id="rId514" o:title=""/>
            </v:shape>
            <v:shape style="position:absolute;left:5122;top:2120;width:132;height:131" type="#_x0000_t75" stroked="false">
              <v:imagedata r:id="rId515" o:title=""/>
            </v:shape>
            <v:shape style="position:absolute;left:4678;top:2499;width:132;height:131" type="#_x0000_t75" stroked="false">
              <v:imagedata r:id="rId516" o:title=""/>
            </v:shape>
            <v:shape style="position:absolute;left:3396;top:2878;width:132;height:131" type="#_x0000_t75" stroked="false">
              <v:imagedata r:id="rId516" o:title=""/>
            </v:shape>
            <v:shape style="position:absolute;left:5206;top:3166;width:132;height:131" type="#_x0000_t75" stroked="false">
              <v:imagedata r:id="rId517" o:title=""/>
            </v:shape>
            <v:shape style="position:absolute;left:6584;top:3304;width:132;height:131" type="#_x0000_t75" stroked="false">
              <v:imagedata r:id="rId518" o:title=""/>
            </v:shape>
            <v:shape style="position:absolute;left:4957;top:3507;width:132;height:131" type="#_x0000_t75" stroked="false">
              <v:imagedata r:id="rId519" o:title=""/>
            </v:shape>
            <v:shape style="position:absolute;left:6140;top:3482;width:132;height:131" type="#_x0000_t75" stroked="false">
              <v:imagedata r:id="rId520" o:title=""/>
            </v:shape>
            <v:shape style="position:absolute;left:7656;top:2787;width:132;height:131" type="#_x0000_t75" stroked="false">
              <v:imagedata r:id="rId521" o:title=""/>
            </v:shape>
            <v:shape style="position:absolute;left:4965;top:595;width:2;height:3835" coordorigin="4966,596" coordsize="0,3835" path="m4966,4430l4966,596,4966,2513e" filled="false" stroked="true" strokeweight=".5764pt" strokecolor="#602520">
              <v:path arrowok="t"/>
              <v:stroke dashstyle="longdashdot"/>
            </v:shape>
            <v:shape style="position:absolute;left:5756;top:1470;width:33;height:4002" coordorigin="5757,1471" coordsize="33,4002" path="m5789,5472l5757,1471,5773,3471e" filled="false" stroked="true" strokeweight=".64845pt" strokecolor="#ea6f0d">
              <v:path arrowok="t"/>
              <v:stroke dashstyle="longdashdot"/>
            </v:shape>
            <v:shape style="position:absolute;left:7375;top:903;width:42;height:3668" coordorigin="7375,904" coordsize="42,3668" path="m7416,4572l7375,904,7396,2738e" filled="false" stroked="true" strokeweight=".5764pt" strokecolor="#006fc0">
              <v:path arrowok="t"/>
              <v:stroke dashstyle="longdashdot"/>
            </v:shape>
            <v:shape style="position:absolute;left:2786;top:3855;width:6006;height:2280" type="#_x0000_t75" stroked="false">
              <v:imagedata r:id="rId498" o:title=""/>
            </v:shape>
            <v:shape style="position:absolute;left:8747;top:-530;width:7732;height:10097" coordorigin="8747,-530" coordsize="7732,10097" path="m4736,4667l4744,2499,4740,3583m4403,5093l4403,3103,4403,4098m4296,5188l4296,3266,4296,4227m3462,4998l3462,2943,3462,3971m5691,4546l5691,2278,5691,3412e" filled="false" stroked="true" strokeweight=".4323pt" strokecolor="#ff0000">
              <v:path arrowok="t"/>
              <v:stroke dashstyle="dot"/>
            </v:shape>
            <v:shape style="position:absolute;left:7722;top:2787;width:2;height:1974" coordorigin="7723,2788" coordsize="0,1974" path="m7723,4761l7723,2788,7723,3775e" filled="false" stroked="true" strokeweight=".4323pt" strokecolor="#006fc0">
              <v:path arrowok="t"/>
              <v:stroke dashstyle="dot"/>
            </v:shape>
            <v:shape style="position:absolute;left:5272;top:3166;width:2;height:2000" coordorigin="5272,3166" coordsize="0,2000" path="m5272,5166l5272,3166,5272,4166e" filled="false" stroked="true" strokeweight=".4323pt" strokecolor="#ffff00">
              <v:path arrowok="t"/>
              <v:stroke dashstyle="dot"/>
            </v:shape>
            <v:shape style="position:absolute;left:22971;top:1673;width:2485;height:8057" coordorigin="22971,1674" coordsize="2485,8057" path="m8278,4951l8278,2913,8278,3932m7562,5235l7562,3256,7562,4246e" filled="false" stroked="true" strokeweight=".4323pt" strokecolor="#006fc0">
              <v:path arrowok="t"/>
              <v:stroke dashstyle="dot"/>
            </v:shape>
            <v:shape style="position:absolute;left:14163;top:3032;width:5647;height:7849" coordorigin="14163,3033" coordsize="5647,7849" path="m6207,5330l6207,3482,6207,4406m6651,5330l6651,3305,6651,4317m5023,5567l5023,3508,5023,4537e" filled="false" stroked="true" strokeweight=".4323pt" strokecolor="#ffff00">
              <v:path arrowok="t"/>
              <v:stroke dashstyle="dot"/>
            </v:shape>
            <v:shape style="position:absolute;left:2853;top:1838;width:5967;height:2371" coordorigin="2854,1838" coordsize="5967,2371" path="m5393,1838l2854,3049,6281,4209,8820,2998,5393,1838xe" filled="true" fillcolor="#ffffff" stroked="false">
              <v:path arrowok="t"/>
              <v:fill opacity="41891f" type="solid"/>
            </v:shape>
            <v:shape style="position:absolute;left:2853;top:1838;width:5967;height:2371" coordorigin="2854,1838" coordsize="5967,2371" path="m2854,3049l6281,4209,8820,2998,5393,1838,2854,3049xe" filled="false" stroked="true" strokeweight=".4323pt" strokecolor="#000000">
              <v:path arrowok="t"/>
              <v:stroke dashstyle="solid"/>
            </v:shape>
            <v:shape style="position:absolute;left:3288;top:1684;width:3257;height:1647" type="#_x0000_t75" stroked="false">
              <v:imagedata r:id="rId499" o:title=""/>
            </v:shape>
            <v:shape style="position:absolute;left:3288;top:1684;width:3257;height:1647" coordorigin="3288,1684" coordsize="3257,1647" path="m3302,3095l3292,3057,3288,3018,3291,2977,3314,2892,3361,2802,3429,2708,3471,2660,3518,2612,3570,2564,3626,2515,3687,2467,3753,2418,3822,2370,3895,2322,3972,2275,4053,2228,4137,2182,4225,2137,4316,2093,4409,2051,4506,2009,4605,1969,4707,1931,4809,1895,4911,1862,5011,1831,5111,1804,5208,1779,5304,1757,5398,1738,5490,1722,5580,1709,5667,1699,5751,1691,5832,1686,5910,1684,5984,1685,6055,1689,6122,1696,6185,1705,6297,1733,6391,1772,6464,1823,6515,1885,6541,1957,6545,1997,6542,2038,6519,2123,6472,2213,6404,2307,6362,2354,6315,2403,6263,2451,6206,2500,6146,2548,6080,2597,6011,2645,5938,2693,5861,2740,5780,2787,5696,2833,5608,2878,5517,2922,5424,2964,5327,3006,5228,3046,5126,3084,5024,3120,4922,3153,4822,3183,4722,3211,4625,3236,4529,3257,4435,3276,4343,3293,4253,3306,4166,3316,4082,3324,4001,3329,3923,3331,3849,3330,3778,3326,3711,3319,3648,3310,3536,3282,3442,3243,3369,3192,3318,3130,3302,3095xe" filled="false" stroked="true" strokeweight=".2882pt" strokecolor="#923930">
              <v:path arrowok="t"/>
              <v:stroke dashstyle="solid"/>
            </v:shape>
            <v:shape style="position:absolute;left:4901;top:2855;width:2133;height:952" type="#_x0000_t75" stroked="false">
              <v:imagedata r:id="rId500" o:title=""/>
            </v:shape>
            <v:shape style="position:absolute;left:4901;top:2855;width:2133;height:952" coordorigin="4901,2855" coordsize="2133,952" path="m4906,3615l4901,3577,4906,3538,4920,3497,4974,3412,5061,3326,5115,3284,5176,3241,5244,3199,5318,3158,5397,3119,5482,3081,5571,3044,5666,3010,5764,2979,5865,2949,5968,2924,6069,2902,6167,2885,6263,2871,6356,2862,6444,2857,6528,2855,6608,2857,6682,2864,6751,2874,6813,2887,6917,2926,6990,2979,7029,3046,7034,3084,7029,3124,6992,3207,6922,3292,6875,3335,6820,3378,6759,3421,6691,3463,6617,3503,6538,3543,6453,3581,6364,3617,6270,3651,6172,3683,6070,3712,5967,3738,5866,3760,5768,3777,5672,3790,5580,3800,5491,3805,5407,3807,5327,3804,5253,3798,5184,3788,5122,3774,5018,3736,4945,3683,4906,3615xe" filled="false" stroked="true" strokeweight=".2882pt" strokecolor="#be9000">
              <v:path arrowok="t"/>
              <v:stroke dashstyle="solid"/>
            </v:shape>
            <v:shape style="position:absolute;left:6433;top:2283;width:2337;height:1254" type="#_x0000_t75" stroked="false">
              <v:imagedata r:id="rId501" o:title=""/>
            </v:shape>
            <v:shape style="position:absolute;left:6433;top:2283;width:2337;height:1254" coordorigin="6433,2283" coordsize="2337,1254" path="m6445,3331l6435,3289,6433,3246,6440,3200,6476,3105,6543,3006,6587,2955,6637,2905,6693,2854,6756,2804,6824,2754,6897,2705,6975,2658,7058,2611,7146,2567,7238,2524,7333,2484,7432,2446,7533,2411,7632,2381,7730,2354,7826,2332,7919,2314,8010,2300,8097,2291,8181,2285,8261,2283,8337,2286,8408,2292,8474,2303,8534,2318,8637,2359,8712,2416,8758,2489,8770,2574,8763,2620,8726,2715,8660,2814,8616,2865,8566,2915,8510,2966,8447,3016,8379,3066,8306,3115,8228,3162,8145,3208,8057,3253,7965,3296,7870,3336,7770,3374,7670,3409,7571,3439,7473,3466,7377,3488,7284,3506,7193,3520,7106,3529,7022,3535,6942,3537,6866,3534,6795,3528,6729,3517,6669,3502,6566,3461,6491,3404,6445,3331xe" filled="false" stroked="true" strokeweight=".2882pt" strokecolor="#30859b">
              <v:path arrowok="t"/>
              <v:stroke dashstyle="solid"/>
            </v:shape>
            <v:shape style="position:absolute;left:14734;top:-1078;width:4079;height:6535" coordorigin="14735,-1077" coordsize="4079,6535" path="m5188,3980l5188,2120,5188,3050m6364,4003l6364,2319,6364,3161e" filled="false" stroked="true" strokeweight=".4323pt" strokecolor="#ff0000">
              <v:path arrowok="t"/>
              <v:stroke dashstyle="dot"/>
            </v:shape>
            <v:shape style="position:absolute;left:4337;top:3103;width:132;height:131" type="#_x0000_t75" stroked="false">
              <v:imagedata r:id="rId502" o:title=""/>
            </v:shape>
            <v:shape style="position:absolute;left:7495;top:3256;width:132;height:131" type="#_x0000_t75" stroked="false">
              <v:imagedata r:id="rId503" o:title=""/>
            </v:shape>
            <v:shape style="position:absolute;left:8211;top:2912;width:132;height:131" type="#_x0000_t75" stroked="false">
              <v:imagedata r:id="rId504" o:title=""/>
            </v:shape>
            <v:shape style="position:absolute;left:2584;top:92;width:6749;height:2877" coordorigin="2584,92" coordsize="6749,2877" path="m9333,1290l5796,92,5631,581,5486,278,2584,1662,3171,2891,5397,1829,8765,2969,9333,1290e" filled="true" fillcolor="#ffffff" stroked="false">
              <v:path arrowok="t"/>
              <v:fill type="solid"/>
            </v:shape>
            <v:shape style="position:absolute;left:3035;top:462;width:5556;height:3184" type="#_x0000_t75" stroked="false">
              <v:imagedata r:id="rId505" o:title=""/>
            </v:shape>
            <v:shape style="position:absolute;left:2865;top:-184;width:5967;height:2371" coordorigin="2866,-183" coordsize="5967,2371" path="m5406,-183l2866,1028,6293,2188,8833,977,5406,-183xe" filled="true" fillcolor="#ffffff" stroked="false">
              <v:path arrowok="t"/>
              <v:fill opacity="41891f" type="solid"/>
            </v:shape>
            <v:shape style="position:absolute;left:2865;top:-184;width:5967;height:2371" coordorigin="2866,-183" coordsize="5967,2371" path="m2866,1028l6293,2188,8833,977,5406,-183,2866,1028xe" filled="false" stroked="true" strokeweight=".4323pt" strokecolor="#000000">
              <v:path arrowok="t"/>
              <v:stroke dashstyle="solid"/>
            </v:shape>
            <v:shape style="position:absolute;left:4811;top:312;width:255;height:253" type="#_x0000_t75" stroked="false">
              <v:imagedata r:id="rId506" o:title=""/>
            </v:shape>
            <v:shape style="position:absolute;left:7259;top:788;width:232;height:230" type="#_x0000_t75" stroked="false">
              <v:imagedata r:id="rId507" o:title=""/>
            </v:shape>
            <v:shape style="position:absolute;left:5632;top:1347;width:249;height:247" type="#_x0000_t75" stroked="false">
              <v:imagedata r:id="rId508" o:title=""/>
            </v:shape>
            <v:shape style="position:absolute;left:4663;top:24;width:1897;height:901" type="#_x0000_t75" stroked="false">
              <v:imagedata r:id="rId509" o:title=""/>
            </v:shape>
            <v:shape style="position:absolute;left:5274;top:270;width:2565;height:1981" type="#_x0000_t75" stroked="false">
              <v:imagedata r:id="rId510" o:title=""/>
            </v:shape>
            <v:shape style="position:absolute;left:4401;top:38;width:1938;height:1896" type="#_x0000_t75" stroked="false">
              <v:imagedata r:id="rId511" o:title=""/>
            </v:shape>
            <v:shape style="position:absolute;left:4230;top:2913;width:132;height:131" type="#_x0000_t75" stroked="false">
              <v:imagedata r:id="rId512" o:title=""/>
            </v:shape>
            <v:shape style="position:absolute;left:6297;top:2186;width:132;height:131" type="#_x0000_t75" stroked="false">
              <v:imagedata r:id="rId513" o:title=""/>
            </v:shape>
            <v:shape style="position:absolute;left:5624;top:2277;width:132;height:131" type="#_x0000_t75" stroked="false">
              <v:imagedata r:id="rId514" o:title=""/>
            </v:shape>
            <v:shape style="position:absolute;left:5122;top:2120;width:132;height:131" type="#_x0000_t75" stroked="false">
              <v:imagedata r:id="rId515" o:title=""/>
            </v:shape>
            <v:shape style="position:absolute;left:4678;top:2499;width:132;height:131" type="#_x0000_t75" stroked="false">
              <v:imagedata r:id="rId516" o:title=""/>
            </v:shape>
            <v:shape style="position:absolute;left:5206;top:3166;width:132;height:131" type="#_x0000_t75" stroked="false">
              <v:imagedata r:id="rId517" o:title=""/>
            </v:shape>
            <v:shape style="position:absolute;left:3396;top:2878;width:132;height:131" type="#_x0000_t75" stroked="false">
              <v:imagedata r:id="rId516" o:title=""/>
            </v:shape>
            <v:shape style="position:absolute;left:4957;top:3507;width:132;height:131" type="#_x0000_t75" stroked="false">
              <v:imagedata r:id="rId519" o:title=""/>
            </v:shape>
            <v:shape style="position:absolute;left:6584;top:3304;width:132;height:131" type="#_x0000_t75" stroked="false">
              <v:imagedata r:id="rId518" o:title=""/>
            </v:shape>
            <v:shape style="position:absolute;left:6140;top:3482;width:132;height:131" type="#_x0000_t75" stroked="false">
              <v:imagedata r:id="rId520" o:title=""/>
            </v:shape>
            <v:shape style="position:absolute;left:7656;top:2787;width:132;height:131" type="#_x0000_t75" stroked="false">
              <v:imagedata r:id="rId521" o:title=""/>
            </v:shape>
            <v:shape style="position:absolute;left:4965;top:595;width:2;height:3835" coordorigin="4966,596" coordsize="0,3835" path="m4966,4430l4966,596,4966,2513e" filled="false" stroked="true" strokeweight=".5764pt" strokecolor="#602520">
              <v:path arrowok="t"/>
              <v:stroke dashstyle="longdashdot"/>
            </v:shape>
            <v:shape style="position:absolute;left:5756;top:1470;width:33;height:4002" coordorigin="5757,1471" coordsize="33,4002" path="m5789,5472l5757,1471,5773,3471e" filled="false" stroked="true" strokeweight=".64845pt" strokecolor="#ea6f0d">
              <v:path arrowok="t"/>
              <v:stroke dashstyle="longdashdot"/>
            </v:shape>
            <v:shape style="position:absolute;left:7375;top:903;width:42;height:3668" coordorigin="7375,904" coordsize="42,3668" path="m7416,4572l7375,904,7396,2738e" filled="false" stroked="true" strokeweight=".5764pt" strokecolor="#006fc0">
              <v:path arrowok="t"/>
              <v:stroke dashstyle="longdashdot"/>
            </v:shape>
            <v:shape style="position:absolute;left:5924;top:2913;width:424;height:425" type="#_x0000_t75" stroked="false">
              <v:imagedata r:id="rId522" o:title=""/>
            </v:shape>
            <v:shape style="position:absolute;left:7642;top:625;width:724;height:724" type="#_x0000_t75" stroked="false">
              <v:imagedata r:id="rId522" o:title=""/>
            </v:shape>
            <v:shape style="position:absolute;left:8747;top:-851;width:16709;height:4814" coordorigin="8747,-850" coordsize="16709,4814" path="m4403,3169l4296,2979,4350,3074m4296,2979l4744,2564,4520,2772m4296,2979l3462,2943,3879,2961m5691,2343l5188,2186,5439,2264m4744,2564l5188,2186,4966,2375m4403,3169l4744,2564,4574,2867m6364,2251l5188,2186,5776,2218m4744,2564l3462,2943,4103,2754m4403,3169l5691,2343,5047,2756m6364,2251l5691,2343,6027,2297m6207,3548l5023,3573,5615,3560m6207,3548l5272,3232,5739,3390m6651,3370l6207,3548,6429,3459m5023,3573l5272,3232,5148,3402m8278,2978l7723,2853,8000,2916m6651,3370l5272,3232,5961,3301m3462,2943l5188,2186,4325,2564m7562,3322l7723,2853,7642,3087m8278,2978l7562,3322,7920,3150m6651,3370l5023,3573,5837,3471m5691,2343l4744,2564,5217,2454e" filled="false" stroked="true" strokeweight=".2882pt" strokecolor="#000000">
              <v:path arrowok="t"/>
              <v:stroke dashstyle="solid"/>
            </v:shape>
            <v:shape style="position:absolute;left:6990;top:3106;width:424;height:424" type="#_x0000_t75" stroked="false">
              <v:imagedata r:id="rId522" o:title=""/>
            </v:shape>
            <v:shape style="position:absolute;left:3673;top:2938;width:424;height:424" type="#_x0000_t75" stroked="false">
              <v:imagedata r:id="rId522" o:title=""/>
            </v:shape>
            <v:shape style="position:absolute;left:13870;top:-6922;width:8454;height:3591" coordorigin="13871,-6922" coordsize="8454,3591" path="m4939,436l5473,441,5206,438m5757,1471l7375,904,6566,1187m4939,438l5757,1471,5348,955e" filled="false" stroked="true" strokeweight=".5764pt" strokecolor="#000000">
              <v:path arrowok="t"/>
              <v:stroke dashstyle="solid"/>
            </v:shape>
            <v:shape style="position:absolute;left:5831;top:71;width:1937;height:1237" type="#_x0000_t75" stroked="false">
              <v:imagedata r:id="rId523" o:title=""/>
            </v:shape>
            <v:shape style="position:absolute;left:5756;top:789;width:303;height:682" coordorigin="5757,789" coordsize="303,682" path="m5757,1471l6059,789,5908,1130e" filled="false" stroked="true" strokeweight=".5764pt" strokecolor="#000000">
              <v:path arrowok="t"/>
              <v:stroke dashstyle="solid"/>
            </v:shape>
            <v:shape style="position:absolute;left:6059;top:521;width:134;height:268" coordorigin="6059,522" coordsize="134,268" path="m6059,789l6193,522,6126,655e" filled="false" stroked="true" strokeweight=".5764pt" strokecolor="#000000">
              <v:path arrowok="t"/>
              <v:stroke dashstyle="dot"/>
            </v:shape>
            <v:shape style="position:absolute;left:13870;top:-6913;width:8454;height:1615" coordorigin="13871,-6913" coordsize="8454,1615" path="m4939,438l7375,904,6157,671m7375,904l6837,684,7106,794e" filled="false" stroked="true" strokeweight=".5764pt" strokecolor="#000000">
              <v:path arrowok="t"/>
              <v:stroke dashstyle="solid"/>
            </v:shape>
            <v:shape style="position:absolute;left:6420;top:521;width:417;height:163" coordorigin="6420,522" coordsize="417,163" path="m6420,522l6837,684,6629,603e" filled="false" stroked="true" strokeweight=".5764pt" strokecolor="#000000">
              <v:path arrowok="t"/>
              <v:stroke dashstyle="dot"/>
            </v:shape>
            <v:line style="position:absolute" from="8236,1387" to="8236,1488" stroked="true" strokeweight="1.2969pt" strokecolor="#000000">
              <v:stroke dashstyle="solid"/>
            </v:line>
            <v:shape style="position:absolute;left:8195;top:1276;width:81;height:324" coordorigin="8195,1276" coordsize="81,324" path="m8276,1478l8195,1478,8236,1600,8276,1478m8276,1398l8236,1276,8195,1398,8276,1398e" filled="true" fillcolor="#000000" stroked="false">
              <v:path arrowok="t"/>
              <v:fill type="solid"/>
            </v:shape>
            <v:line style="position:absolute" from="7657,2544" to="7311,3036" stroked="true" strokeweight="1.7292pt" strokecolor="#000000">
              <v:stroke dashstyle="solid"/>
            </v:line>
            <v:shape style="position:absolute;left:7233;top:2433;width:502;height:713" coordorigin="7234,2433" coordsize="502,713" path="m7359,3054l7278,2997,7234,3146,7359,3054m7735,2433l7610,2526,7690,2582,7735,2433e" filled="true" fillcolor="#000000" stroked="false">
              <v:path arrowok="t"/>
              <v:fill type="solid"/>
            </v:shape>
            <v:shape style="position:absolute;left:8638;top:1595;width:164;height:829" coordorigin="8639,1596" coordsize="164,829" path="m8639,2425l8668,2407,8692,2387,8710,2364,8721,2339,8721,2010,8802,2010,8721,2010,8721,1681,8710,1657,8692,1634,8668,1614,8639,1596e" filled="false" stroked="true" strokeweight="1.441pt" strokecolor="#000000">
              <v:path arrowok="t"/>
              <v:stroke dashstyle="solid"/>
            </v:shape>
            <w10:wrap type="none"/>
          </v:group>
        </w:pict>
      </w:r>
      <w:bookmarkStart w:name="_bookmark85" w:id="173"/>
      <w:bookmarkEnd w:id="173"/>
      <w:r>
        <w:rPr/>
      </w:r>
      <w:r>
        <w:rPr>
          <w:b/>
          <w:i/>
          <w:sz w:val="29"/>
        </w:rPr>
        <w:t>桥</w:t>
      </w:r>
      <w:r>
        <w:rPr>
          <w:b/>
          <w:i/>
          <w:spacing w:val="4"/>
          <w:sz w:val="29"/>
        </w:rPr>
        <w:t>接</w:t>
      </w:r>
      <w:r>
        <w:rPr>
          <w:b/>
          <w:i/>
          <w:sz w:val="29"/>
        </w:rPr>
        <w:t>层</w:t>
        <w:tab/>
      </w:r>
      <w:r>
        <w:rPr>
          <w:b/>
          <w:i/>
          <w:position w:val="19"/>
          <w:sz w:val="29"/>
          <w:u w:val="dotted"/>
        </w:rPr>
        <w:t> </w:t>
        <w:tab/>
      </w:r>
      <w:r>
        <w:rPr>
          <w:b/>
          <w:position w:val="19"/>
          <w:sz w:val="27"/>
        </w:rPr>
        <w:t>…</w:t>
      </w:r>
    </w:p>
    <w:p>
      <w:pPr>
        <w:pStyle w:val="BodyText"/>
        <w:rPr>
          <w:b/>
          <w:sz w:val="20"/>
        </w:rPr>
      </w:pPr>
    </w:p>
    <w:p>
      <w:pPr>
        <w:pStyle w:val="BodyText"/>
        <w:rPr>
          <w:b/>
          <w:sz w:val="20"/>
        </w:rPr>
      </w:pPr>
    </w:p>
    <w:p>
      <w:pPr>
        <w:pStyle w:val="BodyText"/>
        <w:spacing w:before="8"/>
        <w:rPr>
          <w:b/>
          <w:sz w:val="18"/>
        </w:rPr>
      </w:pPr>
    </w:p>
    <w:p>
      <w:pPr>
        <w:spacing w:after="0"/>
        <w:rPr>
          <w:sz w:val="18"/>
        </w:rPr>
        <w:sectPr>
          <w:headerReference w:type="default" r:id="rId496"/>
          <w:footerReference w:type="default" r:id="rId497"/>
          <w:pgSz w:w="11910" w:h="16840"/>
          <w:pgMar w:header="1150" w:footer="955" w:top="1380" w:bottom="1140" w:left="1560" w:right="0"/>
          <w:pgNumType w:start="54"/>
        </w:sectPr>
      </w:pPr>
    </w:p>
    <w:p>
      <w:pPr>
        <w:pStyle w:val="BodyText"/>
        <w:rPr>
          <w:b/>
          <w:sz w:val="28"/>
        </w:rPr>
      </w:pPr>
    </w:p>
    <w:p>
      <w:pPr>
        <w:pStyle w:val="BodyText"/>
        <w:spacing w:before="10"/>
        <w:rPr>
          <w:b/>
          <w:sz w:val="37"/>
        </w:rPr>
      </w:pPr>
    </w:p>
    <w:p>
      <w:pPr>
        <w:spacing w:before="0"/>
        <w:ind w:left="584" w:right="0" w:firstLine="0"/>
        <w:jc w:val="left"/>
        <w:rPr>
          <w:b/>
          <w:i/>
          <w:sz w:val="29"/>
        </w:rPr>
      </w:pPr>
      <w:r>
        <w:rPr>
          <w:b/>
          <w:i/>
          <w:w w:val="95"/>
          <w:sz w:val="29"/>
        </w:rPr>
        <w:t>计算层</w:t>
      </w:r>
    </w:p>
    <w:p>
      <w:pPr>
        <w:spacing w:line="489" w:lineRule="auto" w:before="68"/>
        <w:ind w:left="677" w:right="17" w:hanging="93"/>
        <w:jc w:val="left"/>
        <w:rPr>
          <w:b/>
          <w:i/>
          <w:sz w:val="22"/>
        </w:rPr>
      </w:pPr>
      <w:r>
        <w:rPr/>
        <w:br w:type="column"/>
      </w:r>
      <w:r>
        <w:rPr>
          <w:b/>
          <w:i/>
          <w:w w:val="95"/>
          <w:sz w:val="22"/>
        </w:rPr>
        <w:t>中心链</w:t>
      </w:r>
      <w:r>
        <w:rPr>
          <w:b/>
          <w:i/>
          <w:sz w:val="22"/>
        </w:rPr>
        <w:t>小链</w:t>
      </w:r>
    </w:p>
    <w:p>
      <w:pPr>
        <w:pStyle w:val="BodyText"/>
        <w:spacing w:before="10"/>
        <w:rPr>
          <w:b/>
          <w:i/>
          <w:sz w:val="30"/>
        </w:rPr>
      </w:pPr>
      <w:r>
        <w:rPr/>
        <w:br w:type="column"/>
      </w:r>
      <w:r>
        <w:rPr>
          <w:b/>
          <w:i/>
          <w:sz w:val="30"/>
        </w:rPr>
      </w:r>
    </w:p>
    <w:p>
      <w:pPr>
        <w:pStyle w:val="Heading3"/>
        <w:spacing w:before="0"/>
        <w:ind w:left="584"/>
      </w:pPr>
      <w:r>
        <w:rPr/>
        <w:t>区块链</w:t>
      </w:r>
    </w:p>
    <w:p>
      <w:pPr>
        <w:spacing w:after="0"/>
        <w:sectPr>
          <w:type w:val="continuous"/>
          <w:pgSz w:w="11910" w:h="16840"/>
          <w:pgMar w:top="1640" w:bottom="280" w:left="1560" w:right="0"/>
          <w:cols w:num="3" w:equalWidth="0">
            <w:col w:w="1460" w:space="4083"/>
            <w:col w:w="1248" w:space="224"/>
            <w:col w:w="3335"/>
          </w:cols>
        </w:sect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spacing w:after="0"/>
        <w:rPr>
          <w:sz w:val="20"/>
        </w:rPr>
        <w:sectPr>
          <w:type w:val="continuous"/>
          <w:pgSz w:w="11910" w:h="16840"/>
          <w:pgMar w:top="1640" w:bottom="280" w:left="1560" w:right="0"/>
        </w:sectPr>
      </w:pPr>
    </w:p>
    <w:p>
      <w:pPr>
        <w:pStyle w:val="BodyText"/>
        <w:spacing w:before="6"/>
        <w:rPr>
          <w:b/>
          <w:i/>
          <w:sz w:val="16"/>
        </w:rPr>
      </w:pPr>
    </w:p>
    <w:p>
      <w:pPr>
        <w:spacing w:before="0"/>
        <w:ind w:left="342" w:right="0" w:firstLine="0"/>
        <w:jc w:val="left"/>
        <w:rPr>
          <w:b/>
          <w:i/>
          <w:sz w:val="18"/>
        </w:rPr>
      </w:pPr>
      <w:r>
        <w:rPr>
          <w:position w:val="-3"/>
        </w:rPr>
        <w:drawing>
          <wp:inline distT="0" distB="0" distL="0" distR="0">
            <wp:extent cx="114708" cy="113793"/>
            <wp:effectExtent l="0" t="0" r="0" b="0"/>
            <wp:docPr id="21" name="image368.png"/>
            <wp:cNvGraphicFramePr>
              <a:graphicFrameLocks noChangeAspect="1"/>
            </wp:cNvGraphicFramePr>
            <a:graphic>
              <a:graphicData uri="http://schemas.openxmlformats.org/drawingml/2006/picture">
                <pic:pic>
                  <pic:nvPicPr>
                    <pic:cNvPr id="22" name="image368.png"/>
                    <pic:cNvPicPr/>
                  </pic:nvPicPr>
                  <pic:blipFill>
                    <a:blip r:embed="rId524" cstate="print"/>
                    <a:stretch>
                      <a:fillRect/>
                    </a:stretch>
                  </pic:blipFill>
                  <pic:spPr>
                    <a:xfrm>
                      <a:off x="0" y="0"/>
                      <a:ext cx="114708" cy="113793"/>
                    </a:xfrm>
                    <a:prstGeom prst="rect">
                      <a:avLst/>
                    </a:prstGeom>
                  </pic:spPr>
                </pic:pic>
              </a:graphicData>
            </a:graphic>
          </wp:inline>
        </w:drawing>
      </w:r>
      <w:r>
        <w:rPr>
          <w:position w:val="-3"/>
        </w:rPr>
      </w:r>
      <w:r>
        <w:rPr>
          <w:rFonts w:ascii="Times New Roman" w:eastAsia="Times New Roman"/>
          <w:sz w:val="20"/>
        </w:rPr>
        <w:t>   </w:t>
      </w:r>
      <w:r>
        <w:rPr>
          <w:rFonts w:ascii="Times New Roman" w:eastAsia="Times New Roman"/>
          <w:spacing w:val="-18"/>
          <w:sz w:val="20"/>
        </w:rPr>
        <w:t> </w:t>
      </w:r>
      <w:r>
        <w:rPr>
          <w:b/>
          <w:i/>
          <w:sz w:val="18"/>
        </w:rPr>
        <w:t>桥接节点</w:t>
      </w:r>
    </w:p>
    <w:p>
      <w:pPr>
        <w:spacing w:line="321" w:lineRule="auto" w:before="71"/>
        <w:ind w:left="678" w:right="38" w:hanging="324"/>
        <w:jc w:val="left"/>
        <w:rPr>
          <w:b/>
          <w:i/>
          <w:sz w:val="18"/>
        </w:rPr>
      </w:pPr>
      <w:r>
        <w:rPr/>
        <w:drawing>
          <wp:anchor distT="0" distB="0" distL="0" distR="0" allowOverlap="1" layoutInCell="1" locked="0" behindDoc="1" simplePos="0" relativeHeight="237313024">
            <wp:simplePos x="0" y="0"/>
            <wp:positionH relativeFrom="page">
              <wp:posOffset>1184792</wp:posOffset>
            </wp:positionH>
            <wp:positionV relativeFrom="paragraph">
              <wp:posOffset>235010</wp:posOffset>
            </wp:positionV>
            <wp:extent cx="158305" cy="158317"/>
            <wp:effectExtent l="0" t="0" r="0" b="0"/>
            <wp:wrapNone/>
            <wp:docPr id="23" name="image369.png"/>
            <wp:cNvGraphicFramePr>
              <a:graphicFrameLocks noChangeAspect="1"/>
            </wp:cNvGraphicFramePr>
            <a:graphic>
              <a:graphicData uri="http://schemas.openxmlformats.org/drawingml/2006/picture">
                <pic:pic>
                  <pic:nvPicPr>
                    <pic:cNvPr id="24" name="image369.png"/>
                    <pic:cNvPicPr/>
                  </pic:nvPicPr>
                  <pic:blipFill>
                    <a:blip r:embed="rId525" cstate="print"/>
                    <a:stretch>
                      <a:fillRect/>
                    </a:stretch>
                  </pic:blipFill>
                  <pic:spPr>
                    <a:xfrm>
                      <a:off x="0" y="0"/>
                      <a:ext cx="158305" cy="158317"/>
                    </a:xfrm>
                    <a:prstGeom prst="rect">
                      <a:avLst/>
                    </a:prstGeom>
                  </pic:spPr>
                </pic:pic>
              </a:graphicData>
            </a:graphic>
          </wp:anchor>
        </w:drawing>
      </w:r>
      <w:r>
        <w:rPr/>
        <w:drawing>
          <wp:inline distT="0" distB="0" distL="0" distR="0">
            <wp:extent cx="96993" cy="95968"/>
            <wp:effectExtent l="0" t="0" r="0" b="0"/>
            <wp:docPr id="25" name="image370.png"/>
            <wp:cNvGraphicFramePr>
              <a:graphicFrameLocks noChangeAspect="1"/>
            </wp:cNvGraphicFramePr>
            <a:graphic>
              <a:graphicData uri="http://schemas.openxmlformats.org/drawingml/2006/picture">
                <pic:pic>
                  <pic:nvPicPr>
                    <pic:cNvPr id="26" name="image370.png"/>
                    <pic:cNvPicPr/>
                  </pic:nvPicPr>
                  <pic:blipFill>
                    <a:blip r:embed="rId526" cstate="print"/>
                    <a:stretch>
                      <a:fillRect/>
                    </a:stretch>
                  </pic:blipFill>
                  <pic:spPr>
                    <a:xfrm>
                      <a:off x="0" y="0"/>
                      <a:ext cx="96993" cy="95968"/>
                    </a:xfrm>
                    <a:prstGeom prst="rect">
                      <a:avLst/>
                    </a:prstGeom>
                  </pic:spPr>
                </pic:pic>
              </a:graphicData>
            </a:graphic>
          </wp:inline>
        </w:drawing>
      </w:r>
      <w:r>
        <w:rPr/>
      </w:r>
      <w:r>
        <w:rPr>
          <w:rFonts w:ascii="Times New Roman" w:eastAsia="Times New Roman"/>
          <w:sz w:val="20"/>
        </w:rPr>
        <w:t>   </w:t>
      </w:r>
      <w:r>
        <w:rPr>
          <w:rFonts w:ascii="Times New Roman" w:eastAsia="Times New Roman"/>
          <w:spacing w:val="-13"/>
          <w:sz w:val="20"/>
        </w:rPr>
        <w:t> </w:t>
      </w:r>
      <w:r>
        <w:rPr>
          <w:b/>
          <w:i/>
          <w:w w:val="95"/>
          <w:sz w:val="18"/>
        </w:rPr>
        <w:t>网络计算节点</w:t>
      </w:r>
      <w:r>
        <w:rPr>
          <w:b/>
          <w:i/>
          <w:spacing w:val="-4"/>
          <w:w w:val="95"/>
          <w:sz w:val="18"/>
        </w:rPr>
        <w:t>（</w:t>
      </w:r>
      <w:r>
        <w:rPr>
          <w:rFonts w:ascii="Times New Roman" w:eastAsia="Times New Roman"/>
          <w:b/>
          <w:i/>
          <w:spacing w:val="-4"/>
          <w:w w:val="95"/>
          <w:sz w:val="17"/>
        </w:rPr>
        <w:t>NCPs</w:t>
      </w:r>
      <w:r>
        <w:rPr>
          <w:b/>
          <w:i/>
          <w:spacing w:val="-4"/>
          <w:w w:val="95"/>
          <w:sz w:val="18"/>
        </w:rPr>
        <w:t>） </w:t>
      </w:r>
      <w:r>
        <w:rPr>
          <w:b/>
          <w:i/>
          <w:sz w:val="18"/>
        </w:rPr>
        <w:t>区块链</w:t>
      </w:r>
    </w:p>
    <w:p>
      <w:pPr>
        <w:pStyle w:val="BodyText"/>
        <w:rPr>
          <w:b/>
          <w:i/>
          <w:sz w:val="22"/>
        </w:rPr>
      </w:pPr>
      <w:r>
        <w:rPr/>
        <w:br w:type="column"/>
      </w:r>
      <w:r>
        <w:rPr>
          <w:b/>
          <w:i/>
          <w:sz w:val="22"/>
        </w:rPr>
      </w:r>
    </w:p>
    <w:p>
      <w:pPr>
        <w:pStyle w:val="BodyText"/>
        <w:rPr>
          <w:b/>
          <w:i/>
          <w:sz w:val="22"/>
        </w:rPr>
      </w:pPr>
    </w:p>
    <w:p>
      <w:pPr>
        <w:pStyle w:val="BodyText"/>
        <w:rPr>
          <w:b/>
          <w:i/>
          <w:sz w:val="22"/>
        </w:rPr>
      </w:pPr>
    </w:p>
    <w:p>
      <w:pPr>
        <w:pStyle w:val="BodyText"/>
        <w:spacing w:before="10"/>
        <w:rPr>
          <w:b/>
          <w:i/>
          <w:sz w:val="25"/>
        </w:rPr>
      </w:pPr>
    </w:p>
    <w:p>
      <w:pPr>
        <w:tabs>
          <w:tab w:pos="1110" w:val="left" w:leader="none"/>
        </w:tabs>
        <w:spacing w:before="0"/>
        <w:ind w:left="305"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5-2</w:t>
        <w:tab/>
      </w:r>
      <w:r>
        <w:rPr>
          <w:rFonts w:ascii="楷体" w:eastAsia="楷体" w:hint="eastAsia"/>
          <w:color w:val="231F20"/>
          <w:sz w:val="21"/>
        </w:rPr>
        <w:t>系统网络架构</w:t>
      </w:r>
    </w:p>
    <w:p>
      <w:pPr>
        <w:spacing w:after="0"/>
        <w:jc w:val="left"/>
        <w:rPr>
          <w:rFonts w:ascii="楷体" w:eastAsia="楷体" w:hint="eastAsia"/>
          <w:sz w:val="21"/>
        </w:rPr>
        <w:sectPr>
          <w:type w:val="continuous"/>
          <w:pgSz w:w="11910" w:h="16840"/>
          <w:pgMar w:top="1640" w:bottom="280" w:left="1560" w:right="0"/>
          <w:cols w:num="2" w:equalWidth="0">
            <w:col w:w="2537" w:space="570"/>
            <w:col w:w="7243"/>
          </w:cols>
        </w:sectPr>
      </w:pPr>
    </w:p>
    <w:p>
      <w:pPr>
        <w:pStyle w:val="BodyText"/>
        <w:spacing w:before="2"/>
        <w:rPr>
          <w:rFonts w:ascii="楷体"/>
          <w:sz w:val="16"/>
        </w:rPr>
      </w:pPr>
    </w:p>
    <w:p>
      <w:pPr>
        <w:pStyle w:val="ListParagraph"/>
        <w:numPr>
          <w:ilvl w:val="3"/>
          <w:numId w:val="27"/>
        </w:numPr>
        <w:tabs>
          <w:tab w:pos="835" w:val="left" w:leader="none"/>
        </w:tabs>
        <w:spacing w:line="240" w:lineRule="auto" w:before="74" w:after="0"/>
        <w:ind w:left="834" w:right="0" w:hanging="300"/>
        <w:jc w:val="left"/>
        <w:rPr>
          <w:rFonts w:ascii="宋体" w:eastAsia="宋体" w:hint="eastAsia"/>
          <w:sz w:val="24"/>
        </w:rPr>
      </w:pPr>
      <w:r>
        <w:rPr>
          <w:rFonts w:ascii="宋体" w:eastAsia="宋体" w:hint="eastAsia"/>
          <w:color w:val="231F20"/>
          <w:sz w:val="24"/>
        </w:rPr>
        <w:t>一个</w:t>
      </w:r>
      <w:r>
        <w:rPr>
          <w:color w:val="231F20"/>
          <w:sz w:val="24"/>
        </w:rPr>
        <w:t>NCP</w:t>
      </w:r>
      <w:r>
        <w:rPr>
          <w:color w:val="231F20"/>
          <w:spacing w:val="-1"/>
          <w:sz w:val="24"/>
        </w:rPr>
        <w:t> </w:t>
      </w:r>
      <w:r>
        <w:rPr>
          <w:rFonts w:ascii="宋体" w:eastAsia="宋体" w:hint="eastAsia"/>
          <w:color w:val="231F20"/>
          <w:sz w:val="24"/>
        </w:rPr>
        <w:t>启动一个计算任务，并将请求发送到同一区域内的桥接节点。</w:t>
      </w:r>
    </w:p>
    <w:p>
      <w:pPr>
        <w:pStyle w:val="BodyText"/>
        <w:spacing w:before="5"/>
        <w:rPr>
          <w:sz w:val="27"/>
        </w:rPr>
      </w:pPr>
    </w:p>
    <w:p>
      <w:pPr>
        <w:pStyle w:val="ListParagraph"/>
        <w:numPr>
          <w:ilvl w:val="3"/>
          <w:numId w:val="27"/>
        </w:numPr>
        <w:tabs>
          <w:tab w:pos="835" w:val="left" w:leader="none"/>
        </w:tabs>
        <w:spacing w:line="312" w:lineRule="auto" w:before="0" w:after="0"/>
        <w:ind w:left="834" w:right="1795" w:hanging="300"/>
        <w:jc w:val="left"/>
        <w:rPr>
          <w:rFonts w:ascii="宋体" w:eastAsia="宋体" w:hint="eastAsia"/>
          <w:sz w:val="24"/>
        </w:rPr>
      </w:pPr>
      <w:r>
        <w:rPr>
          <w:rFonts w:ascii="宋体" w:eastAsia="宋体" w:hint="eastAsia"/>
          <w:color w:val="231F20"/>
          <w:sz w:val="24"/>
        </w:rPr>
        <w:t>桥接节点对任务进行预处理，并形成包含多个子任务的任务链。然后它将创建小链的第一个区块（即创世区块</w:t>
      </w:r>
      <w:r>
        <w:rPr>
          <w:rFonts w:ascii="宋体" w:eastAsia="宋体" w:hint="eastAsia"/>
          <w:color w:val="231F20"/>
          <w:spacing w:val="-120"/>
          <w:sz w:val="24"/>
        </w:rPr>
        <w:t>）</w:t>
      </w:r>
      <w:r>
        <w:rPr>
          <w:rFonts w:ascii="宋体" w:eastAsia="宋体" w:hint="eastAsia"/>
          <w:color w:val="231F20"/>
          <w:sz w:val="24"/>
        </w:rPr>
        <w:t>，包含任务信息和要求等。</w:t>
      </w:r>
    </w:p>
    <w:p>
      <w:pPr>
        <w:pStyle w:val="BodyText"/>
        <w:spacing w:before="3"/>
        <w:rPr>
          <w:sz w:val="20"/>
        </w:rPr>
      </w:pPr>
    </w:p>
    <w:p>
      <w:pPr>
        <w:pStyle w:val="ListParagraph"/>
        <w:numPr>
          <w:ilvl w:val="3"/>
          <w:numId w:val="27"/>
        </w:numPr>
        <w:tabs>
          <w:tab w:pos="835" w:val="left" w:leader="none"/>
        </w:tabs>
        <w:spacing w:line="312" w:lineRule="auto" w:before="0" w:after="0"/>
        <w:ind w:left="834" w:right="1795" w:hanging="300"/>
        <w:jc w:val="left"/>
        <w:rPr>
          <w:rFonts w:ascii="宋体" w:eastAsia="宋体" w:hint="eastAsia"/>
          <w:sz w:val="24"/>
        </w:rPr>
      </w:pPr>
      <w:r>
        <w:rPr>
          <w:rFonts w:ascii="宋体" w:eastAsia="宋体" w:hint="eastAsia"/>
          <w:color w:val="231F20"/>
          <w:spacing w:val="4"/>
          <w:sz w:val="24"/>
        </w:rPr>
        <w:t>收到创世区块后，同一区域的</w:t>
      </w:r>
      <w:r>
        <w:rPr>
          <w:color w:val="231F20"/>
          <w:sz w:val="24"/>
        </w:rPr>
        <w:t>NCPs</w:t>
      </w:r>
      <w:r>
        <w:rPr>
          <w:color w:val="231F20"/>
          <w:spacing w:val="4"/>
          <w:sz w:val="24"/>
        </w:rPr>
        <w:t> </w:t>
      </w:r>
      <w:r>
        <w:rPr>
          <w:rFonts w:ascii="宋体" w:eastAsia="宋体" w:hint="eastAsia"/>
          <w:color w:val="231F20"/>
          <w:spacing w:val="-4"/>
          <w:sz w:val="24"/>
        </w:rPr>
        <w:t>决定是否根据 </w:t>
      </w:r>
      <w:r>
        <w:rPr>
          <w:color w:val="231F20"/>
          <w:sz w:val="24"/>
        </w:rPr>
        <w:t>DMA</w:t>
      </w:r>
      <w:r>
        <w:rPr>
          <w:color w:val="231F20"/>
          <w:spacing w:val="4"/>
          <w:sz w:val="24"/>
        </w:rPr>
        <w:t> </w:t>
      </w:r>
      <w:r>
        <w:rPr>
          <w:rFonts w:ascii="宋体" w:eastAsia="宋体" w:hint="eastAsia"/>
          <w:color w:val="231F20"/>
          <w:spacing w:val="5"/>
          <w:sz w:val="24"/>
        </w:rPr>
        <w:t>算法确定是否执行任务链中的下一个子任务。</w:t>
      </w:r>
    </w:p>
    <w:p>
      <w:pPr>
        <w:pStyle w:val="BodyText"/>
        <w:spacing w:before="3"/>
        <w:rPr>
          <w:sz w:val="20"/>
        </w:rPr>
      </w:pPr>
    </w:p>
    <w:p>
      <w:pPr>
        <w:pStyle w:val="ListParagraph"/>
        <w:numPr>
          <w:ilvl w:val="3"/>
          <w:numId w:val="27"/>
        </w:numPr>
        <w:tabs>
          <w:tab w:pos="835" w:val="left" w:leader="none"/>
        </w:tabs>
        <w:spacing w:line="312" w:lineRule="auto" w:before="0" w:after="0"/>
        <w:ind w:left="834" w:right="1795" w:hanging="300"/>
        <w:jc w:val="left"/>
        <w:rPr>
          <w:rFonts w:ascii="宋体" w:eastAsia="宋体" w:hint="eastAsia"/>
          <w:sz w:val="24"/>
        </w:rPr>
      </w:pPr>
      <w:r>
        <w:rPr>
          <w:color w:val="231F20"/>
          <w:sz w:val="24"/>
        </w:rPr>
        <w:t>NCP</w:t>
      </w:r>
      <w:r>
        <w:rPr>
          <w:color w:val="231F20"/>
          <w:spacing w:val="-3"/>
          <w:sz w:val="24"/>
        </w:rPr>
        <w:t> </w:t>
      </w:r>
      <w:r>
        <w:rPr>
          <w:rFonts w:ascii="宋体" w:eastAsia="宋体" w:hint="eastAsia"/>
          <w:color w:val="231F20"/>
          <w:spacing w:val="-2"/>
          <w:sz w:val="24"/>
        </w:rPr>
        <w:t>完成子任务，并作为矿工，负责根据</w:t>
      </w:r>
      <w:r>
        <w:rPr>
          <w:rFonts w:ascii="黑体" w:eastAsia="黑体" w:hint="eastAsia"/>
          <w:color w:val="231F20"/>
          <w:sz w:val="24"/>
        </w:rPr>
        <w:t>挖矿机制</w:t>
      </w:r>
      <w:r>
        <w:rPr>
          <w:rFonts w:ascii="宋体" w:eastAsia="宋体" w:hint="eastAsia"/>
          <w:color w:val="231F20"/>
          <w:spacing w:val="-2"/>
          <w:sz w:val="24"/>
        </w:rPr>
        <w:t>生成新的区块，并广播</w:t>
      </w:r>
      <w:r>
        <w:rPr>
          <w:rFonts w:ascii="宋体" w:eastAsia="宋体" w:hint="eastAsia"/>
          <w:color w:val="231F20"/>
          <w:sz w:val="24"/>
        </w:rPr>
        <w:t>它。一个新的区块表明相应的子任务已由该区块的矿工完成。</w:t>
      </w:r>
    </w:p>
    <w:p>
      <w:pPr>
        <w:pStyle w:val="BodyText"/>
        <w:spacing w:before="3"/>
        <w:rPr>
          <w:sz w:val="20"/>
        </w:rPr>
      </w:pPr>
    </w:p>
    <w:p>
      <w:pPr>
        <w:pStyle w:val="ListParagraph"/>
        <w:numPr>
          <w:ilvl w:val="3"/>
          <w:numId w:val="27"/>
        </w:numPr>
        <w:tabs>
          <w:tab w:pos="835" w:val="left" w:leader="none"/>
        </w:tabs>
        <w:spacing w:line="312" w:lineRule="auto" w:before="0" w:after="0"/>
        <w:ind w:left="834" w:right="1602" w:hanging="300"/>
        <w:jc w:val="left"/>
        <w:rPr>
          <w:rFonts w:ascii="宋体" w:eastAsia="宋体" w:hint="eastAsia"/>
          <w:sz w:val="24"/>
        </w:rPr>
      </w:pPr>
      <w:r>
        <w:rPr>
          <w:rFonts w:ascii="宋体" w:eastAsia="宋体" w:hint="eastAsia"/>
          <w:color w:val="231F20"/>
          <w:spacing w:val="11"/>
          <w:sz w:val="24"/>
        </w:rPr>
        <w:t>接收到新区块后，</w:t>
      </w:r>
      <w:r>
        <w:rPr>
          <w:color w:val="231F20"/>
          <w:sz w:val="24"/>
        </w:rPr>
        <w:t>NCP</w:t>
      </w:r>
      <w:r>
        <w:rPr>
          <w:color w:val="231F20"/>
          <w:spacing w:val="13"/>
          <w:sz w:val="24"/>
        </w:rPr>
        <w:t> </w:t>
      </w:r>
      <w:r>
        <w:rPr>
          <w:rFonts w:ascii="宋体" w:eastAsia="宋体" w:hint="eastAsia"/>
          <w:color w:val="231F20"/>
          <w:spacing w:val="16"/>
          <w:sz w:val="24"/>
        </w:rPr>
        <w:t>执行</w:t>
      </w:r>
      <w:r>
        <w:rPr>
          <w:rFonts w:ascii="黑体" w:eastAsia="黑体" w:hint="eastAsia"/>
          <w:color w:val="231F20"/>
          <w:spacing w:val="16"/>
          <w:sz w:val="24"/>
        </w:rPr>
        <w:t>主链确认机制</w:t>
      </w:r>
      <w:r>
        <w:rPr>
          <w:rFonts w:ascii="宋体" w:eastAsia="宋体" w:hint="eastAsia"/>
          <w:color w:val="231F20"/>
          <w:spacing w:val="11"/>
          <w:sz w:val="24"/>
        </w:rPr>
        <w:t>以选择要跟随的主链。然后， </w:t>
      </w:r>
      <w:r>
        <w:rPr>
          <w:color w:val="231F20"/>
          <w:spacing w:val="11"/>
          <w:sz w:val="24"/>
        </w:rPr>
        <w:t>NCP</w:t>
      </w:r>
      <w:r>
        <w:rPr>
          <w:color w:val="231F20"/>
          <w:spacing w:val="2"/>
          <w:sz w:val="24"/>
        </w:rPr>
        <w:t> </w:t>
      </w:r>
      <w:r>
        <w:rPr>
          <w:rFonts w:ascii="宋体" w:eastAsia="宋体" w:hint="eastAsia"/>
          <w:color w:val="231F20"/>
          <w:spacing w:val="-9"/>
          <w:sz w:val="24"/>
        </w:rPr>
        <w:t>再次执行步骤 </w:t>
      </w:r>
      <w:r>
        <w:rPr>
          <w:color w:val="231F20"/>
          <w:sz w:val="24"/>
        </w:rPr>
        <w:t>3</w:t>
      </w:r>
      <w:r>
        <w:rPr>
          <w:color w:val="231F20"/>
          <w:spacing w:val="3"/>
          <w:sz w:val="24"/>
        </w:rPr>
        <w:t> </w:t>
      </w:r>
      <w:r>
        <w:rPr>
          <w:rFonts w:ascii="宋体" w:eastAsia="宋体" w:hint="eastAsia"/>
          <w:color w:val="231F20"/>
          <w:spacing w:val="-4"/>
          <w:sz w:val="24"/>
        </w:rPr>
        <w:t>中，做出决定。最后，重复步骤 </w:t>
      </w:r>
      <w:r>
        <w:rPr>
          <w:color w:val="231F20"/>
          <w:sz w:val="24"/>
        </w:rPr>
        <w:t>4</w:t>
      </w:r>
      <w:r>
        <w:rPr>
          <w:color w:val="231F20"/>
          <w:spacing w:val="3"/>
          <w:sz w:val="24"/>
        </w:rPr>
        <w:t> </w:t>
      </w:r>
      <w:r>
        <w:rPr>
          <w:rFonts w:ascii="宋体" w:eastAsia="宋体" w:hint="eastAsia"/>
          <w:color w:val="231F20"/>
          <w:spacing w:val="-29"/>
          <w:sz w:val="24"/>
        </w:rPr>
        <w:t>和 </w:t>
      </w:r>
      <w:r>
        <w:rPr>
          <w:color w:val="231F20"/>
          <w:sz w:val="24"/>
        </w:rPr>
        <w:t>5</w:t>
      </w:r>
      <w:r>
        <w:rPr>
          <w:rFonts w:ascii="宋体" w:eastAsia="宋体" w:hint="eastAsia"/>
          <w:color w:val="231F20"/>
          <w:sz w:val="24"/>
        </w:rPr>
        <w:t>，直到整个任务完成。</w:t>
      </w:r>
    </w:p>
    <w:p>
      <w:pPr>
        <w:pStyle w:val="BodyText"/>
        <w:spacing w:before="3"/>
        <w:rPr>
          <w:sz w:val="20"/>
        </w:rPr>
      </w:pPr>
    </w:p>
    <w:p>
      <w:pPr>
        <w:pStyle w:val="ListParagraph"/>
        <w:numPr>
          <w:ilvl w:val="3"/>
          <w:numId w:val="27"/>
        </w:numPr>
        <w:tabs>
          <w:tab w:pos="835" w:val="left" w:leader="none"/>
        </w:tabs>
        <w:spacing w:line="312" w:lineRule="auto" w:before="0" w:after="0"/>
        <w:ind w:left="834" w:right="1795" w:hanging="300"/>
        <w:jc w:val="left"/>
        <w:rPr>
          <w:rFonts w:ascii="宋体" w:eastAsia="宋体" w:hint="eastAsia"/>
          <w:sz w:val="24"/>
        </w:rPr>
      </w:pPr>
      <w:r>
        <w:rPr>
          <w:rFonts w:ascii="宋体" w:eastAsia="宋体" w:hint="eastAsia"/>
          <w:color w:val="231F20"/>
          <w:sz w:val="24"/>
        </w:rPr>
        <w:t>桥接节点根据小链的主链中的区块进行奖励分配，并通过发起新的交易将它们上传到中心链，这是网络内各方之间数字化数据的记录存证。</w:t>
      </w:r>
    </w:p>
    <w:p>
      <w:pPr>
        <w:spacing w:after="0" w:line="312" w:lineRule="auto"/>
        <w:jc w:val="left"/>
        <w:rPr>
          <w:rFonts w:ascii="宋体" w:eastAsia="宋体" w:hint="eastAsia"/>
          <w:sz w:val="24"/>
        </w:rPr>
        <w:sectPr>
          <w:type w:val="continuous"/>
          <w:pgSz w:w="11910" w:h="16840"/>
          <w:pgMar w:top="1640" w:bottom="280" w:left="1560" w:right="0"/>
        </w:sectPr>
      </w:pPr>
    </w:p>
    <w:p>
      <w:pPr>
        <w:pStyle w:val="BodyText"/>
        <w:spacing w:before="8"/>
        <w:rPr>
          <w:sz w:val="25"/>
        </w:rPr>
      </w:pPr>
    </w:p>
    <w:p>
      <w:pPr>
        <w:pStyle w:val="ListParagraph"/>
        <w:numPr>
          <w:ilvl w:val="2"/>
          <w:numId w:val="27"/>
        </w:numPr>
        <w:tabs>
          <w:tab w:pos="958" w:val="left" w:leader="none"/>
        </w:tabs>
        <w:spacing w:line="240" w:lineRule="auto" w:before="74" w:after="0"/>
        <w:ind w:left="957" w:right="0" w:hanging="721"/>
        <w:jc w:val="both"/>
        <w:rPr>
          <w:rFonts w:ascii="黑体" w:eastAsia="黑体" w:hint="eastAsia"/>
          <w:sz w:val="24"/>
        </w:rPr>
      </w:pPr>
      <w:bookmarkStart w:name="网络模型" w:id="174"/>
      <w:bookmarkEnd w:id="174"/>
      <w:r>
        <w:rPr/>
      </w:r>
      <w:bookmarkStart w:name="_bookmark86" w:id="175"/>
      <w:bookmarkEnd w:id="175"/>
      <w:r>
        <w:rPr/>
      </w:r>
      <w:bookmarkStart w:name="_bookmark86" w:id="176"/>
      <w:bookmarkEnd w:id="176"/>
      <w:r>
        <w:rPr>
          <w:rFonts w:ascii="黑体" w:eastAsia="黑体" w:hint="eastAsia"/>
          <w:color w:val="231F20"/>
          <w:sz w:val="24"/>
        </w:rPr>
        <w:t>网络模型</w:t>
      </w:r>
    </w:p>
    <w:p>
      <w:pPr>
        <w:pStyle w:val="BodyText"/>
        <w:spacing w:before="4"/>
        <w:rPr>
          <w:rFonts w:ascii="黑体"/>
          <w:sz w:val="20"/>
        </w:rPr>
      </w:pPr>
    </w:p>
    <w:p>
      <w:pPr>
        <w:pStyle w:val="BodyText"/>
        <w:spacing w:line="312" w:lineRule="auto"/>
        <w:ind w:left="237" w:right="1795" w:firstLine="480"/>
        <w:jc w:val="both"/>
      </w:pPr>
      <w:r>
        <w:rPr>
          <w:color w:val="231F20"/>
          <w:spacing w:val="2"/>
        </w:rPr>
        <w:t>每次的任务卸载都在一个区域内进行。为了简化，本章将一个最小网络单元</w:t>
      </w:r>
      <w:r>
        <w:rPr>
          <w:color w:val="231F20"/>
        </w:rPr>
        <w:t>（</w:t>
      </w:r>
      <w:r>
        <w:rPr>
          <w:rFonts w:ascii="Times New Roman" w:eastAsia="Times New Roman"/>
          <w:color w:val="231F20"/>
        </w:rPr>
        <w:t>Minimal Network </w:t>
      </w:r>
      <w:r>
        <w:rPr>
          <w:rFonts w:ascii="Times New Roman" w:eastAsia="Times New Roman"/>
          <w:color w:val="231F20"/>
          <w:spacing w:val="-4"/>
        </w:rPr>
        <w:t>Unit</w:t>
      </w:r>
      <w:r>
        <w:rPr>
          <w:color w:val="231F20"/>
          <w:spacing w:val="-4"/>
        </w:rPr>
        <w:t>，</w:t>
      </w:r>
      <w:r>
        <w:rPr>
          <w:rFonts w:ascii="Times New Roman" w:eastAsia="Times New Roman"/>
          <w:color w:val="231F20"/>
          <w:spacing w:val="-4"/>
        </w:rPr>
        <w:t>MNU</w:t>
      </w:r>
      <w:r>
        <w:rPr>
          <w:color w:val="231F20"/>
          <w:spacing w:val="-4"/>
        </w:rPr>
        <w:t>）</w:t>
      </w:r>
      <w:r>
        <w:rPr>
          <w:color w:val="231F20"/>
          <w:spacing w:val="-3"/>
        </w:rPr>
        <w:t>视为一个区域，正如图</w:t>
      </w:r>
      <w:hyperlink w:history="true" w:anchor="_bookmark85">
        <w:r>
          <w:rPr>
            <w:rFonts w:ascii="Times New Roman" w:eastAsia="Times New Roman"/>
            <w:color w:val="231F20"/>
          </w:rPr>
          <w:t>5-2</w:t>
        </w:r>
      </w:hyperlink>
      <w:r>
        <w:rPr>
          <w:color w:val="231F20"/>
        </w:rPr>
        <w:t>中不同颜色的分组所示。</w:t>
      </w:r>
    </w:p>
    <w:p>
      <w:pPr>
        <w:pStyle w:val="BodyText"/>
        <w:spacing w:line="386" w:lineRule="exact"/>
        <w:ind w:left="717"/>
        <w:jc w:val="both"/>
        <w:rPr>
          <w:rFonts w:ascii="Cambria" w:hAnsi="Cambria" w:eastAsia="Cambria"/>
        </w:rPr>
      </w:pPr>
      <w:r>
        <w:rPr>
          <w:color w:val="231F20"/>
          <w:spacing w:val="-46"/>
          <w:w w:val="105"/>
        </w:rPr>
        <w:t>在 </w:t>
      </w:r>
      <w:r>
        <w:rPr>
          <w:rFonts w:ascii="Times New Roman" w:hAnsi="Times New Roman" w:eastAsia="Times New Roman"/>
          <w:color w:val="231F20"/>
          <w:w w:val="105"/>
        </w:rPr>
        <w:t>MNU</w:t>
      </w:r>
      <w:r>
        <w:rPr>
          <w:rFonts w:ascii="Times New Roman" w:hAnsi="Times New Roman" w:eastAsia="Times New Roman"/>
          <w:color w:val="231F20"/>
          <w:spacing w:val="-28"/>
          <w:w w:val="105"/>
        </w:rPr>
        <w:t> </w:t>
      </w:r>
      <w:r>
        <w:rPr>
          <w:color w:val="231F20"/>
          <w:spacing w:val="-18"/>
          <w:w w:val="105"/>
        </w:rPr>
        <w:t>中，定义了由 </w:t>
      </w:r>
      <w:r>
        <w:rPr>
          <w:rFonts w:ascii="Times New Roman" w:hAnsi="Times New Roman" w:eastAsia="Times New Roman"/>
          <w:i/>
          <w:color w:val="231F20"/>
          <w:w w:val="105"/>
        </w:rPr>
        <w:t>N</w:t>
      </w:r>
      <w:r>
        <w:rPr>
          <w:rFonts w:ascii="Times New Roman" w:hAnsi="Times New Roman" w:eastAsia="Times New Roman"/>
          <w:i/>
          <w:color w:val="231F20"/>
          <w:spacing w:val="-19"/>
          <w:w w:val="105"/>
        </w:rPr>
        <w:t> </w:t>
      </w:r>
      <w:r>
        <w:rPr>
          <w:color w:val="231F20"/>
          <w:w w:val="105"/>
        </w:rPr>
        <w:t>个</w:t>
      </w:r>
      <w:r>
        <w:rPr>
          <w:rFonts w:ascii="Times New Roman" w:hAnsi="Times New Roman" w:eastAsia="Times New Roman"/>
          <w:color w:val="231F20"/>
          <w:w w:val="105"/>
        </w:rPr>
        <w:t>NCPs</w:t>
      </w:r>
      <w:r>
        <w:rPr>
          <w:rFonts w:ascii="Times New Roman" w:hAnsi="Times New Roman" w:eastAsia="Times New Roman"/>
          <w:color w:val="231F20"/>
          <w:spacing w:val="-28"/>
          <w:w w:val="105"/>
        </w:rPr>
        <w:t> </w:t>
      </w:r>
      <w:r>
        <w:rPr>
          <w:color w:val="231F20"/>
          <w:spacing w:val="-4"/>
          <w:w w:val="105"/>
        </w:rPr>
        <w:t>组成的网络。</w:t>
      </w:r>
      <w:r>
        <w:rPr>
          <w:rFonts w:ascii="Times New Roman" w:hAnsi="Times New Roman" w:eastAsia="Times New Roman"/>
          <w:color w:val="231F20"/>
          <w:w w:val="105"/>
        </w:rPr>
        <w:t>NCPs</w:t>
      </w:r>
      <w:r>
        <w:rPr>
          <w:rFonts w:ascii="Times New Roman" w:hAnsi="Times New Roman" w:eastAsia="Times New Roman"/>
          <w:color w:val="231F20"/>
          <w:spacing w:val="-28"/>
          <w:w w:val="105"/>
        </w:rPr>
        <w:t> </w:t>
      </w:r>
      <w:r>
        <w:rPr>
          <w:color w:val="231F20"/>
          <w:spacing w:val="-19"/>
          <w:w w:val="105"/>
        </w:rPr>
        <w:t>的集合用 </w:t>
      </w:r>
      <w:r>
        <w:rPr>
          <w:rFonts w:ascii="Times New Roman" w:hAnsi="Times New Roman" w:eastAsia="Times New Roman"/>
          <w:i/>
          <w:color w:val="231F20"/>
          <w:w w:val="105"/>
        </w:rPr>
        <w:t>N</w:t>
      </w:r>
      <w:r>
        <w:rPr>
          <w:rFonts w:ascii="Times New Roman" w:hAnsi="Times New Roman" w:eastAsia="Times New Roman"/>
          <w:i/>
          <w:color w:val="231F20"/>
          <w:spacing w:val="21"/>
          <w:w w:val="105"/>
        </w:rPr>
        <w:t> </w:t>
      </w:r>
      <w:r>
        <w:rPr>
          <w:rFonts w:ascii="Euclid" w:hAnsi="Euclid" w:eastAsia="Euclid"/>
          <w:color w:val="231F20"/>
          <w:spacing w:val="-26"/>
          <w:w w:val="105"/>
        </w:rPr>
        <w:t>= </w:t>
      </w:r>
      <w:r>
        <w:rPr>
          <w:rFonts w:ascii="Cambria" w:hAnsi="Cambria" w:eastAsia="Cambria"/>
          <w:color w:val="231F20"/>
          <w:w w:val="105"/>
        </w:rPr>
        <w:t>{</w:t>
      </w:r>
      <w:r>
        <w:rPr>
          <w:rFonts w:ascii="Times New Roman" w:hAnsi="Times New Roman" w:eastAsia="Times New Roman"/>
          <w:color w:val="231F20"/>
          <w:w w:val="105"/>
        </w:rPr>
        <w:t>1</w:t>
      </w:r>
      <w:r>
        <w:rPr>
          <w:rFonts w:ascii="Garamond" w:hAnsi="Garamond" w:eastAsia="Garamond"/>
          <w:i/>
          <w:color w:val="231F20"/>
          <w:spacing w:val="-24"/>
          <w:w w:val="105"/>
        </w:rPr>
        <w:t>, </w:t>
      </w:r>
      <w:r>
        <w:rPr>
          <w:rFonts w:ascii="Times New Roman" w:hAnsi="Times New Roman" w:eastAsia="Times New Roman"/>
          <w:color w:val="231F20"/>
          <w:w w:val="105"/>
        </w:rPr>
        <w:t>2</w:t>
      </w:r>
      <w:r>
        <w:rPr>
          <w:rFonts w:ascii="Garamond" w:hAnsi="Garamond" w:eastAsia="Garamond"/>
          <w:i/>
          <w:color w:val="231F20"/>
          <w:spacing w:val="-23"/>
          <w:w w:val="105"/>
        </w:rPr>
        <w:t>, </w:t>
      </w:r>
      <w:r>
        <w:rPr>
          <w:rFonts w:ascii="Cambria" w:hAnsi="Cambria" w:eastAsia="Cambria"/>
          <w:color w:val="231F20"/>
          <w:w w:val="105"/>
        </w:rPr>
        <w:t>·</w:t>
      </w:r>
      <w:r>
        <w:rPr>
          <w:rFonts w:ascii="Cambria" w:hAnsi="Cambria" w:eastAsia="Cambria"/>
          <w:color w:val="231F20"/>
          <w:spacing w:val="-36"/>
          <w:w w:val="105"/>
        </w:rPr>
        <w:t> </w:t>
      </w:r>
      <w:r>
        <w:rPr>
          <w:rFonts w:ascii="Cambria" w:hAnsi="Cambria" w:eastAsia="Cambria"/>
          <w:color w:val="231F20"/>
          <w:w w:val="105"/>
        </w:rPr>
        <w:t>·</w:t>
      </w:r>
    </w:p>
    <w:p>
      <w:pPr>
        <w:pStyle w:val="ListParagraph"/>
        <w:numPr>
          <w:ilvl w:val="0"/>
          <w:numId w:val="28"/>
        </w:numPr>
        <w:tabs>
          <w:tab w:pos="305" w:val="left" w:leader="none"/>
        </w:tabs>
        <w:spacing w:line="273" w:lineRule="auto" w:before="38" w:after="0"/>
        <w:ind w:left="237" w:right="1795" w:firstLine="0"/>
        <w:jc w:val="both"/>
        <w:rPr>
          <w:rFonts w:ascii="宋体" w:hAnsi="宋体" w:eastAsia="宋体" w:hint="eastAsia"/>
          <w:sz w:val="24"/>
        </w:rPr>
      </w:pPr>
      <w:r>
        <w:rPr>
          <w:rFonts w:ascii="Garamond" w:hAnsi="Garamond" w:eastAsia="Garamond"/>
          <w:i/>
          <w:color w:val="231F20"/>
          <w:spacing w:val="-19"/>
          <w:w w:val="110"/>
          <w:sz w:val="24"/>
        </w:rPr>
        <w:t>, </w:t>
      </w:r>
      <w:r>
        <w:rPr>
          <w:i/>
          <w:color w:val="231F20"/>
          <w:spacing w:val="7"/>
          <w:sz w:val="24"/>
        </w:rPr>
        <w:t>N</w:t>
      </w:r>
      <w:r>
        <w:rPr>
          <w:rFonts w:ascii="Cambria" w:hAnsi="Cambria" w:eastAsia="Cambria"/>
          <w:color w:val="231F20"/>
          <w:spacing w:val="16"/>
          <w:sz w:val="24"/>
        </w:rPr>
        <w:t>} </w:t>
      </w:r>
      <w:r>
        <w:rPr>
          <w:rFonts w:ascii="宋体" w:hAnsi="宋体" w:eastAsia="宋体" w:hint="eastAsia"/>
          <w:color w:val="231F20"/>
          <w:spacing w:val="2"/>
          <w:sz w:val="24"/>
        </w:rPr>
        <w:t>表示。不失一般性，假设每个任务有 </w:t>
      </w:r>
      <w:r>
        <w:rPr>
          <w:i/>
          <w:color w:val="231F20"/>
          <w:sz w:val="24"/>
        </w:rPr>
        <w:t>K</w:t>
      </w:r>
      <w:r>
        <w:rPr>
          <w:i/>
          <w:color w:val="231F20"/>
          <w:spacing w:val="34"/>
          <w:sz w:val="24"/>
        </w:rPr>
        <w:t> </w:t>
      </w:r>
      <w:r>
        <w:rPr>
          <w:rFonts w:ascii="宋体" w:hAnsi="宋体" w:eastAsia="宋体" w:hint="eastAsia"/>
          <w:color w:val="231F20"/>
          <w:spacing w:val="8"/>
          <w:sz w:val="24"/>
        </w:rPr>
        <w:t>个独立的计算密集型子任务，由</w:t>
      </w:r>
      <w:r>
        <w:rPr>
          <w:i/>
          <w:color w:val="231F20"/>
          <w:spacing w:val="8"/>
          <w:w w:val="110"/>
          <w:sz w:val="24"/>
        </w:rPr>
        <w:t>K</w:t>
      </w:r>
      <w:r>
        <w:rPr>
          <w:i/>
          <w:color w:val="231F20"/>
          <w:spacing w:val="47"/>
          <w:w w:val="110"/>
          <w:sz w:val="24"/>
        </w:rPr>
        <w:t> </w:t>
      </w:r>
      <w:r>
        <w:rPr>
          <w:rFonts w:ascii="Euclid" w:hAnsi="Euclid" w:eastAsia="Euclid"/>
          <w:color w:val="231F20"/>
          <w:spacing w:val="2"/>
          <w:sz w:val="24"/>
        </w:rPr>
        <w:t>= </w:t>
      </w:r>
      <w:r>
        <w:rPr>
          <w:rFonts w:ascii="Cambria" w:hAnsi="Cambria" w:eastAsia="Cambria"/>
          <w:color w:val="231F20"/>
          <w:sz w:val="24"/>
        </w:rPr>
        <w:t>{</w:t>
      </w:r>
      <w:r>
        <w:rPr>
          <w:color w:val="231F20"/>
          <w:sz w:val="24"/>
        </w:rPr>
        <w:t>1</w:t>
      </w:r>
      <w:r>
        <w:rPr>
          <w:rFonts w:ascii="Garamond" w:hAnsi="Garamond" w:eastAsia="Garamond"/>
          <w:i/>
          <w:color w:val="231F20"/>
          <w:spacing w:val="-13"/>
          <w:sz w:val="24"/>
        </w:rPr>
        <w:t>, </w:t>
      </w:r>
      <w:r>
        <w:rPr>
          <w:color w:val="231F20"/>
          <w:sz w:val="24"/>
        </w:rPr>
        <w:t>2</w:t>
      </w:r>
      <w:r>
        <w:rPr>
          <w:rFonts w:ascii="Garamond" w:hAnsi="Garamond" w:eastAsia="Garamond"/>
          <w:i/>
          <w:color w:val="231F20"/>
          <w:spacing w:val="-13"/>
          <w:sz w:val="24"/>
        </w:rPr>
        <w:t>, </w:t>
      </w:r>
      <w:r>
        <w:rPr>
          <w:rFonts w:ascii="Cambria" w:hAnsi="Cambria" w:eastAsia="Cambria"/>
          <w:color w:val="231F20"/>
          <w:sz w:val="24"/>
        </w:rPr>
        <w:t>·</w:t>
      </w:r>
      <w:r>
        <w:rPr>
          <w:rFonts w:ascii="Cambria" w:hAnsi="Cambria" w:eastAsia="Cambria"/>
          <w:color w:val="231F20"/>
          <w:spacing w:val="-2"/>
          <w:sz w:val="24"/>
        </w:rPr>
        <w:t> </w:t>
      </w:r>
      <w:r>
        <w:rPr>
          <w:rFonts w:ascii="Cambria" w:hAnsi="Cambria" w:eastAsia="Cambria"/>
          <w:color w:val="231F20"/>
          <w:sz w:val="24"/>
        </w:rPr>
        <w:t>·</w:t>
      </w:r>
      <w:r>
        <w:rPr>
          <w:rFonts w:ascii="Cambria" w:hAnsi="Cambria" w:eastAsia="Cambria"/>
          <w:color w:val="231F20"/>
          <w:spacing w:val="-1"/>
          <w:sz w:val="24"/>
        </w:rPr>
        <w:t> </w:t>
      </w:r>
      <w:r>
        <w:rPr>
          <w:rFonts w:ascii="Cambria" w:hAnsi="Cambria" w:eastAsia="Cambria"/>
          <w:color w:val="231F20"/>
          <w:sz w:val="24"/>
        </w:rPr>
        <w:t>·</w:t>
      </w:r>
      <w:r>
        <w:rPr>
          <w:rFonts w:ascii="Garamond" w:hAnsi="Garamond" w:eastAsia="Garamond"/>
          <w:i/>
          <w:color w:val="231F20"/>
          <w:spacing w:val="-13"/>
          <w:sz w:val="24"/>
        </w:rPr>
        <w:t>, </w:t>
      </w:r>
      <w:r>
        <w:rPr>
          <w:i/>
          <w:color w:val="231F20"/>
          <w:spacing w:val="6"/>
          <w:sz w:val="24"/>
        </w:rPr>
        <w:t>K</w:t>
      </w:r>
      <w:r>
        <w:rPr>
          <w:rFonts w:ascii="Cambria" w:hAnsi="Cambria" w:eastAsia="Cambria"/>
          <w:color w:val="231F20"/>
          <w:spacing w:val="25"/>
          <w:sz w:val="24"/>
        </w:rPr>
        <w:t>} </w:t>
      </w:r>
      <w:r>
        <w:rPr>
          <w:rFonts w:ascii="宋体" w:hAnsi="宋体" w:eastAsia="宋体" w:hint="eastAsia"/>
          <w:color w:val="231F20"/>
          <w:spacing w:val="12"/>
          <w:sz w:val="24"/>
        </w:rPr>
        <w:t>表示。为了描述子任务之间的内在关系，本章考虑一个菱形</w:t>
      </w:r>
      <w:r>
        <w:rPr>
          <w:color w:val="231F20"/>
          <w:spacing w:val="12"/>
          <w:sz w:val="24"/>
        </w:rPr>
        <w:t>DAG</w:t>
      </w:r>
      <w:r>
        <w:rPr>
          <w:color w:val="231F20"/>
          <w:spacing w:val="-3"/>
          <w:sz w:val="24"/>
        </w:rPr>
        <w:t> </w:t>
      </w:r>
      <w:r>
        <w:rPr>
          <w:rFonts w:ascii="宋体" w:hAnsi="宋体" w:eastAsia="宋体" w:hint="eastAsia"/>
          <w:color w:val="231F20"/>
          <w:sz w:val="24"/>
        </w:rPr>
        <w:t>作为依赖任务的通用模型，该模型在工业界和学术界广泛使用</w:t>
      </w:r>
      <w:r>
        <w:rPr>
          <w:color w:val="231F20"/>
          <w:spacing w:val="2"/>
          <w:sz w:val="24"/>
          <w:vertAlign w:val="superscript"/>
        </w:rPr>
        <w:t>[</w:t>
      </w:r>
      <w:hyperlink w:history="true" w:anchor="_bookmark239">
        <w:r>
          <w:rPr>
            <w:color w:val="231F20"/>
            <w:spacing w:val="2"/>
            <w:sz w:val="24"/>
            <w:vertAlign w:val="superscript"/>
          </w:rPr>
          <w:t>92</w:t>
        </w:r>
      </w:hyperlink>
      <w:r>
        <w:rPr>
          <w:color w:val="231F20"/>
          <w:spacing w:val="2"/>
          <w:sz w:val="24"/>
          <w:vertAlign w:val="superscript"/>
        </w:rPr>
        <w:t>]</w:t>
      </w:r>
      <w:r>
        <w:rPr>
          <w:rFonts w:ascii="宋体" w:hAnsi="宋体" w:eastAsia="宋体" w:hint="eastAsia"/>
          <w:color w:val="231F20"/>
          <w:sz w:val="24"/>
          <w:vertAlign w:val="superscript"/>
        </w:rPr>
        <w:t>。</w:t>
      </w:r>
    </w:p>
    <w:p>
      <w:pPr>
        <w:spacing w:before="31"/>
        <w:ind w:left="717" w:right="0" w:firstLine="0"/>
        <w:jc w:val="both"/>
        <w:rPr>
          <w:rFonts w:ascii="Cambria" w:eastAsia="Cambria"/>
          <w:sz w:val="24"/>
        </w:rPr>
      </w:pPr>
      <w:r>
        <w:rPr/>
        <w:pict>
          <v:shape style="position:absolute;margin-left:452.782013pt;margin-top:10.967787pt;width:3.95pt;height:10.65pt;mso-position-horizontal-relative:page;mso-position-vertical-relative:paragraph;z-index:-266002432"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rFonts w:ascii="Times New Roman" w:eastAsia="Times New Roman"/>
          <w:color w:val="231F20"/>
          <w:w w:val="105"/>
          <w:sz w:val="24"/>
        </w:rPr>
        <w:t>DAG</w:t>
      </w:r>
      <w:r>
        <w:rPr>
          <w:color w:val="231F20"/>
          <w:w w:val="105"/>
          <w:sz w:val="24"/>
        </w:rPr>
        <w:t>（由 </w:t>
      </w:r>
      <w:r>
        <w:rPr>
          <w:rFonts w:ascii="Cambria" w:eastAsia="Cambria"/>
          <w:color w:val="231F20"/>
          <w:w w:val="105"/>
          <w:sz w:val="24"/>
        </w:rPr>
        <w:t>G </w:t>
      </w:r>
      <w:r>
        <w:rPr>
          <w:color w:val="231F20"/>
          <w:w w:val="105"/>
          <w:sz w:val="24"/>
        </w:rPr>
        <w:t>表示）显示了 </w:t>
      </w:r>
      <w:r>
        <w:rPr>
          <w:rFonts w:ascii="Times New Roman" w:eastAsia="Times New Roman"/>
          <w:color w:val="231F20"/>
          <w:w w:val="105"/>
          <w:sz w:val="24"/>
        </w:rPr>
        <w:t>STs </w:t>
      </w:r>
      <w:r>
        <w:rPr>
          <w:color w:val="231F20"/>
          <w:w w:val="105"/>
          <w:sz w:val="24"/>
        </w:rPr>
        <w:t>的处理步骤。令 </w:t>
      </w:r>
      <w:r>
        <w:rPr>
          <w:rFonts w:ascii="Times New Roman" w:eastAsia="Times New Roman"/>
          <w:i/>
          <w:color w:val="231F20"/>
          <w:w w:val="105"/>
          <w:sz w:val="24"/>
        </w:rPr>
        <w:t>T</w:t>
      </w:r>
      <w:r>
        <w:rPr>
          <w:rFonts w:ascii="Times New Roman" w:eastAsia="Times New Roman"/>
          <w:i/>
          <w:color w:val="231F20"/>
          <w:w w:val="105"/>
          <w:position w:val="-5"/>
          <w:sz w:val="17"/>
        </w:rPr>
        <w:t>k </w:t>
      </w:r>
      <w:r>
        <w:rPr>
          <w:rFonts w:ascii="Euclid" w:eastAsia="Euclid"/>
          <w:color w:val="231F20"/>
          <w:w w:val="105"/>
          <w:sz w:val="24"/>
        </w:rPr>
        <w:t>= </w:t>
      </w:r>
      <w:r>
        <w:rPr>
          <w:rFonts w:ascii="Cambria" w:eastAsia="Cambria"/>
          <w:color w:val="231F20"/>
          <w:w w:val="105"/>
          <w:sz w:val="24"/>
        </w:rPr>
        <w:t>{</w:t>
      </w:r>
      <w:r>
        <w:rPr>
          <w:rFonts w:ascii="Times New Roman" w:eastAsia="Times New Roman"/>
          <w:i/>
          <w:color w:val="231F20"/>
          <w:w w:val="105"/>
          <w:sz w:val="24"/>
        </w:rPr>
        <w:t>D</w:t>
      </w:r>
      <w:r>
        <w:rPr>
          <w:rFonts w:ascii="Times New Roman" w:eastAsia="Times New Roman"/>
          <w:i/>
          <w:color w:val="231F20"/>
          <w:w w:val="105"/>
          <w:sz w:val="24"/>
          <w:vertAlign w:val="subscript"/>
        </w:rPr>
        <w:t>k</w:t>
      </w:r>
      <w:r>
        <w:rPr>
          <w:rFonts w:ascii="Garamond" w:eastAsia="Garamond"/>
          <w:i/>
          <w:color w:val="231F20"/>
          <w:w w:val="105"/>
          <w:sz w:val="24"/>
          <w:vertAlign w:val="baseline"/>
        </w:rPr>
        <w:t>,</w:t>
      </w:r>
      <w:r>
        <w:rPr>
          <w:rFonts w:ascii="Times New Roman" w:eastAsia="Times New Roman"/>
          <w:i/>
          <w:color w:val="231F20"/>
          <w:w w:val="105"/>
          <w:sz w:val="24"/>
          <w:vertAlign w:val="baseline"/>
        </w:rPr>
        <w:t>C</w:t>
      </w:r>
      <w:r>
        <w:rPr>
          <w:rFonts w:ascii="Times New Roman" w:eastAsia="Times New Roman"/>
          <w:i/>
          <w:color w:val="231F20"/>
          <w:w w:val="105"/>
          <w:sz w:val="24"/>
          <w:vertAlign w:val="subscript"/>
        </w:rPr>
        <w:t>k</w:t>
      </w:r>
      <w:r>
        <w:rPr>
          <w:rFonts w:ascii="Garamond" w:eastAsia="Garamond"/>
          <w:i/>
          <w:color w:val="231F20"/>
          <w:w w:val="105"/>
          <w:sz w:val="24"/>
          <w:vertAlign w:val="baseline"/>
        </w:rPr>
        <w:t>,</w:t>
      </w:r>
      <w:r>
        <w:rPr>
          <w:rFonts w:ascii="Times New Roman" w:eastAsia="Times New Roman"/>
          <w:i/>
          <w:color w:val="231F20"/>
          <w:w w:val="105"/>
          <w:sz w:val="24"/>
          <w:vertAlign w:val="baseline"/>
        </w:rPr>
        <w:t>time</w:t>
      </w:r>
      <w:r>
        <w:rPr>
          <w:rFonts w:ascii="Times New Roman" w:eastAsia="Times New Roman"/>
          <w:i/>
          <w:color w:val="231F20"/>
          <w:w w:val="105"/>
          <w:position w:val="9"/>
          <w:sz w:val="17"/>
          <w:vertAlign w:val="baseline"/>
        </w:rPr>
        <w:t>max</w:t>
      </w:r>
      <w:r>
        <w:rPr>
          <w:rFonts w:ascii="Garamond" w:eastAsia="Garamond"/>
          <w:i/>
          <w:color w:val="231F20"/>
          <w:w w:val="105"/>
          <w:sz w:val="24"/>
          <w:vertAlign w:val="baseline"/>
        </w:rPr>
        <w:t>, </w:t>
      </w:r>
      <w:r>
        <w:rPr>
          <w:rFonts w:ascii="Times New Roman" w:eastAsia="Times New Roman"/>
          <w:i/>
          <w:color w:val="231F20"/>
          <w:w w:val="105"/>
          <w:sz w:val="24"/>
          <w:vertAlign w:val="baseline"/>
        </w:rPr>
        <w:t>di f f</w:t>
      </w:r>
      <w:r>
        <w:rPr>
          <w:rFonts w:ascii="Times New Roman" w:eastAsia="Times New Roman"/>
          <w:i/>
          <w:color w:val="231F20"/>
          <w:w w:val="105"/>
          <w:sz w:val="24"/>
          <w:vertAlign w:val="subscript"/>
        </w:rPr>
        <w:t>k</w:t>
      </w:r>
      <w:r>
        <w:rPr>
          <w:rFonts w:ascii="Cambria" w:eastAsia="Cambria"/>
          <w:color w:val="231F20"/>
          <w:w w:val="105"/>
          <w:sz w:val="24"/>
          <w:vertAlign w:val="baseline"/>
        </w:rPr>
        <w:t>}</w:t>
      </w:r>
    </w:p>
    <w:p>
      <w:pPr>
        <w:pStyle w:val="BodyText"/>
        <w:spacing w:before="38"/>
        <w:ind w:left="237"/>
      </w:pPr>
      <w:r>
        <w:rPr>
          <w:color w:val="231F20"/>
        </w:rPr>
        <w:t>描述第 </w:t>
      </w:r>
      <w:r>
        <w:rPr>
          <w:rFonts w:ascii="Times New Roman" w:eastAsia="Times New Roman"/>
          <w:i/>
          <w:color w:val="231F20"/>
        </w:rPr>
        <w:t>k </w:t>
      </w:r>
      <w:r>
        <w:rPr>
          <w:color w:val="231F20"/>
        </w:rPr>
        <w:t>个子任务。包含的元素如下：</w:t>
      </w:r>
    </w:p>
    <w:p>
      <w:pPr>
        <w:pStyle w:val="BodyText"/>
        <w:rPr>
          <w:sz w:val="40"/>
        </w:rPr>
      </w:pPr>
    </w:p>
    <w:p>
      <w:pPr>
        <w:pStyle w:val="ListParagraph"/>
        <w:numPr>
          <w:ilvl w:val="1"/>
          <w:numId w:val="28"/>
        </w:numPr>
        <w:tabs>
          <w:tab w:pos="835" w:val="left" w:leader="none"/>
        </w:tabs>
        <w:spacing w:line="240" w:lineRule="auto" w:before="0" w:after="0"/>
        <w:ind w:left="834" w:right="0" w:hanging="204"/>
        <w:jc w:val="left"/>
        <w:rPr>
          <w:rFonts w:ascii="宋体" w:hAnsi="宋体" w:eastAsia="宋体" w:hint="eastAsia"/>
          <w:sz w:val="24"/>
        </w:rPr>
      </w:pPr>
      <w:r>
        <w:rPr>
          <w:i/>
          <w:color w:val="231F20"/>
          <w:sz w:val="24"/>
        </w:rPr>
        <w:t>D</w:t>
      </w:r>
      <w:r>
        <w:rPr>
          <w:i/>
          <w:color w:val="231F20"/>
          <w:sz w:val="24"/>
          <w:vertAlign w:val="subscript"/>
        </w:rPr>
        <w:t>k</w:t>
      </w:r>
      <w:r>
        <w:rPr>
          <w:i/>
          <w:color w:val="231F20"/>
          <w:spacing w:val="11"/>
          <w:sz w:val="24"/>
          <w:vertAlign w:val="baseline"/>
        </w:rPr>
        <w:t> </w:t>
      </w:r>
      <w:r>
        <w:rPr>
          <w:rFonts w:ascii="宋体" w:hAnsi="宋体" w:eastAsia="宋体" w:hint="eastAsia"/>
          <w:color w:val="231F20"/>
          <w:sz w:val="24"/>
          <w:vertAlign w:val="baseline"/>
        </w:rPr>
        <w:t>表示输出数据的量，包括下一个子任务的系统设置和输入参数。</w:t>
      </w:r>
    </w:p>
    <w:p>
      <w:pPr>
        <w:pStyle w:val="BodyText"/>
        <w:spacing w:before="9"/>
        <w:rPr>
          <w:sz w:val="31"/>
        </w:rPr>
      </w:pPr>
    </w:p>
    <w:p>
      <w:pPr>
        <w:pStyle w:val="ListParagraph"/>
        <w:numPr>
          <w:ilvl w:val="1"/>
          <w:numId w:val="28"/>
        </w:numPr>
        <w:tabs>
          <w:tab w:pos="823" w:val="left" w:leader="none"/>
        </w:tabs>
        <w:spacing w:line="240" w:lineRule="auto" w:before="1" w:after="0"/>
        <w:ind w:left="822" w:right="0" w:hanging="192"/>
        <w:jc w:val="left"/>
        <w:rPr>
          <w:rFonts w:ascii="宋体" w:hAnsi="宋体" w:eastAsia="宋体" w:hint="eastAsia"/>
          <w:sz w:val="24"/>
        </w:rPr>
      </w:pPr>
      <w:r>
        <w:rPr>
          <w:i/>
          <w:color w:val="231F20"/>
          <w:spacing w:val="-6"/>
          <w:sz w:val="24"/>
        </w:rPr>
        <w:t>C</w:t>
      </w:r>
      <w:r>
        <w:rPr>
          <w:i/>
          <w:color w:val="231F20"/>
          <w:w w:val="94"/>
          <w:sz w:val="24"/>
          <w:vertAlign w:val="subscript"/>
        </w:rPr>
        <w:t>k</w:t>
      </w:r>
      <w:r>
        <w:rPr>
          <w:i/>
          <w:color w:val="231F20"/>
          <w:spacing w:val="12"/>
          <w:sz w:val="24"/>
          <w:vertAlign w:val="baseline"/>
        </w:rPr>
        <w:t> </w:t>
      </w:r>
      <w:r>
        <w:rPr>
          <w:rFonts w:ascii="宋体" w:hAnsi="宋体" w:eastAsia="宋体" w:hint="eastAsia"/>
          <w:color w:val="231F20"/>
          <w:spacing w:val="-12"/>
          <w:sz w:val="24"/>
          <w:vertAlign w:val="baseline"/>
        </w:rPr>
        <w:t>是执行第 </w:t>
      </w:r>
      <w:r>
        <w:rPr>
          <w:i/>
          <w:color w:val="231F20"/>
          <w:w w:val="100"/>
          <w:sz w:val="24"/>
          <w:vertAlign w:val="baseline"/>
        </w:rPr>
        <w:t>k</w:t>
      </w:r>
      <w:r>
        <w:rPr>
          <w:i/>
          <w:color w:val="231F20"/>
          <w:spacing w:val="4"/>
          <w:sz w:val="24"/>
          <w:vertAlign w:val="baseline"/>
        </w:rPr>
        <w:t> </w:t>
      </w:r>
      <w:r>
        <w:rPr>
          <w:rFonts w:ascii="宋体" w:hAnsi="宋体" w:eastAsia="宋体" w:hint="eastAsia"/>
          <w:color w:val="231F20"/>
          <w:spacing w:val="-8"/>
          <w:sz w:val="24"/>
          <w:vertAlign w:val="baseline"/>
        </w:rPr>
        <w:t>个子任务所需的 </w:t>
      </w:r>
      <w:r>
        <w:rPr>
          <w:color w:val="231F20"/>
          <w:sz w:val="24"/>
          <w:vertAlign w:val="baseline"/>
        </w:rPr>
        <w:t>CPU</w:t>
      </w:r>
      <w:r>
        <w:rPr>
          <w:color w:val="231F20"/>
          <w:spacing w:val="-1"/>
          <w:sz w:val="24"/>
          <w:vertAlign w:val="baseline"/>
        </w:rPr>
        <w:t> </w:t>
      </w:r>
      <w:r>
        <w:rPr>
          <w:rFonts w:ascii="宋体" w:hAnsi="宋体" w:eastAsia="宋体" w:hint="eastAsia"/>
          <w:color w:val="231F20"/>
          <w:sz w:val="24"/>
          <w:vertAlign w:val="baseline"/>
        </w:rPr>
        <w:t>时钟速率（</w:t>
      </w:r>
      <w:r>
        <w:rPr>
          <w:rFonts w:ascii="宋体" w:hAnsi="宋体" w:eastAsia="宋体" w:hint="eastAsia"/>
          <w:color w:val="231F20"/>
          <w:spacing w:val="-20"/>
          <w:sz w:val="24"/>
          <w:vertAlign w:val="baseline"/>
        </w:rPr>
        <w:t>每秒 </w:t>
      </w:r>
      <w:r>
        <w:rPr>
          <w:color w:val="231F20"/>
          <w:sz w:val="24"/>
          <w:vertAlign w:val="baseline"/>
        </w:rPr>
        <w:t>CPU </w:t>
      </w:r>
      <w:r>
        <w:rPr>
          <w:rFonts w:ascii="宋体" w:hAnsi="宋体" w:eastAsia="宋体" w:hint="eastAsia"/>
          <w:color w:val="231F20"/>
          <w:sz w:val="24"/>
          <w:vertAlign w:val="baseline"/>
        </w:rPr>
        <w:t>周期数</w:t>
      </w:r>
      <w:r>
        <w:rPr>
          <w:rFonts w:ascii="宋体" w:hAnsi="宋体" w:eastAsia="宋体" w:hint="eastAsia"/>
          <w:color w:val="231F20"/>
          <w:spacing w:val="-117"/>
          <w:sz w:val="24"/>
          <w:vertAlign w:val="baseline"/>
        </w:rPr>
        <w:t>）</w:t>
      </w:r>
      <w:r>
        <w:rPr>
          <w:color w:val="231F20"/>
          <w:w w:val="91"/>
          <w:sz w:val="24"/>
          <w:vertAlign w:val="superscript"/>
        </w:rPr>
        <w:t>[</w:t>
      </w:r>
      <w:hyperlink w:history="true" w:anchor="_bookmark240">
        <w:r>
          <w:rPr>
            <w:color w:val="231F20"/>
            <w:w w:val="91"/>
            <w:sz w:val="24"/>
            <w:vertAlign w:val="superscript"/>
          </w:rPr>
          <w:t>93</w:t>
        </w:r>
      </w:hyperlink>
      <w:r>
        <w:rPr>
          <w:color w:val="231F20"/>
          <w:spacing w:val="9"/>
          <w:w w:val="91"/>
          <w:sz w:val="24"/>
          <w:vertAlign w:val="superscript"/>
        </w:rPr>
        <w:t>]</w:t>
      </w:r>
      <w:r>
        <w:rPr>
          <w:rFonts w:ascii="宋体" w:hAnsi="宋体" w:eastAsia="宋体" w:hint="eastAsia"/>
          <w:color w:val="231F20"/>
          <w:sz w:val="24"/>
          <w:vertAlign w:val="superscript"/>
        </w:rPr>
        <w:t>。</w:t>
      </w:r>
    </w:p>
    <w:p>
      <w:pPr>
        <w:pStyle w:val="BodyText"/>
        <w:rPr>
          <w:sz w:val="31"/>
        </w:rPr>
      </w:pPr>
    </w:p>
    <w:p>
      <w:pPr>
        <w:pStyle w:val="ListParagraph"/>
        <w:numPr>
          <w:ilvl w:val="1"/>
          <w:numId w:val="28"/>
        </w:numPr>
        <w:tabs>
          <w:tab w:pos="829" w:val="left" w:leader="none"/>
        </w:tabs>
        <w:spacing w:line="312" w:lineRule="auto" w:before="1" w:after="0"/>
        <w:ind w:left="834" w:right="1795" w:hanging="204"/>
        <w:jc w:val="left"/>
        <w:rPr>
          <w:rFonts w:ascii="宋体" w:hAnsi="宋体" w:eastAsia="宋体" w:hint="eastAsia"/>
          <w:sz w:val="24"/>
        </w:rPr>
      </w:pPr>
      <w:r>
        <w:rPr/>
        <w:pict>
          <v:shape style="position:absolute;margin-left:140.925995pt;margin-top:8.055343pt;width:3.95pt;height:10.65pt;mso-position-horizontal-relative:page;mso-position-vertical-relative:paragraph;z-index:-26600140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i/>
          <w:color w:val="231F20"/>
          <w:spacing w:val="2"/>
          <w:sz w:val="24"/>
        </w:rPr>
        <w:t>time</w:t>
      </w:r>
      <w:r>
        <w:rPr>
          <w:i/>
          <w:color w:val="231F20"/>
          <w:spacing w:val="2"/>
          <w:position w:val="9"/>
          <w:sz w:val="17"/>
        </w:rPr>
        <w:t>max</w:t>
      </w:r>
      <w:r>
        <w:rPr>
          <w:i/>
          <w:color w:val="231F20"/>
          <w:spacing w:val="29"/>
          <w:position w:val="9"/>
          <w:sz w:val="17"/>
        </w:rPr>
        <w:t> </w:t>
      </w:r>
      <w:r>
        <w:rPr>
          <w:rFonts w:ascii="宋体" w:hAnsi="宋体" w:eastAsia="宋体" w:hint="eastAsia"/>
          <w:color w:val="231F20"/>
          <w:spacing w:val="-15"/>
          <w:sz w:val="24"/>
        </w:rPr>
        <w:t>表示第 </w:t>
      </w:r>
      <w:r>
        <w:rPr>
          <w:i/>
          <w:color w:val="231F20"/>
          <w:sz w:val="24"/>
        </w:rPr>
        <w:t>k</w:t>
      </w:r>
      <w:r>
        <w:rPr>
          <w:i/>
          <w:color w:val="231F20"/>
          <w:spacing w:val="6"/>
          <w:sz w:val="24"/>
        </w:rPr>
        <w:t> </w:t>
      </w:r>
      <w:r>
        <w:rPr>
          <w:rFonts w:ascii="宋体" w:hAnsi="宋体" w:eastAsia="宋体" w:hint="eastAsia"/>
          <w:color w:val="231F20"/>
          <w:spacing w:val="-3"/>
          <w:sz w:val="24"/>
        </w:rPr>
        <w:t>个子任务的可接受最大延迟。用于衡量子任务是否按时完</w:t>
      </w:r>
      <w:r>
        <w:rPr>
          <w:rFonts w:ascii="宋体" w:hAnsi="宋体" w:eastAsia="宋体" w:hint="eastAsia"/>
          <w:color w:val="231F20"/>
          <w:sz w:val="24"/>
        </w:rPr>
        <w:t>成。</w:t>
      </w:r>
    </w:p>
    <w:p>
      <w:pPr>
        <w:pStyle w:val="BodyText"/>
        <w:spacing w:before="7"/>
      </w:pPr>
    </w:p>
    <w:p>
      <w:pPr>
        <w:pStyle w:val="ListParagraph"/>
        <w:numPr>
          <w:ilvl w:val="1"/>
          <w:numId w:val="28"/>
        </w:numPr>
        <w:tabs>
          <w:tab w:pos="835" w:val="left" w:leader="none"/>
        </w:tabs>
        <w:spacing w:line="312" w:lineRule="auto" w:before="0" w:after="0"/>
        <w:ind w:left="834" w:right="1795" w:hanging="204"/>
        <w:jc w:val="left"/>
        <w:rPr>
          <w:rFonts w:ascii="宋体" w:hAnsi="宋体" w:eastAsia="宋体" w:hint="eastAsia"/>
          <w:sz w:val="24"/>
        </w:rPr>
      </w:pPr>
      <w:r>
        <w:rPr>
          <w:i/>
          <w:color w:val="231F20"/>
          <w:spacing w:val="6"/>
          <w:sz w:val="24"/>
        </w:rPr>
        <w:t>di</w:t>
      </w:r>
      <w:r>
        <w:rPr>
          <w:i/>
          <w:color w:val="231F20"/>
          <w:spacing w:val="-25"/>
          <w:sz w:val="24"/>
        </w:rPr>
        <w:t> </w:t>
      </w:r>
      <w:r>
        <w:rPr>
          <w:i/>
          <w:color w:val="231F20"/>
          <w:sz w:val="24"/>
        </w:rPr>
        <w:t>f</w:t>
      </w:r>
      <w:r>
        <w:rPr>
          <w:i/>
          <w:color w:val="231F20"/>
          <w:spacing w:val="6"/>
          <w:sz w:val="24"/>
        </w:rPr>
        <w:t> </w:t>
      </w:r>
      <w:r>
        <w:rPr>
          <w:i/>
          <w:color w:val="231F20"/>
          <w:spacing w:val="3"/>
          <w:sz w:val="24"/>
        </w:rPr>
        <w:t>f</w:t>
      </w:r>
      <w:r>
        <w:rPr>
          <w:i/>
          <w:color w:val="231F20"/>
          <w:spacing w:val="3"/>
          <w:sz w:val="24"/>
          <w:vertAlign w:val="subscript"/>
        </w:rPr>
        <w:t>k</w:t>
      </w:r>
      <w:r>
        <w:rPr>
          <w:i/>
          <w:color w:val="231F20"/>
          <w:spacing w:val="15"/>
          <w:sz w:val="24"/>
          <w:vertAlign w:val="baseline"/>
        </w:rPr>
        <w:t> </w:t>
      </w:r>
      <w:r>
        <w:rPr>
          <w:rFonts w:ascii="宋体" w:hAnsi="宋体" w:eastAsia="宋体" w:hint="eastAsia"/>
          <w:color w:val="231F20"/>
          <w:spacing w:val="-10"/>
          <w:sz w:val="24"/>
          <w:vertAlign w:val="baseline"/>
        </w:rPr>
        <w:t>显示执行第 </w:t>
      </w:r>
      <w:r>
        <w:rPr>
          <w:i/>
          <w:color w:val="231F20"/>
          <w:sz w:val="24"/>
          <w:vertAlign w:val="baseline"/>
        </w:rPr>
        <w:t>k</w:t>
      </w:r>
      <w:r>
        <w:rPr>
          <w:i/>
          <w:color w:val="231F20"/>
          <w:spacing w:val="6"/>
          <w:sz w:val="24"/>
          <w:vertAlign w:val="baseline"/>
        </w:rPr>
        <w:t> </w:t>
      </w:r>
      <w:r>
        <w:rPr>
          <w:rFonts w:ascii="宋体" w:hAnsi="宋体" w:eastAsia="宋体" w:hint="eastAsia"/>
          <w:color w:val="231F20"/>
          <w:spacing w:val="-7"/>
          <w:sz w:val="24"/>
          <w:vertAlign w:val="baseline"/>
        </w:rPr>
        <w:t>个子任务的难度。它与 </w:t>
      </w:r>
      <w:r>
        <w:rPr>
          <w:i/>
          <w:color w:val="231F20"/>
          <w:spacing w:val="-3"/>
          <w:sz w:val="24"/>
          <w:vertAlign w:val="baseline"/>
        </w:rPr>
        <w:t>C</w:t>
      </w:r>
      <w:r>
        <w:rPr>
          <w:i/>
          <w:color w:val="231F20"/>
          <w:spacing w:val="-3"/>
          <w:sz w:val="24"/>
          <w:vertAlign w:val="subscript"/>
        </w:rPr>
        <w:t>k</w:t>
      </w:r>
      <w:r>
        <w:rPr>
          <w:i/>
          <w:color w:val="231F20"/>
          <w:spacing w:val="15"/>
          <w:sz w:val="24"/>
          <w:vertAlign w:val="baseline"/>
        </w:rPr>
        <w:t> </w:t>
      </w:r>
      <w:r>
        <w:rPr>
          <w:rFonts w:ascii="宋体" w:hAnsi="宋体" w:eastAsia="宋体" w:hint="eastAsia"/>
          <w:color w:val="231F20"/>
          <w:spacing w:val="-14"/>
          <w:sz w:val="24"/>
          <w:vertAlign w:val="baseline"/>
        </w:rPr>
        <w:t>相关，即 </w:t>
      </w:r>
      <w:r>
        <w:rPr>
          <w:i/>
          <w:color w:val="231F20"/>
          <w:spacing w:val="-3"/>
          <w:sz w:val="24"/>
          <w:vertAlign w:val="baseline"/>
        </w:rPr>
        <w:t>C</w:t>
      </w:r>
      <w:r>
        <w:rPr>
          <w:i/>
          <w:color w:val="231F20"/>
          <w:spacing w:val="-3"/>
          <w:sz w:val="24"/>
          <w:vertAlign w:val="subscript"/>
        </w:rPr>
        <w:t>k</w:t>
      </w:r>
      <w:r>
        <w:rPr>
          <w:i/>
          <w:color w:val="231F20"/>
          <w:spacing w:val="15"/>
          <w:sz w:val="24"/>
          <w:vertAlign w:val="baseline"/>
        </w:rPr>
        <w:t> </w:t>
      </w:r>
      <w:r>
        <w:rPr>
          <w:rFonts w:ascii="宋体" w:hAnsi="宋体" w:eastAsia="宋体" w:hint="eastAsia"/>
          <w:color w:val="231F20"/>
          <w:spacing w:val="1"/>
          <w:sz w:val="24"/>
          <w:vertAlign w:val="baseline"/>
        </w:rPr>
        <w:t>越高，</w:t>
      </w:r>
      <w:r>
        <w:rPr>
          <w:i/>
          <w:color w:val="231F20"/>
          <w:spacing w:val="4"/>
          <w:sz w:val="24"/>
          <w:vertAlign w:val="baseline"/>
        </w:rPr>
        <w:t>di</w:t>
      </w:r>
      <w:r>
        <w:rPr>
          <w:i/>
          <w:color w:val="231F20"/>
          <w:spacing w:val="-24"/>
          <w:sz w:val="24"/>
          <w:vertAlign w:val="baseline"/>
        </w:rPr>
        <w:t> </w:t>
      </w:r>
      <w:r>
        <w:rPr>
          <w:i/>
          <w:color w:val="231F20"/>
          <w:sz w:val="24"/>
          <w:vertAlign w:val="baseline"/>
        </w:rPr>
        <w:t>f</w:t>
      </w:r>
      <w:r>
        <w:rPr>
          <w:i/>
          <w:color w:val="231F20"/>
          <w:spacing w:val="6"/>
          <w:sz w:val="24"/>
          <w:vertAlign w:val="baseline"/>
        </w:rPr>
        <w:t> </w:t>
      </w:r>
      <w:r>
        <w:rPr>
          <w:i/>
          <w:color w:val="231F20"/>
          <w:spacing w:val="3"/>
          <w:sz w:val="24"/>
          <w:vertAlign w:val="baseline"/>
        </w:rPr>
        <w:t>f</w:t>
      </w:r>
      <w:r>
        <w:rPr>
          <w:i/>
          <w:color w:val="231F20"/>
          <w:spacing w:val="3"/>
          <w:sz w:val="24"/>
          <w:vertAlign w:val="subscript"/>
        </w:rPr>
        <w:t>k</w:t>
      </w:r>
      <w:r>
        <w:rPr>
          <w:i/>
          <w:color w:val="231F20"/>
          <w:spacing w:val="15"/>
          <w:sz w:val="24"/>
          <w:vertAlign w:val="baseline"/>
        </w:rPr>
        <w:t> </w:t>
      </w:r>
      <w:r>
        <w:rPr>
          <w:rFonts w:ascii="宋体" w:hAnsi="宋体" w:eastAsia="宋体" w:hint="eastAsia"/>
          <w:color w:val="231F20"/>
          <w:sz w:val="24"/>
          <w:vertAlign w:val="baseline"/>
        </w:rPr>
        <w:t>越高。</w:t>
      </w:r>
    </w:p>
    <w:p>
      <w:pPr>
        <w:pStyle w:val="BodyText"/>
        <w:spacing w:before="10"/>
        <w:rPr>
          <w:sz w:val="32"/>
        </w:rPr>
      </w:pPr>
    </w:p>
    <w:p>
      <w:pPr>
        <w:pStyle w:val="BodyText"/>
        <w:spacing w:line="256" w:lineRule="auto" w:before="1"/>
        <w:ind w:left="237" w:right="1640" w:firstLine="480"/>
      </w:pPr>
      <w:r>
        <w:rPr>
          <w:rFonts w:ascii="Times New Roman" w:eastAsia="Times New Roman"/>
          <w:i/>
          <w:color w:val="231F20"/>
          <w:w w:val="105"/>
        </w:rPr>
        <w:t>T</w:t>
      </w:r>
      <w:r>
        <w:rPr>
          <w:rFonts w:ascii="Times New Roman" w:eastAsia="Times New Roman"/>
          <w:i/>
          <w:color w:val="231F20"/>
          <w:w w:val="105"/>
          <w:position w:val="-5"/>
          <w:sz w:val="17"/>
        </w:rPr>
        <w:t>k </w:t>
      </w:r>
      <w:r>
        <w:rPr>
          <w:color w:val="231F20"/>
          <w:spacing w:val="-22"/>
          <w:w w:val="105"/>
        </w:rPr>
        <w:t>到邻居 </w:t>
      </w:r>
      <w:r>
        <w:rPr>
          <w:rFonts w:ascii="Times New Roman" w:eastAsia="Times New Roman"/>
          <w:color w:val="231F20"/>
          <w:spacing w:val="-6"/>
          <w:w w:val="105"/>
        </w:rPr>
        <w:t>STs </w:t>
      </w:r>
      <w:r>
        <w:rPr>
          <w:color w:val="231F20"/>
          <w:spacing w:val="-6"/>
          <w:w w:val="105"/>
        </w:rPr>
        <w:t>的数据传输链路集合由 </w:t>
      </w:r>
      <w:r>
        <w:rPr>
          <w:rFonts w:ascii="Times New Roman" w:eastAsia="Times New Roman"/>
          <w:i/>
          <w:color w:val="231F20"/>
          <w:w w:val="105"/>
        </w:rPr>
        <w:t>L</w:t>
      </w:r>
      <w:r>
        <w:rPr>
          <w:rFonts w:ascii="Times New Roman" w:eastAsia="Times New Roman"/>
          <w:i/>
          <w:color w:val="231F20"/>
          <w:w w:val="105"/>
          <w:position w:val="-5"/>
          <w:sz w:val="17"/>
        </w:rPr>
        <w:t>k </w:t>
      </w:r>
      <w:r>
        <w:rPr>
          <w:color w:val="231F20"/>
          <w:spacing w:val="1"/>
          <w:w w:val="105"/>
        </w:rPr>
        <w:t>表示，其方向表示数据流动以及</w:t>
      </w:r>
      <w:r>
        <w:rPr>
          <w:color w:val="231F20"/>
          <w:spacing w:val="-26"/>
          <w:w w:val="105"/>
        </w:rPr>
        <w:t>邻居 </w:t>
      </w:r>
      <w:r>
        <w:rPr>
          <w:rFonts w:ascii="Times New Roman" w:eastAsia="Times New Roman"/>
          <w:color w:val="231F20"/>
          <w:spacing w:val="-6"/>
          <w:w w:val="105"/>
        </w:rPr>
        <w:t>STs </w:t>
      </w:r>
      <w:r>
        <w:rPr>
          <w:color w:val="231F20"/>
          <w:spacing w:val="-10"/>
          <w:w w:val="105"/>
        </w:rPr>
        <w:t>的依赖关系。</w:t>
      </w:r>
      <w:r>
        <w:rPr>
          <w:rFonts w:ascii="Times New Roman" w:eastAsia="Times New Roman"/>
          <w:i/>
          <w:color w:val="231F20"/>
          <w:w w:val="105"/>
        </w:rPr>
        <w:t>T</w:t>
      </w:r>
      <w:r>
        <w:rPr>
          <w:rFonts w:ascii="Times New Roman" w:eastAsia="Times New Roman"/>
          <w:i/>
          <w:color w:val="231F20"/>
          <w:w w:val="105"/>
          <w:position w:val="-5"/>
          <w:sz w:val="17"/>
        </w:rPr>
        <w:t>k </w:t>
      </w:r>
      <w:r>
        <w:rPr>
          <w:color w:val="231F20"/>
          <w:spacing w:val="-40"/>
          <w:w w:val="105"/>
        </w:rPr>
        <w:t>和 </w:t>
      </w:r>
      <w:r>
        <w:rPr>
          <w:rFonts w:ascii="Times New Roman" w:eastAsia="Times New Roman"/>
          <w:i/>
          <w:color w:val="231F20"/>
          <w:w w:val="105"/>
        </w:rPr>
        <w:t>L</w:t>
      </w:r>
      <w:r>
        <w:rPr>
          <w:rFonts w:ascii="Times New Roman" w:eastAsia="Times New Roman"/>
          <w:i/>
          <w:color w:val="231F20"/>
          <w:w w:val="105"/>
          <w:position w:val="-5"/>
          <w:sz w:val="17"/>
        </w:rPr>
        <w:t>k </w:t>
      </w:r>
      <w:r>
        <w:rPr>
          <w:color w:val="231F20"/>
          <w:spacing w:val="8"/>
          <w:w w:val="105"/>
        </w:rPr>
        <w:t>的集合分别由</w:t>
      </w:r>
      <w:r>
        <w:rPr>
          <w:rFonts w:ascii="Cambria" w:eastAsia="Cambria"/>
          <w:color w:val="231F20"/>
          <w:w w:val="105"/>
        </w:rPr>
        <w:t>T </w:t>
      </w:r>
      <w:r>
        <w:rPr>
          <w:color w:val="231F20"/>
          <w:spacing w:val="51"/>
          <w:w w:val="105"/>
        </w:rPr>
        <w:t>和</w:t>
      </w:r>
      <w:r>
        <w:rPr>
          <w:rFonts w:ascii="Cambria" w:eastAsia="Cambria"/>
          <w:color w:val="231F20"/>
          <w:w w:val="105"/>
        </w:rPr>
        <w:t>L </w:t>
      </w:r>
      <w:r>
        <w:rPr>
          <w:color w:val="231F20"/>
          <w:spacing w:val="-26"/>
          <w:w w:val="105"/>
        </w:rPr>
        <w:t>表示。因此，有 </w:t>
      </w:r>
      <w:r>
        <w:rPr>
          <w:rFonts w:ascii="Cambria" w:eastAsia="Cambria"/>
          <w:color w:val="231F20"/>
          <w:w w:val="105"/>
        </w:rPr>
        <w:t>G </w:t>
      </w:r>
      <w:r>
        <w:rPr>
          <w:rFonts w:ascii="Euclid" w:eastAsia="Euclid"/>
          <w:color w:val="231F20"/>
          <w:spacing w:val="-21"/>
          <w:w w:val="105"/>
        </w:rPr>
        <w:t>= </w:t>
      </w:r>
      <w:r>
        <w:rPr>
          <w:rFonts w:ascii="Cambria" w:eastAsia="Cambria"/>
          <w:color w:val="231F20"/>
          <w:w w:val="105"/>
        </w:rPr>
        <w:t>{T</w:t>
      </w:r>
      <w:r>
        <w:rPr>
          <w:rFonts w:ascii="Garamond" w:eastAsia="Garamond"/>
          <w:i/>
          <w:color w:val="231F20"/>
          <w:spacing w:val="-20"/>
          <w:w w:val="105"/>
        </w:rPr>
        <w:t>, </w:t>
      </w:r>
      <w:r>
        <w:rPr>
          <w:rFonts w:ascii="Cambria" w:eastAsia="Cambria"/>
          <w:color w:val="231F20"/>
          <w:w w:val="105"/>
        </w:rPr>
        <w:t>L}</w:t>
      </w:r>
      <w:r>
        <w:rPr>
          <w:color w:val="231F20"/>
          <w:w w:val="105"/>
        </w:rPr>
        <w:t>。</w:t>
      </w:r>
      <w:r>
        <w:rPr>
          <w:color w:val="231F20"/>
        </w:rPr>
        <w:t>此外，为了提供更通用的模型，向</w:t>
      </w:r>
      <w:r>
        <w:rPr>
          <w:rFonts w:ascii="Cambria" w:eastAsia="Cambria"/>
          <w:color w:val="231F20"/>
        </w:rPr>
        <w:t>G </w:t>
      </w:r>
      <w:r>
        <w:rPr>
          <w:color w:val="231F20"/>
          <w:spacing w:val="-4"/>
        </w:rPr>
        <w:t>最后添加了一个虚拟任务，即 </w:t>
      </w:r>
      <w:r>
        <w:rPr>
          <w:rFonts w:ascii="Times New Roman" w:eastAsia="Times New Roman"/>
          <w:i/>
          <w:color w:val="231F20"/>
        </w:rPr>
        <w:t>T</w:t>
      </w:r>
      <w:r>
        <w:rPr>
          <w:rFonts w:ascii="Times New Roman" w:eastAsia="Times New Roman"/>
          <w:i/>
          <w:color w:val="231F20"/>
          <w:position w:val="-5"/>
          <w:sz w:val="17"/>
        </w:rPr>
        <w:t>K</w:t>
      </w:r>
      <w:r>
        <w:rPr>
          <w:rFonts w:ascii="Euclid" w:eastAsia="Euclid"/>
          <w:color w:val="231F20"/>
          <w:position w:val="-5"/>
          <w:sz w:val="17"/>
        </w:rPr>
        <w:t>+</w:t>
      </w:r>
      <w:r>
        <w:rPr>
          <w:rFonts w:ascii="Times New Roman" w:eastAsia="Times New Roman"/>
          <w:color w:val="231F20"/>
          <w:position w:val="-5"/>
          <w:sz w:val="17"/>
        </w:rPr>
        <w:t>1</w:t>
      </w:r>
      <w:r>
        <w:rPr>
          <w:color w:val="231F20"/>
        </w:rPr>
        <w:t>，因为</w:t>
      </w:r>
      <w:r>
        <w:rPr>
          <w:color w:val="231F20"/>
          <w:w w:val="110"/>
        </w:rPr>
        <w:t>计算任务的结果需要发送回请求设备。</w:t>
      </w:r>
    </w:p>
    <w:p>
      <w:pPr>
        <w:pStyle w:val="BodyText"/>
        <w:spacing w:line="312" w:lineRule="auto" w:before="101"/>
        <w:ind w:left="237" w:right="1602" w:firstLine="480"/>
      </w:pPr>
      <w:r>
        <w:rPr>
          <w:color w:val="231F20"/>
          <w:spacing w:val="7"/>
        </w:rPr>
        <w:t>为了清晰起见，本节以文献 </w:t>
      </w:r>
      <w:hyperlink w:history="true" w:anchor="_bookmark241">
        <w:r>
          <w:rPr>
            <w:rFonts w:ascii="Times New Roman" w:eastAsia="Times New Roman"/>
            <w:color w:val="231F20"/>
          </w:rPr>
          <w:t>[94</w:t>
        </w:r>
      </w:hyperlink>
      <w:r>
        <w:rPr>
          <w:rFonts w:ascii="Times New Roman" w:eastAsia="Times New Roman"/>
          <w:color w:val="231F20"/>
          <w:spacing w:val="8"/>
        </w:rPr>
        <w:t>] </w:t>
      </w:r>
      <w:r>
        <w:rPr>
          <w:color w:val="231F20"/>
          <w:spacing w:val="12"/>
        </w:rPr>
        <w:t>中描述的</w:t>
      </w:r>
      <w:r>
        <w:rPr>
          <w:rFonts w:ascii="Times New Roman" w:eastAsia="Times New Roman"/>
          <w:color w:val="231F20"/>
        </w:rPr>
        <w:t>VR</w:t>
      </w:r>
      <w:r>
        <w:rPr>
          <w:rFonts w:ascii="Times New Roman" w:eastAsia="Times New Roman"/>
          <w:color w:val="231F20"/>
          <w:spacing w:val="16"/>
        </w:rPr>
        <w:t> </w:t>
      </w:r>
      <w:r>
        <w:rPr>
          <w:color w:val="231F20"/>
          <w:spacing w:val="13"/>
        </w:rPr>
        <w:t>的计算任务为例介绍，如图</w:t>
      </w:r>
      <w:hyperlink w:history="true" w:anchor="_bookmark87">
        <w:r>
          <w:rPr>
            <w:rFonts w:ascii="Times New Roman" w:eastAsia="Times New Roman"/>
            <w:color w:val="231F20"/>
            <w:spacing w:val="13"/>
          </w:rPr>
          <w:t>5-3</w:t>
        </w:r>
      </w:hyperlink>
      <w:r>
        <w:rPr>
          <w:color w:val="231F20"/>
          <w:spacing w:val="-3"/>
        </w:rPr>
        <w:t>所示。整个任务被分割成几个子任务：预处理、工作负载分割、前景渲染、背景渲染和帧整合，其中前景、背景两个渲染部分可以同时进行。图</w:t>
      </w:r>
      <w:hyperlink w:history="true" w:anchor="_bookmark87">
        <w:r>
          <w:rPr>
            <w:rFonts w:ascii="Times New Roman" w:eastAsia="Times New Roman"/>
            <w:color w:val="231F20"/>
            <w:spacing w:val="-3"/>
          </w:rPr>
          <w:t>5-3</w:t>
        </w:r>
      </w:hyperlink>
      <w:r>
        <w:rPr>
          <w:color w:val="231F20"/>
          <w:spacing w:val="-3"/>
        </w:rPr>
        <w:t>的上部， </w:t>
      </w:r>
      <w:r>
        <w:rPr>
          <w:rFonts w:ascii="Times New Roman" w:eastAsia="Times New Roman"/>
          <w:i/>
          <w:color w:val="231F20"/>
          <w:spacing w:val="-6"/>
        </w:rPr>
        <w:t>ST</w:t>
      </w:r>
      <w:r>
        <w:rPr>
          <w:rFonts w:ascii="Times New Roman" w:eastAsia="Times New Roman"/>
          <w:color w:val="231F20"/>
          <w:spacing w:val="-6"/>
          <w:vertAlign w:val="subscript"/>
        </w:rPr>
        <w:t>4</w:t>
      </w:r>
      <w:r>
        <w:rPr>
          <w:rFonts w:ascii="Times New Roman" w:eastAsia="Times New Roman"/>
          <w:color w:val="231F20"/>
          <w:spacing w:val="16"/>
          <w:vertAlign w:val="baseline"/>
        </w:rPr>
        <w:t> </w:t>
      </w:r>
      <w:r>
        <w:rPr>
          <w:color w:val="231F20"/>
          <w:spacing w:val="-14"/>
          <w:vertAlign w:val="baseline"/>
        </w:rPr>
        <w:t>依赖于 </w:t>
      </w:r>
      <w:r>
        <w:rPr>
          <w:rFonts w:ascii="Times New Roman" w:eastAsia="Times New Roman"/>
          <w:i/>
          <w:color w:val="231F20"/>
          <w:spacing w:val="-6"/>
          <w:vertAlign w:val="baseline"/>
        </w:rPr>
        <w:t>ST</w:t>
      </w:r>
      <w:r>
        <w:rPr>
          <w:rFonts w:ascii="Times New Roman" w:eastAsia="Times New Roman"/>
          <w:color w:val="231F20"/>
          <w:spacing w:val="-6"/>
          <w:vertAlign w:val="subscript"/>
        </w:rPr>
        <w:t>3</w:t>
      </w:r>
      <w:r>
        <w:rPr>
          <w:rFonts w:ascii="Times New Roman" w:eastAsia="Times New Roman"/>
          <w:color w:val="231F20"/>
          <w:spacing w:val="16"/>
          <w:vertAlign w:val="baseline"/>
        </w:rPr>
        <w:t> </w:t>
      </w:r>
      <w:r>
        <w:rPr>
          <w:color w:val="231F20"/>
          <w:spacing w:val="-6"/>
          <w:vertAlign w:val="baseline"/>
        </w:rPr>
        <w:t>的输出，并且也是 </w:t>
      </w:r>
      <w:r>
        <w:rPr>
          <w:rFonts w:ascii="Times New Roman" w:eastAsia="Times New Roman"/>
          <w:i/>
          <w:color w:val="231F20"/>
          <w:spacing w:val="-6"/>
          <w:vertAlign w:val="baseline"/>
        </w:rPr>
        <w:t>ST</w:t>
      </w:r>
      <w:r>
        <w:rPr>
          <w:rFonts w:ascii="Times New Roman" w:eastAsia="Times New Roman"/>
          <w:color w:val="231F20"/>
          <w:spacing w:val="-6"/>
          <w:vertAlign w:val="subscript"/>
        </w:rPr>
        <w:t>6</w:t>
      </w:r>
      <w:r>
        <w:rPr>
          <w:rFonts w:ascii="Times New Roman" w:eastAsia="Times New Roman"/>
          <w:color w:val="231F20"/>
          <w:spacing w:val="16"/>
          <w:vertAlign w:val="baseline"/>
        </w:rPr>
        <w:t> </w:t>
      </w:r>
      <w:r>
        <w:rPr>
          <w:color w:val="231F20"/>
          <w:spacing w:val="-4"/>
          <w:vertAlign w:val="baseline"/>
        </w:rPr>
        <w:t>的依赖之一。此外，同一阶段的 </w:t>
      </w:r>
      <w:r>
        <w:rPr>
          <w:rFonts w:ascii="Times New Roman" w:eastAsia="Times New Roman"/>
          <w:color w:val="231F20"/>
          <w:spacing w:val="-6"/>
          <w:vertAlign w:val="baseline"/>
        </w:rPr>
        <w:t>STs</w:t>
      </w:r>
      <w:r>
        <w:rPr>
          <w:color w:val="231F20"/>
          <w:spacing w:val="-6"/>
          <w:vertAlign w:val="baseline"/>
        </w:rPr>
        <w:t>（</w:t>
      </w:r>
      <w:r>
        <w:rPr>
          <w:rFonts w:ascii="Times New Roman" w:eastAsia="Times New Roman"/>
          <w:i/>
          <w:color w:val="231F20"/>
          <w:spacing w:val="-6"/>
          <w:vertAlign w:val="baseline"/>
        </w:rPr>
        <w:t>ST</w:t>
      </w:r>
      <w:r>
        <w:rPr>
          <w:rFonts w:ascii="Times New Roman" w:eastAsia="Times New Roman"/>
          <w:color w:val="231F20"/>
          <w:spacing w:val="-6"/>
          <w:vertAlign w:val="subscript"/>
        </w:rPr>
        <w:t>4</w:t>
      </w:r>
      <w:r>
        <w:rPr>
          <w:rFonts w:ascii="Times New Roman" w:eastAsia="Times New Roman"/>
          <w:color w:val="231F20"/>
          <w:spacing w:val="-6"/>
          <w:vertAlign w:val="baseline"/>
        </w:rPr>
        <w:t> </w:t>
      </w:r>
      <w:r>
        <w:rPr>
          <w:color w:val="231F20"/>
          <w:spacing w:val="-31"/>
          <w:vertAlign w:val="baseline"/>
        </w:rPr>
        <w:t>和 </w:t>
      </w:r>
      <w:r>
        <w:rPr>
          <w:rFonts w:ascii="Times New Roman" w:eastAsia="Times New Roman"/>
          <w:i/>
          <w:color w:val="231F20"/>
          <w:vertAlign w:val="baseline"/>
        </w:rPr>
        <w:t>ST</w:t>
      </w:r>
      <w:r>
        <w:rPr>
          <w:rFonts w:ascii="Times New Roman" w:eastAsia="Times New Roman"/>
          <w:color w:val="231F20"/>
          <w:vertAlign w:val="subscript"/>
        </w:rPr>
        <w:t>5</w:t>
      </w:r>
      <w:r>
        <w:rPr>
          <w:color w:val="231F20"/>
          <w:vertAlign w:val="baseline"/>
        </w:rPr>
        <w:t>）彼此独立，这意味着它们可以同时执行。</w:t>
      </w:r>
    </w:p>
    <w:p>
      <w:pPr>
        <w:pStyle w:val="BodyText"/>
        <w:spacing w:line="312" w:lineRule="auto" w:before="24"/>
        <w:ind w:left="237" w:right="1795" w:firstLine="480"/>
        <w:jc w:val="both"/>
      </w:pPr>
      <w:r>
        <w:rPr>
          <w:color w:val="231F20"/>
        </w:rPr>
        <w:t>在分散网络中，每个任务可以在本地处理或卸载到一个或多个具有空闲资源的合适的</w:t>
      </w:r>
      <w:r>
        <w:rPr>
          <w:rFonts w:ascii="Times New Roman" w:eastAsia="Times New Roman"/>
          <w:color w:val="231F20"/>
        </w:rPr>
        <w:t>NCPs </w:t>
      </w:r>
      <w:r>
        <w:rPr>
          <w:color w:val="231F20"/>
        </w:rPr>
        <w:t>上。同时，考虑到计算节点的动态性，</w:t>
      </w:r>
      <w:r>
        <w:rPr>
          <w:rFonts w:ascii="Times New Roman" w:eastAsia="Times New Roman"/>
          <w:color w:val="231F20"/>
        </w:rPr>
        <w:t>NCP </w:t>
      </w:r>
      <w:r>
        <w:rPr>
          <w:rFonts w:ascii="Times New Roman" w:eastAsia="Times New Roman"/>
          <w:i/>
          <w:color w:val="231F20"/>
        </w:rPr>
        <w:t>u </w:t>
      </w:r>
      <w:r>
        <w:rPr>
          <w:color w:val="231F20"/>
        </w:rPr>
        <w:t>可能会处于不可用状态或者任务失败，可能性用 </w:t>
      </w:r>
      <w:r>
        <w:rPr>
          <w:rFonts w:ascii="Times New Roman" w:eastAsia="Times New Roman"/>
          <w:i/>
          <w:color w:val="231F20"/>
        </w:rPr>
        <w:t>P</w:t>
      </w:r>
      <w:r>
        <w:rPr>
          <w:rFonts w:ascii="Times New Roman" w:eastAsia="Times New Roman"/>
          <w:i/>
          <w:color w:val="231F20"/>
          <w:vertAlign w:val="subscript"/>
        </w:rPr>
        <w:t>u</w:t>
      </w:r>
      <w:r>
        <w:rPr>
          <w:rFonts w:ascii="Times New Roman" w:eastAsia="Times New Roman"/>
          <w:i/>
          <w:color w:val="231F20"/>
          <w:vertAlign w:val="baseline"/>
        </w:rPr>
        <w:t> </w:t>
      </w:r>
      <w:r>
        <w:rPr>
          <w:color w:val="231F20"/>
          <w:vertAlign w:val="baseline"/>
        </w:rPr>
        <w:t>表示。</w:t>
      </w:r>
    </w:p>
    <w:p>
      <w:pPr>
        <w:spacing w:after="0" w:line="312" w:lineRule="auto"/>
        <w:jc w:val="both"/>
        <w:sectPr>
          <w:headerReference w:type="default" r:id="rId527"/>
          <w:footerReference w:type="default" r:id="rId528"/>
          <w:pgSz w:w="11910" w:h="16840"/>
          <w:pgMar w:header="1150" w:footer="955" w:top="1380" w:bottom="1140" w:left="1560" w:right="0"/>
          <w:pgNumType w:start="55"/>
        </w:sectPr>
      </w:pPr>
    </w:p>
    <w:p>
      <w:pPr>
        <w:pStyle w:val="BodyText"/>
        <w:rPr>
          <w:sz w:val="20"/>
        </w:rPr>
      </w:pPr>
    </w:p>
    <w:p>
      <w:pPr>
        <w:pStyle w:val="BodyText"/>
        <w:spacing w:before="9"/>
        <w:rPr>
          <w:sz w:val="25"/>
        </w:rPr>
      </w:pPr>
    </w:p>
    <w:p>
      <w:pPr>
        <w:pStyle w:val="BodyText"/>
        <w:ind w:left="539"/>
        <w:rPr>
          <w:sz w:val="20"/>
        </w:rPr>
      </w:pPr>
      <w:r>
        <w:rPr>
          <w:sz w:val="20"/>
        </w:rPr>
        <w:pict>
          <v:group style="width:388.4pt;height:387.45pt;mso-position-horizontal-relative:char;mso-position-vertical-relative:line" coordorigin="0,0" coordsize="7768,7749">
            <v:shape style="position:absolute;left:6670;top:1388;width:925;height:432" type="#_x0000_t75" stroked="false">
              <v:imagedata r:id="rId531" o:title=""/>
            </v:shape>
            <v:shape style="position:absolute;left:5201;top:2072;width:952;height:432" type="#_x0000_t75" stroked="false">
              <v:imagedata r:id="rId532" o:title=""/>
            </v:shape>
            <v:rect style="position:absolute;left:9;top:9;width:7749;height:2601" filled="false" stroked="true" strokeweight=".9591pt" strokecolor="#000000">
              <v:stroke dashstyle="solid"/>
            </v:rect>
            <v:shape style="position:absolute;left:2120;top:1589;width:353;height:29" type="#_x0000_t75" stroked="false">
              <v:imagedata r:id="rId533" o:title=""/>
            </v:shape>
            <v:shape style="position:absolute;left:2401;top:1524;width:166;height:159" type="#_x0000_t75" stroked="false">
              <v:imagedata r:id="rId534" o:title=""/>
            </v:shape>
            <v:shape style="position:absolute;left:3444;top:1589;width:353;height:29" type="#_x0000_t75" stroked="false">
              <v:imagedata r:id="rId533" o:title=""/>
            </v:shape>
            <v:shape style="position:absolute;left:3725;top:1524;width:166;height:159" type="#_x0000_t75" stroked="false">
              <v:imagedata r:id="rId534" o:title=""/>
            </v:shape>
            <v:shape style="position:absolute;left:4732;top:1204;width:397;height:401" type="#_x0000_t75" stroked="false">
              <v:imagedata r:id="rId535" o:title=""/>
            </v:shape>
            <v:shape style="position:absolute;left:4978;top:1096;width:229;height:229" type="#_x0000_t75" stroked="false">
              <v:imagedata r:id="rId536" o:title=""/>
            </v:shape>
            <v:shape style="position:absolute;left:4693;top:1553;width:423;height:423" type="#_x0000_t75" stroked="false">
              <v:imagedata r:id="rId537" o:title=""/>
            </v:shape>
            <v:shape style="position:absolute;left:4962;top:1822;width:229;height:229" type="#_x0000_t75" stroked="false">
              <v:imagedata r:id="rId538" o:title=""/>
            </v:shape>
            <v:shape style="position:absolute;left:6235;top:1101;width:325;height:353" type="#_x0000_t75" stroked="false">
              <v:imagedata r:id="rId539" o:title=""/>
            </v:shape>
            <v:shape style="position:absolute;left:6407;top:1310;width:229;height:229" type="#_x0000_t75" stroked="false">
              <v:imagedata r:id="rId538" o:title=""/>
            </v:shape>
            <v:shape style="position:absolute;left:6232;top:1693;width:341;height:361" type="#_x0000_t75" stroked="false">
              <v:imagedata r:id="rId540" o:title=""/>
            </v:shape>
            <v:shape style="position:absolute;left:6420;top:1602;width:229;height:229" type="#_x0000_t75" stroked="false">
              <v:imagedata r:id="rId536" o:title=""/>
            </v:shape>
            <v:rect style="position:absolute;left:9;top:3344;width:7749;height:4395" filled="false" stroked="true" strokeweight=".9591pt" strokecolor="#000000">
              <v:stroke dashstyle="solid"/>
            </v:rect>
            <v:line style="position:absolute" from="2801,5321" to="1937,5321" stroked="true" strokeweight="1.318763pt" strokecolor="#000000">
              <v:stroke dashstyle="solid"/>
            </v:line>
            <v:shape style="position:absolute;left:1840;top:5256;width:129;height:129" type="#_x0000_t75" stroked="false">
              <v:imagedata r:id="rId541" o:title=""/>
            </v:shape>
            <v:line style="position:absolute" from="6890,5321" to="5813,5601" stroked="true" strokeweight="1.318763pt" strokecolor="#000000">
              <v:stroke dashstyle="solid"/>
            </v:line>
            <v:shape style="position:absolute;left:5718;top:5530;width:141;height:125" type="#_x0000_t75" stroked="false">
              <v:imagedata r:id="rId542" o:title=""/>
            </v:shape>
            <v:line style="position:absolute" from="4172,5321" to="3274,5321" stroked="true" strokeweight="1.318763pt" strokecolor="#000000">
              <v:stroke dashstyle="solid"/>
            </v:line>
            <v:shape style="position:absolute;left:3176;top:5256;width:129;height:129" type="#_x0000_t75" stroked="false">
              <v:imagedata r:id="rId543" o:title=""/>
            </v:shape>
            <v:line style="position:absolute" from="6890,5321" to="6184,5010" stroked="true" strokeweight="1.318763pt" strokecolor="#000000">
              <v:stroke dashstyle="solid"/>
            </v:line>
            <v:shape style="position:absolute;left:6094;top:4963;width:144;height:118" type="#_x0000_t75" stroked="false">
              <v:imagedata r:id="rId544" o:title=""/>
            </v:shape>
            <v:line style="position:absolute" from="5343,5626" to="4644,5523" stroked="true" strokeweight="1.318763pt" strokecolor="#000000">
              <v:stroke dashstyle="solid"/>
            </v:line>
            <v:shape style="position:absolute;left:4547;top:5464;width:137;height:128" type="#_x0000_t75" stroked="false">
              <v:imagedata r:id="rId545" o:title=""/>
            </v:shape>
            <v:line style="position:absolute" from="5719,4971" to="4644,5120" stroked="true" strokeweight="1.318763pt" strokecolor="#000000">
              <v:stroke dashstyle="solid"/>
            </v:line>
            <v:shape style="position:absolute;left:4547;top:5051;width:137;height:128" coordorigin="4547,5052" coordsize="137,128" path="m4666,5052l4547,5133,4684,5179,4668,5149,4660,5117,4659,5084,4666,5052xe" filled="true" fillcolor="#000000" stroked="false">
              <v:path arrowok="t"/>
              <v:fill type="solid"/>
            </v:shape>
            <v:rect style="position:absolute;left:1464;top:5133;width:376;height:376" filled="false" stroked="true" strokeweight=".9591pt" strokecolor="#000000">
              <v:stroke dashstyle="solid"/>
            </v:rect>
            <v:rect style="position:absolute;left:5718;top:4782;width:376;height:376" filled="false" stroked="true" strokeweight=".9591pt" strokecolor="#000000">
              <v:stroke dashstyle="solid"/>
            </v:rect>
            <v:rect style="position:absolute;left:2800;top:5133;width:376;height:376" filled="false" stroked="true" strokeweight=".9591pt" strokecolor="#000000">
              <v:stroke dashstyle="solid"/>
            </v:rect>
            <v:rect style="position:absolute;left:6890;top:5133;width:376;height:376" filled="false" stroked="true" strokeweight=".9591pt" strokecolor="#000000">
              <v:stroke dashstyle="solid"/>
            </v:rect>
            <v:rect style="position:absolute;left:4171;top:5133;width:376;height:376" filled="false" stroked="true" strokeweight=".9591pt" strokecolor="#000000">
              <v:stroke dashstyle="solid"/>
            </v:rect>
            <v:rect style="position:absolute;left:5342;top:5437;width:376;height:376" filled="false" stroked="true" strokeweight=".9591pt" strokecolor="#000000">
              <v:stroke dashstyle="solid"/>
            </v:rect>
            <v:shape style="position:absolute;left:2812;top:6384;width:376;height:376" type="#_x0000_t75" stroked="false">
              <v:imagedata r:id="rId546" o:title=""/>
            </v:shape>
            <v:rect style="position:absolute;left:2812;top:6384;width:376;height:376" filled="false" stroked="true" strokeweight=".9591pt" strokecolor="#000000">
              <v:stroke dashstyle="dash"/>
            </v:rect>
            <v:rect style="position:absolute;left:4171;top:6384;width:376;height:376" filled="false" stroked="true" strokeweight=".9591pt" strokecolor="#000000">
              <v:stroke dashstyle="dash"/>
            </v:rect>
            <v:rect style="position:absolute;left:6883;top:6380;width:376;height:376" filled="false" stroked="true" strokeweight=".9591pt" strokecolor="#000000">
              <v:stroke dashstyle="dash"/>
            </v:rect>
            <v:line style="position:absolute" from="4172,6572" to="3286,6572" stroked="true" strokeweight="1.318763pt" strokecolor="#000000">
              <v:stroke dashstyle="longdash"/>
            </v:line>
            <v:shape style="position:absolute;left:3188;top:6507;width:129;height:129" type="#_x0000_t75" stroked="false">
              <v:imagedata r:id="rId547" o:title=""/>
            </v:shape>
            <v:line style="position:absolute" from="2812,6572" to="1900,5398" stroked="true" strokeweight="1.318763pt" strokecolor="#000000">
              <v:stroke dashstyle="longdash"/>
            </v:line>
            <v:shape style="position:absolute;left:1840;top:5321;width:130;height:142" type="#_x0000_t75" stroked="false">
              <v:imagedata r:id="rId548" o:title=""/>
            </v:shape>
            <v:line style="position:absolute" from="5720,6221" to="4644,6367" stroked="true" strokeweight="1.318763pt" strokecolor="#000000">
              <v:stroke dashstyle="longdash"/>
            </v:line>
            <v:shape style="position:absolute;left:4547;top:6299;width:137;height:128" type="#_x0000_t75" stroked="false">
              <v:imagedata r:id="rId549" o:title=""/>
            </v:shape>
            <v:line style="position:absolute" from="6883,6568" to="6186,6261" stroked="true" strokeweight="1.318763pt" strokecolor="#000000">
              <v:stroke dashstyle="longdash"/>
            </v:line>
            <v:shape style="position:absolute;left:6096;top:6214;width:144;height:118" type="#_x0000_t75" stroked="false">
              <v:imagedata r:id="rId550" o:title=""/>
            </v:shape>
            <v:line style="position:absolute" from="5343,6928" to="4643,6777" stroked="true" strokeweight="1.318763pt" strokecolor="#000000">
              <v:stroke dashstyle="longdash"/>
            </v:line>
            <v:shape style="position:absolute;left:4547;top:6720;width:140;height:126" type="#_x0000_t75" stroked="false">
              <v:imagedata r:id="rId551" o:title=""/>
            </v:shape>
            <v:rect style="position:absolute;left:5342;top:6740;width:376;height:376" filled="false" stroked="true" strokeweight=".9591pt" strokecolor="#000000">
              <v:stroke dashstyle="dash"/>
            </v:rect>
            <v:line style="position:absolute" from="6883,6568" to="5812,6899" stroked="true" strokeweight="1.318763pt" strokecolor="#000000">
              <v:stroke dashstyle="longdash"/>
            </v:line>
            <v:shape style="position:absolute;left:5718;top:6828;width:142;height:124" type="#_x0000_t75" stroked="false">
              <v:imagedata r:id="rId552" o:title=""/>
            </v:shape>
            <v:line style="position:absolute" from="4172,4375" to="3248,5254" stroked="true" strokeweight="1.318763pt" strokecolor="#000000">
              <v:stroke dashstyle="longdash"/>
            </v:line>
            <v:shape style="position:absolute;left:3176;top:5185;width:138;height:136" type="#_x0000_t75" stroked="false">
              <v:imagedata r:id="rId553" o:title=""/>
            </v:shape>
            <v:shape style="position:absolute;left:4171;top:4186;width:376;height:376" type="#_x0000_t75" stroked="false">
              <v:imagedata r:id="rId554" o:title=""/>
            </v:shape>
            <v:rect style="position:absolute;left:4171;top:4186;width:376;height:376" filled="false" stroked="true" strokeweight=".9591pt" strokecolor="#000000">
              <v:stroke dashstyle="dash"/>
            </v:rect>
            <v:rect style="position:absolute;left:5718;top:3452;width:376;height:376" filled="false" stroked="true" strokeweight=".9591pt" strokecolor="#000000">
              <v:stroke dashstyle="dash"/>
            </v:rect>
            <v:shape style="position:absolute;left:5718;top:4184;width:376;height:376" type="#_x0000_t75" stroked="false">
              <v:imagedata r:id="rId555" o:title=""/>
            </v:shape>
            <v:rect style="position:absolute;left:5718;top:4184;width:376;height:376" filled="false" stroked="true" strokeweight=".9591pt" strokecolor="#000000">
              <v:stroke dashstyle="dash"/>
            </v:rect>
            <v:line style="position:absolute" from="5719,3641" to="4636,4146" stroked="true" strokeweight="1.318763pt" strokecolor="#000000">
              <v:stroke dashstyle="longdash"/>
            </v:line>
            <v:shape style="position:absolute;left:4547;top:4074;width:144;height:117" type="#_x0000_t75" stroked="false">
              <v:imagedata r:id="rId556" o:title=""/>
            </v:shape>
            <v:line style="position:absolute" from="5719,4373" to="4628,5121" stroked="true" strokeweight="1.318763pt" strokecolor="#000000">
              <v:stroke dashstyle="longdash"/>
            </v:line>
            <v:shape style="position:absolute;left:4547;top:5050;width:143;height:126" type="#_x0000_t75" stroked="false">
              <v:imagedata r:id="rId557" o:title=""/>
            </v:shape>
            <v:rect style="position:absolute;left:265;top:5872;width:204;height:204" filled="false" stroked="true" strokeweight=".9591pt" strokecolor="#000000">
              <v:stroke dashstyle="solid"/>
            </v:rect>
            <v:shape style="position:absolute;left:265;top:6233;width:204;height:204" type="#_x0000_t75" stroked="false">
              <v:imagedata r:id="rId558" o:title=""/>
            </v:shape>
            <v:rect style="position:absolute;left:265;top:6233;width:204;height:204" filled="false" stroked="true" strokeweight=".9591pt" strokecolor="#000000">
              <v:stroke dashstyle="dash"/>
            </v:rect>
            <v:rect style="position:absolute;left:265;top:6594;width:204;height:204" filled="false" stroked="true" strokeweight=".9591pt" strokecolor="#000000">
              <v:stroke dashstyle="dash"/>
            </v:rect>
            <v:line style="position:absolute" from="2321,3505" to="2321,7640" stroked="true" strokeweight=".9591pt" strokecolor="#000000">
              <v:stroke dashstyle="dot"/>
            </v:line>
            <v:line style="position:absolute" from="3680,3505" to="3677,7640" stroked="true" strokeweight=".9591pt" strokecolor="#000000">
              <v:stroke dashstyle="dot"/>
            </v:line>
            <v:line style="position:absolute" from="5039,3505" to="5033,7640" stroked="true" strokeweight=".9591pt" strokecolor="#000000">
              <v:stroke dashstyle="dot"/>
            </v:line>
            <v:line style="position:absolute" from="6399,3505" to="6389,7640" stroked="true" strokeweight=".9591pt" strokecolor="#000000">
              <v:stroke dashstyle="dot"/>
            </v:line>
            <v:shape style="position:absolute;left:4089;top:2610;width:582;height:735" type="#_x0000_t75" stroked="false">
              <v:imagedata r:id="rId559" o:title=""/>
            </v:shape>
            <v:shape style="position:absolute;left:4089;top:2610;width:582;height:735" coordorigin="4089,2610" coordsize="582,735" path="m4234,2610l4234,3199,4089,3199,4380,3344,4671,3199,4525,3199,4525,2610,4234,2610xe" filled="false" stroked="true" strokeweight=".115092pt" strokecolor="#000000">
              <v:path arrowok="t"/>
              <v:stroke dashstyle="dot"/>
            </v:shape>
            <v:shape style="position:absolute;left:245;top:7119;width:364;height:134" type="#_x0000_t75" stroked="false">
              <v:imagedata r:id="rId560" o:title=""/>
            </v:shape>
            <v:shape style="position:absolute;left:253;top:6968;width:357;height:134" type="#_x0000_t75" stroked="false">
              <v:imagedata r:id="rId561" o:title=""/>
            </v:shape>
            <v:shape style="position:absolute;left:220;top:2326;width:285;height:28" type="#_x0000_t75" stroked="false">
              <v:imagedata r:id="rId562" o:title=""/>
            </v:shape>
            <v:shape style="position:absolute;left:436;top:2262;width:162;height:155" type="#_x0000_t75" stroked="false">
              <v:imagedata r:id="rId534" o:title=""/>
            </v:shape>
            <v:line style="position:absolute" from="2334,163" to="2334,2474" stroked="true" strokeweight=".9591pt" strokecolor="#000000">
              <v:stroke dashstyle="dot"/>
            </v:line>
            <v:line style="position:absolute" from="3680,163" to="3680,2474" stroked="true" strokeweight=".9591pt" strokecolor="#000000">
              <v:stroke dashstyle="dot"/>
            </v:line>
            <v:line style="position:absolute" from="5039,163" to="5039,2474" stroked="true" strokeweight=".9591pt" strokecolor="#000000">
              <v:stroke dashstyle="dot"/>
            </v:line>
            <v:line style="position:absolute" from="6399,163" to="6399,2474" stroked="true" strokeweight=".9591pt" strokecolor="#000000">
              <v:stroke dashstyle="dot"/>
            </v:line>
            <v:shape style="position:absolute;left:5732;top:792;width:516;height:425" type="#_x0000_t75" stroked="false">
              <v:imagedata r:id="rId563" o:title=""/>
            </v:shape>
            <v:shape style="position:absolute;left:5175;top:798;width:476;height:419" type="#_x0000_t75" stroked="false">
              <v:imagedata r:id="rId564" o:title=""/>
            </v:shape>
            <v:shape style="position:absolute;left:5579;top:858;width:660;height:660" type="#_x0000_t75" stroked="false">
              <v:imagedata r:id="rId565" o:title=""/>
            </v:shape>
            <v:shape style="position:absolute;left:5732;top:792;width:516;height:425" type="#_x0000_t75" stroked="false">
              <v:imagedata r:id="rId563" o:title=""/>
            </v:shape>
            <v:shape style="position:absolute;left:5175;top:798;width:476;height:419" type="#_x0000_t75" stroked="false">
              <v:imagedata r:id="rId564" o:title=""/>
            </v:shape>
            <v:shape style="position:absolute;left:5579;top:858;width:660;height:660" type="#_x0000_t75" stroked="false">
              <v:imagedata r:id="rId565" o:title=""/>
            </v:shape>
            <v:shape style="position:absolute;left:3883;top:1563;width:825;height:463" type="#_x0000_t75" stroked="false">
              <v:imagedata r:id="rId566" o:title=""/>
            </v:shape>
            <v:shape style="position:absolute;left:3991;top:1222;width:596;height:406" type="#_x0000_t75" stroked="false">
              <v:imagedata r:id="rId567" o:title=""/>
            </v:shape>
            <v:rect style="position:absolute;left:2812;top:3917;width:376;height:376" filled="false" stroked="true" strokeweight=".9591pt" strokecolor="#000000">
              <v:stroke dashstyle="dash"/>
            </v:rect>
            <v:line style="position:absolute" from="2812,4105" to="1901,5245" stroked="true" strokeweight="1.318763pt" strokecolor="#000000">
              <v:stroke dashstyle="longdash"/>
            </v:line>
            <v:shape style="position:absolute;left:1840;top:5180;width:131;height:141" type="#_x0000_t75" stroked="false">
              <v:imagedata r:id="rId568" o:title=""/>
            </v:shape>
            <v:shape style="position:absolute;left:2425;top:2814;width:1172;height:304" type="#_x0000_t202" filled="false" stroked="false">
              <v:textbox inset="0,0,0,0">
                <w:txbxContent>
                  <w:p>
                    <w:pPr>
                      <w:spacing w:line="304" w:lineRule="exact" w:before="0"/>
                      <w:ind w:left="0" w:right="0" w:firstLine="0"/>
                      <w:jc w:val="left"/>
                      <w:rPr>
                        <w:b/>
                        <w:i/>
                        <w:sz w:val="30"/>
                      </w:rPr>
                    </w:pPr>
                    <w:bookmarkStart w:name="_bookmark87" w:id="177"/>
                    <w:bookmarkEnd w:id="177"/>
                    <w:r>
                      <w:rPr/>
                    </w:r>
                    <w:r>
                      <w:rPr>
                        <w:b/>
                        <w:i/>
                        <w:w w:val="95"/>
                        <w:sz w:val="30"/>
                      </w:rPr>
                      <w:t>相同结构</w:t>
                    </w:r>
                  </w:p>
                </w:txbxContent>
              </v:textbox>
              <w10:wrap type="none"/>
            </v:shape>
            <v:shape style="position:absolute;left:6839;top:7413;width:497;height:192" type="#_x0000_t202" filled="false" stroked="false">
              <v:textbox inset="0,0,0,0">
                <w:txbxContent>
                  <w:p>
                    <w:pPr>
                      <w:spacing w:line="191" w:lineRule="exact" w:before="0"/>
                      <w:ind w:left="0" w:right="0" w:firstLine="0"/>
                      <w:jc w:val="left"/>
                      <w:rPr>
                        <w:rFonts w:ascii="Times New Roman" w:eastAsia="Times New Roman"/>
                        <w:b/>
                        <w:sz w:val="17"/>
                      </w:rPr>
                    </w:pPr>
                    <w:r>
                      <w:rPr>
                        <w:b/>
                        <w:spacing w:val="-13"/>
                        <w:sz w:val="17"/>
                      </w:rPr>
                      <w:t>阶段 </w:t>
                    </w:r>
                    <w:r>
                      <w:rPr>
                        <w:rFonts w:ascii="Times New Roman" w:eastAsia="Times New Roman"/>
                        <w:b/>
                        <w:sz w:val="17"/>
                      </w:rPr>
                      <w:t>5</w:t>
                    </w:r>
                  </w:p>
                </w:txbxContent>
              </v:textbox>
              <w10:wrap type="none"/>
            </v:shape>
            <v:shape style="position:absolute;left:5482;top:7413;width:497;height:192" type="#_x0000_t202" filled="false" stroked="false">
              <v:textbox inset="0,0,0,0">
                <w:txbxContent>
                  <w:p>
                    <w:pPr>
                      <w:spacing w:line="191" w:lineRule="exact" w:before="0"/>
                      <w:ind w:left="0" w:right="0" w:firstLine="0"/>
                      <w:jc w:val="left"/>
                      <w:rPr>
                        <w:rFonts w:ascii="Times New Roman" w:eastAsia="Times New Roman"/>
                        <w:b/>
                        <w:sz w:val="17"/>
                      </w:rPr>
                    </w:pPr>
                    <w:r>
                      <w:rPr>
                        <w:b/>
                        <w:spacing w:val="-13"/>
                        <w:sz w:val="17"/>
                      </w:rPr>
                      <w:t>阶段 </w:t>
                    </w:r>
                    <w:r>
                      <w:rPr>
                        <w:rFonts w:ascii="Times New Roman" w:eastAsia="Times New Roman"/>
                        <w:b/>
                        <w:sz w:val="17"/>
                      </w:rPr>
                      <w:t>4</w:t>
                    </w:r>
                  </w:p>
                </w:txbxContent>
              </v:textbox>
              <w10:wrap type="none"/>
            </v:shape>
            <v:shape style="position:absolute;left:4125;top:7413;width:497;height:192" type="#_x0000_t202" filled="false" stroked="false">
              <v:textbox inset="0,0,0,0">
                <w:txbxContent>
                  <w:p>
                    <w:pPr>
                      <w:spacing w:line="191" w:lineRule="exact" w:before="0"/>
                      <w:ind w:left="0" w:right="0" w:firstLine="0"/>
                      <w:jc w:val="left"/>
                      <w:rPr>
                        <w:rFonts w:ascii="Times New Roman" w:eastAsia="Times New Roman"/>
                        <w:b/>
                        <w:sz w:val="17"/>
                      </w:rPr>
                    </w:pPr>
                    <w:r>
                      <w:rPr>
                        <w:b/>
                        <w:spacing w:val="-13"/>
                        <w:sz w:val="17"/>
                      </w:rPr>
                      <w:t>阶段 </w:t>
                    </w:r>
                    <w:r>
                      <w:rPr>
                        <w:rFonts w:ascii="Times New Roman" w:eastAsia="Times New Roman"/>
                        <w:b/>
                        <w:sz w:val="17"/>
                      </w:rPr>
                      <w:t>3</w:t>
                    </w:r>
                  </w:p>
                </w:txbxContent>
              </v:textbox>
              <w10:wrap type="none"/>
            </v:shape>
            <v:shape style="position:absolute;left:2768;top:7413;width:497;height:192" type="#_x0000_t202" filled="false" stroked="false">
              <v:textbox inset="0,0,0,0">
                <w:txbxContent>
                  <w:p>
                    <w:pPr>
                      <w:spacing w:line="191" w:lineRule="exact" w:before="0"/>
                      <w:ind w:left="0" w:right="0" w:firstLine="0"/>
                      <w:jc w:val="left"/>
                      <w:rPr>
                        <w:rFonts w:ascii="Times New Roman" w:eastAsia="Times New Roman"/>
                        <w:b/>
                        <w:sz w:val="17"/>
                      </w:rPr>
                    </w:pPr>
                    <w:r>
                      <w:rPr>
                        <w:b/>
                        <w:spacing w:val="-13"/>
                        <w:sz w:val="17"/>
                      </w:rPr>
                      <w:t>阶段 </w:t>
                    </w:r>
                    <w:r>
                      <w:rPr>
                        <w:rFonts w:ascii="Times New Roman" w:eastAsia="Times New Roman"/>
                        <w:b/>
                        <w:sz w:val="17"/>
                      </w:rPr>
                      <w:t>2</w:t>
                    </w:r>
                  </w:p>
                </w:txbxContent>
              </v:textbox>
              <w10:wrap type="none"/>
            </v:shape>
            <v:shape style="position:absolute;left:1411;top:7413;width:497;height:192" type="#_x0000_t202" filled="false" stroked="false">
              <v:textbox inset="0,0,0,0">
                <w:txbxContent>
                  <w:p>
                    <w:pPr>
                      <w:spacing w:line="191" w:lineRule="exact" w:before="0"/>
                      <w:ind w:left="0" w:right="0" w:firstLine="0"/>
                      <w:jc w:val="left"/>
                      <w:rPr>
                        <w:rFonts w:ascii="Times New Roman" w:eastAsia="Times New Roman"/>
                        <w:b/>
                        <w:sz w:val="17"/>
                      </w:rPr>
                    </w:pPr>
                    <w:r>
                      <w:rPr>
                        <w:b/>
                        <w:spacing w:val="-13"/>
                        <w:sz w:val="17"/>
                      </w:rPr>
                      <w:t>阶段 </w:t>
                    </w:r>
                    <w:r>
                      <w:rPr>
                        <w:rFonts w:ascii="Times New Roman" w:eastAsia="Times New Roman"/>
                        <w:b/>
                        <w:sz w:val="17"/>
                      </w:rPr>
                      <w:t>1</w:t>
                    </w:r>
                  </w:p>
                </w:txbxContent>
              </v:textbox>
              <w10:wrap type="none"/>
            </v:shape>
            <v:shape style="position:absolute;left:5421;top:6798;width:249;height:272"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E</w:t>
                    </w:r>
                    <w:r>
                      <w:rPr>
                        <w:rFonts w:ascii="Times New Roman"/>
                        <w:b/>
                        <w:sz w:val="23"/>
                        <w:vertAlign w:val="subscript"/>
                      </w:rPr>
                      <w:t>2</w:t>
                    </w:r>
                  </w:p>
                </w:txbxContent>
              </v:textbox>
              <w10:wrap type="none"/>
            </v:shape>
            <v:shape style="position:absolute;left:687;top:6993;width:790;height:205" type="#_x0000_t202" filled="false" stroked="false">
              <v:textbox inset="0,0,0,0">
                <w:txbxContent>
                  <w:p>
                    <w:pPr>
                      <w:spacing w:line="205" w:lineRule="exact" w:before="0"/>
                      <w:ind w:left="0" w:right="0" w:firstLine="0"/>
                      <w:jc w:val="left"/>
                      <w:rPr>
                        <w:b/>
                        <w:i/>
                        <w:sz w:val="20"/>
                      </w:rPr>
                    </w:pPr>
                    <w:r>
                      <w:rPr>
                        <w:b/>
                        <w:i/>
                        <w:w w:val="95"/>
                        <w:sz w:val="20"/>
                      </w:rPr>
                      <w:t>链接方向</w:t>
                    </w:r>
                  </w:p>
                </w:txbxContent>
              </v:textbox>
              <w10:wrap type="none"/>
            </v:shape>
            <v:shape style="position:absolute;left:6969;top:6438;width:237;height:271"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F</w:t>
                    </w:r>
                    <w:r>
                      <w:rPr>
                        <w:rFonts w:ascii="Times New Roman"/>
                        <w:b/>
                        <w:sz w:val="23"/>
                        <w:vertAlign w:val="subscript"/>
                      </w:rPr>
                      <w:t>2</w:t>
                    </w:r>
                  </w:p>
                </w:txbxContent>
              </v:textbox>
              <w10:wrap type="none"/>
            </v:shape>
            <v:shape style="position:absolute;left:4243;top:6442;width:262;height:271"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C</w:t>
                    </w:r>
                    <w:r>
                      <w:rPr>
                        <w:rFonts w:ascii="Times New Roman"/>
                        <w:b/>
                        <w:sz w:val="23"/>
                        <w:vertAlign w:val="subscript"/>
                      </w:rPr>
                      <w:t>2</w:t>
                    </w:r>
                  </w:p>
                </w:txbxContent>
              </v:textbox>
              <w10:wrap type="none"/>
            </v:shape>
            <v:shape style="position:absolute;left:2889;top:6077;width:250;height:271"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B</w:t>
                    </w:r>
                    <w:r>
                      <w:rPr>
                        <w:rFonts w:ascii="Times New Roman"/>
                        <w:b/>
                        <w:sz w:val="23"/>
                        <w:vertAlign w:val="subscript"/>
                      </w:rPr>
                      <w:t>2</w:t>
                    </w:r>
                  </w:p>
                </w:txbxContent>
              </v:textbox>
              <w10:wrap type="none"/>
            </v:shape>
            <v:shape style="position:absolute;left:736;top:5853;width:832;height:943" type="#_x0000_t202" filled="false" stroked="false">
              <v:textbox inset="0,0,0,0">
                <w:txbxContent>
                  <w:p>
                    <w:pPr>
                      <w:spacing w:line="232" w:lineRule="exact" w:before="0"/>
                      <w:ind w:left="41" w:right="0" w:firstLine="0"/>
                      <w:jc w:val="left"/>
                      <w:rPr>
                        <w:b/>
                        <w:i/>
                        <w:sz w:val="20"/>
                      </w:rPr>
                    </w:pPr>
                    <w:r>
                      <w:rPr>
                        <w:b/>
                        <w:i/>
                        <w:w w:val="95"/>
                        <w:sz w:val="20"/>
                      </w:rPr>
                      <w:t>主链区块</w:t>
                    </w:r>
                  </w:p>
                  <w:p>
                    <w:pPr>
                      <w:spacing w:before="135"/>
                      <w:ind w:left="42" w:right="0" w:firstLine="0"/>
                      <w:jc w:val="left"/>
                      <w:rPr>
                        <w:b/>
                        <w:i/>
                        <w:sz w:val="20"/>
                      </w:rPr>
                    </w:pPr>
                    <w:r>
                      <w:rPr>
                        <w:b/>
                        <w:i/>
                        <w:sz w:val="20"/>
                      </w:rPr>
                      <w:t>叔区块</w:t>
                    </w:r>
                  </w:p>
                  <w:p>
                    <w:pPr>
                      <w:spacing w:line="229" w:lineRule="exact" w:before="90"/>
                      <w:ind w:left="0" w:right="0" w:firstLine="0"/>
                      <w:jc w:val="left"/>
                      <w:rPr>
                        <w:b/>
                        <w:i/>
                        <w:sz w:val="20"/>
                      </w:rPr>
                    </w:pPr>
                    <w:r>
                      <w:rPr>
                        <w:b/>
                        <w:i/>
                        <w:sz w:val="20"/>
                      </w:rPr>
                      <w:t>废弃区块</w:t>
                    </w:r>
                  </w:p>
                </w:txbxContent>
              </v:textbox>
              <w10:wrap type="none"/>
            </v:shape>
            <v:shape style="position:absolute;left:5421;top:5494;width:249;height:272"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E</w:t>
                    </w:r>
                    <w:r>
                      <w:rPr>
                        <w:rFonts w:ascii="Times New Roman"/>
                        <w:b/>
                        <w:sz w:val="23"/>
                        <w:vertAlign w:val="subscript"/>
                      </w:rPr>
                      <w:t>1</w:t>
                    </w:r>
                  </w:p>
                </w:txbxContent>
              </v:textbox>
              <w10:wrap type="none"/>
            </v:shape>
            <v:shape style="position:absolute;left:6976;top:5189;width:237;height:272"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F</w:t>
                    </w:r>
                    <w:r>
                      <w:rPr>
                        <w:rFonts w:ascii="Times New Roman"/>
                        <w:b/>
                        <w:sz w:val="23"/>
                        <w:vertAlign w:val="subscript"/>
                      </w:rPr>
                      <w:t>1</w:t>
                    </w:r>
                  </w:p>
                </w:txbxContent>
              </v:textbox>
              <w10:wrap type="none"/>
            </v:shape>
            <v:shape style="position:absolute;left:4243;top:5189;width:262;height:272"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C</w:t>
                    </w:r>
                    <w:r>
                      <w:rPr>
                        <w:rFonts w:ascii="Times New Roman"/>
                        <w:b/>
                        <w:sz w:val="23"/>
                        <w:vertAlign w:val="subscript"/>
                      </w:rPr>
                      <w:t>1</w:t>
                    </w:r>
                  </w:p>
                </w:txbxContent>
              </v:textbox>
              <w10:wrap type="none"/>
            </v:shape>
            <v:shape style="position:absolute;left:2877;top:5189;width:250;height:272"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B</w:t>
                    </w:r>
                    <w:r>
                      <w:rPr>
                        <w:rFonts w:ascii="Times New Roman"/>
                        <w:b/>
                        <w:sz w:val="23"/>
                        <w:vertAlign w:val="subscript"/>
                      </w:rPr>
                      <w:t>1</w:t>
                    </w:r>
                  </w:p>
                </w:txbxContent>
              </v:textbox>
              <w10:wrap type="none"/>
            </v:shape>
            <v:shape style="position:absolute;left:1533;top:5189;width:263;height:272"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A</w:t>
                    </w:r>
                    <w:r>
                      <w:rPr>
                        <w:rFonts w:ascii="Times New Roman"/>
                        <w:b/>
                        <w:sz w:val="23"/>
                        <w:vertAlign w:val="subscript"/>
                      </w:rPr>
                      <w:t>1</w:t>
                    </w:r>
                  </w:p>
                </w:txbxContent>
              </v:textbox>
              <w10:wrap type="none"/>
            </v:shape>
            <v:shape style="position:absolute;left:5791;top:4839;width:263;height:271"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D</w:t>
                    </w:r>
                    <w:r>
                      <w:rPr>
                        <w:rFonts w:ascii="Times New Roman"/>
                        <w:b/>
                        <w:sz w:val="23"/>
                        <w:vertAlign w:val="subscript"/>
                      </w:rPr>
                      <w:t>1</w:t>
                    </w:r>
                  </w:p>
                </w:txbxContent>
              </v:textbox>
              <w10:wrap type="none"/>
            </v:shape>
            <v:shape style="position:absolute;left:5791;top:3508;width:263;height:664"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D</w:t>
                    </w:r>
                    <w:r>
                      <w:rPr>
                        <w:rFonts w:ascii="Times New Roman"/>
                        <w:b/>
                        <w:sz w:val="23"/>
                        <w:vertAlign w:val="subscript"/>
                      </w:rPr>
                      <w:t>3</w:t>
                    </w:r>
                  </w:p>
                  <w:p>
                    <w:pPr>
                      <w:spacing w:before="128"/>
                      <w:ind w:left="0" w:right="0" w:firstLine="0"/>
                      <w:jc w:val="left"/>
                      <w:rPr>
                        <w:rFonts w:ascii="Times New Roman"/>
                        <w:b/>
                        <w:sz w:val="23"/>
                      </w:rPr>
                    </w:pPr>
                    <w:r>
                      <w:rPr>
                        <w:rFonts w:ascii="Times New Roman"/>
                        <w:b/>
                        <w:sz w:val="23"/>
                      </w:rPr>
                      <w:t>D</w:t>
                    </w:r>
                    <w:r>
                      <w:rPr>
                        <w:rFonts w:ascii="Times New Roman"/>
                        <w:b/>
                        <w:sz w:val="23"/>
                        <w:vertAlign w:val="subscript"/>
                      </w:rPr>
                      <w:t>4</w:t>
                    </w:r>
                  </w:p>
                </w:txbxContent>
              </v:textbox>
              <w10:wrap type="none"/>
            </v:shape>
            <v:shape style="position:absolute;left:4243;top:3886;width:262;height:271"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C</w:t>
                    </w:r>
                    <w:r>
                      <w:rPr>
                        <w:rFonts w:ascii="Times New Roman"/>
                        <w:b/>
                        <w:sz w:val="23"/>
                        <w:vertAlign w:val="subscript"/>
                      </w:rPr>
                      <w:t>3</w:t>
                    </w:r>
                  </w:p>
                </w:txbxContent>
              </v:textbox>
              <w10:wrap type="none"/>
            </v:shape>
            <v:shape style="position:absolute;left:2889;top:3972;width:250;height:271"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B</w:t>
                    </w:r>
                    <w:r>
                      <w:rPr>
                        <w:rFonts w:ascii="Times New Roman"/>
                        <w:b/>
                        <w:sz w:val="23"/>
                        <w:vertAlign w:val="subscript"/>
                      </w:rPr>
                      <w:t>3</w:t>
                    </w:r>
                  </w:p>
                </w:txbxContent>
              </v:textbox>
              <w10:wrap type="none"/>
            </v:shape>
            <v:shape style="position:absolute;left:376;top:3535;width:1204;height:685" type="#_x0000_t202" filled="false" stroked="false">
              <v:textbox inset="0,0,0,0">
                <w:txbxContent>
                  <w:p>
                    <w:pPr>
                      <w:spacing w:line="343" w:lineRule="exact" w:before="0"/>
                      <w:ind w:left="6" w:right="24" w:firstLine="0"/>
                      <w:jc w:val="center"/>
                      <w:rPr>
                        <w:b/>
                        <w:i/>
                        <w:sz w:val="30"/>
                      </w:rPr>
                    </w:pPr>
                    <w:r>
                      <w:rPr>
                        <w:rFonts w:ascii="Times New Roman" w:eastAsia="Times New Roman"/>
                        <w:b/>
                        <w:i/>
                        <w:w w:val="95"/>
                        <w:sz w:val="28"/>
                      </w:rPr>
                      <w:t>DAG</w:t>
                    </w:r>
                    <w:r>
                      <w:rPr>
                        <w:b/>
                        <w:i/>
                        <w:w w:val="95"/>
                        <w:sz w:val="30"/>
                      </w:rPr>
                      <w:t>结构</w:t>
                    </w:r>
                  </w:p>
                  <w:p>
                    <w:pPr>
                      <w:spacing w:line="341" w:lineRule="exact" w:before="0"/>
                      <w:ind w:left="6" w:right="24" w:firstLine="0"/>
                      <w:jc w:val="center"/>
                      <w:rPr>
                        <w:b/>
                        <w:i/>
                        <w:sz w:val="30"/>
                      </w:rPr>
                    </w:pPr>
                    <w:r>
                      <w:rPr>
                        <w:b/>
                        <w:i/>
                        <w:sz w:val="30"/>
                      </w:rPr>
                      <w:t>区块链</w:t>
                    </w:r>
                  </w:p>
                </w:txbxContent>
              </v:textbox>
              <w10:wrap type="none"/>
            </v:shape>
            <v:shape style="position:absolute;left:5720;top:6033;width:376;height:376" type="#_x0000_t202" filled="false" stroked="true" strokeweight=".9591pt" strokecolor="#000000">
              <v:textbox inset="0,0,0,0">
                <w:txbxContent>
                  <w:p>
                    <w:pPr>
                      <w:spacing w:before="38"/>
                      <w:ind w:left="63" w:right="0" w:firstLine="0"/>
                      <w:jc w:val="left"/>
                      <w:rPr>
                        <w:rFonts w:ascii="Times New Roman"/>
                        <w:b/>
                        <w:sz w:val="23"/>
                      </w:rPr>
                    </w:pPr>
                    <w:r>
                      <w:rPr>
                        <w:rFonts w:ascii="Times New Roman"/>
                        <w:b/>
                        <w:sz w:val="23"/>
                      </w:rPr>
                      <w:t>D</w:t>
                    </w:r>
                    <w:r>
                      <w:rPr>
                        <w:rFonts w:ascii="Times New Roman"/>
                        <w:b/>
                        <w:sz w:val="23"/>
                        <w:vertAlign w:val="subscript"/>
                      </w:rPr>
                      <w:t>2</w:t>
                    </w:r>
                  </w:p>
                </w:txbxContent>
              </v:textbox>
              <v:stroke dashstyle="dash"/>
              <w10:wrap type="none"/>
            </v:shape>
            <v:shape style="position:absolute;left:822;top:2227;width:603;height:205" type="#_x0000_t202" filled="false" stroked="false">
              <v:textbox inset="0,0,0,0">
                <w:txbxContent>
                  <w:p>
                    <w:pPr>
                      <w:spacing w:line="205" w:lineRule="exact" w:before="0"/>
                      <w:ind w:left="0" w:right="0" w:firstLine="0"/>
                      <w:jc w:val="left"/>
                      <w:rPr>
                        <w:b/>
                        <w:i/>
                        <w:sz w:val="20"/>
                      </w:rPr>
                    </w:pPr>
                    <w:r>
                      <w:rPr>
                        <w:b/>
                        <w:i/>
                        <w:w w:val="95"/>
                        <w:sz w:val="20"/>
                      </w:rPr>
                      <w:t>工作流</w:t>
                    </w:r>
                  </w:p>
                </w:txbxContent>
              </v:textbox>
              <w10:wrap type="none"/>
            </v:shape>
            <v:shape style="position:absolute;left:5335;top:1760;width:711;height:183" type="#_x0000_t202" filled="false" stroked="false">
              <v:textbox inset="0,0,0,0">
                <w:txbxContent>
                  <w:p>
                    <w:pPr>
                      <w:spacing w:line="182" w:lineRule="exact" w:before="0"/>
                      <w:ind w:left="0" w:right="0" w:firstLine="0"/>
                      <w:jc w:val="left"/>
                      <w:rPr>
                        <w:b/>
                        <w:i/>
                        <w:sz w:val="18"/>
                      </w:rPr>
                    </w:pPr>
                    <w:r>
                      <w:rPr>
                        <w:b/>
                        <w:i/>
                        <w:w w:val="95"/>
                        <w:sz w:val="18"/>
                      </w:rPr>
                      <w:t>背景渲染</w:t>
                    </w:r>
                  </w:p>
                </w:txbxContent>
              </v:textbox>
              <w10:wrap type="none"/>
            </v:shape>
            <v:shape style="position:absolute;left:5734;top:1574;width:89;height:140" type="#_x0000_t202" filled="false" stroked="false">
              <v:textbox inset="0,0,0,0">
                <w:txbxContent>
                  <w:p>
                    <w:pPr>
                      <w:spacing w:line="139" w:lineRule="exact" w:before="0"/>
                      <w:ind w:left="0" w:right="0" w:firstLine="0"/>
                      <w:jc w:val="left"/>
                      <w:rPr>
                        <w:rFonts w:ascii="Sylfaen"/>
                        <w:b/>
                        <w:sz w:val="13"/>
                      </w:rPr>
                    </w:pPr>
                    <w:r>
                      <w:rPr>
                        <w:rFonts w:ascii="Sylfaen"/>
                        <w:b/>
                        <w:w w:val="107"/>
                        <w:sz w:val="13"/>
                      </w:rPr>
                      <w:t>5</w:t>
                    </w:r>
                  </w:p>
                </w:txbxContent>
              </v:textbox>
              <w10:wrap type="none"/>
            </v:shape>
            <v:shape style="position:absolute;left:5452;top:1469;width:480;height:256" type="#_x0000_t202" filled="false" stroked="false">
              <v:textbox inset="0,0,0,0">
                <w:txbxContent>
                  <w:p>
                    <w:pPr>
                      <w:spacing w:line="255" w:lineRule="exact" w:before="0"/>
                      <w:ind w:left="0" w:right="0" w:firstLine="0"/>
                      <w:jc w:val="left"/>
                      <w:rPr>
                        <w:rFonts w:ascii="Times New Roman"/>
                        <w:b/>
                        <w:sz w:val="23"/>
                      </w:rPr>
                    </w:pPr>
                    <w:r>
                      <w:rPr>
                        <w:rFonts w:ascii="Times New Roman"/>
                        <w:b/>
                        <w:sz w:val="23"/>
                      </w:rPr>
                      <w:t>ST :</w:t>
                    </w:r>
                  </w:p>
                </w:txbxContent>
              </v:textbox>
              <w10:wrap type="none"/>
            </v:shape>
            <v:shape style="position:absolute;left:2743;top:1323;width:539;height:474" type="#_x0000_t202" filled="false" stroked="false">
              <v:textbox inset="0,0,0,0">
                <w:txbxContent>
                  <w:p>
                    <w:pPr>
                      <w:spacing w:line="255" w:lineRule="exact" w:before="0"/>
                      <w:ind w:left="30" w:right="0" w:firstLine="0"/>
                      <w:jc w:val="left"/>
                      <w:rPr>
                        <w:rFonts w:ascii="Times New Roman"/>
                        <w:b/>
                        <w:sz w:val="23"/>
                      </w:rPr>
                    </w:pPr>
                    <w:r>
                      <w:rPr>
                        <w:rFonts w:ascii="Times New Roman"/>
                        <w:b/>
                        <w:sz w:val="23"/>
                      </w:rPr>
                      <w:t>ST</w:t>
                    </w:r>
                    <w:r>
                      <w:rPr>
                        <w:rFonts w:ascii="Sylfaen"/>
                        <w:b/>
                        <w:sz w:val="13"/>
                      </w:rPr>
                      <w:t>2</w:t>
                    </w:r>
                    <w:r>
                      <w:rPr>
                        <w:rFonts w:ascii="Sylfaen"/>
                        <w:b/>
                        <w:spacing w:val="4"/>
                        <w:sz w:val="13"/>
                      </w:rPr>
                      <w:t> </w:t>
                    </w:r>
                    <w:r>
                      <w:rPr>
                        <w:rFonts w:ascii="Times New Roman"/>
                        <w:b/>
                        <w:sz w:val="23"/>
                      </w:rPr>
                      <w:t>:</w:t>
                    </w:r>
                  </w:p>
                  <w:p>
                    <w:pPr>
                      <w:spacing w:line="206" w:lineRule="exact" w:before="13"/>
                      <w:ind w:left="0" w:right="0" w:firstLine="0"/>
                      <w:jc w:val="left"/>
                      <w:rPr>
                        <w:b/>
                        <w:i/>
                        <w:sz w:val="18"/>
                      </w:rPr>
                    </w:pPr>
                    <w:r>
                      <w:rPr>
                        <w:b/>
                        <w:i/>
                        <w:w w:val="95"/>
                        <w:sz w:val="18"/>
                      </w:rPr>
                      <w:t>预处理</w:t>
                    </w:r>
                  </w:p>
                </w:txbxContent>
              </v:textbox>
              <w10:wrap type="none"/>
            </v:shape>
            <v:shape style="position:absolute;left:1346;top:1329;width:539;height:466" type="#_x0000_t202" filled="false" stroked="false">
              <v:textbox inset="0,0,0,0">
                <w:txbxContent>
                  <w:p>
                    <w:pPr>
                      <w:spacing w:line="255" w:lineRule="exact" w:before="0"/>
                      <w:ind w:left="30" w:right="0" w:firstLine="0"/>
                      <w:jc w:val="left"/>
                      <w:rPr>
                        <w:rFonts w:ascii="Times New Roman"/>
                        <w:b/>
                        <w:sz w:val="23"/>
                      </w:rPr>
                    </w:pPr>
                    <w:r>
                      <w:rPr>
                        <w:rFonts w:ascii="Times New Roman"/>
                        <w:b/>
                        <w:sz w:val="23"/>
                      </w:rPr>
                      <w:t>ST</w:t>
                    </w:r>
                    <w:r>
                      <w:rPr>
                        <w:rFonts w:ascii="Sylfaen"/>
                        <w:b/>
                        <w:sz w:val="13"/>
                      </w:rPr>
                      <w:t>1</w:t>
                    </w:r>
                    <w:r>
                      <w:rPr>
                        <w:rFonts w:ascii="Sylfaen"/>
                        <w:b/>
                        <w:spacing w:val="4"/>
                        <w:sz w:val="13"/>
                      </w:rPr>
                      <w:t> </w:t>
                    </w:r>
                    <w:r>
                      <w:rPr>
                        <w:rFonts w:ascii="Times New Roman"/>
                        <w:b/>
                        <w:sz w:val="23"/>
                      </w:rPr>
                      <w:t>:</w:t>
                    </w:r>
                  </w:p>
                  <w:p>
                    <w:pPr>
                      <w:spacing w:line="206" w:lineRule="exact" w:before="4"/>
                      <w:ind w:left="0" w:right="0" w:firstLine="0"/>
                      <w:jc w:val="left"/>
                      <w:rPr>
                        <w:b/>
                        <w:i/>
                        <w:sz w:val="18"/>
                      </w:rPr>
                    </w:pPr>
                    <w:r>
                      <w:rPr>
                        <w:b/>
                        <w:i/>
                        <w:w w:val="95"/>
                        <w:sz w:val="18"/>
                      </w:rPr>
                      <w:t>源数据</w:t>
                    </w:r>
                  </w:p>
                </w:txbxContent>
              </v:textbox>
              <w10:wrap type="none"/>
            </v:shape>
            <v:shape style="position:absolute;left:6876;top:812;width:539;height:474" type="#_x0000_t202" filled="false" stroked="false">
              <v:textbox inset="0,0,0,0">
                <w:txbxContent>
                  <w:p>
                    <w:pPr>
                      <w:spacing w:line="255" w:lineRule="exact" w:before="0"/>
                      <w:ind w:left="30" w:right="0" w:firstLine="0"/>
                      <w:jc w:val="left"/>
                      <w:rPr>
                        <w:rFonts w:ascii="Times New Roman"/>
                        <w:b/>
                        <w:sz w:val="23"/>
                      </w:rPr>
                    </w:pPr>
                    <w:r>
                      <w:rPr>
                        <w:rFonts w:ascii="Times New Roman"/>
                        <w:b/>
                        <w:sz w:val="23"/>
                      </w:rPr>
                      <w:t>ST</w:t>
                    </w:r>
                    <w:r>
                      <w:rPr>
                        <w:rFonts w:ascii="Sylfaen"/>
                        <w:b/>
                        <w:sz w:val="13"/>
                      </w:rPr>
                      <w:t>6</w:t>
                    </w:r>
                    <w:r>
                      <w:rPr>
                        <w:rFonts w:ascii="Sylfaen"/>
                        <w:b/>
                        <w:spacing w:val="4"/>
                        <w:sz w:val="13"/>
                      </w:rPr>
                      <w:t> </w:t>
                    </w:r>
                    <w:r>
                      <w:rPr>
                        <w:rFonts w:ascii="Times New Roman"/>
                        <w:b/>
                        <w:sz w:val="23"/>
                      </w:rPr>
                      <w:t>:</w:t>
                    </w:r>
                  </w:p>
                  <w:p>
                    <w:pPr>
                      <w:spacing w:line="206" w:lineRule="exact" w:before="13"/>
                      <w:ind w:left="0" w:right="0" w:firstLine="0"/>
                      <w:jc w:val="left"/>
                      <w:rPr>
                        <w:b/>
                        <w:i/>
                        <w:sz w:val="18"/>
                      </w:rPr>
                    </w:pPr>
                    <w:r>
                      <w:rPr>
                        <w:b/>
                        <w:i/>
                        <w:w w:val="95"/>
                        <w:sz w:val="18"/>
                      </w:rPr>
                      <w:t>帧整合</w:t>
                    </w:r>
                  </w:p>
                </w:txbxContent>
              </v:textbox>
              <w10:wrap type="none"/>
            </v:shape>
            <v:shape style="position:absolute;left:5376;top:187;width:712;height:474" type="#_x0000_t202" filled="false" stroked="false">
              <v:textbox inset="0,0,0,0">
                <w:txbxContent>
                  <w:p>
                    <w:pPr>
                      <w:spacing w:line="255" w:lineRule="exact" w:before="0"/>
                      <w:ind w:left="0" w:right="15" w:firstLine="0"/>
                      <w:jc w:val="center"/>
                      <w:rPr>
                        <w:rFonts w:ascii="Times New Roman"/>
                        <w:b/>
                        <w:sz w:val="23"/>
                      </w:rPr>
                    </w:pPr>
                    <w:r>
                      <w:rPr>
                        <w:rFonts w:ascii="Times New Roman"/>
                        <w:b/>
                        <w:sz w:val="23"/>
                      </w:rPr>
                      <w:t>ST</w:t>
                    </w:r>
                    <w:r>
                      <w:rPr>
                        <w:rFonts w:ascii="Sylfaen"/>
                        <w:b/>
                        <w:sz w:val="13"/>
                      </w:rPr>
                      <w:t>4</w:t>
                    </w:r>
                    <w:r>
                      <w:rPr>
                        <w:rFonts w:ascii="Sylfaen"/>
                        <w:b/>
                        <w:spacing w:val="4"/>
                        <w:sz w:val="13"/>
                      </w:rPr>
                      <w:t> </w:t>
                    </w:r>
                    <w:r>
                      <w:rPr>
                        <w:rFonts w:ascii="Times New Roman"/>
                        <w:b/>
                        <w:sz w:val="23"/>
                      </w:rPr>
                      <w:t>:</w:t>
                    </w:r>
                  </w:p>
                  <w:p>
                    <w:pPr>
                      <w:spacing w:line="206" w:lineRule="exact" w:before="13"/>
                      <w:ind w:left="0" w:right="18" w:firstLine="0"/>
                      <w:jc w:val="center"/>
                      <w:rPr>
                        <w:b/>
                        <w:i/>
                        <w:sz w:val="18"/>
                      </w:rPr>
                    </w:pPr>
                    <w:r>
                      <w:rPr>
                        <w:b/>
                        <w:i/>
                        <w:spacing w:val="-5"/>
                        <w:w w:val="95"/>
                        <w:sz w:val="18"/>
                      </w:rPr>
                      <w:t>前景渲染</w:t>
                    </w:r>
                  </w:p>
                </w:txbxContent>
              </v:textbox>
              <w10:wrap type="none"/>
            </v:shape>
            <v:shape style="position:absolute;left:3965;top:459;width:711;height:474" type="#_x0000_t202" filled="false" stroked="false">
              <v:textbox inset="0,0,0,0">
                <w:txbxContent>
                  <w:p>
                    <w:pPr>
                      <w:spacing w:line="255" w:lineRule="exact" w:before="0"/>
                      <w:ind w:left="4" w:right="18" w:firstLine="0"/>
                      <w:jc w:val="center"/>
                      <w:rPr>
                        <w:rFonts w:ascii="Times New Roman"/>
                        <w:b/>
                        <w:sz w:val="23"/>
                      </w:rPr>
                    </w:pPr>
                    <w:r>
                      <w:rPr>
                        <w:rFonts w:ascii="Times New Roman"/>
                        <w:b/>
                        <w:sz w:val="23"/>
                      </w:rPr>
                      <w:t>ST</w:t>
                    </w:r>
                    <w:r>
                      <w:rPr>
                        <w:rFonts w:ascii="Sylfaen"/>
                        <w:b/>
                        <w:sz w:val="13"/>
                      </w:rPr>
                      <w:t>3</w:t>
                    </w:r>
                    <w:r>
                      <w:rPr>
                        <w:rFonts w:ascii="Sylfaen"/>
                        <w:b/>
                        <w:spacing w:val="4"/>
                        <w:sz w:val="13"/>
                      </w:rPr>
                      <w:t> </w:t>
                    </w:r>
                    <w:r>
                      <w:rPr>
                        <w:rFonts w:ascii="Times New Roman"/>
                        <w:b/>
                        <w:sz w:val="23"/>
                      </w:rPr>
                      <w:t>:</w:t>
                    </w:r>
                  </w:p>
                  <w:p>
                    <w:pPr>
                      <w:spacing w:line="206" w:lineRule="exact" w:before="13"/>
                      <w:ind w:left="-1" w:right="18" w:firstLine="0"/>
                      <w:jc w:val="center"/>
                      <w:rPr>
                        <w:b/>
                        <w:i/>
                        <w:sz w:val="18"/>
                      </w:rPr>
                    </w:pPr>
                    <w:r>
                      <w:rPr>
                        <w:b/>
                        <w:i/>
                        <w:spacing w:val="-5"/>
                        <w:w w:val="95"/>
                        <w:sz w:val="18"/>
                      </w:rPr>
                      <w:t>负载分割</w:t>
                    </w:r>
                  </w:p>
                </w:txbxContent>
              </v:textbox>
              <w10:wrap type="none"/>
            </v:shape>
            <v:shape style="position:absolute;left:306;top:351;width:884;height:304" type="#_x0000_t202" filled="false" stroked="false">
              <v:textbox inset="0,0,0,0">
                <w:txbxContent>
                  <w:p>
                    <w:pPr>
                      <w:spacing w:line="304" w:lineRule="exact" w:before="0"/>
                      <w:ind w:left="0" w:right="0" w:firstLine="0"/>
                      <w:jc w:val="left"/>
                      <w:rPr>
                        <w:b/>
                        <w:i/>
                        <w:sz w:val="30"/>
                      </w:rPr>
                    </w:pPr>
                    <w:r>
                      <w:rPr>
                        <w:b/>
                        <w:i/>
                        <w:w w:val="95"/>
                        <w:sz w:val="30"/>
                      </w:rPr>
                      <w:t>任务链</w:t>
                    </w:r>
                  </w:p>
                </w:txbxContent>
              </v:textbox>
              <w10:wrap type="none"/>
            </v:shape>
          </v:group>
        </w:pict>
      </w:r>
      <w:r>
        <w:rPr>
          <w:sz w:val="20"/>
        </w:rPr>
      </w:r>
    </w:p>
    <w:p>
      <w:pPr>
        <w:tabs>
          <w:tab w:pos="3517" w:val="left" w:leader="none"/>
        </w:tabs>
        <w:spacing w:line="263" w:lineRule="exact" w:before="0"/>
        <w:ind w:left="2712"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5-3</w:t>
        <w:tab/>
      </w:r>
      <w:r>
        <w:rPr>
          <w:rFonts w:ascii="楷体" w:eastAsia="楷体" w:hint="eastAsia"/>
          <w:color w:val="231F20"/>
          <w:sz w:val="21"/>
        </w:rPr>
        <w:t>任务链以及</w:t>
      </w:r>
      <w:r>
        <w:rPr>
          <w:rFonts w:ascii="楷体" w:eastAsia="楷体" w:hint="eastAsia"/>
          <w:color w:val="231F20"/>
          <w:spacing w:val="-54"/>
          <w:sz w:val="21"/>
        </w:rPr>
        <w:t> </w:t>
      </w:r>
      <w:r>
        <w:rPr>
          <w:rFonts w:ascii="Times New Roman" w:eastAsia="Times New Roman"/>
          <w:color w:val="231F20"/>
          <w:sz w:val="21"/>
        </w:rPr>
        <w:t>DAG </w:t>
      </w:r>
      <w:r>
        <w:rPr>
          <w:rFonts w:ascii="楷体" w:eastAsia="楷体" w:hint="eastAsia"/>
          <w:color w:val="231F20"/>
          <w:sz w:val="21"/>
        </w:rPr>
        <w:t>区块链设计</w:t>
      </w:r>
    </w:p>
    <w:p>
      <w:pPr>
        <w:pStyle w:val="BodyText"/>
        <w:spacing w:before="3"/>
        <w:rPr>
          <w:rFonts w:ascii="楷体"/>
          <w:sz w:val="22"/>
        </w:rPr>
      </w:pPr>
    </w:p>
    <w:p>
      <w:pPr>
        <w:pStyle w:val="Heading4"/>
        <w:numPr>
          <w:ilvl w:val="1"/>
          <w:numId w:val="25"/>
        </w:numPr>
        <w:tabs>
          <w:tab w:pos="867" w:val="left" w:leader="none"/>
          <w:tab w:pos="868" w:val="left" w:leader="none"/>
        </w:tabs>
        <w:spacing w:line="240" w:lineRule="auto" w:before="1" w:after="0"/>
        <w:ind w:left="867" w:right="0" w:hanging="631"/>
        <w:jc w:val="left"/>
        <w:rPr>
          <w:rFonts w:ascii="黑体" w:eastAsia="黑体" w:hint="eastAsia"/>
        </w:rPr>
      </w:pPr>
      <w:bookmarkStart w:name="区块链架构设计" w:id="178"/>
      <w:bookmarkEnd w:id="178"/>
      <w:r>
        <w:rPr/>
      </w:r>
      <w:bookmarkStart w:name="_bookmark88" w:id="179"/>
      <w:bookmarkEnd w:id="179"/>
      <w:r>
        <w:rPr/>
      </w:r>
      <w:bookmarkStart w:name="_bookmark88" w:id="180"/>
      <w:bookmarkEnd w:id="180"/>
      <w:r>
        <w:rPr>
          <w:rFonts w:ascii="黑体" w:eastAsia="黑体" w:hint="eastAsia"/>
          <w:color w:val="231F20"/>
        </w:rPr>
        <w:t>区块链架构设计</w:t>
      </w:r>
    </w:p>
    <w:p>
      <w:pPr>
        <w:pStyle w:val="ListParagraph"/>
        <w:numPr>
          <w:ilvl w:val="2"/>
          <w:numId w:val="29"/>
        </w:numPr>
        <w:tabs>
          <w:tab w:pos="957" w:val="left" w:leader="none"/>
          <w:tab w:pos="958" w:val="left" w:leader="none"/>
        </w:tabs>
        <w:spacing w:line="240" w:lineRule="auto" w:before="202" w:after="0"/>
        <w:ind w:left="957" w:right="0" w:hanging="721"/>
        <w:jc w:val="left"/>
        <w:rPr>
          <w:rFonts w:ascii="黑体" w:eastAsia="黑体" w:hint="eastAsia"/>
          <w:sz w:val="24"/>
        </w:rPr>
      </w:pPr>
      <w:bookmarkStart w:name="基于工作量证明的区块链设计" w:id="181"/>
      <w:bookmarkEnd w:id="181"/>
      <w:r>
        <w:rPr/>
      </w:r>
      <w:bookmarkStart w:name="_bookmark89" w:id="182"/>
      <w:bookmarkEnd w:id="182"/>
      <w:r>
        <w:rPr/>
      </w:r>
      <w:bookmarkStart w:name="_bookmark89" w:id="183"/>
      <w:bookmarkEnd w:id="183"/>
      <w:r>
        <w:rPr>
          <w:rFonts w:ascii="黑体" w:eastAsia="黑体" w:hint="eastAsia"/>
          <w:color w:val="231F20"/>
          <w:sz w:val="24"/>
        </w:rPr>
        <w:t>基于工作量证明的区块链设计</w:t>
      </w:r>
    </w:p>
    <w:p>
      <w:pPr>
        <w:pStyle w:val="BodyText"/>
        <w:rPr>
          <w:rFonts w:ascii="黑体"/>
          <w:sz w:val="19"/>
        </w:rPr>
      </w:pPr>
    </w:p>
    <w:p>
      <w:pPr>
        <w:pStyle w:val="BodyText"/>
        <w:spacing w:line="312" w:lineRule="auto"/>
        <w:ind w:left="237" w:right="1795" w:firstLine="480"/>
      </w:pPr>
      <w:r>
        <w:rPr>
          <w:color w:val="231F20"/>
        </w:rPr>
        <w:t>为了实现系统可扩展性、公平的激励机制和可靠的分布式决策，本节提出了一个由中心链和小链组成的双层区块链结构。</w:t>
      </w:r>
    </w:p>
    <w:p>
      <w:pPr>
        <w:pStyle w:val="BodyText"/>
        <w:spacing w:line="309" w:lineRule="auto" w:before="16"/>
        <w:ind w:left="237" w:right="1622" w:firstLine="480"/>
      </w:pPr>
      <w:r>
        <w:rPr>
          <w:color w:val="231F20"/>
        </w:rPr>
        <w:t>中心链建立在所有区域的小链之上，支持系统的可扩展性，并为所有计算任务提供可追溯性能力。可以用具有认证功能的联盟链 </w:t>
      </w:r>
      <w:r>
        <w:rPr>
          <w:rFonts w:ascii="Times New Roman" w:eastAsia="Times New Roman"/>
          <w:color w:val="231F20"/>
        </w:rPr>
        <w:t>Fabric</w:t>
      </w:r>
      <w:hyperlink w:history="true" w:anchor="_bookmark242">
        <w:r>
          <w:rPr>
            <w:rFonts w:ascii="Times New Roman" w:eastAsia="Times New Roman"/>
            <w:color w:val="231F20"/>
            <w:position w:val="9"/>
            <w:sz w:val="17"/>
          </w:rPr>
          <w:t>[95</w:t>
        </w:r>
      </w:hyperlink>
      <w:r>
        <w:rPr>
          <w:rFonts w:ascii="Times New Roman" w:eastAsia="Times New Roman"/>
          <w:color w:val="231F20"/>
          <w:position w:val="9"/>
          <w:sz w:val="17"/>
        </w:rPr>
        <w:t>] </w:t>
      </w:r>
      <w:r>
        <w:rPr>
          <w:color w:val="231F20"/>
        </w:rPr>
        <w:t>框架来搭建， 并由桥接节点维护。现有联盟链的主要功能</w:t>
      </w:r>
      <w:r>
        <w:rPr>
          <w:rFonts w:ascii="Times New Roman" w:eastAsia="Times New Roman"/>
          <w:color w:val="231F20"/>
          <w:vertAlign w:val="superscript"/>
        </w:rPr>
        <w:t>[</w:t>
      </w:r>
      <w:hyperlink w:history="true" w:anchor="_bookmark243">
        <w:r>
          <w:rPr>
            <w:rFonts w:ascii="Times New Roman" w:eastAsia="Times New Roman"/>
            <w:color w:val="231F20"/>
            <w:vertAlign w:val="superscript"/>
          </w:rPr>
          <w:t>96</w:t>
        </w:r>
      </w:hyperlink>
      <w:r>
        <w:rPr>
          <w:rFonts w:ascii="Times New Roman" w:eastAsia="Times New Roman"/>
          <w:color w:val="231F20"/>
          <w:vertAlign w:val="superscript"/>
        </w:rPr>
        <w:t>,</w:t>
      </w:r>
      <w:hyperlink w:history="true" w:anchor="_bookmark244">
        <w:r>
          <w:rPr>
            <w:rFonts w:ascii="Times New Roman" w:eastAsia="Times New Roman"/>
            <w:color w:val="231F20"/>
            <w:vertAlign w:val="superscript"/>
          </w:rPr>
          <w:t>97</w:t>
        </w:r>
      </w:hyperlink>
      <w:r>
        <w:rPr>
          <w:rFonts w:ascii="Times New Roman" w:eastAsia="Times New Roman"/>
          <w:color w:val="231F20"/>
          <w:vertAlign w:val="superscript"/>
        </w:rPr>
        <w:t>]</w:t>
      </w:r>
      <w:r>
        <w:rPr>
          <w:color w:val="231F20"/>
          <w:vertAlign w:val="baseline"/>
        </w:rPr>
        <w:t>，如交易记录、实用拜占庭容 错共识和访问控制机制等，足以满足系统设计需求。并且随着场景的扩大，参与者的增多，可以轻松扩展到数百个节点。</w:t>
      </w:r>
    </w:p>
    <w:p>
      <w:pPr>
        <w:pStyle w:val="BodyText"/>
        <w:spacing w:line="312" w:lineRule="auto" w:before="23"/>
        <w:ind w:left="237" w:right="1640" w:firstLine="480"/>
      </w:pPr>
      <w:r>
        <w:rPr>
          <w:color w:val="231F20"/>
        </w:rPr>
        <w:t>小链为任务卸载提供支持。每个小链对应一个单一的计算任务，并由一个桥接节点和参与该任务的计算节点维护。小链与计算任务共享相同的</w:t>
      </w:r>
      <w:r>
        <w:rPr>
          <w:rFonts w:ascii="Times New Roman" w:eastAsia="Times New Roman"/>
          <w:color w:val="231F20"/>
        </w:rPr>
        <w:t>DAG </w:t>
      </w:r>
      <w:r>
        <w:rPr>
          <w:color w:val="231F20"/>
        </w:rPr>
        <w:t>结构。</w:t>
      </w:r>
    </w:p>
    <w:p>
      <w:pPr>
        <w:spacing w:after="0" w:line="312" w:lineRule="auto"/>
        <w:sectPr>
          <w:headerReference w:type="default" r:id="rId529"/>
          <w:footerReference w:type="default" r:id="rId530"/>
          <w:pgSz w:w="11910" w:h="16840"/>
          <w:pgMar w:header="1150" w:footer="955" w:top="1380" w:bottom="1140" w:left="1560" w:right="0"/>
          <w:pgNumType w:start="56"/>
        </w:sectPr>
      </w:pPr>
    </w:p>
    <w:p>
      <w:pPr>
        <w:pStyle w:val="BodyText"/>
        <w:spacing w:before="10"/>
        <w:rPr>
          <w:sz w:val="25"/>
        </w:rPr>
      </w:pPr>
    </w:p>
    <w:p>
      <w:pPr>
        <w:spacing w:line="312" w:lineRule="auto" w:before="74"/>
        <w:ind w:left="237" w:right="1795" w:firstLine="0"/>
        <w:jc w:val="left"/>
        <w:rPr>
          <w:sz w:val="24"/>
        </w:rPr>
      </w:pPr>
      <w:r>
        <w:rPr>
          <w:color w:val="231F20"/>
          <w:spacing w:val="-10"/>
          <w:sz w:val="24"/>
        </w:rPr>
        <w:t>实际上，图 </w:t>
      </w:r>
      <w:hyperlink w:history="true" w:anchor="_bookmark87">
        <w:r>
          <w:rPr>
            <w:rFonts w:ascii="Times New Roman" w:hAnsi="Times New Roman" w:eastAsia="Times New Roman"/>
            <w:color w:val="231F20"/>
            <w:sz w:val="24"/>
          </w:rPr>
          <w:t>5-3 </w:t>
        </w:r>
      </w:hyperlink>
      <w:r>
        <w:rPr>
          <w:color w:val="231F20"/>
          <w:spacing w:val="-3"/>
          <w:sz w:val="24"/>
        </w:rPr>
        <w:t>的下部是一个小链的示意图。实线的区块结构与 </w:t>
      </w:r>
      <w:r>
        <w:rPr>
          <w:rFonts w:ascii="Times New Roman" w:hAnsi="Times New Roman" w:eastAsia="Times New Roman"/>
          <w:color w:val="231F20"/>
          <w:sz w:val="24"/>
        </w:rPr>
        <w:t>DAG </w:t>
      </w:r>
      <w:r>
        <w:rPr>
          <w:color w:val="231F20"/>
          <w:sz w:val="24"/>
        </w:rPr>
        <w:t>任务相匹</w:t>
      </w:r>
      <w:r>
        <w:rPr>
          <w:color w:val="231F20"/>
          <w:spacing w:val="-7"/>
          <w:sz w:val="24"/>
        </w:rPr>
        <w:t>配，即 </w:t>
      </w:r>
      <w:r>
        <w:rPr>
          <w:rFonts w:ascii="Cambria" w:hAnsi="Cambria" w:eastAsia="Cambria"/>
          <w:color w:val="231F20"/>
          <w:sz w:val="24"/>
        </w:rPr>
        <w:t>{</w:t>
      </w:r>
      <w:r>
        <w:rPr>
          <w:rFonts w:ascii="Times New Roman" w:hAnsi="Times New Roman" w:eastAsia="Times New Roman"/>
          <w:i/>
          <w:color w:val="231F20"/>
          <w:sz w:val="24"/>
        </w:rPr>
        <w:t>ST</w:t>
      </w:r>
      <w:r>
        <w:rPr>
          <w:rFonts w:ascii="Times New Roman" w:hAnsi="Times New Roman" w:eastAsia="Times New Roman"/>
          <w:color w:val="231F20"/>
          <w:sz w:val="24"/>
          <w:vertAlign w:val="subscript"/>
        </w:rPr>
        <w:t>1</w:t>
      </w:r>
      <w:r>
        <w:rPr>
          <w:rFonts w:ascii="Garamond" w:hAnsi="Garamond" w:eastAsia="Garamond"/>
          <w:i/>
          <w:color w:val="231F20"/>
          <w:spacing w:val="-13"/>
          <w:sz w:val="24"/>
          <w:vertAlign w:val="baseline"/>
        </w:rPr>
        <w:t>, </w:t>
      </w:r>
      <w:r>
        <w:rPr>
          <w:rFonts w:ascii="Times New Roman" w:hAnsi="Times New Roman" w:eastAsia="Times New Roman"/>
          <w:i/>
          <w:color w:val="231F20"/>
          <w:sz w:val="24"/>
          <w:vertAlign w:val="baseline"/>
        </w:rPr>
        <w:t>ST</w:t>
      </w:r>
      <w:r>
        <w:rPr>
          <w:rFonts w:ascii="Times New Roman" w:hAnsi="Times New Roman" w:eastAsia="Times New Roman"/>
          <w:color w:val="231F20"/>
          <w:sz w:val="24"/>
          <w:vertAlign w:val="subscript"/>
        </w:rPr>
        <w:t>2</w:t>
      </w:r>
      <w:r>
        <w:rPr>
          <w:rFonts w:ascii="Garamond" w:hAnsi="Garamond" w:eastAsia="Garamond"/>
          <w:i/>
          <w:color w:val="231F20"/>
          <w:spacing w:val="-13"/>
          <w:sz w:val="24"/>
          <w:vertAlign w:val="baseline"/>
        </w:rPr>
        <w:t>, </w:t>
      </w:r>
      <w:r>
        <w:rPr>
          <w:rFonts w:ascii="Times New Roman" w:hAnsi="Times New Roman" w:eastAsia="Times New Roman"/>
          <w:i/>
          <w:color w:val="231F20"/>
          <w:sz w:val="24"/>
          <w:vertAlign w:val="baseline"/>
        </w:rPr>
        <w:t>ST</w:t>
      </w:r>
      <w:r>
        <w:rPr>
          <w:rFonts w:ascii="Times New Roman" w:hAnsi="Times New Roman" w:eastAsia="Times New Roman"/>
          <w:color w:val="231F20"/>
          <w:sz w:val="24"/>
          <w:vertAlign w:val="subscript"/>
        </w:rPr>
        <w:t>3</w:t>
      </w:r>
      <w:r>
        <w:rPr>
          <w:rFonts w:ascii="Garamond" w:hAnsi="Garamond" w:eastAsia="Garamond"/>
          <w:i/>
          <w:color w:val="231F20"/>
          <w:spacing w:val="-13"/>
          <w:sz w:val="24"/>
          <w:vertAlign w:val="baseline"/>
        </w:rPr>
        <w:t>, </w:t>
      </w:r>
      <w:r>
        <w:rPr>
          <w:rFonts w:ascii="Times New Roman" w:hAnsi="Times New Roman" w:eastAsia="Times New Roman"/>
          <w:i/>
          <w:color w:val="231F20"/>
          <w:sz w:val="24"/>
          <w:vertAlign w:val="baseline"/>
        </w:rPr>
        <w:t>ST</w:t>
      </w:r>
      <w:r>
        <w:rPr>
          <w:rFonts w:ascii="Times New Roman" w:hAnsi="Times New Roman" w:eastAsia="Times New Roman"/>
          <w:color w:val="231F20"/>
          <w:sz w:val="24"/>
          <w:vertAlign w:val="subscript"/>
        </w:rPr>
        <w:t>4</w:t>
      </w:r>
      <w:r>
        <w:rPr>
          <w:rFonts w:ascii="Garamond" w:hAnsi="Garamond" w:eastAsia="Garamond"/>
          <w:i/>
          <w:color w:val="231F20"/>
          <w:spacing w:val="-13"/>
          <w:sz w:val="24"/>
          <w:vertAlign w:val="baseline"/>
        </w:rPr>
        <w:t>, </w:t>
      </w:r>
      <w:r>
        <w:rPr>
          <w:rFonts w:ascii="Times New Roman" w:hAnsi="Times New Roman" w:eastAsia="Times New Roman"/>
          <w:i/>
          <w:color w:val="231F20"/>
          <w:sz w:val="24"/>
          <w:vertAlign w:val="baseline"/>
        </w:rPr>
        <w:t>ST</w:t>
      </w:r>
      <w:r>
        <w:rPr>
          <w:rFonts w:ascii="Times New Roman" w:hAnsi="Times New Roman" w:eastAsia="Times New Roman"/>
          <w:color w:val="231F20"/>
          <w:sz w:val="24"/>
          <w:vertAlign w:val="subscript"/>
        </w:rPr>
        <w:t>5</w:t>
      </w:r>
      <w:r>
        <w:rPr>
          <w:rFonts w:ascii="Garamond" w:hAnsi="Garamond" w:eastAsia="Garamond"/>
          <w:i/>
          <w:color w:val="231F20"/>
          <w:spacing w:val="-13"/>
          <w:sz w:val="24"/>
          <w:vertAlign w:val="baseline"/>
        </w:rPr>
        <w:t>, </w:t>
      </w:r>
      <w:r>
        <w:rPr>
          <w:rFonts w:ascii="Times New Roman" w:hAnsi="Times New Roman" w:eastAsia="Times New Roman"/>
          <w:i/>
          <w:color w:val="231F20"/>
          <w:sz w:val="24"/>
          <w:vertAlign w:val="baseline"/>
        </w:rPr>
        <w:t>ST</w:t>
      </w:r>
      <w:r>
        <w:rPr>
          <w:rFonts w:ascii="Times New Roman" w:hAnsi="Times New Roman" w:eastAsia="Times New Roman"/>
          <w:color w:val="231F20"/>
          <w:sz w:val="24"/>
          <w:vertAlign w:val="subscript"/>
        </w:rPr>
        <w:t>6</w:t>
      </w:r>
      <w:r>
        <w:rPr>
          <w:rFonts w:ascii="Cambria" w:hAnsi="Cambria" w:eastAsia="Cambria"/>
          <w:color w:val="231F20"/>
          <w:spacing w:val="10"/>
          <w:sz w:val="24"/>
          <w:vertAlign w:val="baseline"/>
        </w:rPr>
        <w:t>} → {</w:t>
      </w:r>
      <w:r>
        <w:rPr>
          <w:rFonts w:ascii="Garamond" w:hAnsi="Garamond" w:eastAsia="Garamond"/>
          <w:color w:val="231F20"/>
          <w:spacing w:val="2"/>
          <w:sz w:val="24"/>
          <w:vertAlign w:val="baseline"/>
        </w:rPr>
        <w:t>A</w:t>
      </w:r>
      <w:r>
        <w:rPr>
          <w:rFonts w:ascii="Times New Roman" w:hAnsi="Times New Roman" w:eastAsia="Times New Roman"/>
          <w:color w:val="231F20"/>
          <w:spacing w:val="2"/>
          <w:position w:val="-5"/>
          <w:sz w:val="17"/>
          <w:vertAlign w:val="baseline"/>
        </w:rPr>
        <w:t>1</w:t>
      </w:r>
      <w:r>
        <w:rPr>
          <w:rFonts w:ascii="Garamond" w:hAnsi="Garamond" w:eastAsia="Garamond"/>
          <w:i/>
          <w:color w:val="231F20"/>
          <w:spacing w:val="-12"/>
          <w:sz w:val="24"/>
          <w:vertAlign w:val="baseline"/>
        </w:rPr>
        <w:t>, </w:t>
      </w:r>
      <w:r>
        <w:rPr>
          <w:rFonts w:ascii="Garamond" w:hAnsi="Garamond" w:eastAsia="Garamond"/>
          <w:color w:val="231F20"/>
          <w:spacing w:val="3"/>
          <w:sz w:val="24"/>
          <w:vertAlign w:val="baseline"/>
        </w:rPr>
        <w:t>B</w:t>
      </w:r>
      <w:r>
        <w:rPr>
          <w:rFonts w:ascii="Times New Roman" w:hAnsi="Times New Roman" w:eastAsia="Times New Roman"/>
          <w:color w:val="231F20"/>
          <w:spacing w:val="3"/>
          <w:position w:val="-5"/>
          <w:sz w:val="17"/>
          <w:vertAlign w:val="baseline"/>
        </w:rPr>
        <w:t>1</w:t>
      </w:r>
      <w:r>
        <w:rPr>
          <w:rFonts w:ascii="Garamond" w:hAnsi="Garamond" w:eastAsia="Garamond"/>
          <w:i/>
          <w:color w:val="231F20"/>
          <w:spacing w:val="-11"/>
          <w:sz w:val="24"/>
          <w:vertAlign w:val="baseline"/>
        </w:rPr>
        <w:t>, </w:t>
      </w:r>
      <w:r>
        <w:rPr>
          <w:rFonts w:ascii="Garamond" w:hAnsi="Garamond" w:eastAsia="Garamond"/>
          <w:color w:val="231F20"/>
          <w:spacing w:val="2"/>
          <w:sz w:val="24"/>
          <w:vertAlign w:val="baseline"/>
        </w:rPr>
        <w:t>C</w:t>
      </w:r>
      <w:r>
        <w:rPr>
          <w:rFonts w:ascii="Times New Roman" w:hAnsi="Times New Roman" w:eastAsia="Times New Roman"/>
          <w:color w:val="231F20"/>
          <w:spacing w:val="2"/>
          <w:position w:val="-5"/>
          <w:sz w:val="17"/>
          <w:vertAlign w:val="baseline"/>
        </w:rPr>
        <w:t>1</w:t>
      </w:r>
      <w:r>
        <w:rPr>
          <w:rFonts w:ascii="Garamond" w:hAnsi="Garamond" w:eastAsia="Garamond"/>
          <w:i/>
          <w:color w:val="231F20"/>
          <w:spacing w:val="-12"/>
          <w:sz w:val="24"/>
          <w:vertAlign w:val="baseline"/>
        </w:rPr>
        <w:t>, </w:t>
      </w:r>
      <w:r>
        <w:rPr>
          <w:rFonts w:ascii="Garamond" w:hAnsi="Garamond" w:eastAsia="Garamond"/>
          <w:color w:val="231F20"/>
          <w:spacing w:val="3"/>
          <w:sz w:val="24"/>
          <w:vertAlign w:val="baseline"/>
        </w:rPr>
        <w:t>D</w:t>
      </w:r>
      <w:r>
        <w:rPr>
          <w:rFonts w:ascii="Times New Roman" w:hAnsi="Times New Roman" w:eastAsia="Times New Roman"/>
          <w:color w:val="231F20"/>
          <w:spacing w:val="3"/>
          <w:position w:val="-5"/>
          <w:sz w:val="17"/>
          <w:vertAlign w:val="baseline"/>
        </w:rPr>
        <w:t>1</w:t>
      </w:r>
      <w:r>
        <w:rPr>
          <w:rFonts w:ascii="Garamond" w:hAnsi="Garamond" w:eastAsia="Garamond"/>
          <w:i/>
          <w:color w:val="231F20"/>
          <w:spacing w:val="-12"/>
          <w:sz w:val="24"/>
          <w:vertAlign w:val="baseline"/>
        </w:rPr>
        <w:t>, </w:t>
      </w:r>
      <w:r>
        <w:rPr>
          <w:rFonts w:ascii="Garamond" w:hAnsi="Garamond" w:eastAsia="Garamond"/>
          <w:color w:val="231F20"/>
          <w:spacing w:val="3"/>
          <w:sz w:val="24"/>
          <w:vertAlign w:val="baseline"/>
        </w:rPr>
        <w:t>E</w:t>
      </w:r>
      <w:r>
        <w:rPr>
          <w:rFonts w:ascii="Times New Roman" w:hAnsi="Times New Roman" w:eastAsia="Times New Roman"/>
          <w:color w:val="231F20"/>
          <w:spacing w:val="3"/>
          <w:position w:val="-5"/>
          <w:sz w:val="17"/>
          <w:vertAlign w:val="baseline"/>
        </w:rPr>
        <w:t>1</w:t>
      </w:r>
      <w:r>
        <w:rPr>
          <w:rFonts w:ascii="Garamond" w:hAnsi="Garamond" w:eastAsia="Garamond"/>
          <w:i/>
          <w:color w:val="231F20"/>
          <w:spacing w:val="-11"/>
          <w:sz w:val="24"/>
          <w:vertAlign w:val="baseline"/>
        </w:rPr>
        <w:t>, </w:t>
      </w:r>
      <w:r>
        <w:rPr>
          <w:rFonts w:ascii="Garamond" w:hAnsi="Garamond" w:eastAsia="Garamond"/>
          <w:color w:val="231F20"/>
          <w:spacing w:val="3"/>
          <w:sz w:val="24"/>
          <w:vertAlign w:val="baseline"/>
        </w:rPr>
        <w:t>F</w:t>
      </w:r>
      <w:r>
        <w:rPr>
          <w:rFonts w:ascii="Times New Roman" w:hAnsi="Times New Roman" w:eastAsia="Times New Roman"/>
          <w:color w:val="231F20"/>
          <w:spacing w:val="3"/>
          <w:position w:val="-5"/>
          <w:sz w:val="17"/>
          <w:vertAlign w:val="baseline"/>
        </w:rPr>
        <w:t>1</w:t>
      </w:r>
      <w:r>
        <w:rPr>
          <w:rFonts w:ascii="Cambria" w:hAnsi="Cambria" w:eastAsia="Cambria"/>
          <w:color w:val="231F20"/>
          <w:spacing w:val="3"/>
          <w:sz w:val="24"/>
          <w:vertAlign w:val="baseline"/>
        </w:rPr>
        <w:t>}</w:t>
      </w:r>
      <w:r>
        <w:rPr>
          <w:color w:val="231F20"/>
          <w:spacing w:val="8"/>
          <w:sz w:val="24"/>
          <w:vertAlign w:val="baseline"/>
        </w:rPr>
        <w:t>。每个区块代表一个</w:t>
      </w:r>
    </w:p>
    <w:p>
      <w:pPr>
        <w:pStyle w:val="BodyText"/>
        <w:spacing w:line="279" w:lineRule="exact"/>
        <w:ind w:left="237"/>
      </w:pPr>
      <w:r>
        <w:rPr>
          <w:color w:val="231F20"/>
        </w:rPr>
        <w:t>子任务完成的声明，区块之间附着的方向对应于子任务之间的依赖性。</w:t>
      </w:r>
    </w:p>
    <w:p>
      <w:pPr>
        <w:pStyle w:val="BodyText"/>
        <w:spacing w:line="304" w:lineRule="auto" w:before="98"/>
        <w:ind w:left="237" w:right="1602" w:firstLine="480"/>
      </w:pPr>
      <w:r>
        <w:rPr>
          <w:color w:val="231F20"/>
          <w:spacing w:val="-6"/>
        </w:rPr>
        <w:t>具体来说，如果区块 </w:t>
      </w:r>
      <w:r>
        <w:rPr>
          <w:rFonts w:ascii="Garamond" w:eastAsia="Garamond"/>
          <w:color w:val="231F20"/>
        </w:rPr>
        <w:t>B </w:t>
      </w:r>
      <w:r>
        <w:rPr>
          <w:color w:val="231F20"/>
          <w:spacing w:val="-10"/>
        </w:rPr>
        <w:t>附着于区块 </w:t>
      </w:r>
      <w:r>
        <w:rPr>
          <w:rFonts w:ascii="Garamond" w:eastAsia="Garamond"/>
          <w:color w:val="231F20"/>
        </w:rPr>
        <w:t>A </w:t>
      </w:r>
      <w:r>
        <w:rPr>
          <w:color w:val="231F20"/>
        </w:rPr>
        <w:t>后，</w:t>
      </w:r>
      <w:r>
        <w:rPr>
          <w:rFonts w:ascii="Garamond" w:eastAsia="Garamond"/>
          <w:color w:val="231F20"/>
        </w:rPr>
        <w:t>B </w:t>
      </w:r>
      <w:r>
        <w:rPr>
          <w:color w:val="231F20"/>
          <w:spacing w:val="-30"/>
        </w:rPr>
        <w:t>将 </w:t>
      </w:r>
      <w:r>
        <w:rPr>
          <w:rFonts w:ascii="Garamond" w:eastAsia="Garamond"/>
          <w:color w:val="231F20"/>
        </w:rPr>
        <w:t>A </w:t>
      </w:r>
      <w:r>
        <w:rPr>
          <w:color w:val="231F20"/>
        </w:rPr>
        <w:t>视为其父区块。反过来说， </w:t>
      </w:r>
      <w:r>
        <w:rPr>
          <w:rFonts w:ascii="Garamond" w:eastAsia="Garamond"/>
          <w:color w:val="231F20"/>
        </w:rPr>
        <w:t>B </w:t>
      </w:r>
      <w:r>
        <w:rPr>
          <w:color w:val="231F20"/>
          <w:spacing w:val="-25"/>
        </w:rPr>
        <w:t>是 </w:t>
      </w:r>
      <w:r>
        <w:rPr>
          <w:rFonts w:ascii="Garamond" w:eastAsia="Garamond"/>
          <w:color w:val="231F20"/>
        </w:rPr>
        <w:t>A </w:t>
      </w:r>
      <w:r>
        <w:rPr>
          <w:color w:val="231F20"/>
        </w:rPr>
        <w:t>的子区块。值得注意的是，单个子任务可能有多个前驱</w:t>
      </w:r>
      <w:r>
        <w:rPr>
          <w:rFonts w:ascii="Times New Roman" w:eastAsia="Times New Roman"/>
          <w:color w:val="231F20"/>
        </w:rPr>
        <w:t>/</w:t>
      </w:r>
      <w:r>
        <w:rPr>
          <w:color w:val="231F20"/>
        </w:rPr>
        <w:t>后继任务处于同一阶段，导致产生拥有多个父区块或子区块的区块。例如，</w:t>
      </w:r>
      <w:r>
        <w:rPr>
          <w:rFonts w:ascii="Garamond" w:eastAsia="Garamond"/>
          <w:color w:val="231F20"/>
        </w:rPr>
        <w:t>F</w:t>
      </w:r>
      <w:r>
        <w:rPr>
          <w:rFonts w:ascii="Times New Roman" w:eastAsia="Times New Roman"/>
          <w:color w:val="231F20"/>
          <w:position w:val="-5"/>
          <w:sz w:val="17"/>
        </w:rPr>
        <w:t>1 </w:t>
      </w:r>
      <w:r>
        <w:rPr>
          <w:color w:val="231F20"/>
          <w:spacing w:val="-28"/>
        </w:rPr>
        <w:t>有 </w:t>
      </w:r>
      <w:r>
        <w:rPr>
          <w:rFonts w:ascii="Garamond" w:eastAsia="Garamond"/>
          <w:color w:val="231F20"/>
        </w:rPr>
        <w:t>D</w:t>
      </w:r>
      <w:r>
        <w:rPr>
          <w:rFonts w:ascii="Times New Roman" w:eastAsia="Times New Roman"/>
          <w:color w:val="231F20"/>
          <w:position w:val="-5"/>
          <w:sz w:val="17"/>
        </w:rPr>
        <w:t>1 </w:t>
      </w:r>
      <w:r>
        <w:rPr>
          <w:color w:val="231F20"/>
          <w:spacing w:val="-28"/>
        </w:rPr>
        <w:t>和 </w:t>
      </w:r>
      <w:r>
        <w:rPr>
          <w:rFonts w:ascii="Garamond" w:eastAsia="Garamond"/>
          <w:color w:val="231F20"/>
        </w:rPr>
        <w:t>E</w:t>
      </w:r>
      <w:r>
        <w:rPr>
          <w:rFonts w:ascii="Times New Roman" w:eastAsia="Times New Roman"/>
          <w:color w:val="231F20"/>
          <w:position w:val="-5"/>
          <w:sz w:val="17"/>
        </w:rPr>
        <w:t>1 </w:t>
      </w:r>
      <w:r>
        <w:rPr>
          <w:color w:val="231F20"/>
        </w:rPr>
        <w:t>作为父区块，</w:t>
      </w:r>
      <w:r>
        <w:rPr>
          <w:rFonts w:ascii="Garamond" w:eastAsia="Garamond"/>
          <w:color w:val="231F20"/>
        </w:rPr>
        <w:t>C</w:t>
      </w:r>
      <w:r>
        <w:rPr>
          <w:rFonts w:ascii="Times New Roman" w:eastAsia="Times New Roman"/>
          <w:color w:val="231F20"/>
          <w:position w:val="-5"/>
          <w:sz w:val="17"/>
        </w:rPr>
        <w:t>1 </w:t>
      </w:r>
      <w:r>
        <w:rPr>
          <w:color w:val="231F20"/>
          <w:spacing w:val="-31"/>
        </w:rPr>
        <w:t>是 </w:t>
      </w:r>
      <w:r>
        <w:rPr>
          <w:rFonts w:ascii="Garamond" w:eastAsia="Garamond"/>
          <w:color w:val="231F20"/>
        </w:rPr>
        <w:t>D</w:t>
      </w:r>
      <w:r>
        <w:rPr>
          <w:rFonts w:ascii="Times New Roman" w:eastAsia="Times New Roman"/>
          <w:color w:val="231F20"/>
          <w:position w:val="-5"/>
          <w:sz w:val="17"/>
        </w:rPr>
        <w:t>1 </w:t>
      </w:r>
      <w:r>
        <w:rPr>
          <w:color w:val="231F20"/>
          <w:spacing w:val="-30"/>
        </w:rPr>
        <w:t>和 </w:t>
      </w:r>
      <w:r>
        <w:rPr>
          <w:rFonts w:ascii="Garamond" w:eastAsia="Garamond"/>
          <w:color w:val="231F20"/>
        </w:rPr>
        <w:t>E</w:t>
      </w:r>
      <w:r>
        <w:rPr>
          <w:rFonts w:ascii="Times New Roman" w:eastAsia="Times New Roman"/>
          <w:color w:val="231F20"/>
          <w:position w:val="-5"/>
          <w:sz w:val="17"/>
        </w:rPr>
        <w:t>1 </w:t>
      </w:r>
      <w:r>
        <w:rPr>
          <w:color w:val="231F20"/>
        </w:rPr>
        <w:t>的父区块。</w:t>
      </w:r>
    </w:p>
    <w:p>
      <w:pPr>
        <w:pStyle w:val="BodyText"/>
        <w:spacing w:line="292" w:lineRule="exact"/>
        <w:ind w:left="717"/>
      </w:pPr>
      <w:r>
        <w:rPr>
          <w:color w:val="231F20"/>
        </w:rPr>
        <w:t>此外，本章采用改进后的</w:t>
      </w:r>
      <w:r>
        <w:rPr>
          <w:rFonts w:ascii="Times New Roman" w:eastAsia="Times New Roman"/>
          <w:color w:val="231F20"/>
        </w:rPr>
        <w:t>PoW </w:t>
      </w:r>
      <w:r>
        <w:rPr>
          <w:color w:val="231F20"/>
        </w:rPr>
        <w:t>作为小链中的共识机制。在传统的</w:t>
      </w:r>
      <w:r>
        <w:rPr>
          <w:rFonts w:ascii="Times New Roman" w:eastAsia="Times New Roman"/>
          <w:color w:val="231F20"/>
        </w:rPr>
        <w:t>PoW </w:t>
      </w:r>
      <w:r>
        <w:rPr>
          <w:color w:val="231F20"/>
        </w:rPr>
        <w:t>中，</w:t>
      </w:r>
    </w:p>
    <w:p>
      <w:pPr>
        <w:pStyle w:val="BodyText"/>
        <w:spacing w:line="312" w:lineRule="auto" w:before="92"/>
        <w:ind w:left="237" w:right="1640"/>
      </w:pPr>
      <w:r>
        <w:rPr>
          <w:color w:val="231F20"/>
        </w:rPr>
        <w:t>矿工需要解决复杂的哈希难题以获得挖矿权，这将带来巨大的计算资源消耗。在所提方法中，创新性地将浪费能源的挖矿过程转变为子任务计算过程，只有完成计算任务的 </w:t>
      </w:r>
      <w:r>
        <w:rPr>
          <w:rFonts w:ascii="Times New Roman" w:eastAsia="Times New Roman"/>
          <w:color w:val="231F20"/>
        </w:rPr>
        <w:t>NCPs </w:t>
      </w:r>
      <w:r>
        <w:rPr>
          <w:color w:val="231F20"/>
        </w:rPr>
        <w:t>应该有权生成区块并广播它。</w:t>
      </w:r>
    </w:p>
    <w:p>
      <w:pPr>
        <w:pStyle w:val="BodyText"/>
        <w:spacing w:line="302" w:lineRule="auto" w:before="6"/>
        <w:ind w:left="237" w:right="1622" w:firstLine="480"/>
      </w:pPr>
      <w:r>
        <w:rPr>
          <w:color w:val="231F20"/>
          <w:spacing w:val="2"/>
        </w:rPr>
        <w:t>由于</w:t>
      </w:r>
      <w:r>
        <w:rPr>
          <w:rFonts w:ascii="Times New Roman" w:hAnsi="Times New Roman" w:eastAsia="Times New Roman"/>
          <w:color w:val="231F20"/>
        </w:rPr>
        <w:t>PoW</w:t>
      </w:r>
      <w:r>
        <w:rPr>
          <w:rFonts w:ascii="Times New Roman" w:hAnsi="Times New Roman" w:eastAsia="Times New Roman"/>
          <w:color w:val="231F20"/>
          <w:spacing w:val="3"/>
        </w:rPr>
        <w:t> </w:t>
      </w:r>
      <w:r>
        <w:rPr>
          <w:color w:val="231F20"/>
        </w:rPr>
        <w:t>共识的公平竞争特性，单个子任务可以同时由多个 </w:t>
      </w:r>
      <w:r>
        <w:rPr>
          <w:rFonts w:ascii="Times New Roman" w:hAnsi="Times New Roman" w:eastAsia="Times New Roman"/>
          <w:color w:val="231F20"/>
        </w:rPr>
        <w:t>NCPs</w:t>
      </w:r>
      <w:r>
        <w:rPr>
          <w:rFonts w:ascii="Times New Roman" w:hAnsi="Times New Roman" w:eastAsia="Times New Roman"/>
          <w:color w:val="231F20"/>
          <w:spacing w:val="3"/>
        </w:rPr>
        <w:t> </w:t>
      </w:r>
      <w:r>
        <w:rPr>
          <w:color w:val="231F20"/>
          <w:spacing w:val="3"/>
        </w:rPr>
        <w:t>竞争承</w:t>
      </w:r>
      <w:r>
        <w:rPr>
          <w:color w:val="231F20"/>
          <w:spacing w:val="-2"/>
        </w:rPr>
        <w:t>担，导致一个子任务会有多个候选区块，例如 </w:t>
      </w:r>
      <w:r>
        <w:rPr>
          <w:rFonts w:ascii="Garamond" w:hAnsi="Garamond" w:eastAsia="Garamond"/>
          <w:color w:val="231F20"/>
          <w:spacing w:val="4"/>
        </w:rPr>
        <w:t>B</w:t>
      </w:r>
      <w:r>
        <w:rPr>
          <w:rFonts w:ascii="Times New Roman" w:hAnsi="Times New Roman" w:eastAsia="Times New Roman"/>
          <w:color w:val="231F20"/>
          <w:spacing w:val="4"/>
          <w:position w:val="-5"/>
          <w:sz w:val="17"/>
        </w:rPr>
        <w:t>1</w:t>
      </w:r>
      <w:r>
        <w:rPr>
          <w:color w:val="231F20"/>
        </w:rPr>
        <w:t>、</w:t>
      </w:r>
      <w:r>
        <w:rPr>
          <w:rFonts w:ascii="Garamond" w:hAnsi="Garamond" w:eastAsia="Garamond"/>
          <w:color w:val="231F20"/>
        </w:rPr>
        <w:t>B</w:t>
      </w:r>
      <w:r>
        <w:rPr>
          <w:rFonts w:ascii="Times New Roman" w:hAnsi="Times New Roman" w:eastAsia="Times New Roman"/>
          <w:color w:val="231F20"/>
          <w:position w:val="-5"/>
          <w:sz w:val="17"/>
        </w:rPr>
        <w:t>2</w:t>
      </w:r>
      <w:r>
        <w:rPr>
          <w:rFonts w:ascii="Times New Roman" w:hAnsi="Times New Roman" w:eastAsia="Times New Roman"/>
          <w:color w:val="231F20"/>
          <w:spacing w:val="37"/>
          <w:position w:val="-5"/>
          <w:sz w:val="17"/>
        </w:rPr>
        <w:t> </w:t>
      </w:r>
      <w:r>
        <w:rPr>
          <w:color w:val="231F20"/>
          <w:spacing w:val="-26"/>
        </w:rPr>
        <w:t>和 </w:t>
      </w:r>
      <w:r>
        <w:rPr>
          <w:rFonts w:ascii="Garamond" w:hAnsi="Garamond" w:eastAsia="Garamond"/>
          <w:color w:val="231F20"/>
        </w:rPr>
        <w:t>B</w:t>
      </w:r>
      <w:r>
        <w:rPr>
          <w:rFonts w:ascii="Times New Roman" w:hAnsi="Times New Roman" w:eastAsia="Times New Roman"/>
          <w:color w:val="231F20"/>
          <w:position w:val="-5"/>
          <w:sz w:val="17"/>
        </w:rPr>
        <w:t>3</w:t>
      </w:r>
      <w:r>
        <w:rPr>
          <w:rFonts w:ascii="Times New Roman" w:hAnsi="Times New Roman" w:eastAsia="Times New Roman"/>
          <w:color w:val="231F20"/>
          <w:spacing w:val="37"/>
          <w:position w:val="-5"/>
          <w:sz w:val="17"/>
        </w:rPr>
        <w:t> </w:t>
      </w:r>
      <w:r>
        <w:rPr>
          <w:color w:val="231F20"/>
          <w:spacing w:val="-12"/>
        </w:rPr>
        <w:t>都代表 </w:t>
      </w:r>
      <w:r>
        <w:rPr>
          <w:rFonts w:ascii="Times New Roman" w:hAnsi="Times New Roman" w:eastAsia="Times New Roman"/>
          <w:i/>
          <w:color w:val="231F20"/>
          <w:spacing w:val="-3"/>
        </w:rPr>
        <w:t>ST</w:t>
      </w:r>
      <w:r>
        <w:rPr>
          <w:rFonts w:ascii="Times New Roman" w:hAnsi="Times New Roman" w:eastAsia="Times New Roman"/>
          <w:color w:val="231F20"/>
          <w:spacing w:val="-3"/>
          <w:vertAlign w:val="subscript"/>
        </w:rPr>
        <w:t>2</w:t>
      </w:r>
      <w:r>
        <w:rPr>
          <w:color w:val="231F20"/>
          <w:spacing w:val="1"/>
          <w:vertAlign w:val="baseline"/>
        </w:rPr>
        <w:t>。然而， 相同的子任务最终只能对应一个唯一的区块。因此，那些没有被随后的区块直接附着的区块被定义为叔区块（</w:t>
      </w:r>
      <w:r>
        <w:rPr>
          <w:rFonts w:ascii="Times New Roman" w:hAnsi="Times New Roman" w:eastAsia="Times New Roman"/>
          <w:color w:val="231F20"/>
          <w:spacing w:val="-1"/>
          <w:vertAlign w:val="baseline"/>
        </w:rPr>
        <w:t>Uncl</w:t>
      </w:r>
      <w:r>
        <w:rPr>
          <w:rFonts w:ascii="Times New Roman" w:hAnsi="Times New Roman" w:eastAsia="Times New Roman"/>
          <w:color w:val="231F20"/>
          <w:vertAlign w:val="baseline"/>
        </w:rPr>
        <w:t>e Block</w:t>
      </w:r>
      <w:r>
        <w:rPr>
          <w:color w:val="231F20"/>
          <w:spacing w:val="-117"/>
          <w:vertAlign w:val="baseline"/>
        </w:rPr>
        <w:t>）</w:t>
      </w:r>
      <w:r>
        <w:rPr>
          <w:color w:val="231F20"/>
          <w:vertAlign w:val="baseline"/>
        </w:rPr>
        <w:t>。此外，为了节约计算资源，必须</w:t>
      </w:r>
      <w:r>
        <w:rPr>
          <w:color w:val="231F20"/>
          <w:spacing w:val="1"/>
          <w:vertAlign w:val="baseline"/>
        </w:rPr>
        <w:t>对叔区块的生成设定限制。定义 </w:t>
      </w:r>
      <w:r>
        <w:rPr>
          <w:rFonts w:ascii="Cambria" w:hAnsi="Cambria" w:eastAsia="Cambria"/>
          <w:color w:val="231F20"/>
          <w:vertAlign w:val="baseline"/>
        </w:rPr>
        <w:t>φ</w:t>
      </w:r>
      <w:r>
        <w:rPr>
          <w:rFonts w:ascii="Cambria" w:hAnsi="Cambria" w:eastAsia="Cambria"/>
          <w:color w:val="231F20"/>
          <w:spacing w:val="24"/>
          <w:vertAlign w:val="baseline"/>
        </w:rPr>
        <w:t> </w:t>
      </w:r>
      <w:r>
        <w:rPr>
          <w:color w:val="231F20"/>
          <w:spacing w:val="6"/>
          <w:vertAlign w:val="baseline"/>
        </w:rPr>
        <w:t>为与给定子任务相关的叔区块的最大数量。</w:t>
      </w:r>
      <w:r>
        <w:rPr>
          <w:color w:val="231F20"/>
          <w:spacing w:val="-3"/>
          <w:vertAlign w:val="baseline"/>
        </w:rPr>
        <w:t>不属于主链且不是叔区块的区块被定义为废弃区块。例如，如果 </w:t>
      </w:r>
      <w:r>
        <w:rPr>
          <w:rFonts w:ascii="Cambria" w:hAnsi="Cambria" w:eastAsia="Cambria"/>
          <w:color w:val="231F20"/>
          <w:vertAlign w:val="baseline"/>
        </w:rPr>
        <w:t>φ</w:t>
      </w:r>
      <w:r>
        <w:rPr>
          <w:rFonts w:ascii="Cambria" w:hAnsi="Cambria" w:eastAsia="Cambria"/>
          <w:color w:val="231F20"/>
          <w:spacing w:val="16"/>
          <w:vertAlign w:val="baseline"/>
        </w:rPr>
        <w:t> </w:t>
      </w:r>
      <w:r>
        <w:rPr>
          <w:rFonts w:ascii="Euclid" w:hAnsi="Euclid" w:eastAsia="Euclid"/>
          <w:color w:val="231F20"/>
          <w:spacing w:val="-15"/>
          <w:vertAlign w:val="baseline"/>
        </w:rPr>
        <w:t>= </w:t>
      </w:r>
      <w:r>
        <w:rPr>
          <w:rFonts w:ascii="Times New Roman" w:hAnsi="Times New Roman" w:eastAsia="Times New Roman"/>
          <w:color w:val="231F20"/>
          <w:spacing w:val="-7"/>
          <w:vertAlign w:val="baseline"/>
        </w:rPr>
        <w:t>1</w:t>
      </w:r>
      <w:r>
        <w:rPr>
          <w:color w:val="231F20"/>
          <w:spacing w:val="-7"/>
          <w:vertAlign w:val="baseline"/>
        </w:rPr>
        <w:t>，</w:t>
      </w:r>
      <w:r>
        <w:rPr>
          <w:rFonts w:ascii="Garamond" w:hAnsi="Garamond" w:eastAsia="Garamond"/>
          <w:color w:val="231F20"/>
          <w:spacing w:val="-7"/>
          <w:vertAlign w:val="baseline"/>
        </w:rPr>
        <w:t>B</w:t>
      </w:r>
      <w:r>
        <w:rPr>
          <w:rFonts w:ascii="Times New Roman" w:hAnsi="Times New Roman" w:eastAsia="Times New Roman"/>
          <w:color w:val="231F20"/>
          <w:spacing w:val="-7"/>
          <w:position w:val="-5"/>
          <w:sz w:val="17"/>
          <w:vertAlign w:val="baseline"/>
        </w:rPr>
        <w:t>2</w:t>
      </w:r>
      <w:r>
        <w:rPr>
          <w:rFonts w:ascii="Times New Roman" w:hAnsi="Times New Roman" w:eastAsia="Times New Roman"/>
          <w:color w:val="231F20"/>
          <w:spacing w:val="21"/>
          <w:position w:val="-5"/>
          <w:sz w:val="17"/>
          <w:vertAlign w:val="baseline"/>
        </w:rPr>
        <w:t> </w:t>
      </w:r>
      <w:r>
        <w:rPr>
          <w:color w:val="231F20"/>
          <w:vertAlign w:val="baseline"/>
        </w:rPr>
        <w:t>是叔</w:t>
      </w:r>
    </w:p>
    <w:p>
      <w:pPr>
        <w:spacing w:line="268" w:lineRule="exact" w:before="0"/>
        <w:ind w:left="237" w:right="0" w:firstLine="0"/>
        <w:jc w:val="left"/>
        <w:rPr>
          <w:sz w:val="24"/>
        </w:rPr>
      </w:pPr>
      <w:r>
        <w:rPr>
          <w:color w:val="231F20"/>
          <w:spacing w:val="1"/>
          <w:sz w:val="24"/>
        </w:rPr>
        <w:t>区块。</w:t>
      </w:r>
      <w:r>
        <w:rPr>
          <w:rFonts w:ascii="Garamond" w:eastAsia="Garamond"/>
          <w:color w:val="231F20"/>
          <w:spacing w:val="3"/>
          <w:sz w:val="24"/>
        </w:rPr>
        <w:t>B</w:t>
      </w:r>
      <w:r>
        <w:rPr>
          <w:rFonts w:ascii="Times New Roman" w:eastAsia="Times New Roman"/>
          <w:color w:val="231F20"/>
          <w:spacing w:val="3"/>
          <w:position w:val="-5"/>
          <w:sz w:val="17"/>
        </w:rPr>
        <w:t>3</w:t>
      </w:r>
      <w:r>
        <w:rPr>
          <w:rFonts w:ascii="Garamond" w:eastAsia="Garamond"/>
          <w:i/>
          <w:color w:val="231F20"/>
          <w:spacing w:val="-14"/>
          <w:sz w:val="24"/>
        </w:rPr>
        <w:t>, </w:t>
      </w:r>
      <w:r>
        <w:rPr>
          <w:rFonts w:ascii="Garamond" w:eastAsia="Garamond"/>
          <w:color w:val="231F20"/>
          <w:spacing w:val="2"/>
          <w:sz w:val="24"/>
        </w:rPr>
        <w:t>C</w:t>
      </w:r>
      <w:r>
        <w:rPr>
          <w:rFonts w:ascii="Times New Roman" w:eastAsia="Times New Roman"/>
          <w:color w:val="231F20"/>
          <w:spacing w:val="2"/>
          <w:position w:val="-5"/>
          <w:sz w:val="17"/>
        </w:rPr>
        <w:t>2</w:t>
      </w:r>
      <w:r>
        <w:rPr>
          <w:rFonts w:ascii="Garamond" w:eastAsia="Garamond"/>
          <w:i/>
          <w:color w:val="231F20"/>
          <w:spacing w:val="-14"/>
          <w:sz w:val="24"/>
        </w:rPr>
        <w:t>, </w:t>
      </w:r>
      <w:r>
        <w:rPr>
          <w:rFonts w:ascii="Garamond" w:eastAsia="Garamond"/>
          <w:color w:val="231F20"/>
          <w:sz w:val="24"/>
        </w:rPr>
        <w:t>D</w:t>
      </w:r>
      <w:r>
        <w:rPr>
          <w:rFonts w:ascii="Times New Roman" w:eastAsia="Times New Roman"/>
          <w:color w:val="231F20"/>
          <w:position w:val="-5"/>
          <w:sz w:val="17"/>
        </w:rPr>
        <w:t>3  </w:t>
      </w:r>
      <w:r>
        <w:rPr>
          <w:color w:val="231F20"/>
          <w:spacing w:val="-3"/>
          <w:sz w:val="24"/>
        </w:rPr>
        <w:t>是废弃区块。注意 </w:t>
      </w:r>
      <w:r>
        <w:rPr>
          <w:rFonts w:ascii="Garamond" w:eastAsia="Garamond"/>
          <w:color w:val="231F20"/>
          <w:sz w:val="24"/>
        </w:rPr>
        <w:t>B</w:t>
      </w:r>
      <w:r>
        <w:rPr>
          <w:rFonts w:ascii="Times New Roman" w:eastAsia="Times New Roman"/>
          <w:color w:val="231F20"/>
          <w:position w:val="-5"/>
          <w:sz w:val="17"/>
        </w:rPr>
        <w:t>2  </w:t>
      </w:r>
      <w:r>
        <w:rPr>
          <w:color w:val="231F20"/>
          <w:spacing w:val="-3"/>
          <w:sz w:val="24"/>
        </w:rPr>
        <w:t>是叔区块而非 </w:t>
      </w:r>
      <w:r>
        <w:rPr>
          <w:rFonts w:ascii="Garamond" w:eastAsia="Garamond"/>
          <w:color w:val="231F20"/>
          <w:spacing w:val="4"/>
          <w:sz w:val="24"/>
        </w:rPr>
        <w:t>B</w:t>
      </w:r>
      <w:r>
        <w:rPr>
          <w:rFonts w:ascii="Times New Roman" w:eastAsia="Times New Roman"/>
          <w:color w:val="231F20"/>
          <w:spacing w:val="4"/>
          <w:position w:val="-5"/>
          <w:sz w:val="17"/>
        </w:rPr>
        <w:t>3</w:t>
      </w:r>
      <w:r>
        <w:rPr>
          <w:color w:val="231F20"/>
          <w:spacing w:val="4"/>
          <w:sz w:val="24"/>
        </w:rPr>
        <w:t>。这个决定由下一个区</w:t>
      </w:r>
    </w:p>
    <w:p>
      <w:pPr>
        <w:pStyle w:val="BodyText"/>
        <w:spacing w:line="316" w:lineRule="auto" w:before="63"/>
        <w:ind w:left="717" w:right="1661" w:hanging="480"/>
      </w:pPr>
      <w:r>
        <w:rPr>
          <w:color w:val="231F20"/>
          <w:spacing w:val="-3"/>
        </w:rPr>
        <w:t>块的矿工做出，他通常考虑除了父区块外，首先接收到的 </w:t>
      </w:r>
      <w:r>
        <w:rPr>
          <w:rFonts w:ascii="Cambria" w:hAnsi="Cambria" w:eastAsia="Cambria"/>
          <w:color w:val="231F20"/>
        </w:rPr>
        <w:t>φ</w:t>
      </w:r>
      <w:r>
        <w:rPr>
          <w:rFonts w:ascii="Cambria" w:hAnsi="Cambria" w:eastAsia="Cambria"/>
          <w:color w:val="231F20"/>
          <w:spacing w:val="14"/>
        </w:rPr>
        <w:t> </w:t>
      </w:r>
      <w:r>
        <w:rPr>
          <w:color w:val="231F20"/>
          <w:spacing w:val="-2"/>
        </w:rPr>
        <w:t>个区块作为叔区块。</w:t>
      </w:r>
      <w:r>
        <w:rPr>
          <w:color w:val="231F20"/>
          <w:spacing w:val="-1"/>
        </w:rPr>
        <w:t>由于叔区块的存在，</w:t>
      </w:r>
      <w:r>
        <w:rPr>
          <w:rFonts w:ascii="Times New Roman" w:hAnsi="Times New Roman" w:eastAsia="Times New Roman"/>
          <w:color w:val="231F20"/>
          <w:spacing w:val="-3"/>
        </w:rPr>
        <w:t>DAG</w:t>
      </w:r>
      <w:r>
        <w:rPr>
          <w:rFonts w:ascii="Times New Roman" w:hAnsi="Times New Roman" w:eastAsia="Times New Roman"/>
          <w:color w:val="231F20"/>
          <w:spacing w:val="-2"/>
        </w:rPr>
        <w:t> </w:t>
      </w:r>
      <w:r>
        <w:rPr>
          <w:color w:val="231F20"/>
        </w:rPr>
        <w:t>区块链将如图</w:t>
      </w:r>
      <w:hyperlink w:history="true" w:anchor="_bookmark87">
        <w:r>
          <w:rPr>
            <w:rFonts w:ascii="Times New Roman" w:hAnsi="Times New Roman" w:eastAsia="Times New Roman"/>
            <w:color w:val="231F20"/>
          </w:rPr>
          <w:t>5-3</w:t>
        </w:r>
      </w:hyperlink>
      <w:r>
        <w:rPr>
          <w:color w:val="231F20"/>
          <w:spacing w:val="-2"/>
        </w:rPr>
        <w:t>中虚线部分所示分叉。因此，选</w:t>
      </w:r>
    </w:p>
    <w:p>
      <w:pPr>
        <w:pStyle w:val="BodyText"/>
        <w:spacing w:line="301" w:lineRule="exact"/>
        <w:ind w:left="237"/>
      </w:pPr>
      <w:r>
        <w:rPr>
          <w:color w:val="231F20"/>
        </w:rPr>
        <w:t>择主链以进行区块链扩展至关重要，即</w:t>
      </w:r>
      <w:r>
        <w:rPr>
          <w:rFonts w:ascii="黑体" w:eastAsia="黑体" w:hint="eastAsia"/>
          <w:color w:val="231F20"/>
        </w:rPr>
        <w:t>主链确认机制</w:t>
      </w:r>
      <w:r>
        <w:rPr>
          <w:color w:val="231F20"/>
        </w:rPr>
        <w:t>。</w:t>
      </w:r>
    </w:p>
    <w:p>
      <w:pPr>
        <w:pStyle w:val="BodyText"/>
        <w:spacing w:line="312" w:lineRule="auto" w:before="98"/>
        <w:ind w:left="237" w:right="1640" w:firstLine="480"/>
      </w:pPr>
      <w:r>
        <w:rPr>
          <w:color w:val="231F20"/>
        </w:rPr>
        <w:t>在传统的区块链中，例如比特币</w:t>
      </w:r>
      <w:r>
        <w:rPr>
          <w:rFonts w:ascii="Times New Roman" w:eastAsia="Times New Roman"/>
          <w:color w:val="231F20"/>
          <w:vertAlign w:val="superscript"/>
        </w:rPr>
        <w:t>[</w:t>
      </w:r>
      <w:hyperlink w:history="true" w:anchor="_bookmark200">
        <w:r>
          <w:rPr>
            <w:rFonts w:ascii="Times New Roman" w:eastAsia="Times New Roman"/>
            <w:color w:val="231F20"/>
            <w:vertAlign w:val="superscript"/>
          </w:rPr>
          <w:t>52</w:t>
        </w:r>
      </w:hyperlink>
      <w:r>
        <w:rPr>
          <w:rFonts w:ascii="Times New Roman" w:eastAsia="Times New Roman"/>
          <w:color w:val="231F20"/>
          <w:vertAlign w:val="superscript"/>
        </w:rPr>
        <w:t>]</w:t>
      </w:r>
      <w:r>
        <w:rPr>
          <w:color w:val="231F20"/>
          <w:vertAlign w:val="baseline"/>
        </w:rPr>
        <w:t>，采用最长链规则，主链是最长的链。然而，在实际应用中应该考虑两种情况：</w:t>
      </w:r>
    </w:p>
    <w:p>
      <w:pPr>
        <w:pStyle w:val="BodyText"/>
        <w:spacing w:line="312" w:lineRule="auto" w:before="6"/>
        <w:ind w:left="237" w:right="1795" w:firstLine="480"/>
        <w:jc w:val="both"/>
      </w:pPr>
      <w:r>
        <w:rPr>
          <w:rFonts w:ascii="黑体" w:eastAsia="黑体" w:hint="eastAsia"/>
          <w:color w:val="231F20"/>
        </w:rPr>
        <w:t>情况 </w:t>
      </w:r>
      <w:r>
        <w:rPr>
          <w:rFonts w:ascii="Times New Roman" w:eastAsia="Times New Roman"/>
          <w:b/>
          <w:color w:val="231F20"/>
        </w:rPr>
        <w:t>1</w:t>
      </w:r>
      <w:r>
        <w:rPr>
          <w:rFonts w:ascii="黑体" w:eastAsia="黑体" w:hint="eastAsia"/>
          <w:color w:val="231F20"/>
        </w:rPr>
        <w:t>：</w:t>
      </w:r>
      <w:r>
        <w:rPr>
          <w:color w:val="231F20"/>
        </w:rPr>
        <w:t>最长链规则意味着只有最快生成的区块会被采纳进主链，其他区块将被丢弃。通常，具有最高计算能力的</w:t>
      </w:r>
      <w:r>
        <w:rPr>
          <w:rFonts w:ascii="Times New Roman" w:eastAsia="Times New Roman"/>
          <w:color w:val="231F20"/>
        </w:rPr>
        <w:t>NCP </w:t>
      </w:r>
      <w:r>
        <w:rPr>
          <w:color w:val="231F20"/>
        </w:rPr>
        <w:t>可以创建这些区块。这将使其他</w:t>
      </w:r>
      <w:r>
        <w:rPr>
          <w:rFonts w:ascii="Times New Roman" w:eastAsia="Times New Roman"/>
          <w:color w:val="231F20"/>
        </w:rPr>
        <w:t>NCP </w:t>
      </w:r>
      <w:r>
        <w:rPr>
          <w:color w:val="231F20"/>
        </w:rPr>
        <w:t>的努力无用，可能导致它们长期失去参与的动力。在这种情况下，一旦强大的</w:t>
      </w:r>
      <w:r>
        <w:rPr>
          <w:rFonts w:ascii="Times New Roman" w:eastAsia="Times New Roman"/>
          <w:color w:val="231F20"/>
        </w:rPr>
        <w:t>NCP </w:t>
      </w:r>
      <w:r>
        <w:rPr>
          <w:color w:val="231F20"/>
        </w:rPr>
        <w:t>离线或遇到网络波动，即将到来的任务将无法及时处理，从而损害整个系统的鲁棒性。</w:t>
      </w:r>
    </w:p>
    <w:p>
      <w:pPr>
        <w:pStyle w:val="BodyText"/>
        <w:spacing w:line="312" w:lineRule="auto" w:before="6"/>
        <w:ind w:left="237" w:right="1795" w:firstLine="480"/>
        <w:jc w:val="both"/>
      </w:pPr>
      <w:r>
        <w:rPr>
          <w:rFonts w:ascii="黑体" w:eastAsia="黑体" w:hint="eastAsia"/>
          <w:color w:val="231F20"/>
          <w:spacing w:val="-22"/>
        </w:rPr>
        <w:t>情况 </w:t>
      </w:r>
      <w:r>
        <w:rPr>
          <w:rFonts w:ascii="Times New Roman" w:eastAsia="Times New Roman"/>
          <w:b/>
          <w:color w:val="231F20"/>
          <w:spacing w:val="-11"/>
        </w:rPr>
        <w:t>2</w:t>
      </w:r>
      <w:r>
        <w:rPr>
          <w:rFonts w:ascii="黑体" w:eastAsia="黑体" w:hint="eastAsia"/>
          <w:color w:val="231F20"/>
          <w:spacing w:val="-11"/>
        </w:rPr>
        <w:t>：</w:t>
      </w:r>
      <w:r>
        <w:rPr>
          <w:color w:val="231F20"/>
        </w:rPr>
        <w:t>如果</w:t>
      </w:r>
      <w:r>
        <w:rPr>
          <w:rFonts w:ascii="Times New Roman" w:eastAsia="Times New Roman"/>
          <w:color w:val="231F20"/>
        </w:rPr>
        <w:t>NCP </w:t>
      </w:r>
      <w:r>
        <w:rPr>
          <w:color w:val="231F20"/>
          <w:spacing w:val="-7"/>
        </w:rPr>
        <w:t>实施自私挖矿，即矿工不会广播生成的区块，直到自己创</w:t>
      </w:r>
      <w:r>
        <w:rPr>
          <w:color w:val="231F20"/>
          <w:spacing w:val="1"/>
        </w:rPr>
        <w:t>建了足够的区块链。在这种情况下，秘密链有很高的可能成为主链。因为秘密</w:t>
      </w:r>
      <w:r>
        <w:rPr>
          <w:color w:val="231F20"/>
          <w:spacing w:val="2"/>
        </w:rPr>
        <w:t>链的生成过程中没有传播延迟，这使得这种方法对那些分享计算结果的诚实矿工不公平。</w:t>
      </w:r>
    </w:p>
    <w:p>
      <w:pPr>
        <w:pStyle w:val="BodyText"/>
        <w:spacing w:before="6"/>
        <w:ind w:left="717"/>
      </w:pPr>
      <w:r>
        <w:rPr>
          <w:color w:val="231F20"/>
        </w:rPr>
        <w:t>综上所述，仅采用最长链规则将不会激励设备参与并破坏系统公平性。为</w:t>
      </w:r>
    </w:p>
    <w:p>
      <w:pPr>
        <w:spacing w:after="0"/>
        <w:sectPr>
          <w:headerReference w:type="default" r:id="rId569"/>
          <w:footerReference w:type="default" r:id="rId570"/>
          <w:pgSz w:w="11910" w:h="16840"/>
          <w:pgMar w:header="1150" w:footer="955" w:top="1380" w:bottom="1140" w:left="1560" w:right="0"/>
          <w:pgNumType w:start="57"/>
        </w:sectPr>
      </w:pPr>
    </w:p>
    <w:p>
      <w:pPr>
        <w:pStyle w:val="BodyText"/>
        <w:rPr>
          <w:sz w:val="20"/>
        </w:rPr>
      </w:pPr>
      <w:r>
        <w:rPr/>
        <w:pict>
          <v:group style="position:absolute;margin-left:222.327469pt;margin-top:104.236786pt;width:40.6pt;height:30.65pt;mso-position-horizontal-relative:page;mso-position-vertical-relative:page;z-index:252009472" coordorigin="4447,2085" coordsize="812,613">
            <v:shape style="position:absolute;left:4450;top:2088;width:804;height:322" coordorigin="4451,2089" coordsize="804,322" path="m5093,2089l4611,2089,4549,2102,4498,2136,4463,2187,4451,2250,4463,2312,4498,2363,4549,2398,4611,2410,5093,2410,5156,2398,5207,2363,5241,2312,5254,2250,5241,2187,5207,2136,5156,2102,5093,2089xe" filled="true" fillcolor="#006fc0" stroked="false">
              <v:path arrowok="t"/>
              <v:fill opacity="32639f" type="solid"/>
            </v:shape>
            <v:shape style="position:absolute;left:4450;top:2088;width:804;height:322" coordorigin="4451,2089" coordsize="804,322" path="m4611,2410l5093,2410,5156,2398,5207,2363,5241,2312,5254,2250,5241,2187,5207,2136,5156,2102,5093,2089,4611,2089,4549,2102,4498,2136,4463,2187,4451,2250,4463,2312,4498,2363,4549,2398,4611,2410xe" filled="false" stroked="true" strokeweight=".424943pt" strokecolor="#bebebe">
              <v:path arrowok="t"/>
              <v:stroke dashstyle="solid"/>
            </v:shape>
            <v:line style="position:absolute" from="4852,2410" to="4852,2588" stroked="true" strokeweight=".566590pt" strokecolor="#4671c4">
              <v:stroke dashstyle="solid"/>
            </v:line>
            <v:shape style="position:absolute;left:4812;top:2578;width:80;height:120" coordorigin="4813,2578" coordsize="80,120" path="m4892,2578l4813,2578,4852,2698,4892,2578xe" filled="true" fillcolor="#4671c4" stroked="false">
              <v:path arrowok="t"/>
              <v:fill type="solid"/>
            </v:shape>
            <v:shape style="position:absolute;left:4446;top:2084;width:812;height:613" type="#_x0000_t202" filled="false" stroked="false">
              <v:textbox inset="0,0,0,0">
                <w:txbxContent>
                  <w:p>
                    <w:pPr>
                      <w:spacing w:before="32"/>
                      <w:ind w:left="204" w:right="0" w:firstLine="0"/>
                      <w:jc w:val="left"/>
                      <w:rPr>
                        <w:rFonts w:ascii="黑体" w:eastAsia="黑体" w:hint="eastAsia"/>
                        <w:sz w:val="20"/>
                      </w:rPr>
                    </w:pPr>
                    <w:r>
                      <w:rPr>
                        <w:rFonts w:ascii="黑体" w:eastAsia="黑体" w:hint="eastAsia"/>
                        <w:sz w:val="20"/>
                      </w:rPr>
                      <w:t>开始</w:t>
                    </w:r>
                  </w:p>
                </w:txbxContent>
              </v:textbox>
              <w10:wrap type="none"/>
            </v:shape>
            <w10:wrap type="none"/>
          </v:group>
        </w:pict>
      </w:r>
      <w:r>
        <w:rPr/>
        <w:pict>
          <v:group style="position:absolute;margin-left:116.956467pt;margin-top:134.817917pt;width:321.6pt;height:214.65pt;mso-position-horizontal-relative:page;mso-position-vertical-relative:page;z-index:-265944064" coordorigin="2339,2696" coordsize="6432,4293">
            <v:shape style="position:absolute;left:3922;top:3940;width:1860;height:1116" coordorigin="3923,3940" coordsize="1860,1116" path="m4852,3940l3923,4498,4852,5056,5782,4498,4852,3940xe" filled="true" fillcolor="#9966ff" stroked="false">
              <v:path arrowok="t"/>
              <v:fill opacity="19532f" type="solid"/>
            </v:shape>
            <v:shape style="position:absolute;left:3922;top:3940;width:1860;height:1116" coordorigin="3923,3940" coordsize="1860,1116" path="m3923,4498l4852,3940,5782,4498,4852,5056,3923,4498xe" filled="false" stroked="true" strokeweight=".424943pt" strokecolor="#bebebe">
              <v:path arrowok="t"/>
              <v:stroke dashstyle="solid"/>
            </v:shape>
            <v:rect style="position:absolute;left:5368;top:4895;width:2570;height:322" filled="true" fillcolor="#dae1f3" stroked="false">
              <v:fill type="solid"/>
            </v:rect>
            <v:line style="position:absolute" from="4852,3628" to="4852,3831" stroked="true" strokeweight=".566590pt" strokecolor="#4671c4">
              <v:stroke dashstyle="solid"/>
            </v:line>
            <v:shape style="position:absolute;left:4812;top:3820;width:80;height:120" coordorigin="4813,3821" coordsize="80,120" path="m4892,3821l4813,3821,4852,3940,4892,3821xe" filled="true" fillcolor="#4671c4" stroked="false">
              <v:path arrowok="t"/>
              <v:fill type="solid"/>
            </v:shape>
            <v:line style="position:absolute" from="6653,5216" to="6653,5308" stroked="true" strokeweight=".566590pt" strokecolor="#4671c4">
              <v:stroke dashstyle="solid"/>
            </v:line>
            <v:rect style="position:absolute;left:5183;top:5417;width:2940;height:634" filled="true" fillcolor="#dae1f3" stroked="false">
              <v:fill type="solid"/>
            </v:rect>
            <v:shape style="position:absolute;left:6613;top:5297;width:80;height:120" coordorigin="6613,5298" coordsize="80,120" path="m6693,5298l6613,5298,6653,5417,6693,5298xe" filled="true" fillcolor="#4671c4" stroked="false">
              <v:path arrowok="t"/>
              <v:fill type="solid"/>
            </v:shape>
            <v:line style="position:absolute" from="6653,6051" to="6653,6152" stroked="true" strokeweight=".566590pt" strokecolor="#4671c4">
              <v:stroke dashstyle="solid"/>
            </v:line>
            <v:rect style="position:absolute;left:5368;top:6261;width:2570;height:322" filled="true" fillcolor="#dae1f3" stroked="false">
              <v:fill type="solid"/>
            </v:rect>
            <v:shape style="position:absolute;left:6613;top:6141;width:80;height:120" coordorigin="6613,6142" coordsize="80,120" path="m6693,6142l6613,6142,6653,6262,6693,6142xe" filled="true" fillcolor="#4671c4" stroked="false">
              <v:path arrowok="t"/>
              <v:fill type="solid"/>
            </v:shape>
            <v:shape style="position:absolute;left:5781;top:4498;width:871;height:328" coordorigin="5782,4498" coordsize="871,328" path="m5782,4498l6653,4498,6653,4826e" filled="false" stroked="true" strokeweight=".566590pt" strokecolor="#4671c4">
              <v:path arrowok="t"/>
              <v:stroke dashstyle="solid"/>
            </v:shape>
            <v:shape style="position:absolute;left:6613;top:4815;width:80;height:80" coordorigin="6613,4816" coordsize="80,80" path="m6693,4816l6613,4816,6653,4895,6693,4816xe" filled="true" fillcolor="#4671c4" stroked="false">
              <v:path arrowok="t"/>
              <v:fill type="solid"/>
            </v:shape>
            <v:shape style="position:absolute;left:3143;top:4498;width:780;height:841" coordorigin="3144,4498" coordsize="780,841" path="m3923,4498l3144,4498,3144,5338e" filled="false" stroked="true" strokeweight=".566590pt" strokecolor="#4671c4">
              <v:path arrowok="t"/>
              <v:stroke dashstyle="solid"/>
            </v:shape>
            <v:shape style="position:absolute;left:3103;top:5328;width:80;height:80" coordorigin="3104,5328" coordsize="80,80" path="m3183,5328l3104,5328,3144,5408,3183,5328xe" filled="true" fillcolor="#4671c4" stroked="false">
              <v:path arrowok="t"/>
              <v:fill type="solid"/>
            </v:shape>
            <v:shape style="position:absolute;left:4862;top:6582;width:1791;height:331" coordorigin="4862,6583" coordsize="1791,331" path="m6653,6583l6653,6758,4862,6758,4862,6913e" filled="false" stroked="true" strokeweight=".566590pt" strokecolor="#4671c4">
              <v:path arrowok="t"/>
              <v:stroke dashstyle="solid"/>
            </v:shape>
            <v:shape style="position:absolute;left:4822;top:6903;width:80;height:80" coordorigin="4822,6903" coordsize="80,80" path="m4902,6903l4822,6903,4862,6983,4902,6903xe" filled="true" fillcolor="#4671c4" stroked="false">
              <v:path arrowok="t"/>
              <v:fill type="solid"/>
            </v:shape>
            <v:shape style="position:absolute;left:3143;top:6050;width:1719;height:863" coordorigin="3144,6051" coordsize="1719,863" path="m3144,6051l3144,6754,4862,6754,4862,6913e" filled="false" stroked="true" strokeweight=".566590pt" strokecolor="#4671c4">
              <v:path arrowok="t"/>
              <v:stroke dashstyle="solid"/>
            </v:shape>
            <v:shape style="position:absolute;left:4822;top:6903;width:80;height:80" coordorigin="4822,6903" coordsize="80,80" path="m4902,6903l4822,6903,4862,6983,4902,6903xe" filled="true" fillcolor="#4671c4" stroked="false">
              <v:path arrowok="t"/>
              <v:fill type="solid"/>
            </v:shape>
            <v:shape style="position:absolute;left:6207;top:2858;width:2558;height:4125" coordorigin="6207,2858" coordsize="2558,4125" path="m8765,6983l8765,2858,6207,2858e" filled="false" stroked="true" strokeweight=".566590pt" strokecolor="#4671c4">
              <v:path arrowok="t"/>
              <v:stroke dashstyle="solid"/>
            </v:shape>
            <v:shape style="position:absolute;left:6137;top:2818;width:80;height:80" coordorigin="6137,2818" coordsize="80,80" path="m6217,2818l6137,2858,6217,2898,6217,2818xe" filled="true" fillcolor="#4671c4" stroked="false">
              <v:path arrowok="t"/>
              <v:fill type="solid"/>
            </v:shape>
            <v:shape style="position:absolute;left:3524;top:4227;width:224;height:204" type="#_x0000_t202" filled="false" stroked="false">
              <v:textbox inset="0,0,0,0">
                <w:txbxContent>
                  <w:p>
                    <w:pPr>
                      <w:spacing w:line="204" w:lineRule="exact" w:before="0"/>
                      <w:ind w:left="0" w:right="0" w:firstLine="0"/>
                      <w:jc w:val="left"/>
                      <w:rPr>
                        <w:rFonts w:ascii="黑体" w:eastAsia="黑体" w:hint="eastAsia"/>
                        <w:b/>
                        <w:sz w:val="20"/>
                      </w:rPr>
                    </w:pPr>
                    <w:r>
                      <w:rPr>
                        <w:rFonts w:ascii="黑体" w:eastAsia="黑体" w:hint="eastAsia"/>
                        <w:b/>
                        <w:w w:val="101"/>
                        <w:sz w:val="20"/>
                      </w:rPr>
                      <w:t>否</w:t>
                    </w:r>
                  </w:p>
                </w:txbxContent>
              </v:textbox>
              <w10:wrap type="none"/>
            </v:shape>
            <v:shape style="position:absolute;left:6064;top:4227;width:224;height:204" type="#_x0000_t202" filled="false" stroked="false">
              <v:textbox inset="0,0,0,0">
                <w:txbxContent>
                  <w:p>
                    <w:pPr>
                      <w:spacing w:line="204" w:lineRule="exact" w:before="0"/>
                      <w:ind w:left="0" w:right="0" w:firstLine="0"/>
                      <w:jc w:val="left"/>
                      <w:rPr>
                        <w:rFonts w:ascii="黑体" w:eastAsia="黑体" w:hint="eastAsia"/>
                        <w:b/>
                        <w:sz w:val="20"/>
                      </w:rPr>
                    </w:pPr>
                    <w:r>
                      <w:rPr>
                        <w:rFonts w:ascii="黑体" w:eastAsia="黑体" w:hint="eastAsia"/>
                        <w:b/>
                        <w:w w:val="101"/>
                        <w:sz w:val="20"/>
                      </w:rPr>
                      <w:t>是</w:t>
                    </w:r>
                  </w:p>
                </w:txbxContent>
              </v:textbox>
              <w10:wrap type="none"/>
            </v:shape>
            <v:shape style="position:absolute;left:4242;top:4392;width:1245;height:204" type="#_x0000_t202" filled="false" stroked="false">
              <v:textbox inset="0,0,0,0">
                <w:txbxContent>
                  <w:p>
                    <w:pPr>
                      <w:spacing w:line="204" w:lineRule="exact" w:before="0"/>
                      <w:ind w:left="0" w:right="0" w:firstLine="0"/>
                      <w:jc w:val="left"/>
                      <w:rPr>
                        <w:rFonts w:ascii="黑体" w:eastAsia="黑体" w:hint="eastAsia"/>
                        <w:sz w:val="20"/>
                      </w:rPr>
                    </w:pPr>
                    <w:r>
                      <w:rPr>
                        <w:rFonts w:ascii="黑体" w:eastAsia="黑体" w:hint="eastAsia"/>
                        <w:sz w:val="20"/>
                      </w:rPr>
                      <w:t>执行该任务？</w:t>
                    </w:r>
                  </w:p>
                </w:txbxContent>
              </v:textbox>
              <w10:wrap type="none"/>
            </v:shape>
            <v:shape style="position:absolute;left:5183;top:5417;width:2940;height:634" type="#_x0000_t202" filled="false" stroked="true" strokeweight=".141648pt" strokecolor="#bebebe">
              <v:textbox inset="0,0,0,0">
                <w:txbxContent>
                  <w:p>
                    <w:pPr>
                      <w:spacing w:line="240" w:lineRule="auto" w:before="6"/>
                      <w:rPr>
                        <w:sz w:val="14"/>
                      </w:rPr>
                    </w:pPr>
                  </w:p>
                  <w:p>
                    <w:pPr>
                      <w:spacing w:before="0"/>
                      <w:ind w:left="349" w:right="0" w:firstLine="0"/>
                      <w:jc w:val="left"/>
                      <w:rPr>
                        <w:rFonts w:ascii="黑体" w:eastAsia="黑体" w:hint="eastAsia"/>
                        <w:sz w:val="20"/>
                      </w:rPr>
                    </w:pPr>
                    <w:r>
                      <w:rPr>
                        <w:rFonts w:ascii="黑体" w:eastAsia="黑体" w:hint="eastAsia"/>
                        <w:sz w:val="20"/>
                      </w:rPr>
                      <w:t>通过挖矿机制产生新区块</w:t>
                    </w:r>
                  </w:p>
                </w:txbxContent>
              </v:textbox>
              <v:stroke dashstyle="solid"/>
              <w10:wrap type="none"/>
            </v:shape>
            <v:shape style="position:absolute;left:5368;top:6261;width:2570;height:322" type="#_x0000_t202" filled="false" stroked="true" strokeweight=".141648pt" strokecolor="#bebebe">
              <v:textbox inset="0,0,0,0">
                <w:txbxContent>
                  <w:p>
                    <w:pPr>
                      <w:spacing w:before="30"/>
                      <w:ind w:left="306" w:right="0" w:firstLine="0"/>
                      <w:jc w:val="left"/>
                      <w:rPr>
                        <w:rFonts w:ascii="黑体" w:eastAsia="黑体" w:hint="eastAsia"/>
                        <w:sz w:val="20"/>
                      </w:rPr>
                    </w:pPr>
                    <w:r>
                      <w:rPr>
                        <w:rFonts w:ascii="黑体" w:eastAsia="黑体" w:hint="eastAsia"/>
                        <w:sz w:val="20"/>
                      </w:rPr>
                      <w:t>通过</w:t>
                    </w:r>
                    <w:r>
                      <w:rPr>
                        <w:rFonts w:ascii="Times New Roman" w:eastAsia="Times New Roman"/>
                        <w:sz w:val="20"/>
                      </w:rPr>
                      <w:t>P2P</w:t>
                    </w:r>
                    <w:r>
                      <w:rPr>
                        <w:rFonts w:ascii="黑体" w:eastAsia="黑体" w:hint="eastAsia"/>
                        <w:sz w:val="20"/>
                      </w:rPr>
                      <w:t>网络传播区块</w:t>
                    </w:r>
                  </w:p>
                </w:txbxContent>
              </v:textbox>
              <v:stroke dashstyle="solid"/>
              <w10:wrap type="none"/>
            </v:shape>
            <v:shape style="position:absolute;left:2340;top:5408;width:1607;height:643" type="#_x0000_t202" filled="true" fillcolor="#dae1f3" stroked="true" strokeweight=".141648pt" strokecolor="#bebebe">
              <v:textbox inset="0,0,0,0">
                <w:txbxContent>
                  <w:p>
                    <w:pPr>
                      <w:spacing w:line="247" w:lineRule="auto" w:before="50"/>
                      <w:ind w:left="496" w:right="82" w:hanging="409"/>
                      <w:jc w:val="left"/>
                      <w:rPr>
                        <w:rFonts w:ascii="黑体" w:eastAsia="黑体" w:hint="eastAsia"/>
                        <w:sz w:val="20"/>
                      </w:rPr>
                    </w:pPr>
                    <w:r>
                      <w:rPr>
                        <w:rFonts w:ascii="黑体" w:eastAsia="黑体" w:hint="eastAsia"/>
                        <w:sz w:val="20"/>
                      </w:rPr>
                      <w:t>等待其他节点的新区块</w:t>
                    </w:r>
                  </w:p>
                </w:txbxContent>
              </v:textbox>
              <v:fill type="solid"/>
              <v:stroke dashstyle="solid"/>
              <w10:wrap type="none"/>
            </v:shape>
            <v:shape style="position:absolute;left:5368;top:4895;width:2570;height:322" type="#_x0000_t202" filled="false" stroked="true" strokeweight=".141648pt" strokecolor="#bebebe">
              <v:textbox inset="0,0,0,0">
                <w:txbxContent>
                  <w:p>
                    <w:pPr>
                      <w:spacing w:before="29"/>
                      <w:ind w:left="675" w:right="0" w:firstLine="0"/>
                      <w:jc w:val="left"/>
                      <w:rPr>
                        <w:rFonts w:ascii="黑体" w:eastAsia="黑体" w:hint="eastAsia"/>
                        <w:sz w:val="20"/>
                      </w:rPr>
                    </w:pPr>
                    <w:r>
                      <w:rPr>
                        <w:rFonts w:ascii="黑体" w:eastAsia="黑体" w:hint="eastAsia"/>
                        <w:sz w:val="20"/>
                      </w:rPr>
                      <w:t>完成计算任务</w:t>
                    </w:r>
                  </w:p>
                </w:txbxContent>
              </v:textbox>
              <v:stroke dashstyle="solid"/>
              <w10:wrap type="none"/>
            </v:shape>
            <v:shape style="position:absolute;left:3567;top:3306;width:2570;height:322" type="#_x0000_t202" filled="true" fillcolor="#dae1f3" stroked="true" strokeweight=".141648pt" strokecolor="#bebebe">
              <v:textbox inset="0,0,0,0">
                <w:txbxContent>
                  <w:p>
                    <w:pPr>
                      <w:spacing w:before="28"/>
                      <w:ind w:left="583" w:right="0" w:firstLine="0"/>
                      <w:jc w:val="left"/>
                      <w:rPr>
                        <w:rFonts w:ascii="黑体" w:eastAsia="黑体" w:hint="eastAsia"/>
                        <w:sz w:val="20"/>
                      </w:rPr>
                    </w:pPr>
                    <w:r>
                      <w:rPr>
                        <w:rFonts w:ascii="Times New Roman" w:eastAsia="Times New Roman"/>
                        <w:b/>
                        <w:sz w:val="20"/>
                      </w:rPr>
                      <w:t>DMA </w:t>
                    </w:r>
                    <w:r>
                      <w:rPr>
                        <w:rFonts w:ascii="黑体" w:eastAsia="黑体" w:hint="eastAsia"/>
                        <w:sz w:val="20"/>
                      </w:rPr>
                      <w:t>算法决策</w:t>
                    </w:r>
                  </w:p>
                </w:txbxContent>
              </v:textbox>
              <v:fill type="solid"/>
              <v:stroke dashstyle="solid"/>
              <w10:wrap type="none"/>
            </v:shape>
            <v:shape style="position:absolute;left:3567;top:2697;width:2570;height:322" type="#_x0000_t202" filled="true" fillcolor="#dae1f3" stroked="true" strokeweight=".141648pt" strokecolor="#bebebe">
              <v:textbox inset="0,0,0,0">
                <w:txbxContent>
                  <w:p>
                    <w:pPr>
                      <w:spacing w:before="27"/>
                      <w:ind w:left="551" w:right="0" w:firstLine="0"/>
                      <w:jc w:val="left"/>
                      <w:rPr>
                        <w:rFonts w:ascii="黑体" w:eastAsia="黑体" w:hint="eastAsia"/>
                        <w:sz w:val="20"/>
                      </w:rPr>
                    </w:pPr>
                    <w:r>
                      <w:rPr>
                        <w:rFonts w:ascii="Times New Roman" w:eastAsia="Times New Roman"/>
                        <w:sz w:val="20"/>
                      </w:rPr>
                      <w:t>NCP </w:t>
                    </w:r>
                    <w:r>
                      <w:rPr>
                        <w:rFonts w:ascii="黑体" w:eastAsia="黑体" w:hint="eastAsia"/>
                        <w:sz w:val="20"/>
                      </w:rPr>
                      <w:t>收到子任务</w:t>
                    </w:r>
                  </w:p>
                </w:txbxContent>
              </v:textbox>
              <v:fill type="solid"/>
              <v:stroke dashstyle="solid"/>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p>
    <w:p>
      <w:pPr>
        <w:pStyle w:val="BodyText"/>
        <w:ind w:left="3252"/>
        <w:rPr>
          <w:sz w:val="20"/>
        </w:rPr>
      </w:pPr>
      <w:r>
        <w:rPr>
          <w:sz w:val="20"/>
        </w:rPr>
        <w:pict>
          <v:group style="width:4pt;height:14.4pt;mso-position-horizontal-relative:char;mso-position-vertical-relative:line" coordorigin="0,0" coordsize="80,288">
            <v:line style="position:absolute" from="40,0" to="40,178" stroked="true" strokeweight=".566590pt" strokecolor="#4671c4">
              <v:stroke dashstyle="solid"/>
            </v:line>
            <v:shape style="position:absolute;left:0;top:167;width:80;height:120" coordorigin="0,168" coordsize="80,120" path="m80,168l0,168,40,287,80,168xe" filled="true" fillcolor="#4671c4" stroked="false">
              <v:path arrowok="t"/>
              <v:fill type="solid"/>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r>
        <w:rPr/>
        <w:pict>
          <v:group style="position:absolute;margin-left:98.486763pt;margin-top:15.695716pt;width:404.1pt;height:185pt;mso-position-horizontal-relative:page;mso-position-vertical-relative:paragraph;z-index:-251309056;mso-wrap-distance-left:0;mso-wrap-distance-right:0" coordorigin="1970,314" coordsize="8082,3700">
            <v:rect style="position:absolute;left:3154;top:966;width:3416;height:322" filled="true" fillcolor="#dae1f3" stroked="false">
              <v:fill type="solid"/>
            </v:rect>
            <v:line style="position:absolute" from="4862,637" to="4862,856" stroked="true" strokeweight=".566590pt" strokecolor="#4671c4">
              <v:stroke dashstyle="solid"/>
            </v:line>
            <v:shape style="position:absolute;left:4822;top:846;width:80;height:120" coordorigin="4822,847" coordsize="80,120" path="m4902,847l4822,847,4862,966,4902,847xe" filled="true" fillcolor="#4671c4" stroked="false">
              <v:path arrowok="t"/>
              <v:fill type="solid"/>
            </v:shape>
            <v:line style="position:absolute" from="4862,1287" to="4867,1507" stroked="true" strokeweight=".566590pt" strokecolor="#4671c4">
              <v:stroke dashstyle="solid"/>
            </v:line>
            <v:rect style="position:absolute;left:1971;top:1617;width:5798;height:482" filled="true" fillcolor="#dae1f3" stroked="false">
              <v:fill type="solid"/>
            </v:rect>
            <v:shape style="position:absolute;left:4827;top:1496;width:80;height:121" coordorigin="4827,1496" coordsize="80,121" path="m4907,1496l4827,1498,4870,1617,4907,1496xe" filled="true" fillcolor="#4671c4" stroked="false">
              <v:path arrowok="t"/>
              <v:fill type="solid"/>
            </v:shape>
            <v:line style="position:absolute" from="4870,2099" to="4870,2184" stroked="true" strokeweight=".566590pt" strokecolor="#4671c4">
              <v:stroke dashstyle="solid"/>
            </v:line>
            <v:shape style="position:absolute;left:4830;top:2173;width:80;height:120" coordorigin="4830,2174" coordsize="80,120" path="m4910,2174l4830,2174,4870,2293,4910,2174xe" filled="true" fillcolor="#4671c4" stroked="false">
              <v:path arrowok="t"/>
              <v:fill type="solid"/>
            </v:shape>
            <v:shape style="position:absolute;left:4474;top:3688;width:803;height:322" coordorigin="4474,3688" coordsize="803,322" path="m5117,3688l4635,3688,4572,3701,4521,3735,4487,3786,4474,3849,4487,3911,4521,3962,4572,3997,4635,4009,5117,4009,5179,3997,5230,3962,5265,3911,5277,3849,5265,3786,5230,3735,5179,3701,5117,3688xe" filled="true" fillcolor="#006fc0" stroked="false">
              <v:path arrowok="t"/>
              <v:fill opacity="32639f" type="solid"/>
            </v:shape>
            <v:shape style="position:absolute;left:4474;top:3688;width:803;height:322" coordorigin="4474,3688" coordsize="803,322" path="m4635,4009l5117,4009,5179,3997,5230,3962,5265,3911,5277,3849,5265,3786,5230,3735,5179,3701,5117,3688,4635,3688,4572,3701,4521,3735,4487,3786,4474,3849,4487,3911,4521,3962,4572,3997,4635,4009xe" filled="false" stroked="true" strokeweight=".424943pt" strokecolor="#bebebe">
              <v:path arrowok="t"/>
              <v:stroke dashstyle="solid"/>
            </v:shape>
            <v:line style="position:absolute" from="4870,3409" to="4874,3578" stroked="true" strokeweight=".566590pt" strokecolor="#4671c4">
              <v:stroke dashstyle="solid"/>
            </v:line>
            <v:shape style="position:absolute;left:4833;top:3567;width:80;height:121" coordorigin="4833,3568" coordsize="80,121" path="m4913,3568l4833,3569,4876,3688,4913,3568xe" filled="true" fillcolor="#4671c4" stroked="false">
              <v:path arrowok="t"/>
              <v:fill type="solid"/>
            </v:shape>
            <v:shape style="position:absolute;left:3940;top:2293;width:1860;height:1116" coordorigin="3941,2293" coordsize="1860,1116" path="m4870,2293l3941,2851,4870,3409,5800,2851,4870,2293xe" filled="true" fillcolor="#9966ff" stroked="false">
              <v:path arrowok="t"/>
              <v:fill opacity="19532f" type="solid"/>
            </v:shape>
            <v:shape style="position:absolute;left:3940;top:2293;width:1860;height:1116" coordorigin="3941,2293" coordsize="1860,1116" path="m3941,2851l4870,2293,5800,2851,4870,3409,3941,2851xe" filled="false" stroked="true" strokeweight=".424943pt" strokecolor="#bebebe">
              <v:path arrowok="t"/>
              <v:stroke dashstyle="solid"/>
            </v:shape>
            <v:shape style="position:absolute;left:5799;top:706;width:2966;height:2145" coordorigin="5800,706" coordsize="2966,2145" path="m5800,2851l8765,2851,8765,706e" filled="false" stroked="true" strokeweight=".566590pt" strokecolor="#4671c4">
              <v:path arrowok="t"/>
              <v:stroke dashstyle="solid"/>
            </v:shape>
            <v:shape style="position:absolute;left:8725;top:636;width:80;height:80" coordorigin="8725,637" coordsize="80,80" path="m8765,637l8725,716,8805,716,8765,637xe" filled="true" fillcolor="#4671c4" stroked="false">
              <v:path arrowok="t"/>
              <v:fill type="solid"/>
            </v:shape>
            <v:shape style="position:absolute;left:4260;top:2614;width:1246;height:473" type="#_x0000_t202" filled="false" stroked="false">
              <v:textbox inset="0,0,0,0">
                <w:txbxContent>
                  <w:p>
                    <w:pPr>
                      <w:spacing w:line="232" w:lineRule="exact" w:before="0"/>
                      <w:ind w:left="0" w:right="18" w:firstLine="0"/>
                      <w:jc w:val="center"/>
                      <w:rPr>
                        <w:rFonts w:ascii="黑体" w:eastAsia="黑体" w:hint="eastAsia"/>
                        <w:sz w:val="20"/>
                      </w:rPr>
                    </w:pPr>
                    <w:bookmarkStart w:name="_bookmark90" w:id="184"/>
                    <w:bookmarkEnd w:id="184"/>
                    <w:r>
                      <w:rPr/>
                    </w:r>
                    <w:r>
                      <w:rPr>
                        <w:rFonts w:ascii="黑体" w:eastAsia="黑体" w:hint="eastAsia"/>
                        <w:sz w:val="20"/>
                      </w:rPr>
                      <w:t>整个任务是否</w:t>
                    </w:r>
                  </w:p>
                  <w:p>
                    <w:pPr>
                      <w:spacing w:line="229" w:lineRule="exact" w:before="12"/>
                      <w:ind w:left="0" w:right="18" w:firstLine="0"/>
                      <w:jc w:val="center"/>
                      <w:rPr>
                        <w:rFonts w:ascii="黑体" w:eastAsia="黑体" w:hint="eastAsia"/>
                        <w:sz w:val="20"/>
                      </w:rPr>
                    </w:pPr>
                    <w:r>
                      <w:rPr>
                        <w:rFonts w:ascii="黑体" w:eastAsia="黑体" w:hint="eastAsia"/>
                        <w:sz w:val="20"/>
                      </w:rPr>
                      <w:t>完成？</w:t>
                    </w:r>
                  </w:p>
                </w:txbxContent>
              </v:textbox>
              <w10:wrap type="none"/>
            </v:shape>
            <v:shape style="position:absolute;left:6064;top:2943;width:225;height:205" type="#_x0000_t202" filled="false" stroked="false">
              <v:textbox inset="0,0,0,0">
                <w:txbxContent>
                  <w:p>
                    <w:pPr>
                      <w:spacing w:line="204" w:lineRule="exact" w:before="0"/>
                      <w:ind w:left="0" w:right="0" w:firstLine="0"/>
                      <w:jc w:val="left"/>
                      <w:rPr>
                        <w:rFonts w:ascii="黑体" w:eastAsia="黑体" w:hint="eastAsia"/>
                        <w:b/>
                        <w:sz w:val="20"/>
                      </w:rPr>
                    </w:pPr>
                    <w:r>
                      <w:rPr>
                        <w:rFonts w:ascii="黑体" w:eastAsia="黑体" w:hint="eastAsia"/>
                        <w:b/>
                        <w:w w:val="101"/>
                        <w:sz w:val="20"/>
                      </w:rPr>
                      <w:t>否</w:t>
                    </w:r>
                  </w:p>
                </w:txbxContent>
              </v:textbox>
              <w10:wrap type="none"/>
            </v:shape>
            <v:shape style="position:absolute;left:5100;top:3425;width:225;height:205" type="#_x0000_t202" filled="false" stroked="false">
              <v:textbox inset="0,0,0,0">
                <w:txbxContent>
                  <w:p>
                    <w:pPr>
                      <w:spacing w:line="204" w:lineRule="exact" w:before="0"/>
                      <w:ind w:left="0" w:right="0" w:firstLine="0"/>
                      <w:jc w:val="left"/>
                      <w:rPr>
                        <w:rFonts w:ascii="黑体" w:eastAsia="黑体" w:hint="eastAsia"/>
                        <w:b/>
                        <w:sz w:val="20"/>
                      </w:rPr>
                    </w:pPr>
                    <w:r>
                      <w:rPr>
                        <w:rFonts w:ascii="黑体" w:eastAsia="黑体" w:hint="eastAsia"/>
                        <w:b/>
                        <w:w w:val="101"/>
                        <w:sz w:val="20"/>
                      </w:rPr>
                      <w:t>是</w:t>
                    </w:r>
                  </w:p>
                </w:txbxContent>
              </v:textbox>
              <w10:wrap type="none"/>
            </v:shape>
            <v:shape style="position:absolute;left:4674;top:3746;width:429;height:204" type="#_x0000_t202" filled="false" stroked="false">
              <v:textbox inset="0,0,0,0">
                <w:txbxContent>
                  <w:p>
                    <w:pPr>
                      <w:spacing w:line="204" w:lineRule="exact" w:before="0"/>
                      <w:ind w:left="0" w:right="0" w:firstLine="0"/>
                      <w:jc w:val="left"/>
                      <w:rPr>
                        <w:rFonts w:ascii="黑体" w:eastAsia="黑体" w:hint="eastAsia"/>
                        <w:sz w:val="20"/>
                      </w:rPr>
                    </w:pPr>
                    <w:r>
                      <w:rPr>
                        <w:rFonts w:ascii="黑体" w:eastAsia="黑体" w:hint="eastAsia"/>
                        <w:sz w:val="20"/>
                      </w:rPr>
                      <w:t>结束</w:t>
                    </w:r>
                  </w:p>
                </w:txbxContent>
              </v:textbox>
              <w10:wrap type="none"/>
            </v:shape>
            <v:shape style="position:absolute;left:3154;top:966;width:3416;height:322" type="#_x0000_t202" filled="false" stroked="true" strokeweight=".141648pt" strokecolor="#bebebe">
              <v:textbox inset="0,0,0,0">
                <w:txbxContent>
                  <w:p>
                    <w:pPr>
                      <w:spacing w:before="31"/>
                      <w:ind w:left="279" w:right="0" w:firstLine="0"/>
                      <w:jc w:val="left"/>
                      <w:rPr>
                        <w:rFonts w:ascii="黑体" w:eastAsia="黑体" w:hint="eastAsia"/>
                        <w:sz w:val="20"/>
                      </w:rPr>
                    </w:pPr>
                    <w:r>
                      <w:rPr>
                        <w:rFonts w:ascii="黑体" w:eastAsia="黑体" w:hint="eastAsia"/>
                        <w:sz w:val="20"/>
                      </w:rPr>
                      <w:t>接收到响应该子任务的多个区块</w:t>
                    </w:r>
                  </w:p>
                </w:txbxContent>
              </v:textbox>
              <v:stroke dashstyle="solid"/>
              <w10:wrap type="none"/>
            </v:shape>
            <v:shape style="position:absolute;left:3154;top:315;width:3416;height:322" type="#_x0000_t202" filled="true" fillcolor="#dae1f3" stroked="true" strokeweight=".141648pt" strokecolor="#bebebe">
              <v:textbox inset="0,0,0,0">
                <w:txbxContent>
                  <w:p>
                    <w:pPr>
                      <w:spacing w:before="30"/>
                      <w:ind w:left="279" w:right="0" w:firstLine="0"/>
                      <w:jc w:val="left"/>
                      <w:rPr>
                        <w:rFonts w:ascii="黑体" w:eastAsia="黑体" w:hint="eastAsia"/>
                        <w:sz w:val="20"/>
                      </w:rPr>
                    </w:pPr>
                    <w:r>
                      <w:rPr>
                        <w:rFonts w:ascii="黑体" w:eastAsia="黑体" w:hint="eastAsia"/>
                        <w:sz w:val="20"/>
                      </w:rPr>
                      <w:t>等待从其他节点接收到的新区块</w:t>
                    </w:r>
                  </w:p>
                </w:txbxContent>
              </v:textbox>
              <v:fill type="solid"/>
              <v:stroke dashstyle="solid"/>
              <w10:wrap type="none"/>
            </v:shape>
            <v:shape style="position:absolute;left:7480;top:315;width:2570;height:322" type="#_x0000_t202" filled="true" fillcolor="#dae1f3" stroked="true" strokeweight=".141648pt" strokecolor="#bebebe">
              <v:textbox inset="0,0,0,0">
                <w:txbxContent>
                  <w:p>
                    <w:pPr>
                      <w:spacing w:before="30"/>
                      <w:ind w:left="269" w:right="0" w:firstLine="0"/>
                      <w:jc w:val="left"/>
                      <w:rPr>
                        <w:rFonts w:ascii="黑体" w:eastAsia="黑体" w:hint="eastAsia"/>
                        <w:sz w:val="20"/>
                      </w:rPr>
                    </w:pPr>
                    <w:r>
                      <w:rPr>
                        <w:rFonts w:ascii="黑体" w:eastAsia="黑体" w:hint="eastAsia"/>
                        <w:sz w:val="20"/>
                      </w:rPr>
                      <w:t>继续进行下一个子任务</w:t>
                    </w:r>
                  </w:p>
                </w:txbxContent>
              </v:textbox>
              <v:fill type="solid"/>
              <v:stroke dashstyle="solid"/>
              <w10:wrap type="none"/>
            </v:shape>
            <v:shape style="position:absolute;left:1971;top:1617;width:5798;height:482" type="#_x0000_t202" filled="false" stroked="true" strokeweight=".141648pt" strokecolor="#bebebe">
              <v:textbox inset="0,0,0,0">
                <w:txbxContent>
                  <w:p>
                    <w:pPr>
                      <w:spacing w:line="234" w:lineRule="exact" w:before="0"/>
                      <w:ind w:left="1269" w:right="1266" w:firstLine="0"/>
                      <w:jc w:val="center"/>
                      <w:rPr>
                        <w:rFonts w:ascii="黑体" w:eastAsia="黑体" w:hint="eastAsia"/>
                        <w:b/>
                        <w:sz w:val="20"/>
                      </w:rPr>
                    </w:pPr>
                    <w:r>
                      <w:rPr>
                        <w:rFonts w:ascii="黑体" w:eastAsia="黑体" w:hint="eastAsia"/>
                        <w:b/>
                        <w:sz w:val="20"/>
                      </w:rPr>
                      <w:t>通过主链确认机制确认主链</w:t>
                    </w:r>
                  </w:p>
                  <w:p>
                    <w:pPr>
                      <w:spacing w:line="243" w:lineRule="exact" w:before="2"/>
                      <w:ind w:left="1272" w:right="1266" w:firstLine="0"/>
                      <w:jc w:val="center"/>
                      <w:rPr>
                        <w:rFonts w:ascii="Times New Roman" w:eastAsia="Times New Roman"/>
                        <w:i/>
                        <w:sz w:val="20"/>
                      </w:rPr>
                    </w:pPr>
                    <w:r>
                      <w:rPr>
                        <w:rFonts w:ascii="黑体" w:eastAsia="黑体" w:hint="eastAsia"/>
                        <w:i/>
                        <w:sz w:val="21"/>
                      </w:rPr>
                      <w:t>（其他区块成为叔区块或者被抛弃</w:t>
                    </w:r>
                    <w:r>
                      <w:rPr>
                        <w:rFonts w:ascii="Times New Roman" w:eastAsia="Times New Roman"/>
                        <w:i/>
                        <w:sz w:val="20"/>
                      </w:rPr>
                      <w:t>)</w:t>
                    </w:r>
                  </w:p>
                </w:txbxContent>
              </v:textbox>
              <v:stroke dashstyle="solid"/>
              <w10:wrap type="none"/>
            </v:shape>
            <w10:wrap type="topAndBottom"/>
          </v:group>
        </w:pict>
      </w:r>
    </w:p>
    <w:p>
      <w:pPr>
        <w:pStyle w:val="BodyText"/>
        <w:spacing w:before="12"/>
        <w:rPr>
          <w:sz w:val="10"/>
        </w:rPr>
      </w:pPr>
    </w:p>
    <w:p>
      <w:pPr>
        <w:tabs>
          <w:tab w:pos="4007" w:val="left" w:leader="none"/>
        </w:tabs>
        <w:spacing w:before="77"/>
        <w:ind w:left="3202"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5-4</w:t>
        <w:tab/>
      </w:r>
      <w:r>
        <w:rPr>
          <w:rFonts w:ascii="楷体" w:eastAsia="楷体" w:hint="eastAsia"/>
          <w:color w:val="231F20"/>
          <w:sz w:val="21"/>
        </w:rPr>
        <w:t>区块链扩展流程图</w:t>
      </w:r>
    </w:p>
    <w:p>
      <w:pPr>
        <w:pStyle w:val="BodyText"/>
        <w:spacing w:before="9"/>
        <w:rPr>
          <w:rFonts w:ascii="楷体"/>
          <w:sz w:val="26"/>
        </w:rPr>
      </w:pPr>
    </w:p>
    <w:p>
      <w:pPr>
        <w:pStyle w:val="BodyText"/>
        <w:spacing w:line="312" w:lineRule="auto"/>
        <w:ind w:left="237" w:right="1795"/>
      </w:pPr>
      <w:r>
        <w:rPr>
          <w:color w:val="231F20"/>
        </w:rPr>
        <w:t>了清晰地描述区块生成过程并进一步确保系统的公平性，本节提出了</w:t>
      </w:r>
      <w:r>
        <w:rPr>
          <w:rFonts w:ascii="黑体" w:eastAsia="黑体" w:hint="eastAsia"/>
          <w:color w:val="231F20"/>
        </w:rPr>
        <w:t>挖矿机制</w:t>
      </w:r>
      <w:r>
        <w:rPr>
          <w:color w:val="231F20"/>
        </w:rPr>
        <w:t>和</w:t>
      </w:r>
      <w:r>
        <w:rPr>
          <w:rFonts w:ascii="黑体" w:eastAsia="黑体" w:hint="eastAsia"/>
          <w:color w:val="231F20"/>
        </w:rPr>
        <w:t>主链确认机制</w:t>
      </w:r>
      <w:r>
        <w:rPr>
          <w:color w:val="231F20"/>
        </w:rPr>
        <w:t>。</w:t>
      </w:r>
    </w:p>
    <w:p>
      <w:pPr>
        <w:pStyle w:val="BodyText"/>
        <w:spacing w:line="312" w:lineRule="auto" w:before="28"/>
        <w:ind w:left="237" w:right="1795" w:firstLine="480"/>
      </w:pPr>
      <w:r>
        <w:rPr>
          <w:color w:val="231F20"/>
        </w:rPr>
        <w:t>为了促进更直观的理解，在深入解释这两种机制之前，创建了一个流程图来说明小链扩展的过程，如图 </w:t>
      </w:r>
      <w:hyperlink w:history="true" w:anchor="_bookmark90">
        <w:r>
          <w:rPr>
            <w:rFonts w:ascii="Times New Roman" w:eastAsia="Times New Roman"/>
            <w:color w:val="231F20"/>
          </w:rPr>
          <w:t>5-4</w:t>
        </w:r>
      </w:hyperlink>
      <w:r>
        <w:rPr>
          <w:rFonts w:ascii="Times New Roman" w:eastAsia="Times New Roman"/>
          <w:color w:val="231F20"/>
        </w:rPr>
        <w:t> </w:t>
      </w:r>
      <w:r>
        <w:rPr>
          <w:color w:val="231F20"/>
        </w:rPr>
        <w:t>所示。</w:t>
      </w:r>
    </w:p>
    <w:p>
      <w:pPr>
        <w:pStyle w:val="BodyText"/>
        <w:spacing w:before="8"/>
        <w:rPr>
          <w:sz w:val="38"/>
        </w:rPr>
      </w:pPr>
    </w:p>
    <w:p>
      <w:pPr>
        <w:pStyle w:val="Heading7"/>
      </w:pPr>
      <w:r>
        <w:rPr>
          <w:color w:val="231F20"/>
        </w:rPr>
        <w:t>挖矿机制</w:t>
      </w:r>
    </w:p>
    <w:p>
      <w:pPr>
        <w:pStyle w:val="BodyText"/>
        <w:rPr>
          <w:b/>
          <w:sz w:val="21"/>
        </w:rPr>
      </w:pPr>
    </w:p>
    <w:p>
      <w:pPr>
        <w:pStyle w:val="ListParagraph"/>
        <w:numPr>
          <w:ilvl w:val="3"/>
          <w:numId w:val="29"/>
        </w:numPr>
        <w:tabs>
          <w:tab w:pos="835" w:val="left" w:leader="none"/>
        </w:tabs>
        <w:spacing w:line="312" w:lineRule="auto" w:before="0" w:after="0"/>
        <w:ind w:left="834" w:right="1795" w:hanging="204"/>
        <w:jc w:val="left"/>
        <w:rPr>
          <w:rFonts w:ascii="宋体" w:hAnsi="宋体" w:eastAsia="宋体" w:hint="eastAsia"/>
          <w:sz w:val="24"/>
        </w:rPr>
      </w:pPr>
      <w:r>
        <w:rPr>
          <w:rFonts w:ascii="宋体" w:hAnsi="宋体" w:eastAsia="宋体" w:hint="eastAsia"/>
          <w:color w:val="231F20"/>
          <w:sz w:val="24"/>
        </w:rPr>
        <w:t>完成子任务的矿工生成相应的区块，并通过</w:t>
      </w:r>
      <w:r>
        <w:rPr>
          <w:color w:val="231F20"/>
          <w:sz w:val="24"/>
        </w:rPr>
        <w:t>P2P</w:t>
      </w:r>
      <w:r>
        <w:rPr>
          <w:color w:val="231F20"/>
          <w:spacing w:val="38"/>
          <w:sz w:val="24"/>
        </w:rPr>
        <w:t> </w:t>
      </w:r>
      <w:r>
        <w:rPr>
          <w:rFonts w:ascii="宋体" w:hAnsi="宋体" w:eastAsia="宋体" w:hint="eastAsia"/>
          <w:color w:val="231F20"/>
          <w:sz w:val="24"/>
        </w:rPr>
        <w:t>网络广播。其他计算节点验证收到的区块，并决定是否在该区块之后继续挖矿，前提是该区块不处</w:t>
      </w:r>
    </w:p>
    <w:p>
      <w:pPr>
        <w:spacing w:after="0" w:line="312" w:lineRule="auto"/>
        <w:jc w:val="left"/>
        <w:rPr>
          <w:rFonts w:ascii="宋体" w:hAnsi="宋体" w:eastAsia="宋体" w:hint="eastAsia"/>
          <w:sz w:val="24"/>
        </w:rPr>
        <w:sectPr>
          <w:headerReference w:type="default" r:id="rId571"/>
          <w:footerReference w:type="default" r:id="rId572"/>
          <w:pgSz w:w="11910" w:h="16840"/>
          <w:pgMar w:header="1150" w:footer="955" w:top="1380" w:bottom="1140" w:left="1560" w:right="0"/>
          <w:pgNumType w:start="58"/>
        </w:sectPr>
      </w:pPr>
    </w:p>
    <w:p>
      <w:pPr>
        <w:pStyle w:val="BodyText"/>
        <w:spacing w:before="4"/>
        <w:rPr>
          <w:sz w:val="26"/>
        </w:rPr>
      </w:pPr>
    </w:p>
    <w:p>
      <w:pPr>
        <w:pStyle w:val="BodyText"/>
        <w:spacing w:before="66"/>
        <w:ind w:left="834"/>
      </w:pPr>
      <w:r>
        <w:rPr>
          <w:color w:val="231F20"/>
        </w:rPr>
        <w:t>于最后阶段。</w:t>
      </w:r>
    </w:p>
    <w:p>
      <w:pPr>
        <w:pStyle w:val="BodyText"/>
        <w:spacing w:before="10"/>
        <w:rPr>
          <w:sz w:val="26"/>
        </w:rPr>
      </w:pPr>
    </w:p>
    <w:p>
      <w:pPr>
        <w:pStyle w:val="ListParagraph"/>
        <w:numPr>
          <w:ilvl w:val="3"/>
          <w:numId w:val="29"/>
        </w:numPr>
        <w:tabs>
          <w:tab w:pos="835" w:val="left" w:leader="none"/>
        </w:tabs>
        <w:spacing w:line="312" w:lineRule="auto" w:before="1" w:after="0"/>
        <w:ind w:left="834" w:right="1795" w:hanging="204"/>
        <w:jc w:val="both"/>
        <w:rPr>
          <w:rFonts w:ascii="宋体" w:hAnsi="宋体" w:eastAsia="宋体" w:hint="eastAsia"/>
          <w:sz w:val="24"/>
        </w:rPr>
      </w:pPr>
      <w:r>
        <w:rPr>
          <w:rFonts w:ascii="宋体" w:hAnsi="宋体" w:eastAsia="宋体" w:hint="eastAsia"/>
          <w:color w:val="231F20"/>
          <w:sz w:val="24"/>
        </w:rPr>
        <w:t>每个区块包括两个组成部分：区块头和区块账本。区块头存储父区块的哈</w:t>
      </w:r>
      <w:r>
        <w:rPr>
          <w:rFonts w:ascii="宋体" w:hAnsi="宋体" w:eastAsia="宋体" w:hint="eastAsia"/>
          <w:color w:val="231F20"/>
          <w:spacing w:val="-9"/>
          <w:sz w:val="24"/>
        </w:rPr>
        <w:t>希，以及最多 </w:t>
      </w:r>
      <w:r>
        <w:rPr>
          <w:rFonts w:ascii="Cambria" w:hAnsi="Cambria" w:eastAsia="Cambria"/>
          <w:color w:val="231F20"/>
          <w:sz w:val="24"/>
        </w:rPr>
        <w:t>φ</w:t>
      </w:r>
      <w:r>
        <w:rPr>
          <w:rFonts w:ascii="Cambria" w:hAnsi="Cambria" w:eastAsia="Cambria"/>
          <w:color w:val="231F20"/>
          <w:spacing w:val="23"/>
          <w:sz w:val="24"/>
        </w:rPr>
        <w:t> </w:t>
      </w:r>
      <w:r>
        <w:rPr>
          <w:rFonts w:ascii="宋体" w:hAnsi="宋体" w:eastAsia="宋体" w:hint="eastAsia"/>
          <w:color w:val="231F20"/>
          <w:spacing w:val="-3"/>
          <w:sz w:val="24"/>
        </w:rPr>
        <w:t>个叔区块的哈希。此外，矿工信息、相应子任务 </w:t>
      </w:r>
      <w:r>
        <w:rPr>
          <w:color w:val="231F20"/>
          <w:sz w:val="24"/>
        </w:rPr>
        <w:t>ID</w:t>
      </w:r>
      <w:r>
        <w:rPr>
          <w:color w:val="231F20"/>
          <w:spacing w:val="-3"/>
          <w:sz w:val="24"/>
        </w:rPr>
        <w:t> </w:t>
      </w:r>
      <w:r>
        <w:rPr>
          <w:rFonts w:ascii="宋体" w:hAnsi="宋体" w:eastAsia="宋体" w:hint="eastAsia"/>
          <w:color w:val="231F20"/>
          <w:spacing w:val="1"/>
          <w:sz w:val="24"/>
        </w:rPr>
        <w:t>和时间戳也记录在区块头中。区块账本中存储的任务完成验证因子将用于验证此区块的可靠性。</w:t>
      </w:r>
    </w:p>
    <w:p>
      <w:pPr>
        <w:pStyle w:val="BodyText"/>
        <w:spacing w:before="2"/>
        <w:rPr>
          <w:sz w:val="30"/>
        </w:rPr>
      </w:pPr>
    </w:p>
    <w:p>
      <w:pPr>
        <w:pStyle w:val="Heading7"/>
      </w:pPr>
      <w:r>
        <w:rPr>
          <w:color w:val="231F20"/>
        </w:rPr>
        <w:t>主链确认机制</w:t>
      </w:r>
    </w:p>
    <w:p>
      <w:pPr>
        <w:pStyle w:val="ListParagraph"/>
        <w:numPr>
          <w:ilvl w:val="3"/>
          <w:numId w:val="29"/>
        </w:numPr>
        <w:tabs>
          <w:tab w:pos="835" w:val="left" w:leader="none"/>
        </w:tabs>
        <w:spacing w:line="400" w:lineRule="exact" w:before="154" w:after="0"/>
        <w:ind w:left="834" w:right="1795" w:hanging="204"/>
        <w:jc w:val="both"/>
        <w:rPr>
          <w:rFonts w:ascii="宋体" w:hAnsi="宋体" w:eastAsia="宋体" w:hint="eastAsia"/>
          <w:sz w:val="24"/>
        </w:rPr>
      </w:pPr>
      <w:r>
        <w:rPr/>
        <w:pict>
          <v:shape style="position:absolute;margin-left:164.427002pt;margin-top:59.269798pt;width:3.95pt;height:10.65pt;mso-position-horizontal-relative:page;mso-position-vertical-relative:paragraph;z-index:-265940992"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rFonts w:ascii="宋体" w:hAnsi="宋体" w:eastAsia="宋体" w:hint="eastAsia"/>
          <w:color w:val="231F20"/>
          <w:spacing w:val="-24"/>
          <w:sz w:val="24"/>
        </w:rPr>
        <w:t>受到 </w:t>
      </w:r>
      <w:r>
        <w:rPr>
          <w:color w:val="231F20"/>
          <w:sz w:val="24"/>
        </w:rPr>
        <w:t>Ghost</w:t>
      </w:r>
      <w:r>
        <w:rPr>
          <w:color w:val="231F20"/>
          <w:spacing w:val="-11"/>
          <w:sz w:val="24"/>
        </w:rPr>
        <w:t> </w:t>
      </w:r>
      <w:r>
        <w:rPr>
          <w:rFonts w:ascii="宋体" w:hAnsi="宋体" w:eastAsia="宋体" w:hint="eastAsia"/>
          <w:color w:val="231F20"/>
          <w:spacing w:val="9"/>
          <w:sz w:val="24"/>
        </w:rPr>
        <w:t>协议</w:t>
      </w:r>
      <w:r>
        <w:rPr>
          <w:color w:val="231F20"/>
          <w:sz w:val="24"/>
          <w:vertAlign w:val="superscript"/>
        </w:rPr>
        <w:t>[</w:t>
      </w:r>
      <w:hyperlink w:history="true" w:anchor="_bookmark245">
        <w:r>
          <w:rPr>
            <w:color w:val="231F20"/>
            <w:sz w:val="24"/>
            <w:vertAlign w:val="superscript"/>
          </w:rPr>
          <w:t>98</w:t>
        </w:r>
      </w:hyperlink>
      <w:r>
        <w:rPr>
          <w:color w:val="231F20"/>
          <w:spacing w:val="-1"/>
          <w:sz w:val="24"/>
          <w:vertAlign w:val="superscript"/>
        </w:rPr>
        <w:t>] </w:t>
      </w:r>
      <w:r>
        <w:rPr>
          <w:rFonts w:ascii="宋体" w:hAnsi="宋体" w:eastAsia="宋体" w:hint="eastAsia"/>
          <w:color w:val="231F20"/>
          <w:spacing w:val="-8"/>
          <w:sz w:val="24"/>
          <w:vertAlign w:val="superscript"/>
        </w:rPr>
        <w:t>的启发，本节设计了一种主链确认机制，以保障这些矿</w:t>
      </w:r>
      <w:r>
        <w:rPr>
          <w:rFonts w:ascii="宋体" w:hAnsi="宋体" w:eastAsia="宋体" w:hint="eastAsia"/>
          <w:color w:val="231F20"/>
          <w:spacing w:val="-17"/>
          <w:sz w:val="24"/>
          <w:vertAlign w:val="superscript"/>
        </w:rPr>
        <w:t>工的利益，并进一步激励边缘设备参与。与 </w:t>
      </w:r>
      <w:r>
        <w:rPr>
          <w:i/>
          <w:color w:val="231F20"/>
          <w:sz w:val="24"/>
          <w:vertAlign w:val="superscript"/>
        </w:rPr>
        <w:t>T</w:t>
      </w:r>
      <w:r>
        <w:rPr>
          <w:i/>
          <w:color w:val="231F20"/>
          <w:position w:val="-5"/>
          <w:sz w:val="17"/>
          <w:vertAlign w:val="superscript"/>
        </w:rPr>
        <w:t>k</w:t>
      </w:r>
      <w:r>
        <w:rPr>
          <w:i/>
          <w:color w:val="231F20"/>
          <w:spacing w:val="31"/>
          <w:position w:val="-5"/>
          <w:sz w:val="17"/>
          <w:vertAlign w:val="superscript"/>
        </w:rPr>
        <w:t> </w:t>
      </w:r>
      <w:r>
        <w:rPr>
          <w:rFonts w:ascii="宋体" w:hAnsi="宋体" w:eastAsia="宋体" w:hint="eastAsia"/>
          <w:color w:val="231F20"/>
          <w:spacing w:val="-12"/>
          <w:sz w:val="24"/>
          <w:vertAlign w:val="superscript"/>
        </w:rPr>
        <w:t>对应并由 </w:t>
      </w:r>
      <w:r>
        <w:rPr>
          <w:color w:val="231F20"/>
          <w:sz w:val="24"/>
          <w:vertAlign w:val="superscript"/>
        </w:rPr>
        <w:t>NCP</w:t>
      </w:r>
      <w:r>
        <w:rPr>
          <w:color w:val="231F20"/>
          <w:spacing w:val="-1"/>
          <w:sz w:val="24"/>
          <w:vertAlign w:val="superscript"/>
        </w:rPr>
        <w:t> </w:t>
      </w:r>
      <w:r>
        <w:rPr>
          <w:i/>
          <w:color w:val="231F20"/>
          <w:sz w:val="24"/>
          <w:vertAlign w:val="superscript"/>
        </w:rPr>
        <w:t>u</w:t>
      </w:r>
      <w:r>
        <w:rPr>
          <w:i/>
          <w:color w:val="231F20"/>
          <w:spacing w:val="-1"/>
          <w:sz w:val="24"/>
          <w:vertAlign w:val="superscript"/>
        </w:rPr>
        <w:t> </w:t>
      </w:r>
      <w:r>
        <w:rPr>
          <w:rFonts w:ascii="宋体" w:hAnsi="宋体" w:eastAsia="宋体" w:hint="eastAsia"/>
          <w:color w:val="231F20"/>
          <w:spacing w:val="-3"/>
          <w:sz w:val="24"/>
          <w:vertAlign w:val="superscript"/>
        </w:rPr>
        <w:t>挖掘的区块</w:t>
      </w:r>
      <w:r>
        <w:rPr>
          <w:rFonts w:ascii="宋体" w:hAnsi="宋体" w:eastAsia="宋体" w:hint="eastAsia"/>
          <w:color w:val="231F20"/>
          <w:spacing w:val="-17"/>
          <w:sz w:val="24"/>
          <w:vertAlign w:val="superscript"/>
        </w:rPr>
        <w:t>定义为 </w:t>
      </w:r>
      <w:r>
        <w:rPr>
          <w:i/>
          <w:color w:val="231F20"/>
          <w:spacing w:val="4"/>
          <w:sz w:val="24"/>
          <w:vertAlign w:val="superscript"/>
        </w:rPr>
        <w:t>b</w:t>
      </w:r>
      <w:r>
        <w:rPr>
          <w:i/>
          <w:color w:val="231F20"/>
          <w:spacing w:val="4"/>
          <w:position w:val="9"/>
          <w:sz w:val="17"/>
          <w:vertAlign w:val="superscript"/>
        </w:rPr>
        <w:t>u</w:t>
      </w:r>
      <w:r>
        <w:rPr>
          <w:rFonts w:ascii="宋体" w:hAnsi="宋体" w:eastAsia="宋体" w:hint="eastAsia"/>
          <w:color w:val="231F20"/>
          <w:spacing w:val="-13"/>
          <w:sz w:val="24"/>
          <w:vertAlign w:val="superscript"/>
        </w:rPr>
        <w:t>。值得注意的是，第一个区块和最后一个区块由桥接节点 </w:t>
      </w:r>
      <w:r>
        <w:rPr>
          <w:i/>
          <w:color w:val="231F20"/>
          <w:sz w:val="24"/>
          <w:vertAlign w:val="superscript"/>
        </w:rPr>
        <w:t>u</w:t>
      </w:r>
      <w:r>
        <w:rPr>
          <w:color w:val="231F20"/>
          <w:sz w:val="24"/>
          <w:vertAlign w:val="subscript"/>
        </w:rPr>
        <w:t>0</w:t>
      </w:r>
      <w:r>
        <w:rPr>
          <w:color w:val="231F20"/>
          <w:spacing w:val="2"/>
          <w:sz w:val="24"/>
          <w:vertAlign w:val="baseline"/>
        </w:rPr>
        <w:t> </w:t>
      </w:r>
      <w:r>
        <w:rPr>
          <w:rFonts w:ascii="宋体" w:hAnsi="宋体" w:eastAsia="宋体" w:hint="eastAsia"/>
          <w:color w:val="231F20"/>
          <w:sz w:val="24"/>
          <w:vertAlign w:val="baseline"/>
        </w:rPr>
        <w:t>创建</w:t>
      </w:r>
    </w:p>
    <w:p>
      <w:pPr>
        <w:tabs>
          <w:tab w:pos="2382" w:val="left" w:leader="none"/>
          <w:tab w:pos="7683" w:val="left" w:leader="none"/>
        </w:tabs>
        <w:spacing w:line="240" w:lineRule="auto" w:before="0"/>
        <w:ind w:left="698" w:right="0" w:firstLine="0"/>
        <w:jc w:val="left"/>
        <w:rPr>
          <w:sz w:val="24"/>
        </w:rPr>
      </w:pPr>
      <w:r>
        <w:rPr/>
        <w:pict>
          <v:shape style="position:absolute;margin-left:397.641998pt;margin-top:37.122799pt;width:3.95pt;height:10.65pt;mso-position-horizontal-relative:page;mso-position-vertical-relative:paragraph;z-index:-251295744;mso-wrap-distance-left:0;mso-wrap-distance-right: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topAndBottom"/>
          </v:shape>
        </w:pict>
      </w:r>
      <w:r>
        <w:rPr/>
        <w:pict>
          <v:shape style="position:absolute;margin-left:498.463013pt;margin-top:37.069801pt;width:3.95pt;height:10.65pt;mso-position-horizontal-relative:page;mso-position-vertical-relative:paragraph;z-index:-251294720;mso-wrap-distance-left:0;mso-wrap-distance-right: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topAndBottom"/>
          </v:shape>
        </w:pict>
      </w:r>
      <w:r>
        <w:rPr/>
        <w:pict>
          <v:shape style="position:absolute;margin-left:145.914993pt;margin-top:17.026800pt;width:4.45pt;height:10.75pt;mso-position-horizontal-relative:page;mso-position-vertical-relative:paragraph;z-index:-265936896" type="#_x0000_t202" filled="false" stroked="false">
            <v:textbox inset="0,0,0,0">
              <w:txbxContent>
                <w:p>
                  <w:pPr>
                    <w:spacing w:before="5"/>
                    <w:ind w:left="0" w:right="0" w:firstLine="0"/>
                    <w:jc w:val="left"/>
                    <w:rPr>
                      <w:rFonts w:ascii="Times New Roman"/>
                      <w:sz w:val="17"/>
                    </w:rPr>
                  </w:pPr>
                  <w:r>
                    <w:rPr>
                      <w:rFonts w:ascii="Times New Roman"/>
                      <w:color w:val="231F20"/>
                      <w:w w:val="104"/>
                      <w:sz w:val="17"/>
                    </w:rPr>
                    <w:t>1</w:t>
                  </w:r>
                </w:p>
              </w:txbxContent>
            </v:textbox>
            <w10:wrap type="none"/>
          </v:shape>
        </w:pict>
      </w:r>
      <w:r>
        <w:rPr/>
        <w:pict>
          <v:shape style="position:absolute;margin-left:178.882004pt;margin-top:17.026800pt;width:17.8pt;height:10.75pt;mso-position-horizontal-relative:page;mso-position-vertical-relative:paragraph;z-index:-265935872" type="#_x0000_t202" filled="false" stroked="false">
            <v:textbox inset="0,0,0,0">
              <w:txbxContent>
                <w:p>
                  <w:pPr>
                    <w:spacing w:line="214" w:lineRule="exact" w:before="0"/>
                    <w:ind w:left="0" w:right="0" w:firstLine="0"/>
                    <w:jc w:val="left"/>
                    <w:rPr>
                      <w:rFonts w:ascii="Times New Roman"/>
                      <w:sz w:val="17"/>
                    </w:rPr>
                  </w:pPr>
                  <w:r>
                    <w:rPr>
                      <w:rFonts w:ascii="Times New Roman"/>
                      <w:i/>
                      <w:color w:val="231F20"/>
                      <w:sz w:val="17"/>
                    </w:rPr>
                    <w:t>K</w:t>
                  </w:r>
                  <w:r>
                    <w:rPr>
                      <w:rFonts w:ascii="Euclid"/>
                      <w:color w:val="231F20"/>
                      <w:sz w:val="17"/>
                    </w:rPr>
                    <w:t>+</w:t>
                  </w:r>
                  <w:r>
                    <w:rPr>
                      <w:rFonts w:ascii="Times New Roman"/>
                      <w:color w:val="231F20"/>
                      <w:sz w:val="17"/>
                    </w:rPr>
                    <w:t>1</w:t>
                  </w:r>
                </w:p>
              </w:txbxContent>
            </v:textbox>
            <w10:wrap type="none"/>
          </v:shape>
        </w:pict>
      </w:r>
      <w:r>
        <w:rPr/>
        <w:pict>
          <v:shape style="position:absolute;margin-left:295.860992pt;margin-top:17.069799pt;width:3.95pt;height:10.65pt;mso-position-horizontal-relative:page;mso-position-vertical-relative:paragraph;z-index:-26593484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pict>
          <v:shape style="position:absolute;margin-left:374.721008pt;margin-top:17.069799pt;width:3.95pt;height:10.65pt;mso-position-horizontal-relative:page;mso-position-vertical-relative:paragraph;z-index:-265933824"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pict>
          <v:shape style="position:absolute;margin-left:409.282013pt;margin-top:17.026800pt;width:4.45pt;height:10.75pt;mso-position-horizontal-relative:page;mso-position-vertical-relative:paragraph;z-index:-265932800" type="#_x0000_t202" filled="false" stroked="false">
            <v:textbox inset="0,0,0,0">
              <w:txbxContent>
                <w:p>
                  <w:pPr>
                    <w:spacing w:before="5"/>
                    <w:ind w:left="0" w:right="0" w:firstLine="0"/>
                    <w:jc w:val="left"/>
                    <w:rPr>
                      <w:rFonts w:ascii="Times New Roman"/>
                      <w:sz w:val="17"/>
                    </w:rPr>
                  </w:pPr>
                  <w:r>
                    <w:rPr>
                      <w:rFonts w:ascii="Times New Roman"/>
                      <w:color w:val="231F20"/>
                      <w:w w:val="104"/>
                      <w:sz w:val="17"/>
                    </w:rPr>
                    <w:t>1</w:t>
                  </w:r>
                </w:p>
              </w:txbxContent>
            </v:textbox>
            <w10:wrap type="none"/>
          </v:shape>
        </w:pict>
      </w:r>
      <w:r>
        <w:rPr/>
        <w:pict>
          <v:shape style="position:absolute;margin-left:446.270996pt;margin-top:17.122799pt;width:15.45pt;height:16.75pt;mso-position-horizontal-relative:page;mso-position-vertical-relative:paragraph;z-index:-265931776" type="#_x0000_t202" filled="false" stroked="false">
            <v:textbox inset="0,0,0,0">
              <w:txbxContent>
                <w:p>
                  <w:pPr>
                    <w:spacing w:before="2"/>
                    <w:ind w:left="0" w:right="0" w:firstLine="0"/>
                    <w:jc w:val="left"/>
                    <w:rPr>
                      <w:rFonts w:ascii="Times New Roman" w:hAnsi="Times New Roman"/>
                      <w:sz w:val="17"/>
                    </w:rPr>
                  </w:pPr>
                  <w:r>
                    <w:rPr>
                      <w:rFonts w:ascii="Times New Roman" w:hAnsi="Times New Roman"/>
                      <w:i/>
                      <w:color w:val="231F20"/>
                      <w:w w:val="120"/>
                      <w:sz w:val="17"/>
                    </w:rPr>
                    <w:t>k</w:t>
                  </w:r>
                  <w:r>
                    <w:rPr>
                      <w:rFonts w:ascii="Cambria" w:hAnsi="Cambria"/>
                      <w:color w:val="231F20"/>
                      <w:w w:val="120"/>
                      <w:sz w:val="17"/>
                    </w:rPr>
                    <w:t>−</w:t>
                  </w:r>
                  <w:r>
                    <w:rPr>
                      <w:rFonts w:ascii="Times New Roman" w:hAnsi="Times New Roman"/>
                      <w:color w:val="231F20"/>
                      <w:w w:val="120"/>
                      <w:sz w:val="17"/>
                    </w:rPr>
                    <w:t>1</w:t>
                  </w:r>
                </w:p>
              </w:txbxContent>
            </v:textbox>
            <w10:wrap type="none"/>
          </v:shape>
        </w:pict>
      </w:r>
      <w:r>
        <w:rPr/>
        <w:pict>
          <v:shape style="position:absolute;margin-left:490.154999pt;margin-top:17.069799pt;width:3.95pt;height:10.65pt;mso-position-horizontal-relative:page;mso-position-vertical-relative:paragraph;z-index:-265930752"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color w:val="231F20"/>
          <w:sz w:val="24"/>
        </w:rPr>
        <w:t>（即</w:t>
      </w:r>
      <w:r>
        <w:rPr>
          <w:color w:val="231F20"/>
          <w:spacing w:val="-62"/>
          <w:sz w:val="24"/>
        </w:rPr>
        <w:t> </w:t>
      </w:r>
      <w:r>
        <w:rPr>
          <w:rFonts w:ascii="Times New Roman" w:hAnsi="Times New Roman" w:eastAsia="Times New Roman"/>
          <w:i/>
          <w:color w:val="231F20"/>
          <w:sz w:val="24"/>
        </w:rPr>
        <w:t>b</w:t>
      </w:r>
      <w:r>
        <w:rPr>
          <w:rFonts w:ascii="Times New Roman" w:hAnsi="Times New Roman" w:eastAsia="Times New Roman"/>
          <w:i/>
          <w:color w:val="231F20"/>
          <w:sz w:val="24"/>
          <w:vertAlign w:val="superscript"/>
        </w:rPr>
        <w:t>u</w:t>
      </w:r>
      <w:r>
        <w:rPr>
          <w:rFonts w:ascii="Times New Roman" w:hAnsi="Times New Roman" w:eastAsia="Times New Roman"/>
          <w:color w:val="231F20"/>
          <w:position w:val="8"/>
          <w:sz w:val="14"/>
          <w:vertAlign w:val="baseline"/>
        </w:rPr>
        <w:t>0 </w:t>
      </w:r>
      <w:r>
        <w:rPr>
          <w:rFonts w:ascii="Times New Roman" w:hAnsi="Times New Roman" w:eastAsia="Times New Roman"/>
          <w:color w:val="231F20"/>
          <w:spacing w:val="9"/>
          <w:position w:val="8"/>
          <w:sz w:val="14"/>
          <w:vertAlign w:val="baseline"/>
        </w:rPr>
        <w:t> </w:t>
      </w:r>
      <w:r>
        <w:rPr>
          <w:color w:val="231F20"/>
          <w:sz w:val="24"/>
          <w:vertAlign w:val="baseline"/>
        </w:rPr>
        <w:t>和</w:t>
      </w:r>
      <w:r>
        <w:rPr>
          <w:color w:val="231F20"/>
          <w:spacing w:val="-61"/>
          <w:sz w:val="24"/>
          <w:vertAlign w:val="baseline"/>
        </w:rPr>
        <w:t> </w:t>
      </w:r>
      <w:r>
        <w:rPr>
          <w:rFonts w:ascii="Times New Roman" w:hAnsi="Times New Roman" w:eastAsia="Times New Roman"/>
          <w:i/>
          <w:color w:val="231F20"/>
          <w:sz w:val="24"/>
          <w:vertAlign w:val="baseline"/>
        </w:rPr>
        <w:t>b</w:t>
      </w:r>
      <w:r>
        <w:rPr>
          <w:rFonts w:ascii="Times New Roman" w:hAnsi="Times New Roman" w:eastAsia="Times New Roman"/>
          <w:i/>
          <w:color w:val="231F20"/>
          <w:sz w:val="24"/>
          <w:vertAlign w:val="superscript"/>
        </w:rPr>
        <w:t>u</w:t>
      </w:r>
      <w:r>
        <w:rPr>
          <w:rFonts w:ascii="Times New Roman" w:hAnsi="Times New Roman" w:eastAsia="Times New Roman"/>
          <w:color w:val="231F20"/>
          <w:position w:val="8"/>
          <w:sz w:val="14"/>
          <w:vertAlign w:val="baseline"/>
        </w:rPr>
        <w:t>0</w:t>
        <w:tab/>
      </w:r>
      <w:r>
        <w:rPr>
          <w:color w:val="231F20"/>
          <w:spacing w:val="-121"/>
          <w:sz w:val="24"/>
          <w:vertAlign w:val="baseline"/>
        </w:rPr>
        <w:t>）</w:t>
      </w:r>
      <w:r>
        <w:rPr>
          <w:color w:val="231F20"/>
          <w:spacing w:val="-5"/>
          <w:sz w:val="24"/>
          <w:vertAlign w:val="baseline"/>
        </w:rPr>
        <w:t>。</w:t>
      </w:r>
      <w:r>
        <w:rPr>
          <w:color w:val="231F20"/>
          <w:sz w:val="24"/>
          <w:vertAlign w:val="baseline"/>
        </w:rPr>
        <w:t>从创世区块到</w:t>
      </w:r>
      <w:r>
        <w:rPr>
          <w:color w:val="231F20"/>
          <w:spacing w:val="-67"/>
          <w:sz w:val="24"/>
          <w:vertAlign w:val="baseline"/>
        </w:rPr>
        <w:t> </w:t>
      </w:r>
      <w:r>
        <w:rPr>
          <w:rFonts w:ascii="Times New Roman" w:hAnsi="Times New Roman" w:eastAsia="Times New Roman"/>
          <w:i/>
          <w:color w:val="231F20"/>
          <w:sz w:val="24"/>
          <w:vertAlign w:val="baseline"/>
        </w:rPr>
        <w:t>b</w:t>
      </w:r>
      <w:r>
        <w:rPr>
          <w:rFonts w:ascii="Times New Roman" w:hAnsi="Times New Roman" w:eastAsia="Times New Roman"/>
          <w:i/>
          <w:color w:val="231F20"/>
          <w:position w:val="9"/>
          <w:sz w:val="17"/>
          <w:vertAlign w:val="baseline"/>
        </w:rPr>
        <w:t>u</w:t>
      </w:r>
      <w:r>
        <w:rPr>
          <w:rFonts w:ascii="Times New Roman" w:hAnsi="Times New Roman" w:eastAsia="Times New Roman"/>
          <w:i/>
          <w:color w:val="231F20"/>
          <w:spacing w:val="19"/>
          <w:position w:val="9"/>
          <w:sz w:val="17"/>
          <w:vertAlign w:val="baseline"/>
        </w:rPr>
        <w:t> </w:t>
      </w:r>
      <w:r>
        <w:rPr>
          <w:color w:val="231F20"/>
          <w:sz w:val="24"/>
          <w:vertAlign w:val="baseline"/>
        </w:rPr>
        <w:t>的链表示为</w:t>
      </w:r>
      <w:r>
        <w:rPr>
          <w:color w:val="231F20"/>
          <w:spacing w:val="-67"/>
          <w:sz w:val="24"/>
          <w:vertAlign w:val="baseline"/>
        </w:rPr>
        <w:t> </w:t>
      </w:r>
      <w:r>
        <w:rPr>
          <w:rFonts w:ascii="Times New Roman" w:hAnsi="Times New Roman" w:eastAsia="Times New Roman"/>
          <w:i/>
          <w:color w:val="231F20"/>
          <w:sz w:val="24"/>
          <w:vertAlign w:val="baseline"/>
        </w:rPr>
        <w:t>C</w:t>
      </w:r>
      <w:r>
        <w:rPr>
          <w:rFonts w:ascii="Times New Roman" w:hAnsi="Times New Roman" w:eastAsia="Times New Roman"/>
          <w:i/>
          <w:color w:val="231F20"/>
          <w:spacing w:val="-25"/>
          <w:sz w:val="24"/>
          <w:vertAlign w:val="baseline"/>
        </w:rPr>
        <w:t> </w:t>
      </w:r>
      <w:r>
        <w:rPr>
          <w:rFonts w:ascii="Times New Roman" w:hAnsi="Times New Roman" w:eastAsia="Times New Roman"/>
          <w:i/>
          <w:color w:val="231F20"/>
          <w:sz w:val="24"/>
          <w:vertAlign w:val="superscript"/>
        </w:rPr>
        <w:t>u</w:t>
      </w:r>
      <w:r>
        <w:rPr>
          <w:rFonts w:ascii="Times New Roman" w:hAnsi="Times New Roman" w:eastAsia="Times New Roman"/>
          <w:i/>
          <w:color w:val="231F20"/>
          <w:spacing w:val="-4"/>
          <w:sz w:val="24"/>
          <w:vertAlign w:val="baseline"/>
        </w:rPr>
        <w:t> </w:t>
      </w:r>
      <w:r>
        <w:rPr>
          <w:rFonts w:ascii="Euclid" w:hAnsi="Euclid" w:eastAsia="Euclid"/>
          <w:color w:val="231F20"/>
          <w:sz w:val="24"/>
          <w:vertAlign w:val="baseline"/>
        </w:rPr>
        <w:t>=</w:t>
      </w:r>
      <w:r>
        <w:rPr>
          <w:rFonts w:ascii="Euclid" w:hAnsi="Euclid" w:eastAsia="Euclid"/>
          <w:color w:val="231F20"/>
          <w:spacing w:val="-34"/>
          <w:sz w:val="24"/>
          <w:vertAlign w:val="baseline"/>
        </w:rPr>
        <w:t> </w:t>
      </w:r>
      <w:r>
        <w:rPr>
          <w:color w:val="231F20"/>
          <w:position w:val="19"/>
          <w:sz w:val="24"/>
          <w:vertAlign w:val="baseline"/>
        </w:rPr>
        <w:t>｛</w:t>
      </w:r>
      <w:r>
        <w:rPr>
          <w:rFonts w:ascii="Times New Roman" w:hAnsi="Times New Roman" w:eastAsia="Times New Roman"/>
          <w:i/>
          <w:color w:val="231F20"/>
          <w:sz w:val="24"/>
          <w:vertAlign w:val="baseline"/>
        </w:rPr>
        <w:t>b</w:t>
      </w:r>
      <w:r>
        <w:rPr>
          <w:rFonts w:ascii="Times New Roman" w:hAnsi="Times New Roman" w:eastAsia="Times New Roman"/>
          <w:i/>
          <w:color w:val="231F20"/>
          <w:sz w:val="24"/>
          <w:vertAlign w:val="superscript"/>
        </w:rPr>
        <w:t>u</w:t>
      </w:r>
      <w:r>
        <w:rPr>
          <w:rFonts w:ascii="Times New Roman" w:hAnsi="Times New Roman" w:eastAsia="Times New Roman"/>
          <w:color w:val="231F20"/>
          <w:position w:val="8"/>
          <w:sz w:val="14"/>
          <w:vertAlign w:val="baseline"/>
        </w:rPr>
        <w:t>0</w:t>
      </w:r>
      <w:r>
        <w:rPr>
          <w:rFonts w:ascii="Times New Roman" w:hAnsi="Times New Roman" w:eastAsia="Times New Roman"/>
          <w:color w:val="231F20"/>
          <w:spacing w:val="-18"/>
          <w:position w:val="8"/>
          <w:sz w:val="14"/>
          <w:vertAlign w:val="baseline"/>
        </w:rPr>
        <w:t> </w:t>
      </w:r>
      <w:r>
        <w:rPr>
          <w:rFonts w:ascii="Garamond" w:hAnsi="Garamond" w:eastAsia="Garamond"/>
          <w:i/>
          <w:color w:val="231F20"/>
          <w:sz w:val="24"/>
          <w:vertAlign w:val="baseline"/>
        </w:rPr>
        <w:t>,</w:t>
      </w:r>
      <w:r>
        <w:rPr>
          <w:rFonts w:ascii="Garamond" w:hAnsi="Garamond" w:eastAsia="Garamond"/>
          <w:i/>
          <w:color w:val="231F20"/>
          <w:spacing w:val="-36"/>
          <w:sz w:val="24"/>
          <w:vertAlign w:val="baseline"/>
        </w:rPr>
        <w:t> </w:t>
      </w:r>
      <w:r>
        <w:rPr>
          <w:rFonts w:ascii="Cambria" w:hAnsi="Cambria" w:eastAsia="Cambria"/>
          <w:color w:val="231F20"/>
          <w:sz w:val="24"/>
          <w:vertAlign w:val="baseline"/>
        </w:rPr>
        <w:t>·</w:t>
      </w:r>
      <w:r>
        <w:rPr>
          <w:rFonts w:ascii="Cambria" w:hAnsi="Cambria" w:eastAsia="Cambria"/>
          <w:color w:val="231F20"/>
          <w:spacing w:val="-30"/>
          <w:sz w:val="24"/>
          <w:vertAlign w:val="baseline"/>
        </w:rPr>
        <w:t> </w:t>
      </w:r>
      <w:r>
        <w:rPr>
          <w:rFonts w:ascii="Cambria" w:hAnsi="Cambria" w:eastAsia="Cambria"/>
          <w:color w:val="231F20"/>
          <w:sz w:val="24"/>
          <w:vertAlign w:val="baseline"/>
        </w:rPr>
        <w:t>·</w:t>
      </w:r>
      <w:r>
        <w:rPr>
          <w:rFonts w:ascii="Cambria" w:hAnsi="Cambria" w:eastAsia="Cambria"/>
          <w:color w:val="231F20"/>
          <w:spacing w:val="-30"/>
          <w:sz w:val="24"/>
          <w:vertAlign w:val="baseline"/>
        </w:rPr>
        <w:t> </w:t>
      </w:r>
      <w:r>
        <w:rPr>
          <w:rFonts w:ascii="Cambria" w:hAnsi="Cambria" w:eastAsia="Cambria"/>
          <w:color w:val="231F20"/>
          <w:w w:val="105"/>
          <w:sz w:val="24"/>
          <w:vertAlign w:val="baseline"/>
        </w:rPr>
        <w:t>·</w:t>
      </w:r>
      <w:r>
        <w:rPr>
          <w:rFonts w:ascii="Garamond" w:hAnsi="Garamond" w:eastAsia="Garamond"/>
          <w:i/>
          <w:color w:val="231F20"/>
          <w:w w:val="105"/>
          <w:sz w:val="24"/>
          <w:vertAlign w:val="baseline"/>
        </w:rPr>
        <w:t>,</w:t>
      </w:r>
      <w:r>
        <w:rPr>
          <w:rFonts w:ascii="Garamond" w:hAnsi="Garamond" w:eastAsia="Garamond"/>
          <w:i/>
          <w:color w:val="231F20"/>
          <w:spacing w:val="-40"/>
          <w:w w:val="105"/>
          <w:sz w:val="24"/>
          <w:vertAlign w:val="baseline"/>
        </w:rPr>
        <w:t> </w:t>
      </w:r>
      <w:r>
        <w:rPr>
          <w:rFonts w:ascii="Times New Roman" w:hAnsi="Times New Roman" w:eastAsia="Times New Roman"/>
          <w:i/>
          <w:color w:val="231F20"/>
          <w:sz w:val="24"/>
          <w:vertAlign w:val="baseline"/>
        </w:rPr>
        <w:t>b</w:t>
      </w:r>
      <w:r>
        <w:rPr>
          <w:rFonts w:ascii="Cambria" w:hAnsi="Cambria" w:eastAsia="Cambria"/>
          <w:color w:val="231F20"/>
          <w:position w:val="9"/>
          <w:sz w:val="18"/>
          <w:vertAlign w:val="baseline"/>
        </w:rPr>
        <w:t>ν</w:t>
        <w:tab/>
      </w:r>
      <w:r>
        <w:rPr>
          <w:rFonts w:ascii="Garamond" w:hAnsi="Garamond" w:eastAsia="Garamond"/>
          <w:i/>
          <w:color w:val="231F20"/>
          <w:sz w:val="24"/>
          <w:vertAlign w:val="baseline"/>
        </w:rPr>
        <w:t>,</w:t>
      </w:r>
      <w:r>
        <w:rPr>
          <w:rFonts w:ascii="Garamond" w:hAnsi="Garamond" w:eastAsia="Garamond"/>
          <w:i/>
          <w:color w:val="231F20"/>
          <w:spacing w:val="-33"/>
          <w:sz w:val="24"/>
          <w:vertAlign w:val="baseline"/>
        </w:rPr>
        <w:t> </w:t>
      </w:r>
      <w:r>
        <w:rPr>
          <w:rFonts w:ascii="Cambria" w:hAnsi="Cambria" w:eastAsia="Cambria"/>
          <w:color w:val="231F20"/>
          <w:sz w:val="24"/>
          <w:vertAlign w:val="baseline"/>
        </w:rPr>
        <w:t>·</w:t>
      </w:r>
      <w:r>
        <w:rPr>
          <w:rFonts w:ascii="Cambria" w:hAnsi="Cambria" w:eastAsia="Cambria"/>
          <w:color w:val="231F20"/>
          <w:spacing w:val="-26"/>
          <w:sz w:val="24"/>
          <w:vertAlign w:val="baseline"/>
        </w:rPr>
        <w:t> </w:t>
      </w:r>
      <w:r>
        <w:rPr>
          <w:rFonts w:ascii="Cambria" w:hAnsi="Cambria" w:eastAsia="Cambria"/>
          <w:color w:val="231F20"/>
          <w:sz w:val="24"/>
          <w:vertAlign w:val="baseline"/>
        </w:rPr>
        <w:t>·</w:t>
      </w:r>
      <w:r>
        <w:rPr>
          <w:rFonts w:ascii="Cambria" w:hAnsi="Cambria" w:eastAsia="Cambria"/>
          <w:color w:val="231F20"/>
          <w:spacing w:val="-27"/>
          <w:sz w:val="24"/>
          <w:vertAlign w:val="baseline"/>
        </w:rPr>
        <w:t> </w:t>
      </w:r>
      <w:r>
        <w:rPr>
          <w:rFonts w:ascii="Cambria" w:hAnsi="Cambria" w:eastAsia="Cambria"/>
          <w:color w:val="231F20"/>
          <w:w w:val="105"/>
          <w:sz w:val="24"/>
          <w:vertAlign w:val="baseline"/>
        </w:rPr>
        <w:t>·</w:t>
      </w:r>
      <w:r>
        <w:rPr>
          <w:rFonts w:ascii="Garamond" w:hAnsi="Garamond" w:eastAsia="Garamond"/>
          <w:i/>
          <w:color w:val="231F20"/>
          <w:w w:val="105"/>
          <w:sz w:val="24"/>
          <w:vertAlign w:val="baseline"/>
        </w:rPr>
        <w:t>,</w:t>
      </w:r>
      <w:r>
        <w:rPr>
          <w:rFonts w:ascii="Garamond" w:hAnsi="Garamond" w:eastAsia="Garamond"/>
          <w:i/>
          <w:color w:val="231F20"/>
          <w:spacing w:val="-36"/>
          <w:w w:val="105"/>
          <w:sz w:val="24"/>
          <w:vertAlign w:val="baseline"/>
        </w:rPr>
        <w:t> </w:t>
      </w:r>
      <w:r>
        <w:rPr>
          <w:rFonts w:ascii="Times New Roman" w:hAnsi="Times New Roman" w:eastAsia="Times New Roman"/>
          <w:i/>
          <w:color w:val="231F20"/>
          <w:spacing w:val="2"/>
          <w:sz w:val="24"/>
          <w:vertAlign w:val="baseline"/>
        </w:rPr>
        <w:t>b</w:t>
      </w:r>
      <w:r>
        <w:rPr>
          <w:rFonts w:ascii="Times New Roman" w:hAnsi="Times New Roman" w:eastAsia="Times New Roman"/>
          <w:i/>
          <w:color w:val="231F20"/>
          <w:spacing w:val="2"/>
          <w:position w:val="9"/>
          <w:sz w:val="17"/>
          <w:vertAlign w:val="baseline"/>
        </w:rPr>
        <w:t>u</w:t>
      </w:r>
      <w:r>
        <w:rPr>
          <w:color w:val="231F20"/>
          <w:spacing w:val="2"/>
          <w:position w:val="19"/>
          <w:sz w:val="24"/>
          <w:vertAlign w:val="baseline"/>
        </w:rPr>
        <w:t>u</w:t>
      </w:r>
      <w:r>
        <w:rPr>
          <w:color w:val="231F20"/>
          <w:spacing w:val="2"/>
          <w:sz w:val="24"/>
          <w:vertAlign w:val="baseline"/>
        </w:rPr>
        <w:t>，</w:t>
      </w:r>
    </w:p>
    <w:p>
      <w:pPr>
        <w:spacing w:line="-19" w:lineRule="auto" w:before="0"/>
        <w:ind w:left="834" w:right="0" w:firstLine="0"/>
        <w:jc w:val="left"/>
        <w:rPr>
          <w:rFonts w:ascii="Times New Roman" w:hAnsi="Times New Roman" w:eastAsia="Times New Roman"/>
          <w:i/>
          <w:sz w:val="24"/>
        </w:rPr>
      </w:pPr>
      <w:r>
        <w:rPr>
          <w:color w:val="231F20"/>
          <w:sz w:val="24"/>
        </w:rPr>
        <w:t>其中 </w:t>
      </w:r>
      <w:r>
        <w:rPr>
          <w:rFonts w:ascii="Cambria" w:hAnsi="Cambria" w:eastAsia="Cambria"/>
          <w:color w:val="231F20"/>
          <w:sz w:val="24"/>
        </w:rPr>
        <w:t>ν </w:t>
      </w:r>
      <w:r>
        <w:rPr>
          <w:color w:val="231F20"/>
          <w:sz w:val="24"/>
        </w:rPr>
        <w:t>表示某个 </w:t>
      </w:r>
      <w:r>
        <w:rPr>
          <w:rFonts w:ascii="Times New Roman" w:hAnsi="Times New Roman" w:eastAsia="Times New Roman"/>
          <w:color w:val="231F20"/>
          <w:sz w:val="24"/>
        </w:rPr>
        <w:t>NCP </w:t>
      </w:r>
      <w:r>
        <w:rPr>
          <w:rFonts w:ascii="Cambria" w:hAnsi="Cambria" w:eastAsia="Cambria"/>
          <w:color w:val="231F20"/>
          <w:sz w:val="24"/>
        </w:rPr>
        <w:t>∈ </w:t>
      </w:r>
      <w:r>
        <w:rPr>
          <w:rFonts w:ascii="Times New Roman" w:hAnsi="Times New Roman" w:eastAsia="Times New Roman"/>
          <w:i/>
          <w:color w:val="231F20"/>
          <w:w w:val="115"/>
          <w:sz w:val="24"/>
        </w:rPr>
        <w:t>N </w:t>
      </w:r>
      <w:r>
        <w:rPr>
          <w:color w:val="231F20"/>
          <w:sz w:val="24"/>
        </w:rPr>
        <w:t>。特别地，把 </w:t>
      </w:r>
      <w:r>
        <w:rPr>
          <w:rFonts w:ascii="Times New Roman" w:hAnsi="Times New Roman" w:eastAsia="Times New Roman"/>
          <w:i/>
          <w:color w:val="231F20"/>
          <w:sz w:val="24"/>
        </w:rPr>
        <w:t>di f f</w:t>
      </w:r>
      <w:r>
        <w:rPr>
          <w:rFonts w:ascii="Times New Roman" w:hAnsi="Times New Roman" w:eastAsia="Times New Roman"/>
          <w:i/>
          <w:color w:val="231F20"/>
          <w:sz w:val="24"/>
          <w:vertAlign w:val="subscript"/>
        </w:rPr>
        <w:t>k</w:t>
      </w:r>
      <w:r>
        <w:rPr>
          <w:rFonts w:ascii="Times New Roman" w:hAnsi="Times New Roman" w:eastAsia="Times New Roman"/>
          <w:i/>
          <w:color w:val="231F20"/>
          <w:sz w:val="24"/>
          <w:vertAlign w:val="baseline"/>
        </w:rPr>
        <w:t> </w:t>
      </w:r>
      <w:r>
        <w:rPr>
          <w:color w:val="231F20"/>
          <w:sz w:val="24"/>
          <w:vertAlign w:val="baseline"/>
        </w:rPr>
        <w:t>作为 </w:t>
      </w:r>
      <w:r>
        <w:rPr>
          <w:rFonts w:ascii="Times New Roman" w:hAnsi="Times New Roman" w:eastAsia="Times New Roman"/>
          <w:i/>
          <w:color w:val="231F20"/>
          <w:sz w:val="24"/>
          <w:vertAlign w:val="baseline"/>
        </w:rPr>
        <w:t>b</w:t>
      </w:r>
      <w:r>
        <w:rPr>
          <w:rFonts w:ascii="Cambria" w:hAnsi="Cambria" w:eastAsia="Cambria"/>
          <w:color w:val="231F20"/>
          <w:position w:val="9"/>
          <w:sz w:val="18"/>
          <w:vertAlign w:val="baseline"/>
        </w:rPr>
        <w:t>ν </w:t>
      </w:r>
      <w:r>
        <w:rPr>
          <w:color w:val="231F20"/>
          <w:sz w:val="24"/>
          <w:vertAlign w:val="baseline"/>
        </w:rPr>
        <w:t>的权重。随后，</w:t>
      </w:r>
      <w:r>
        <w:rPr>
          <w:rFonts w:ascii="Times New Roman" w:hAnsi="Times New Roman" w:eastAsia="Times New Roman"/>
          <w:i/>
          <w:color w:val="231F20"/>
          <w:sz w:val="24"/>
          <w:vertAlign w:val="baseline"/>
        </w:rPr>
        <w:t>C </w:t>
      </w:r>
      <w:r>
        <w:rPr>
          <w:rFonts w:ascii="Times New Roman" w:hAnsi="Times New Roman" w:eastAsia="Times New Roman"/>
          <w:i/>
          <w:color w:val="231F20"/>
          <w:sz w:val="24"/>
          <w:vertAlign w:val="superscript"/>
        </w:rPr>
        <w:t>u</w:t>
      </w:r>
    </w:p>
    <w:p>
      <w:pPr>
        <w:spacing w:line="240" w:lineRule="auto" w:before="0"/>
        <w:ind w:left="834" w:right="0" w:firstLine="0"/>
        <w:jc w:val="left"/>
        <w:rPr>
          <w:sz w:val="24"/>
        </w:rPr>
      </w:pPr>
      <w:r>
        <w:rPr>
          <w:color w:val="231F20"/>
          <w:spacing w:val="2"/>
          <w:sz w:val="24"/>
        </w:rPr>
        <w:t>的权重</w:t>
      </w:r>
      <w:r>
        <w:rPr>
          <w:color w:val="231F20"/>
          <w:sz w:val="24"/>
        </w:rPr>
        <w:t>（</w:t>
      </w:r>
      <w:r>
        <w:rPr>
          <w:color w:val="231F20"/>
          <w:spacing w:val="-29"/>
          <w:sz w:val="24"/>
        </w:rPr>
        <w:t>即 </w:t>
      </w:r>
      <w:r>
        <w:rPr>
          <w:rFonts w:ascii="Times New Roman" w:eastAsia="Times New Roman"/>
          <w:i/>
          <w:color w:val="231F20"/>
          <w:w w:val="96"/>
          <w:sz w:val="24"/>
        </w:rPr>
        <w:t>W</w:t>
      </w:r>
      <w:r>
        <w:rPr>
          <w:rFonts w:ascii="Times New Roman" w:eastAsia="Times New Roman"/>
          <w:i/>
          <w:color w:val="231F20"/>
          <w:spacing w:val="6"/>
          <w:sz w:val="24"/>
        </w:rPr>
        <w:t> </w:t>
      </w:r>
      <w:r>
        <w:rPr>
          <w:rFonts w:ascii="Times New Roman" w:eastAsia="Times New Roman"/>
          <w:i/>
          <w:color w:val="231F20"/>
          <w:w w:val="100"/>
          <w:sz w:val="24"/>
        </w:rPr>
        <w:t>eig</w:t>
      </w:r>
      <w:r>
        <w:rPr>
          <w:rFonts w:ascii="Times New Roman" w:eastAsia="Times New Roman"/>
          <w:i/>
          <w:color w:val="231F20"/>
          <w:spacing w:val="-6"/>
          <w:w w:val="100"/>
          <w:sz w:val="24"/>
        </w:rPr>
        <w:t>h</w:t>
      </w:r>
      <w:r>
        <w:rPr>
          <w:rFonts w:ascii="Times New Roman" w:eastAsia="Times New Roman"/>
          <w:i/>
          <w:color w:val="231F20"/>
          <w:w w:val="100"/>
          <w:sz w:val="24"/>
        </w:rPr>
        <w:t>t</w:t>
      </w:r>
      <w:r>
        <w:rPr>
          <w:rFonts w:ascii="Times New Roman" w:eastAsia="Times New Roman"/>
          <w:i/>
          <w:color w:val="231F20"/>
          <w:spacing w:val="-18"/>
          <w:sz w:val="24"/>
        </w:rPr>
        <w:t> </w:t>
      </w:r>
      <w:r>
        <w:rPr>
          <w:color w:val="231F20"/>
          <w:w w:val="45"/>
          <w:position w:val="19"/>
          <w:sz w:val="24"/>
        </w:rPr>
        <w:t>（</w:t>
      </w:r>
      <w:r>
        <w:rPr>
          <w:rFonts w:ascii="Times New Roman" w:eastAsia="Times New Roman"/>
          <w:i/>
          <w:color w:val="231F20"/>
          <w:w w:val="99"/>
          <w:sz w:val="24"/>
        </w:rPr>
        <w:t>C</w:t>
      </w:r>
      <w:r>
        <w:rPr>
          <w:rFonts w:ascii="Times New Roman" w:eastAsia="Times New Roman"/>
          <w:i/>
          <w:color w:val="231F20"/>
          <w:spacing w:val="-20"/>
          <w:sz w:val="24"/>
        </w:rPr>
        <w:t> </w:t>
      </w:r>
      <w:r>
        <w:rPr>
          <w:rFonts w:ascii="Times New Roman" w:eastAsia="Times New Roman"/>
          <w:i/>
          <w:color w:val="231F20"/>
          <w:spacing w:val="9"/>
          <w:w w:val="96"/>
          <w:sz w:val="24"/>
          <w:vertAlign w:val="superscript"/>
        </w:rPr>
        <w:t>u</w:t>
      </w:r>
      <w:r>
        <w:rPr>
          <w:color w:val="231F20"/>
          <w:spacing w:val="-1"/>
          <w:w w:val="45"/>
          <w:position w:val="19"/>
          <w:sz w:val="24"/>
          <w:vertAlign w:val="baseline"/>
        </w:rPr>
        <w:t>）</w:t>
      </w:r>
      <w:r>
        <w:rPr>
          <w:color w:val="231F20"/>
          <w:spacing w:val="2"/>
          <w:sz w:val="24"/>
          <w:vertAlign w:val="baseline"/>
        </w:rPr>
        <w:t>）</w:t>
      </w:r>
      <w:r>
        <w:rPr>
          <w:color w:val="231F20"/>
          <w:sz w:val="24"/>
          <w:vertAlign w:val="baseline"/>
        </w:rPr>
        <w:t>可以通过包含区块及其叔区块的总权重来计算，</w:t>
      </w:r>
    </w:p>
    <w:p>
      <w:pPr>
        <w:spacing w:after="0" w:line="240" w:lineRule="auto"/>
        <w:jc w:val="left"/>
        <w:rPr>
          <w:sz w:val="24"/>
        </w:rPr>
        <w:sectPr>
          <w:headerReference w:type="default" r:id="rId573"/>
          <w:footerReference w:type="default" r:id="rId574"/>
          <w:pgSz w:w="11910" w:h="16840"/>
          <w:pgMar w:header="1150" w:footer="955" w:top="1380" w:bottom="1140" w:left="1560" w:right="0"/>
          <w:pgNumType w:start="59"/>
        </w:sectPr>
      </w:pPr>
    </w:p>
    <w:p>
      <w:pPr>
        <w:pStyle w:val="BodyText"/>
        <w:spacing w:line="230" w:lineRule="exact"/>
        <w:ind w:left="834"/>
      </w:pPr>
      <w:r>
        <w:rPr/>
        <w:pict>
          <v:shape style="position:absolute;margin-left:235.468994pt;margin-top:-16.280840pt;width:3.95pt;height:10.65pt;mso-position-horizontal-relative:page;mso-position-vertical-relative:paragraph;z-index:-26593996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color w:val="231F20"/>
        </w:rPr>
        <w:t>如方程</w:t>
      </w:r>
      <w:hyperlink w:history="true" w:anchor="_bookmark91">
        <w:r>
          <w:rPr>
            <w:rFonts w:ascii="Times New Roman" w:eastAsia="Times New Roman"/>
            <w:color w:val="231F20"/>
          </w:rPr>
          <w:t>5-1</w:t>
        </w:r>
      </w:hyperlink>
      <w:r>
        <w:rPr>
          <w:color w:val="231F20"/>
        </w:rPr>
        <w:t>所示：</w:t>
      </w:r>
    </w:p>
    <w:p>
      <w:pPr>
        <w:pStyle w:val="BodyText"/>
        <w:spacing w:before="9"/>
        <w:rPr>
          <w:sz w:val="37"/>
        </w:rPr>
      </w:pPr>
    </w:p>
    <w:p>
      <w:pPr>
        <w:spacing w:line="248" w:lineRule="exact" w:before="0"/>
        <w:ind w:left="1468" w:right="0" w:firstLine="0"/>
        <w:jc w:val="left"/>
        <w:rPr>
          <w:rFonts w:ascii="Euclid"/>
          <w:sz w:val="24"/>
        </w:rPr>
      </w:pPr>
      <w:r>
        <w:rPr/>
        <w:pict>
          <v:shape style="position:absolute;margin-left:199.264008pt;margin-top:8.818778pt;width:3.95pt;height:10.65pt;mso-position-horizontal-relative:page;mso-position-vertical-relative:paragraph;z-index:-265938944"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bookmarkStart w:name="_bookmark91" w:id="185"/>
      <w:bookmarkEnd w:id="185"/>
      <w:r>
        <w:rPr/>
      </w:r>
      <w:r>
        <w:rPr>
          <w:rFonts w:ascii="Times New Roman"/>
          <w:i/>
          <w:color w:val="231F20"/>
          <w:sz w:val="24"/>
        </w:rPr>
        <w:t>W </w:t>
      </w:r>
      <w:r>
        <w:rPr>
          <w:rFonts w:ascii="Times New Roman"/>
          <w:i/>
          <w:color w:val="231F20"/>
          <w:spacing w:val="-6"/>
          <w:sz w:val="24"/>
        </w:rPr>
        <w:t>eight</w:t>
      </w:r>
      <w:r>
        <w:rPr>
          <w:rFonts w:ascii="Euclid"/>
          <w:color w:val="231F20"/>
          <w:spacing w:val="-6"/>
          <w:sz w:val="24"/>
        </w:rPr>
        <w:t>(</w:t>
      </w:r>
      <w:r>
        <w:rPr>
          <w:rFonts w:ascii="Times New Roman"/>
          <w:i/>
          <w:color w:val="231F20"/>
          <w:spacing w:val="-6"/>
          <w:sz w:val="24"/>
        </w:rPr>
        <w:t>C </w:t>
      </w:r>
      <w:r>
        <w:rPr>
          <w:rFonts w:ascii="Times New Roman"/>
          <w:i/>
          <w:color w:val="231F20"/>
          <w:spacing w:val="11"/>
          <w:sz w:val="24"/>
          <w:vertAlign w:val="superscript"/>
        </w:rPr>
        <w:t>u</w:t>
      </w:r>
      <w:r>
        <w:rPr>
          <w:rFonts w:ascii="Euclid"/>
          <w:color w:val="231F20"/>
          <w:spacing w:val="11"/>
          <w:sz w:val="24"/>
          <w:vertAlign w:val="baseline"/>
        </w:rPr>
        <w:t>)=</w:t>
      </w:r>
    </w:p>
    <w:p>
      <w:pPr>
        <w:spacing w:before="187"/>
        <w:ind w:left="-14" w:right="0" w:firstLine="0"/>
        <w:jc w:val="left"/>
        <w:rPr>
          <w:rFonts w:ascii="Times New Roman" w:hAnsi="Times New Roman"/>
          <w:i/>
          <w:sz w:val="17"/>
        </w:rPr>
      </w:pPr>
      <w:r>
        <w:rPr/>
        <w:br w:type="column"/>
      </w:r>
      <w:r>
        <w:rPr>
          <w:color w:val="231F20"/>
          <w:spacing w:val="-214"/>
          <w:w w:val="88"/>
          <w:sz w:val="24"/>
        </w:rPr>
        <w:t></w:t>
      </w:r>
      <w:r>
        <w:rPr>
          <w:color w:val="231F20"/>
          <w:spacing w:val="-214"/>
          <w:w w:val="88"/>
          <w:position w:val="-21"/>
          <w:sz w:val="24"/>
        </w:rPr>
        <w:t></w:t>
      </w:r>
      <w:r>
        <w:rPr>
          <w:color w:val="231F20"/>
          <w:w w:val="88"/>
          <w:position w:val="-28"/>
          <w:sz w:val="24"/>
        </w:rPr>
        <w:t></w:t>
      </w:r>
      <w:r>
        <w:rPr>
          <w:rFonts w:ascii="Cambria" w:hAnsi="Cambria"/>
          <w:color w:val="231F20"/>
          <w:w w:val="100"/>
          <w:position w:val="-37"/>
          <w:sz w:val="24"/>
        </w:rPr>
        <w:t>∑</w:t>
      </w:r>
      <w:r>
        <w:rPr>
          <w:rFonts w:ascii="Times New Roman" w:hAnsi="Times New Roman"/>
          <w:i/>
          <w:color w:val="231F20"/>
          <w:w w:val="104"/>
          <w:position w:val="-26"/>
          <w:sz w:val="17"/>
        </w:rPr>
        <w:t>k</w:t>
      </w:r>
    </w:p>
    <w:p>
      <w:pPr>
        <w:pStyle w:val="BodyText"/>
        <w:spacing w:before="4"/>
        <w:rPr>
          <w:rFonts w:ascii="Times New Roman"/>
          <w:i/>
          <w:sz w:val="44"/>
        </w:rPr>
      </w:pPr>
      <w:r>
        <w:rPr/>
        <w:br w:type="column"/>
      </w:r>
      <w:r>
        <w:rPr>
          <w:rFonts w:ascii="Times New Roman"/>
          <w:i/>
          <w:sz w:val="44"/>
        </w:rPr>
      </w:r>
    </w:p>
    <w:p>
      <w:pPr>
        <w:tabs>
          <w:tab w:pos="3513" w:val="left" w:leader="none"/>
        </w:tabs>
        <w:spacing w:before="0"/>
        <w:ind w:left="68" w:right="0" w:firstLine="0"/>
        <w:jc w:val="left"/>
        <w:rPr>
          <w:rFonts w:ascii="Times New Roman" w:hAnsi="Times New Roman"/>
          <w:sz w:val="24"/>
        </w:rPr>
      </w:pPr>
      <w:r>
        <w:rPr>
          <w:rFonts w:ascii="Times New Roman" w:hAnsi="Times New Roman"/>
          <w:color w:val="231F20"/>
          <w:spacing w:val="-6"/>
          <w:w w:val="105"/>
          <w:position w:val="-5"/>
          <w:sz w:val="17"/>
        </w:rPr>
        <w:t>2</w:t>
      </w:r>
      <w:r>
        <w:rPr>
          <w:rFonts w:ascii="Euclid" w:hAnsi="Euclid"/>
          <w:color w:val="231F20"/>
          <w:spacing w:val="-6"/>
          <w:w w:val="105"/>
          <w:sz w:val="24"/>
        </w:rPr>
        <w:t>(</w:t>
      </w:r>
      <w:r>
        <w:rPr>
          <w:rFonts w:ascii="Times New Roman" w:hAnsi="Times New Roman"/>
          <w:i/>
          <w:color w:val="231F20"/>
          <w:spacing w:val="-6"/>
          <w:w w:val="105"/>
          <w:sz w:val="24"/>
        </w:rPr>
        <w:t>di</w:t>
      </w:r>
      <w:r>
        <w:rPr>
          <w:rFonts w:ascii="Times New Roman" w:hAnsi="Times New Roman"/>
          <w:i/>
          <w:color w:val="231F20"/>
          <w:spacing w:val="-32"/>
          <w:w w:val="105"/>
          <w:sz w:val="24"/>
        </w:rPr>
        <w:t> </w:t>
      </w:r>
      <w:r>
        <w:rPr>
          <w:rFonts w:ascii="Times New Roman" w:hAnsi="Times New Roman"/>
          <w:i/>
          <w:color w:val="231F20"/>
          <w:w w:val="105"/>
          <w:sz w:val="24"/>
        </w:rPr>
        <w:t>f</w:t>
      </w:r>
      <w:r>
        <w:rPr>
          <w:rFonts w:ascii="Times New Roman" w:hAnsi="Times New Roman"/>
          <w:i/>
          <w:color w:val="231F20"/>
          <w:spacing w:val="-5"/>
          <w:w w:val="105"/>
          <w:sz w:val="24"/>
        </w:rPr>
        <w:t> </w:t>
      </w:r>
      <w:r>
        <w:rPr>
          <w:rFonts w:ascii="Times New Roman" w:hAnsi="Times New Roman"/>
          <w:i/>
          <w:color w:val="231F20"/>
          <w:spacing w:val="7"/>
          <w:w w:val="105"/>
          <w:sz w:val="24"/>
        </w:rPr>
        <w:t>f</w:t>
      </w:r>
      <w:r>
        <w:rPr>
          <w:rFonts w:ascii="Times New Roman" w:hAnsi="Times New Roman"/>
          <w:i/>
          <w:color w:val="231F20"/>
          <w:spacing w:val="7"/>
          <w:w w:val="105"/>
          <w:sz w:val="24"/>
          <w:vertAlign w:val="subscript"/>
        </w:rPr>
        <w:t>i</w:t>
      </w:r>
      <w:r>
        <w:rPr>
          <w:rFonts w:ascii="Cambria" w:hAnsi="Cambria"/>
          <w:color w:val="231F20"/>
          <w:spacing w:val="7"/>
          <w:w w:val="105"/>
          <w:sz w:val="24"/>
          <w:vertAlign w:val="baseline"/>
        </w:rPr>
        <w:t>∗</w:t>
      </w:r>
      <w:r>
        <w:rPr>
          <w:rFonts w:ascii="Times New Roman" w:hAnsi="Times New Roman"/>
          <w:color w:val="231F20"/>
          <w:spacing w:val="7"/>
          <w:w w:val="105"/>
          <w:sz w:val="24"/>
          <w:vertAlign w:val="baseline"/>
        </w:rPr>
        <w:t>1</w:t>
      </w:r>
      <w:r>
        <w:rPr>
          <w:rFonts w:ascii="Times New Roman" w:hAnsi="Times New Roman"/>
          <w:color w:val="231F20"/>
          <w:spacing w:val="-34"/>
          <w:w w:val="105"/>
          <w:sz w:val="24"/>
          <w:vertAlign w:val="baseline"/>
        </w:rPr>
        <w:t> </w:t>
      </w:r>
      <w:r>
        <w:rPr>
          <w:rFonts w:ascii="Euclid" w:hAnsi="Euclid"/>
          <w:color w:val="231F20"/>
          <w:w w:val="105"/>
          <w:sz w:val="24"/>
          <w:vertAlign w:val="baseline"/>
        </w:rPr>
        <w:t>+</w:t>
      </w:r>
      <w:r>
        <w:rPr>
          <w:rFonts w:ascii="Euclid" w:hAnsi="Euclid"/>
          <w:color w:val="231F20"/>
          <w:spacing w:val="-55"/>
          <w:w w:val="105"/>
          <w:sz w:val="24"/>
          <w:vertAlign w:val="baseline"/>
        </w:rPr>
        <w:t> </w:t>
      </w:r>
      <w:r>
        <w:rPr>
          <w:rFonts w:ascii="Times New Roman" w:hAnsi="Times New Roman"/>
          <w:i/>
          <w:color w:val="231F20"/>
          <w:spacing w:val="6"/>
          <w:w w:val="105"/>
          <w:sz w:val="24"/>
          <w:vertAlign w:val="baseline"/>
        </w:rPr>
        <w:t>di</w:t>
      </w:r>
      <w:r>
        <w:rPr>
          <w:rFonts w:ascii="Times New Roman" w:hAnsi="Times New Roman"/>
          <w:i/>
          <w:color w:val="231F20"/>
          <w:spacing w:val="-32"/>
          <w:w w:val="105"/>
          <w:sz w:val="24"/>
          <w:vertAlign w:val="baseline"/>
        </w:rPr>
        <w:t> </w:t>
      </w:r>
      <w:r>
        <w:rPr>
          <w:rFonts w:ascii="Times New Roman" w:hAnsi="Times New Roman"/>
          <w:i/>
          <w:color w:val="231F20"/>
          <w:w w:val="105"/>
          <w:sz w:val="24"/>
          <w:vertAlign w:val="baseline"/>
        </w:rPr>
        <w:t>f</w:t>
      </w:r>
      <w:r>
        <w:rPr>
          <w:rFonts w:ascii="Times New Roman" w:hAnsi="Times New Roman"/>
          <w:i/>
          <w:color w:val="231F20"/>
          <w:spacing w:val="-5"/>
          <w:w w:val="105"/>
          <w:sz w:val="24"/>
          <w:vertAlign w:val="baseline"/>
        </w:rPr>
        <w:t> </w:t>
      </w:r>
      <w:r>
        <w:rPr>
          <w:rFonts w:ascii="Times New Roman" w:hAnsi="Times New Roman"/>
          <w:i/>
          <w:color w:val="231F20"/>
          <w:spacing w:val="4"/>
          <w:w w:val="105"/>
          <w:sz w:val="24"/>
          <w:vertAlign w:val="baseline"/>
        </w:rPr>
        <w:t>f</w:t>
      </w:r>
      <w:r>
        <w:rPr>
          <w:rFonts w:ascii="Times New Roman" w:hAnsi="Times New Roman"/>
          <w:i/>
          <w:color w:val="231F20"/>
          <w:spacing w:val="4"/>
          <w:w w:val="105"/>
          <w:sz w:val="24"/>
          <w:vertAlign w:val="subscript"/>
        </w:rPr>
        <w:t>i</w:t>
      </w:r>
      <w:r>
        <w:rPr>
          <w:rFonts w:ascii="Cambria" w:hAnsi="Cambria"/>
          <w:color w:val="231F20"/>
          <w:spacing w:val="4"/>
          <w:w w:val="105"/>
          <w:sz w:val="24"/>
          <w:vertAlign w:val="subscript"/>
        </w:rPr>
        <w:t>−</w:t>
      </w:r>
      <w:r>
        <w:rPr>
          <w:rFonts w:ascii="Times New Roman" w:hAnsi="Times New Roman"/>
          <w:color w:val="231F20"/>
          <w:spacing w:val="4"/>
          <w:w w:val="105"/>
          <w:sz w:val="24"/>
          <w:vertAlign w:val="subscript"/>
        </w:rPr>
        <w:t>1</w:t>
      </w:r>
      <w:r>
        <w:rPr>
          <w:rFonts w:ascii="Cambria" w:hAnsi="Cambria"/>
          <w:color w:val="231F20"/>
          <w:spacing w:val="4"/>
          <w:w w:val="105"/>
          <w:sz w:val="24"/>
          <w:vertAlign w:val="baseline"/>
        </w:rPr>
        <w:t>∗</w:t>
      </w:r>
      <w:r>
        <w:rPr>
          <w:rFonts w:ascii="Times New Roman" w:hAnsi="Times New Roman"/>
          <w:i/>
          <w:color w:val="231F20"/>
          <w:spacing w:val="4"/>
          <w:w w:val="105"/>
          <w:sz w:val="24"/>
          <w:vertAlign w:val="baseline"/>
        </w:rPr>
        <w:t>U</w:t>
      </w:r>
      <w:r>
        <w:rPr>
          <w:rFonts w:ascii="Times New Roman" w:hAnsi="Times New Roman"/>
          <w:i/>
          <w:color w:val="231F20"/>
          <w:spacing w:val="-10"/>
          <w:w w:val="105"/>
          <w:sz w:val="24"/>
          <w:vertAlign w:val="baseline"/>
        </w:rPr>
        <w:t> </w:t>
      </w:r>
      <w:r>
        <w:rPr>
          <w:rFonts w:ascii="Times New Roman" w:hAnsi="Times New Roman"/>
          <w:i/>
          <w:color w:val="231F20"/>
          <w:spacing w:val="3"/>
          <w:w w:val="105"/>
          <w:sz w:val="24"/>
          <w:vertAlign w:val="baseline"/>
        </w:rPr>
        <w:t>ncle</w:t>
      </w:r>
      <w:r>
        <w:rPr>
          <w:rFonts w:ascii="Times New Roman" w:hAnsi="Times New Roman"/>
          <w:i/>
          <w:color w:val="231F20"/>
          <w:spacing w:val="-40"/>
          <w:w w:val="105"/>
          <w:sz w:val="24"/>
          <w:vertAlign w:val="baseline"/>
        </w:rPr>
        <w:t> </w:t>
      </w:r>
      <w:r>
        <w:rPr>
          <w:rFonts w:ascii="Euclid" w:hAnsi="Euclid"/>
          <w:color w:val="231F20"/>
          <w:spacing w:val="-6"/>
          <w:w w:val="105"/>
          <w:sz w:val="24"/>
          <w:vertAlign w:val="baseline"/>
        </w:rPr>
        <w:t>(</w:t>
      </w:r>
      <w:r>
        <w:rPr>
          <w:rFonts w:ascii="Times New Roman" w:hAnsi="Times New Roman"/>
          <w:i/>
          <w:color w:val="231F20"/>
          <w:spacing w:val="-6"/>
          <w:w w:val="105"/>
          <w:sz w:val="24"/>
          <w:vertAlign w:val="baseline"/>
        </w:rPr>
        <w:t>b</w:t>
      </w:r>
      <w:r>
        <w:rPr>
          <w:rFonts w:ascii="Cambria" w:hAnsi="Cambria"/>
          <w:color w:val="231F20"/>
          <w:spacing w:val="-6"/>
          <w:w w:val="105"/>
          <w:position w:val="9"/>
          <w:sz w:val="17"/>
          <w:vertAlign w:val="baseline"/>
        </w:rPr>
        <w:t>·</w:t>
      </w:r>
      <w:r>
        <w:rPr>
          <w:rFonts w:ascii="Times New Roman" w:hAnsi="Times New Roman"/>
          <w:i/>
          <w:color w:val="231F20"/>
          <w:spacing w:val="-6"/>
          <w:w w:val="105"/>
          <w:position w:val="-6"/>
          <w:sz w:val="17"/>
          <w:vertAlign w:val="baseline"/>
        </w:rPr>
        <w:t>i</w:t>
      </w:r>
      <w:r>
        <w:rPr>
          <w:rFonts w:ascii="Euclid" w:hAnsi="Euclid"/>
          <w:color w:val="231F20"/>
          <w:spacing w:val="-6"/>
          <w:w w:val="105"/>
          <w:sz w:val="24"/>
          <w:vertAlign w:val="baseline"/>
        </w:rPr>
        <w:t>))</w:t>
      </w:r>
      <w:r>
        <w:rPr>
          <w:rFonts w:ascii="Garamond" w:hAnsi="Garamond"/>
          <w:i/>
          <w:color w:val="231F20"/>
          <w:spacing w:val="-6"/>
          <w:w w:val="105"/>
          <w:sz w:val="24"/>
          <w:vertAlign w:val="baseline"/>
        </w:rPr>
        <w:t>,</w:t>
        <w:tab/>
      </w:r>
      <w:r>
        <w:rPr>
          <w:rFonts w:ascii="Times New Roman" w:hAnsi="Times New Roman"/>
          <w:i/>
          <w:color w:val="231F20"/>
          <w:spacing w:val="15"/>
          <w:w w:val="105"/>
          <w:sz w:val="24"/>
          <w:vertAlign w:val="baseline"/>
        </w:rPr>
        <w:t>k</w:t>
      </w:r>
      <w:r>
        <w:rPr>
          <w:rFonts w:ascii="Garamond" w:hAnsi="Garamond"/>
          <w:i/>
          <w:color w:val="231F20"/>
          <w:spacing w:val="15"/>
          <w:w w:val="105"/>
          <w:sz w:val="24"/>
          <w:vertAlign w:val="baseline"/>
        </w:rPr>
        <w:t>&gt;</w:t>
      </w:r>
      <w:r>
        <w:rPr>
          <w:rFonts w:ascii="Garamond" w:hAnsi="Garamond"/>
          <w:i/>
          <w:color w:val="231F20"/>
          <w:spacing w:val="-33"/>
          <w:w w:val="105"/>
          <w:sz w:val="24"/>
          <w:vertAlign w:val="baseline"/>
        </w:rPr>
        <w:t> </w:t>
      </w:r>
      <w:r>
        <w:rPr>
          <w:rFonts w:ascii="Times New Roman" w:hAnsi="Times New Roman"/>
          <w:color w:val="231F20"/>
          <w:spacing w:val="-18"/>
          <w:w w:val="105"/>
          <w:sz w:val="24"/>
          <w:vertAlign w:val="baseline"/>
        </w:rPr>
        <w:t>1</w:t>
      </w:r>
    </w:p>
    <w:p>
      <w:pPr>
        <w:pStyle w:val="BodyText"/>
        <w:rPr>
          <w:rFonts w:ascii="Times New Roman"/>
          <w:sz w:val="26"/>
        </w:rPr>
      </w:pPr>
      <w:r>
        <w:rPr/>
        <w:br w:type="column"/>
      </w:r>
      <w:r>
        <w:rPr>
          <w:rFonts w:ascii="Times New Roman"/>
          <w:sz w:val="26"/>
        </w:rPr>
      </w:r>
    </w:p>
    <w:p>
      <w:pPr>
        <w:pStyle w:val="BodyText"/>
        <w:rPr>
          <w:rFonts w:ascii="Times New Roman"/>
          <w:sz w:val="26"/>
        </w:rPr>
      </w:pPr>
    </w:p>
    <w:p>
      <w:pPr>
        <w:pStyle w:val="BodyText"/>
        <w:spacing w:line="195" w:lineRule="exact" w:before="169"/>
        <w:ind w:left="643"/>
        <w:rPr>
          <w:rFonts w:ascii="Times New Roman"/>
        </w:rPr>
      </w:pPr>
      <w:r>
        <w:rPr>
          <w:rFonts w:ascii="Times New Roman"/>
          <w:color w:val="231F20"/>
        </w:rPr>
        <w:t>(5-1)</w:t>
      </w:r>
    </w:p>
    <w:p>
      <w:pPr>
        <w:spacing w:after="0" w:line="195" w:lineRule="exact"/>
        <w:rPr>
          <w:rFonts w:ascii="Times New Roman"/>
        </w:rPr>
        <w:sectPr>
          <w:type w:val="continuous"/>
          <w:pgSz w:w="11910" w:h="16840"/>
          <w:pgMar w:top="1640" w:bottom="280" w:left="1560" w:right="0"/>
          <w:cols w:num="4" w:equalWidth="0">
            <w:col w:w="2871" w:space="40"/>
            <w:col w:w="451" w:space="39"/>
            <w:col w:w="3985" w:space="39"/>
            <w:col w:w="2925"/>
          </w:cols>
        </w:sectPr>
      </w:pPr>
    </w:p>
    <w:p>
      <w:pPr>
        <w:tabs>
          <w:tab w:pos="4016" w:val="left" w:leader="none"/>
        </w:tabs>
        <w:spacing w:line="240" w:lineRule="auto" w:before="0"/>
        <w:ind w:left="0" w:right="61" w:firstLine="0"/>
        <w:jc w:val="center"/>
        <w:rPr>
          <w:rFonts w:ascii="Times New Roman" w:hAnsi="Times New Roman"/>
          <w:sz w:val="24"/>
        </w:rPr>
      </w:pPr>
      <w:r>
        <w:rPr/>
        <w:pict>
          <v:shape style="position:absolute;margin-left:242.076996pt;margin-top:-10.95821pt;width:9.4pt;height:10.65pt;mso-position-horizontal-relative:page;mso-position-vertical-relative:paragraph;z-index:-265937920" type="#_x0000_t202" filled="false" stroked="false">
            <v:textbox inset="0,0,0,0">
              <w:txbxContent>
                <w:p>
                  <w:pPr>
                    <w:spacing w:line="212" w:lineRule="exact" w:before="0"/>
                    <w:ind w:left="0" w:right="0" w:firstLine="0"/>
                    <w:jc w:val="left"/>
                    <w:rPr>
                      <w:rFonts w:ascii="Euclid"/>
                      <w:sz w:val="17"/>
                    </w:rPr>
                  </w:pPr>
                  <w:r>
                    <w:rPr>
                      <w:rFonts w:ascii="Times New Roman"/>
                      <w:i/>
                      <w:color w:val="231F20"/>
                      <w:sz w:val="17"/>
                    </w:rPr>
                    <w:t>i</w:t>
                  </w:r>
                  <w:r>
                    <w:rPr>
                      <w:rFonts w:ascii="Euclid"/>
                      <w:color w:val="231F20"/>
                      <w:sz w:val="17"/>
                    </w:rPr>
                    <w:t>=</w:t>
                  </w:r>
                </w:p>
              </w:txbxContent>
            </v:textbox>
            <w10:wrap type="none"/>
          </v:shape>
        </w:pict>
      </w:r>
      <w:r>
        <w:rPr>
          <w:color w:val="231F20"/>
          <w:spacing w:val="-214"/>
          <w:w w:val="88"/>
          <w:position w:val="12"/>
          <w:sz w:val="24"/>
        </w:rPr>
        <w:t></w:t>
      </w:r>
      <w:r>
        <w:rPr>
          <w:color w:val="231F20"/>
          <w:w w:val="88"/>
          <w:position w:val="5"/>
          <w:sz w:val="24"/>
        </w:rPr>
        <w:t></w:t>
      </w:r>
      <w:r>
        <w:rPr>
          <w:rFonts w:ascii="Times New Roman" w:hAnsi="Times New Roman"/>
          <w:color w:val="231F20"/>
          <w:sz w:val="24"/>
        </w:rPr>
        <w:t>0</w:t>
      </w:r>
      <w:r>
        <w:rPr>
          <w:rFonts w:ascii="Garamond" w:hAnsi="Garamond"/>
          <w:i/>
          <w:color w:val="231F20"/>
          <w:w w:val="126"/>
          <w:sz w:val="24"/>
        </w:rPr>
        <w:t>,</w:t>
      </w:r>
      <w:r>
        <w:rPr>
          <w:rFonts w:ascii="Garamond" w:hAnsi="Garamond"/>
          <w:i/>
          <w:color w:val="231F20"/>
          <w:sz w:val="24"/>
        </w:rPr>
        <w:tab/>
      </w:r>
      <w:r>
        <w:rPr>
          <w:rFonts w:ascii="Times New Roman" w:hAnsi="Times New Roman"/>
          <w:i/>
          <w:color w:val="231F20"/>
          <w:w w:val="100"/>
          <w:sz w:val="24"/>
        </w:rPr>
        <w:t>k</w:t>
      </w:r>
      <w:r>
        <w:rPr>
          <w:rFonts w:ascii="Times New Roman" w:hAnsi="Times New Roman"/>
          <w:i/>
          <w:color w:val="231F20"/>
          <w:spacing w:val="-30"/>
          <w:sz w:val="24"/>
        </w:rPr>
        <w:t> </w:t>
      </w:r>
      <w:r>
        <w:rPr>
          <w:rFonts w:ascii="Euclid" w:hAnsi="Euclid"/>
          <w:color w:val="231F20"/>
          <w:w w:val="99"/>
          <w:sz w:val="24"/>
        </w:rPr>
        <w:t>=</w:t>
      </w:r>
      <w:r>
        <w:rPr>
          <w:rFonts w:ascii="Euclid" w:hAnsi="Euclid"/>
          <w:color w:val="231F20"/>
          <w:spacing w:val="-54"/>
          <w:sz w:val="24"/>
        </w:rPr>
        <w:t> </w:t>
      </w:r>
      <w:r>
        <w:rPr>
          <w:rFonts w:ascii="Times New Roman" w:hAnsi="Times New Roman"/>
          <w:color w:val="231F20"/>
          <w:sz w:val="24"/>
        </w:rPr>
        <w:t>1</w:t>
      </w:r>
    </w:p>
    <w:p>
      <w:pPr>
        <w:spacing w:before="6"/>
        <w:ind w:left="834" w:right="0" w:firstLine="0"/>
        <w:jc w:val="left"/>
        <w:rPr>
          <w:sz w:val="24"/>
        </w:rPr>
      </w:pPr>
      <w:r>
        <w:rPr/>
        <w:pict>
          <v:shape style="position:absolute;margin-left:192.783005pt;margin-top:17.423775pt;width:3.95pt;height:10.65pt;mso-position-horizontal-relative:page;mso-position-vertical-relative:paragraph;z-index:-26592972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pict>
          <v:shape style="position:absolute;margin-left:227.988007pt;margin-top:17.423775pt;width:3.95pt;height:10.65pt;mso-position-horizontal-relative:page;mso-position-vertical-relative:paragraph;z-index:-265928704"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pict>
          <v:shape style="position:absolute;margin-left:389.117004pt;margin-top:17.423775pt;width:3.95pt;height:10.65pt;mso-position-horizontal-relative:page;mso-position-vertical-relative:paragraph;z-index:-26592768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color w:val="231F20"/>
          <w:spacing w:val="-21"/>
          <w:sz w:val="24"/>
        </w:rPr>
        <w:t>其中 </w:t>
      </w:r>
      <w:r>
        <w:rPr>
          <w:rFonts w:ascii="Times New Roman" w:hAnsi="Times New Roman" w:eastAsia="Times New Roman"/>
          <w:i/>
          <w:color w:val="231F20"/>
          <w:w w:val="110"/>
          <w:sz w:val="24"/>
        </w:rPr>
        <w:t>U</w:t>
      </w:r>
      <w:r>
        <w:rPr>
          <w:rFonts w:ascii="Times New Roman" w:hAnsi="Times New Roman" w:eastAsia="Times New Roman"/>
          <w:i/>
          <w:color w:val="231F20"/>
          <w:spacing w:val="1"/>
          <w:sz w:val="24"/>
        </w:rPr>
        <w:t> </w:t>
      </w:r>
      <w:r>
        <w:rPr>
          <w:rFonts w:ascii="Times New Roman" w:hAnsi="Times New Roman" w:eastAsia="Times New Roman"/>
          <w:i/>
          <w:color w:val="231F20"/>
          <w:w w:val="100"/>
          <w:sz w:val="24"/>
        </w:rPr>
        <w:t>nc</w:t>
      </w:r>
      <w:r>
        <w:rPr>
          <w:rFonts w:ascii="Times New Roman" w:hAnsi="Times New Roman" w:eastAsia="Times New Roman"/>
          <w:i/>
          <w:color w:val="231F20"/>
          <w:spacing w:val="12"/>
          <w:w w:val="100"/>
          <w:sz w:val="24"/>
        </w:rPr>
        <w:t>l</w:t>
      </w:r>
      <w:r>
        <w:rPr>
          <w:rFonts w:ascii="Times New Roman" w:hAnsi="Times New Roman" w:eastAsia="Times New Roman"/>
          <w:i/>
          <w:color w:val="231F20"/>
          <w:w w:val="100"/>
          <w:sz w:val="24"/>
        </w:rPr>
        <w:t>e</w:t>
      </w:r>
      <w:r>
        <w:rPr>
          <w:rFonts w:ascii="Times New Roman" w:hAnsi="Times New Roman" w:eastAsia="Times New Roman"/>
          <w:i/>
          <w:color w:val="231F20"/>
          <w:spacing w:val="-34"/>
          <w:sz w:val="24"/>
        </w:rPr>
        <w:t> </w:t>
      </w:r>
      <w:r>
        <w:rPr>
          <w:color w:val="231F20"/>
          <w:w w:val="45"/>
          <w:position w:val="19"/>
          <w:sz w:val="24"/>
        </w:rPr>
        <w:t>（</w:t>
      </w:r>
      <w:r>
        <w:rPr>
          <w:rFonts w:ascii="Times New Roman" w:hAnsi="Times New Roman" w:eastAsia="Times New Roman"/>
          <w:i/>
          <w:color w:val="231F20"/>
          <w:sz w:val="24"/>
        </w:rPr>
        <w:t>b</w:t>
      </w:r>
      <w:r>
        <w:rPr>
          <w:rFonts w:ascii="Cambria" w:hAnsi="Cambria" w:eastAsia="Cambria"/>
          <w:color w:val="231F20"/>
          <w:w w:val="106"/>
          <w:position w:val="9"/>
          <w:sz w:val="18"/>
        </w:rPr>
        <w:t>ν</w:t>
      </w:r>
      <w:r>
        <w:rPr>
          <w:rFonts w:ascii="Cambria" w:hAnsi="Cambria" w:eastAsia="Cambria"/>
          <w:color w:val="231F20"/>
          <w:spacing w:val="-15"/>
          <w:position w:val="9"/>
          <w:sz w:val="18"/>
        </w:rPr>
        <w:t> </w:t>
      </w:r>
      <w:r>
        <w:rPr>
          <w:color w:val="231F20"/>
          <w:w w:val="45"/>
          <w:position w:val="19"/>
          <w:sz w:val="24"/>
        </w:rPr>
        <w:t>）</w:t>
      </w:r>
      <w:r>
        <w:rPr>
          <w:color w:val="231F20"/>
          <w:spacing w:val="-62"/>
          <w:position w:val="19"/>
          <w:sz w:val="24"/>
        </w:rPr>
        <w:t> </w:t>
      </w:r>
      <w:r>
        <w:rPr>
          <w:color w:val="231F20"/>
          <w:spacing w:val="-31"/>
          <w:sz w:val="24"/>
        </w:rPr>
        <w:t>是 </w:t>
      </w:r>
      <w:r>
        <w:rPr>
          <w:rFonts w:ascii="Times New Roman" w:hAnsi="Times New Roman" w:eastAsia="Times New Roman"/>
          <w:i/>
          <w:color w:val="231F20"/>
          <w:spacing w:val="-1"/>
          <w:sz w:val="24"/>
        </w:rPr>
        <w:t>b</w:t>
      </w:r>
      <w:r>
        <w:rPr>
          <w:rFonts w:ascii="Cambria" w:hAnsi="Cambria" w:eastAsia="Cambria"/>
          <w:color w:val="231F20"/>
          <w:w w:val="106"/>
          <w:position w:val="9"/>
          <w:sz w:val="18"/>
        </w:rPr>
        <w:t>ν</w:t>
      </w:r>
      <w:r>
        <w:rPr>
          <w:rFonts w:ascii="Cambria" w:hAnsi="Cambria" w:eastAsia="Cambria"/>
          <w:color w:val="231F20"/>
          <w:spacing w:val="2"/>
          <w:position w:val="9"/>
          <w:sz w:val="18"/>
        </w:rPr>
        <w:t>  </w:t>
      </w:r>
      <w:r>
        <w:rPr>
          <w:color w:val="231F20"/>
          <w:spacing w:val="-7"/>
          <w:sz w:val="24"/>
        </w:rPr>
        <w:t>中叔区块的数量，它可以从 </w:t>
      </w:r>
      <w:r>
        <w:rPr>
          <w:rFonts w:ascii="Times New Roman" w:hAnsi="Times New Roman" w:eastAsia="Times New Roman"/>
          <w:i/>
          <w:color w:val="231F20"/>
          <w:sz w:val="24"/>
        </w:rPr>
        <w:t>b</w:t>
      </w:r>
      <w:r>
        <w:rPr>
          <w:rFonts w:ascii="Cambria" w:hAnsi="Cambria" w:eastAsia="Cambria"/>
          <w:color w:val="231F20"/>
          <w:w w:val="106"/>
          <w:position w:val="9"/>
          <w:sz w:val="18"/>
        </w:rPr>
        <w:t>ν</w:t>
      </w:r>
      <w:r>
        <w:rPr>
          <w:rFonts w:ascii="Cambria" w:hAnsi="Cambria" w:eastAsia="Cambria"/>
          <w:color w:val="231F20"/>
          <w:spacing w:val="2"/>
          <w:position w:val="9"/>
          <w:sz w:val="18"/>
        </w:rPr>
        <w:t>  </w:t>
      </w:r>
      <w:r>
        <w:rPr>
          <w:color w:val="231F20"/>
          <w:spacing w:val="-2"/>
          <w:sz w:val="24"/>
        </w:rPr>
        <w:t>的区块头中获取。值</w:t>
      </w:r>
    </w:p>
    <w:p>
      <w:pPr>
        <w:pStyle w:val="BodyText"/>
        <w:spacing w:line="312" w:lineRule="auto" w:before="92"/>
        <w:ind w:left="834" w:right="1795"/>
        <w:jc w:val="both"/>
      </w:pPr>
      <w:r>
        <w:rPr>
          <w:color w:val="231F20"/>
        </w:rPr>
        <w:t>得注意的是，区块链中叔区块的数量的大小与链的权重增加相关联。而权重的增多则表明已经有大量的算力被投入到这条链中，因此该链具有更高的安全性。因此，权重最大的链将被节点认为是主链。</w:t>
      </w:r>
    </w:p>
    <w:p>
      <w:pPr>
        <w:pStyle w:val="ListParagraph"/>
        <w:numPr>
          <w:ilvl w:val="3"/>
          <w:numId w:val="29"/>
        </w:numPr>
        <w:tabs>
          <w:tab w:pos="835" w:val="left" w:leader="none"/>
        </w:tabs>
        <w:spacing w:line="400" w:lineRule="exact" w:before="172" w:after="0"/>
        <w:ind w:left="834" w:right="1795" w:hanging="204"/>
        <w:jc w:val="both"/>
        <w:rPr>
          <w:rFonts w:ascii="宋体" w:hAnsi="宋体" w:eastAsia="宋体" w:hint="eastAsia"/>
          <w:sz w:val="24"/>
        </w:rPr>
      </w:pPr>
      <w:r>
        <w:rPr>
          <w:rFonts w:ascii="宋体" w:hAnsi="宋体" w:eastAsia="宋体" w:hint="eastAsia"/>
          <w:color w:val="231F20"/>
          <w:spacing w:val="4"/>
          <w:sz w:val="24"/>
        </w:rPr>
        <w:t>设计的主链确认机制如算法</w:t>
      </w:r>
      <w:hyperlink w:history="true" w:anchor="_bookmark93">
        <w:r>
          <w:rPr>
            <w:color w:val="231F20"/>
            <w:sz w:val="24"/>
          </w:rPr>
          <w:t>5-1</w:t>
        </w:r>
      </w:hyperlink>
      <w:r>
        <w:rPr>
          <w:rFonts w:ascii="宋体" w:hAnsi="宋体" w:eastAsia="宋体" w:hint="eastAsia"/>
          <w:color w:val="231F20"/>
          <w:spacing w:val="1"/>
          <w:sz w:val="24"/>
        </w:rPr>
        <w:t>所述。接下来。本节从</w:t>
      </w:r>
      <w:r>
        <w:rPr>
          <w:color w:val="231F20"/>
          <w:sz w:val="24"/>
        </w:rPr>
        <w:t>NCP</w:t>
      </w:r>
      <w:r>
        <w:rPr>
          <w:color w:val="231F20"/>
          <w:spacing w:val="16"/>
          <w:sz w:val="24"/>
        </w:rPr>
        <w:t> </w:t>
      </w:r>
      <w:r>
        <w:rPr>
          <w:i/>
          <w:color w:val="231F20"/>
          <w:sz w:val="24"/>
        </w:rPr>
        <w:t>u</w:t>
      </w:r>
      <w:r>
        <w:rPr>
          <w:i/>
          <w:color w:val="231F20"/>
          <w:spacing w:val="6"/>
          <w:sz w:val="24"/>
        </w:rPr>
        <w:t> </w:t>
      </w:r>
      <w:r>
        <w:rPr>
          <w:rFonts w:ascii="Cambria" w:hAnsi="Cambria" w:eastAsia="Cambria"/>
          <w:color w:val="231F20"/>
          <w:spacing w:val="7"/>
          <w:sz w:val="24"/>
        </w:rPr>
        <w:t>∈ </w:t>
      </w:r>
      <w:r>
        <w:rPr>
          <w:i/>
          <w:color w:val="231F20"/>
          <w:sz w:val="24"/>
        </w:rPr>
        <w:t>N</w:t>
      </w:r>
      <w:r>
        <w:rPr>
          <w:i/>
          <w:color w:val="231F20"/>
          <w:spacing w:val="57"/>
          <w:sz w:val="24"/>
        </w:rPr>
        <w:t> </w:t>
      </w:r>
      <w:r>
        <w:rPr>
          <w:rFonts w:ascii="宋体" w:hAnsi="宋体" w:eastAsia="宋体" w:hint="eastAsia"/>
          <w:color w:val="231F20"/>
          <w:spacing w:val="3"/>
          <w:sz w:val="24"/>
        </w:rPr>
        <w:t>的角度描述这一过程。当</w:t>
      </w:r>
      <w:r>
        <w:rPr>
          <w:color w:val="231F20"/>
          <w:spacing w:val="3"/>
          <w:sz w:val="24"/>
        </w:rPr>
        <w:t>NCP</w:t>
      </w:r>
      <w:r>
        <w:rPr>
          <w:color w:val="231F20"/>
          <w:spacing w:val="10"/>
          <w:sz w:val="24"/>
        </w:rPr>
        <w:t> </w:t>
      </w:r>
      <w:r>
        <w:rPr>
          <w:i/>
          <w:color w:val="231F20"/>
          <w:sz w:val="24"/>
        </w:rPr>
        <w:t>u</w:t>
      </w:r>
      <w:r>
        <w:rPr>
          <w:i/>
          <w:color w:val="231F20"/>
          <w:spacing w:val="10"/>
          <w:sz w:val="24"/>
        </w:rPr>
        <w:t> </w:t>
      </w:r>
      <w:r>
        <w:rPr>
          <w:rFonts w:ascii="宋体" w:hAnsi="宋体" w:eastAsia="宋体" w:hint="eastAsia"/>
          <w:color w:val="231F20"/>
          <w:sz w:val="24"/>
        </w:rPr>
        <w:t>需要确认主链时，它首先将接收到的链集合打包</w:t>
      </w:r>
      <w:r>
        <w:rPr>
          <w:rFonts w:ascii="宋体" w:hAnsi="宋体" w:eastAsia="宋体" w:hint="eastAsia"/>
          <w:color w:val="231F20"/>
          <w:spacing w:val="58"/>
          <w:sz w:val="24"/>
        </w:rPr>
        <w:t>为</w:t>
      </w:r>
      <w:r>
        <w:rPr>
          <w:rFonts w:ascii="Cambria" w:hAnsi="Cambria" w:eastAsia="Cambria"/>
          <w:color w:val="231F20"/>
          <w:spacing w:val="4"/>
          <w:sz w:val="24"/>
        </w:rPr>
        <w:t>C</w:t>
      </w:r>
      <w:r>
        <w:rPr>
          <w:i/>
          <w:color w:val="231F20"/>
          <w:spacing w:val="4"/>
          <w:sz w:val="24"/>
          <w:vertAlign w:val="subscript"/>
        </w:rPr>
        <w:t>u</w:t>
      </w:r>
      <w:r>
        <w:rPr>
          <w:rFonts w:ascii="宋体" w:hAnsi="宋体" w:eastAsia="宋体" w:hint="eastAsia"/>
          <w:color w:val="231F20"/>
          <w:spacing w:val="-8"/>
          <w:sz w:val="24"/>
          <w:vertAlign w:val="baseline"/>
        </w:rPr>
        <w:t>。接着它为每条链计算 </w:t>
      </w:r>
      <w:r>
        <w:rPr>
          <w:i/>
          <w:color w:val="231F20"/>
          <w:sz w:val="24"/>
          <w:vertAlign w:val="baseline"/>
        </w:rPr>
        <w:t>W</w:t>
      </w:r>
      <w:r>
        <w:rPr>
          <w:i/>
          <w:color w:val="231F20"/>
          <w:spacing w:val="12"/>
          <w:sz w:val="24"/>
          <w:vertAlign w:val="baseline"/>
        </w:rPr>
        <w:t> </w:t>
      </w:r>
      <w:r>
        <w:rPr>
          <w:i/>
          <w:color w:val="231F20"/>
          <w:sz w:val="24"/>
          <w:vertAlign w:val="baseline"/>
        </w:rPr>
        <w:t>eight</w:t>
      </w:r>
      <w:r>
        <w:rPr>
          <w:i/>
          <w:color w:val="231F20"/>
          <w:spacing w:val="-14"/>
          <w:sz w:val="24"/>
          <w:vertAlign w:val="baseline"/>
        </w:rPr>
        <w:t> </w:t>
      </w:r>
      <w:r>
        <w:rPr>
          <w:rFonts w:ascii="Euclid" w:hAnsi="Euclid" w:eastAsia="Euclid"/>
          <w:color w:val="231F20"/>
          <w:sz w:val="24"/>
          <w:vertAlign w:val="baseline"/>
        </w:rPr>
        <w:t>(</w:t>
      </w:r>
      <w:r>
        <w:rPr>
          <w:rFonts w:ascii="Cambria" w:hAnsi="Cambria" w:eastAsia="Cambria"/>
          <w:color w:val="231F20"/>
          <w:sz w:val="24"/>
          <w:vertAlign w:val="baseline"/>
        </w:rPr>
        <w:t>·</w:t>
      </w:r>
      <w:r>
        <w:rPr>
          <w:rFonts w:ascii="Euclid" w:hAnsi="Euclid" w:eastAsia="Euclid"/>
          <w:color w:val="231F20"/>
          <w:sz w:val="24"/>
          <w:vertAlign w:val="baseline"/>
        </w:rPr>
        <w:t>)</w:t>
      </w:r>
      <w:r>
        <w:rPr>
          <w:rFonts w:ascii="宋体" w:hAnsi="宋体" w:eastAsia="宋体" w:hint="eastAsia"/>
          <w:color w:val="231F20"/>
          <w:spacing w:val="-5"/>
          <w:sz w:val="24"/>
          <w:vertAlign w:val="baseline"/>
        </w:rPr>
        <w:t>。为方便起见，</w:t>
      </w:r>
      <w:r>
        <w:rPr>
          <w:i/>
          <w:color w:val="231F20"/>
          <w:spacing w:val="-12"/>
          <w:sz w:val="24"/>
          <w:vertAlign w:val="baseline"/>
        </w:rPr>
        <w:t>C</w:t>
      </w:r>
      <w:r>
        <w:rPr>
          <w:i/>
          <w:color w:val="231F20"/>
          <w:spacing w:val="-12"/>
          <w:position w:val="-6"/>
          <w:sz w:val="17"/>
          <w:vertAlign w:val="baseline"/>
        </w:rPr>
        <w:t>k</w:t>
      </w:r>
      <w:r>
        <w:rPr>
          <w:rFonts w:ascii="Cambria" w:hAnsi="Cambria" w:eastAsia="Cambria"/>
          <w:color w:val="231F20"/>
          <w:spacing w:val="-12"/>
          <w:position w:val="9"/>
          <w:sz w:val="17"/>
          <w:vertAlign w:val="baseline"/>
        </w:rPr>
        <w:t>·</w:t>
      </w:r>
      <w:r>
        <w:rPr>
          <w:rFonts w:ascii="Cambria" w:hAnsi="Cambria" w:eastAsia="Cambria"/>
          <w:color w:val="231F20"/>
          <w:spacing w:val="11"/>
          <w:position w:val="9"/>
          <w:sz w:val="17"/>
          <w:vertAlign w:val="baseline"/>
        </w:rPr>
        <w:t> </w:t>
      </w:r>
      <w:r>
        <w:rPr>
          <w:rFonts w:ascii="宋体" w:hAnsi="宋体" w:eastAsia="宋体" w:hint="eastAsia"/>
          <w:color w:val="231F20"/>
          <w:sz w:val="24"/>
          <w:vertAlign w:val="baseline"/>
        </w:rPr>
        <w:t>的权重在伪代码</w:t>
      </w:r>
      <w:r>
        <w:rPr>
          <w:rFonts w:ascii="宋体" w:hAnsi="宋体" w:eastAsia="宋体" w:hint="eastAsia"/>
          <w:color w:val="231F20"/>
          <w:spacing w:val="-18"/>
          <w:sz w:val="24"/>
          <w:vertAlign w:val="baseline"/>
        </w:rPr>
        <w:t>中写作 </w:t>
      </w:r>
      <w:r>
        <w:rPr>
          <w:i/>
          <w:color w:val="231F20"/>
          <w:spacing w:val="-12"/>
          <w:sz w:val="24"/>
          <w:vertAlign w:val="baseline"/>
        </w:rPr>
        <w:t>W</w:t>
      </w:r>
      <w:r>
        <w:rPr>
          <w:i/>
          <w:color w:val="231F20"/>
          <w:spacing w:val="-12"/>
          <w:sz w:val="24"/>
          <w:vertAlign w:val="subscript"/>
        </w:rPr>
        <w:t>C</w:t>
      </w:r>
      <w:r>
        <w:rPr>
          <w:i/>
          <w:color w:val="231F20"/>
          <w:spacing w:val="-12"/>
          <w:position w:val="-11"/>
          <w:sz w:val="14"/>
          <w:vertAlign w:val="baseline"/>
        </w:rPr>
        <w:t>k</w:t>
      </w:r>
      <w:r>
        <w:rPr>
          <w:rFonts w:ascii="Cambria" w:hAnsi="Cambria" w:eastAsia="Cambria"/>
          <w:color w:val="231F20"/>
          <w:spacing w:val="-12"/>
          <w:position w:val="1"/>
          <w:sz w:val="14"/>
          <w:vertAlign w:val="baseline"/>
        </w:rPr>
        <w:t>·</w:t>
      </w:r>
      <w:r>
        <w:rPr>
          <w:rFonts w:ascii="Cambria" w:hAnsi="Cambria" w:eastAsia="Cambria"/>
          <w:color w:val="231F20"/>
          <w:spacing w:val="-9"/>
          <w:position w:val="1"/>
          <w:sz w:val="14"/>
          <w:vertAlign w:val="baseline"/>
        </w:rPr>
        <w:t> </w:t>
      </w:r>
      <w:r>
        <w:rPr>
          <w:rFonts w:ascii="宋体" w:hAnsi="宋体" w:eastAsia="宋体" w:hint="eastAsia"/>
          <w:color w:val="231F20"/>
          <w:spacing w:val="-5"/>
          <w:sz w:val="24"/>
          <w:vertAlign w:val="baseline"/>
        </w:rPr>
        <w:t>。然后，</w:t>
      </w:r>
      <w:r>
        <w:rPr>
          <w:i/>
          <w:color w:val="231F20"/>
          <w:spacing w:val="-7"/>
          <w:sz w:val="24"/>
          <w:vertAlign w:val="baseline"/>
        </w:rPr>
        <w:t>u</w:t>
      </w:r>
      <w:r>
        <w:rPr>
          <w:i/>
          <w:color w:val="231F20"/>
          <w:spacing w:val="2"/>
          <w:sz w:val="24"/>
          <w:vertAlign w:val="baseline"/>
        </w:rPr>
        <w:t> </w:t>
      </w:r>
      <w:r>
        <w:rPr>
          <w:rFonts w:ascii="宋体" w:hAnsi="宋体" w:eastAsia="宋体" w:hint="eastAsia"/>
          <w:color w:val="231F20"/>
          <w:spacing w:val="-24"/>
          <w:sz w:val="24"/>
          <w:vertAlign w:val="baseline"/>
        </w:rPr>
        <w:t>根据 </w:t>
      </w:r>
      <w:r>
        <w:rPr>
          <w:i/>
          <w:color w:val="231F20"/>
          <w:spacing w:val="-12"/>
          <w:sz w:val="24"/>
          <w:vertAlign w:val="baseline"/>
        </w:rPr>
        <w:t>W</w:t>
      </w:r>
      <w:r>
        <w:rPr>
          <w:i/>
          <w:color w:val="231F20"/>
          <w:spacing w:val="-12"/>
          <w:sz w:val="24"/>
          <w:vertAlign w:val="subscript"/>
        </w:rPr>
        <w:t>C</w:t>
      </w:r>
      <w:r>
        <w:rPr>
          <w:i/>
          <w:color w:val="231F20"/>
          <w:spacing w:val="-12"/>
          <w:position w:val="-11"/>
          <w:sz w:val="14"/>
          <w:vertAlign w:val="baseline"/>
        </w:rPr>
        <w:t>k</w:t>
      </w:r>
      <w:r>
        <w:rPr>
          <w:rFonts w:ascii="Cambria" w:hAnsi="Cambria" w:eastAsia="Cambria"/>
          <w:color w:val="231F20"/>
          <w:spacing w:val="-12"/>
          <w:position w:val="1"/>
          <w:sz w:val="14"/>
          <w:vertAlign w:val="baseline"/>
        </w:rPr>
        <w:t>·</w:t>
      </w:r>
      <w:r>
        <w:rPr>
          <w:rFonts w:ascii="Cambria" w:hAnsi="Cambria" w:eastAsia="Cambria"/>
          <w:color w:val="231F20"/>
          <w:spacing w:val="-4"/>
          <w:position w:val="1"/>
          <w:sz w:val="14"/>
          <w:vertAlign w:val="baseline"/>
        </w:rPr>
        <w:t> </w:t>
      </w:r>
      <w:r>
        <w:rPr>
          <w:rFonts w:ascii="宋体" w:hAnsi="宋体" w:eastAsia="宋体" w:hint="eastAsia"/>
          <w:color w:val="231F20"/>
          <w:spacing w:val="11"/>
          <w:sz w:val="24"/>
          <w:vertAlign w:val="baseline"/>
        </w:rPr>
        <w:t>的降序排序</w:t>
      </w:r>
      <w:r>
        <w:rPr>
          <w:rFonts w:ascii="Cambria" w:hAnsi="Cambria" w:eastAsia="Cambria"/>
          <w:color w:val="231F20"/>
          <w:sz w:val="24"/>
          <w:vertAlign w:val="baseline"/>
        </w:rPr>
        <w:t>C</w:t>
      </w:r>
      <w:r>
        <w:rPr>
          <w:i/>
          <w:color w:val="231F20"/>
          <w:sz w:val="24"/>
          <w:vertAlign w:val="subscript"/>
        </w:rPr>
        <w:t>u</w:t>
      </w:r>
      <w:r>
        <w:rPr>
          <w:i/>
          <w:color w:val="231F20"/>
          <w:spacing w:val="13"/>
          <w:sz w:val="24"/>
          <w:vertAlign w:val="baseline"/>
        </w:rPr>
        <w:t> </w:t>
      </w:r>
      <w:r>
        <w:rPr>
          <w:rFonts w:ascii="宋体" w:hAnsi="宋体" w:eastAsia="宋体" w:hint="eastAsia"/>
          <w:color w:val="231F20"/>
          <w:spacing w:val="-3"/>
          <w:sz w:val="24"/>
          <w:vertAlign w:val="baseline"/>
        </w:rPr>
        <w:t>中的链。如果几条链有相同的权重，先到达的区块有优先级。最后，</w:t>
      </w:r>
      <w:r>
        <w:rPr>
          <w:rFonts w:ascii="Cambria" w:hAnsi="Cambria" w:eastAsia="Cambria"/>
          <w:color w:val="231F20"/>
          <w:spacing w:val="-3"/>
          <w:sz w:val="24"/>
          <w:vertAlign w:val="baseline"/>
        </w:rPr>
        <w:t>C</w:t>
      </w:r>
      <w:r>
        <w:rPr>
          <w:i/>
          <w:color w:val="231F20"/>
          <w:spacing w:val="-3"/>
          <w:sz w:val="24"/>
          <w:vertAlign w:val="subscript"/>
        </w:rPr>
        <w:t>u</w:t>
      </w:r>
      <w:r>
        <w:rPr>
          <w:i/>
          <w:color w:val="231F20"/>
          <w:spacing w:val="17"/>
          <w:sz w:val="24"/>
          <w:vertAlign w:val="baseline"/>
        </w:rPr>
        <w:t> </w:t>
      </w:r>
      <w:r>
        <w:rPr>
          <w:rFonts w:ascii="宋体" w:hAnsi="宋体" w:eastAsia="宋体" w:hint="eastAsia"/>
          <w:color w:val="231F20"/>
          <w:sz w:val="24"/>
          <w:vertAlign w:val="baseline"/>
        </w:rPr>
        <w:t>中的第一条链被视为主链。</w:t>
      </w:r>
    </w:p>
    <w:p>
      <w:pPr>
        <w:pStyle w:val="BodyText"/>
        <w:spacing w:before="12"/>
        <w:rPr>
          <w:sz w:val="33"/>
        </w:rPr>
      </w:pPr>
    </w:p>
    <w:p>
      <w:pPr>
        <w:pStyle w:val="ListParagraph"/>
        <w:numPr>
          <w:ilvl w:val="2"/>
          <w:numId w:val="29"/>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安全性分析" w:id="186"/>
      <w:bookmarkEnd w:id="186"/>
      <w:r>
        <w:rPr/>
      </w:r>
      <w:bookmarkStart w:name="_bookmark92" w:id="187"/>
      <w:bookmarkEnd w:id="187"/>
      <w:r>
        <w:rPr/>
      </w:r>
      <w:bookmarkStart w:name="_bookmark92" w:id="188"/>
      <w:bookmarkEnd w:id="188"/>
      <w:r>
        <w:rPr>
          <w:rFonts w:ascii="黑体" w:eastAsia="黑体" w:hint="eastAsia"/>
          <w:color w:val="231F20"/>
          <w:sz w:val="24"/>
        </w:rPr>
        <w:t>安全性分析</w:t>
      </w:r>
    </w:p>
    <w:p>
      <w:pPr>
        <w:pStyle w:val="BodyText"/>
        <w:spacing w:before="3"/>
        <w:rPr>
          <w:rFonts w:ascii="黑体"/>
          <w:sz w:val="18"/>
        </w:rPr>
      </w:pPr>
    </w:p>
    <w:p>
      <w:pPr>
        <w:pStyle w:val="BodyText"/>
        <w:spacing w:line="312" w:lineRule="auto"/>
        <w:ind w:left="237" w:right="1795" w:firstLine="480"/>
        <w:jc w:val="both"/>
      </w:pPr>
      <w:r>
        <w:rPr>
          <w:rFonts w:ascii="Times New Roman" w:eastAsia="Times New Roman"/>
          <w:color w:val="231F20"/>
        </w:rPr>
        <w:t>BIDC </w:t>
      </w:r>
      <w:r>
        <w:rPr>
          <w:color w:val="231F20"/>
          <w:spacing w:val="-1"/>
        </w:rPr>
        <w:t>框架由一个中心链和若干小链组成。中心链采用传统的联盟区块链结</w:t>
      </w:r>
      <w:r>
        <w:rPr>
          <w:color w:val="231F20"/>
          <w:spacing w:val="-24"/>
        </w:rPr>
        <w:t>构，以 </w:t>
      </w:r>
      <w:r>
        <w:rPr>
          <w:rFonts w:ascii="Times New Roman" w:eastAsia="Times New Roman"/>
          <w:color w:val="231F20"/>
        </w:rPr>
        <w:t>Fabric </w:t>
      </w:r>
      <w:r>
        <w:rPr>
          <w:color w:val="231F20"/>
          <w:spacing w:val="-8"/>
        </w:rPr>
        <w:t>等平台为例。鉴于这种传统框架，中心链的安全性已经很成熟，不</w:t>
      </w:r>
      <w:r>
        <w:rPr>
          <w:color w:val="231F20"/>
        </w:rPr>
        <w:t>需要进行深入的分析。相比之下，安全性的重点转移到了小链上。</w:t>
      </w:r>
    </w:p>
    <w:p>
      <w:pPr>
        <w:spacing w:after="0" w:line="312" w:lineRule="auto"/>
        <w:jc w:val="both"/>
        <w:sectPr>
          <w:type w:val="continuous"/>
          <w:pgSz w:w="11910" w:h="16840"/>
          <w:pgMar w:top="1640" w:bottom="280" w:left="1560" w:right="0"/>
        </w:sectPr>
      </w:pPr>
    </w:p>
    <w:p>
      <w:pPr>
        <w:pStyle w:val="BodyText"/>
        <w:rPr>
          <w:sz w:val="20"/>
        </w:rPr>
      </w:pPr>
    </w:p>
    <w:p>
      <w:pPr>
        <w:pStyle w:val="BodyText"/>
        <w:spacing w:before="8"/>
        <w:rPr>
          <w:sz w:val="19"/>
        </w:rPr>
      </w:pPr>
    </w:p>
    <w:p>
      <w:pPr>
        <w:pStyle w:val="BodyText"/>
        <w:spacing w:line="20" w:lineRule="exact"/>
        <w:ind w:left="229"/>
        <w:rPr>
          <w:sz w:val="2"/>
        </w:rPr>
      </w:pPr>
      <w:r>
        <w:rPr>
          <w:sz w:val="2"/>
        </w:rPr>
        <w:pict>
          <v:group style="width:415.6pt;height:.8pt;mso-position-horizontal-relative:char;mso-position-vertical-relative:line" coordorigin="0,0" coordsize="8312,16">
            <v:line style="position:absolute" from="0,8" to="8311,8" stroked="true" strokeweight=".797pt" strokecolor="#231f20">
              <v:stroke dashstyle="solid"/>
            </v:line>
          </v:group>
        </w:pict>
      </w:r>
      <w:r>
        <w:rPr>
          <w:sz w:val="2"/>
        </w:rPr>
      </w:r>
    </w:p>
    <w:p>
      <w:pPr>
        <w:spacing w:line="302" w:lineRule="exact" w:before="0"/>
        <w:ind w:left="416" w:right="0" w:firstLine="0"/>
        <w:jc w:val="left"/>
        <w:rPr>
          <w:sz w:val="24"/>
        </w:rPr>
      </w:pPr>
      <w:r>
        <w:rPr>
          <w:rFonts w:ascii="黑体" w:eastAsia="黑体" w:hint="eastAsia"/>
          <w:color w:val="231F20"/>
          <w:sz w:val="24"/>
        </w:rPr>
        <w:t>算法 </w:t>
      </w:r>
      <w:r>
        <w:rPr>
          <w:rFonts w:ascii="Times New Roman" w:eastAsia="Times New Roman"/>
          <w:b/>
          <w:color w:val="231F20"/>
          <w:sz w:val="24"/>
        </w:rPr>
        <w:t>5-1: </w:t>
      </w:r>
      <w:r>
        <w:rPr>
          <w:color w:val="231F20"/>
          <w:sz w:val="24"/>
        </w:rPr>
        <w:t>主链确认机制</w:t>
      </w:r>
    </w:p>
    <w:p>
      <w:pPr>
        <w:pStyle w:val="BodyText"/>
        <w:spacing w:line="20" w:lineRule="exact"/>
        <w:ind w:left="229"/>
        <w:rPr>
          <w:sz w:val="2"/>
        </w:rPr>
      </w:pPr>
      <w:r>
        <w:rPr>
          <w:sz w:val="2"/>
        </w:rPr>
        <w:pict>
          <v:group style="width:415.6pt;height:.8pt;mso-position-horizontal-relative:char;mso-position-vertical-relative:line" coordorigin="0,0" coordsize="8312,16">
            <v:line style="position:absolute" from="0,8" to="8311,8" stroked="true" strokeweight=".797pt" strokecolor="#231f20">
              <v:stroke dashstyle="solid"/>
            </v:line>
          </v:group>
        </w:pict>
      </w:r>
      <w:r>
        <w:rPr>
          <w:sz w:val="2"/>
        </w:rPr>
      </w:r>
    </w:p>
    <w:p>
      <w:pPr>
        <w:pStyle w:val="BodyText"/>
        <w:ind w:left="595"/>
        <w:rPr>
          <w:rFonts w:ascii="Times New Roman" w:hAnsi="Times New Roman" w:eastAsia="Times New Roman"/>
        </w:rPr>
      </w:pPr>
      <w:bookmarkStart w:name="_bookmark93" w:id="189"/>
      <w:bookmarkEnd w:id="189"/>
      <w:r>
        <w:rPr/>
      </w:r>
      <w:r>
        <w:rPr>
          <w:rFonts w:ascii="黑体" w:hAnsi="黑体" w:eastAsia="黑体" w:hint="eastAsia"/>
          <w:color w:val="231F20"/>
        </w:rPr>
        <w:t>输入： </w:t>
      </w:r>
      <w:r>
        <w:rPr>
          <w:color w:val="231F20"/>
        </w:rPr>
        <w:t>收到的链集合 </w:t>
      </w:r>
      <w:r>
        <w:rPr>
          <w:rFonts w:ascii="Cambria" w:hAnsi="Cambria" w:eastAsia="Cambria"/>
          <w:color w:val="231F20"/>
        </w:rPr>
        <w:t>C</w:t>
      </w:r>
      <w:r>
        <w:rPr>
          <w:rFonts w:ascii="Times New Roman" w:hAnsi="Times New Roman" w:eastAsia="Times New Roman"/>
          <w:i/>
          <w:color w:val="231F20"/>
          <w:vertAlign w:val="subscript"/>
        </w:rPr>
        <w:t>u</w:t>
      </w:r>
      <w:r>
        <w:rPr>
          <w:rFonts w:ascii="Times New Roman" w:hAnsi="Times New Roman" w:eastAsia="Times New Roman"/>
          <w:color w:val="231F20"/>
          <w:vertAlign w:val="baseline"/>
        </w:rPr>
        <w:t>;</w:t>
      </w:r>
    </w:p>
    <w:p>
      <w:pPr>
        <w:pStyle w:val="BodyText"/>
        <w:spacing w:before="92"/>
        <w:ind w:left="595"/>
        <w:rPr>
          <w:rFonts w:ascii="Times New Roman" w:hAnsi="Times New Roman" w:eastAsia="Times New Roman"/>
        </w:rPr>
      </w:pPr>
      <w:r>
        <w:rPr>
          <w:rFonts w:ascii="黑体" w:hAnsi="黑体" w:eastAsia="黑体" w:hint="eastAsia"/>
          <w:color w:val="231F20"/>
        </w:rPr>
        <w:t>输出： </w:t>
      </w:r>
      <w:r>
        <w:rPr>
          <w:color w:val="231F20"/>
        </w:rPr>
        <w:t>主链</w:t>
      </w:r>
      <w:r>
        <w:rPr>
          <w:rFonts w:ascii="Times New Roman" w:hAnsi="Times New Roman" w:eastAsia="Times New Roman"/>
          <w:color w:val="231F20"/>
        </w:rPr>
        <w:t>;</w:t>
      </w:r>
    </w:p>
    <w:p>
      <w:pPr>
        <w:spacing w:before="81"/>
        <w:ind w:left="743" w:right="0" w:firstLine="0"/>
        <w:jc w:val="left"/>
        <w:rPr>
          <w:rFonts w:ascii="Times New Roman" w:hAnsi="Times New Roman" w:eastAsia="Times New Roman"/>
          <w:b/>
          <w:sz w:val="24"/>
        </w:rPr>
      </w:pPr>
      <w:r>
        <w:rPr>
          <w:rFonts w:ascii="Times New Roman" w:hAnsi="Times New Roman" w:eastAsia="Times New Roman"/>
          <w:color w:val="231F20"/>
          <w:sz w:val="18"/>
        </w:rPr>
        <w:t>1: </w:t>
      </w:r>
      <w:r>
        <w:rPr>
          <w:rFonts w:ascii="Times New Roman" w:hAnsi="Times New Roman" w:eastAsia="Times New Roman"/>
          <w:b/>
          <w:color w:val="231F20"/>
          <w:sz w:val="24"/>
        </w:rPr>
        <w:t>for </w:t>
      </w:r>
      <w:r>
        <w:rPr>
          <w:color w:val="231F20"/>
          <w:sz w:val="24"/>
        </w:rPr>
        <w:t>每个候选链 </w:t>
      </w:r>
      <w:r>
        <w:rPr>
          <w:rFonts w:ascii="Times New Roman" w:hAnsi="Times New Roman" w:eastAsia="Times New Roman"/>
          <w:i/>
          <w:color w:val="231F20"/>
          <w:sz w:val="24"/>
        </w:rPr>
        <w:t>C</w:t>
      </w:r>
      <w:r>
        <w:rPr>
          <w:rFonts w:ascii="Times New Roman" w:hAnsi="Times New Roman" w:eastAsia="Times New Roman"/>
          <w:i/>
          <w:color w:val="231F20"/>
          <w:position w:val="-6"/>
          <w:sz w:val="17"/>
        </w:rPr>
        <w:t>k</w:t>
      </w:r>
      <w:r>
        <w:rPr>
          <w:rFonts w:ascii="Cambria" w:hAnsi="Cambria" w:eastAsia="Cambria"/>
          <w:color w:val="231F20"/>
          <w:position w:val="9"/>
          <w:sz w:val="17"/>
        </w:rPr>
        <w:t>· </w:t>
      </w:r>
      <w:r>
        <w:rPr>
          <w:rFonts w:ascii="Cambria" w:hAnsi="Cambria" w:eastAsia="Cambria"/>
          <w:color w:val="231F20"/>
          <w:sz w:val="24"/>
        </w:rPr>
        <w:t>∈ C</w:t>
      </w:r>
      <w:r>
        <w:rPr>
          <w:rFonts w:ascii="Times New Roman" w:hAnsi="Times New Roman" w:eastAsia="Times New Roman"/>
          <w:i/>
          <w:color w:val="231F20"/>
          <w:sz w:val="24"/>
          <w:vertAlign w:val="subscript"/>
        </w:rPr>
        <w:t>u</w:t>
      </w:r>
      <w:r>
        <w:rPr>
          <w:rFonts w:ascii="Times New Roman" w:hAnsi="Times New Roman" w:eastAsia="Times New Roman"/>
          <w:i/>
          <w:color w:val="231F20"/>
          <w:sz w:val="24"/>
          <w:vertAlign w:val="baseline"/>
        </w:rPr>
        <w:t> </w:t>
      </w:r>
      <w:r>
        <w:rPr>
          <w:rFonts w:ascii="Times New Roman" w:hAnsi="Times New Roman" w:eastAsia="Times New Roman"/>
          <w:b/>
          <w:color w:val="231F20"/>
          <w:sz w:val="24"/>
          <w:vertAlign w:val="baseline"/>
        </w:rPr>
        <w:t>do</w:t>
      </w:r>
    </w:p>
    <w:p>
      <w:pPr>
        <w:tabs>
          <w:tab w:pos="1242" w:val="left" w:leader="none"/>
        </w:tabs>
        <w:spacing w:before="42"/>
        <w:ind w:left="743" w:right="0" w:firstLine="0"/>
        <w:jc w:val="left"/>
        <w:rPr>
          <w:rFonts w:ascii="Times New Roman" w:hAnsi="Times New Roman" w:eastAsia="Times New Roman"/>
          <w:sz w:val="24"/>
        </w:rPr>
      </w:pPr>
      <w:r>
        <w:rPr>
          <w:rFonts w:ascii="Times New Roman" w:hAnsi="Times New Roman" w:eastAsia="Times New Roman"/>
          <w:color w:val="231F20"/>
          <w:sz w:val="18"/>
        </w:rPr>
        <w:t>2:</w:t>
        <w:tab/>
      </w:r>
      <w:r>
        <w:rPr>
          <w:color w:val="231F20"/>
          <w:spacing w:val="-15"/>
          <w:sz w:val="24"/>
        </w:rPr>
        <w:t>初始化 </w:t>
      </w:r>
      <w:r>
        <w:rPr>
          <w:rFonts w:ascii="Times New Roman" w:hAnsi="Times New Roman" w:eastAsia="Times New Roman"/>
          <w:i/>
          <w:color w:val="231F20"/>
          <w:spacing w:val="-13"/>
          <w:sz w:val="24"/>
        </w:rPr>
        <w:t>C</w:t>
      </w:r>
      <w:r>
        <w:rPr>
          <w:rFonts w:ascii="Times New Roman" w:hAnsi="Times New Roman" w:eastAsia="Times New Roman"/>
          <w:i/>
          <w:color w:val="231F20"/>
          <w:spacing w:val="-13"/>
          <w:position w:val="-6"/>
          <w:sz w:val="17"/>
        </w:rPr>
        <w:t>k</w:t>
      </w:r>
      <w:r>
        <w:rPr>
          <w:rFonts w:ascii="Cambria" w:hAnsi="Cambria" w:eastAsia="Cambria"/>
          <w:color w:val="231F20"/>
          <w:spacing w:val="-13"/>
          <w:position w:val="9"/>
          <w:sz w:val="17"/>
        </w:rPr>
        <w:t>·</w:t>
      </w:r>
      <w:r>
        <w:rPr>
          <w:rFonts w:ascii="Cambria" w:hAnsi="Cambria" w:eastAsia="Cambria"/>
          <w:color w:val="231F20"/>
          <w:spacing w:val="8"/>
          <w:position w:val="9"/>
          <w:sz w:val="17"/>
        </w:rPr>
        <w:t> </w:t>
      </w:r>
      <w:r>
        <w:rPr>
          <w:color w:val="231F20"/>
          <w:spacing w:val="-18"/>
          <w:sz w:val="24"/>
        </w:rPr>
        <w:t>的权重 </w:t>
      </w:r>
      <w:r>
        <w:rPr>
          <w:rFonts w:ascii="Times New Roman" w:hAnsi="Times New Roman" w:eastAsia="Times New Roman"/>
          <w:i/>
          <w:color w:val="231F20"/>
          <w:spacing w:val="-12"/>
          <w:sz w:val="24"/>
        </w:rPr>
        <w:t>W</w:t>
      </w:r>
      <w:r>
        <w:rPr>
          <w:rFonts w:ascii="Times New Roman" w:hAnsi="Times New Roman" w:eastAsia="Times New Roman"/>
          <w:i/>
          <w:color w:val="231F20"/>
          <w:spacing w:val="-12"/>
          <w:sz w:val="24"/>
          <w:vertAlign w:val="subscript"/>
        </w:rPr>
        <w:t>C</w:t>
      </w:r>
      <w:r>
        <w:rPr>
          <w:rFonts w:ascii="Times New Roman" w:hAnsi="Times New Roman" w:eastAsia="Times New Roman"/>
          <w:i/>
          <w:color w:val="231F20"/>
          <w:spacing w:val="-12"/>
          <w:position w:val="-11"/>
          <w:sz w:val="14"/>
          <w:vertAlign w:val="baseline"/>
        </w:rPr>
        <w:t>k</w:t>
      </w:r>
      <w:r>
        <w:rPr>
          <w:rFonts w:ascii="Cambria" w:hAnsi="Cambria" w:eastAsia="Cambria"/>
          <w:color w:val="231F20"/>
          <w:spacing w:val="-12"/>
          <w:position w:val="1"/>
          <w:sz w:val="14"/>
          <w:vertAlign w:val="baseline"/>
        </w:rPr>
        <w:t>·</w:t>
      </w:r>
      <w:r>
        <w:rPr>
          <w:rFonts w:ascii="Cambria" w:hAnsi="Cambria" w:eastAsia="Cambria"/>
          <w:color w:val="231F20"/>
          <w:spacing w:val="4"/>
          <w:position w:val="1"/>
          <w:sz w:val="14"/>
          <w:vertAlign w:val="baseline"/>
        </w:rPr>
        <w:t> </w:t>
      </w:r>
      <w:r>
        <w:rPr>
          <w:rFonts w:ascii="Cambria" w:hAnsi="Cambria" w:eastAsia="Cambria"/>
          <w:color w:val="231F20"/>
          <w:sz w:val="24"/>
          <w:vertAlign w:val="baseline"/>
        </w:rPr>
        <w:t>← </w:t>
      </w:r>
      <w:r>
        <w:rPr>
          <w:rFonts w:ascii="Times New Roman" w:hAnsi="Times New Roman" w:eastAsia="Times New Roman"/>
          <w:color w:val="231F20"/>
          <w:sz w:val="24"/>
          <w:vertAlign w:val="baseline"/>
        </w:rPr>
        <w:t>0</w:t>
      </w:r>
    </w:p>
    <w:p>
      <w:pPr>
        <w:tabs>
          <w:tab w:pos="1242" w:val="left" w:leader="none"/>
        </w:tabs>
        <w:spacing w:before="26"/>
        <w:ind w:left="743" w:right="0" w:firstLine="0"/>
        <w:jc w:val="left"/>
        <w:rPr>
          <w:rFonts w:ascii="Times New Roman"/>
          <w:b/>
          <w:sz w:val="24"/>
        </w:rPr>
      </w:pPr>
      <w:r>
        <w:rPr>
          <w:rFonts w:ascii="Times New Roman"/>
          <w:color w:val="231F20"/>
          <w:sz w:val="18"/>
        </w:rPr>
        <w:t>3:</w:t>
        <w:tab/>
      </w:r>
      <w:r>
        <w:rPr>
          <w:rFonts w:ascii="Times New Roman"/>
          <w:b/>
          <w:color w:val="231F20"/>
          <w:sz w:val="24"/>
        </w:rPr>
        <w:t>while </w:t>
      </w:r>
      <w:r>
        <w:rPr>
          <w:rFonts w:ascii="Times New Roman"/>
          <w:i/>
          <w:color w:val="231F20"/>
          <w:sz w:val="24"/>
        </w:rPr>
        <w:t>k </w:t>
      </w:r>
      <w:r>
        <w:rPr>
          <w:rFonts w:ascii="Garamond"/>
          <w:i/>
          <w:color w:val="231F20"/>
          <w:sz w:val="24"/>
        </w:rPr>
        <w:t>&gt; </w:t>
      </w:r>
      <w:r>
        <w:rPr>
          <w:rFonts w:ascii="Times New Roman"/>
          <w:color w:val="231F20"/>
          <w:sz w:val="24"/>
        </w:rPr>
        <w:t>1</w:t>
      </w:r>
      <w:r>
        <w:rPr>
          <w:rFonts w:ascii="Times New Roman"/>
          <w:color w:val="231F20"/>
          <w:spacing w:val="-10"/>
          <w:sz w:val="24"/>
        </w:rPr>
        <w:t> </w:t>
      </w:r>
      <w:r>
        <w:rPr>
          <w:rFonts w:ascii="Times New Roman"/>
          <w:b/>
          <w:color w:val="231F20"/>
          <w:sz w:val="24"/>
        </w:rPr>
        <w:t>do</w:t>
      </w:r>
    </w:p>
    <w:p>
      <w:pPr>
        <w:tabs>
          <w:tab w:pos="1481" w:val="left" w:leader="none"/>
        </w:tabs>
        <w:spacing w:before="59"/>
        <w:ind w:left="743" w:right="0" w:firstLine="0"/>
        <w:jc w:val="left"/>
        <w:rPr>
          <w:rFonts w:ascii="Cambria" w:hAnsi="Cambria" w:eastAsia="Cambria"/>
          <w:sz w:val="17"/>
        </w:rPr>
      </w:pPr>
      <w:r>
        <w:rPr>
          <w:rFonts w:ascii="Times New Roman" w:hAnsi="Times New Roman" w:eastAsia="Times New Roman"/>
          <w:color w:val="231F20"/>
          <w:w w:val="105"/>
          <w:sz w:val="18"/>
        </w:rPr>
        <w:t>4:</w:t>
        <w:tab/>
      </w:r>
      <w:r>
        <w:rPr>
          <w:color w:val="231F20"/>
          <w:spacing w:val="-23"/>
          <w:w w:val="105"/>
          <w:sz w:val="24"/>
        </w:rPr>
        <w:t>获取 </w:t>
      </w:r>
      <w:r>
        <w:rPr>
          <w:rFonts w:ascii="Times New Roman" w:hAnsi="Times New Roman" w:eastAsia="Times New Roman"/>
          <w:i/>
          <w:color w:val="231F20"/>
          <w:spacing w:val="-17"/>
          <w:w w:val="105"/>
          <w:sz w:val="24"/>
        </w:rPr>
        <w:t>b</w:t>
      </w:r>
      <w:r>
        <w:rPr>
          <w:rFonts w:ascii="Cambria" w:hAnsi="Cambria" w:eastAsia="Cambria"/>
          <w:color w:val="231F20"/>
          <w:spacing w:val="-17"/>
          <w:w w:val="105"/>
          <w:position w:val="9"/>
          <w:sz w:val="17"/>
        </w:rPr>
        <w:t>·</w:t>
      </w:r>
      <w:r>
        <w:rPr>
          <w:rFonts w:ascii="Times New Roman" w:hAnsi="Times New Roman" w:eastAsia="Times New Roman"/>
          <w:i/>
          <w:color w:val="231F20"/>
          <w:spacing w:val="-17"/>
          <w:w w:val="105"/>
          <w:position w:val="-6"/>
          <w:sz w:val="17"/>
        </w:rPr>
        <w:t>k</w:t>
      </w:r>
      <w:r>
        <w:rPr>
          <w:rFonts w:ascii="Times New Roman" w:hAnsi="Times New Roman" w:eastAsia="Times New Roman"/>
          <w:i/>
          <w:color w:val="231F20"/>
          <w:spacing w:val="-2"/>
          <w:w w:val="105"/>
          <w:position w:val="-6"/>
          <w:sz w:val="17"/>
        </w:rPr>
        <w:t> </w:t>
      </w:r>
      <w:r>
        <w:rPr>
          <w:color w:val="231F20"/>
          <w:spacing w:val="-12"/>
          <w:w w:val="105"/>
          <w:sz w:val="24"/>
        </w:rPr>
        <w:t>的叔区块数 </w:t>
      </w:r>
      <w:r>
        <w:rPr>
          <w:rFonts w:ascii="Times New Roman" w:hAnsi="Times New Roman" w:eastAsia="Times New Roman"/>
          <w:i/>
          <w:color w:val="231F20"/>
          <w:w w:val="105"/>
          <w:sz w:val="24"/>
        </w:rPr>
        <w:t>U</w:t>
      </w:r>
      <w:r>
        <w:rPr>
          <w:rFonts w:ascii="Times New Roman" w:hAnsi="Times New Roman" w:eastAsia="Times New Roman"/>
          <w:i/>
          <w:color w:val="231F20"/>
          <w:spacing w:val="-3"/>
          <w:w w:val="105"/>
          <w:sz w:val="24"/>
        </w:rPr>
        <w:t> ncle</w:t>
      </w:r>
      <w:r>
        <w:rPr>
          <w:rFonts w:ascii="Euclid" w:hAnsi="Euclid" w:eastAsia="Euclid"/>
          <w:color w:val="231F20"/>
          <w:spacing w:val="-3"/>
          <w:w w:val="105"/>
          <w:sz w:val="24"/>
        </w:rPr>
        <w:t>(</w:t>
      </w:r>
      <w:r>
        <w:rPr>
          <w:rFonts w:ascii="Times New Roman" w:hAnsi="Times New Roman" w:eastAsia="Times New Roman"/>
          <w:i/>
          <w:color w:val="231F20"/>
          <w:spacing w:val="-3"/>
          <w:w w:val="105"/>
          <w:sz w:val="24"/>
        </w:rPr>
        <w:t>b</w:t>
      </w:r>
      <w:r>
        <w:rPr>
          <w:rFonts w:ascii="Cambria" w:hAnsi="Cambria" w:eastAsia="Cambria"/>
          <w:color w:val="231F20"/>
          <w:spacing w:val="-3"/>
          <w:w w:val="105"/>
          <w:position w:val="9"/>
          <w:sz w:val="17"/>
        </w:rPr>
        <w:t>·</w:t>
      </w:r>
      <w:r>
        <w:rPr>
          <w:rFonts w:ascii="Times New Roman" w:hAnsi="Times New Roman" w:eastAsia="Times New Roman"/>
          <w:i/>
          <w:color w:val="231F20"/>
          <w:spacing w:val="-3"/>
          <w:w w:val="105"/>
          <w:position w:val="-6"/>
          <w:sz w:val="17"/>
        </w:rPr>
        <w:t>k</w:t>
      </w:r>
      <w:r>
        <w:rPr>
          <w:rFonts w:ascii="Euclid" w:hAnsi="Euclid" w:eastAsia="Euclid"/>
          <w:color w:val="231F20"/>
          <w:spacing w:val="-3"/>
          <w:w w:val="105"/>
          <w:sz w:val="24"/>
        </w:rPr>
        <w:t>)</w:t>
      </w:r>
      <w:r>
        <w:rPr>
          <w:rFonts w:ascii="Garamond" w:hAnsi="Garamond" w:eastAsia="Garamond"/>
          <w:i/>
          <w:color w:val="231F20"/>
          <w:spacing w:val="-21"/>
          <w:w w:val="105"/>
          <w:sz w:val="24"/>
        </w:rPr>
        <w:t>, </w:t>
      </w:r>
      <w:r>
        <w:rPr>
          <w:rFonts w:ascii="Times New Roman" w:hAnsi="Times New Roman" w:eastAsia="Times New Roman"/>
          <w:i/>
          <w:color w:val="231F20"/>
          <w:spacing w:val="-17"/>
          <w:w w:val="105"/>
          <w:sz w:val="24"/>
        </w:rPr>
        <w:t>b</w:t>
      </w:r>
      <w:r>
        <w:rPr>
          <w:rFonts w:ascii="Cambria" w:hAnsi="Cambria" w:eastAsia="Cambria"/>
          <w:color w:val="231F20"/>
          <w:spacing w:val="-17"/>
          <w:w w:val="105"/>
          <w:position w:val="9"/>
          <w:sz w:val="17"/>
        </w:rPr>
        <w:t>·</w:t>
      </w:r>
      <w:r>
        <w:rPr>
          <w:rFonts w:ascii="Times New Roman" w:hAnsi="Times New Roman" w:eastAsia="Times New Roman"/>
          <w:i/>
          <w:color w:val="231F20"/>
          <w:spacing w:val="-17"/>
          <w:w w:val="105"/>
          <w:position w:val="-6"/>
          <w:sz w:val="17"/>
        </w:rPr>
        <w:t>k</w:t>
      </w:r>
      <w:r>
        <w:rPr>
          <w:rFonts w:ascii="Times New Roman" w:hAnsi="Times New Roman" w:eastAsia="Times New Roman"/>
          <w:i/>
          <w:color w:val="231F20"/>
          <w:spacing w:val="-7"/>
          <w:w w:val="105"/>
          <w:position w:val="-6"/>
          <w:sz w:val="17"/>
        </w:rPr>
        <w:t> </w:t>
      </w:r>
      <w:r>
        <w:rPr>
          <w:rFonts w:ascii="Cambria" w:hAnsi="Cambria" w:eastAsia="Cambria"/>
          <w:color w:val="231F20"/>
          <w:spacing w:val="-2"/>
          <w:w w:val="105"/>
          <w:sz w:val="24"/>
        </w:rPr>
        <w:t>∈ </w:t>
      </w:r>
      <w:r>
        <w:rPr>
          <w:rFonts w:ascii="Times New Roman" w:hAnsi="Times New Roman" w:eastAsia="Times New Roman"/>
          <w:i/>
          <w:color w:val="231F20"/>
          <w:spacing w:val="-13"/>
          <w:w w:val="105"/>
          <w:sz w:val="24"/>
        </w:rPr>
        <w:t>C</w:t>
      </w:r>
      <w:r>
        <w:rPr>
          <w:rFonts w:ascii="Times New Roman" w:hAnsi="Times New Roman" w:eastAsia="Times New Roman"/>
          <w:i/>
          <w:color w:val="231F20"/>
          <w:spacing w:val="-13"/>
          <w:w w:val="105"/>
          <w:position w:val="-6"/>
          <w:sz w:val="17"/>
        </w:rPr>
        <w:t>k</w:t>
      </w:r>
      <w:r>
        <w:rPr>
          <w:rFonts w:ascii="Cambria" w:hAnsi="Cambria" w:eastAsia="Cambria"/>
          <w:color w:val="231F20"/>
          <w:spacing w:val="-13"/>
          <w:w w:val="105"/>
          <w:position w:val="9"/>
          <w:sz w:val="17"/>
        </w:rPr>
        <w:t>·</w:t>
      </w:r>
    </w:p>
    <w:p>
      <w:pPr>
        <w:tabs>
          <w:tab w:pos="1481" w:val="left" w:leader="none"/>
        </w:tabs>
        <w:spacing w:before="27"/>
        <w:ind w:left="743" w:right="0" w:firstLine="0"/>
        <w:jc w:val="left"/>
        <w:rPr>
          <w:sz w:val="24"/>
        </w:rPr>
      </w:pPr>
      <w:r>
        <w:rPr/>
        <w:pict>
          <v:shape style="position:absolute;margin-left:220.475998pt;margin-top:14.936637pt;width:166.2pt;height:44.8pt;mso-position-horizontal-relative:page;mso-position-vertical-relative:paragraph;z-index:-265923584" type="#_x0000_t202" filled="false" stroked="false">
            <v:textbox inset="0,0,0,0">
              <w:txbxContent>
                <w:p>
                  <w:pPr>
                    <w:pStyle w:val="BodyText"/>
                    <w:tabs>
                      <w:tab w:pos="3213" w:val="left" w:leader="none"/>
                    </w:tabs>
                    <w:spacing w:line="253" w:lineRule="exact"/>
                  </w:pPr>
                  <w:r>
                    <w:rPr>
                      <w:color w:val="231F20"/>
                      <w:w w:val="55"/>
                    </w:rPr>
                    <w:t>（</w:t>
                    <w:tab/>
                  </w:r>
                  <w:r>
                    <w:rPr>
                      <w:color w:val="231F20"/>
                      <w:spacing w:val="-20"/>
                      <w:w w:val="50"/>
                    </w:rPr>
                    <w:t>）</w:t>
                  </w:r>
                </w:p>
              </w:txbxContent>
            </v:textbox>
            <w10:wrap type="none"/>
          </v:shape>
        </w:pict>
      </w:r>
      <w:r>
        <w:rPr>
          <w:rFonts w:ascii="Times New Roman" w:hAnsi="Times New Roman" w:eastAsia="Times New Roman"/>
          <w:color w:val="231F20"/>
          <w:sz w:val="18"/>
        </w:rPr>
        <w:t>5:</w:t>
        <w:tab/>
      </w:r>
      <w:r>
        <w:rPr>
          <w:color w:val="231F20"/>
          <w:spacing w:val="-20"/>
          <w:sz w:val="24"/>
        </w:rPr>
        <w:t>计算 </w:t>
      </w:r>
      <w:r>
        <w:rPr>
          <w:rFonts w:ascii="Times New Roman" w:hAnsi="Times New Roman" w:eastAsia="Times New Roman"/>
          <w:i/>
          <w:color w:val="231F20"/>
          <w:spacing w:val="-17"/>
          <w:sz w:val="24"/>
        </w:rPr>
        <w:t>b</w:t>
      </w:r>
      <w:r>
        <w:rPr>
          <w:rFonts w:ascii="Cambria" w:hAnsi="Cambria" w:eastAsia="Cambria"/>
          <w:color w:val="231F20"/>
          <w:spacing w:val="-17"/>
          <w:position w:val="9"/>
          <w:sz w:val="17"/>
        </w:rPr>
        <w:t>·</w:t>
      </w:r>
      <w:r>
        <w:rPr>
          <w:rFonts w:ascii="Times New Roman" w:hAnsi="Times New Roman" w:eastAsia="Times New Roman"/>
          <w:i/>
          <w:color w:val="231F20"/>
          <w:spacing w:val="-17"/>
          <w:position w:val="-6"/>
          <w:sz w:val="17"/>
        </w:rPr>
        <w:t>k</w:t>
      </w:r>
      <w:r>
        <w:rPr>
          <w:rFonts w:ascii="Times New Roman" w:hAnsi="Times New Roman" w:eastAsia="Times New Roman"/>
          <w:i/>
          <w:color w:val="231F20"/>
          <w:spacing w:val="4"/>
          <w:position w:val="-6"/>
          <w:sz w:val="17"/>
        </w:rPr>
        <w:t> </w:t>
      </w:r>
      <w:r>
        <w:rPr>
          <w:color w:val="231F20"/>
          <w:sz w:val="24"/>
        </w:rPr>
        <w:t>及其叔区块的总权重</w:t>
      </w:r>
    </w:p>
    <w:p>
      <w:pPr>
        <w:spacing w:before="16"/>
        <w:ind w:left="1470" w:right="0" w:firstLine="0"/>
        <w:jc w:val="left"/>
        <w:rPr>
          <w:rFonts w:ascii="Euclid" w:hAnsi="Euclid"/>
          <w:sz w:val="24"/>
        </w:rPr>
      </w:pPr>
      <w:r>
        <w:rPr>
          <w:rFonts w:ascii="Times New Roman" w:hAnsi="Times New Roman"/>
          <w:i/>
          <w:color w:val="231F20"/>
          <w:spacing w:val="-12"/>
          <w:w w:val="99"/>
          <w:sz w:val="24"/>
        </w:rPr>
        <w:t>W</w:t>
      </w:r>
      <w:r>
        <w:rPr>
          <w:rFonts w:ascii="Times New Roman" w:hAnsi="Times New Roman"/>
          <w:i/>
          <w:color w:val="231F20"/>
          <w:w w:val="94"/>
          <w:sz w:val="24"/>
          <w:vertAlign w:val="subscript"/>
        </w:rPr>
        <w:t>C</w:t>
      </w:r>
      <w:r>
        <w:rPr>
          <w:rFonts w:ascii="Times New Roman" w:hAnsi="Times New Roman"/>
          <w:i/>
          <w:color w:val="231F20"/>
          <w:spacing w:val="-35"/>
          <w:w w:val="102"/>
          <w:position w:val="-11"/>
          <w:sz w:val="14"/>
          <w:vertAlign w:val="baseline"/>
        </w:rPr>
        <w:t>k</w:t>
      </w:r>
      <w:r>
        <w:rPr>
          <w:rFonts w:ascii="Cambria" w:hAnsi="Cambria"/>
          <w:color w:val="231F20"/>
          <w:w w:val="100"/>
          <w:position w:val="1"/>
          <w:sz w:val="14"/>
          <w:vertAlign w:val="baseline"/>
        </w:rPr>
        <w:t>·</w:t>
      </w:r>
      <w:r>
        <w:rPr>
          <w:rFonts w:ascii="Cambria" w:hAnsi="Cambria"/>
          <w:color w:val="231F20"/>
          <w:position w:val="1"/>
          <w:sz w:val="14"/>
          <w:vertAlign w:val="baseline"/>
        </w:rPr>
        <w:t> </w:t>
      </w:r>
      <w:r>
        <w:rPr>
          <w:rFonts w:ascii="Cambria" w:hAnsi="Cambria"/>
          <w:color w:val="231F20"/>
          <w:spacing w:val="11"/>
          <w:position w:val="1"/>
          <w:sz w:val="14"/>
          <w:vertAlign w:val="baseline"/>
        </w:rPr>
        <w:t> </w:t>
      </w:r>
      <w:r>
        <w:rPr>
          <w:rFonts w:ascii="Cambria" w:hAnsi="Cambria"/>
          <w:color w:val="231F20"/>
          <w:w w:val="119"/>
          <w:sz w:val="24"/>
          <w:vertAlign w:val="baseline"/>
        </w:rPr>
        <w:t>←</w:t>
      </w:r>
      <w:r>
        <w:rPr>
          <w:rFonts w:ascii="Cambria" w:hAnsi="Cambria"/>
          <w:color w:val="231F20"/>
          <w:spacing w:val="-12"/>
          <w:sz w:val="24"/>
          <w:vertAlign w:val="baseline"/>
        </w:rPr>
        <w:t> </w:t>
      </w:r>
      <w:r>
        <w:rPr>
          <w:rFonts w:ascii="Times New Roman" w:hAnsi="Times New Roman"/>
          <w:i/>
          <w:color w:val="231F20"/>
          <w:spacing w:val="-12"/>
          <w:sz w:val="24"/>
          <w:vertAlign w:val="baseline"/>
        </w:rPr>
        <w:t>W</w:t>
      </w:r>
      <w:r>
        <w:rPr>
          <w:rFonts w:ascii="Times New Roman" w:hAnsi="Times New Roman"/>
          <w:i/>
          <w:color w:val="231F20"/>
          <w:w w:val="94"/>
          <w:sz w:val="24"/>
          <w:vertAlign w:val="subscript"/>
        </w:rPr>
        <w:t>C</w:t>
      </w:r>
      <w:r>
        <w:rPr>
          <w:rFonts w:ascii="Times New Roman" w:hAnsi="Times New Roman"/>
          <w:i/>
          <w:color w:val="231F20"/>
          <w:spacing w:val="-35"/>
          <w:w w:val="102"/>
          <w:position w:val="-11"/>
          <w:sz w:val="14"/>
          <w:vertAlign w:val="baseline"/>
        </w:rPr>
        <w:t>k</w:t>
      </w:r>
      <w:r>
        <w:rPr>
          <w:rFonts w:ascii="Cambria" w:hAnsi="Cambria"/>
          <w:color w:val="231F20"/>
          <w:w w:val="100"/>
          <w:position w:val="1"/>
          <w:sz w:val="14"/>
          <w:vertAlign w:val="baseline"/>
        </w:rPr>
        <w:t>·</w:t>
      </w:r>
      <w:r>
        <w:rPr>
          <w:rFonts w:ascii="Cambria" w:hAnsi="Cambria"/>
          <w:color w:val="231F20"/>
          <w:position w:val="1"/>
          <w:sz w:val="14"/>
          <w:vertAlign w:val="baseline"/>
        </w:rPr>
        <w:t> </w:t>
      </w:r>
      <w:r>
        <w:rPr>
          <w:rFonts w:ascii="Cambria" w:hAnsi="Cambria"/>
          <w:color w:val="231F20"/>
          <w:spacing w:val="-9"/>
          <w:position w:val="1"/>
          <w:sz w:val="14"/>
          <w:vertAlign w:val="baseline"/>
        </w:rPr>
        <w:t> </w:t>
      </w:r>
      <w:r>
        <w:rPr>
          <w:rFonts w:ascii="Euclid" w:hAnsi="Euclid"/>
          <w:color w:val="231F20"/>
          <w:w w:val="99"/>
          <w:sz w:val="24"/>
          <w:vertAlign w:val="baseline"/>
        </w:rPr>
        <w:t>+</w:t>
      </w:r>
      <w:r>
        <w:rPr>
          <w:rFonts w:ascii="Euclid" w:hAnsi="Euclid"/>
          <w:color w:val="231F20"/>
          <w:sz w:val="24"/>
          <w:vertAlign w:val="baseline"/>
        </w:rPr>
        <w:t> </w:t>
      </w:r>
      <w:r>
        <w:rPr>
          <w:rFonts w:ascii="Euclid" w:hAnsi="Euclid"/>
          <w:color w:val="231F20"/>
          <w:spacing w:val="-17"/>
          <w:sz w:val="24"/>
          <w:vertAlign w:val="baseline"/>
        </w:rPr>
        <w:t> </w:t>
      </w:r>
      <w:r>
        <w:rPr>
          <w:rFonts w:ascii="Times New Roman" w:hAnsi="Times New Roman"/>
          <w:i/>
          <w:color w:val="231F20"/>
          <w:spacing w:val="12"/>
          <w:sz w:val="24"/>
          <w:vertAlign w:val="baseline"/>
        </w:rPr>
        <w:t>d</w:t>
      </w:r>
      <w:r>
        <w:rPr>
          <w:rFonts w:ascii="Times New Roman" w:hAnsi="Times New Roman"/>
          <w:i/>
          <w:color w:val="231F20"/>
          <w:w w:val="100"/>
          <w:sz w:val="24"/>
          <w:vertAlign w:val="baseline"/>
        </w:rPr>
        <w:t>i</w:t>
      </w:r>
      <w:r>
        <w:rPr>
          <w:rFonts w:ascii="Times New Roman" w:hAnsi="Times New Roman"/>
          <w:i/>
          <w:color w:val="231F20"/>
          <w:spacing w:val="-24"/>
          <w:sz w:val="24"/>
          <w:vertAlign w:val="baseline"/>
        </w:rPr>
        <w:t> </w:t>
      </w:r>
      <w:r>
        <w:rPr>
          <w:rFonts w:ascii="Times New Roman" w:hAnsi="Times New Roman"/>
          <w:i/>
          <w:color w:val="231F20"/>
          <w:w w:val="100"/>
          <w:sz w:val="24"/>
          <w:vertAlign w:val="baseline"/>
        </w:rPr>
        <w:t>f</w:t>
      </w:r>
      <w:r>
        <w:rPr>
          <w:rFonts w:ascii="Times New Roman" w:hAnsi="Times New Roman"/>
          <w:i/>
          <w:color w:val="231F20"/>
          <w:spacing w:val="6"/>
          <w:sz w:val="24"/>
          <w:vertAlign w:val="baseline"/>
        </w:rPr>
        <w:t> </w:t>
      </w:r>
      <w:r>
        <w:rPr>
          <w:rFonts w:ascii="Times New Roman" w:hAnsi="Times New Roman"/>
          <w:i/>
          <w:color w:val="231F20"/>
          <w:spacing w:val="6"/>
          <w:w w:val="100"/>
          <w:sz w:val="24"/>
          <w:vertAlign w:val="baseline"/>
        </w:rPr>
        <w:t>f</w:t>
      </w:r>
      <w:r>
        <w:rPr>
          <w:rFonts w:ascii="Times New Roman" w:hAnsi="Times New Roman"/>
          <w:i/>
          <w:color w:val="231F20"/>
          <w:w w:val="94"/>
          <w:sz w:val="24"/>
          <w:vertAlign w:val="subscript"/>
        </w:rPr>
        <w:t>k</w:t>
      </w:r>
      <w:r>
        <w:rPr>
          <w:rFonts w:ascii="Times New Roman" w:hAnsi="Times New Roman"/>
          <w:i/>
          <w:color w:val="231F20"/>
          <w:spacing w:val="-14"/>
          <w:sz w:val="24"/>
          <w:vertAlign w:val="baseline"/>
        </w:rPr>
        <w:t> </w:t>
      </w:r>
      <w:r>
        <w:rPr>
          <w:rFonts w:ascii="Cambria" w:hAnsi="Cambria"/>
          <w:color w:val="231F20"/>
          <w:w w:val="103"/>
          <w:sz w:val="24"/>
          <w:vertAlign w:val="baseline"/>
        </w:rPr>
        <w:t>∗</w:t>
      </w:r>
      <w:r>
        <w:rPr>
          <w:rFonts w:ascii="Cambria" w:hAnsi="Cambria"/>
          <w:color w:val="231F20"/>
          <w:spacing w:val="-20"/>
          <w:sz w:val="24"/>
          <w:vertAlign w:val="baseline"/>
        </w:rPr>
        <w:t> </w:t>
      </w:r>
      <w:r>
        <w:rPr>
          <w:rFonts w:ascii="Times New Roman" w:hAnsi="Times New Roman"/>
          <w:color w:val="231F20"/>
          <w:sz w:val="24"/>
          <w:vertAlign w:val="baseline"/>
        </w:rPr>
        <w:t>1</w:t>
      </w:r>
      <w:r>
        <w:rPr>
          <w:rFonts w:ascii="Times New Roman" w:hAnsi="Times New Roman"/>
          <w:color w:val="231F20"/>
          <w:spacing w:val="-27"/>
          <w:sz w:val="24"/>
          <w:vertAlign w:val="baseline"/>
        </w:rPr>
        <w:t> </w:t>
      </w:r>
      <w:r>
        <w:rPr>
          <w:rFonts w:ascii="Euclid" w:hAnsi="Euclid"/>
          <w:color w:val="231F20"/>
          <w:w w:val="99"/>
          <w:sz w:val="24"/>
          <w:vertAlign w:val="baseline"/>
        </w:rPr>
        <w:t>+</w:t>
      </w:r>
      <w:r>
        <w:rPr>
          <w:rFonts w:ascii="Euclid" w:hAnsi="Euclid"/>
          <w:color w:val="231F20"/>
          <w:spacing w:val="-47"/>
          <w:sz w:val="24"/>
          <w:vertAlign w:val="baseline"/>
        </w:rPr>
        <w:t> </w:t>
      </w:r>
      <w:r>
        <w:rPr>
          <w:rFonts w:ascii="Times New Roman" w:hAnsi="Times New Roman"/>
          <w:i/>
          <w:color w:val="231F20"/>
          <w:spacing w:val="12"/>
          <w:sz w:val="24"/>
          <w:vertAlign w:val="baseline"/>
        </w:rPr>
        <w:t>d</w:t>
      </w:r>
      <w:r>
        <w:rPr>
          <w:rFonts w:ascii="Times New Roman" w:hAnsi="Times New Roman"/>
          <w:i/>
          <w:color w:val="231F20"/>
          <w:w w:val="100"/>
          <w:sz w:val="24"/>
          <w:vertAlign w:val="baseline"/>
        </w:rPr>
        <w:t>i</w:t>
      </w:r>
      <w:r>
        <w:rPr>
          <w:rFonts w:ascii="Times New Roman" w:hAnsi="Times New Roman"/>
          <w:i/>
          <w:color w:val="231F20"/>
          <w:spacing w:val="-24"/>
          <w:sz w:val="24"/>
          <w:vertAlign w:val="baseline"/>
        </w:rPr>
        <w:t> </w:t>
      </w:r>
      <w:r>
        <w:rPr>
          <w:rFonts w:ascii="Times New Roman" w:hAnsi="Times New Roman"/>
          <w:i/>
          <w:color w:val="231F20"/>
          <w:w w:val="100"/>
          <w:sz w:val="24"/>
          <w:vertAlign w:val="baseline"/>
        </w:rPr>
        <w:t>f</w:t>
      </w:r>
      <w:r>
        <w:rPr>
          <w:rFonts w:ascii="Times New Roman" w:hAnsi="Times New Roman"/>
          <w:i/>
          <w:color w:val="231F20"/>
          <w:spacing w:val="6"/>
          <w:sz w:val="24"/>
          <w:vertAlign w:val="baseline"/>
        </w:rPr>
        <w:t> </w:t>
      </w:r>
      <w:r>
        <w:rPr>
          <w:rFonts w:ascii="Times New Roman" w:hAnsi="Times New Roman"/>
          <w:i/>
          <w:color w:val="231F20"/>
          <w:spacing w:val="6"/>
          <w:w w:val="100"/>
          <w:sz w:val="24"/>
          <w:vertAlign w:val="baseline"/>
        </w:rPr>
        <w:t>f</w:t>
      </w:r>
      <w:r>
        <w:rPr>
          <w:rFonts w:ascii="Times New Roman" w:hAnsi="Times New Roman"/>
          <w:i/>
          <w:color w:val="231F20"/>
          <w:spacing w:val="3"/>
          <w:w w:val="94"/>
          <w:sz w:val="24"/>
          <w:vertAlign w:val="subscript"/>
        </w:rPr>
        <w:t>k</w:t>
      </w:r>
      <w:r>
        <w:rPr>
          <w:rFonts w:ascii="Cambria" w:hAnsi="Cambria"/>
          <w:color w:val="231F20"/>
          <w:w w:val="128"/>
          <w:sz w:val="24"/>
          <w:vertAlign w:val="subscript"/>
        </w:rPr>
        <w:t>−</w:t>
      </w:r>
      <w:r>
        <w:rPr>
          <w:rFonts w:ascii="Times New Roman" w:hAnsi="Times New Roman"/>
          <w:color w:val="231F20"/>
          <w:w w:val="91"/>
          <w:sz w:val="24"/>
          <w:vertAlign w:val="subscript"/>
        </w:rPr>
        <w:t>1</w:t>
      </w:r>
      <w:r>
        <w:rPr>
          <w:rFonts w:ascii="Times New Roman" w:hAnsi="Times New Roman"/>
          <w:color w:val="231F20"/>
          <w:spacing w:val="-17"/>
          <w:sz w:val="24"/>
          <w:vertAlign w:val="baseline"/>
        </w:rPr>
        <w:t> </w:t>
      </w:r>
      <w:r>
        <w:rPr>
          <w:rFonts w:ascii="Cambria" w:hAnsi="Cambria"/>
          <w:color w:val="231F20"/>
          <w:w w:val="103"/>
          <w:sz w:val="24"/>
          <w:vertAlign w:val="baseline"/>
        </w:rPr>
        <w:t>∗</w:t>
      </w:r>
      <w:r>
        <w:rPr>
          <w:rFonts w:ascii="Cambria" w:hAnsi="Cambria"/>
          <w:color w:val="231F20"/>
          <w:spacing w:val="-20"/>
          <w:sz w:val="24"/>
          <w:vertAlign w:val="baseline"/>
        </w:rPr>
        <w:t> </w:t>
      </w:r>
      <w:r>
        <w:rPr>
          <w:rFonts w:ascii="Times New Roman" w:hAnsi="Times New Roman"/>
          <w:i/>
          <w:color w:val="231F20"/>
          <w:w w:val="110"/>
          <w:sz w:val="24"/>
          <w:vertAlign w:val="baseline"/>
        </w:rPr>
        <w:t>U</w:t>
      </w:r>
      <w:r>
        <w:rPr>
          <w:rFonts w:ascii="Times New Roman" w:hAnsi="Times New Roman"/>
          <w:i/>
          <w:color w:val="231F20"/>
          <w:spacing w:val="1"/>
          <w:sz w:val="24"/>
          <w:vertAlign w:val="baseline"/>
        </w:rPr>
        <w:t> </w:t>
      </w:r>
      <w:r>
        <w:rPr>
          <w:rFonts w:ascii="Times New Roman" w:hAnsi="Times New Roman"/>
          <w:i/>
          <w:color w:val="231F20"/>
          <w:w w:val="100"/>
          <w:sz w:val="24"/>
          <w:vertAlign w:val="baseline"/>
        </w:rPr>
        <w:t>nc</w:t>
      </w:r>
      <w:r>
        <w:rPr>
          <w:rFonts w:ascii="Times New Roman" w:hAnsi="Times New Roman"/>
          <w:i/>
          <w:color w:val="231F20"/>
          <w:spacing w:val="12"/>
          <w:w w:val="100"/>
          <w:sz w:val="24"/>
          <w:vertAlign w:val="baseline"/>
        </w:rPr>
        <w:t>l</w:t>
      </w:r>
      <w:r>
        <w:rPr>
          <w:rFonts w:ascii="Times New Roman" w:hAnsi="Times New Roman"/>
          <w:i/>
          <w:color w:val="231F20"/>
          <w:w w:val="100"/>
          <w:sz w:val="24"/>
          <w:vertAlign w:val="baseline"/>
        </w:rPr>
        <w:t>e</w:t>
      </w:r>
      <w:r>
        <w:rPr>
          <w:rFonts w:ascii="Euclid" w:hAnsi="Euclid"/>
          <w:color w:val="231F20"/>
          <w:w w:val="99"/>
          <w:sz w:val="24"/>
          <w:vertAlign w:val="baseline"/>
        </w:rPr>
        <w:t>(</w:t>
      </w:r>
      <w:r>
        <w:rPr>
          <w:rFonts w:ascii="Times New Roman" w:hAnsi="Times New Roman"/>
          <w:i/>
          <w:color w:val="231F20"/>
          <w:sz w:val="24"/>
          <w:vertAlign w:val="baseline"/>
        </w:rPr>
        <w:t>b</w:t>
      </w:r>
      <w:r>
        <w:rPr>
          <w:rFonts w:ascii="Times New Roman" w:hAnsi="Times New Roman"/>
          <w:i/>
          <w:color w:val="231F20"/>
          <w:spacing w:val="-79"/>
          <w:w w:val="104"/>
          <w:position w:val="-6"/>
          <w:sz w:val="17"/>
          <w:vertAlign w:val="baseline"/>
        </w:rPr>
        <w:t>k</w:t>
      </w:r>
      <w:r>
        <w:rPr>
          <w:rFonts w:ascii="Cambria" w:hAnsi="Cambria"/>
          <w:color w:val="231F20"/>
          <w:w w:val="102"/>
          <w:position w:val="9"/>
          <w:sz w:val="17"/>
          <w:vertAlign w:val="baseline"/>
        </w:rPr>
        <w:t>·</w:t>
      </w:r>
      <w:r>
        <w:rPr>
          <w:rFonts w:ascii="Cambria" w:hAnsi="Cambria"/>
          <w:color w:val="231F20"/>
          <w:spacing w:val="5"/>
          <w:position w:val="9"/>
          <w:sz w:val="17"/>
          <w:vertAlign w:val="baseline"/>
        </w:rPr>
        <w:t> </w:t>
      </w:r>
      <w:r>
        <w:rPr>
          <w:rFonts w:ascii="Euclid" w:hAnsi="Euclid"/>
          <w:color w:val="231F20"/>
          <w:w w:val="99"/>
          <w:sz w:val="24"/>
          <w:vertAlign w:val="baseline"/>
        </w:rPr>
        <w:t>)</w:t>
      </w:r>
    </w:p>
    <w:p>
      <w:pPr>
        <w:tabs>
          <w:tab w:pos="1481" w:val="left" w:leader="none"/>
        </w:tabs>
        <w:spacing w:before="10"/>
        <w:ind w:left="743" w:right="0" w:firstLine="0"/>
        <w:jc w:val="left"/>
        <w:rPr>
          <w:rFonts w:ascii="Times New Roman" w:hAnsi="Times New Roman" w:eastAsia="Times New Roman"/>
          <w:sz w:val="24"/>
        </w:rPr>
      </w:pPr>
      <w:r>
        <w:rPr>
          <w:rFonts w:ascii="Times New Roman" w:hAnsi="Times New Roman" w:eastAsia="Times New Roman"/>
          <w:color w:val="231F20"/>
          <w:w w:val="105"/>
          <w:sz w:val="18"/>
        </w:rPr>
        <w:t>6:</w:t>
        <w:tab/>
      </w:r>
      <w:r>
        <w:rPr>
          <w:color w:val="231F20"/>
          <w:spacing w:val="-22"/>
          <w:w w:val="105"/>
          <w:sz w:val="24"/>
        </w:rPr>
        <w:t>更新 </w:t>
      </w:r>
      <w:r>
        <w:rPr>
          <w:rFonts w:ascii="Times New Roman" w:hAnsi="Times New Roman" w:eastAsia="Times New Roman"/>
          <w:i/>
          <w:color w:val="231F20"/>
          <w:w w:val="105"/>
          <w:sz w:val="24"/>
        </w:rPr>
        <w:t>k</w:t>
      </w:r>
      <w:r>
        <w:rPr>
          <w:rFonts w:ascii="Times New Roman" w:hAnsi="Times New Roman" w:eastAsia="Times New Roman"/>
          <w:i/>
          <w:color w:val="231F20"/>
          <w:spacing w:val="-6"/>
          <w:w w:val="105"/>
          <w:sz w:val="24"/>
        </w:rPr>
        <w:t> </w:t>
      </w:r>
      <w:r>
        <w:rPr>
          <w:rFonts w:ascii="Cambria" w:hAnsi="Cambria" w:eastAsia="Cambria"/>
          <w:color w:val="231F20"/>
          <w:spacing w:val="-2"/>
          <w:w w:val="105"/>
          <w:sz w:val="24"/>
        </w:rPr>
        <w:t>← </w:t>
      </w:r>
      <w:r>
        <w:rPr>
          <w:rFonts w:ascii="Times New Roman" w:hAnsi="Times New Roman" w:eastAsia="Times New Roman"/>
          <w:i/>
          <w:color w:val="231F20"/>
          <w:w w:val="105"/>
          <w:sz w:val="24"/>
        </w:rPr>
        <w:t>k</w:t>
      </w:r>
      <w:r>
        <w:rPr>
          <w:rFonts w:ascii="Times New Roman" w:hAnsi="Times New Roman" w:eastAsia="Times New Roman"/>
          <w:i/>
          <w:color w:val="231F20"/>
          <w:spacing w:val="-26"/>
          <w:w w:val="105"/>
          <w:sz w:val="24"/>
        </w:rPr>
        <w:t> </w:t>
      </w:r>
      <w:r>
        <w:rPr>
          <w:rFonts w:ascii="Cambria" w:hAnsi="Cambria" w:eastAsia="Cambria"/>
          <w:color w:val="231F20"/>
          <w:spacing w:val="-15"/>
          <w:w w:val="120"/>
          <w:sz w:val="24"/>
        </w:rPr>
        <w:t>− </w:t>
      </w:r>
      <w:r>
        <w:rPr>
          <w:rFonts w:ascii="Times New Roman" w:hAnsi="Times New Roman" w:eastAsia="Times New Roman"/>
          <w:color w:val="231F20"/>
          <w:w w:val="105"/>
          <w:sz w:val="24"/>
        </w:rPr>
        <w:t>1</w:t>
      </w:r>
    </w:p>
    <w:p>
      <w:pPr>
        <w:tabs>
          <w:tab w:pos="1242" w:val="left" w:leader="none"/>
        </w:tabs>
        <w:spacing w:before="108"/>
        <w:ind w:left="743" w:right="0" w:firstLine="0"/>
        <w:jc w:val="left"/>
        <w:rPr>
          <w:rFonts w:ascii="Times New Roman"/>
          <w:b/>
          <w:sz w:val="24"/>
        </w:rPr>
      </w:pPr>
      <w:r>
        <w:rPr>
          <w:rFonts w:ascii="Times New Roman"/>
          <w:color w:val="231F20"/>
          <w:sz w:val="18"/>
        </w:rPr>
        <w:t>7:</w:t>
        <w:tab/>
      </w:r>
      <w:r>
        <w:rPr>
          <w:rFonts w:ascii="Times New Roman"/>
          <w:b/>
          <w:color w:val="231F20"/>
          <w:sz w:val="24"/>
        </w:rPr>
        <w:t>end</w:t>
      </w:r>
      <w:r>
        <w:rPr>
          <w:rFonts w:ascii="Times New Roman"/>
          <w:b/>
          <w:color w:val="231F20"/>
          <w:spacing w:val="-1"/>
          <w:sz w:val="24"/>
        </w:rPr>
        <w:t> </w:t>
      </w:r>
      <w:r>
        <w:rPr>
          <w:rFonts w:ascii="Times New Roman"/>
          <w:b/>
          <w:color w:val="231F20"/>
          <w:sz w:val="24"/>
        </w:rPr>
        <w:t>while</w:t>
      </w:r>
    </w:p>
    <w:p>
      <w:pPr>
        <w:tabs>
          <w:tab w:pos="1242" w:val="left" w:leader="none"/>
        </w:tabs>
        <w:spacing w:before="108"/>
        <w:ind w:left="743" w:right="0" w:firstLine="0"/>
        <w:jc w:val="left"/>
        <w:rPr>
          <w:rFonts w:ascii="Cambria" w:hAnsi="Cambria" w:eastAsia="Cambria"/>
          <w:sz w:val="14"/>
        </w:rPr>
      </w:pPr>
      <w:r>
        <w:rPr>
          <w:rFonts w:ascii="Times New Roman" w:hAnsi="Times New Roman" w:eastAsia="Times New Roman"/>
          <w:color w:val="231F20"/>
          <w:sz w:val="18"/>
        </w:rPr>
        <w:t>8:</w:t>
        <w:tab/>
      </w:r>
      <w:r>
        <w:rPr>
          <w:color w:val="231F20"/>
          <w:spacing w:val="-25"/>
          <w:sz w:val="24"/>
        </w:rPr>
        <w:t>记录 </w:t>
      </w:r>
      <w:r>
        <w:rPr>
          <w:rFonts w:ascii="Times New Roman" w:hAnsi="Times New Roman" w:eastAsia="Times New Roman"/>
          <w:i/>
          <w:color w:val="231F20"/>
          <w:spacing w:val="-12"/>
          <w:sz w:val="24"/>
        </w:rPr>
        <w:t>W</w:t>
      </w:r>
      <w:r>
        <w:rPr>
          <w:rFonts w:ascii="Times New Roman" w:hAnsi="Times New Roman" w:eastAsia="Times New Roman"/>
          <w:i/>
          <w:color w:val="231F20"/>
          <w:spacing w:val="-12"/>
          <w:sz w:val="24"/>
          <w:vertAlign w:val="subscript"/>
        </w:rPr>
        <w:t>C</w:t>
      </w:r>
      <w:r>
        <w:rPr>
          <w:rFonts w:ascii="Times New Roman" w:hAnsi="Times New Roman" w:eastAsia="Times New Roman"/>
          <w:i/>
          <w:color w:val="231F20"/>
          <w:spacing w:val="-12"/>
          <w:position w:val="-11"/>
          <w:sz w:val="14"/>
          <w:vertAlign w:val="baseline"/>
        </w:rPr>
        <w:t>k</w:t>
      </w:r>
      <w:r>
        <w:rPr>
          <w:rFonts w:ascii="Cambria" w:hAnsi="Cambria" w:eastAsia="Cambria"/>
          <w:color w:val="231F20"/>
          <w:spacing w:val="-12"/>
          <w:position w:val="1"/>
          <w:sz w:val="14"/>
          <w:vertAlign w:val="baseline"/>
        </w:rPr>
        <w:t>·</w:t>
      </w:r>
    </w:p>
    <w:p>
      <w:pPr>
        <w:spacing w:before="26"/>
        <w:ind w:left="743" w:right="0" w:firstLine="0"/>
        <w:jc w:val="left"/>
        <w:rPr>
          <w:rFonts w:ascii="Times New Roman"/>
          <w:b/>
          <w:sz w:val="24"/>
        </w:rPr>
      </w:pPr>
      <w:r>
        <w:rPr>
          <w:rFonts w:ascii="Times New Roman"/>
          <w:color w:val="231F20"/>
          <w:sz w:val="18"/>
        </w:rPr>
        <w:t>9: </w:t>
      </w:r>
      <w:r>
        <w:rPr>
          <w:rFonts w:ascii="Times New Roman"/>
          <w:b/>
          <w:color w:val="231F20"/>
          <w:sz w:val="24"/>
        </w:rPr>
        <w:t>end for</w:t>
      </w:r>
    </w:p>
    <w:p>
      <w:pPr>
        <w:spacing w:line="216" w:lineRule="auto" w:before="94"/>
        <w:ind w:left="653" w:right="0" w:firstLine="0"/>
        <w:jc w:val="left"/>
        <w:rPr>
          <w:rFonts w:ascii="Euclid" w:hAnsi="Euclid" w:eastAsia="Euclid"/>
          <w:sz w:val="24"/>
        </w:rPr>
      </w:pPr>
      <w:r>
        <w:rPr>
          <w:rFonts w:ascii="Times New Roman" w:hAnsi="Times New Roman" w:eastAsia="Times New Roman"/>
          <w:color w:val="231F20"/>
          <w:w w:val="110"/>
          <w:sz w:val="18"/>
        </w:rPr>
        <w:t>10: </w:t>
      </w:r>
      <w:r>
        <w:rPr>
          <w:color w:val="231F20"/>
          <w:spacing w:val="-45"/>
          <w:w w:val="110"/>
          <w:sz w:val="24"/>
        </w:rPr>
        <w:t>按 </w:t>
      </w:r>
      <w:r>
        <w:rPr>
          <w:rFonts w:ascii="Times New Roman" w:hAnsi="Times New Roman" w:eastAsia="Times New Roman"/>
          <w:i/>
          <w:color w:val="231F20"/>
          <w:spacing w:val="-12"/>
          <w:w w:val="110"/>
          <w:sz w:val="24"/>
        </w:rPr>
        <w:t>W</w:t>
      </w:r>
      <w:r>
        <w:rPr>
          <w:rFonts w:ascii="Times New Roman" w:hAnsi="Times New Roman" w:eastAsia="Times New Roman"/>
          <w:i/>
          <w:color w:val="231F20"/>
          <w:spacing w:val="-12"/>
          <w:w w:val="110"/>
          <w:sz w:val="24"/>
          <w:vertAlign w:val="subscript"/>
        </w:rPr>
        <w:t>C</w:t>
      </w:r>
      <w:r>
        <w:rPr>
          <w:rFonts w:ascii="Times New Roman" w:hAnsi="Times New Roman" w:eastAsia="Times New Roman"/>
          <w:i/>
          <w:color w:val="231F20"/>
          <w:spacing w:val="-12"/>
          <w:w w:val="110"/>
          <w:position w:val="-11"/>
          <w:sz w:val="14"/>
          <w:vertAlign w:val="baseline"/>
        </w:rPr>
        <w:t>k</w:t>
      </w:r>
      <w:r>
        <w:rPr>
          <w:rFonts w:ascii="Cambria" w:hAnsi="Cambria" w:eastAsia="Cambria"/>
          <w:color w:val="231F20"/>
          <w:spacing w:val="-12"/>
          <w:w w:val="110"/>
          <w:position w:val="1"/>
          <w:sz w:val="14"/>
          <w:vertAlign w:val="baseline"/>
        </w:rPr>
        <w:t>· </w:t>
      </w:r>
      <w:r>
        <w:rPr>
          <w:color w:val="231F20"/>
          <w:spacing w:val="-16"/>
          <w:w w:val="110"/>
          <w:sz w:val="24"/>
          <w:vertAlign w:val="baseline"/>
        </w:rPr>
        <w:t>降序排列 </w:t>
      </w:r>
      <w:r>
        <w:rPr>
          <w:rFonts w:ascii="Cambria" w:hAnsi="Cambria" w:eastAsia="Cambria"/>
          <w:color w:val="231F20"/>
          <w:w w:val="110"/>
          <w:sz w:val="24"/>
          <w:vertAlign w:val="baseline"/>
        </w:rPr>
        <w:t>C</w:t>
      </w:r>
      <w:r>
        <w:rPr>
          <w:rFonts w:ascii="Times New Roman" w:hAnsi="Times New Roman" w:eastAsia="Times New Roman"/>
          <w:i/>
          <w:color w:val="231F20"/>
          <w:w w:val="110"/>
          <w:sz w:val="24"/>
          <w:vertAlign w:val="subscript"/>
        </w:rPr>
        <w:t>u</w:t>
      </w:r>
      <w:r>
        <w:rPr>
          <w:rFonts w:ascii="Times New Roman" w:hAnsi="Times New Roman" w:eastAsia="Times New Roman"/>
          <w:i/>
          <w:color w:val="231F20"/>
          <w:w w:val="110"/>
          <w:sz w:val="24"/>
          <w:vertAlign w:val="baseline"/>
        </w:rPr>
        <w:t> </w:t>
      </w:r>
      <w:r>
        <w:rPr>
          <w:color w:val="231F20"/>
          <w:spacing w:val="-7"/>
          <w:w w:val="110"/>
          <w:sz w:val="24"/>
          <w:vertAlign w:val="baseline"/>
        </w:rPr>
        <w:t>及相应区块到达时间的顺序 </w:t>
      </w:r>
      <w:r>
        <w:rPr>
          <w:rFonts w:ascii="Times New Roman" w:hAnsi="Times New Roman" w:eastAsia="Times New Roman"/>
          <w:i/>
          <w:color w:val="231F20"/>
          <w:w w:val="145"/>
          <w:sz w:val="24"/>
          <w:vertAlign w:val="baseline"/>
        </w:rPr>
        <w:t>S </w:t>
      </w:r>
      <w:r>
        <w:rPr>
          <w:rFonts w:ascii="Times New Roman" w:hAnsi="Times New Roman" w:eastAsia="Times New Roman"/>
          <w:i/>
          <w:color w:val="231F20"/>
          <w:spacing w:val="3"/>
          <w:w w:val="110"/>
          <w:sz w:val="24"/>
          <w:vertAlign w:val="baseline"/>
        </w:rPr>
        <w:t>ort</w:t>
      </w:r>
      <w:r>
        <w:rPr>
          <w:rFonts w:ascii="Euclid" w:hAnsi="Euclid" w:eastAsia="Euclid"/>
          <w:color w:val="231F20"/>
          <w:spacing w:val="3"/>
          <w:w w:val="110"/>
          <w:sz w:val="24"/>
          <w:vertAlign w:val="baseline"/>
        </w:rPr>
        <w:t>(</w:t>
      </w:r>
      <w:r>
        <w:rPr>
          <w:rFonts w:ascii="Cambria" w:hAnsi="Cambria" w:eastAsia="Cambria"/>
          <w:color w:val="231F20"/>
          <w:spacing w:val="3"/>
          <w:w w:val="110"/>
          <w:sz w:val="24"/>
          <w:vertAlign w:val="baseline"/>
        </w:rPr>
        <w:t>C</w:t>
      </w:r>
      <w:r>
        <w:rPr>
          <w:rFonts w:ascii="Times New Roman" w:hAnsi="Times New Roman" w:eastAsia="Times New Roman"/>
          <w:i/>
          <w:color w:val="231F20"/>
          <w:spacing w:val="3"/>
          <w:w w:val="110"/>
          <w:sz w:val="24"/>
          <w:vertAlign w:val="subscript"/>
        </w:rPr>
        <w:t>u</w:t>
      </w:r>
      <w:r>
        <w:rPr>
          <w:rFonts w:ascii="Euclid" w:hAnsi="Euclid" w:eastAsia="Euclid"/>
          <w:color w:val="231F20"/>
          <w:spacing w:val="3"/>
          <w:w w:val="110"/>
          <w:sz w:val="24"/>
          <w:vertAlign w:val="baseline"/>
        </w:rPr>
        <w:t>)</w:t>
      </w:r>
    </w:p>
    <w:p>
      <w:pPr>
        <w:spacing w:line="385" w:lineRule="exact" w:before="0"/>
        <w:ind w:left="660" w:right="0" w:firstLine="0"/>
        <w:jc w:val="left"/>
        <w:rPr>
          <w:rFonts w:ascii="Euclid"/>
          <w:sz w:val="24"/>
        </w:rPr>
      </w:pPr>
      <w:r>
        <w:rPr/>
        <w:pict>
          <v:shape style="position:absolute;margin-left:89.858002pt;margin-top:20.953121pt;width:415.6pt;height:.1pt;mso-position-horizontal-relative:page;mso-position-vertical-relative:paragraph;z-index:-251277312;mso-wrap-distance-left:0;mso-wrap-distance-right:0" coordorigin="1797,419" coordsize="8312,0" path="m1797,419l10108,419e" filled="false" stroked="true" strokeweight=".797pt" strokecolor="#231f20">
            <v:path arrowok="t"/>
            <v:stroke dashstyle="solid"/>
            <w10:wrap type="topAndBottom"/>
          </v:shape>
        </w:pict>
      </w:r>
      <w:r>
        <w:rPr>
          <w:rFonts w:ascii="Times New Roman"/>
          <w:color w:val="231F20"/>
          <w:spacing w:val="-3"/>
          <w:sz w:val="18"/>
        </w:rPr>
        <w:t>11: </w:t>
      </w:r>
      <w:r>
        <w:rPr>
          <w:rFonts w:ascii="Times New Roman"/>
          <w:b/>
          <w:color w:val="231F20"/>
          <w:sz w:val="24"/>
        </w:rPr>
        <w:t>return</w:t>
      </w:r>
      <w:r>
        <w:rPr>
          <w:rFonts w:ascii="Times New Roman"/>
          <w:b/>
          <w:color w:val="231F20"/>
          <w:spacing w:val="54"/>
          <w:sz w:val="24"/>
        </w:rPr>
        <w:t> </w:t>
      </w:r>
      <w:r>
        <w:rPr>
          <w:rFonts w:ascii="Cambria"/>
          <w:color w:val="231F20"/>
          <w:sz w:val="24"/>
        </w:rPr>
        <w:t>C</w:t>
      </w:r>
      <w:r>
        <w:rPr>
          <w:rFonts w:ascii="Times New Roman"/>
          <w:i/>
          <w:color w:val="231F20"/>
          <w:sz w:val="24"/>
          <w:vertAlign w:val="subscript"/>
        </w:rPr>
        <w:t>u</w:t>
      </w:r>
      <w:r>
        <w:rPr>
          <w:rFonts w:ascii="Euclid"/>
          <w:color w:val="231F20"/>
          <w:sz w:val="24"/>
          <w:vertAlign w:val="baseline"/>
        </w:rPr>
        <w:t>[</w:t>
      </w:r>
      <w:r>
        <w:rPr>
          <w:rFonts w:ascii="Times New Roman"/>
          <w:color w:val="231F20"/>
          <w:sz w:val="24"/>
          <w:vertAlign w:val="baseline"/>
        </w:rPr>
        <w:t>0</w:t>
      </w:r>
      <w:r>
        <w:rPr>
          <w:rFonts w:ascii="Euclid"/>
          <w:color w:val="231F20"/>
          <w:sz w:val="24"/>
          <w:vertAlign w:val="baseline"/>
        </w:rPr>
        <w:t>]</w:t>
      </w:r>
    </w:p>
    <w:p>
      <w:pPr>
        <w:pStyle w:val="BodyText"/>
        <w:spacing w:before="4"/>
        <w:rPr>
          <w:rFonts w:ascii="Euclid"/>
          <w:sz w:val="14"/>
        </w:rPr>
      </w:pPr>
    </w:p>
    <w:p>
      <w:pPr>
        <w:pStyle w:val="BodyText"/>
        <w:spacing w:line="312" w:lineRule="auto" w:before="74"/>
        <w:ind w:left="237" w:right="1795" w:firstLine="480"/>
        <w:jc w:val="both"/>
      </w:pPr>
      <w:r>
        <w:rPr>
          <w:color w:val="231F20"/>
        </w:rPr>
        <w:t>小链采用了修改后的</w:t>
      </w:r>
      <w:r>
        <w:rPr>
          <w:rFonts w:ascii="Times New Roman" w:eastAsia="Times New Roman"/>
          <w:color w:val="231F20"/>
        </w:rPr>
        <w:t>PoW </w:t>
      </w:r>
      <w:r>
        <w:rPr>
          <w:color w:val="231F20"/>
        </w:rPr>
        <w:t>机制，虽然保留了区块链技术固有的核心安全属性，但将计算工作量重新分配到具有实际效用的任务上。而这一改动实际上并不削弱传统区块链系统的基础安全原则。下面从三个角度详细对该点进行详细阐述：</w:t>
      </w:r>
    </w:p>
    <w:p>
      <w:pPr>
        <w:pStyle w:val="BodyText"/>
        <w:spacing w:line="312" w:lineRule="auto" w:before="21"/>
        <w:ind w:left="237" w:right="1795" w:firstLine="480"/>
        <w:jc w:val="both"/>
      </w:pPr>
      <w:r>
        <w:rPr>
          <w:rFonts w:ascii="黑体" w:eastAsia="黑体" w:hint="eastAsia"/>
          <w:color w:val="231F20"/>
          <w:spacing w:val="4"/>
        </w:rPr>
        <w:t>抵抗常见攻击</w:t>
      </w:r>
      <w:r>
        <w:rPr>
          <w:color w:val="231F20"/>
          <w:spacing w:val="2"/>
        </w:rPr>
        <w:t>：小链能够抵御常见的区块链安全威胁，包括双花攻击、大</w:t>
      </w:r>
      <w:r>
        <w:rPr>
          <w:color w:val="231F20"/>
          <w:spacing w:val="-1"/>
        </w:rPr>
        <w:t>多数</w:t>
      </w:r>
      <w:r>
        <w:rPr>
          <w:color w:val="231F20"/>
        </w:rPr>
        <w:t>（</w:t>
      </w:r>
      <w:r>
        <w:rPr>
          <w:rFonts w:ascii="Times New Roman" w:eastAsia="Times New Roman"/>
          <w:color w:val="231F20"/>
        </w:rPr>
        <w:t>51%</w:t>
      </w:r>
      <w:r>
        <w:rPr>
          <w:color w:val="231F20"/>
        </w:rPr>
        <w:t>）</w:t>
      </w:r>
      <w:r>
        <w:rPr>
          <w:color w:val="231F20"/>
          <w:spacing w:val="-6"/>
        </w:rPr>
        <w:t>攻击和女巫攻击。通过要求 </w:t>
      </w:r>
      <w:r>
        <w:rPr>
          <w:rFonts w:ascii="Times New Roman" w:eastAsia="Times New Roman"/>
          <w:color w:val="231F20"/>
        </w:rPr>
        <w:t>NCPs </w:t>
      </w:r>
      <w:r>
        <w:rPr>
          <w:color w:val="231F20"/>
          <w:spacing w:val="-1"/>
        </w:rPr>
        <w:t>执行有用的计算任务以获得区块</w:t>
      </w:r>
      <w:r>
        <w:rPr>
          <w:color w:val="231F20"/>
          <w:spacing w:val="1"/>
        </w:rPr>
        <w:t>添加的特权，小链进一步提高了执行恶意行为的成本和复杂度。这一策略对潜在的恶意节点起到了威慑作用。</w:t>
      </w:r>
    </w:p>
    <w:p>
      <w:pPr>
        <w:pStyle w:val="BodyText"/>
        <w:spacing w:line="312" w:lineRule="auto" w:before="22"/>
        <w:ind w:left="237" w:right="1795" w:firstLine="480"/>
        <w:jc w:val="both"/>
      </w:pPr>
      <w:r>
        <w:rPr>
          <w:rFonts w:ascii="黑体" w:eastAsia="黑体" w:hint="eastAsia"/>
          <w:color w:val="231F20"/>
          <w:spacing w:val="4"/>
        </w:rPr>
        <w:t>数据完整性</w:t>
      </w:r>
      <w:r>
        <w:rPr>
          <w:color w:val="231F20"/>
          <w:spacing w:val="3"/>
        </w:rPr>
        <w:t>：通过使用密码学的哈希函数以及共识机制，子链上数据的完</w:t>
      </w:r>
      <w:r>
        <w:rPr>
          <w:color w:val="231F20"/>
          <w:spacing w:val="2"/>
        </w:rPr>
        <w:t>整性得以保证。每个区块通过其自身数据内容和前一个区块的哈希生成的独特</w:t>
      </w:r>
      <w:r>
        <w:rPr>
          <w:color w:val="231F20"/>
        </w:rPr>
        <w:t>哈希，不可变地连接到其前导区块上。这种结构使得未经授权的数据修改在计算上变得不可行。此外，虽然设计的</w:t>
      </w:r>
      <w:r>
        <w:rPr>
          <w:rFonts w:ascii="Times New Roman" w:eastAsia="Times New Roman"/>
          <w:color w:val="231F20"/>
        </w:rPr>
        <w:t>PoW </w:t>
      </w:r>
      <w:r>
        <w:rPr>
          <w:color w:val="231F20"/>
          <w:spacing w:val="2"/>
        </w:rPr>
        <w:t>变体将获得挖矿权从解决抽象数学难</w:t>
      </w:r>
      <w:r>
        <w:rPr>
          <w:color w:val="231F20"/>
          <w:spacing w:val="-5"/>
        </w:rPr>
        <w:t>题转变为实际计算任务的过程，但保留了关键的共识理念：要求大多数 </w:t>
      </w:r>
      <w:r>
        <w:rPr>
          <w:rFonts w:ascii="Times New Roman" w:eastAsia="Times New Roman"/>
          <w:color w:val="231F20"/>
        </w:rPr>
        <w:t>NCPs </w:t>
      </w:r>
      <w:r>
        <w:rPr>
          <w:color w:val="231F20"/>
          <w:spacing w:val="-13"/>
        </w:rPr>
        <w:t>的</w:t>
      </w:r>
      <w:r>
        <w:rPr>
          <w:color w:val="231F20"/>
        </w:rPr>
        <w:t>认可才能将一个区块添加到区块链上，并成为主链的延申。</w:t>
      </w:r>
    </w:p>
    <w:p>
      <w:pPr>
        <w:pStyle w:val="BodyText"/>
        <w:spacing w:line="312" w:lineRule="auto" w:before="22"/>
        <w:ind w:left="237" w:right="1795" w:firstLine="480"/>
        <w:jc w:val="both"/>
      </w:pPr>
      <w:r>
        <w:rPr>
          <w:rFonts w:ascii="黑体" w:eastAsia="黑体" w:hint="eastAsia"/>
          <w:color w:val="231F20"/>
        </w:rPr>
        <w:t>去中心化</w:t>
      </w:r>
      <w:r>
        <w:rPr>
          <w:color w:val="231F20"/>
        </w:rPr>
        <w:t>：小链依赖于基于</w:t>
      </w:r>
      <w:r>
        <w:rPr>
          <w:rFonts w:ascii="Times New Roman" w:eastAsia="Times New Roman"/>
          <w:color w:val="231F20"/>
        </w:rPr>
        <w:t>PoW </w:t>
      </w:r>
      <w:r>
        <w:rPr>
          <w:color w:val="231F20"/>
        </w:rPr>
        <w:t>的共识，促进了所有 </w:t>
      </w:r>
      <w:r>
        <w:rPr>
          <w:rFonts w:ascii="Times New Roman" w:eastAsia="Times New Roman"/>
          <w:color w:val="231F20"/>
        </w:rPr>
        <w:t>NCPs </w:t>
      </w:r>
      <w:r>
        <w:rPr>
          <w:color w:val="231F20"/>
        </w:rPr>
        <w:t>在执行计算任务中的公平参与框架。这种平等主义方法进一步促进了去中心化，从而增强了网络的安全性。</w:t>
      </w:r>
    </w:p>
    <w:p>
      <w:pPr>
        <w:spacing w:after="0" w:line="312" w:lineRule="auto"/>
        <w:jc w:val="both"/>
        <w:sectPr>
          <w:headerReference w:type="default" r:id="rId575"/>
          <w:footerReference w:type="default" r:id="rId576"/>
          <w:pgSz w:w="11910" w:h="16840"/>
          <w:pgMar w:header="1150" w:footer="955" w:top="1380" w:bottom="1140" w:left="1560" w:right="0"/>
          <w:pgNumType w:start="60"/>
        </w:sectPr>
      </w:pPr>
    </w:p>
    <w:p>
      <w:pPr>
        <w:pStyle w:val="BodyText"/>
        <w:spacing w:before="6"/>
        <w:rPr>
          <w:sz w:val="25"/>
        </w:rPr>
      </w:pPr>
    </w:p>
    <w:p>
      <w:pPr>
        <w:pStyle w:val="Heading4"/>
        <w:numPr>
          <w:ilvl w:val="1"/>
          <w:numId w:val="25"/>
        </w:numPr>
        <w:tabs>
          <w:tab w:pos="867" w:val="left" w:leader="none"/>
          <w:tab w:pos="868" w:val="left" w:leader="none"/>
        </w:tabs>
        <w:spacing w:line="240" w:lineRule="auto" w:before="70" w:after="0"/>
        <w:ind w:left="867" w:right="0" w:hanging="631"/>
        <w:jc w:val="left"/>
        <w:rPr>
          <w:rFonts w:ascii="黑体" w:eastAsia="黑体" w:hint="eastAsia"/>
        </w:rPr>
      </w:pPr>
      <w:bookmarkStart w:name="优化问题建模" w:id="190"/>
      <w:bookmarkEnd w:id="190"/>
      <w:r>
        <w:rPr/>
      </w:r>
      <w:bookmarkStart w:name="_bookmark94" w:id="191"/>
      <w:bookmarkEnd w:id="191"/>
      <w:r>
        <w:rPr/>
      </w:r>
      <w:bookmarkStart w:name="_bookmark94" w:id="192"/>
      <w:bookmarkEnd w:id="192"/>
      <w:r>
        <w:rPr>
          <w:rFonts w:ascii="黑体" w:eastAsia="黑体" w:hint="eastAsia"/>
          <w:color w:val="231F20"/>
        </w:rPr>
        <w:t>优化问题建模</w:t>
      </w:r>
    </w:p>
    <w:p>
      <w:pPr>
        <w:pStyle w:val="BodyText"/>
        <w:spacing w:line="312" w:lineRule="auto" w:before="252"/>
        <w:ind w:left="237" w:right="1795" w:firstLine="480"/>
        <w:jc w:val="both"/>
      </w:pPr>
      <w:r>
        <w:rPr>
          <w:color w:val="231F20"/>
          <w:spacing w:val="1"/>
        </w:rPr>
        <w:t>在分散网络中，保证任务的及时性是首要任务。从宏观上看，计算任务的</w:t>
      </w:r>
      <w:r>
        <w:rPr>
          <w:color w:val="231F20"/>
        </w:rPr>
        <w:t>整体完成时间主要由传输延迟（</w:t>
      </w:r>
      <w:r>
        <w:rPr>
          <w:rFonts w:ascii="Times New Roman" w:eastAsia="Times New Roman"/>
          <w:color w:val="231F20"/>
        </w:rPr>
        <w:t>NCPs </w:t>
      </w:r>
      <w:r>
        <w:rPr>
          <w:color w:val="231F20"/>
        </w:rPr>
        <w:t>之间的传输延迟</w:t>
      </w:r>
      <w:r>
        <w:rPr>
          <w:color w:val="231F20"/>
          <w:spacing w:val="-11"/>
        </w:rPr>
        <w:t>）</w:t>
      </w:r>
      <w:r>
        <w:rPr>
          <w:color w:val="231F20"/>
          <w:spacing w:val="-3"/>
        </w:rPr>
        <w:t>和计算延迟</w:t>
      </w:r>
      <w:r>
        <w:rPr>
          <w:color w:val="231F20"/>
        </w:rPr>
        <w:t>（</w:t>
      </w:r>
      <w:r>
        <w:rPr>
          <w:color w:val="231F20"/>
          <w:spacing w:val="-22"/>
        </w:rPr>
        <w:t>每个 </w:t>
      </w:r>
      <w:r>
        <w:rPr>
          <w:rFonts w:ascii="Times New Roman" w:eastAsia="Times New Roman"/>
          <w:color w:val="231F20"/>
        </w:rPr>
        <w:t>NCP </w:t>
      </w:r>
      <w:r>
        <w:rPr>
          <w:color w:val="231F20"/>
        </w:rPr>
        <w:t>执行子任务的时间）组成。</w:t>
      </w:r>
    </w:p>
    <w:p>
      <w:pPr>
        <w:pStyle w:val="BodyText"/>
        <w:spacing w:line="321" w:lineRule="auto" w:before="26"/>
        <w:ind w:left="641" w:right="1706"/>
        <w:jc w:val="right"/>
      </w:pPr>
      <w:r>
        <w:rPr>
          <w:color w:val="231F20"/>
        </w:rPr>
        <w:t>本节首先分析传输延迟和计算延迟，然后对组合优化问题进行公式化表述。请注意：根据实验结果，</w:t>
      </w:r>
      <w:r>
        <w:rPr>
          <w:rFonts w:ascii="Times New Roman" w:hAnsi="Times New Roman" w:eastAsia="Times New Roman"/>
          <w:color w:val="231F20"/>
        </w:rPr>
        <w:t>BIDC </w:t>
      </w:r>
      <w:r>
        <w:rPr>
          <w:color w:val="231F20"/>
        </w:rPr>
        <w:t>中的区块 </w:t>
      </w:r>
      <w:r>
        <w:rPr>
          <w:rFonts w:ascii="Times New Roman" w:hAnsi="Times New Roman" w:eastAsia="Times New Roman"/>
          <w:i/>
          <w:color w:val="231F20"/>
        </w:rPr>
        <w:t>b</w:t>
      </w:r>
      <w:r>
        <w:rPr>
          <w:rFonts w:ascii="Cambria" w:hAnsi="Cambria" w:eastAsia="Cambria"/>
          <w:color w:val="231F20"/>
          <w:position w:val="9"/>
          <w:sz w:val="17"/>
        </w:rPr>
        <w:t>·</w:t>
      </w:r>
      <w:r>
        <w:rPr>
          <w:rFonts w:ascii="Times New Roman" w:hAnsi="Times New Roman" w:eastAsia="Times New Roman"/>
          <w:i/>
          <w:color w:val="231F20"/>
          <w:position w:val="-6"/>
          <w:sz w:val="17"/>
        </w:rPr>
        <w:t>k </w:t>
      </w:r>
      <w:r>
        <w:rPr>
          <w:color w:val="231F20"/>
        </w:rPr>
        <w:t>大小仅为 </w:t>
      </w:r>
      <w:r>
        <w:rPr>
          <w:rFonts w:ascii="Times New Roman" w:hAnsi="Times New Roman" w:eastAsia="Times New Roman"/>
          <w:color w:val="231F20"/>
        </w:rPr>
        <w:t>1-3KB</w:t>
      </w:r>
      <w:r>
        <w:rPr>
          <w:color w:val="231F20"/>
        </w:rPr>
        <w:t>，与 </w:t>
      </w:r>
      <w:r>
        <w:rPr>
          <w:rFonts w:ascii="Times New Roman" w:hAnsi="Times New Roman" w:eastAsia="Times New Roman"/>
          <w:i/>
          <w:color w:val="231F20"/>
        </w:rPr>
        <w:t>D</w:t>
      </w:r>
      <w:r>
        <w:rPr>
          <w:rFonts w:ascii="Times New Roman" w:hAnsi="Times New Roman" w:eastAsia="Times New Roman"/>
          <w:i/>
          <w:color w:val="231F20"/>
          <w:vertAlign w:val="subscript"/>
        </w:rPr>
        <w:t>k</w:t>
      </w:r>
      <w:r>
        <w:rPr>
          <w:rFonts w:ascii="Times New Roman" w:hAnsi="Times New Roman" w:eastAsia="Times New Roman"/>
          <w:i/>
          <w:color w:val="231F20"/>
          <w:vertAlign w:val="baseline"/>
        </w:rPr>
        <w:t> </w:t>
      </w:r>
      <w:r>
        <w:rPr>
          <w:color w:val="231F20"/>
          <w:vertAlign w:val="baseline"/>
        </w:rPr>
        <w:t>的大小</w:t>
      </w:r>
    </w:p>
    <w:p>
      <w:pPr>
        <w:pStyle w:val="BodyText"/>
        <w:spacing w:line="189" w:lineRule="auto"/>
        <w:ind w:right="1795"/>
        <w:jc w:val="right"/>
      </w:pPr>
      <w:r>
        <w:rPr>
          <w:color w:val="231F20"/>
        </w:rPr>
        <w:t>相比太小，因此可以忽略区块传播时间；</w:t>
      </w:r>
      <w:r>
        <w:rPr>
          <w:rFonts w:ascii="Times New Roman" w:eastAsia="Times New Roman"/>
          <w:i/>
          <w:color w:val="231F20"/>
        </w:rPr>
        <w:t>T</w:t>
      </w:r>
      <w:r>
        <w:rPr>
          <w:rFonts w:ascii="Times New Roman" w:eastAsia="Times New Roman"/>
          <w:i/>
          <w:color w:val="231F20"/>
          <w:position w:val="-5"/>
          <w:sz w:val="17"/>
        </w:rPr>
        <w:t>k</w:t>
      </w:r>
      <w:r>
        <w:rPr>
          <w:rFonts w:ascii="Euclid" w:eastAsia="Euclid"/>
          <w:color w:val="231F20"/>
          <w:position w:val="-5"/>
          <w:sz w:val="17"/>
        </w:rPr>
        <w:t>+</w:t>
      </w:r>
      <w:r>
        <w:rPr>
          <w:rFonts w:ascii="Times New Roman" w:eastAsia="Times New Roman"/>
          <w:color w:val="231F20"/>
          <w:position w:val="-5"/>
          <w:sz w:val="17"/>
        </w:rPr>
        <w:t>1 </w:t>
      </w:r>
      <w:r>
        <w:rPr>
          <w:color w:val="231F20"/>
        </w:rPr>
        <w:t>是一个虚拟任务，因此传输和计</w:t>
      </w:r>
    </w:p>
    <w:p>
      <w:pPr>
        <w:pStyle w:val="BodyText"/>
        <w:spacing w:before="28"/>
        <w:ind w:left="237"/>
      </w:pPr>
      <w:r>
        <w:rPr>
          <w:color w:val="231F20"/>
        </w:rPr>
        <w:t>算成本均被视为零。</w:t>
      </w:r>
    </w:p>
    <w:p>
      <w:pPr>
        <w:pStyle w:val="BodyText"/>
        <w:spacing w:before="117"/>
        <w:ind w:left="717"/>
        <w:rPr>
          <w:rFonts w:ascii="Times New Roman" w:eastAsia="Times New Roman"/>
          <w:b/>
        </w:rPr>
      </w:pPr>
      <w:r>
        <w:rPr>
          <w:rFonts w:ascii="黑体" w:eastAsia="黑体" w:hint="eastAsia"/>
          <w:color w:val="231F20"/>
        </w:rPr>
        <w:t>传输延迟</w:t>
      </w:r>
      <w:r>
        <w:rPr>
          <w:rFonts w:ascii="Times New Roman" w:eastAsia="Times New Roman"/>
          <w:b/>
          <w:color w:val="231F20"/>
        </w:rPr>
        <w:t>:</w:t>
      </w:r>
    </w:p>
    <w:p>
      <w:pPr>
        <w:pStyle w:val="BodyText"/>
        <w:spacing w:before="117"/>
        <w:ind w:left="717"/>
        <w:jc w:val="both"/>
        <w:rPr>
          <w:rFonts w:ascii="Times New Roman" w:eastAsia="Times New Roman"/>
          <w:i/>
          <w:sz w:val="17"/>
        </w:rPr>
      </w:pPr>
      <w:r>
        <w:rPr>
          <w:color w:val="231F20"/>
        </w:rPr>
        <w:t>传输延迟取决于数据大小和传输速率。为了充分利用计算资源，完成 </w:t>
      </w:r>
      <w:r>
        <w:rPr>
          <w:rFonts w:ascii="Times New Roman" w:eastAsia="Times New Roman"/>
          <w:i/>
          <w:color w:val="231F20"/>
        </w:rPr>
        <w:t>T</w:t>
      </w:r>
      <w:r>
        <w:rPr>
          <w:rFonts w:ascii="Times New Roman" w:eastAsia="Times New Roman"/>
          <w:i/>
          <w:color w:val="231F20"/>
          <w:position w:val="-5"/>
          <w:sz w:val="17"/>
        </w:rPr>
        <w:t>k</w:t>
      </w:r>
    </w:p>
    <w:p>
      <w:pPr>
        <w:pStyle w:val="BodyText"/>
        <w:spacing w:line="307" w:lineRule="auto" w:before="63"/>
        <w:ind w:left="237" w:right="1795" w:hanging="136"/>
        <w:jc w:val="both"/>
      </w:pPr>
      <w:r>
        <w:rPr/>
        <w:pict>
          <v:line style="position:absolute;mso-position-horizontal-relative:page;mso-position-vertical-relative:paragraph;z-index:-265921536" from="291.785004pt,126.125992pt" to="354.307004pt,126.125992pt" stroked="true" strokeweight=".4799pt" strokecolor="#231f20">
            <v:stroke dashstyle="solid"/>
            <w10:wrap type="none"/>
          </v:line>
        </w:pict>
      </w:r>
      <w:r>
        <w:rPr/>
        <w:pict>
          <v:shape style="position:absolute;margin-left:342.966003pt;margin-top:114.518784pt;width:6.9pt;height:10.65pt;mso-position-horizontal-relative:page;mso-position-vertical-relative:paragraph;z-index:-265920512" type="#_x0000_t202" filled="false" stroked="false">
            <v:textbox inset="0,0,0,0">
              <w:txbxContent>
                <w:p>
                  <w:pPr>
                    <w:spacing w:before="5"/>
                    <w:ind w:left="0" w:right="0" w:firstLine="0"/>
                    <w:jc w:val="left"/>
                    <w:rPr>
                      <w:rFonts w:ascii="Garamond"/>
                      <w:i/>
                      <w:sz w:val="17"/>
                    </w:rPr>
                  </w:pPr>
                  <w:r>
                    <w:rPr>
                      <w:rFonts w:ascii="Times New Roman"/>
                      <w:i/>
                      <w:color w:val="231F20"/>
                      <w:spacing w:val="-4"/>
                      <w:w w:val="115"/>
                      <w:sz w:val="17"/>
                    </w:rPr>
                    <w:t>u</w:t>
                  </w:r>
                  <w:r>
                    <w:rPr>
                      <w:rFonts w:ascii="Garamond"/>
                      <w:i/>
                      <w:color w:val="231F20"/>
                      <w:spacing w:val="-4"/>
                      <w:w w:val="115"/>
                      <w:sz w:val="17"/>
                    </w:rPr>
                    <w:t>,</w:t>
                  </w:r>
                </w:p>
              </w:txbxContent>
            </v:textbox>
            <w10:wrap type="none"/>
          </v:shape>
        </w:pict>
      </w:r>
      <w:r>
        <w:rPr>
          <w:color w:val="231F20"/>
        </w:rPr>
        <w:t>（</w:t>
      </w:r>
      <w:r>
        <w:rPr>
          <w:rFonts w:ascii="Times New Roman" w:hAnsi="Times New Roman" w:eastAsia="Times New Roman"/>
          <w:i/>
          <w:color w:val="231F20"/>
        </w:rPr>
        <w:t>k </w:t>
      </w:r>
      <w:r>
        <w:rPr>
          <w:rFonts w:ascii="Cambria" w:hAnsi="Cambria" w:eastAsia="Cambria"/>
          <w:color w:val="231F20"/>
          <w:spacing w:val="-1"/>
          <w:w w:val="120"/>
        </w:rPr>
        <w:t>≤ </w:t>
      </w:r>
      <w:r>
        <w:rPr>
          <w:rFonts w:ascii="Times New Roman" w:hAnsi="Times New Roman" w:eastAsia="Times New Roman"/>
          <w:i/>
          <w:color w:val="231F20"/>
          <w:spacing w:val="10"/>
        </w:rPr>
        <w:t>K</w:t>
      </w:r>
      <w:r>
        <w:rPr>
          <w:color w:val="231F20"/>
          <w:spacing w:val="10"/>
        </w:rPr>
        <w:t>）</w:t>
      </w:r>
      <w:r>
        <w:rPr>
          <w:color w:val="231F20"/>
        </w:rPr>
        <w:t>的</w:t>
      </w:r>
      <w:r>
        <w:rPr>
          <w:rFonts w:ascii="Times New Roman" w:hAnsi="Times New Roman" w:eastAsia="Times New Roman"/>
          <w:color w:val="231F20"/>
        </w:rPr>
        <w:t>NCP </w:t>
      </w:r>
      <w:r>
        <w:rPr>
          <w:rFonts w:ascii="Times New Roman" w:hAnsi="Times New Roman" w:eastAsia="Times New Roman"/>
          <w:i/>
          <w:color w:val="231F20"/>
        </w:rPr>
        <w:t>u </w:t>
      </w:r>
      <w:r>
        <w:rPr>
          <w:color w:val="231F20"/>
          <w:spacing w:val="-4"/>
        </w:rPr>
        <w:t>将输出数据 </w:t>
      </w:r>
      <w:r>
        <w:rPr>
          <w:rFonts w:ascii="Times New Roman" w:hAnsi="Times New Roman" w:eastAsia="Times New Roman"/>
          <w:i/>
          <w:color w:val="231F20"/>
        </w:rPr>
        <w:t>D</w:t>
      </w:r>
      <w:r>
        <w:rPr>
          <w:rFonts w:ascii="Times New Roman" w:hAnsi="Times New Roman" w:eastAsia="Times New Roman"/>
          <w:i/>
          <w:color w:val="231F20"/>
          <w:vertAlign w:val="subscript"/>
        </w:rPr>
        <w:t>k</w:t>
      </w:r>
      <w:r>
        <w:rPr>
          <w:rFonts w:ascii="Times New Roman" w:hAnsi="Times New Roman" w:eastAsia="Times New Roman"/>
          <w:i/>
          <w:color w:val="231F20"/>
          <w:vertAlign w:val="baseline"/>
        </w:rPr>
        <w:t> </w:t>
      </w:r>
      <w:r>
        <w:rPr>
          <w:color w:val="231F20"/>
          <w:spacing w:val="7"/>
          <w:vertAlign w:val="baseline"/>
        </w:rPr>
        <w:t>传输给附近申请下一个子任务的</w:t>
      </w:r>
      <w:r>
        <w:rPr>
          <w:rFonts w:ascii="Times New Roman" w:hAnsi="Times New Roman" w:eastAsia="Times New Roman"/>
          <w:color w:val="231F20"/>
          <w:vertAlign w:val="baseline"/>
        </w:rPr>
        <w:t>NCPs</w:t>
      </w:r>
      <w:r>
        <w:rPr>
          <w:color w:val="231F20"/>
          <w:vertAlign w:val="baseline"/>
        </w:rPr>
        <w:t>（</w:t>
      </w:r>
      <w:r>
        <w:rPr>
          <w:color w:val="231F20"/>
          <w:spacing w:val="4"/>
          <w:vertAlign w:val="baseline"/>
        </w:rPr>
        <w:t>记为</w:t>
      </w:r>
      <w:r>
        <w:rPr>
          <w:rFonts w:ascii="Times New Roman" w:hAnsi="Times New Roman" w:eastAsia="Times New Roman"/>
          <w:i/>
          <w:color w:val="231F20"/>
          <w:spacing w:val="-1"/>
          <w:w w:val="237"/>
          <w:vertAlign w:val="baseline"/>
        </w:rPr>
        <w:t>J</w:t>
      </w:r>
      <w:r>
        <w:rPr>
          <w:rFonts w:ascii="Times New Roman" w:hAnsi="Times New Roman" w:eastAsia="Times New Roman"/>
          <w:i/>
          <w:color w:val="231F20"/>
          <w:spacing w:val="12"/>
          <w:w w:val="104"/>
          <w:position w:val="-5"/>
          <w:sz w:val="17"/>
          <w:vertAlign w:val="baseline"/>
        </w:rPr>
        <w:t>k</w:t>
      </w:r>
      <w:r>
        <w:rPr>
          <w:color w:val="231F20"/>
          <w:spacing w:val="-118"/>
          <w:vertAlign w:val="baseline"/>
        </w:rPr>
        <w:t>）</w:t>
      </w:r>
      <w:r>
        <w:rPr>
          <w:color w:val="231F20"/>
          <w:spacing w:val="-3"/>
          <w:vertAlign w:val="baseline"/>
        </w:rPr>
        <w:t>。假设每个设备都有一个单天线用于上行通信，并且 </w:t>
      </w:r>
      <w:r>
        <w:rPr>
          <w:rFonts w:ascii="Times New Roman" w:hAnsi="Times New Roman" w:eastAsia="Times New Roman"/>
          <w:i/>
          <w:color w:val="231F20"/>
          <w:w w:val="99"/>
          <w:vertAlign w:val="baseline"/>
        </w:rPr>
        <w:t>D</w:t>
      </w:r>
      <w:r>
        <w:rPr>
          <w:rFonts w:ascii="Times New Roman" w:hAnsi="Times New Roman" w:eastAsia="Times New Roman"/>
          <w:i/>
          <w:color w:val="231F20"/>
          <w:w w:val="94"/>
          <w:vertAlign w:val="subscript"/>
        </w:rPr>
        <w:t>k</w:t>
      </w:r>
      <w:r>
        <w:rPr>
          <w:rFonts w:ascii="Times New Roman" w:hAnsi="Times New Roman" w:eastAsia="Times New Roman"/>
          <w:i/>
          <w:color w:val="231F20"/>
          <w:vertAlign w:val="baseline"/>
        </w:rPr>
        <w:t> </w:t>
      </w:r>
      <w:r>
        <w:rPr>
          <w:color w:val="231F20"/>
          <w:vertAlign w:val="baseline"/>
        </w:rPr>
        <w:t>通过无线组播通信</w:t>
      </w:r>
      <w:r>
        <w:rPr>
          <w:color w:val="231F20"/>
          <w:spacing w:val="3"/>
          <w:vertAlign w:val="baseline"/>
        </w:rPr>
        <w:t>在这些设备之间传输。当采用无线模式并且双方使用独占频段</w:t>
      </w:r>
      <w:r>
        <w:rPr>
          <w:color w:val="231F20"/>
          <w:vertAlign w:val="baseline"/>
        </w:rPr>
        <w:t>（</w:t>
      </w:r>
      <w:r>
        <w:rPr>
          <w:color w:val="231F20"/>
          <w:spacing w:val="3"/>
          <w:vertAlign w:val="baseline"/>
        </w:rPr>
        <w:t>也可以被视为采用多路复用的无线模式的上行频段</w:t>
      </w:r>
      <w:r>
        <w:rPr>
          <w:color w:val="231F20"/>
          <w:spacing w:val="5"/>
          <w:vertAlign w:val="baseline"/>
        </w:rPr>
        <w:t>）</w:t>
      </w:r>
      <w:r>
        <w:rPr>
          <w:color w:val="231F20"/>
          <w:spacing w:val="1"/>
          <w:vertAlign w:val="baseline"/>
        </w:rPr>
        <w:t>时，带路径损耗和瑞利衰落的信道模型的信噪比（</w:t>
      </w:r>
      <w:r>
        <w:rPr>
          <w:rFonts w:ascii="Times New Roman" w:hAnsi="Times New Roman" w:eastAsia="Times New Roman"/>
          <w:color w:val="231F20"/>
          <w:spacing w:val="1"/>
          <w:vertAlign w:val="baseline"/>
        </w:rPr>
        <w:t>Signal-to-Noise </w:t>
      </w:r>
      <w:r>
        <w:rPr>
          <w:rFonts w:ascii="Times New Roman" w:hAnsi="Times New Roman" w:eastAsia="Times New Roman"/>
          <w:color w:val="231F20"/>
          <w:vertAlign w:val="baseline"/>
        </w:rPr>
        <w:t>Ratio, SNR</w:t>
      </w:r>
      <w:r>
        <w:rPr>
          <w:color w:val="231F20"/>
          <w:vertAlign w:val="baseline"/>
        </w:rPr>
        <w:t>）为：</w:t>
      </w:r>
    </w:p>
    <w:p>
      <w:pPr>
        <w:spacing w:after="0" w:line="307" w:lineRule="auto"/>
        <w:jc w:val="both"/>
        <w:sectPr>
          <w:headerReference w:type="default" r:id="rId577"/>
          <w:footerReference w:type="default" r:id="rId578"/>
          <w:pgSz w:w="11910" w:h="16840"/>
          <w:pgMar w:header="1150" w:footer="955" w:top="1380" w:bottom="1140" w:left="1560" w:right="0"/>
          <w:pgNumType w:start="61"/>
        </w:sectPr>
      </w:pPr>
    </w:p>
    <w:p>
      <w:pPr>
        <w:pStyle w:val="BodyText"/>
        <w:spacing w:before="4"/>
        <w:rPr>
          <w:sz w:val="23"/>
        </w:rPr>
      </w:pPr>
    </w:p>
    <w:p>
      <w:pPr>
        <w:spacing w:before="0"/>
        <w:ind w:left="0" w:right="0" w:firstLine="0"/>
        <w:jc w:val="right"/>
        <w:rPr>
          <w:rFonts w:ascii="Times New Roman"/>
          <w:i/>
          <w:sz w:val="24"/>
        </w:rPr>
      </w:pPr>
      <w:r>
        <w:rPr>
          <w:rFonts w:ascii="Times New Roman"/>
          <w:i/>
          <w:color w:val="231F20"/>
          <w:sz w:val="24"/>
        </w:rPr>
        <w:t>SNR</w:t>
      </w:r>
    </w:p>
    <w:p>
      <w:pPr>
        <w:spacing w:before="241"/>
        <w:ind w:left="-40" w:right="0" w:firstLine="0"/>
        <w:jc w:val="left"/>
        <w:rPr>
          <w:rFonts w:ascii="Euclid"/>
          <w:sz w:val="24"/>
        </w:rPr>
      </w:pPr>
      <w:r>
        <w:rPr/>
        <w:br w:type="column"/>
      </w:r>
      <w:r>
        <w:rPr>
          <w:rFonts w:ascii="Times New Roman"/>
          <w:i/>
          <w:color w:val="231F20"/>
          <w:w w:val="110"/>
          <w:sz w:val="17"/>
        </w:rPr>
        <w:t>u</w:t>
      </w:r>
      <w:r>
        <w:rPr>
          <w:rFonts w:ascii="Garamond"/>
          <w:i/>
          <w:color w:val="231F20"/>
          <w:w w:val="110"/>
          <w:sz w:val="17"/>
        </w:rPr>
        <w:t>,</w:t>
      </w:r>
      <w:r>
        <w:rPr>
          <w:rFonts w:ascii="Times New Roman"/>
          <w:i/>
          <w:color w:val="231F20"/>
          <w:w w:val="110"/>
          <w:sz w:val="17"/>
        </w:rPr>
        <w:t>v </w:t>
      </w:r>
      <w:r>
        <w:rPr>
          <w:rFonts w:ascii="Euclid"/>
          <w:color w:val="231F20"/>
          <w:w w:val="110"/>
          <w:position w:val="6"/>
          <w:sz w:val="24"/>
        </w:rPr>
        <w:t>=</w:t>
      </w:r>
    </w:p>
    <w:p>
      <w:pPr>
        <w:spacing w:line="256" w:lineRule="auto" w:before="78"/>
        <w:ind w:left="589" w:right="0" w:hanging="481"/>
        <w:jc w:val="left"/>
        <w:rPr>
          <w:rFonts w:ascii="Times New Roman" w:hAnsi="Times New Roman"/>
          <w:sz w:val="24"/>
        </w:rPr>
      </w:pPr>
      <w:r>
        <w:rPr/>
        <w:br w:type="column"/>
      </w:r>
      <w:r>
        <w:rPr>
          <w:rFonts w:ascii="Times New Roman" w:hAnsi="Times New Roman"/>
          <w:i/>
          <w:color w:val="231F20"/>
          <w:w w:val="105"/>
          <w:sz w:val="24"/>
        </w:rPr>
        <w:t>p</w:t>
      </w:r>
      <w:r>
        <w:rPr>
          <w:rFonts w:ascii="Times New Roman" w:hAnsi="Times New Roman"/>
          <w:i/>
          <w:color w:val="231F20"/>
          <w:w w:val="105"/>
          <w:position w:val="-5"/>
          <w:sz w:val="17"/>
        </w:rPr>
        <w:t>u</w:t>
      </w:r>
      <w:r>
        <w:rPr>
          <w:rFonts w:ascii="Times New Roman" w:hAnsi="Times New Roman"/>
          <w:i/>
          <w:color w:val="231F20"/>
          <w:spacing w:val="-4"/>
          <w:w w:val="105"/>
          <w:position w:val="-5"/>
          <w:sz w:val="17"/>
        </w:rPr>
        <w:t> </w:t>
      </w:r>
      <w:r>
        <w:rPr>
          <w:rFonts w:ascii="Cambria" w:hAnsi="Cambria"/>
          <w:color w:val="231F20"/>
          <w:w w:val="105"/>
          <w:sz w:val="24"/>
        </w:rPr>
        <w:t>∗</w:t>
      </w:r>
      <w:r>
        <w:rPr>
          <w:rFonts w:ascii="Cambria" w:hAnsi="Cambria"/>
          <w:color w:val="231F20"/>
          <w:spacing w:val="-24"/>
          <w:w w:val="105"/>
          <w:sz w:val="24"/>
        </w:rPr>
        <w:t> </w:t>
      </w:r>
      <w:r>
        <w:rPr>
          <w:rFonts w:ascii="Times New Roman" w:hAnsi="Times New Roman"/>
          <w:i/>
          <w:color w:val="231F20"/>
          <w:w w:val="105"/>
          <w:sz w:val="24"/>
        </w:rPr>
        <w:t>h</w:t>
      </w:r>
      <w:r>
        <w:rPr>
          <w:rFonts w:ascii="Times New Roman" w:hAnsi="Times New Roman"/>
          <w:i/>
          <w:color w:val="231F20"/>
          <w:w w:val="105"/>
          <w:position w:val="-5"/>
          <w:sz w:val="17"/>
        </w:rPr>
        <w:t>u</w:t>
      </w:r>
      <w:r>
        <w:rPr>
          <w:rFonts w:ascii="Garamond" w:hAnsi="Garamond"/>
          <w:i/>
          <w:color w:val="231F20"/>
          <w:w w:val="105"/>
          <w:position w:val="-5"/>
          <w:sz w:val="17"/>
        </w:rPr>
        <w:t>,</w:t>
      </w:r>
      <w:r>
        <w:rPr>
          <w:rFonts w:ascii="Times New Roman" w:hAnsi="Times New Roman"/>
          <w:i/>
          <w:color w:val="231F20"/>
          <w:w w:val="105"/>
          <w:position w:val="-5"/>
          <w:sz w:val="17"/>
        </w:rPr>
        <w:t>v</w:t>
      </w:r>
      <w:r>
        <w:rPr>
          <w:rFonts w:ascii="Times New Roman" w:hAnsi="Times New Roman"/>
          <w:i/>
          <w:color w:val="231F20"/>
          <w:spacing w:val="-4"/>
          <w:w w:val="105"/>
          <w:position w:val="-5"/>
          <w:sz w:val="17"/>
        </w:rPr>
        <w:t> </w:t>
      </w:r>
      <w:r>
        <w:rPr>
          <w:rFonts w:ascii="Cambria" w:hAnsi="Cambria"/>
          <w:color w:val="231F20"/>
          <w:w w:val="105"/>
          <w:sz w:val="24"/>
        </w:rPr>
        <w:t>∗</w:t>
      </w:r>
      <w:r>
        <w:rPr>
          <w:rFonts w:ascii="Cambria" w:hAnsi="Cambria"/>
          <w:color w:val="231F20"/>
          <w:spacing w:val="-24"/>
          <w:w w:val="105"/>
          <w:sz w:val="24"/>
        </w:rPr>
        <w:t> </w:t>
      </w:r>
      <w:r>
        <w:rPr>
          <w:rFonts w:ascii="Times New Roman" w:hAnsi="Times New Roman"/>
          <w:i/>
          <w:color w:val="231F20"/>
          <w:spacing w:val="3"/>
          <w:w w:val="105"/>
          <w:sz w:val="24"/>
        </w:rPr>
        <w:t>l</w:t>
      </w:r>
      <w:r>
        <w:rPr>
          <w:rFonts w:ascii="Cambria" w:hAnsi="Cambria"/>
          <w:color w:val="231F20"/>
          <w:spacing w:val="3"/>
          <w:w w:val="105"/>
          <w:position w:val="9"/>
          <w:sz w:val="18"/>
        </w:rPr>
        <w:t>α</w:t>
      </w:r>
      <w:r>
        <w:rPr>
          <w:rFonts w:ascii="Times New Roman" w:hAnsi="Times New Roman"/>
          <w:i/>
          <w:color w:val="231F20"/>
          <w:spacing w:val="3"/>
          <w:w w:val="105"/>
          <w:position w:val="-5"/>
          <w:sz w:val="17"/>
        </w:rPr>
        <w:t>v </w:t>
      </w:r>
      <w:r>
        <w:rPr>
          <w:rFonts w:ascii="Times New Roman" w:hAnsi="Times New Roman"/>
          <w:i/>
          <w:color w:val="231F20"/>
          <w:spacing w:val="-3"/>
          <w:w w:val="105"/>
          <w:sz w:val="24"/>
        </w:rPr>
        <w:t>N</w:t>
      </w:r>
      <w:r>
        <w:rPr>
          <w:rFonts w:ascii="Times New Roman" w:hAnsi="Times New Roman"/>
          <w:color w:val="231F20"/>
          <w:spacing w:val="-3"/>
          <w:w w:val="105"/>
          <w:sz w:val="24"/>
          <w:vertAlign w:val="subscript"/>
        </w:rPr>
        <w:t>0</w:t>
      </w:r>
    </w:p>
    <w:p>
      <w:pPr>
        <w:pStyle w:val="BodyText"/>
        <w:spacing w:before="11"/>
        <w:rPr>
          <w:rFonts w:ascii="Times New Roman"/>
          <w:sz w:val="25"/>
        </w:rPr>
      </w:pPr>
      <w:r>
        <w:rPr/>
        <w:br w:type="column"/>
      </w:r>
      <w:r>
        <w:rPr>
          <w:rFonts w:ascii="Times New Roman"/>
          <w:sz w:val="25"/>
        </w:rPr>
      </w:r>
    </w:p>
    <w:p>
      <w:pPr>
        <w:pStyle w:val="BodyText"/>
        <w:ind w:left="2494" w:right="1779"/>
        <w:jc w:val="center"/>
        <w:rPr>
          <w:rFonts w:ascii="Times New Roman"/>
        </w:rPr>
      </w:pPr>
      <w:r>
        <w:rPr>
          <w:rFonts w:ascii="Times New Roman"/>
          <w:color w:val="231F20"/>
        </w:rPr>
        <w:t>(5-2)</w:t>
      </w:r>
    </w:p>
    <w:p>
      <w:pPr>
        <w:spacing w:after="0"/>
        <w:jc w:val="center"/>
        <w:rPr>
          <w:rFonts w:ascii="Times New Roman"/>
        </w:rPr>
        <w:sectPr>
          <w:type w:val="continuous"/>
          <w:pgSz w:w="11910" w:h="16840"/>
          <w:pgMar w:top="1640" w:bottom="280" w:left="1560" w:right="0"/>
          <w:cols w:num="4" w:equalWidth="0">
            <w:col w:w="3625" w:space="40"/>
            <w:col w:w="481" w:space="39"/>
            <w:col w:w="1332" w:space="40"/>
            <w:col w:w="4793"/>
          </w:cols>
        </w:sectPr>
      </w:pPr>
    </w:p>
    <w:p>
      <w:pPr>
        <w:pStyle w:val="BodyText"/>
        <w:spacing w:before="6"/>
        <w:rPr>
          <w:rFonts w:ascii="Times New Roman"/>
          <w:sz w:val="11"/>
        </w:rPr>
      </w:pPr>
    </w:p>
    <w:p>
      <w:pPr>
        <w:spacing w:line="252" w:lineRule="auto" w:before="45"/>
        <w:ind w:left="237" w:right="1660" w:firstLine="0"/>
        <w:jc w:val="both"/>
        <w:rPr>
          <w:sz w:val="24"/>
        </w:rPr>
      </w:pPr>
      <w:r>
        <w:rPr>
          <w:color w:val="231F20"/>
          <w:spacing w:val="3"/>
          <w:sz w:val="24"/>
        </w:rPr>
        <w:t>其中 </w:t>
      </w:r>
      <w:r>
        <w:rPr>
          <w:rFonts w:ascii="Times New Roman" w:hAnsi="Times New Roman" w:eastAsia="Times New Roman"/>
          <w:i/>
          <w:color w:val="231F20"/>
          <w:sz w:val="24"/>
        </w:rPr>
        <w:t>p</w:t>
      </w:r>
      <w:r>
        <w:rPr>
          <w:rFonts w:ascii="Times New Roman" w:hAnsi="Times New Roman" w:eastAsia="Times New Roman"/>
          <w:i/>
          <w:color w:val="231F20"/>
          <w:sz w:val="24"/>
          <w:vertAlign w:val="subscript"/>
        </w:rPr>
        <w:t>u</w:t>
      </w:r>
      <w:r>
        <w:rPr>
          <w:rFonts w:ascii="Times New Roman" w:hAnsi="Times New Roman" w:eastAsia="Times New Roman"/>
          <w:i/>
          <w:color w:val="231F20"/>
          <w:sz w:val="24"/>
          <w:vertAlign w:val="baseline"/>
        </w:rPr>
        <w:t> </w:t>
      </w:r>
      <w:r>
        <w:rPr>
          <w:color w:val="231F20"/>
          <w:spacing w:val="11"/>
          <w:sz w:val="24"/>
          <w:vertAlign w:val="baseline"/>
        </w:rPr>
        <w:t>表示发送者 </w:t>
      </w:r>
      <w:r>
        <w:rPr>
          <w:rFonts w:ascii="Times New Roman" w:hAnsi="Times New Roman" w:eastAsia="Times New Roman"/>
          <w:i/>
          <w:color w:val="231F20"/>
          <w:sz w:val="24"/>
          <w:vertAlign w:val="baseline"/>
        </w:rPr>
        <w:t>u </w:t>
      </w:r>
      <w:r>
        <w:rPr>
          <w:color w:val="231F20"/>
          <w:spacing w:val="17"/>
          <w:sz w:val="24"/>
          <w:vertAlign w:val="baseline"/>
        </w:rPr>
        <w:t>的传输功率，</w:t>
      </w:r>
      <w:r>
        <w:rPr>
          <w:rFonts w:ascii="Times New Roman" w:hAnsi="Times New Roman" w:eastAsia="Times New Roman"/>
          <w:i/>
          <w:color w:val="231F20"/>
          <w:sz w:val="24"/>
          <w:vertAlign w:val="baseline"/>
        </w:rPr>
        <w:t>h</w:t>
      </w:r>
      <w:r>
        <w:rPr>
          <w:rFonts w:ascii="Times New Roman" w:hAnsi="Times New Roman" w:eastAsia="Times New Roman"/>
          <w:i/>
          <w:color w:val="231F20"/>
          <w:sz w:val="24"/>
          <w:vertAlign w:val="subscript"/>
        </w:rPr>
        <w:t>u</w:t>
      </w:r>
      <w:r>
        <w:rPr>
          <w:rFonts w:ascii="Garamond" w:hAnsi="Garamond" w:eastAsia="Garamond"/>
          <w:i/>
          <w:color w:val="231F20"/>
          <w:sz w:val="24"/>
          <w:vertAlign w:val="subscript"/>
        </w:rPr>
        <w:t>,</w:t>
      </w:r>
      <w:r>
        <w:rPr>
          <w:rFonts w:ascii="Times New Roman" w:hAnsi="Times New Roman" w:eastAsia="Times New Roman"/>
          <w:i/>
          <w:color w:val="231F20"/>
          <w:sz w:val="24"/>
          <w:vertAlign w:val="subscript"/>
        </w:rPr>
        <w:t>v</w:t>
      </w:r>
      <w:r>
        <w:rPr>
          <w:rFonts w:ascii="Times New Roman" w:hAnsi="Times New Roman" w:eastAsia="Times New Roman"/>
          <w:i/>
          <w:color w:val="231F20"/>
          <w:sz w:val="24"/>
          <w:vertAlign w:val="baseline"/>
        </w:rPr>
        <w:t> </w:t>
      </w:r>
      <w:r>
        <w:rPr>
          <w:color w:val="231F20"/>
          <w:spacing w:val="5"/>
          <w:sz w:val="24"/>
          <w:vertAlign w:val="baseline"/>
        </w:rPr>
        <w:t>表示从 </w:t>
      </w:r>
      <w:r>
        <w:rPr>
          <w:rFonts w:ascii="Times New Roman" w:hAnsi="Times New Roman" w:eastAsia="Times New Roman"/>
          <w:i/>
          <w:color w:val="231F20"/>
          <w:sz w:val="24"/>
          <w:vertAlign w:val="baseline"/>
        </w:rPr>
        <w:t>u </w:t>
      </w:r>
      <w:r>
        <w:rPr>
          <w:color w:val="231F20"/>
          <w:spacing w:val="-17"/>
          <w:sz w:val="24"/>
          <w:vertAlign w:val="baseline"/>
        </w:rPr>
        <w:t>到 </w:t>
      </w:r>
      <w:r>
        <w:rPr>
          <w:rFonts w:ascii="Times New Roman" w:hAnsi="Times New Roman" w:eastAsia="Times New Roman"/>
          <w:i/>
          <w:color w:val="231F20"/>
          <w:sz w:val="24"/>
          <w:vertAlign w:val="baseline"/>
        </w:rPr>
        <w:t>v </w:t>
      </w:r>
      <w:r>
        <w:rPr>
          <w:color w:val="231F20"/>
          <w:spacing w:val="17"/>
          <w:sz w:val="24"/>
          <w:vertAlign w:val="baseline"/>
        </w:rPr>
        <w:t>的信道增益，</w:t>
      </w:r>
      <w:r>
        <w:rPr>
          <w:rFonts w:ascii="Times New Roman" w:hAnsi="Times New Roman" w:eastAsia="Times New Roman"/>
          <w:i/>
          <w:color w:val="231F20"/>
          <w:sz w:val="24"/>
          <w:vertAlign w:val="baseline"/>
        </w:rPr>
        <w:t>l</w:t>
      </w:r>
      <w:r>
        <w:rPr>
          <w:rFonts w:ascii="Times New Roman" w:hAnsi="Times New Roman" w:eastAsia="Times New Roman"/>
          <w:i/>
          <w:color w:val="231F20"/>
          <w:sz w:val="24"/>
          <w:vertAlign w:val="subscript"/>
        </w:rPr>
        <w:t>u</w:t>
      </w:r>
      <w:r>
        <w:rPr>
          <w:rFonts w:ascii="Garamond" w:hAnsi="Garamond" w:eastAsia="Garamond"/>
          <w:i/>
          <w:color w:val="231F20"/>
          <w:sz w:val="24"/>
          <w:vertAlign w:val="subscript"/>
        </w:rPr>
        <w:t>,</w:t>
      </w:r>
      <w:r>
        <w:rPr>
          <w:rFonts w:ascii="Times New Roman" w:hAnsi="Times New Roman" w:eastAsia="Times New Roman"/>
          <w:i/>
          <w:color w:val="231F20"/>
          <w:sz w:val="24"/>
          <w:vertAlign w:val="subscript"/>
        </w:rPr>
        <w:t>v</w:t>
      </w:r>
      <w:r>
        <w:rPr>
          <w:rFonts w:ascii="Times New Roman" w:hAnsi="Times New Roman" w:eastAsia="Times New Roman"/>
          <w:i/>
          <w:color w:val="231F20"/>
          <w:sz w:val="24"/>
          <w:vertAlign w:val="baseline"/>
        </w:rPr>
        <w:t> </w:t>
      </w:r>
      <w:r>
        <w:rPr>
          <w:rFonts w:ascii="Euclid" w:hAnsi="Euclid" w:eastAsia="Euclid"/>
          <w:color w:val="231F20"/>
          <w:sz w:val="24"/>
          <w:vertAlign w:val="baseline"/>
        </w:rPr>
        <w:t>=</w:t>
      </w:r>
      <w:r>
        <w:rPr>
          <w:rFonts w:ascii="Cambria" w:hAnsi="Cambria" w:eastAsia="Cambria"/>
          <w:color w:val="231F20"/>
          <w:sz w:val="24"/>
          <w:vertAlign w:val="baseline"/>
        </w:rPr>
        <w:t>∥ </w:t>
      </w:r>
      <w:r>
        <w:rPr>
          <w:rFonts w:ascii="Euclid" w:hAnsi="Euclid" w:eastAsia="Euclid"/>
          <w:color w:val="231F20"/>
          <w:spacing w:val="2"/>
          <w:sz w:val="24"/>
          <w:vertAlign w:val="baseline"/>
        </w:rPr>
        <w:t>(</w:t>
      </w:r>
      <w:r>
        <w:rPr>
          <w:rFonts w:ascii="Times New Roman" w:hAnsi="Times New Roman" w:eastAsia="Times New Roman"/>
          <w:i/>
          <w:color w:val="231F20"/>
          <w:spacing w:val="2"/>
          <w:sz w:val="24"/>
          <w:vertAlign w:val="baseline"/>
        </w:rPr>
        <w:t>x</w:t>
      </w:r>
      <w:r>
        <w:rPr>
          <w:rFonts w:ascii="Times New Roman" w:hAnsi="Times New Roman" w:eastAsia="Times New Roman"/>
          <w:i/>
          <w:color w:val="231F20"/>
          <w:spacing w:val="2"/>
          <w:sz w:val="24"/>
          <w:vertAlign w:val="subscript"/>
        </w:rPr>
        <w:t>u</w:t>
      </w:r>
      <w:r>
        <w:rPr>
          <w:rFonts w:ascii="Garamond" w:hAnsi="Garamond" w:eastAsia="Garamond"/>
          <w:i/>
          <w:color w:val="231F20"/>
          <w:spacing w:val="-16"/>
          <w:sz w:val="24"/>
          <w:vertAlign w:val="baseline"/>
        </w:rPr>
        <w:t>, </w:t>
      </w:r>
      <w:r>
        <w:rPr>
          <w:rFonts w:ascii="Times New Roman" w:hAnsi="Times New Roman" w:eastAsia="Times New Roman"/>
          <w:i/>
          <w:color w:val="231F20"/>
          <w:spacing w:val="3"/>
          <w:sz w:val="24"/>
          <w:vertAlign w:val="baseline"/>
        </w:rPr>
        <w:t>y</w:t>
      </w:r>
      <w:r>
        <w:rPr>
          <w:rFonts w:ascii="Times New Roman" w:hAnsi="Times New Roman" w:eastAsia="Times New Roman"/>
          <w:i/>
          <w:color w:val="231F20"/>
          <w:spacing w:val="3"/>
          <w:sz w:val="24"/>
          <w:vertAlign w:val="subscript"/>
        </w:rPr>
        <w:t>u</w:t>
      </w:r>
      <w:r>
        <w:rPr>
          <w:rFonts w:ascii="Euclid" w:hAnsi="Euclid" w:eastAsia="Euclid"/>
          <w:color w:val="231F20"/>
          <w:spacing w:val="-25"/>
          <w:sz w:val="24"/>
          <w:vertAlign w:val="baseline"/>
        </w:rPr>
        <w:t>) </w:t>
      </w:r>
      <w:r>
        <w:rPr>
          <w:rFonts w:ascii="Garamond" w:hAnsi="Garamond" w:eastAsia="Garamond"/>
          <w:i/>
          <w:color w:val="231F20"/>
          <w:spacing w:val="-16"/>
          <w:sz w:val="24"/>
          <w:vertAlign w:val="baseline"/>
        </w:rPr>
        <w:t>, </w:t>
      </w:r>
      <w:r>
        <w:rPr>
          <w:rFonts w:ascii="Euclid" w:hAnsi="Euclid" w:eastAsia="Euclid"/>
          <w:color w:val="231F20"/>
          <w:spacing w:val="2"/>
          <w:sz w:val="24"/>
          <w:vertAlign w:val="baseline"/>
        </w:rPr>
        <w:t>(</w:t>
      </w:r>
      <w:r>
        <w:rPr>
          <w:rFonts w:ascii="Times New Roman" w:hAnsi="Times New Roman" w:eastAsia="Times New Roman"/>
          <w:i/>
          <w:color w:val="231F20"/>
          <w:spacing w:val="2"/>
          <w:sz w:val="24"/>
          <w:vertAlign w:val="baseline"/>
        </w:rPr>
        <w:t>x</w:t>
      </w:r>
      <w:r>
        <w:rPr>
          <w:rFonts w:ascii="Times New Roman" w:hAnsi="Times New Roman" w:eastAsia="Times New Roman"/>
          <w:i/>
          <w:color w:val="231F20"/>
          <w:spacing w:val="2"/>
          <w:sz w:val="24"/>
          <w:vertAlign w:val="subscript"/>
        </w:rPr>
        <w:t>v</w:t>
      </w:r>
      <w:r>
        <w:rPr>
          <w:rFonts w:ascii="Garamond" w:hAnsi="Garamond" w:eastAsia="Garamond"/>
          <w:i/>
          <w:color w:val="231F20"/>
          <w:spacing w:val="-15"/>
          <w:sz w:val="24"/>
          <w:vertAlign w:val="baseline"/>
        </w:rPr>
        <w:t>, </w:t>
      </w:r>
      <w:r>
        <w:rPr>
          <w:rFonts w:ascii="Times New Roman" w:hAnsi="Times New Roman" w:eastAsia="Times New Roman"/>
          <w:i/>
          <w:color w:val="231F20"/>
          <w:spacing w:val="3"/>
          <w:sz w:val="24"/>
          <w:vertAlign w:val="baseline"/>
        </w:rPr>
        <w:t>y</w:t>
      </w:r>
      <w:r>
        <w:rPr>
          <w:rFonts w:ascii="Times New Roman" w:hAnsi="Times New Roman" w:eastAsia="Times New Roman"/>
          <w:i/>
          <w:color w:val="231F20"/>
          <w:spacing w:val="3"/>
          <w:sz w:val="24"/>
          <w:vertAlign w:val="subscript"/>
        </w:rPr>
        <w:t>v</w:t>
      </w:r>
      <w:r>
        <w:rPr>
          <w:rFonts w:ascii="Euclid" w:hAnsi="Euclid" w:eastAsia="Euclid"/>
          <w:color w:val="231F20"/>
          <w:spacing w:val="-12"/>
          <w:sz w:val="24"/>
          <w:vertAlign w:val="baseline"/>
        </w:rPr>
        <w:t>) </w:t>
      </w:r>
      <w:r>
        <w:rPr>
          <w:rFonts w:ascii="Cambria" w:hAnsi="Cambria" w:eastAsia="Cambria"/>
          <w:color w:val="231F20"/>
          <w:spacing w:val="3"/>
          <w:sz w:val="24"/>
          <w:vertAlign w:val="baseline"/>
        </w:rPr>
        <w:t>∥ </w:t>
      </w:r>
      <w:r>
        <w:rPr>
          <w:color w:val="231F20"/>
          <w:sz w:val="24"/>
          <w:vertAlign w:val="baseline"/>
        </w:rPr>
        <w:t>是</w:t>
      </w:r>
      <w:r>
        <w:rPr>
          <w:rFonts w:ascii="Times New Roman" w:hAnsi="Times New Roman" w:eastAsia="Times New Roman"/>
          <w:color w:val="231F20"/>
          <w:sz w:val="24"/>
          <w:vertAlign w:val="baseline"/>
        </w:rPr>
        <w:t>NCP </w:t>
      </w:r>
      <w:r>
        <w:rPr>
          <w:rFonts w:ascii="Times New Roman" w:hAnsi="Times New Roman" w:eastAsia="Times New Roman"/>
          <w:i/>
          <w:color w:val="231F20"/>
          <w:sz w:val="24"/>
          <w:vertAlign w:val="baseline"/>
        </w:rPr>
        <w:t>u </w:t>
      </w:r>
      <w:r>
        <w:rPr>
          <w:color w:val="231F20"/>
          <w:spacing w:val="-31"/>
          <w:sz w:val="24"/>
          <w:vertAlign w:val="baseline"/>
        </w:rPr>
        <w:t>和 </w:t>
      </w:r>
      <w:r>
        <w:rPr>
          <w:rFonts w:ascii="Times New Roman" w:hAnsi="Times New Roman" w:eastAsia="Times New Roman"/>
          <w:i/>
          <w:color w:val="231F20"/>
          <w:sz w:val="24"/>
          <w:vertAlign w:val="baseline"/>
        </w:rPr>
        <w:t>v </w:t>
      </w:r>
      <w:r>
        <w:rPr>
          <w:color w:val="231F20"/>
          <w:spacing w:val="-3"/>
          <w:sz w:val="24"/>
          <w:vertAlign w:val="baseline"/>
        </w:rPr>
        <w:t>之间的距离，</w:t>
      </w:r>
      <w:r>
        <w:rPr>
          <w:rFonts w:ascii="Cambria" w:hAnsi="Cambria" w:eastAsia="Cambria"/>
          <w:color w:val="231F20"/>
          <w:spacing w:val="-16"/>
          <w:sz w:val="24"/>
          <w:vertAlign w:val="baseline"/>
        </w:rPr>
        <w:t>α </w:t>
      </w:r>
      <w:r>
        <w:rPr>
          <w:color w:val="231F20"/>
          <w:spacing w:val="-4"/>
          <w:sz w:val="24"/>
          <w:vertAlign w:val="baseline"/>
        </w:rPr>
        <w:t>是路径损耗指数。背景噪声被认为是</w:t>
      </w:r>
      <w:r>
        <w:rPr>
          <w:color w:val="231F20"/>
          <w:spacing w:val="-12"/>
          <w:sz w:val="24"/>
          <w:vertAlign w:val="baseline"/>
        </w:rPr>
        <w:t>具有噪声功率 </w:t>
      </w:r>
      <w:r>
        <w:rPr>
          <w:rFonts w:ascii="Times New Roman" w:hAnsi="Times New Roman" w:eastAsia="Times New Roman"/>
          <w:i/>
          <w:color w:val="231F20"/>
          <w:spacing w:val="-6"/>
          <w:sz w:val="24"/>
          <w:vertAlign w:val="baseline"/>
        </w:rPr>
        <w:t>N</w:t>
      </w:r>
      <w:r>
        <w:rPr>
          <w:rFonts w:ascii="Times New Roman" w:hAnsi="Times New Roman" w:eastAsia="Times New Roman"/>
          <w:color w:val="231F20"/>
          <w:w w:val="91"/>
          <w:sz w:val="24"/>
          <w:vertAlign w:val="subscript"/>
        </w:rPr>
        <w:t>0</w:t>
      </w:r>
      <w:r>
        <w:rPr>
          <w:rFonts w:ascii="Times New Roman" w:hAnsi="Times New Roman" w:eastAsia="Times New Roman"/>
          <w:color w:val="231F20"/>
          <w:sz w:val="24"/>
          <w:vertAlign w:val="baseline"/>
        </w:rPr>
        <w:t> </w:t>
      </w:r>
      <w:r>
        <w:rPr>
          <w:color w:val="231F20"/>
          <w:spacing w:val="-5"/>
          <w:sz w:val="24"/>
          <w:vertAlign w:val="baseline"/>
        </w:rPr>
        <w:t>的加性白高斯噪声</w:t>
      </w:r>
      <w:r>
        <w:rPr>
          <w:color w:val="231F20"/>
          <w:spacing w:val="-41"/>
          <w:sz w:val="24"/>
          <w:vertAlign w:val="baseline"/>
        </w:rPr>
        <w:t>（</w:t>
      </w:r>
      <w:r>
        <w:rPr>
          <w:rFonts w:ascii="Times New Roman" w:hAnsi="Times New Roman" w:eastAsia="Times New Roman"/>
          <w:color w:val="231F20"/>
          <w:spacing w:val="-1"/>
          <w:sz w:val="24"/>
          <w:vertAlign w:val="baseline"/>
        </w:rPr>
        <w:t>Additiv</w:t>
      </w:r>
      <w:r>
        <w:rPr>
          <w:rFonts w:ascii="Times New Roman" w:hAnsi="Times New Roman" w:eastAsia="Times New Roman"/>
          <w:color w:val="231F20"/>
          <w:sz w:val="24"/>
          <w:vertAlign w:val="baseline"/>
        </w:rPr>
        <w:t>e White </w:t>
      </w:r>
      <w:r>
        <w:rPr>
          <w:rFonts w:ascii="Times New Roman" w:hAnsi="Times New Roman" w:eastAsia="Times New Roman"/>
          <w:color w:val="231F20"/>
          <w:spacing w:val="-1"/>
          <w:sz w:val="24"/>
          <w:vertAlign w:val="baseline"/>
        </w:rPr>
        <w:t>Gaussia</w:t>
      </w:r>
      <w:r>
        <w:rPr>
          <w:rFonts w:ascii="Times New Roman" w:hAnsi="Times New Roman" w:eastAsia="Times New Roman"/>
          <w:color w:val="231F20"/>
          <w:sz w:val="24"/>
          <w:vertAlign w:val="baseline"/>
        </w:rPr>
        <w:t>n</w:t>
      </w:r>
      <w:r>
        <w:rPr>
          <w:rFonts w:ascii="Times New Roman" w:hAnsi="Times New Roman" w:eastAsia="Times New Roman"/>
          <w:color w:val="231F20"/>
          <w:spacing w:val="-1"/>
          <w:sz w:val="24"/>
          <w:vertAlign w:val="baseline"/>
        </w:rPr>
        <w:t> Nois</w:t>
      </w:r>
      <w:r>
        <w:rPr>
          <w:rFonts w:ascii="Times New Roman" w:hAnsi="Times New Roman" w:eastAsia="Times New Roman"/>
          <w:color w:val="231F20"/>
          <w:sz w:val="24"/>
          <w:vertAlign w:val="baseline"/>
        </w:rPr>
        <w:t>e</w:t>
      </w:r>
      <w:r>
        <w:rPr>
          <w:color w:val="231F20"/>
          <w:spacing w:val="-40"/>
          <w:sz w:val="24"/>
          <w:vertAlign w:val="baseline"/>
        </w:rPr>
        <w:t>，</w:t>
      </w:r>
      <w:r>
        <w:rPr>
          <w:rFonts w:ascii="Times New Roman" w:hAnsi="Times New Roman" w:eastAsia="Times New Roman"/>
          <w:color w:val="231F20"/>
          <w:spacing w:val="-20"/>
          <w:sz w:val="24"/>
          <w:vertAlign w:val="baseline"/>
        </w:rPr>
        <w:t>A</w:t>
      </w:r>
      <w:r>
        <w:rPr>
          <w:rFonts w:ascii="Times New Roman" w:hAnsi="Times New Roman" w:eastAsia="Times New Roman"/>
          <w:color w:val="231F20"/>
          <w:sz w:val="24"/>
          <w:vertAlign w:val="baseline"/>
        </w:rPr>
        <w:t>WG</w:t>
      </w:r>
      <w:r>
        <w:rPr>
          <w:rFonts w:ascii="Times New Roman" w:hAnsi="Times New Roman" w:eastAsia="Times New Roman"/>
          <w:color w:val="231F20"/>
          <w:spacing w:val="-41"/>
          <w:sz w:val="24"/>
          <w:vertAlign w:val="baseline"/>
        </w:rPr>
        <w:t>N</w:t>
      </w:r>
      <w:r>
        <w:rPr>
          <w:color w:val="231F20"/>
          <w:spacing w:val="-120"/>
          <w:sz w:val="24"/>
          <w:vertAlign w:val="baseline"/>
        </w:rPr>
        <w:t>）</w:t>
      </w:r>
      <w:r>
        <w:rPr>
          <w:color w:val="231F20"/>
          <w:sz w:val="24"/>
          <w:vertAlign w:val="baseline"/>
        </w:rPr>
        <w:t>。</w:t>
      </w:r>
    </w:p>
    <w:p>
      <w:pPr>
        <w:pStyle w:val="BodyText"/>
        <w:spacing w:before="101"/>
        <w:ind w:left="717"/>
      </w:pPr>
      <w:r>
        <w:rPr>
          <w:color w:val="231F20"/>
        </w:rPr>
        <w:t>根据</w:t>
      </w:r>
      <w:r>
        <w:rPr>
          <w:rFonts w:ascii="黑体" w:eastAsia="黑体" w:hint="eastAsia"/>
          <w:color w:val="231F20"/>
        </w:rPr>
        <w:t>香农公式</w:t>
      </w:r>
      <w:r>
        <w:rPr>
          <w:color w:val="231F20"/>
        </w:rPr>
        <w:t>，从</w:t>
      </w:r>
      <w:r>
        <w:rPr>
          <w:rFonts w:ascii="Times New Roman" w:eastAsia="Times New Roman"/>
          <w:color w:val="231F20"/>
        </w:rPr>
        <w:t>NCP </w:t>
      </w:r>
      <w:r>
        <w:rPr>
          <w:rFonts w:ascii="Times New Roman" w:eastAsia="Times New Roman"/>
          <w:i/>
          <w:color w:val="231F20"/>
        </w:rPr>
        <w:t>u </w:t>
      </w:r>
      <w:r>
        <w:rPr>
          <w:color w:val="231F20"/>
        </w:rPr>
        <w:t>到 </w:t>
      </w:r>
      <w:r>
        <w:rPr>
          <w:rFonts w:ascii="Times New Roman" w:eastAsia="Times New Roman"/>
          <w:i/>
          <w:color w:val="231F20"/>
        </w:rPr>
        <w:t>v </w:t>
      </w:r>
      <w:r>
        <w:rPr>
          <w:color w:val="231F20"/>
        </w:rPr>
        <w:t>的可用传输速率表达为：</w:t>
      </w:r>
    </w:p>
    <w:p>
      <w:pPr>
        <w:tabs>
          <w:tab w:pos="6271" w:val="left" w:leader="none"/>
        </w:tabs>
        <w:spacing w:before="152"/>
        <w:ind w:left="1099" w:right="0" w:firstLine="0"/>
        <w:jc w:val="center"/>
        <w:rPr>
          <w:rFonts w:ascii="Times New Roman" w:eastAsia="Times New Roman"/>
          <w:sz w:val="24"/>
        </w:rPr>
      </w:pPr>
      <w:r>
        <w:rPr>
          <w:rFonts w:ascii="Times New Roman" w:eastAsia="Times New Roman"/>
          <w:i/>
          <w:color w:val="231F20"/>
          <w:spacing w:val="1"/>
          <w:w w:val="99"/>
          <w:sz w:val="24"/>
        </w:rPr>
        <w:t>r</w:t>
      </w:r>
      <w:r>
        <w:rPr>
          <w:rFonts w:ascii="Times New Roman" w:eastAsia="Times New Roman"/>
          <w:i/>
          <w:color w:val="231F20"/>
          <w:spacing w:val="-6"/>
          <w:sz w:val="24"/>
        </w:rPr>
        <w:t>a</w:t>
      </w:r>
      <w:r>
        <w:rPr>
          <w:rFonts w:ascii="Times New Roman" w:eastAsia="Times New Roman"/>
          <w:i/>
          <w:color w:val="231F20"/>
          <w:spacing w:val="16"/>
          <w:w w:val="100"/>
          <w:sz w:val="24"/>
        </w:rPr>
        <w:t>t</w:t>
      </w:r>
      <w:r>
        <w:rPr>
          <w:rFonts w:ascii="Times New Roman" w:eastAsia="Times New Roman"/>
          <w:i/>
          <w:color w:val="231F20"/>
          <w:w w:val="100"/>
          <w:sz w:val="24"/>
        </w:rPr>
        <w:t>e</w:t>
      </w:r>
      <w:r>
        <w:rPr>
          <w:rFonts w:ascii="Times New Roman" w:eastAsia="Times New Roman"/>
          <w:i/>
          <w:color w:val="231F20"/>
          <w:w w:val="94"/>
          <w:sz w:val="24"/>
          <w:vertAlign w:val="subscript"/>
        </w:rPr>
        <w:t>u</w:t>
      </w:r>
      <w:r>
        <w:rPr>
          <w:rFonts w:ascii="Garamond" w:eastAsia="Garamond"/>
          <w:i/>
          <w:color w:val="231F20"/>
          <w:w w:val="116"/>
          <w:sz w:val="24"/>
          <w:vertAlign w:val="subscript"/>
        </w:rPr>
        <w:t>,</w:t>
      </w:r>
      <w:r>
        <w:rPr>
          <w:rFonts w:ascii="Times New Roman" w:eastAsia="Times New Roman"/>
          <w:i/>
          <w:color w:val="231F20"/>
          <w:w w:val="94"/>
          <w:sz w:val="24"/>
          <w:vertAlign w:val="subscript"/>
        </w:rPr>
        <w:t>v</w:t>
      </w:r>
      <w:r>
        <w:rPr>
          <w:rFonts w:ascii="Times New Roman" w:eastAsia="Times New Roman"/>
          <w:i/>
          <w:color w:val="231F20"/>
          <w:sz w:val="24"/>
          <w:vertAlign w:val="baseline"/>
        </w:rPr>
        <w:t> </w:t>
      </w:r>
      <w:r>
        <w:rPr>
          <w:rFonts w:ascii="Times New Roman" w:eastAsia="Times New Roman"/>
          <w:i/>
          <w:color w:val="231F20"/>
          <w:spacing w:val="-4"/>
          <w:sz w:val="24"/>
          <w:vertAlign w:val="baseline"/>
        </w:rPr>
        <w:t> </w:t>
      </w:r>
      <w:r>
        <w:rPr>
          <w:rFonts w:ascii="Euclid" w:eastAsia="Euclid"/>
          <w:color w:val="231F20"/>
          <w:w w:val="99"/>
          <w:sz w:val="24"/>
          <w:vertAlign w:val="baseline"/>
        </w:rPr>
        <w:t>=</w:t>
      </w:r>
      <w:r>
        <w:rPr>
          <w:rFonts w:ascii="Euclid" w:eastAsia="Euclid"/>
          <w:color w:val="231F20"/>
          <w:spacing w:val="26"/>
          <w:sz w:val="24"/>
          <w:vertAlign w:val="baseline"/>
        </w:rPr>
        <w:t> </w:t>
      </w:r>
      <w:r>
        <w:rPr>
          <w:rFonts w:ascii="Times New Roman" w:eastAsia="Times New Roman"/>
          <w:i/>
          <w:color w:val="231F20"/>
          <w:w w:val="100"/>
          <w:sz w:val="24"/>
          <w:vertAlign w:val="baseline"/>
        </w:rPr>
        <w:t>B</w:t>
      </w:r>
      <w:r>
        <w:rPr>
          <w:rFonts w:ascii="Times New Roman" w:eastAsia="Times New Roman"/>
          <w:i/>
          <w:color w:val="231F20"/>
          <w:w w:val="94"/>
          <w:sz w:val="24"/>
          <w:vertAlign w:val="subscript"/>
        </w:rPr>
        <w:t>u</w:t>
      </w:r>
      <w:r>
        <w:rPr>
          <w:rFonts w:ascii="Times New Roman" w:eastAsia="Times New Roman"/>
          <w:i/>
          <w:color w:val="231F20"/>
          <w:spacing w:val="-24"/>
          <w:sz w:val="24"/>
          <w:vertAlign w:val="baseline"/>
        </w:rPr>
        <w:t> </w:t>
      </w:r>
      <w:r>
        <w:rPr>
          <w:rFonts w:ascii="Times New Roman" w:eastAsia="Times New Roman"/>
          <w:color w:val="231F20"/>
          <w:w w:val="100"/>
          <w:sz w:val="24"/>
          <w:vertAlign w:val="baseline"/>
        </w:rPr>
        <w:t>lo</w:t>
      </w:r>
      <w:r>
        <w:rPr>
          <w:rFonts w:ascii="Times New Roman" w:eastAsia="Times New Roman"/>
          <w:color w:val="231F20"/>
          <w:spacing w:val="-1"/>
          <w:w w:val="100"/>
          <w:sz w:val="24"/>
          <w:vertAlign w:val="baseline"/>
        </w:rPr>
        <w:t>g</w:t>
      </w:r>
      <w:r>
        <w:rPr>
          <w:rFonts w:ascii="Times New Roman" w:eastAsia="Times New Roman"/>
          <w:color w:val="231F20"/>
          <w:w w:val="104"/>
          <w:position w:val="-5"/>
          <w:sz w:val="17"/>
          <w:vertAlign w:val="baseline"/>
        </w:rPr>
        <w:t>2</w:t>
      </w:r>
      <w:r>
        <w:rPr>
          <w:rFonts w:ascii="Times New Roman" w:eastAsia="Times New Roman"/>
          <w:color w:val="231F20"/>
          <w:spacing w:val="-6"/>
          <w:position w:val="-5"/>
          <w:sz w:val="17"/>
          <w:vertAlign w:val="baseline"/>
        </w:rPr>
        <w:t> </w:t>
      </w:r>
      <w:r>
        <w:rPr>
          <w:color w:val="231F20"/>
          <w:w w:val="45"/>
          <w:position w:val="19"/>
          <w:sz w:val="24"/>
          <w:vertAlign w:val="baseline"/>
        </w:rPr>
        <w:t>（</w:t>
      </w:r>
      <w:r>
        <w:rPr>
          <w:rFonts w:ascii="Times New Roman" w:eastAsia="Times New Roman"/>
          <w:color w:val="231F20"/>
          <w:sz w:val="24"/>
          <w:vertAlign w:val="baseline"/>
        </w:rPr>
        <w:t>1</w:t>
      </w:r>
      <w:r>
        <w:rPr>
          <w:rFonts w:ascii="Times New Roman" w:eastAsia="Times New Roman"/>
          <w:color w:val="231F20"/>
          <w:spacing w:val="-27"/>
          <w:sz w:val="24"/>
          <w:vertAlign w:val="baseline"/>
        </w:rPr>
        <w:t> </w:t>
      </w:r>
      <w:r>
        <w:rPr>
          <w:rFonts w:ascii="Euclid" w:eastAsia="Euclid"/>
          <w:color w:val="231F20"/>
          <w:w w:val="99"/>
          <w:sz w:val="24"/>
          <w:vertAlign w:val="baseline"/>
        </w:rPr>
        <w:t>+</w:t>
      </w:r>
      <w:r>
        <w:rPr>
          <w:rFonts w:ascii="Euclid" w:eastAsia="Euclid"/>
          <w:color w:val="231F20"/>
          <w:spacing w:val="-47"/>
          <w:sz w:val="24"/>
          <w:vertAlign w:val="baseline"/>
        </w:rPr>
        <w:t> </w:t>
      </w:r>
      <w:r>
        <w:rPr>
          <w:rFonts w:ascii="Times New Roman" w:eastAsia="Times New Roman"/>
          <w:i/>
          <w:color w:val="231F20"/>
          <w:spacing w:val="1"/>
          <w:sz w:val="24"/>
          <w:vertAlign w:val="baseline"/>
        </w:rPr>
        <w:t>S</w:t>
      </w:r>
      <w:r>
        <w:rPr>
          <w:rFonts w:ascii="Times New Roman" w:eastAsia="Times New Roman"/>
          <w:i/>
          <w:color w:val="231F20"/>
          <w:spacing w:val="14"/>
          <w:sz w:val="24"/>
          <w:vertAlign w:val="baseline"/>
        </w:rPr>
        <w:t>N</w:t>
      </w:r>
      <w:r>
        <w:rPr>
          <w:rFonts w:ascii="Times New Roman" w:eastAsia="Times New Roman"/>
          <w:i/>
          <w:color w:val="231F20"/>
          <w:w w:val="100"/>
          <w:sz w:val="24"/>
          <w:vertAlign w:val="baseline"/>
        </w:rPr>
        <w:t>R</w:t>
      </w:r>
      <w:r>
        <w:rPr>
          <w:rFonts w:ascii="Times New Roman" w:eastAsia="Times New Roman"/>
          <w:i/>
          <w:color w:val="231F20"/>
          <w:w w:val="94"/>
          <w:sz w:val="24"/>
          <w:vertAlign w:val="subscript"/>
        </w:rPr>
        <w:t>u</w:t>
      </w:r>
      <w:r>
        <w:rPr>
          <w:rFonts w:ascii="Garamond" w:eastAsia="Garamond"/>
          <w:i/>
          <w:color w:val="231F20"/>
          <w:w w:val="116"/>
          <w:sz w:val="24"/>
          <w:vertAlign w:val="subscript"/>
        </w:rPr>
        <w:t>,</w:t>
      </w:r>
      <w:r>
        <w:rPr>
          <w:rFonts w:ascii="Times New Roman" w:eastAsia="Times New Roman"/>
          <w:i/>
          <w:color w:val="231F20"/>
          <w:spacing w:val="9"/>
          <w:w w:val="94"/>
          <w:sz w:val="24"/>
          <w:vertAlign w:val="subscript"/>
        </w:rPr>
        <w:t>v</w:t>
      </w:r>
      <w:r>
        <w:rPr>
          <w:color w:val="231F20"/>
          <w:w w:val="45"/>
          <w:position w:val="19"/>
          <w:sz w:val="24"/>
          <w:vertAlign w:val="baseline"/>
        </w:rPr>
        <w:t>）</w:t>
      </w:r>
      <w:r>
        <w:rPr>
          <w:color w:val="231F20"/>
          <w:position w:val="19"/>
          <w:sz w:val="24"/>
          <w:vertAlign w:val="baseline"/>
        </w:rPr>
        <w:tab/>
      </w:r>
      <w:r>
        <w:rPr>
          <w:rFonts w:ascii="Times New Roman" w:eastAsia="Times New Roman"/>
          <w:color w:val="231F20"/>
          <w:sz w:val="24"/>
          <w:vertAlign w:val="baseline"/>
        </w:rPr>
        <w:t>(5-3)</w:t>
      </w:r>
    </w:p>
    <w:p>
      <w:pPr>
        <w:spacing w:before="287"/>
        <w:ind w:left="237" w:right="0" w:firstLine="0"/>
        <w:jc w:val="both"/>
        <w:rPr>
          <w:sz w:val="24"/>
        </w:rPr>
      </w:pPr>
      <w:r>
        <w:rPr>
          <w:color w:val="231F20"/>
          <w:sz w:val="24"/>
        </w:rPr>
        <w:t>其中 </w:t>
      </w:r>
      <w:r>
        <w:rPr>
          <w:rFonts w:ascii="Times New Roman" w:eastAsia="Times New Roman"/>
          <w:i/>
          <w:color w:val="231F20"/>
          <w:sz w:val="24"/>
        </w:rPr>
        <w:t>B</w:t>
      </w:r>
      <w:r>
        <w:rPr>
          <w:rFonts w:ascii="Times New Roman" w:eastAsia="Times New Roman"/>
          <w:i/>
          <w:color w:val="231F20"/>
          <w:sz w:val="24"/>
          <w:vertAlign w:val="subscript"/>
        </w:rPr>
        <w:t>u</w:t>
      </w:r>
      <w:r>
        <w:rPr>
          <w:rFonts w:ascii="Times New Roman" w:eastAsia="Times New Roman"/>
          <w:i/>
          <w:color w:val="231F20"/>
          <w:sz w:val="24"/>
          <w:vertAlign w:val="baseline"/>
        </w:rPr>
        <w:t> </w:t>
      </w:r>
      <w:r>
        <w:rPr>
          <w:color w:val="231F20"/>
          <w:sz w:val="24"/>
          <w:vertAlign w:val="baseline"/>
        </w:rPr>
        <w:t>表示</w:t>
      </w:r>
      <w:r>
        <w:rPr>
          <w:rFonts w:ascii="Times New Roman" w:eastAsia="Times New Roman"/>
          <w:color w:val="231F20"/>
          <w:sz w:val="24"/>
          <w:vertAlign w:val="baseline"/>
        </w:rPr>
        <w:t>NCP </w:t>
      </w:r>
      <w:r>
        <w:rPr>
          <w:rFonts w:ascii="Times New Roman" w:eastAsia="Times New Roman"/>
          <w:i/>
          <w:color w:val="231F20"/>
          <w:sz w:val="24"/>
          <w:vertAlign w:val="baseline"/>
        </w:rPr>
        <w:t>u </w:t>
      </w:r>
      <w:r>
        <w:rPr>
          <w:color w:val="231F20"/>
          <w:sz w:val="24"/>
          <w:vertAlign w:val="baseline"/>
        </w:rPr>
        <w:t>的信道带宽。</w:t>
      </w:r>
    </w:p>
    <w:p>
      <w:pPr>
        <w:spacing w:before="81"/>
        <w:ind w:left="717" w:right="0" w:firstLine="0"/>
        <w:jc w:val="left"/>
        <w:rPr>
          <w:sz w:val="24"/>
        </w:rPr>
      </w:pPr>
      <w:r>
        <w:rPr>
          <w:color w:val="231F20"/>
          <w:sz w:val="24"/>
        </w:rPr>
        <w:t>因此，给定 </w:t>
      </w:r>
      <w:r>
        <w:rPr>
          <w:rFonts w:ascii="Times New Roman" w:eastAsia="Times New Roman"/>
          <w:i/>
          <w:color w:val="231F20"/>
          <w:sz w:val="24"/>
        </w:rPr>
        <w:t>D</w:t>
      </w:r>
      <w:r>
        <w:rPr>
          <w:rFonts w:ascii="Times New Roman" w:eastAsia="Times New Roman"/>
          <w:i/>
          <w:color w:val="231F20"/>
          <w:sz w:val="24"/>
          <w:vertAlign w:val="subscript"/>
        </w:rPr>
        <w:t>k</w:t>
      </w:r>
      <w:r>
        <w:rPr>
          <w:rFonts w:ascii="Times New Roman" w:eastAsia="Times New Roman"/>
          <w:i/>
          <w:color w:val="231F20"/>
          <w:sz w:val="24"/>
          <w:vertAlign w:val="baseline"/>
        </w:rPr>
        <w:t> </w:t>
      </w:r>
      <w:r>
        <w:rPr>
          <w:color w:val="231F20"/>
          <w:sz w:val="24"/>
          <w:vertAlign w:val="baseline"/>
        </w:rPr>
        <w:t>的数据大小 </w:t>
      </w:r>
      <w:r>
        <w:rPr>
          <w:rFonts w:ascii="Times New Roman" w:eastAsia="Times New Roman"/>
          <w:i/>
          <w:color w:val="231F20"/>
          <w:w w:val="145"/>
          <w:sz w:val="24"/>
          <w:vertAlign w:val="baseline"/>
        </w:rPr>
        <w:t>S </w:t>
      </w:r>
      <w:r>
        <w:rPr>
          <w:rFonts w:ascii="Times New Roman" w:eastAsia="Times New Roman"/>
          <w:i/>
          <w:color w:val="231F20"/>
          <w:sz w:val="24"/>
          <w:vertAlign w:val="baseline"/>
        </w:rPr>
        <w:t>ize</w:t>
      </w:r>
      <w:r>
        <w:rPr>
          <w:rFonts w:ascii="Euclid" w:eastAsia="Euclid"/>
          <w:color w:val="231F20"/>
          <w:sz w:val="24"/>
          <w:vertAlign w:val="baseline"/>
        </w:rPr>
        <w:t>(</w:t>
      </w:r>
      <w:r>
        <w:rPr>
          <w:rFonts w:ascii="Times New Roman" w:eastAsia="Times New Roman"/>
          <w:i/>
          <w:color w:val="231F20"/>
          <w:sz w:val="24"/>
          <w:vertAlign w:val="baseline"/>
        </w:rPr>
        <w:t>D</w:t>
      </w:r>
      <w:r>
        <w:rPr>
          <w:rFonts w:ascii="Times New Roman" w:eastAsia="Times New Roman"/>
          <w:i/>
          <w:color w:val="231F20"/>
          <w:sz w:val="24"/>
          <w:vertAlign w:val="subscript"/>
        </w:rPr>
        <w:t>k</w:t>
      </w:r>
      <w:r>
        <w:rPr>
          <w:rFonts w:ascii="Euclid" w:eastAsia="Euclid"/>
          <w:color w:val="231F20"/>
          <w:sz w:val="24"/>
          <w:vertAlign w:val="baseline"/>
        </w:rPr>
        <w:t>)</w:t>
      </w:r>
      <w:r>
        <w:rPr>
          <w:color w:val="231F20"/>
          <w:sz w:val="24"/>
          <w:vertAlign w:val="baseline"/>
        </w:rPr>
        <w:t>，传输延迟可以通过以下公式得到：</w:t>
      </w:r>
    </w:p>
    <w:p>
      <w:pPr>
        <w:pStyle w:val="BodyText"/>
        <w:rPr>
          <w:sz w:val="20"/>
        </w:rPr>
      </w:pPr>
    </w:p>
    <w:p>
      <w:pPr>
        <w:pStyle w:val="BodyText"/>
        <w:spacing w:before="6"/>
        <w:rPr>
          <w:sz w:val="16"/>
        </w:rPr>
      </w:pPr>
    </w:p>
    <w:p>
      <w:pPr>
        <w:spacing w:after="0"/>
        <w:rPr>
          <w:sz w:val="16"/>
        </w:rPr>
        <w:sectPr>
          <w:type w:val="continuous"/>
          <w:pgSz w:w="11910" w:h="16840"/>
          <w:pgMar w:top="1640" w:bottom="280" w:left="1560" w:right="0"/>
        </w:sectPr>
      </w:pPr>
    </w:p>
    <w:p>
      <w:pPr>
        <w:spacing w:line="40" w:lineRule="auto" w:before="141"/>
        <w:ind w:left="0" w:right="0" w:firstLine="0"/>
        <w:jc w:val="right"/>
        <w:rPr>
          <w:rFonts w:ascii="Euclid"/>
          <w:sz w:val="24"/>
        </w:rPr>
      </w:pPr>
      <w:r>
        <w:rPr>
          <w:rFonts w:ascii="Times New Roman"/>
          <w:i/>
          <w:color w:val="231F20"/>
          <w:spacing w:val="3"/>
          <w:w w:val="110"/>
          <w:position w:val="-15"/>
          <w:sz w:val="24"/>
        </w:rPr>
        <w:t>t</w:t>
      </w:r>
      <w:r>
        <w:rPr>
          <w:rFonts w:ascii="Times New Roman"/>
          <w:i/>
          <w:color w:val="231F20"/>
          <w:spacing w:val="3"/>
          <w:w w:val="110"/>
          <w:position w:val="-4"/>
          <w:sz w:val="17"/>
        </w:rPr>
        <w:t>k</w:t>
      </w:r>
      <w:r>
        <w:rPr>
          <w:rFonts w:ascii="Garamond"/>
          <w:i/>
          <w:color w:val="231F20"/>
          <w:spacing w:val="3"/>
          <w:w w:val="110"/>
          <w:position w:val="-4"/>
          <w:sz w:val="17"/>
        </w:rPr>
        <w:t>,</w:t>
      </w:r>
      <w:r>
        <w:rPr>
          <w:rFonts w:ascii="Times New Roman"/>
          <w:i/>
          <w:color w:val="231F20"/>
          <w:spacing w:val="3"/>
          <w:w w:val="110"/>
          <w:position w:val="-4"/>
          <w:sz w:val="17"/>
        </w:rPr>
        <w:t>u</w:t>
      </w:r>
      <w:r>
        <w:rPr>
          <w:rFonts w:ascii="Garamond"/>
          <w:i/>
          <w:color w:val="231F20"/>
          <w:spacing w:val="3"/>
          <w:w w:val="110"/>
          <w:position w:val="-4"/>
          <w:sz w:val="17"/>
        </w:rPr>
        <w:t>,</w:t>
      </w:r>
      <w:r>
        <w:rPr>
          <w:rFonts w:ascii="Times New Roman"/>
          <w:i/>
          <w:color w:val="231F20"/>
          <w:spacing w:val="3"/>
          <w:w w:val="110"/>
          <w:position w:val="-4"/>
          <w:sz w:val="17"/>
        </w:rPr>
        <w:t>v </w:t>
      </w:r>
      <w:r>
        <w:rPr>
          <w:rFonts w:ascii="Euclid"/>
          <w:color w:val="231F20"/>
          <w:w w:val="110"/>
          <w:position w:val="-15"/>
          <w:sz w:val="24"/>
        </w:rPr>
        <w:t>= </w:t>
      </w:r>
      <w:r>
        <w:rPr>
          <w:rFonts w:ascii="Times New Roman"/>
          <w:i/>
          <w:color w:val="231F20"/>
          <w:w w:val="145"/>
          <w:sz w:val="24"/>
        </w:rPr>
        <w:t>S</w:t>
      </w:r>
      <w:r>
        <w:rPr>
          <w:rFonts w:ascii="Times New Roman"/>
          <w:i/>
          <w:color w:val="231F20"/>
          <w:spacing w:val="-54"/>
          <w:w w:val="145"/>
          <w:sz w:val="24"/>
        </w:rPr>
        <w:t> </w:t>
      </w:r>
      <w:r>
        <w:rPr>
          <w:rFonts w:ascii="Times New Roman"/>
          <w:i/>
          <w:color w:val="231F20"/>
          <w:w w:val="110"/>
          <w:sz w:val="24"/>
        </w:rPr>
        <w:t>ize</w:t>
      </w:r>
      <w:r>
        <w:rPr>
          <w:rFonts w:ascii="Euclid"/>
          <w:color w:val="231F20"/>
          <w:w w:val="110"/>
          <w:sz w:val="24"/>
        </w:rPr>
        <w:t>(</w:t>
      </w:r>
      <w:r>
        <w:rPr>
          <w:rFonts w:ascii="Times New Roman"/>
          <w:i/>
          <w:color w:val="231F20"/>
          <w:w w:val="110"/>
          <w:sz w:val="24"/>
        </w:rPr>
        <w:t>D</w:t>
      </w:r>
      <w:r>
        <w:rPr>
          <w:rFonts w:ascii="Times New Roman"/>
          <w:i/>
          <w:color w:val="231F20"/>
          <w:w w:val="110"/>
          <w:sz w:val="24"/>
          <w:vertAlign w:val="subscript"/>
        </w:rPr>
        <w:t>k</w:t>
      </w:r>
      <w:r>
        <w:rPr>
          <w:rFonts w:ascii="Euclid"/>
          <w:color w:val="231F20"/>
          <w:w w:val="110"/>
          <w:sz w:val="24"/>
          <w:vertAlign w:val="baseline"/>
        </w:rPr>
        <w:t>)</w:t>
      </w:r>
    </w:p>
    <w:p>
      <w:pPr>
        <w:pStyle w:val="BodyText"/>
        <w:spacing w:before="13"/>
        <w:rPr>
          <w:rFonts w:ascii="Euclid"/>
          <w:sz w:val="2"/>
        </w:rPr>
      </w:pPr>
    </w:p>
    <w:p>
      <w:pPr>
        <w:pStyle w:val="BodyText"/>
        <w:spacing w:line="20" w:lineRule="exact"/>
        <w:ind w:left="4270" w:right="-72"/>
        <w:rPr>
          <w:rFonts w:ascii="Euclid"/>
          <w:sz w:val="2"/>
        </w:rPr>
      </w:pPr>
      <w:r>
        <w:rPr>
          <w:rFonts w:ascii="Euclid"/>
          <w:sz w:val="2"/>
        </w:rPr>
        <w:pict>
          <v:group style="width:48.6pt;height:.5pt;mso-position-horizontal-relative:char;mso-position-vertical-relative:line" coordorigin="0,0" coordsize="972,10">
            <v:line style="position:absolute" from="0,5" to="972,5" stroked="true" strokeweight=".4799pt" strokecolor="#231f20">
              <v:stroke dashstyle="solid"/>
            </v:line>
          </v:group>
        </w:pict>
      </w:r>
      <w:r>
        <w:rPr>
          <w:rFonts w:ascii="Euclid"/>
          <w:sz w:val="2"/>
        </w:rPr>
      </w:r>
    </w:p>
    <w:p>
      <w:pPr>
        <w:pStyle w:val="BodyText"/>
        <w:spacing w:before="11"/>
        <w:rPr>
          <w:rFonts w:ascii="Euclid"/>
          <w:sz w:val="15"/>
        </w:rPr>
      </w:pPr>
      <w:r>
        <w:rPr/>
        <w:br w:type="column"/>
      </w:r>
      <w:r>
        <w:rPr>
          <w:rFonts w:ascii="Euclid"/>
          <w:sz w:val="15"/>
        </w:rPr>
      </w:r>
    </w:p>
    <w:p>
      <w:pPr>
        <w:pStyle w:val="BodyText"/>
        <w:spacing w:line="112" w:lineRule="exact"/>
        <w:ind w:left="2762" w:right="1779"/>
        <w:jc w:val="center"/>
        <w:rPr>
          <w:rFonts w:ascii="Times New Roman"/>
        </w:rPr>
      </w:pPr>
      <w:r>
        <w:rPr>
          <w:rFonts w:ascii="Times New Roman"/>
          <w:color w:val="231F20"/>
        </w:rPr>
        <w:t>(5-4)</w:t>
      </w:r>
    </w:p>
    <w:p>
      <w:pPr>
        <w:spacing w:after="0" w:line="112" w:lineRule="exact"/>
        <w:jc w:val="center"/>
        <w:rPr>
          <w:rFonts w:ascii="Times New Roman"/>
        </w:rPr>
        <w:sectPr>
          <w:type w:val="continuous"/>
          <w:pgSz w:w="11910" w:h="16840"/>
          <w:pgMar w:top="1640" w:bottom="280" w:left="1560" w:right="0"/>
          <w:cols w:num="2" w:equalWidth="0">
            <w:col w:w="5248" w:space="40"/>
            <w:col w:w="5062"/>
          </w:cols>
        </w:sectPr>
      </w:pPr>
    </w:p>
    <w:p>
      <w:pPr>
        <w:spacing w:line="135" w:lineRule="exact" w:before="0"/>
        <w:ind w:left="0" w:right="0" w:firstLine="0"/>
        <w:jc w:val="right"/>
        <w:rPr>
          <w:rFonts w:ascii="Times New Roman"/>
          <w:i/>
          <w:sz w:val="17"/>
        </w:rPr>
      </w:pPr>
      <w:r>
        <w:rPr>
          <w:rFonts w:ascii="Times New Roman"/>
          <w:i/>
          <w:color w:val="231F20"/>
          <w:w w:val="105"/>
          <w:sz w:val="17"/>
        </w:rPr>
        <w:t>trans</w:t>
      </w:r>
    </w:p>
    <w:p>
      <w:pPr>
        <w:spacing w:line="274" w:lineRule="exact" w:before="0"/>
        <w:ind w:left="460" w:right="0" w:firstLine="0"/>
        <w:jc w:val="left"/>
        <w:rPr>
          <w:rFonts w:ascii="Times New Roman"/>
          <w:i/>
          <w:sz w:val="24"/>
        </w:rPr>
      </w:pPr>
      <w:r>
        <w:rPr/>
        <w:br w:type="column"/>
      </w:r>
      <w:r>
        <w:rPr>
          <w:rFonts w:ascii="Times New Roman"/>
          <w:i/>
          <w:color w:val="231F20"/>
          <w:sz w:val="24"/>
        </w:rPr>
        <w:t>rate</w:t>
      </w:r>
      <w:r>
        <w:rPr>
          <w:rFonts w:ascii="Times New Roman"/>
          <w:i/>
          <w:color w:val="231F20"/>
          <w:sz w:val="24"/>
          <w:vertAlign w:val="subscript"/>
        </w:rPr>
        <w:t>u</w:t>
      </w:r>
      <w:r>
        <w:rPr>
          <w:rFonts w:ascii="Garamond"/>
          <w:i/>
          <w:color w:val="231F20"/>
          <w:sz w:val="24"/>
          <w:vertAlign w:val="subscript"/>
        </w:rPr>
        <w:t>,</w:t>
      </w:r>
      <w:r>
        <w:rPr>
          <w:rFonts w:ascii="Times New Roman"/>
          <w:i/>
          <w:color w:val="231F20"/>
          <w:sz w:val="24"/>
          <w:vertAlign w:val="subscript"/>
        </w:rPr>
        <w:t>v</w:t>
      </w:r>
    </w:p>
    <w:p>
      <w:pPr>
        <w:spacing w:after="0" w:line="274" w:lineRule="exact"/>
        <w:jc w:val="left"/>
        <w:rPr>
          <w:rFonts w:ascii="Times New Roman"/>
          <w:sz w:val="24"/>
        </w:rPr>
        <w:sectPr>
          <w:type w:val="continuous"/>
          <w:pgSz w:w="11910" w:h="16840"/>
          <w:pgMar w:top="1640" w:bottom="280" w:left="1560" w:right="0"/>
          <w:cols w:num="2" w:equalWidth="0">
            <w:col w:w="3949" w:space="40"/>
            <w:col w:w="6361"/>
          </w:cols>
        </w:sectPr>
      </w:pPr>
    </w:p>
    <w:p>
      <w:pPr>
        <w:pStyle w:val="BodyText"/>
        <w:spacing w:before="10"/>
        <w:rPr>
          <w:rFonts w:ascii="Times New Roman"/>
          <w:i/>
          <w:sz w:val="17"/>
        </w:rPr>
      </w:pPr>
    </w:p>
    <w:p>
      <w:pPr>
        <w:pStyle w:val="BodyText"/>
        <w:spacing w:line="300" w:lineRule="auto" w:before="74"/>
        <w:ind w:left="237" w:right="1795" w:firstLine="480"/>
        <w:jc w:val="both"/>
      </w:pPr>
      <w:r>
        <w:rPr>
          <w:rFonts w:ascii="黑体" w:eastAsia="黑体" w:hint="eastAsia"/>
          <w:color w:val="231F20"/>
          <w:spacing w:val="2"/>
        </w:rPr>
        <w:t>计算时延</w:t>
      </w:r>
      <w:r>
        <w:rPr>
          <w:rFonts w:ascii="Times New Roman" w:eastAsia="Times New Roman"/>
          <w:b/>
          <w:color w:val="231F20"/>
          <w:spacing w:val="21"/>
        </w:rPr>
        <w:t>: </w:t>
      </w:r>
      <w:r>
        <w:rPr>
          <w:color w:val="231F20"/>
          <w:spacing w:val="2"/>
        </w:rPr>
        <w:t>计算延迟主要取决于计算要求和</w:t>
      </w:r>
      <w:r>
        <w:rPr>
          <w:rFonts w:ascii="Times New Roman" w:eastAsia="Times New Roman"/>
          <w:color w:val="231F20"/>
        </w:rPr>
        <w:t>NCP </w:t>
      </w:r>
      <w:r>
        <w:rPr>
          <w:color w:val="231F20"/>
          <w:spacing w:val="-4"/>
        </w:rPr>
        <w:t>内部处理器的能力。当 </w:t>
      </w:r>
      <w:r>
        <w:rPr>
          <w:rFonts w:ascii="Times New Roman" w:eastAsia="Times New Roman"/>
          <w:i/>
          <w:color w:val="231F20"/>
        </w:rPr>
        <w:t>T</w:t>
      </w:r>
      <w:r>
        <w:rPr>
          <w:rFonts w:ascii="Times New Roman" w:eastAsia="Times New Roman"/>
          <w:i/>
          <w:color w:val="231F20"/>
          <w:position w:val="-5"/>
          <w:sz w:val="17"/>
        </w:rPr>
        <w:t>k </w:t>
      </w:r>
      <w:r>
        <w:rPr>
          <w:color w:val="231F20"/>
        </w:rPr>
        <w:t>在</w:t>
      </w:r>
      <w:r>
        <w:rPr>
          <w:rFonts w:ascii="Times New Roman" w:eastAsia="Times New Roman"/>
          <w:color w:val="231F20"/>
        </w:rPr>
        <w:t>NCP </w:t>
      </w:r>
      <w:r>
        <w:rPr>
          <w:rFonts w:ascii="Times New Roman" w:eastAsia="Times New Roman"/>
          <w:i/>
          <w:color w:val="231F20"/>
        </w:rPr>
        <w:t>u </w:t>
      </w:r>
      <w:r>
        <w:rPr>
          <w:color w:val="231F20"/>
          <w:spacing w:val="-3"/>
        </w:rPr>
        <w:t>中执行时，</w:t>
      </w:r>
      <w:r>
        <w:rPr>
          <w:rFonts w:ascii="Times New Roman" w:eastAsia="Times New Roman"/>
          <w:i/>
          <w:color w:val="231F20"/>
          <w:spacing w:val="-15"/>
        </w:rPr>
        <w:t>u </w:t>
      </w:r>
      <w:r>
        <w:rPr>
          <w:color w:val="231F20"/>
          <w:spacing w:val="1"/>
        </w:rPr>
        <w:t>的全部计算资源将被用于计算任务</w:t>
      </w:r>
      <w:r>
        <w:rPr>
          <w:rFonts w:ascii="Times New Roman" w:eastAsia="Times New Roman"/>
          <w:color w:val="231F20"/>
          <w:spacing w:val="2"/>
          <w:vertAlign w:val="superscript"/>
        </w:rPr>
        <w:t>[</w:t>
      </w:r>
      <w:hyperlink w:history="true" w:anchor="_bookmark246">
        <w:r>
          <w:rPr>
            <w:rFonts w:ascii="Times New Roman" w:eastAsia="Times New Roman"/>
            <w:color w:val="231F20"/>
            <w:spacing w:val="2"/>
            <w:vertAlign w:val="superscript"/>
          </w:rPr>
          <w:t>99</w:t>
        </w:r>
      </w:hyperlink>
      <w:r>
        <w:rPr>
          <w:rFonts w:ascii="Times New Roman" w:eastAsia="Times New Roman"/>
          <w:color w:val="231F20"/>
          <w:spacing w:val="2"/>
          <w:vertAlign w:val="superscript"/>
        </w:rPr>
        <w:t>]</w:t>
      </w:r>
      <w:r>
        <w:rPr>
          <w:color w:val="231F20"/>
          <w:spacing w:val="-14"/>
          <w:vertAlign w:val="baseline"/>
        </w:rPr>
        <w:t>。假设 </w:t>
      </w:r>
      <w:r>
        <w:rPr>
          <w:rFonts w:ascii="Times New Roman" w:eastAsia="Times New Roman"/>
          <w:i/>
          <w:color w:val="231F20"/>
          <w:vertAlign w:val="baseline"/>
        </w:rPr>
        <w:t>f</w:t>
      </w:r>
      <w:r>
        <w:rPr>
          <w:rFonts w:ascii="Times New Roman" w:eastAsia="Times New Roman"/>
          <w:i/>
          <w:color w:val="231F20"/>
          <w:vertAlign w:val="subscript"/>
        </w:rPr>
        <w:t>u</w:t>
      </w:r>
      <w:r>
        <w:rPr>
          <w:rFonts w:ascii="Garamond" w:eastAsia="Garamond"/>
          <w:i/>
          <w:color w:val="231F20"/>
          <w:vertAlign w:val="subscript"/>
        </w:rPr>
        <w:t>,</w:t>
      </w:r>
      <w:r>
        <w:rPr>
          <w:rFonts w:ascii="Times New Roman" w:eastAsia="Times New Roman"/>
          <w:i/>
          <w:color w:val="231F20"/>
          <w:vertAlign w:val="subscript"/>
        </w:rPr>
        <w:t>k</w:t>
      </w:r>
      <w:r>
        <w:rPr>
          <w:rFonts w:ascii="Times New Roman" w:eastAsia="Times New Roman"/>
          <w:i/>
          <w:color w:val="231F20"/>
          <w:vertAlign w:val="baseline"/>
        </w:rPr>
        <w:t> </w:t>
      </w:r>
      <w:r>
        <w:rPr>
          <w:color w:val="231F20"/>
          <w:spacing w:val="-33"/>
          <w:vertAlign w:val="baseline"/>
        </w:rPr>
        <w:t>是 </w:t>
      </w:r>
      <w:r>
        <w:rPr>
          <w:rFonts w:ascii="Times New Roman" w:eastAsia="Times New Roman"/>
          <w:i/>
          <w:color w:val="231F20"/>
          <w:vertAlign w:val="baseline"/>
        </w:rPr>
        <w:t>u </w:t>
      </w:r>
      <w:r>
        <w:rPr>
          <w:color w:val="231F20"/>
          <w:vertAlign w:val="baseline"/>
        </w:rPr>
        <w:t>分配</w:t>
      </w:r>
      <w:r>
        <w:rPr>
          <w:color w:val="231F20"/>
          <w:spacing w:val="-30"/>
          <w:vertAlign w:val="baseline"/>
        </w:rPr>
        <w:t>给 </w:t>
      </w:r>
      <w:r>
        <w:rPr>
          <w:rFonts w:ascii="Times New Roman" w:eastAsia="Times New Roman"/>
          <w:i/>
          <w:color w:val="231F20"/>
          <w:vertAlign w:val="baseline"/>
        </w:rPr>
        <w:t>T</w:t>
      </w:r>
      <w:r>
        <w:rPr>
          <w:rFonts w:ascii="Times New Roman" w:eastAsia="Times New Roman"/>
          <w:i/>
          <w:color w:val="231F20"/>
          <w:position w:val="-5"/>
          <w:sz w:val="17"/>
          <w:vertAlign w:val="baseline"/>
        </w:rPr>
        <w:t>k </w:t>
      </w:r>
      <w:r>
        <w:rPr>
          <w:color w:val="231F20"/>
          <w:spacing w:val="-15"/>
          <w:vertAlign w:val="baseline"/>
        </w:rPr>
        <w:t>的每秒 </w:t>
      </w:r>
      <w:r>
        <w:rPr>
          <w:rFonts w:ascii="Times New Roman" w:eastAsia="Times New Roman"/>
          <w:color w:val="231F20"/>
          <w:vertAlign w:val="baseline"/>
        </w:rPr>
        <w:t>CPU </w:t>
      </w:r>
      <w:r>
        <w:rPr>
          <w:color w:val="231F20"/>
          <w:vertAlign w:val="baseline"/>
        </w:rPr>
        <w:t>周期数。那么，计算引起的延迟可以表示为：</w:t>
      </w:r>
    </w:p>
    <w:p>
      <w:pPr>
        <w:spacing w:after="0" w:line="300" w:lineRule="auto"/>
        <w:jc w:val="both"/>
        <w:sectPr>
          <w:type w:val="continuous"/>
          <w:pgSz w:w="11910" w:h="16840"/>
          <w:pgMar w:top="1640" w:bottom="280" w:left="1560" w:right="0"/>
        </w:sectPr>
      </w:pPr>
    </w:p>
    <w:p>
      <w:pPr>
        <w:pStyle w:val="BodyText"/>
        <w:rPr>
          <w:sz w:val="20"/>
        </w:rPr>
      </w:pPr>
    </w:p>
    <w:p>
      <w:pPr>
        <w:pStyle w:val="BodyText"/>
        <w:spacing w:before="4"/>
        <w:rPr>
          <w:sz w:val="25"/>
        </w:rPr>
      </w:pPr>
    </w:p>
    <w:p>
      <w:pPr>
        <w:spacing w:after="0"/>
        <w:rPr>
          <w:sz w:val="25"/>
        </w:rPr>
        <w:sectPr>
          <w:headerReference w:type="default" r:id="rId579"/>
          <w:footerReference w:type="default" r:id="rId580"/>
          <w:pgSz w:w="11910" w:h="16840"/>
          <w:pgMar w:header="1150" w:footer="955" w:top="1380" w:bottom="1140" w:left="1560" w:right="0"/>
          <w:pgNumType w:start="62"/>
        </w:sectPr>
      </w:pPr>
    </w:p>
    <w:p>
      <w:pPr>
        <w:pStyle w:val="BodyText"/>
        <w:spacing w:before="6"/>
        <w:rPr>
          <w:sz w:val="20"/>
        </w:rPr>
      </w:pPr>
    </w:p>
    <w:p>
      <w:pPr>
        <w:spacing w:line="182" w:lineRule="auto" w:before="1"/>
        <w:ind w:left="3879" w:right="0" w:firstLine="16"/>
        <w:jc w:val="left"/>
        <w:rPr>
          <w:rFonts w:ascii="Times New Roman"/>
          <w:i/>
          <w:sz w:val="17"/>
        </w:rPr>
      </w:pPr>
      <w:r>
        <w:rPr/>
        <w:pict>
          <v:line style="position:absolute;mso-position-horizontal-relative:page;mso-position-vertical-relative:paragraph;z-index:-265919488" from="308.220001pt,8.131643pt" to="325.147001pt,8.131643pt" stroked="true" strokeweight=".4799pt" strokecolor="#231f20">
            <v:stroke dashstyle="solid"/>
            <w10:wrap type="none"/>
          </v:line>
        </w:pict>
      </w:r>
      <w:r>
        <w:rPr/>
        <w:pict>
          <v:shape style="position:absolute;margin-left:268.632996pt;margin-top:.043643pt;width:3.35pt;height:14.35pt;mso-position-horizontal-relative:page;mso-position-vertical-relative:paragraph;z-index:252045312" type="#_x0000_t202" filled="false" stroked="false">
            <v:textbox inset="0,0,0,0">
              <w:txbxContent>
                <w:p>
                  <w:pPr>
                    <w:spacing w:line="274" w:lineRule="exact" w:before="0"/>
                    <w:ind w:left="0" w:right="0" w:firstLine="0"/>
                    <w:jc w:val="left"/>
                    <w:rPr>
                      <w:rFonts w:ascii="Times New Roman"/>
                      <w:i/>
                      <w:sz w:val="24"/>
                    </w:rPr>
                  </w:pPr>
                  <w:r>
                    <w:rPr>
                      <w:rFonts w:ascii="Times New Roman"/>
                      <w:i/>
                      <w:color w:val="231F20"/>
                      <w:w w:val="100"/>
                      <w:sz w:val="24"/>
                    </w:rPr>
                    <w:t>t</w:t>
                  </w:r>
                </w:p>
              </w:txbxContent>
            </v:textbox>
            <w10:wrap type="none"/>
          </v:shape>
        </w:pict>
      </w:r>
      <w:r>
        <w:rPr>
          <w:rFonts w:ascii="Times New Roman"/>
          <w:i/>
          <w:color w:val="231F20"/>
          <w:w w:val="110"/>
          <w:sz w:val="17"/>
        </w:rPr>
        <w:t>k</w:t>
      </w:r>
      <w:r>
        <w:rPr>
          <w:rFonts w:ascii="Garamond"/>
          <w:i/>
          <w:color w:val="231F20"/>
          <w:w w:val="110"/>
          <w:sz w:val="17"/>
        </w:rPr>
        <w:t>,</w:t>
      </w:r>
      <w:r>
        <w:rPr>
          <w:rFonts w:ascii="Times New Roman"/>
          <w:i/>
          <w:color w:val="231F20"/>
          <w:w w:val="110"/>
          <w:sz w:val="17"/>
        </w:rPr>
        <w:t>u </w:t>
      </w:r>
      <w:r>
        <w:rPr>
          <w:rFonts w:ascii="Times New Roman"/>
          <w:i/>
          <w:color w:val="231F20"/>
          <w:sz w:val="17"/>
        </w:rPr>
        <w:t>comp</w:t>
      </w:r>
    </w:p>
    <w:p>
      <w:pPr>
        <w:spacing w:line="163" w:lineRule="auto" w:before="135"/>
        <w:ind w:left="323" w:right="0" w:hanging="300"/>
        <w:jc w:val="left"/>
        <w:rPr>
          <w:rFonts w:ascii="Times New Roman"/>
          <w:i/>
          <w:sz w:val="17"/>
        </w:rPr>
      </w:pPr>
      <w:r>
        <w:rPr/>
        <w:br w:type="column"/>
      </w:r>
      <w:r>
        <w:rPr>
          <w:rFonts w:ascii="Euclid"/>
          <w:color w:val="231F20"/>
          <w:position w:val="-15"/>
          <w:sz w:val="24"/>
        </w:rPr>
        <w:t>= </w:t>
      </w:r>
      <w:r>
        <w:rPr>
          <w:rFonts w:ascii="Times New Roman"/>
          <w:i/>
          <w:color w:val="231F20"/>
          <w:sz w:val="24"/>
        </w:rPr>
        <w:t>C</w:t>
      </w:r>
      <w:r>
        <w:rPr>
          <w:rFonts w:ascii="Times New Roman"/>
          <w:i/>
          <w:color w:val="231F20"/>
          <w:sz w:val="24"/>
          <w:vertAlign w:val="subscript"/>
        </w:rPr>
        <w:t>k</w:t>
      </w:r>
      <w:r>
        <w:rPr>
          <w:rFonts w:ascii="Times New Roman"/>
          <w:i/>
          <w:color w:val="231F20"/>
          <w:sz w:val="24"/>
          <w:vertAlign w:val="baseline"/>
        </w:rPr>
        <w:t> </w:t>
      </w:r>
      <w:r>
        <w:rPr>
          <w:rFonts w:ascii="Times New Roman"/>
          <w:i/>
          <w:color w:val="231F20"/>
          <w:position w:val="6"/>
          <w:sz w:val="24"/>
          <w:vertAlign w:val="baseline"/>
        </w:rPr>
        <w:t>f</w:t>
      </w:r>
      <w:r>
        <w:rPr>
          <w:rFonts w:ascii="Times New Roman"/>
          <w:i/>
          <w:color w:val="231F20"/>
          <w:sz w:val="17"/>
          <w:vertAlign w:val="baseline"/>
        </w:rPr>
        <w:t>u</w:t>
      </w:r>
      <w:r>
        <w:rPr>
          <w:rFonts w:ascii="Garamond"/>
          <w:i/>
          <w:color w:val="231F20"/>
          <w:sz w:val="17"/>
          <w:vertAlign w:val="baseline"/>
        </w:rPr>
        <w:t>,</w:t>
      </w:r>
      <w:r>
        <w:rPr>
          <w:rFonts w:ascii="Times New Roman"/>
          <w:i/>
          <w:color w:val="231F20"/>
          <w:sz w:val="17"/>
          <w:vertAlign w:val="baseline"/>
        </w:rPr>
        <w:t>k</w:t>
      </w:r>
    </w:p>
    <w:p>
      <w:pPr>
        <w:pStyle w:val="BodyText"/>
        <w:spacing w:before="7"/>
        <w:rPr>
          <w:rFonts w:ascii="Times New Roman"/>
          <w:i/>
          <w:sz w:val="22"/>
        </w:rPr>
      </w:pPr>
      <w:r>
        <w:rPr/>
        <w:br w:type="column"/>
      </w:r>
      <w:r>
        <w:rPr>
          <w:rFonts w:ascii="Times New Roman"/>
          <w:i/>
          <w:sz w:val="22"/>
        </w:rPr>
      </w:r>
    </w:p>
    <w:p>
      <w:pPr>
        <w:pStyle w:val="BodyText"/>
        <w:ind w:left="3080" w:right="1779"/>
        <w:jc w:val="center"/>
        <w:rPr>
          <w:rFonts w:ascii="Times New Roman"/>
        </w:rPr>
      </w:pPr>
      <w:r>
        <w:rPr>
          <w:rFonts w:ascii="Times New Roman"/>
          <w:color w:val="231F20"/>
        </w:rPr>
        <w:t>(5-5)</w:t>
      </w:r>
    </w:p>
    <w:p>
      <w:pPr>
        <w:spacing w:after="0"/>
        <w:jc w:val="center"/>
        <w:rPr>
          <w:rFonts w:ascii="Times New Roman"/>
        </w:rPr>
        <w:sectPr>
          <w:type w:val="continuous"/>
          <w:pgSz w:w="11910" w:h="16840"/>
          <w:pgMar w:top="1640" w:bottom="280" w:left="1560" w:right="0"/>
          <w:cols w:num="3" w:equalWidth="0">
            <w:col w:w="4278" w:space="40"/>
            <w:col w:w="613" w:space="39"/>
            <w:col w:w="5380"/>
          </w:cols>
        </w:sectPr>
      </w:pPr>
    </w:p>
    <w:p>
      <w:pPr>
        <w:pStyle w:val="BodyText"/>
        <w:spacing w:before="7"/>
        <w:rPr>
          <w:rFonts w:ascii="Times New Roman"/>
          <w:sz w:val="10"/>
        </w:rPr>
      </w:pPr>
    </w:p>
    <w:p>
      <w:pPr>
        <w:pStyle w:val="BodyText"/>
        <w:spacing w:before="67"/>
        <w:ind w:left="717"/>
      </w:pPr>
      <w:r>
        <w:rPr>
          <w:rFonts w:ascii="黑体" w:eastAsia="黑体" w:hint="eastAsia"/>
          <w:color w:val="231F20"/>
        </w:rPr>
        <w:t>联合优化问题：</w:t>
      </w:r>
      <w:r>
        <w:rPr>
          <w:color w:val="231F20"/>
        </w:rPr>
        <w:t>总体时间消耗是所有子任务的传输和计算时间之和。文献</w:t>
      </w:r>
    </w:p>
    <w:p>
      <w:pPr>
        <w:pStyle w:val="BodyText"/>
        <w:spacing w:line="312" w:lineRule="auto" w:before="92"/>
        <w:ind w:left="237" w:right="1795"/>
      </w:pPr>
      <w:hyperlink w:history="true" w:anchor="_bookmark247">
        <w:r>
          <w:rPr>
            <w:rFonts w:ascii="Times New Roman" w:eastAsia="Times New Roman"/>
            <w:color w:val="231F20"/>
          </w:rPr>
          <w:t>[100</w:t>
        </w:r>
      </w:hyperlink>
      <w:r>
        <w:rPr>
          <w:rFonts w:ascii="Times New Roman" w:eastAsia="Times New Roman"/>
          <w:color w:val="231F20"/>
        </w:rPr>
        <w:t>] </w:t>
      </w:r>
      <w:r>
        <w:rPr>
          <w:color w:val="231F20"/>
        </w:rPr>
        <w:t>中的作者采用所有子任务的线性求和作为 </w:t>
      </w:r>
      <w:r>
        <w:rPr>
          <w:rFonts w:ascii="Times New Roman" w:eastAsia="Times New Roman"/>
          <w:i/>
          <w:color w:val="231F20"/>
        </w:rPr>
        <w:t>t</w:t>
      </w:r>
      <w:r>
        <w:rPr>
          <w:rFonts w:ascii="Times New Roman" w:eastAsia="Times New Roman"/>
          <w:i/>
          <w:color w:val="231F20"/>
          <w:vertAlign w:val="subscript"/>
        </w:rPr>
        <w:t>total</w:t>
      </w:r>
      <w:r>
        <w:rPr>
          <w:color w:val="231F20"/>
          <w:vertAlign w:val="baseline"/>
        </w:rPr>
        <w:t>。但他们忽略了</w:t>
      </w:r>
      <w:r>
        <w:rPr>
          <w:rFonts w:ascii="Times New Roman" w:eastAsia="Times New Roman"/>
          <w:color w:val="231F20"/>
          <w:vertAlign w:val="baseline"/>
        </w:rPr>
        <w:t>DAG </w:t>
      </w:r>
      <w:r>
        <w:rPr>
          <w:color w:val="231F20"/>
          <w:vertAlign w:val="baseline"/>
        </w:rPr>
        <w:t>任务中的并行计算特性，即几个子任务可以并行执行，例如图</w:t>
      </w:r>
      <w:hyperlink w:history="true" w:anchor="_bookmark87">
        <w:r>
          <w:rPr>
            <w:rFonts w:ascii="Times New Roman" w:eastAsia="Times New Roman"/>
            <w:color w:val="231F20"/>
            <w:vertAlign w:val="baseline"/>
          </w:rPr>
          <w:t>5-3</w:t>
        </w:r>
      </w:hyperlink>
      <w:r>
        <w:rPr>
          <w:color w:val="231F20"/>
          <w:vertAlign w:val="baseline"/>
        </w:rPr>
        <w:t>中的 </w:t>
      </w:r>
      <w:r>
        <w:rPr>
          <w:rFonts w:ascii="Times New Roman" w:eastAsia="Times New Roman"/>
          <w:i/>
          <w:color w:val="231F20"/>
          <w:vertAlign w:val="baseline"/>
        </w:rPr>
        <w:t>ST</w:t>
      </w:r>
      <w:r>
        <w:rPr>
          <w:rFonts w:ascii="Times New Roman" w:eastAsia="Times New Roman"/>
          <w:color w:val="231F20"/>
          <w:vertAlign w:val="subscript"/>
        </w:rPr>
        <w:t>4</w:t>
      </w:r>
      <w:r>
        <w:rPr>
          <w:rFonts w:ascii="Times New Roman" w:eastAsia="Times New Roman"/>
          <w:color w:val="231F20"/>
          <w:vertAlign w:val="baseline"/>
        </w:rPr>
        <w:t> </w:t>
      </w:r>
      <w:r>
        <w:rPr>
          <w:color w:val="231F20"/>
          <w:vertAlign w:val="baseline"/>
        </w:rPr>
        <w:t>和 </w:t>
      </w:r>
      <w:r>
        <w:rPr>
          <w:rFonts w:ascii="Times New Roman" w:eastAsia="Times New Roman"/>
          <w:i/>
          <w:color w:val="231F20"/>
          <w:vertAlign w:val="baseline"/>
        </w:rPr>
        <w:t>ST</w:t>
      </w:r>
      <w:r>
        <w:rPr>
          <w:rFonts w:ascii="Times New Roman" w:eastAsia="Times New Roman"/>
          <w:color w:val="231F20"/>
          <w:vertAlign w:val="subscript"/>
        </w:rPr>
        <w:t>5</w:t>
      </w:r>
      <w:r>
        <w:rPr>
          <w:color w:val="231F20"/>
          <w:vertAlign w:val="baseline"/>
        </w:rPr>
        <w:t>。</w:t>
      </w:r>
    </w:p>
    <w:p>
      <w:pPr>
        <w:spacing w:line="261" w:lineRule="auto" w:before="9"/>
        <w:ind w:left="237" w:right="1621" w:firstLine="480"/>
        <w:jc w:val="left"/>
        <w:rPr>
          <w:sz w:val="24"/>
        </w:rPr>
      </w:pPr>
      <w:r>
        <w:rPr>
          <w:color w:val="231F20"/>
          <w:sz w:val="24"/>
        </w:rPr>
        <w:t>为了准确捕捉</w:t>
      </w:r>
      <w:r>
        <w:rPr>
          <w:rFonts w:ascii="Times New Roman" w:eastAsia="Times New Roman"/>
          <w:color w:val="231F20"/>
          <w:sz w:val="24"/>
        </w:rPr>
        <w:t>DAG </w:t>
      </w:r>
      <w:r>
        <w:rPr>
          <w:color w:val="231F20"/>
          <w:spacing w:val="-12"/>
          <w:sz w:val="24"/>
        </w:rPr>
        <w:t>的特性，采用递归方法来描述 </w:t>
      </w:r>
      <w:r>
        <w:rPr>
          <w:rFonts w:ascii="Times New Roman" w:eastAsia="Times New Roman"/>
          <w:i/>
          <w:color w:val="231F20"/>
          <w:spacing w:val="5"/>
          <w:sz w:val="24"/>
        </w:rPr>
        <w:t>t</w:t>
      </w:r>
      <w:r>
        <w:rPr>
          <w:rFonts w:ascii="Times New Roman" w:eastAsia="Times New Roman"/>
          <w:i/>
          <w:color w:val="231F20"/>
          <w:spacing w:val="5"/>
          <w:sz w:val="24"/>
          <w:vertAlign w:val="subscript"/>
        </w:rPr>
        <w:t>total</w:t>
      </w:r>
      <w:r>
        <w:rPr>
          <w:color w:val="231F20"/>
          <w:spacing w:val="-25"/>
          <w:sz w:val="24"/>
          <w:vertAlign w:val="baseline"/>
        </w:rPr>
        <w:t>。集合 </w:t>
      </w:r>
      <w:r>
        <w:rPr>
          <w:rFonts w:ascii="Times New Roman" w:eastAsia="Times New Roman"/>
          <w:i/>
          <w:color w:val="231F20"/>
          <w:spacing w:val="3"/>
          <w:sz w:val="24"/>
          <w:vertAlign w:val="baseline"/>
        </w:rPr>
        <w:t>Pre</w:t>
      </w:r>
      <w:r>
        <w:rPr>
          <w:rFonts w:ascii="Times New Roman" w:eastAsia="Times New Roman"/>
          <w:i/>
          <w:color w:val="231F20"/>
          <w:spacing w:val="3"/>
          <w:sz w:val="24"/>
          <w:vertAlign w:val="subscript"/>
        </w:rPr>
        <w:t>k</w:t>
      </w:r>
      <w:r>
        <w:rPr>
          <w:rFonts w:ascii="Times New Roman" w:eastAsia="Times New Roman"/>
          <w:i/>
          <w:color w:val="231F20"/>
          <w:spacing w:val="3"/>
          <w:sz w:val="24"/>
          <w:vertAlign w:val="baseline"/>
        </w:rPr>
        <w:t> </w:t>
      </w:r>
      <w:r>
        <w:rPr>
          <w:color w:val="231F20"/>
          <w:sz w:val="24"/>
          <w:vertAlign w:val="baseline"/>
        </w:rPr>
        <w:t>被用来描述</w:t>
      </w:r>
      <w:r>
        <w:rPr>
          <w:color w:val="231F20"/>
          <w:spacing w:val="-52"/>
          <w:sz w:val="24"/>
          <w:vertAlign w:val="baseline"/>
        </w:rPr>
        <w:t> </w:t>
      </w:r>
      <w:r>
        <w:rPr>
          <w:rFonts w:ascii="Times New Roman" w:eastAsia="Times New Roman"/>
          <w:i/>
          <w:color w:val="231F20"/>
          <w:sz w:val="24"/>
          <w:vertAlign w:val="baseline"/>
        </w:rPr>
        <w:t>T</w:t>
      </w:r>
      <w:r>
        <w:rPr>
          <w:rFonts w:ascii="Times New Roman" w:eastAsia="Times New Roman"/>
          <w:i/>
          <w:color w:val="231F20"/>
          <w:position w:val="-5"/>
          <w:sz w:val="17"/>
          <w:vertAlign w:val="baseline"/>
        </w:rPr>
        <w:t>k </w:t>
      </w:r>
      <w:r>
        <w:rPr>
          <w:color w:val="231F20"/>
          <w:sz w:val="24"/>
          <w:vertAlign w:val="baseline"/>
        </w:rPr>
        <w:t>的</w:t>
      </w:r>
      <w:r>
        <w:rPr>
          <w:rFonts w:ascii="黑体" w:eastAsia="黑体" w:hint="eastAsia"/>
          <w:color w:val="231F20"/>
          <w:spacing w:val="-9"/>
          <w:sz w:val="24"/>
          <w:vertAlign w:val="baseline"/>
        </w:rPr>
        <w:t>前驱</w:t>
      </w:r>
      <w:r>
        <w:rPr>
          <w:color w:val="231F20"/>
          <w:sz w:val="24"/>
          <w:vertAlign w:val="baseline"/>
        </w:rPr>
        <w:t>（</w:t>
      </w:r>
      <w:r>
        <w:rPr>
          <w:color w:val="231F20"/>
          <w:spacing w:val="-18"/>
          <w:sz w:val="24"/>
          <w:vertAlign w:val="baseline"/>
        </w:rPr>
        <w:t>例如 </w:t>
      </w:r>
      <w:r>
        <w:rPr>
          <w:rFonts w:ascii="Times New Roman" w:eastAsia="Times New Roman"/>
          <w:i/>
          <w:color w:val="231F20"/>
          <w:spacing w:val="-6"/>
          <w:sz w:val="24"/>
          <w:vertAlign w:val="baseline"/>
        </w:rPr>
        <w:t>ST</w:t>
      </w:r>
      <w:r>
        <w:rPr>
          <w:rFonts w:ascii="Times New Roman" w:eastAsia="Times New Roman"/>
          <w:color w:val="231F20"/>
          <w:spacing w:val="-6"/>
          <w:sz w:val="24"/>
          <w:vertAlign w:val="subscript"/>
        </w:rPr>
        <w:t>4</w:t>
      </w:r>
      <w:r>
        <w:rPr>
          <w:rFonts w:ascii="Times New Roman" w:eastAsia="Times New Roman"/>
          <w:color w:val="231F20"/>
          <w:spacing w:val="-6"/>
          <w:sz w:val="24"/>
          <w:vertAlign w:val="baseline"/>
        </w:rPr>
        <w:t> </w:t>
      </w:r>
      <w:r>
        <w:rPr>
          <w:color w:val="231F20"/>
          <w:spacing w:val="-26"/>
          <w:sz w:val="24"/>
          <w:vertAlign w:val="baseline"/>
        </w:rPr>
        <w:t>和 </w:t>
      </w:r>
      <w:r>
        <w:rPr>
          <w:rFonts w:ascii="Times New Roman" w:eastAsia="Times New Roman"/>
          <w:i/>
          <w:color w:val="231F20"/>
          <w:spacing w:val="-6"/>
          <w:sz w:val="24"/>
          <w:vertAlign w:val="baseline"/>
        </w:rPr>
        <w:t>ST</w:t>
      </w:r>
      <w:r>
        <w:rPr>
          <w:rFonts w:ascii="Times New Roman" w:eastAsia="Times New Roman"/>
          <w:color w:val="231F20"/>
          <w:spacing w:val="-6"/>
          <w:sz w:val="24"/>
          <w:vertAlign w:val="subscript"/>
        </w:rPr>
        <w:t>5</w:t>
      </w:r>
      <w:r>
        <w:rPr>
          <w:rFonts w:ascii="Times New Roman" w:eastAsia="Times New Roman"/>
          <w:color w:val="231F20"/>
          <w:spacing w:val="-6"/>
          <w:sz w:val="24"/>
          <w:vertAlign w:val="baseline"/>
        </w:rPr>
        <w:t> </w:t>
      </w:r>
      <w:r>
        <w:rPr>
          <w:color w:val="231F20"/>
          <w:spacing w:val="-26"/>
          <w:sz w:val="24"/>
          <w:vertAlign w:val="baseline"/>
        </w:rPr>
        <w:t>是 </w:t>
      </w:r>
      <w:r>
        <w:rPr>
          <w:rFonts w:ascii="Times New Roman" w:eastAsia="Times New Roman"/>
          <w:i/>
          <w:color w:val="231F20"/>
          <w:spacing w:val="-6"/>
          <w:sz w:val="24"/>
          <w:vertAlign w:val="baseline"/>
        </w:rPr>
        <w:t>ST</w:t>
      </w:r>
      <w:r>
        <w:rPr>
          <w:rFonts w:ascii="Times New Roman" w:eastAsia="Times New Roman"/>
          <w:color w:val="231F20"/>
          <w:spacing w:val="-6"/>
          <w:sz w:val="24"/>
          <w:vertAlign w:val="subscript"/>
        </w:rPr>
        <w:t>6</w:t>
      </w:r>
      <w:r>
        <w:rPr>
          <w:rFonts w:ascii="Times New Roman" w:eastAsia="Times New Roman"/>
          <w:color w:val="231F20"/>
          <w:spacing w:val="-6"/>
          <w:sz w:val="24"/>
          <w:vertAlign w:val="baseline"/>
        </w:rPr>
        <w:t> </w:t>
      </w:r>
      <w:r>
        <w:rPr>
          <w:color w:val="231F20"/>
          <w:sz w:val="24"/>
          <w:vertAlign w:val="baseline"/>
        </w:rPr>
        <w:t>的前驱</w:t>
      </w:r>
      <w:r>
        <w:rPr>
          <w:color w:val="231F20"/>
          <w:spacing w:val="-123"/>
          <w:sz w:val="24"/>
          <w:vertAlign w:val="baseline"/>
        </w:rPr>
        <w:t>）</w:t>
      </w:r>
      <w:r>
        <w:rPr>
          <w:color w:val="231F20"/>
          <w:spacing w:val="-19"/>
          <w:sz w:val="24"/>
          <w:vertAlign w:val="baseline"/>
        </w:rPr>
        <w:t>。假设 </w:t>
      </w:r>
      <w:r>
        <w:rPr>
          <w:rFonts w:ascii="Times New Roman" w:eastAsia="Times New Roman"/>
          <w:i/>
          <w:color w:val="231F20"/>
          <w:sz w:val="24"/>
          <w:vertAlign w:val="baseline"/>
        </w:rPr>
        <w:t>T</w:t>
      </w:r>
      <w:r>
        <w:rPr>
          <w:rFonts w:ascii="Times New Roman" w:eastAsia="Times New Roman"/>
          <w:i/>
          <w:color w:val="231F20"/>
          <w:position w:val="-5"/>
          <w:sz w:val="17"/>
          <w:vertAlign w:val="baseline"/>
        </w:rPr>
        <w:t>k </w:t>
      </w:r>
      <w:r>
        <w:rPr>
          <w:color w:val="231F20"/>
          <w:spacing w:val="-8"/>
          <w:sz w:val="24"/>
          <w:vertAlign w:val="baseline"/>
        </w:rPr>
        <w:t>的开始时间为 </w:t>
      </w:r>
      <w:r>
        <w:rPr>
          <w:rFonts w:ascii="Times New Roman" w:eastAsia="Times New Roman"/>
          <w:i/>
          <w:color w:val="231F20"/>
          <w:spacing w:val="10"/>
          <w:sz w:val="24"/>
          <w:vertAlign w:val="baseline"/>
        </w:rPr>
        <w:t>Start </w:t>
      </w:r>
      <w:r>
        <w:rPr>
          <w:rFonts w:ascii="Euclid" w:eastAsia="Euclid"/>
          <w:color w:val="231F20"/>
          <w:sz w:val="24"/>
          <w:vertAlign w:val="baseline"/>
        </w:rPr>
        <w:t>(</w:t>
      </w:r>
      <w:r>
        <w:rPr>
          <w:rFonts w:ascii="Times New Roman" w:eastAsia="Times New Roman"/>
          <w:i/>
          <w:color w:val="231F20"/>
          <w:sz w:val="24"/>
          <w:vertAlign w:val="baseline"/>
        </w:rPr>
        <w:t>k</w:t>
      </w:r>
      <w:r>
        <w:rPr>
          <w:rFonts w:ascii="Euclid" w:eastAsia="Euclid"/>
          <w:color w:val="231F20"/>
          <w:sz w:val="24"/>
          <w:vertAlign w:val="baseline"/>
        </w:rPr>
        <w:t>)</w:t>
      </w:r>
      <w:r>
        <w:rPr>
          <w:color w:val="231F20"/>
          <w:sz w:val="24"/>
          <w:vertAlign w:val="baseline"/>
        </w:rPr>
        <w:t>， 且</w:t>
      </w:r>
      <w:r>
        <w:rPr>
          <w:color w:val="231F20"/>
          <w:spacing w:val="-59"/>
          <w:sz w:val="24"/>
          <w:vertAlign w:val="baseline"/>
        </w:rPr>
        <w:t> </w:t>
      </w:r>
      <w:r>
        <w:rPr>
          <w:rFonts w:ascii="Times New Roman" w:eastAsia="Times New Roman"/>
          <w:i/>
          <w:color w:val="231F20"/>
          <w:spacing w:val="10"/>
          <w:sz w:val="24"/>
          <w:vertAlign w:val="baseline"/>
        </w:rPr>
        <w:t>Start </w:t>
      </w:r>
      <w:r>
        <w:rPr>
          <w:rFonts w:ascii="Euclid" w:eastAsia="Euclid"/>
          <w:color w:val="231F20"/>
          <w:sz w:val="24"/>
          <w:vertAlign w:val="baseline"/>
        </w:rPr>
        <w:t>(</w:t>
      </w:r>
      <w:r>
        <w:rPr>
          <w:rFonts w:ascii="Times New Roman" w:eastAsia="Times New Roman"/>
          <w:color w:val="231F20"/>
          <w:sz w:val="24"/>
          <w:vertAlign w:val="baseline"/>
        </w:rPr>
        <w:t>1</w:t>
      </w:r>
      <w:r>
        <w:rPr>
          <w:rFonts w:ascii="Euclid" w:eastAsia="Euclid"/>
          <w:color w:val="231F20"/>
          <w:spacing w:val="-14"/>
          <w:sz w:val="24"/>
          <w:vertAlign w:val="baseline"/>
        </w:rPr>
        <w:t>) = </w:t>
      </w:r>
      <w:r>
        <w:rPr>
          <w:rFonts w:ascii="Times New Roman" w:eastAsia="Times New Roman"/>
          <w:color w:val="231F20"/>
          <w:sz w:val="24"/>
          <w:vertAlign w:val="baseline"/>
        </w:rPr>
        <w:t>0</w:t>
      </w:r>
      <w:r>
        <w:rPr>
          <w:color w:val="231F20"/>
          <w:sz w:val="24"/>
          <w:vertAlign w:val="baseline"/>
        </w:rPr>
        <w:t>。那么，整体完成时间可以表示为：</w:t>
      </w:r>
    </w:p>
    <w:p>
      <w:pPr>
        <w:spacing w:line="285" w:lineRule="exact" w:before="135"/>
        <w:ind w:left="1823" w:right="0" w:firstLine="0"/>
        <w:jc w:val="left"/>
        <w:rPr>
          <w:rFonts w:ascii="Euclid"/>
          <w:sz w:val="24"/>
        </w:rPr>
      </w:pPr>
      <w:bookmarkStart w:name="_bookmark95" w:id="193"/>
      <w:bookmarkEnd w:id="193"/>
      <w:r>
        <w:rPr/>
      </w:r>
      <w:r>
        <w:rPr>
          <w:rFonts w:ascii="Times New Roman"/>
          <w:i/>
          <w:color w:val="231F20"/>
          <w:sz w:val="24"/>
        </w:rPr>
        <w:t>t</w:t>
      </w:r>
      <w:r>
        <w:rPr>
          <w:rFonts w:ascii="Times New Roman"/>
          <w:i/>
          <w:color w:val="231F20"/>
          <w:sz w:val="24"/>
          <w:vertAlign w:val="subscript"/>
        </w:rPr>
        <w:t>total</w:t>
      </w:r>
      <w:r>
        <w:rPr>
          <w:rFonts w:ascii="Times New Roman"/>
          <w:i/>
          <w:color w:val="231F20"/>
          <w:sz w:val="24"/>
          <w:vertAlign w:val="baseline"/>
        </w:rPr>
        <w:t> </w:t>
      </w:r>
      <w:r>
        <w:rPr>
          <w:rFonts w:ascii="Euclid"/>
          <w:color w:val="231F20"/>
          <w:sz w:val="24"/>
          <w:vertAlign w:val="baseline"/>
        </w:rPr>
        <w:t>= </w:t>
      </w:r>
      <w:r>
        <w:rPr>
          <w:rFonts w:ascii="Times New Roman"/>
          <w:i/>
          <w:color w:val="231F20"/>
          <w:sz w:val="24"/>
          <w:vertAlign w:val="baseline"/>
        </w:rPr>
        <w:t>Start</w:t>
      </w:r>
      <w:r>
        <w:rPr>
          <w:rFonts w:ascii="Euclid"/>
          <w:color w:val="231F20"/>
          <w:sz w:val="24"/>
          <w:vertAlign w:val="baseline"/>
        </w:rPr>
        <w:t>(</w:t>
      </w:r>
      <w:r>
        <w:rPr>
          <w:rFonts w:ascii="Times New Roman"/>
          <w:i/>
          <w:color w:val="231F20"/>
          <w:sz w:val="24"/>
          <w:vertAlign w:val="baseline"/>
        </w:rPr>
        <w:t>K </w:t>
      </w:r>
      <w:r>
        <w:rPr>
          <w:rFonts w:ascii="Euclid"/>
          <w:color w:val="231F20"/>
          <w:sz w:val="24"/>
          <w:vertAlign w:val="baseline"/>
        </w:rPr>
        <w:t>+ </w:t>
      </w:r>
      <w:r>
        <w:rPr>
          <w:rFonts w:ascii="Times New Roman"/>
          <w:color w:val="231F20"/>
          <w:sz w:val="24"/>
          <w:vertAlign w:val="baseline"/>
        </w:rPr>
        <w:t>1</w:t>
      </w:r>
      <w:r>
        <w:rPr>
          <w:rFonts w:ascii="Euclid"/>
          <w:color w:val="231F20"/>
          <w:sz w:val="24"/>
          <w:vertAlign w:val="baseline"/>
        </w:rPr>
        <w:t>)</w:t>
      </w:r>
    </w:p>
    <w:p>
      <w:pPr>
        <w:spacing w:after="0" w:line="285" w:lineRule="exact"/>
        <w:jc w:val="left"/>
        <w:rPr>
          <w:rFonts w:ascii="Euclid"/>
          <w:sz w:val="24"/>
        </w:rPr>
        <w:sectPr>
          <w:type w:val="continuous"/>
          <w:pgSz w:w="11910" w:h="16840"/>
          <w:pgMar w:top="1640" w:bottom="280" w:left="1560" w:right="0"/>
        </w:sectPr>
      </w:pPr>
    </w:p>
    <w:p>
      <w:pPr>
        <w:tabs>
          <w:tab w:pos="3831" w:val="left" w:leader="none"/>
          <w:tab w:pos="4313" w:val="left" w:leader="none"/>
        </w:tabs>
        <w:spacing w:line="398" w:lineRule="exact" w:before="0"/>
        <w:ind w:left="2983" w:right="0" w:firstLine="0"/>
        <w:jc w:val="left"/>
        <w:rPr>
          <w:rFonts w:ascii="Times New Roman" w:hAnsi="Times New Roman" w:eastAsia="Times New Roman"/>
          <w:i/>
          <w:sz w:val="17"/>
        </w:rPr>
      </w:pPr>
      <w:r>
        <w:rPr/>
        <w:pict>
          <v:shape style="position:absolute;margin-left:193.195007pt;margin-top:11.539826pt;width:32.7pt;height:14.5pt;mso-position-horizontal-relative:page;mso-position-vertical-relative:paragraph;z-index:252047360" type="#_x0000_t202" filled="false" stroked="false">
            <v:textbox inset="0,0,0,0">
              <w:txbxContent>
                <w:p>
                  <w:pPr>
                    <w:pStyle w:val="BodyText"/>
                    <w:spacing w:line="289" w:lineRule="exact"/>
                    <w:rPr>
                      <w:rFonts w:ascii="Times New Roman"/>
                    </w:rPr>
                  </w:pPr>
                  <w:r>
                    <w:rPr>
                      <w:rFonts w:ascii="Euclid"/>
                      <w:color w:val="231F20"/>
                    </w:rPr>
                    <w:t>=</w:t>
                  </w:r>
                  <w:r>
                    <w:rPr>
                      <w:rFonts w:ascii="Euclid"/>
                      <w:color w:val="231F20"/>
                      <w:spacing w:val="-27"/>
                    </w:rPr>
                    <w:t> </w:t>
                  </w:r>
                  <w:r>
                    <w:rPr>
                      <w:rFonts w:ascii="Times New Roman"/>
                      <w:color w:val="231F20"/>
                      <w:spacing w:val="-7"/>
                    </w:rPr>
                    <w:t>max</w:t>
                  </w:r>
                </w:p>
              </w:txbxContent>
            </v:textbox>
            <w10:wrap type="none"/>
          </v:shape>
        </w:pict>
      </w:r>
      <w:r>
        <w:rPr/>
        <w:pict>
          <v:shape style="position:absolute;margin-left:235.173996pt;margin-top:11.539826pt;width:125pt;height:16.3pt;mso-position-horizontal-relative:page;mso-position-vertical-relative:paragraph;z-index:-265915392" type="#_x0000_t202" filled="false" stroked="false">
            <v:textbox inset="0,0,0,0">
              <w:txbxContent>
                <w:p>
                  <w:pPr>
                    <w:spacing w:line="325" w:lineRule="exact" w:before="0"/>
                    <w:ind w:left="0" w:right="0" w:firstLine="0"/>
                    <w:jc w:val="left"/>
                    <w:rPr>
                      <w:rFonts w:ascii="Times New Roman"/>
                      <w:i/>
                      <w:sz w:val="24"/>
                    </w:rPr>
                  </w:pPr>
                  <w:r>
                    <w:rPr>
                      <w:rFonts w:ascii="Garamond"/>
                      <w:color w:val="231F20"/>
                      <w:sz w:val="24"/>
                    </w:rPr>
                    <w:t>Start</w:t>
                  </w:r>
                  <w:r>
                    <w:rPr>
                      <w:rFonts w:ascii="Euclid"/>
                      <w:color w:val="231F20"/>
                      <w:sz w:val="24"/>
                    </w:rPr>
                    <w:t>(</w:t>
                  </w:r>
                  <w:r>
                    <w:rPr>
                      <w:rFonts w:ascii="Times New Roman"/>
                      <w:i/>
                      <w:color w:val="231F20"/>
                      <w:sz w:val="24"/>
                    </w:rPr>
                    <w:t>k </w:t>
                  </w:r>
                  <w:r>
                    <w:rPr>
                      <w:rFonts w:ascii="Euclid"/>
                      <w:color w:val="231F20"/>
                      <w:sz w:val="24"/>
                    </w:rPr>
                    <w:t>) +</w:t>
                  </w:r>
                  <w:r>
                    <w:rPr>
                      <w:rFonts w:ascii="Euclid"/>
                      <w:color w:val="231F20"/>
                      <w:spacing w:val="-51"/>
                      <w:sz w:val="24"/>
                    </w:rPr>
                    <w:t> </w:t>
                  </w:r>
                  <w:r>
                    <w:rPr>
                      <w:rFonts w:ascii="Times New Roman"/>
                      <w:i/>
                      <w:color w:val="231F20"/>
                      <w:spacing w:val="2"/>
                      <w:sz w:val="24"/>
                    </w:rPr>
                    <w:t>t</w:t>
                  </w:r>
                  <w:r>
                    <w:rPr>
                      <w:rFonts w:ascii="Times New Roman"/>
                      <w:i/>
                      <w:color w:val="231F20"/>
                      <w:spacing w:val="2"/>
                      <w:sz w:val="24"/>
                      <w:vertAlign w:val="subscript"/>
                    </w:rPr>
                    <w:t>comp</w:t>
                  </w:r>
                  <w:r>
                    <w:rPr>
                      <w:rFonts w:ascii="Times New Roman"/>
                      <w:i/>
                      <w:color w:val="231F20"/>
                      <w:spacing w:val="2"/>
                      <w:sz w:val="24"/>
                      <w:vertAlign w:val="baseline"/>
                    </w:rPr>
                    <w:t> </w:t>
                  </w:r>
                  <w:r>
                    <w:rPr>
                      <w:rFonts w:ascii="Euclid"/>
                      <w:color w:val="231F20"/>
                      <w:sz w:val="24"/>
                      <w:vertAlign w:val="baseline"/>
                    </w:rPr>
                    <w:t>+</w:t>
                  </w:r>
                  <w:r>
                    <w:rPr>
                      <w:rFonts w:ascii="Euclid"/>
                      <w:color w:val="231F20"/>
                      <w:spacing w:val="-52"/>
                      <w:sz w:val="24"/>
                      <w:vertAlign w:val="baseline"/>
                    </w:rPr>
                    <w:t> </w:t>
                  </w:r>
                  <w:r>
                    <w:rPr>
                      <w:rFonts w:ascii="Times New Roman"/>
                      <w:i/>
                      <w:color w:val="231F20"/>
                      <w:sz w:val="24"/>
                      <w:vertAlign w:val="baseline"/>
                    </w:rPr>
                    <w:t>t</w:t>
                  </w:r>
                  <w:r>
                    <w:rPr>
                      <w:rFonts w:ascii="Times New Roman"/>
                      <w:i/>
                      <w:color w:val="231F20"/>
                      <w:sz w:val="24"/>
                      <w:vertAlign w:val="subscript"/>
                    </w:rPr>
                    <w:t>trans</w:t>
                  </w:r>
                  <w:r>
                    <w:rPr>
                      <w:rFonts w:ascii="Times New Roman"/>
                      <w:i/>
                      <w:color w:val="231F20"/>
                      <w:sz w:val="24"/>
                      <w:vertAlign w:val="baseline"/>
                    </w:rPr>
                    <w:t> </w:t>
                  </w:r>
                  <w:r>
                    <w:rPr>
                      <w:rFonts w:ascii="Times New Roman"/>
                      <w:color w:val="231F20"/>
                      <w:sz w:val="24"/>
                      <w:vertAlign w:val="baseline"/>
                    </w:rPr>
                    <w:t>; </w:t>
                  </w:r>
                  <w:r>
                    <w:rPr>
                      <w:rFonts w:ascii="Times New Roman"/>
                      <w:i/>
                      <w:color w:val="231F20"/>
                      <w:sz w:val="24"/>
                      <w:vertAlign w:val="baseline"/>
                    </w:rPr>
                    <w:t>k</w:t>
                  </w:r>
                </w:p>
              </w:txbxContent>
            </v:textbox>
            <w10:wrap type="none"/>
          </v:shape>
        </w:pict>
      </w:r>
      <w:r>
        <w:rPr/>
        <w:pict>
          <v:shape style="position:absolute;margin-left:365.951996pt;margin-top:11.539826pt;width:51.35pt;height:22.65pt;mso-position-horizontal-relative:page;mso-position-vertical-relative:paragraph;z-index:252049408" type="#_x0000_t202" filled="false" stroked="false">
            <v:textbox inset="0,0,0,0">
              <w:txbxContent>
                <w:p>
                  <w:pPr>
                    <w:spacing w:line="344" w:lineRule="exact" w:before="0"/>
                    <w:ind w:left="0" w:right="0" w:firstLine="0"/>
                    <w:jc w:val="left"/>
                    <w:rPr>
                      <w:rFonts w:ascii="Times New Roman" w:hAnsi="Times New Roman"/>
                      <w:sz w:val="24"/>
                    </w:rPr>
                  </w:pPr>
                  <w:r>
                    <w:rPr>
                      <w:rFonts w:ascii="Cambria" w:hAnsi="Cambria"/>
                      <w:color w:val="231F20"/>
                      <w:w w:val="106"/>
                      <w:sz w:val="24"/>
                    </w:rPr>
                    <w:t>∈</w:t>
                  </w:r>
                  <w:r>
                    <w:rPr>
                      <w:rFonts w:ascii="Cambria" w:hAnsi="Cambria"/>
                      <w:color w:val="231F20"/>
                      <w:sz w:val="24"/>
                    </w:rPr>
                    <w:t> </w:t>
                  </w:r>
                  <w:r>
                    <w:rPr>
                      <w:rFonts w:ascii="Times New Roman" w:hAnsi="Times New Roman"/>
                      <w:i/>
                      <w:color w:val="231F20"/>
                      <w:spacing w:val="18"/>
                      <w:w w:val="165"/>
                      <w:sz w:val="24"/>
                    </w:rPr>
                    <w:t>P</w:t>
                  </w:r>
                  <w:r>
                    <w:rPr>
                      <w:rFonts w:ascii="Times New Roman" w:hAnsi="Times New Roman"/>
                      <w:i/>
                      <w:color w:val="231F20"/>
                      <w:spacing w:val="-4"/>
                      <w:w w:val="99"/>
                      <w:sz w:val="24"/>
                    </w:rPr>
                    <w:t>r</w:t>
                  </w:r>
                  <w:r>
                    <w:rPr>
                      <w:rFonts w:ascii="Times New Roman" w:hAnsi="Times New Roman"/>
                      <w:i/>
                      <w:color w:val="231F20"/>
                      <w:w w:val="100"/>
                      <w:sz w:val="24"/>
                    </w:rPr>
                    <w:t>e</w:t>
                  </w:r>
                  <w:r>
                    <w:rPr>
                      <w:rFonts w:ascii="Times New Roman" w:hAnsi="Times New Roman"/>
                      <w:i/>
                      <w:color w:val="231F20"/>
                      <w:spacing w:val="9"/>
                      <w:w w:val="94"/>
                      <w:sz w:val="24"/>
                      <w:vertAlign w:val="subscript"/>
                    </w:rPr>
                    <w:t>K</w:t>
                  </w:r>
                  <w:r>
                    <w:rPr>
                      <w:rFonts w:ascii="Euclid" w:hAnsi="Euclid"/>
                      <w:color w:val="231F20"/>
                      <w:w w:val="28"/>
                      <w:sz w:val="24"/>
                      <w:vertAlign w:val="subscript"/>
                    </w:rPr>
                    <w:t>+</w:t>
                  </w:r>
                  <w:r>
                    <w:rPr>
                      <w:rFonts w:ascii="Times New Roman" w:hAnsi="Times New Roman"/>
                      <w:color w:val="231F20"/>
                      <w:w w:val="91"/>
                      <w:sz w:val="24"/>
                      <w:vertAlign w:val="subscript"/>
                    </w:rPr>
                    <w:t>1</w:t>
                  </w:r>
                </w:p>
              </w:txbxContent>
            </v:textbox>
            <w10:wrap type="none"/>
          </v:shape>
        </w:pict>
      </w:r>
      <w:r>
        <w:rPr>
          <w:color w:val="231F20"/>
          <w:position w:val="17"/>
          <w:sz w:val="24"/>
        </w:rPr>
        <w:t>｛</w:t>
        <w:tab/>
      </w:r>
      <w:r>
        <w:rPr>
          <w:rFonts w:ascii="Cambria" w:hAnsi="Cambria" w:eastAsia="Cambria"/>
          <w:color w:val="231F20"/>
          <w:sz w:val="17"/>
        </w:rPr>
        <w:t>′</w:t>
        <w:tab/>
      </w:r>
      <w:r>
        <w:rPr>
          <w:rFonts w:ascii="Times New Roman" w:hAnsi="Times New Roman" w:eastAsia="Times New Roman"/>
          <w:i/>
          <w:color w:val="231F20"/>
          <w:sz w:val="17"/>
        </w:rPr>
        <w:t>k</w:t>
      </w:r>
      <w:r>
        <w:rPr>
          <w:rFonts w:ascii="Cambria" w:hAnsi="Cambria" w:eastAsia="Cambria"/>
          <w:color w:val="231F20"/>
          <w:position w:val="6"/>
          <w:sz w:val="14"/>
        </w:rPr>
        <w:t>′</w:t>
      </w:r>
      <w:r>
        <w:rPr>
          <w:rFonts w:ascii="Garamond" w:hAnsi="Garamond" w:eastAsia="Garamond"/>
          <w:i/>
          <w:color w:val="231F20"/>
          <w:sz w:val="17"/>
        </w:rPr>
        <w:t>,</w:t>
      </w:r>
      <w:r>
        <w:rPr>
          <w:rFonts w:ascii="Times New Roman" w:hAnsi="Times New Roman" w:eastAsia="Times New Roman"/>
          <w:i/>
          <w:color w:val="231F20"/>
          <w:sz w:val="17"/>
        </w:rPr>
        <w:t>u</w:t>
      </w:r>
    </w:p>
    <w:p>
      <w:pPr>
        <w:tabs>
          <w:tab w:pos="1023" w:val="left" w:leader="none"/>
        </w:tabs>
        <w:spacing w:before="140"/>
        <w:ind w:left="412" w:right="0" w:firstLine="0"/>
        <w:jc w:val="left"/>
        <w:rPr>
          <w:rFonts w:ascii="Cambria" w:hAnsi="Cambria"/>
          <w:sz w:val="17"/>
        </w:rPr>
      </w:pPr>
      <w:r>
        <w:rPr/>
        <w:br w:type="column"/>
      </w:r>
      <w:r>
        <w:rPr>
          <w:rFonts w:ascii="Times New Roman" w:hAnsi="Times New Roman"/>
          <w:i/>
          <w:color w:val="231F20"/>
          <w:w w:val="115"/>
          <w:position w:val="2"/>
          <w:sz w:val="17"/>
        </w:rPr>
        <w:t>k</w:t>
      </w:r>
      <w:r>
        <w:rPr>
          <w:rFonts w:ascii="Cambria" w:hAnsi="Cambria"/>
          <w:color w:val="231F20"/>
          <w:w w:val="115"/>
          <w:position w:val="8"/>
          <w:sz w:val="14"/>
        </w:rPr>
        <w:t>′</w:t>
      </w:r>
      <w:r>
        <w:rPr>
          <w:rFonts w:ascii="Garamond" w:hAnsi="Garamond"/>
          <w:i/>
          <w:color w:val="231F20"/>
          <w:w w:val="115"/>
          <w:position w:val="2"/>
          <w:sz w:val="17"/>
        </w:rPr>
        <w:t>,</w:t>
      </w:r>
      <w:r>
        <w:rPr>
          <w:rFonts w:ascii="Times New Roman" w:hAnsi="Times New Roman"/>
          <w:i/>
          <w:color w:val="231F20"/>
          <w:w w:val="115"/>
          <w:position w:val="2"/>
          <w:sz w:val="17"/>
        </w:rPr>
        <w:t>u</w:t>
      </w:r>
      <w:r>
        <w:rPr>
          <w:rFonts w:ascii="Garamond" w:hAnsi="Garamond"/>
          <w:i/>
          <w:color w:val="231F20"/>
          <w:w w:val="115"/>
          <w:position w:val="2"/>
          <w:sz w:val="17"/>
        </w:rPr>
        <w:t>,</w:t>
      </w:r>
      <w:r>
        <w:rPr>
          <w:rFonts w:ascii="Times New Roman" w:hAnsi="Times New Roman"/>
          <w:i/>
          <w:color w:val="231F20"/>
          <w:w w:val="115"/>
          <w:position w:val="2"/>
          <w:sz w:val="17"/>
        </w:rPr>
        <w:t>v</w:t>
        <w:tab/>
      </w:r>
      <w:r>
        <w:rPr>
          <w:rFonts w:ascii="Cambria" w:hAnsi="Cambria"/>
          <w:color w:val="231F20"/>
          <w:spacing w:val="-20"/>
          <w:w w:val="115"/>
          <w:sz w:val="17"/>
        </w:rPr>
        <w:t>′</w:t>
      </w:r>
    </w:p>
    <w:p>
      <w:pPr>
        <w:pStyle w:val="BodyText"/>
        <w:tabs>
          <w:tab w:pos="2332" w:val="left" w:leader="none"/>
        </w:tabs>
        <w:spacing w:line="273" w:lineRule="exact"/>
        <w:ind w:left="1060"/>
        <w:rPr>
          <w:rFonts w:ascii="Times New Roman" w:hAnsi="Times New Roman" w:cs="Times New Roman" w:eastAsia="Times New Roman"/>
        </w:rPr>
      </w:pPr>
      <w:r>
        <w:rPr/>
        <w:br w:type="column"/>
      </w:r>
      <w:r>
        <w:rPr>
          <w:color w:val="231F20"/>
          <w:w w:val="95"/>
          <w:position w:val="3"/>
        </w:rPr>
        <w:t>�</w:t>
        <w:tab/>
      </w:r>
      <w:r>
        <w:rPr>
          <w:rFonts w:ascii="Times New Roman" w:hAnsi="Times New Roman" w:cs="Times New Roman" w:eastAsia="Times New Roman"/>
          <w:color w:val="231F20"/>
          <w:w w:val="95"/>
        </w:rPr>
        <w:t>(5-6)</w:t>
      </w:r>
    </w:p>
    <w:p>
      <w:pPr>
        <w:spacing w:after="0" w:line="273" w:lineRule="exact"/>
        <w:rPr>
          <w:rFonts w:ascii="Times New Roman" w:hAnsi="Times New Roman" w:cs="Times New Roman" w:eastAsia="Times New Roman"/>
        </w:rPr>
        <w:sectPr>
          <w:type w:val="continuous"/>
          <w:pgSz w:w="11910" w:h="16840"/>
          <w:pgMar w:top="1640" w:bottom="280" w:left="1560" w:right="0"/>
          <w:cols w:num="3" w:equalWidth="0">
            <w:col w:w="4584" w:space="40"/>
            <w:col w:w="1073" w:space="39"/>
            <w:col w:w="4614"/>
          </w:cols>
        </w:sectPr>
      </w:pPr>
    </w:p>
    <w:p>
      <w:pPr>
        <w:pStyle w:val="BodyText"/>
        <w:rPr>
          <w:rFonts w:ascii="Times New Roman"/>
          <w:sz w:val="20"/>
        </w:rPr>
      </w:pPr>
    </w:p>
    <w:p>
      <w:pPr>
        <w:pStyle w:val="BodyText"/>
        <w:spacing w:before="182"/>
        <w:ind w:left="717"/>
      </w:pPr>
      <w:r>
        <w:rPr>
          <w:color w:val="231F20"/>
        </w:rPr>
        <w:t>综上所述，组合优化问题可以表述为：</w:t>
      </w:r>
    </w:p>
    <w:p>
      <w:pPr>
        <w:pStyle w:val="BodyText"/>
        <w:spacing w:before="5"/>
        <w:rPr>
          <w:sz w:val="25"/>
        </w:rPr>
      </w:pPr>
    </w:p>
    <w:p>
      <w:pPr>
        <w:tabs>
          <w:tab w:pos="1543" w:val="left" w:leader="none"/>
          <w:tab w:pos="7961" w:val="left" w:leader="none"/>
        </w:tabs>
        <w:spacing w:before="1"/>
        <w:ind w:left="935" w:right="0" w:firstLine="0"/>
        <w:jc w:val="left"/>
        <w:rPr>
          <w:rFonts w:ascii="Times New Roman"/>
          <w:sz w:val="24"/>
        </w:rPr>
      </w:pPr>
      <w:r>
        <w:rPr>
          <w:rFonts w:ascii="Times New Roman"/>
          <w:color w:val="231F20"/>
          <w:sz w:val="24"/>
        </w:rPr>
        <w:t>min</w:t>
        <w:tab/>
      </w:r>
      <w:r>
        <w:rPr>
          <w:rFonts w:ascii="Times New Roman"/>
          <w:i/>
          <w:color w:val="231F20"/>
          <w:spacing w:val="2"/>
          <w:sz w:val="24"/>
        </w:rPr>
        <w:t>t</w:t>
      </w:r>
      <w:r>
        <w:rPr>
          <w:rFonts w:ascii="Times New Roman"/>
          <w:i/>
          <w:color w:val="231F20"/>
          <w:spacing w:val="2"/>
          <w:sz w:val="24"/>
          <w:vertAlign w:val="subscript"/>
        </w:rPr>
        <w:t>total</w:t>
      </w:r>
      <w:r>
        <w:rPr>
          <w:rFonts w:ascii="Times New Roman"/>
          <w:i/>
          <w:color w:val="231F20"/>
          <w:spacing w:val="2"/>
          <w:sz w:val="24"/>
          <w:vertAlign w:val="baseline"/>
        </w:rPr>
        <w:tab/>
      </w:r>
      <w:r>
        <w:rPr>
          <w:rFonts w:ascii="Times New Roman"/>
          <w:color w:val="231F20"/>
          <w:sz w:val="24"/>
          <w:vertAlign w:val="baseline"/>
        </w:rPr>
        <w:t>(5-7a)</w:t>
      </w:r>
    </w:p>
    <w:p>
      <w:pPr>
        <w:tabs>
          <w:tab w:pos="1549" w:val="left" w:leader="none"/>
          <w:tab w:pos="3430" w:val="left" w:leader="none"/>
          <w:tab w:pos="5029" w:val="left" w:leader="none"/>
          <w:tab w:pos="5625" w:val="left" w:leader="none"/>
          <w:tab w:pos="7948" w:val="left" w:leader="none"/>
        </w:tabs>
        <w:spacing w:before="131"/>
        <w:ind w:left="1015" w:right="0" w:firstLine="0"/>
        <w:jc w:val="left"/>
        <w:rPr>
          <w:rFonts w:ascii="Times New Roman" w:hAnsi="Times New Roman"/>
          <w:sz w:val="24"/>
        </w:rPr>
      </w:pPr>
      <w:r>
        <w:rPr>
          <w:rFonts w:ascii="Times New Roman" w:hAnsi="Times New Roman"/>
          <w:b/>
          <w:color w:val="231F20"/>
          <w:w w:val="110"/>
          <w:sz w:val="24"/>
        </w:rPr>
        <w:t>s.t.</w:t>
        <w:tab/>
      </w:r>
      <w:r>
        <w:rPr>
          <w:rFonts w:ascii="Times New Roman" w:hAnsi="Times New Roman"/>
          <w:i/>
          <w:color w:val="231F20"/>
          <w:w w:val="110"/>
          <w:sz w:val="24"/>
        </w:rPr>
        <w:t>U</w:t>
      </w:r>
      <w:r>
        <w:rPr>
          <w:rFonts w:ascii="Times New Roman" w:hAnsi="Times New Roman"/>
          <w:i/>
          <w:color w:val="231F20"/>
          <w:spacing w:val="-17"/>
          <w:w w:val="110"/>
          <w:sz w:val="24"/>
        </w:rPr>
        <w:t> </w:t>
      </w:r>
      <w:r>
        <w:rPr>
          <w:rFonts w:ascii="Times New Roman" w:hAnsi="Times New Roman"/>
          <w:i/>
          <w:color w:val="231F20"/>
          <w:spacing w:val="3"/>
          <w:w w:val="110"/>
          <w:sz w:val="24"/>
        </w:rPr>
        <w:t>ncle</w:t>
      </w:r>
      <w:r>
        <w:rPr>
          <w:rFonts w:ascii="Times New Roman" w:hAnsi="Times New Roman"/>
          <w:i/>
          <w:color w:val="231F20"/>
          <w:spacing w:val="-44"/>
          <w:w w:val="110"/>
          <w:sz w:val="24"/>
        </w:rPr>
        <w:t> </w:t>
      </w:r>
      <w:r>
        <w:rPr>
          <w:rFonts w:ascii="Euclid" w:hAnsi="Euclid"/>
          <w:color w:val="231F20"/>
          <w:spacing w:val="-8"/>
          <w:w w:val="110"/>
          <w:sz w:val="24"/>
        </w:rPr>
        <w:t>(</w:t>
      </w:r>
      <w:r>
        <w:rPr>
          <w:rFonts w:ascii="Times New Roman" w:hAnsi="Times New Roman"/>
          <w:i/>
          <w:color w:val="231F20"/>
          <w:spacing w:val="-8"/>
          <w:w w:val="110"/>
          <w:sz w:val="24"/>
        </w:rPr>
        <w:t>b</w:t>
      </w:r>
      <w:r>
        <w:rPr>
          <w:rFonts w:ascii="Cambria" w:hAnsi="Cambria"/>
          <w:color w:val="231F20"/>
          <w:spacing w:val="-8"/>
          <w:w w:val="110"/>
          <w:position w:val="10"/>
          <w:sz w:val="17"/>
        </w:rPr>
        <w:t>·</w:t>
      </w:r>
      <w:r>
        <w:rPr>
          <w:rFonts w:ascii="Times New Roman" w:hAnsi="Times New Roman"/>
          <w:i/>
          <w:color w:val="231F20"/>
          <w:spacing w:val="-8"/>
          <w:w w:val="110"/>
          <w:position w:val="-5"/>
          <w:sz w:val="17"/>
        </w:rPr>
        <w:t>k</w:t>
      </w:r>
      <w:r>
        <w:rPr>
          <w:rFonts w:ascii="Euclid" w:hAnsi="Euclid"/>
          <w:color w:val="231F20"/>
          <w:spacing w:val="-8"/>
          <w:w w:val="110"/>
          <w:sz w:val="24"/>
        </w:rPr>
        <w:t>)</w:t>
      </w:r>
      <w:r>
        <w:rPr>
          <w:rFonts w:ascii="Euclid" w:hAnsi="Euclid"/>
          <w:color w:val="231F20"/>
          <w:spacing w:val="-45"/>
          <w:w w:val="110"/>
          <w:sz w:val="24"/>
        </w:rPr>
        <w:t> </w:t>
      </w:r>
      <w:r>
        <w:rPr>
          <w:rFonts w:ascii="Cambria" w:hAnsi="Cambria"/>
          <w:color w:val="231F20"/>
          <w:w w:val="115"/>
          <w:sz w:val="24"/>
        </w:rPr>
        <w:t>≤</w:t>
      </w:r>
      <w:r>
        <w:rPr>
          <w:rFonts w:ascii="Cambria" w:hAnsi="Cambria"/>
          <w:color w:val="231F20"/>
          <w:spacing w:val="-17"/>
          <w:w w:val="115"/>
          <w:sz w:val="24"/>
        </w:rPr>
        <w:t> </w:t>
      </w:r>
      <w:r>
        <w:rPr>
          <w:rFonts w:ascii="Cambria" w:hAnsi="Cambria"/>
          <w:color w:val="231F20"/>
          <w:spacing w:val="9"/>
          <w:w w:val="110"/>
          <w:sz w:val="24"/>
        </w:rPr>
        <w:t>φ</w:t>
      </w:r>
      <w:r>
        <w:rPr>
          <w:rFonts w:ascii="Garamond" w:hAnsi="Garamond"/>
          <w:i/>
          <w:color w:val="231F20"/>
          <w:spacing w:val="9"/>
          <w:w w:val="110"/>
          <w:sz w:val="24"/>
        </w:rPr>
        <w:t>,</w:t>
        <w:tab/>
      </w:r>
      <w:r>
        <w:rPr>
          <w:rFonts w:ascii="Cambria" w:hAnsi="Cambria"/>
          <w:color w:val="231F20"/>
          <w:w w:val="110"/>
          <w:sz w:val="24"/>
        </w:rPr>
        <w:t>∀</w:t>
      </w:r>
      <w:r>
        <w:rPr>
          <w:rFonts w:ascii="Times New Roman" w:hAnsi="Times New Roman"/>
          <w:i/>
          <w:color w:val="231F20"/>
          <w:w w:val="110"/>
          <w:sz w:val="24"/>
        </w:rPr>
        <w:t>k</w:t>
      </w:r>
      <w:r>
        <w:rPr>
          <w:rFonts w:ascii="Times New Roman" w:hAnsi="Times New Roman"/>
          <w:i/>
          <w:color w:val="231F20"/>
          <w:spacing w:val="-12"/>
          <w:w w:val="110"/>
          <w:sz w:val="24"/>
        </w:rPr>
        <w:t> </w:t>
      </w:r>
      <w:r>
        <w:rPr>
          <w:rFonts w:ascii="Cambria" w:hAnsi="Cambria"/>
          <w:color w:val="231F20"/>
          <w:w w:val="110"/>
          <w:sz w:val="24"/>
        </w:rPr>
        <w:t>∈</w:t>
      </w:r>
      <w:r>
        <w:rPr>
          <w:rFonts w:ascii="Cambria" w:hAnsi="Cambria"/>
          <w:color w:val="231F20"/>
          <w:spacing w:val="-7"/>
          <w:w w:val="110"/>
          <w:sz w:val="24"/>
        </w:rPr>
        <w:t> </w:t>
      </w:r>
      <w:r>
        <w:rPr>
          <w:rFonts w:ascii="Times New Roman" w:hAnsi="Times New Roman"/>
          <w:i/>
          <w:color w:val="231F20"/>
          <w:w w:val="115"/>
          <w:sz w:val="24"/>
        </w:rPr>
        <w:t>K</w:t>
        <w:tab/>
      </w:r>
      <w:r>
        <w:rPr>
          <w:rFonts w:ascii="Times New Roman" w:hAnsi="Times New Roman"/>
          <w:i/>
          <w:color w:val="231F20"/>
          <w:w w:val="110"/>
          <w:sz w:val="24"/>
        </w:rPr>
        <w:t>f</w:t>
      </w:r>
      <w:r>
        <w:rPr>
          <w:rFonts w:ascii="Times New Roman" w:hAnsi="Times New Roman"/>
          <w:i/>
          <w:color w:val="231F20"/>
          <w:w w:val="110"/>
          <w:sz w:val="24"/>
          <w:vertAlign w:val="subscript"/>
        </w:rPr>
        <w:t>u</w:t>
      </w:r>
      <w:r>
        <w:rPr>
          <w:rFonts w:ascii="Garamond" w:hAnsi="Garamond"/>
          <w:i/>
          <w:color w:val="231F20"/>
          <w:w w:val="110"/>
          <w:sz w:val="24"/>
          <w:vertAlign w:val="subscript"/>
        </w:rPr>
        <w:t>,</w:t>
      </w:r>
      <w:r>
        <w:rPr>
          <w:rFonts w:ascii="Times New Roman" w:hAnsi="Times New Roman"/>
          <w:i/>
          <w:color w:val="231F20"/>
          <w:w w:val="110"/>
          <w:sz w:val="24"/>
          <w:vertAlign w:val="subscript"/>
        </w:rPr>
        <w:t>k</w:t>
      </w:r>
      <w:r>
        <w:rPr>
          <w:rFonts w:ascii="Times New Roman" w:hAnsi="Times New Roman"/>
          <w:i/>
          <w:color w:val="231F20"/>
          <w:w w:val="110"/>
          <w:sz w:val="24"/>
          <w:vertAlign w:val="baseline"/>
        </w:rPr>
        <w:tab/>
      </w:r>
      <w:r>
        <w:rPr>
          <w:rFonts w:ascii="Times New Roman" w:hAnsi="Times New Roman"/>
          <w:color w:val="231F20"/>
          <w:w w:val="110"/>
          <w:sz w:val="24"/>
          <w:vertAlign w:val="baseline"/>
        </w:rPr>
        <w:t>0</w:t>
      </w:r>
      <w:r>
        <w:rPr>
          <w:rFonts w:ascii="Garamond" w:hAnsi="Garamond"/>
          <w:i/>
          <w:color w:val="231F20"/>
          <w:w w:val="110"/>
          <w:sz w:val="24"/>
          <w:vertAlign w:val="baseline"/>
        </w:rPr>
        <w:t>,</w:t>
      </w:r>
      <w:r>
        <w:rPr>
          <w:rFonts w:ascii="Garamond" w:hAnsi="Garamond"/>
          <w:i/>
          <w:color w:val="231F20"/>
          <w:spacing w:val="-39"/>
          <w:w w:val="110"/>
          <w:sz w:val="24"/>
          <w:vertAlign w:val="baseline"/>
        </w:rPr>
        <w:t> </w:t>
      </w:r>
      <w:r>
        <w:rPr>
          <w:rFonts w:ascii="Cambria" w:hAnsi="Cambria"/>
          <w:color w:val="231F20"/>
          <w:w w:val="110"/>
          <w:sz w:val="24"/>
          <w:vertAlign w:val="baseline"/>
        </w:rPr>
        <w:t>∀</w:t>
      </w:r>
      <w:r>
        <w:rPr>
          <w:rFonts w:ascii="Times New Roman" w:hAnsi="Times New Roman"/>
          <w:i/>
          <w:color w:val="231F20"/>
          <w:w w:val="110"/>
          <w:sz w:val="24"/>
          <w:vertAlign w:val="baseline"/>
        </w:rPr>
        <w:t>u</w:t>
      </w:r>
      <w:r>
        <w:rPr>
          <w:rFonts w:ascii="Garamond" w:hAnsi="Garamond"/>
          <w:i/>
          <w:color w:val="231F20"/>
          <w:w w:val="110"/>
          <w:sz w:val="24"/>
          <w:vertAlign w:val="baseline"/>
        </w:rPr>
        <w:t>,</w:t>
      </w:r>
      <w:r>
        <w:rPr>
          <w:rFonts w:ascii="Garamond" w:hAnsi="Garamond"/>
          <w:i/>
          <w:color w:val="231F20"/>
          <w:spacing w:val="-39"/>
          <w:w w:val="110"/>
          <w:sz w:val="24"/>
          <w:vertAlign w:val="baseline"/>
        </w:rPr>
        <w:t> </w:t>
      </w:r>
      <w:r>
        <w:rPr>
          <w:rFonts w:ascii="Times New Roman" w:hAnsi="Times New Roman"/>
          <w:i/>
          <w:color w:val="231F20"/>
          <w:w w:val="110"/>
          <w:sz w:val="24"/>
          <w:vertAlign w:val="baseline"/>
        </w:rPr>
        <w:t>k</w:t>
      </w:r>
      <w:r>
        <w:rPr>
          <w:rFonts w:ascii="Times New Roman" w:hAnsi="Times New Roman"/>
          <w:i/>
          <w:color w:val="231F20"/>
          <w:spacing w:val="-7"/>
          <w:w w:val="110"/>
          <w:sz w:val="24"/>
          <w:vertAlign w:val="baseline"/>
        </w:rPr>
        <w:t> </w:t>
      </w:r>
      <w:r>
        <w:rPr>
          <w:rFonts w:ascii="Cambria" w:hAnsi="Cambria"/>
          <w:color w:val="231F20"/>
          <w:w w:val="110"/>
          <w:sz w:val="24"/>
          <w:vertAlign w:val="baseline"/>
        </w:rPr>
        <w:t>∈</w:t>
      </w:r>
      <w:r>
        <w:rPr>
          <w:rFonts w:ascii="Cambria" w:hAnsi="Cambria"/>
          <w:color w:val="231F20"/>
          <w:spacing w:val="-3"/>
          <w:w w:val="110"/>
          <w:sz w:val="24"/>
          <w:vertAlign w:val="baseline"/>
        </w:rPr>
        <w:t> </w:t>
      </w:r>
      <w:r>
        <w:rPr>
          <w:rFonts w:ascii="Times New Roman" w:hAnsi="Times New Roman"/>
          <w:i/>
          <w:color w:val="231F20"/>
          <w:w w:val="115"/>
          <w:sz w:val="24"/>
          <w:vertAlign w:val="baseline"/>
        </w:rPr>
        <w:t>N</w:t>
      </w:r>
      <w:r>
        <w:rPr>
          <w:rFonts w:ascii="Times New Roman" w:hAnsi="Times New Roman"/>
          <w:i/>
          <w:color w:val="231F20"/>
          <w:spacing w:val="18"/>
          <w:w w:val="115"/>
          <w:sz w:val="24"/>
          <w:vertAlign w:val="baseline"/>
        </w:rPr>
        <w:t> </w:t>
      </w:r>
      <w:r>
        <w:rPr>
          <w:rFonts w:ascii="Garamond" w:hAnsi="Garamond"/>
          <w:i/>
          <w:color w:val="231F20"/>
          <w:w w:val="115"/>
          <w:sz w:val="24"/>
          <w:vertAlign w:val="baseline"/>
        </w:rPr>
        <w:t>,</w:t>
      </w:r>
      <w:r>
        <w:rPr>
          <w:rFonts w:ascii="Garamond" w:hAnsi="Garamond"/>
          <w:i/>
          <w:color w:val="231F20"/>
          <w:spacing w:val="-41"/>
          <w:w w:val="115"/>
          <w:sz w:val="24"/>
          <w:vertAlign w:val="baseline"/>
        </w:rPr>
        <w:t> </w:t>
      </w:r>
      <w:r>
        <w:rPr>
          <w:rFonts w:ascii="Times New Roman" w:hAnsi="Times New Roman"/>
          <w:i/>
          <w:color w:val="231F20"/>
          <w:w w:val="115"/>
          <w:sz w:val="24"/>
          <w:vertAlign w:val="baseline"/>
        </w:rPr>
        <w:t>K</w:t>
        <w:tab/>
      </w:r>
      <w:r>
        <w:rPr>
          <w:rFonts w:ascii="Times New Roman" w:hAnsi="Times New Roman"/>
          <w:color w:val="231F20"/>
          <w:w w:val="110"/>
          <w:sz w:val="24"/>
          <w:vertAlign w:val="baseline"/>
        </w:rPr>
        <w:t>(5-7b)</w:t>
      </w:r>
    </w:p>
    <w:p>
      <w:pPr>
        <w:pStyle w:val="BodyText"/>
        <w:rPr>
          <w:rFonts w:ascii="Times New Roman"/>
          <w:sz w:val="20"/>
        </w:rPr>
      </w:pPr>
    </w:p>
    <w:p>
      <w:pPr>
        <w:pStyle w:val="BodyText"/>
        <w:spacing w:before="2"/>
        <w:rPr>
          <w:rFonts w:ascii="Times New Roman"/>
          <w:sz w:val="20"/>
        </w:rPr>
      </w:pPr>
    </w:p>
    <w:p>
      <w:pPr>
        <w:pStyle w:val="Heading4"/>
        <w:numPr>
          <w:ilvl w:val="1"/>
          <w:numId w:val="25"/>
        </w:numPr>
        <w:tabs>
          <w:tab w:pos="867" w:val="left" w:leader="none"/>
          <w:tab w:pos="868" w:val="left" w:leader="none"/>
        </w:tabs>
        <w:spacing w:line="240" w:lineRule="auto" w:before="70" w:after="0"/>
        <w:ind w:left="867" w:right="0" w:hanging="631"/>
        <w:jc w:val="left"/>
        <w:rPr>
          <w:rFonts w:ascii="黑体" w:eastAsia="黑体" w:hint="eastAsia"/>
        </w:rPr>
      </w:pPr>
      <w:bookmarkStart w:name="任务调度算法设计" w:id="194"/>
      <w:bookmarkEnd w:id="194"/>
      <w:r>
        <w:rPr/>
      </w:r>
      <w:bookmarkStart w:name="_bookmark96" w:id="195"/>
      <w:bookmarkEnd w:id="195"/>
      <w:r>
        <w:rPr/>
      </w:r>
      <w:bookmarkStart w:name="_bookmark96" w:id="196"/>
      <w:bookmarkEnd w:id="196"/>
      <w:r>
        <w:rPr>
          <w:rFonts w:ascii="黑体" w:eastAsia="黑体" w:hint="eastAsia"/>
          <w:color w:val="231F20"/>
        </w:rPr>
        <w:t>任务调度算法设计</w:t>
      </w:r>
    </w:p>
    <w:p>
      <w:pPr>
        <w:pStyle w:val="BodyText"/>
        <w:spacing w:line="312" w:lineRule="auto" w:before="219"/>
        <w:ind w:left="237" w:right="1795" w:firstLine="480"/>
        <w:jc w:val="both"/>
      </w:pPr>
      <w:r>
        <w:rPr>
          <w:color w:val="231F20"/>
        </w:rPr>
        <w:t>在优化问题 </w:t>
      </w:r>
      <w:r>
        <w:rPr>
          <w:rFonts w:ascii="Times New Roman" w:eastAsia="Times New Roman"/>
          <w:color w:val="231F20"/>
        </w:rPr>
        <w:t>eq.</w:t>
      </w:r>
      <w:hyperlink w:history="true" w:anchor="_bookmark95">
        <w:r>
          <w:rPr>
            <w:rFonts w:ascii="Times New Roman" w:eastAsia="Times New Roman"/>
            <w:color w:val="231F20"/>
          </w:rPr>
          <w:t>5-6</w:t>
        </w:r>
      </w:hyperlink>
      <w:r>
        <w:rPr>
          <w:color w:val="231F20"/>
        </w:rPr>
        <w:t>中，每个</w:t>
      </w:r>
      <w:r>
        <w:rPr>
          <w:rFonts w:ascii="Times New Roman" w:eastAsia="Times New Roman"/>
          <w:color w:val="231F20"/>
        </w:rPr>
        <w:t>NCP </w:t>
      </w:r>
      <w:r>
        <w:rPr>
          <w:color w:val="231F20"/>
        </w:rPr>
        <w:t>独立地为每个子任务做出计算决策，以最小化计算任务的总完成时间。然而，不同</w:t>
      </w:r>
      <w:r>
        <w:rPr>
          <w:rFonts w:ascii="Times New Roman" w:eastAsia="Times New Roman"/>
          <w:color w:val="231F20"/>
        </w:rPr>
        <w:t>NCP </w:t>
      </w:r>
      <w:r>
        <w:rPr>
          <w:color w:val="231F20"/>
        </w:rPr>
        <w:t>的决策相互依赖，随着</w:t>
      </w:r>
      <w:r>
        <w:rPr>
          <w:rFonts w:ascii="Times New Roman" w:eastAsia="Times New Roman"/>
          <w:color w:val="231F20"/>
        </w:rPr>
        <w:t>NCP </w:t>
      </w:r>
      <w:r>
        <w:rPr>
          <w:color w:val="231F20"/>
        </w:rPr>
        <w:t>数量的增加，问题的计算复杂性也在上升。为了解决这个复杂问题，本节采用了深度强化学习的手段。将优化问题转化为</w:t>
      </w:r>
      <w:r>
        <w:rPr>
          <w:rFonts w:ascii="Times New Roman" w:eastAsia="Times New Roman"/>
          <w:color w:val="231F20"/>
        </w:rPr>
        <w:t>MDP</w:t>
      </w:r>
      <w:r>
        <w:rPr>
          <w:color w:val="231F20"/>
        </w:rPr>
        <w:t>，以表示每个</w:t>
      </w:r>
      <w:r>
        <w:rPr>
          <w:rFonts w:ascii="Times New Roman" w:eastAsia="Times New Roman"/>
          <w:color w:val="231F20"/>
        </w:rPr>
        <w:t>NCP </w:t>
      </w:r>
      <w:r>
        <w:rPr>
          <w:color w:val="231F20"/>
        </w:rPr>
        <w:t>的决策过程。</w:t>
      </w:r>
    </w:p>
    <w:p>
      <w:pPr>
        <w:pStyle w:val="BodyText"/>
        <w:spacing w:before="11"/>
        <w:rPr>
          <w:sz w:val="26"/>
        </w:rPr>
      </w:pPr>
    </w:p>
    <w:p>
      <w:pPr>
        <w:pStyle w:val="ListParagraph"/>
        <w:numPr>
          <w:ilvl w:val="2"/>
          <w:numId w:val="30"/>
        </w:numPr>
        <w:tabs>
          <w:tab w:pos="957" w:val="left" w:leader="none"/>
          <w:tab w:pos="958" w:val="left" w:leader="none"/>
        </w:tabs>
        <w:spacing w:line="240" w:lineRule="auto" w:before="1" w:after="0"/>
        <w:ind w:left="957" w:right="0" w:hanging="721"/>
        <w:jc w:val="left"/>
        <w:rPr>
          <w:rFonts w:ascii="黑体" w:eastAsia="黑体" w:hint="eastAsia"/>
          <w:sz w:val="24"/>
        </w:rPr>
      </w:pPr>
      <w:bookmarkStart w:name="学习问题的表述" w:id="197"/>
      <w:bookmarkEnd w:id="197"/>
      <w:r>
        <w:rPr/>
      </w:r>
      <w:bookmarkStart w:name="_bookmark97" w:id="198"/>
      <w:bookmarkEnd w:id="198"/>
      <w:r>
        <w:rPr/>
      </w:r>
      <w:bookmarkStart w:name="_bookmark97" w:id="199"/>
      <w:bookmarkEnd w:id="199"/>
      <w:r>
        <w:rPr>
          <w:rFonts w:ascii="黑体" w:eastAsia="黑体" w:hint="eastAsia"/>
          <w:color w:val="231F20"/>
          <w:sz w:val="24"/>
        </w:rPr>
        <w:t>学习问题的表述</w:t>
      </w:r>
    </w:p>
    <w:p>
      <w:pPr>
        <w:pStyle w:val="BodyText"/>
        <w:spacing w:line="312" w:lineRule="auto" w:before="230"/>
        <w:ind w:left="237" w:right="1795" w:firstLine="480"/>
        <w:jc w:val="both"/>
      </w:pPr>
      <w:r>
        <w:rPr>
          <w:color w:val="231F20"/>
          <w:spacing w:val="1"/>
        </w:rPr>
        <w:t>在多智能体强化学习方法中，每个</w:t>
      </w:r>
      <w:r>
        <w:rPr>
          <w:rFonts w:ascii="Times New Roman" w:eastAsia="Times New Roman"/>
          <w:color w:val="231F20"/>
        </w:rPr>
        <w:t>NCP</w:t>
      </w:r>
      <w:r>
        <w:rPr>
          <w:rFonts w:ascii="Times New Roman" w:eastAsia="Times New Roman"/>
          <w:color w:val="231F20"/>
          <w:spacing w:val="1"/>
        </w:rPr>
        <w:t> </w:t>
      </w:r>
      <w:r>
        <w:rPr>
          <w:color w:val="231F20"/>
          <w:spacing w:val="1"/>
        </w:rPr>
        <w:t>被视为一个智能体。为了获得最佳</w:t>
      </w:r>
      <w:r>
        <w:rPr>
          <w:color w:val="231F20"/>
        </w:rPr>
        <w:t>奖励，每个</w:t>
      </w:r>
      <w:r>
        <w:rPr>
          <w:rFonts w:ascii="Times New Roman" w:eastAsia="Times New Roman"/>
          <w:color w:val="231F20"/>
        </w:rPr>
        <w:t>NCP</w:t>
      </w:r>
      <w:r>
        <w:rPr>
          <w:rFonts w:ascii="Times New Roman" w:eastAsia="Times New Roman"/>
          <w:color w:val="231F20"/>
          <w:spacing w:val="1"/>
        </w:rPr>
        <w:t> </w:t>
      </w:r>
      <w:r>
        <w:rPr>
          <w:color w:val="231F20"/>
          <w:spacing w:val="1"/>
        </w:rPr>
        <w:t>通过与环境和其他智能体的交互来学习自己的决策策略。元组</w:t>
      </w:r>
    </w:p>
    <w:p>
      <w:pPr>
        <w:pStyle w:val="BodyText"/>
        <w:ind w:left="237"/>
        <w:rPr>
          <w:rFonts w:ascii="Cambria" w:hAnsi="Cambria" w:cs="Cambria" w:eastAsia="Cambria"/>
        </w:rPr>
      </w:pPr>
      <w:r>
        <w:rPr>
          <w:rFonts w:ascii="Cambria" w:hAnsi="Cambria" w:cs="Cambria" w:eastAsia="Cambria"/>
          <w:color w:val="231F20"/>
        </w:rPr>
        <w:t>⟨R</w:t>
      </w:r>
      <w:r>
        <w:rPr>
          <w:rFonts w:ascii="Garamond" w:hAnsi="Garamond" w:cs="Garamond" w:eastAsia="Garamond"/>
          <w:i/>
          <w:color w:val="231F20"/>
          <w:spacing w:val="-10"/>
        </w:rPr>
        <w:t>, </w:t>
      </w:r>
      <w:r>
        <w:rPr>
          <w:rFonts w:ascii="Cambria" w:hAnsi="Cambria" w:cs="Cambria" w:eastAsia="Cambria"/>
          <w:color w:val="231F20"/>
        </w:rPr>
        <w:t>S</w:t>
      </w:r>
      <w:r>
        <w:rPr>
          <w:rFonts w:ascii="Garamond" w:hAnsi="Garamond" w:cs="Garamond" w:eastAsia="Garamond"/>
          <w:i/>
          <w:color w:val="231F20"/>
          <w:spacing w:val="-10"/>
        </w:rPr>
        <w:t>, </w:t>
      </w:r>
      <w:r>
        <w:rPr>
          <w:rFonts w:ascii="Cambria" w:hAnsi="Cambria" w:cs="Cambria" w:eastAsia="Cambria"/>
          <w:color w:val="231F20"/>
        </w:rPr>
        <w:t>A</w:t>
      </w:r>
      <w:r>
        <w:rPr>
          <w:rFonts w:ascii="Cambria" w:hAnsi="Cambria" w:cs="Cambria" w:eastAsia="Cambria"/>
          <w:color w:val="231F20"/>
          <w:spacing w:val="18"/>
        </w:rPr>
        <w:t>⟩ </w:t>
      </w:r>
      <w:r>
        <w:rPr>
          <w:color w:val="231F20"/>
        </w:rPr>
        <w:t>用于表示</w:t>
      </w:r>
      <w:r>
        <w:rPr>
          <w:rFonts w:ascii="Times New Roman" w:hAnsi="Times New Roman" w:cs="Times New Roman" w:eastAsia="Times New Roman"/>
          <w:color w:val="231F20"/>
          <w:spacing w:val="-5"/>
        </w:rPr>
        <w:t>MDP</w:t>
      </w:r>
      <w:r>
        <w:rPr>
          <w:color w:val="231F20"/>
          <w:spacing w:val="-10"/>
        </w:rPr>
        <w:t>，其中 </w:t>
      </w:r>
      <w:r>
        <w:rPr>
          <w:rFonts w:ascii="Cambria" w:hAnsi="Cambria" w:cs="Cambria" w:eastAsia="Cambria"/>
          <w:color w:val="231F20"/>
        </w:rPr>
        <w:t>R</w:t>
      </w:r>
      <w:r>
        <w:rPr>
          <w:rFonts w:ascii="Cambria" w:hAnsi="Cambria" w:cs="Cambria" w:eastAsia="Cambria"/>
          <w:color w:val="231F20"/>
          <w:spacing w:val="38"/>
        </w:rPr>
        <w:t> </w:t>
      </w:r>
      <w:r>
        <w:rPr>
          <w:color w:val="231F20"/>
          <w:spacing w:val="-2"/>
        </w:rPr>
        <w:t>是奖励，</w:t>
      </w:r>
      <w:r>
        <w:rPr>
          <w:rFonts w:ascii="Cambria" w:hAnsi="Cambria" w:cs="Cambria" w:eastAsia="Cambria"/>
          <w:color w:val="231F20"/>
          <w:spacing w:val="-8"/>
        </w:rPr>
        <w:t>S  </w:t>
      </w:r>
      <w:r>
        <w:rPr>
          <w:color w:val="231F20"/>
          <w:spacing w:val="-2"/>
        </w:rPr>
        <w:t>是状态空间，</w:t>
      </w:r>
      <w:r>
        <w:rPr>
          <w:rFonts w:ascii="Cambria" w:hAnsi="Cambria" w:cs="Cambria" w:eastAsia="Cambria"/>
          <w:color w:val="231F20"/>
          <w:spacing w:val="-8"/>
        </w:rPr>
        <w:t>A  </w:t>
      </w:r>
      <w:r>
        <w:rPr>
          <w:color w:val="231F20"/>
          <w:spacing w:val="4"/>
        </w:rPr>
        <w:t>是动作空间，通常</w:t>
      </w:r>
      <w:r>
        <w:rPr>
          <w:rFonts w:ascii="Cambria" w:hAnsi="Cambria" w:cs="Cambria" w:eastAsia="Cambria"/>
          <w:color w:val="231F20"/>
        </w:rPr>
        <w:t>R</w:t>
      </w:r>
    </w:p>
    <w:p>
      <w:pPr>
        <w:pStyle w:val="BodyText"/>
        <w:spacing w:before="93"/>
        <w:ind w:left="237"/>
      </w:pPr>
      <w:r>
        <w:rPr>
          <w:color w:val="231F20"/>
          <w:w w:val="105"/>
        </w:rPr>
        <w:t>由 </w:t>
      </w:r>
      <w:r>
        <w:rPr>
          <w:rFonts w:ascii="Cambria" w:hAnsi="Cambria" w:eastAsia="Cambria"/>
          <w:color w:val="231F20"/>
          <w:w w:val="105"/>
        </w:rPr>
        <w:t>S </w:t>
      </w:r>
      <w:r>
        <w:rPr>
          <w:color w:val="231F20"/>
          <w:w w:val="105"/>
        </w:rPr>
        <w:t>和 </w:t>
      </w:r>
      <w:r>
        <w:rPr>
          <w:rFonts w:ascii="Cambria" w:hAnsi="Cambria" w:eastAsia="Cambria"/>
          <w:color w:val="231F20"/>
          <w:w w:val="105"/>
        </w:rPr>
        <w:t>A </w:t>
      </w:r>
      <w:r>
        <w:rPr>
          <w:color w:val="231F20"/>
          <w:w w:val="105"/>
        </w:rPr>
        <w:t>获得，即 </w:t>
      </w:r>
      <w:r>
        <w:rPr>
          <w:rFonts w:ascii="Cambria" w:hAnsi="Cambria" w:eastAsia="Cambria"/>
          <w:color w:val="231F20"/>
          <w:w w:val="105"/>
        </w:rPr>
        <w:t>R ← S </w:t>
      </w:r>
      <w:r>
        <w:rPr>
          <w:rFonts w:ascii="Cambria" w:hAnsi="Cambria" w:eastAsia="Cambria"/>
          <w:color w:val="231F20"/>
          <w:w w:val="115"/>
        </w:rPr>
        <w:t>× </w:t>
      </w:r>
      <w:r>
        <w:rPr>
          <w:rFonts w:ascii="Cambria" w:hAnsi="Cambria" w:eastAsia="Cambria"/>
          <w:color w:val="231F20"/>
          <w:w w:val="105"/>
        </w:rPr>
        <w:t>A</w:t>
      </w:r>
      <w:r>
        <w:rPr>
          <w:color w:val="231F20"/>
          <w:w w:val="105"/>
        </w:rPr>
        <w:t>。下述内容将详细介绍算法中</w:t>
      </w:r>
      <w:r>
        <w:rPr>
          <w:rFonts w:ascii="Times New Roman" w:hAnsi="Times New Roman" w:eastAsia="Times New Roman"/>
          <w:color w:val="231F20"/>
          <w:w w:val="105"/>
        </w:rPr>
        <w:t>MDP</w:t>
      </w:r>
      <w:r>
        <w:rPr>
          <w:color w:val="231F20"/>
          <w:w w:val="105"/>
        </w:rPr>
        <w:t>。</w:t>
      </w:r>
    </w:p>
    <w:p>
      <w:pPr>
        <w:pStyle w:val="BodyText"/>
        <w:spacing w:line="312" w:lineRule="auto" w:before="89"/>
        <w:ind w:left="237" w:right="1795" w:firstLine="480"/>
        <w:jc w:val="both"/>
      </w:pPr>
      <w:r>
        <w:rPr>
          <w:rFonts w:ascii="黑体" w:hAnsi="黑体" w:eastAsia="黑体" w:hint="eastAsia"/>
          <w:color w:val="231F20"/>
        </w:rPr>
        <w:t>状态空间</w:t>
      </w:r>
      <w:r>
        <w:rPr>
          <w:color w:val="231F20"/>
          <w:spacing w:val="-10"/>
        </w:rPr>
        <w:t>：假设在主链中生成第 </w:t>
      </w:r>
      <w:r>
        <w:rPr>
          <w:rFonts w:ascii="Times New Roman" w:hAnsi="Times New Roman" w:eastAsia="Times New Roman"/>
          <w:i/>
          <w:color w:val="231F20"/>
        </w:rPr>
        <w:t>k </w:t>
      </w:r>
      <w:r>
        <w:rPr>
          <w:rFonts w:ascii="Cambria" w:hAnsi="Cambria" w:eastAsia="Cambria"/>
          <w:color w:val="231F20"/>
          <w:spacing w:val="-14"/>
          <w:w w:val="115"/>
        </w:rPr>
        <w:t>− </w:t>
      </w:r>
      <w:r>
        <w:rPr>
          <w:rFonts w:ascii="Times New Roman" w:hAnsi="Times New Roman" w:eastAsia="Times New Roman"/>
          <w:color w:val="231F20"/>
        </w:rPr>
        <w:t>1 </w:t>
      </w:r>
      <w:r>
        <w:rPr>
          <w:color w:val="231F20"/>
        </w:rPr>
        <w:t>个区块的</w:t>
      </w:r>
      <w:r>
        <w:rPr>
          <w:rFonts w:ascii="Times New Roman" w:hAnsi="Times New Roman" w:eastAsia="Times New Roman"/>
          <w:color w:val="231F20"/>
        </w:rPr>
        <w:t>NCP </w:t>
      </w:r>
      <w:r>
        <w:rPr>
          <w:color w:val="231F20"/>
          <w:spacing w:val="-29"/>
        </w:rPr>
        <w:t>是 </w:t>
      </w:r>
      <w:r>
        <w:rPr>
          <w:rFonts w:ascii="Times New Roman" w:hAnsi="Times New Roman" w:eastAsia="Times New Roman"/>
          <w:i/>
          <w:color w:val="231F20"/>
          <w:spacing w:val="4"/>
        </w:rPr>
        <w:t>u</w:t>
      </w:r>
      <w:r>
        <w:rPr>
          <w:rFonts w:ascii="Cambria" w:hAnsi="Cambria" w:eastAsia="Cambria"/>
          <w:color w:val="231F20"/>
          <w:spacing w:val="4"/>
          <w:position w:val="9"/>
          <w:sz w:val="17"/>
        </w:rPr>
        <w:t>∗</w:t>
      </w:r>
      <w:r>
        <w:rPr>
          <w:color w:val="231F20"/>
          <w:spacing w:val="-25"/>
        </w:rPr>
        <w:t>。第 </w:t>
      </w:r>
      <w:r>
        <w:rPr>
          <w:rFonts w:ascii="Times New Roman" w:hAnsi="Times New Roman" w:eastAsia="Times New Roman"/>
          <w:i/>
          <w:color w:val="231F20"/>
        </w:rPr>
        <w:t>k </w:t>
      </w:r>
      <w:r>
        <w:rPr>
          <w:color w:val="231F20"/>
        </w:rPr>
        <w:t>个子任务的状态空间包括两个主要部分：</w:t>
      </w:r>
    </w:p>
    <w:p>
      <w:pPr>
        <w:pStyle w:val="BodyText"/>
        <w:spacing w:before="4"/>
        <w:rPr>
          <w:sz w:val="9"/>
        </w:rPr>
      </w:pPr>
    </w:p>
    <w:p>
      <w:pPr>
        <w:spacing w:after="0"/>
        <w:rPr>
          <w:sz w:val="9"/>
        </w:rPr>
        <w:sectPr>
          <w:type w:val="continuous"/>
          <w:pgSz w:w="11910" w:h="16840"/>
          <w:pgMar w:top="1640" w:bottom="280" w:left="1560" w:right="0"/>
        </w:sectPr>
      </w:pPr>
    </w:p>
    <w:p>
      <w:pPr>
        <w:pStyle w:val="ListParagraph"/>
        <w:numPr>
          <w:ilvl w:val="3"/>
          <w:numId w:val="30"/>
        </w:numPr>
        <w:tabs>
          <w:tab w:pos="835" w:val="left" w:leader="none"/>
        </w:tabs>
        <w:spacing w:line="240" w:lineRule="auto" w:before="74" w:after="0"/>
        <w:ind w:left="834" w:right="0" w:hanging="204"/>
        <w:jc w:val="left"/>
        <w:rPr>
          <w:rFonts w:ascii="Cambria" w:hAnsi="Cambria" w:eastAsia="Cambria"/>
          <w:sz w:val="14"/>
        </w:rPr>
      </w:pPr>
      <w:r>
        <w:rPr/>
        <w:pict>
          <v:shape style="position:absolute;margin-left:425.401001pt;margin-top:13.715156pt;width:15.45pt;height:16.75pt;mso-position-horizontal-relative:page;mso-position-vertical-relative:paragraph;z-index:-265917440" type="#_x0000_t202" filled="false" stroked="false">
            <v:textbox inset="0,0,0,0">
              <w:txbxContent>
                <w:p>
                  <w:pPr>
                    <w:spacing w:before="2"/>
                    <w:ind w:left="0" w:right="0" w:firstLine="0"/>
                    <w:jc w:val="left"/>
                    <w:rPr>
                      <w:rFonts w:ascii="Times New Roman" w:hAnsi="Times New Roman"/>
                      <w:sz w:val="17"/>
                    </w:rPr>
                  </w:pPr>
                  <w:r>
                    <w:rPr>
                      <w:rFonts w:ascii="Times New Roman" w:hAnsi="Times New Roman"/>
                      <w:i/>
                      <w:color w:val="231F20"/>
                      <w:w w:val="120"/>
                      <w:sz w:val="17"/>
                    </w:rPr>
                    <w:t>k</w:t>
                  </w:r>
                  <w:r>
                    <w:rPr>
                      <w:rFonts w:ascii="Cambria" w:hAnsi="Cambria"/>
                      <w:color w:val="231F20"/>
                      <w:w w:val="120"/>
                      <w:sz w:val="17"/>
                    </w:rPr>
                    <w:t>−</w:t>
                  </w:r>
                  <w:r>
                    <w:rPr>
                      <w:rFonts w:ascii="Times New Roman" w:hAnsi="Times New Roman"/>
                      <w:color w:val="231F20"/>
                      <w:w w:val="120"/>
                      <w:sz w:val="17"/>
                    </w:rPr>
                    <w:t>1</w:t>
                  </w:r>
                </w:p>
              </w:txbxContent>
            </v:textbox>
            <w10:wrap type="none"/>
          </v:shape>
        </w:pict>
      </w:r>
      <w:r>
        <w:rPr>
          <w:i/>
          <w:color w:val="231F20"/>
          <w:sz w:val="24"/>
        </w:rPr>
        <w:t>u</w:t>
      </w:r>
      <w:r>
        <w:rPr>
          <w:rFonts w:ascii="Cambria" w:hAnsi="Cambria" w:eastAsia="Cambria"/>
          <w:color w:val="231F20"/>
          <w:spacing w:val="1"/>
          <w:position w:val="9"/>
          <w:sz w:val="17"/>
        </w:rPr>
        <w:t>∗ </w:t>
      </w:r>
      <w:r>
        <w:rPr>
          <w:rFonts w:ascii="宋体" w:hAnsi="宋体" w:eastAsia="宋体" w:hint="eastAsia"/>
          <w:color w:val="231F20"/>
          <w:spacing w:val="-26"/>
          <w:sz w:val="24"/>
        </w:rPr>
        <w:t>和 </w:t>
      </w:r>
      <w:r>
        <w:rPr>
          <w:i/>
          <w:color w:val="231F20"/>
          <w:sz w:val="24"/>
        </w:rPr>
        <w:t>u</w:t>
      </w:r>
      <w:r>
        <w:rPr>
          <w:i/>
          <w:color w:val="231F20"/>
          <w:spacing w:val="8"/>
          <w:sz w:val="24"/>
        </w:rPr>
        <w:t> </w:t>
      </w:r>
      <w:r>
        <w:rPr>
          <w:rFonts w:ascii="宋体" w:hAnsi="宋体" w:eastAsia="宋体" w:hint="eastAsia"/>
          <w:color w:val="231F20"/>
          <w:spacing w:val="2"/>
          <w:sz w:val="24"/>
        </w:rPr>
        <w:t>之间的地理距离。</w:t>
      </w:r>
      <w:r>
        <w:rPr>
          <w:i/>
          <w:color w:val="231F20"/>
          <w:sz w:val="24"/>
        </w:rPr>
        <w:t>u</w:t>
      </w:r>
      <w:r>
        <w:rPr>
          <w:rFonts w:ascii="Cambria" w:hAnsi="Cambria" w:eastAsia="Cambria"/>
          <w:color w:val="231F20"/>
          <w:spacing w:val="2"/>
          <w:position w:val="9"/>
          <w:sz w:val="17"/>
        </w:rPr>
        <w:t>∗ </w:t>
      </w:r>
      <w:r>
        <w:rPr>
          <w:rFonts w:ascii="宋体" w:hAnsi="宋体" w:eastAsia="宋体" w:hint="eastAsia"/>
          <w:color w:val="231F20"/>
          <w:spacing w:val="-7"/>
          <w:sz w:val="24"/>
        </w:rPr>
        <w:t>的地理位置 </w:t>
      </w:r>
      <w:r>
        <w:rPr>
          <w:rFonts w:ascii="Euclid" w:hAnsi="Euclid" w:eastAsia="Euclid"/>
          <w:color w:val="231F20"/>
          <w:sz w:val="24"/>
        </w:rPr>
        <w:t>(</w:t>
      </w:r>
      <w:r>
        <w:rPr>
          <w:i/>
          <w:color w:val="231F20"/>
          <w:sz w:val="24"/>
        </w:rPr>
        <w:t>x</w:t>
      </w:r>
      <w:r>
        <w:rPr>
          <w:i/>
          <w:color w:val="231F20"/>
          <w:sz w:val="24"/>
          <w:vertAlign w:val="subscript"/>
        </w:rPr>
        <w:t>u</w:t>
      </w:r>
      <w:r>
        <w:rPr>
          <w:rFonts w:ascii="Cambria" w:hAnsi="Cambria" w:eastAsia="Cambria"/>
          <w:color w:val="231F20"/>
          <w:spacing w:val="-5"/>
          <w:sz w:val="14"/>
          <w:vertAlign w:val="baseline"/>
        </w:rPr>
        <w:t>∗ </w:t>
      </w:r>
      <w:r>
        <w:rPr>
          <w:rFonts w:ascii="Garamond" w:hAnsi="Garamond" w:eastAsia="Garamond"/>
          <w:i/>
          <w:color w:val="231F20"/>
          <w:spacing w:val="-16"/>
          <w:sz w:val="24"/>
          <w:vertAlign w:val="baseline"/>
        </w:rPr>
        <w:t>, </w:t>
      </w:r>
      <w:r>
        <w:rPr>
          <w:i/>
          <w:color w:val="231F20"/>
          <w:sz w:val="24"/>
          <w:vertAlign w:val="baseline"/>
        </w:rPr>
        <w:t>y</w:t>
      </w:r>
      <w:r>
        <w:rPr>
          <w:i/>
          <w:color w:val="231F20"/>
          <w:sz w:val="24"/>
          <w:vertAlign w:val="subscript"/>
        </w:rPr>
        <w:t>u</w:t>
      </w:r>
      <w:r>
        <w:rPr>
          <w:rFonts w:ascii="Cambria" w:hAnsi="Cambria" w:eastAsia="Cambria"/>
          <w:color w:val="231F20"/>
          <w:spacing w:val="-5"/>
          <w:sz w:val="14"/>
          <w:vertAlign w:val="baseline"/>
        </w:rPr>
        <w:t>∗ </w:t>
      </w:r>
      <w:r>
        <w:rPr>
          <w:rFonts w:ascii="Euclid" w:hAnsi="Euclid" w:eastAsia="Euclid"/>
          <w:color w:val="231F20"/>
          <w:spacing w:val="-6"/>
          <w:sz w:val="24"/>
          <w:vertAlign w:val="baseline"/>
        </w:rPr>
        <w:t>) </w:t>
      </w:r>
      <w:r>
        <w:rPr>
          <w:rFonts w:ascii="宋体" w:hAnsi="宋体" w:eastAsia="宋体" w:hint="eastAsia"/>
          <w:color w:val="231F20"/>
          <w:spacing w:val="-12"/>
          <w:sz w:val="24"/>
          <w:vertAlign w:val="baseline"/>
        </w:rPr>
        <w:t>可以在 </w:t>
      </w:r>
      <w:r>
        <w:rPr>
          <w:i/>
          <w:color w:val="231F20"/>
          <w:sz w:val="24"/>
          <w:vertAlign w:val="baseline"/>
        </w:rPr>
        <w:t>b</w:t>
      </w:r>
      <w:r>
        <w:rPr>
          <w:i/>
          <w:color w:val="231F20"/>
          <w:position w:val="9"/>
          <w:sz w:val="17"/>
          <w:vertAlign w:val="baseline"/>
        </w:rPr>
        <w:t>u</w:t>
      </w:r>
      <w:r>
        <w:rPr>
          <w:rFonts w:ascii="Cambria" w:hAnsi="Cambria" w:eastAsia="Cambria"/>
          <w:color w:val="231F20"/>
          <w:position w:val="16"/>
          <w:sz w:val="14"/>
          <w:vertAlign w:val="baseline"/>
        </w:rPr>
        <w:t>∗</w:t>
      </w:r>
    </w:p>
    <w:p>
      <w:pPr>
        <w:pStyle w:val="BodyText"/>
        <w:spacing w:before="123"/>
        <w:ind w:left="181"/>
      </w:pPr>
      <w:r>
        <w:rPr/>
        <w:br w:type="column"/>
      </w:r>
      <w:r>
        <w:rPr>
          <w:color w:val="231F20"/>
        </w:rPr>
        <w:t>的区块头中</w:t>
      </w:r>
    </w:p>
    <w:p>
      <w:pPr>
        <w:spacing w:after="0"/>
        <w:sectPr>
          <w:type w:val="continuous"/>
          <w:pgSz w:w="11910" w:h="16840"/>
          <w:pgMar w:top="1640" w:bottom="280" w:left="1560" w:right="0"/>
          <w:cols w:num="2" w:equalWidth="0">
            <w:col w:w="7109" w:space="40"/>
            <w:col w:w="3201"/>
          </w:cols>
        </w:sectPr>
      </w:pPr>
    </w:p>
    <w:p>
      <w:pPr>
        <w:spacing w:before="38"/>
        <w:ind w:left="834" w:right="0" w:firstLine="0"/>
        <w:jc w:val="left"/>
        <w:rPr>
          <w:sz w:val="24"/>
        </w:rPr>
      </w:pPr>
      <w:r>
        <w:rPr>
          <w:color w:val="231F20"/>
          <w:sz w:val="24"/>
        </w:rPr>
        <w:t>找到，因此</w:t>
      </w:r>
      <w:r>
        <w:rPr>
          <w:rFonts w:ascii="Times New Roman" w:hAnsi="Times New Roman" w:eastAsia="Times New Roman"/>
          <w:color w:val="231F20"/>
          <w:sz w:val="24"/>
        </w:rPr>
        <w:t>NCP </w:t>
      </w:r>
      <w:r>
        <w:rPr>
          <w:rFonts w:ascii="Times New Roman" w:hAnsi="Times New Roman" w:eastAsia="Times New Roman"/>
          <w:i/>
          <w:color w:val="231F20"/>
          <w:sz w:val="24"/>
        </w:rPr>
        <w:t>u </w:t>
      </w:r>
      <w:r>
        <w:rPr>
          <w:color w:val="231F20"/>
          <w:sz w:val="24"/>
        </w:rPr>
        <w:t>可以计算距离 </w:t>
      </w:r>
      <w:r>
        <w:rPr>
          <w:rFonts w:ascii="Times New Roman" w:hAnsi="Times New Roman" w:eastAsia="Times New Roman"/>
          <w:i/>
          <w:color w:val="231F20"/>
          <w:sz w:val="24"/>
        </w:rPr>
        <w:t>l</w:t>
      </w:r>
      <w:r>
        <w:rPr>
          <w:rFonts w:ascii="Times New Roman" w:hAnsi="Times New Roman" w:eastAsia="Times New Roman"/>
          <w:i/>
          <w:color w:val="231F20"/>
          <w:sz w:val="24"/>
          <w:vertAlign w:val="subscript"/>
        </w:rPr>
        <w:t>u</w:t>
      </w:r>
      <w:r>
        <w:rPr>
          <w:rFonts w:ascii="Garamond" w:hAnsi="Garamond" w:eastAsia="Garamond"/>
          <w:i/>
          <w:color w:val="231F20"/>
          <w:sz w:val="24"/>
          <w:vertAlign w:val="subscript"/>
        </w:rPr>
        <w:t>,</w:t>
      </w:r>
      <w:r>
        <w:rPr>
          <w:rFonts w:ascii="Times New Roman" w:hAnsi="Times New Roman" w:eastAsia="Times New Roman"/>
          <w:i/>
          <w:color w:val="231F20"/>
          <w:sz w:val="24"/>
          <w:vertAlign w:val="subscript"/>
        </w:rPr>
        <w:t>u</w:t>
      </w:r>
      <w:r>
        <w:rPr>
          <w:rFonts w:ascii="Cambria" w:hAnsi="Cambria" w:eastAsia="Cambria"/>
          <w:color w:val="231F20"/>
          <w:sz w:val="14"/>
          <w:vertAlign w:val="baseline"/>
        </w:rPr>
        <w:t>∗ </w:t>
      </w:r>
      <w:r>
        <w:rPr>
          <w:color w:val="231F20"/>
          <w:sz w:val="24"/>
          <w:vertAlign w:val="baseline"/>
        </w:rPr>
        <w:t>。</w:t>
      </w:r>
    </w:p>
    <w:p>
      <w:pPr>
        <w:spacing w:after="0"/>
        <w:jc w:val="left"/>
        <w:rPr>
          <w:sz w:val="24"/>
        </w:rPr>
        <w:sectPr>
          <w:type w:val="continuous"/>
          <w:pgSz w:w="11910" w:h="16840"/>
          <w:pgMar w:top="1640" w:bottom="280" w:left="1560" w:right="0"/>
        </w:sectPr>
      </w:pPr>
    </w:p>
    <w:p>
      <w:pPr>
        <w:pStyle w:val="BodyText"/>
        <w:spacing w:before="2"/>
        <w:rPr>
          <w:sz w:val="25"/>
        </w:rPr>
      </w:pPr>
    </w:p>
    <w:p>
      <w:pPr>
        <w:pStyle w:val="ListParagraph"/>
        <w:numPr>
          <w:ilvl w:val="3"/>
          <w:numId w:val="30"/>
        </w:numPr>
        <w:tabs>
          <w:tab w:pos="835" w:val="left" w:leader="none"/>
        </w:tabs>
        <w:spacing w:line="309" w:lineRule="auto" w:before="82" w:after="0"/>
        <w:ind w:left="834" w:right="1600" w:hanging="204"/>
        <w:jc w:val="left"/>
        <w:rPr>
          <w:rFonts w:ascii="宋体" w:hAnsi="宋体" w:eastAsia="宋体" w:hint="eastAsia"/>
          <w:sz w:val="24"/>
        </w:rPr>
      </w:pPr>
      <w:r>
        <w:rPr/>
        <w:pict>
          <v:shape style="position:absolute;margin-left:175.190994pt;margin-top:51.669762pt;width:3.95pt;height:10.65pt;mso-position-horizontal-relative:page;mso-position-vertical-relative:paragraph;z-index:-265911296"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rFonts w:ascii="宋体" w:hAnsi="宋体" w:eastAsia="宋体" w:hint="eastAsia"/>
          <w:color w:val="231F20"/>
          <w:spacing w:val="-21"/>
          <w:sz w:val="24"/>
        </w:rPr>
        <w:t>第 </w:t>
      </w:r>
      <w:r>
        <w:rPr>
          <w:i/>
          <w:color w:val="231F20"/>
          <w:sz w:val="24"/>
        </w:rPr>
        <w:t>k</w:t>
      </w:r>
      <w:r>
        <w:rPr>
          <w:i/>
          <w:color w:val="231F20"/>
          <w:spacing w:val="22"/>
          <w:sz w:val="24"/>
        </w:rPr>
        <w:t> </w:t>
      </w:r>
      <w:r>
        <w:rPr>
          <w:rFonts w:ascii="宋体" w:hAnsi="宋体" w:eastAsia="宋体" w:hint="eastAsia"/>
          <w:color w:val="231F20"/>
          <w:spacing w:val="14"/>
          <w:sz w:val="24"/>
        </w:rPr>
        <w:t>个子任务的属性。在每个计算任务开始时，桥接节点会将所有子</w:t>
      </w:r>
      <w:r>
        <w:rPr>
          <w:rFonts w:ascii="宋体" w:hAnsi="宋体" w:eastAsia="宋体" w:hint="eastAsia"/>
          <w:color w:val="231F20"/>
          <w:spacing w:val="24"/>
          <w:sz w:val="24"/>
        </w:rPr>
        <w:t>任务的信息通过创世区块广播给</w:t>
      </w:r>
      <w:r>
        <w:rPr>
          <w:color w:val="231F20"/>
          <w:sz w:val="24"/>
        </w:rPr>
        <w:t>NCPs</w:t>
      </w:r>
      <w:r>
        <w:rPr>
          <w:rFonts w:ascii="宋体" w:hAnsi="宋体" w:eastAsia="宋体" w:hint="eastAsia"/>
          <w:color w:val="231F20"/>
          <w:sz w:val="24"/>
        </w:rPr>
        <w:t>， 如： 每个子任务的四个属性： </w:t>
      </w:r>
      <w:r>
        <w:rPr>
          <w:i/>
          <w:color w:val="231F20"/>
          <w:spacing w:val="5"/>
          <w:w w:val="105"/>
          <w:sz w:val="24"/>
        </w:rPr>
        <w:t>D</w:t>
      </w:r>
      <w:r>
        <w:rPr>
          <w:i/>
          <w:color w:val="231F20"/>
          <w:spacing w:val="5"/>
          <w:w w:val="105"/>
          <w:sz w:val="24"/>
          <w:vertAlign w:val="subscript"/>
        </w:rPr>
        <w:t>k</w:t>
      </w:r>
      <w:r>
        <w:rPr>
          <w:rFonts w:ascii="Garamond" w:hAnsi="Garamond" w:eastAsia="Garamond"/>
          <w:i/>
          <w:color w:val="231F20"/>
          <w:spacing w:val="5"/>
          <w:w w:val="105"/>
          <w:sz w:val="24"/>
          <w:vertAlign w:val="baseline"/>
        </w:rPr>
        <w:t>,</w:t>
      </w:r>
      <w:r>
        <w:rPr>
          <w:i/>
          <w:color w:val="231F20"/>
          <w:spacing w:val="5"/>
          <w:w w:val="105"/>
          <w:sz w:val="24"/>
          <w:vertAlign w:val="baseline"/>
        </w:rPr>
        <w:t>C</w:t>
      </w:r>
      <w:r>
        <w:rPr>
          <w:i/>
          <w:color w:val="231F20"/>
          <w:spacing w:val="5"/>
          <w:w w:val="105"/>
          <w:sz w:val="24"/>
          <w:vertAlign w:val="subscript"/>
        </w:rPr>
        <w:t>k</w:t>
      </w:r>
      <w:r>
        <w:rPr>
          <w:rFonts w:ascii="Garamond" w:hAnsi="Garamond" w:eastAsia="Garamond"/>
          <w:i/>
          <w:color w:val="231F20"/>
          <w:spacing w:val="5"/>
          <w:w w:val="105"/>
          <w:sz w:val="24"/>
          <w:vertAlign w:val="baseline"/>
        </w:rPr>
        <w:t>,</w:t>
      </w:r>
      <w:r>
        <w:rPr>
          <w:i/>
          <w:color w:val="231F20"/>
          <w:spacing w:val="5"/>
          <w:w w:val="105"/>
          <w:sz w:val="24"/>
          <w:vertAlign w:val="baseline"/>
        </w:rPr>
        <w:t>time</w:t>
      </w:r>
      <w:r>
        <w:rPr>
          <w:i/>
          <w:color w:val="231F20"/>
          <w:spacing w:val="5"/>
          <w:w w:val="105"/>
          <w:position w:val="9"/>
          <w:sz w:val="17"/>
          <w:vertAlign w:val="baseline"/>
        </w:rPr>
        <w:t>max</w:t>
      </w:r>
      <w:r>
        <w:rPr>
          <w:rFonts w:ascii="Garamond" w:hAnsi="Garamond" w:eastAsia="Garamond"/>
          <w:i/>
          <w:color w:val="231F20"/>
          <w:spacing w:val="-17"/>
          <w:w w:val="105"/>
          <w:sz w:val="24"/>
          <w:vertAlign w:val="baseline"/>
        </w:rPr>
        <w:t>, </w:t>
      </w:r>
      <w:r>
        <w:rPr>
          <w:i/>
          <w:color w:val="231F20"/>
          <w:spacing w:val="6"/>
          <w:w w:val="105"/>
          <w:sz w:val="24"/>
          <w:vertAlign w:val="baseline"/>
        </w:rPr>
        <w:t>di</w:t>
      </w:r>
      <w:r>
        <w:rPr>
          <w:i/>
          <w:color w:val="231F20"/>
          <w:spacing w:val="-27"/>
          <w:w w:val="105"/>
          <w:sz w:val="24"/>
          <w:vertAlign w:val="baseline"/>
        </w:rPr>
        <w:t> </w:t>
      </w:r>
      <w:r>
        <w:rPr>
          <w:i/>
          <w:color w:val="231F20"/>
          <w:w w:val="105"/>
          <w:sz w:val="24"/>
          <w:vertAlign w:val="baseline"/>
        </w:rPr>
        <w:t>f</w:t>
      </w:r>
      <w:r>
        <w:rPr>
          <w:i/>
          <w:color w:val="231F20"/>
          <w:spacing w:val="2"/>
          <w:w w:val="105"/>
          <w:sz w:val="24"/>
          <w:vertAlign w:val="baseline"/>
        </w:rPr>
        <w:t> </w:t>
      </w:r>
      <w:r>
        <w:rPr>
          <w:i/>
          <w:color w:val="231F20"/>
          <w:spacing w:val="9"/>
          <w:w w:val="105"/>
          <w:sz w:val="24"/>
          <w:vertAlign w:val="baseline"/>
        </w:rPr>
        <w:t>f</w:t>
      </w:r>
      <w:r>
        <w:rPr>
          <w:i/>
          <w:color w:val="231F20"/>
          <w:spacing w:val="9"/>
          <w:w w:val="105"/>
          <w:sz w:val="24"/>
          <w:vertAlign w:val="subscript"/>
        </w:rPr>
        <w:t>k</w:t>
      </w:r>
      <w:r>
        <w:rPr>
          <w:rFonts w:ascii="宋体" w:hAnsi="宋体" w:eastAsia="宋体" w:hint="eastAsia"/>
          <w:color w:val="231F20"/>
          <w:w w:val="105"/>
          <w:sz w:val="24"/>
          <w:vertAlign w:val="baseline"/>
        </w:rPr>
        <w:t>。</w:t>
      </w:r>
    </w:p>
    <w:p>
      <w:pPr>
        <w:spacing w:before="38"/>
        <w:ind w:left="717" w:right="0" w:firstLine="0"/>
        <w:jc w:val="left"/>
        <w:rPr>
          <w:sz w:val="24"/>
        </w:rPr>
      </w:pPr>
      <w:r>
        <w:rPr/>
        <w:pict>
          <v:shape style="position:absolute;margin-left:411.256989pt;margin-top:19.263805pt;width:3.95pt;height:10.65pt;mso-position-horizontal-relative:page;mso-position-vertical-relative:paragraph;z-index:-265910272"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rFonts w:ascii="Times New Roman" w:hAnsi="Times New Roman" w:eastAsia="Times New Roman"/>
          <w:color w:val="231F20"/>
          <w:w w:val="105"/>
          <w:sz w:val="24"/>
        </w:rPr>
        <w:t>NCP </w:t>
      </w:r>
      <w:r>
        <w:rPr>
          <w:rFonts w:ascii="Times New Roman" w:hAnsi="Times New Roman" w:eastAsia="Times New Roman"/>
          <w:i/>
          <w:color w:val="231F20"/>
          <w:w w:val="105"/>
          <w:sz w:val="24"/>
        </w:rPr>
        <w:t>u </w:t>
      </w:r>
      <w:r>
        <w:rPr>
          <w:color w:val="231F20"/>
          <w:w w:val="105"/>
          <w:sz w:val="24"/>
        </w:rPr>
        <w:t>的状态空间可以描述为 </w:t>
      </w:r>
      <w:r>
        <w:rPr>
          <w:rFonts w:ascii="Times New Roman" w:hAnsi="Times New Roman" w:eastAsia="Times New Roman"/>
          <w:i/>
          <w:color w:val="231F20"/>
          <w:w w:val="105"/>
          <w:sz w:val="24"/>
        </w:rPr>
        <w:t>S</w:t>
      </w:r>
      <w:r>
        <w:rPr>
          <w:rFonts w:ascii="Times New Roman" w:hAnsi="Times New Roman" w:eastAsia="Times New Roman"/>
          <w:i/>
          <w:color w:val="231F20"/>
          <w:w w:val="105"/>
          <w:position w:val="-4"/>
          <w:sz w:val="17"/>
        </w:rPr>
        <w:t>u</w:t>
      </w:r>
      <w:r>
        <w:rPr>
          <w:rFonts w:ascii="Euclid" w:hAnsi="Euclid" w:eastAsia="Euclid"/>
          <w:color w:val="231F20"/>
          <w:w w:val="105"/>
          <w:sz w:val="24"/>
        </w:rPr>
        <w:t>(</w:t>
      </w:r>
      <w:r>
        <w:rPr>
          <w:rFonts w:ascii="Times New Roman" w:hAnsi="Times New Roman" w:eastAsia="Times New Roman"/>
          <w:i/>
          <w:color w:val="231F20"/>
          <w:w w:val="105"/>
          <w:sz w:val="24"/>
        </w:rPr>
        <w:t>k</w:t>
      </w:r>
      <w:r>
        <w:rPr>
          <w:rFonts w:ascii="Euclid" w:hAnsi="Euclid" w:eastAsia="Euclid"/>
          <w:color w:val="231F20"/>
          <w:w w:val="105"/>
          <w:sz w:val="24"/>
        </w:rPr>
        <w:t>) = </w:t>
      </w:r>
      <w:r>
        <w:rPr>
          <w:color w:val="231F20"/>
          <w:w w:val="105"/>
          <w:position w:val="20"/>
          <w:sz w:val="24"/>
        </w:rPr>
        <w:t>｛</w:t>
      </w:r>
      <w:r>
        <w:rPr>
          <w:rFonts w:ascii="Times New Roman" w:hAnsi="Times New Roman" w:eastAsia="Times New Roman"/>
          <w:i/>
          <w:color w:val="231F20"/>
          <w:w w:val="105"/>
          <w:sz w:val="24"/>
        </w:rPr>
        <w:t>l</w:t>
      </w:r>
      <w:r>
        <w:rPr>
          <w:rFonts w:ascii="Times New Roman" w:hAnsi="Times New Roman" w:eastAsia="Times New Roman"/>
          <w:i/>
          <w:color w:val="231F20"/>
          <w:w w:val="105"/>
          <w:sz w:val="24"/>
          <w:vertAlign w:val="subscript"/>
        </w:rPr>
        <w:t>u</w:t>
      </w:r>
      <w:r>
        <w:rPr>
          <w:rFonts w:ascii="Garamond" w:hAnsi="Garamond" w:eastAsia="Garamond"/>
          <w:i/>
          <w:color w:val="231F20"/>
          <w:w w:val="105"/>
          <w:sz w:val="24"/>
          <w:vertAlign w:val="subscript"/>
        </w:rPr>
        <w:t>,</w:t>
      </w:r>
      <w:r>
        <w:rPr>
          <w:rFonts w:ascii="Times New Roman" w:hAnsi="Times New Roman" w:eastAsia="Times New Roman"/>
          <w:i/>
          <w:color w:val="231F20"/>
          <w:w w:val="105"/>
          <w:sz w:val="24"/>
          <w:vertAlign w:val="subscript"/>
        </w:rPr>
        <w:t>u</w:t>
      </w:r>
      <w:r>
        <w:rPr>
          <w:rFonts w:ascii="Cambria" w:hAnsi="Cambria" w:eastAsia="Cambria"/>
          <w:color w:val="231F20"/>
          <w:w w:val="105"/>
          <w:sz w:val="14"/>
          <w:vertAlign w:val="baseline"/>
        </w:rPr>
        <w:t>∗ </w:t>
      </w:r>
      <w:r>
        <w:rPr>
          <w:rFonts w:ascii="Garamond" w:hAnsi="Garamond" w:eastAsia="Garamond"/>
          <w:i/>
          <w:color w:val="231F20"/>
          <w:w w:val="105"/>
          <w:sz w:val="24"/>
          <w:vertAlign w:val="baseline"/>
        </w:rPr>
        <w:t>, </w:t>
      </w:r>
      <w:r>
        <w:rPr>
          <w:rFonts w:ascii="Times New Roman" w:hAnsi="Times New Roman" w:eastAsia="Times New Roman"/>
          <w:i/>
          <w:color w:val="231F20"/>
          <w:w w:val="105"/>
          <w:sz w:val="24"/>
          <w:vertAlign w:val="baseline"/>
        </w:rPr>
        <w:t>D</w:t>
      </w:r>
      <w:r>
        <w:rPr>
          <w:rFonts w:ascii="Times New Roman" w:hAnsi="Times New Roman" w:eastAsia="Times New Roman"/>
          <w:i/>
          <w:color w:val="231F20"/>
          <w:w w:val="105"/>
          <w:sz w:val="24"/>
          <w:vertAlign w:val="subscript"/>
        </w:rPr>
        <w:t>k</w:t>
      </w:r>
      <w:r>
        <w:rPr>
          <w:rFonts w:ascii="Garamond" w:hAnsi="Garamond" w:eastAsia="Garamond"/>
          <w:i/>
          <w:color w:val="231F20"/>
          <w:w w:val="105"/>
          <w:sz w:val="24"/>
          <w:vertAlign w:val="baseline"/>
        </w:rPr>
        <w:t>,</w:t>
      </w:r>
      <w:r>
        <w:rPr>
          <w:rFonts w:ascii="Times New Roman" w:hAnsi="Times New Roman" w:eastAsia="Times New Roman"/>
          <w:i/>
          <w:color w:val="231F20"/>
          <w:w w:val="105"/>
          <w:sz w:val="24"/>
          <w:vertAlign w:val="baseline"/>
        </w:rPr>
        <w:t>C</w:t>
      </w:r>
      <w:r>
        <w:rPr>
          <w:rFonts w:ascii="Times New Roman" w:hAnsi="Times New Roman" w:eastAsia="Times New Roman"/>
          <w:i/>
          <w:color w:val="231F20"/>
          <w:w w:val="105"/>
          <w:sz w:val="24"/>
          <w:vertAlign w:val="subscript"/>
        </w:rPr>
        <w:t>k</w:t>
      </w:r>
      <w:r>
        <w:rPr>
          <w:rFonts w:ascii="Garamond" w:hAnsi="Garamond" w:eastAsia="Garamond"/>
          <w:i/>
          <w:color w:val="231F20"/>
          <w:w w:val="105"/>
          <w:sz w:val="24"/>
          <w:vertAlign w:val="baseline"/>
        </w:rPr>
        <w:t>,</w:t>
      </w:r>
      <w:r>
        <w:rPr>
          <w:rFonts w:ascii="Times New Roman" w:hAnsi="Times New Roman" w:eastAsia="Times New Roman"/>
          <w:i/>
          <w:color w:val="231F20"/>
          <w:w w:val="105"/>
          <w:sz w:val="24"/>
          <w:vertAlign w:val="baseline"/>
        </w:rPr>
        <w:t>time</w:t>
      </w:r>
      <w:r>
        <w:rPr>
          <w:rFonts w:ascii="Times New Roman" w:hAnsi="Times New Roman" w:eastAsia="Times New Roman"/>
          <w:i/>
          <w:color w:val="231F20"/>
          <w:w w:val="105"/>
          <w:position w:val="9"/>
          <w:sz w:val="17"/>
          <w:vertAlign w:val="baseline"/>
        </w:rPr>
        <w:t>max</w:t>
      </w:r>
      <w:r>
        <w:rPr>
          <w:rFonts w:ascii="Garamond" w:hAnsi="Garamond" w:eastAsia="Garamond"/>
          <w:i/>
          <w:color w:val="231F20"/>
          <w:w w:val="105"/>
          <w:sz w:val="24"/>
          <w:vertAlign w:val="baseline"/>
        </w:rPr>
        <w:t>, </w:t>
      </w:r>
      <w:r>
        <w:rPr>
          <w:rFonts w:ascii="Times New Roman" w:hAnsi="Times New Roman" w:eastAsia="Times New Roman"/>
          <w:i/>
          <w:color w:val="231F20"/>
          <w:w w:val="105"/>
          <w:sz w:val="24"/>
          <w:vertAlign w:val="baseline"/>
        </w:rPr>
        <w:t>di f f</w:t>
      </w:r>
      <w:r>
        <w:rPr>
          <w:rFonts w:ascii="Times New Roman" w:hAnsi="Times New Roman" w:eastAsia="Times New Roman"/>
          <w:i/>
          <w:color w:val="231F20"/>
          <w:w w:val="105"/>
          <w:sz w:val="24"/>
          <w:vertAlign w:val="subscript"/>
        </w:rPr>
        <w:t>k</w:t>
      </w:r>
      <w:r>
        <w:rPr>
          <w:color w:val="231F20"/>
          <w:w w:val="105"/>
          <w:position w:val="20"/>
          <w:sz w:val="24"/>
          <w:vertAlign w:val="baseline"/>
        </w:rPr>
        <w:t>u</w:t>
      </w:r>
      <w:r>
        <w:rPr>
          <w:color w:val="231F20"/>
          <w:w w:val="105"/>
          <w:sz w:val="24"/>
          <w:vertAlign w:val="baseline"/>
        </w:rPr>
        <w:t>。因此，</w:t>
      </w:r>
    </w:p>
    <w:p>
      <w:pPr>
        <w:spacing w:after="0"/>
        <w:jc w:val="left"/>
        <w:rPr>
          <w:sz w:val="24"/>
        </w:rPr>
        <w:sectPr>
          <w:headerReference w:type="default" r:id="rId581"/>
          <w:footerReference w:type="default" r:id="rId582"/>
          <w:pgSz w:w="11910" w:h="16840"/>
          <w:pgMar w:header="1150" w:footer="955" w:top="1380" w:bottom="1140" w:left="1560" w:right="0"/>
          <w:pgNumType w:start="63"/>
        </w:sectPr>
      </w:pPr>
    </w:p>
    <w:p>
      <w:pPr>
        <w:pStyle w:val="BodyText"/>
        <w:spacing w:before="34"/>
        <w:ind w:left="237"/>
      </w:pPr>
      <w:r>
        <w:rPr>
          <w:color w:val="231F20"/>
        </w:rPr>
        <w:t>系统状态空间为</w:t>
      </w:r>
    </w:p>
    <w:p>
      <w:pPr>
        <w:pStyle w:val="BodyText"/>
      </w:pPr>
    </w:p>
    <w:p>
      <w:pPr>
        <w:pStyle w:val="BodyText"/>
      </w:pPr>
    </w:p>
    <w:p>
      <w:pPr>
        <w:pStyle w:val="BodyText"/>
        <w:spacing w:before="12"/>
      </w:pPr>
    </w:p>
    <w:p>
      <w:pPr>
        <w:pStyle w:val="BodyText"/>
        <w:spacing w:before="1"/>
        <w:ind w:left="237"/>
        <w:rPr>
          <w:rFonts w:ascii="Times New Roman"/>
        </w:rPr>
      </w:pPr>
      <w:r>
        <w:rPr>
          <w:rFonts w:ascii="Times New Roman"/>
          <w:color w:val="231F20"/>
        </w:rPr>
        <w:t>.</w:t>
      </w:r>
    </w:p>
    <w:p>
      <w:pPr>
        <w:pStyle w:val="BodyText"/>
        <w:spacing w:before="1"/>
        <w:rPr>
          <w:rFonts w:ascii="Times New Roman"/>
          <w:sz w:val="53"/>
        </w:rPr>
      </w:pPr>
      <w:r>
        <w:rPr/>
        <w:br w:type="column"/>
      </w:r>
      <w:r>
        <w:rPr>
          <w:rFonts w:ascii="Times New Roman"/>
          <w:sz w:val="53"/>
        </w:rPr>
      </w:r>
    </w:p>
    <w:p>
      <w:pPr>
        <w:spacing w:before="0"/>
        <w:ind w:left="237" w:right="0" w:firstLine="0"/>
        <w:jc w:val="left"/>
        <w:rPr>
          <w:rFonts w:ascii="Cambria"/>
          <w:sz w:val="24"/>
        </w:rPr>
      </w:pPr>
      <w:r>
        <w:rPr>
          <w:rFonts w:ascii="Times New Roman"/>
          <w:i/>
          <w:color w:val="231F20"/>
          <w:w w:val="145"/>
          <w:sz w:val="24"/>
        </w:rPr>
        <w:t>S </w:t>
      </w:r>
      <w:r>
        <w:rPr>
          <w:rFonts w:ascii="Euclid"/>
          <w:color w:val="231F20"/>
          <w:w w:val="120"/>
          <w:sz w:val="24"/>
        </w:rPr>
        <w:t>(</w:t>
      </w:r>
      <w:r>
        <w:rPr>
          <w:rFonts w:ascii="Times New Roman"/>
          <w:i/>
          <w:color w:val="231F20"/>
          <w:w w:val="120"/>
          <w:sz w:val="24"/>
        </w:rPr>
        <w:t>k</w:t>
      </w:r>
      <w:r>
        <w:rPr>
          <w:rFonts w:ascii="Euclid"/>
          <w:color w:val="231F20"/>
          <w:w w:val="120"/>
          <w:sz w:val="24"/>
        </w:rPr>
        <w:t>) = </w:t>
      </w:r>
      <w:r>
        <w:rPr>
          <w:rFonts w:ascii="Cambria"/>
          <w:color w:val="231F20"/>
          <w:w w:val="120"/>
          <w:sz w:val="24"/>
        </w:rPr>
        <w:t>{</w:t>
      </w:r>
      <w:r>
        <w:rPr>
          <w:rFonts w:ascii="Times New Roman"/>
          <w:i/>
          <w:color w:val="231F20"/>
          <w:w w:val="120"/>
          <w:sz w:val="24"/>
        </w:rPr>
        <w:t>S</w:t>
      </w:r>
      <w:r>
        <w:rPr>
          <w:rFonts w:ascii="Times New Roman"/>
          <w:color w:val="231F20"/>
          <w:w w:val="120"/>
          <w:position w:val="-5"/>
          <w:sz w:val="17"/>
        </w:rPr>
        <w:t>1</w:t>
      </w:r>
      <w:r>
        <w:rPr>
          <w:rFonts w:ascii="Euclid"/>
          <w:color w:val="231F20"/>
          <w:w w:val="120"/>
          <w:sz w:val="24"/>
        </w:rPr>
        <w:t>(</w:t>
      </w:r>
      <w:r>
        <w:rPr>
          <w:rFonts w:ascii="Times New Roman"/>
          <w:i/>
          <w:color w:val="231F20"/>
          <w:w w:val="120"/>
          <w:sz w:val="24"/>
        </w:rPr>
        <w:t>k</w:t>
      </w:r>
      <w:r>
        <w:rPr>
          <w:rFonts w:ascii="Euclid"/>
          <w:color w:val="231F20"/>
          <w:w w:val="120"/>
          <w:sz w:val="24"/>
        </w:rPr>
        <w:t>)</w:t>
      </w:r>
      <w:r>
        <w:rPr>
          <w:rFonts w:ascii="Garamond"/>
          <w:i/>
          <w:color w:val="231F20"/>
          <w:w w:val="120"/>
          <w:sz w:val="24"/>
        </w:rPr>
        <w:t>, </w:t>
      </w:r>
      <w:r>
        <w:rPr>
          <w:rFonts w:ascii="Times New Roman"/>
          <w:i/>
          <w:color w:val="231F20"/>
          <w:w w:val="120"/>
          <w:sz w:val="24"/>
        </w:rPr>
        <w:t>S</w:t>
      </w:r>
      <w:r>
        <w:rPr>
          <w:rFonts w:ascii="Times New Roman"/>
          <w:color w:val="231F20"/>
          <w:w w:val="120"/>
          <w:position w:val="-5"/>
          <w:sz w:val="17"/>
        </w:rPr>
        <w:t>2</w:t>
      </w:r>
      <w:r>
        <w:rPr>
          <w:rFonts w:ascii="Euclid"/>
          <w:color w:val="231F20"/>
          <w:w w:val="120"/>
          <w:sz w:val="24"/>
        </w:rPr>
        <w:t>(</w:t>
      </w:r>
      <w:r>
        <w:rPr>
          <w:rFonts w:ascii="Times New Roman"/>
          <w:i/>
          <w:color w:val="231F20"/>
          <w:w w:val="120"/>
          <w:sz w:val="24"/>
        </w:rPr>
        <w:t>k</w:t>
      </w:r>
      <w:r>
        <w:rPr>
          <w:rFonts w:ascii="Euclid"/>
          <w:color w:val="231F20"/>
          <w:w w:val="120"/>
          <w:sz w:val="24"/>
        </w:rPr>
        <w:t>)</w:t>
      </w:r>
      <w:r>
        <w:rPr>
          <w:rFonts w:ascii="Garamond"/>
          <w:i/>
          <w:color w:val="231F20"/>
          <w:w w:val="120"/>
          <w:sz w:val="24"/>
        </w:rPr>
        <w:t>,..., </w:t>
      </w:r>
      <w:r>
        <w:rPr>
          <w:rFonts w:ascii="Times New Roman"/>
          <w:i/>
          <w:color w:val="231F20"/>
          <w:w w:val="120"/>
          <w:sz w:val="24"/>
        </w:rPr>
        <w:t>S</w:t>
      </w:r>
      <w:r>
        <w:rPr>
          <w:rFonts w:ascii="Times New Roman"/>
          <w:i/>
          <w:color w:val="231F20"/>
          <w:w w:val="120"/>
          <w:position w:val="-5"/>
          <w:sz w:val="17"/>
        </w:rPr>
        <w:t>N </w:t>
      </w:r>
      <w:r>
        <w:rPr>
          <w:rFonts w:ascii="Euclid"/>
          <w:color w:val="231F20"/>
          <w:w w:val="120"/>
          <w:sz w:val="24"/>
        </w:rPr>
        <w:t>(</w:t>
      </w:r>
      <w:r>
        <w:rPr>
          <w:rFonts w:ascii="Times New Roman"/>
          <w:i/>
          <w:color w:val="231F20"/>
          <w:w w:val="120"/>
          <w:sz w:val="24"/>
        </w:rPr>
        <w:t>k</w:t>
      </w:r>
      <w:r>
        <w:rPr>
          <w:rFonts w:ascii="Euclid"/>
          <w:color w:val="231F20"/>
          <w:w w:val="120"/>
          <w:sz w:val="24"/>
        </w:rPr>
        <w:t>)</w:t>
      </w:r>
      <w:r>
        <w:rPr>
          <w:rFonts w:ascii="Cambria"/>
          <w:color w:val="231F20"/>
          <w:w w:val="120"/>
          <w:sz w:val="24"/>
        </w:rPr>
        <w:t>}</w:t>
      </w:r>
    </w:p>
    <w:p>
      <w:pPr>
        <w:spacing w:after="0"/>
        <w:jc w:val="left"/>
        <w:rPr>
          <w:rFonts w:ascii="Cambria"/>
          <w:sz w:val="24"/>
        </w:rPr>
        <w:sectPr>
          <w:type w:val="continuous"/>
          <w:pgSz w:w="11910" w:h="16840"/>
          <w:pgMar w:top="1640" w:bottom="280" w:left="1560" w:right="0"/>
          <w:cols w:num="2" w:equalWidth="0">
            <w:col w:w="1958" w:space="491"/>
            <w:col w:w="7901"/>
          </w:cols>
        </w:sectPr>
      </w:pPr>
    </w:p>
    <w:p>
      <w:pPr>
        <w:pStyle w:val="BodyText"/>
        <w:spacing w:line="247" w:lineRule="auto" w:before="77"/>
        <w:ind w:left="237" w:right="1592" w:firstLine="480"/>
      </w:pPr>
      <w:r>
        <w:rPr>
          <w:rFonts w:ascii="黑体" w:hAnsi="黑体" w:eastAsia="黑体" w:hint="eastAsia"/>
          <w:color w:val="231F20"/>
          <w:spacing w:val="4"/>
          <w:w w:val="105"/>
        </w:rPr>
        <w:t>动作空间</w:t>
      </w:r>
      <w:r>
        <w:rPr>
          <w:color w:val="231F20"/>
          <w:spacing w:val="4"/>
          <w:w w:val="105"/>
        </w:rPr>
        <w:t>：每个</w:t>
      </w:r>
      <w:r>
        <w:rPr>
          <w:rFonts w:ascii="Times New Roman" w:hAnsi="Times New Roman" w:eastAsia="Times New Roman"/>
          <w:color w:val="231F20"/>
          <w:w w:val="105"/>
        </w:rPr>
        <w:t>NCP </w:t>
      </w:r>
      <w:r>
        <w:rPr>
          <w:color w:val="231F20"/>
          <w:spacing w:val="-5"/>
          <w:w w:val="105"/>
        </w:rPr>
        <w:t>自行决定是否执行第 </w:t>
      </w:r>
      <w:r>
        <w:rPr>
          <w:rFonts w:ascii="Times New Roman" w:hAnsi="Times New Roman" w:eastAsia="Times New Roman"/>
          <w:i/>
          <w:color w:val="231F20"/>
          <w:w w:val="105"/>
        </w:rPr>
        <w:t>k </w:t>
      </w:r>
      <w:r>
        <w:rPr>
          <w:color w:val="231F20"/>
          <w:spacing w:val="3"/>
          <w:w w:val="105"/>
        </w:rPr>
        <w:t>个子任务。</w:t>
      </w:r>
      <w:r>
        <w:rPr>
          <w:rFonts w:ascii="Times New Roman" w:hAnsi="Times New Roman" w:eastAsia="Times New Roman"/>
          <w:i/>
          <w:color w:val="231F20"/>
          <w:spacing w:val="2"/>
          <w:w w:val="105"/>
        </w:rPr>
        <w:t>a</w:t>
      </w:r>
      <w:r>
        <w:rPr>
          <w:rFonts w:ascii="Times New Roman" w:hAnsi="Times New Roman" w:eastAsia="Times New Roman"/>
          <w:i/>
          <w:color w:val="231F20"/>
          <w:spacing w:val="2"/>
          <w:w w:val="105"/>
          <w:vertAlign w:val="subscript"/>
        </w:rPr>
        <w:t>u</w:t>
      </w:r>
      <w:r>
        <w:rPr>
          <w:rFonts w:ascii="Euclid" w:hAnsi="Euclid" w:eastAsia="Euclid"/>
          <w:color w:val="231F20"/>
          <w:spacing w:val="2"/>
          <w:w w:val="105"/>
          <w:vertAlign w:val="baseline"/>
        </w:rPr>
        <w:t>(</w:t>
      </w:r>
      <w:r>
        <w:rPr>
          <w:rFonts w:ascii="Times New Roman" w:hAnsi="Times New Roman" w:eastAsia="Times New Roman"/>
          <w:i/>
          <w:color w:val="231F20"/>
          <w:spacing w:val="2"/>
          <w:w w:val="105"/>
          <w:vertAlign w:val="baseline"/>
        </w:rPr>
        <w:t>k</w:t>
      </w:r>
      <w:r>
        <w:rPr>
          <w:rFonts w:ascii="Euclid" w:hAnsi="Euclid" w:eastAsia="Euclid"/>
          <w:color w:val="231F20"/>
          <w:spacing w:val="-27"/>
          <w:w w:val="105"/>
          <w:vertAlign w:val="baseline"/>
        </w:rPr>
        <w:t>) </w:t>
      </w:r>
      <w:r>
        <w:rPr>
          <w:rFonts w:ascii="Cambria" w:hAnsi="Cambria" w:eastAsia="Cambria"/>
          <w:color w:val="231F20"/>
          <w:spacing w:val="-9"/>
          <w:w w:val="105"/>
          <w:vertAlign w:val="baseline"/>
        </w:rPr>
        <w:t>∈ {</w:t>
      </w:r>
      <w:r>
        <w:rPr>
          <w:rFonts w:ascii="Times New Roman" w:hAnsi="Times New Roman" w:eastAsia="Times New Roman"/>
          <w:color w:val="231F20"/>
          <w:w w:val="105"/>
          <w:vertAlign w:val="baseline"/>
        </w:rPr>
        <w:t>0</w:t>
      </w:r>
      <w:r>
        <w:rPr>
          <w:rFonts w:ascii="Garamond" w:hAnsi="Garamond" w:eastAsia="Garamond"/>
          <w:i/>
          <w:color w:val="231F20"/>
          <w:spacing w:val="-25"/>
          <w:w w:val="105"/>
          <w:vertAlign w:val="baseline"/>
        </w:rPr>
        <w:t>, </w:t>
      </w:r>
      <w:r>
        <w:rPr>
          <w:rFonts w:ascii="Times New Roman" w:hAnsi="Times New Roman" w:eastAsia="Times New Roman"/>
          <w:color w:val="231F20"/>
          <w:w w:val="105"/>
          <w:vertAlign w:val="baseline"/>
        </w:rPr>
        <w:t>1</w:t>
      </w:r>
      <w:r>
        <w:rPr>
          <w:rFonts w:ascii="Cambria" w:hAnsi="Cambria" w:eastAsia="Cambria"/>
          <w:color w:val="231F20"/>
          <w:spacing w:val="-11"/>
          <w:w w:val="105"/>
          <w:vertAlign w:val="baseline"/>
        </w:rPr>
        <w:t>} </w:t>
      </w:r>
      <w:r>
        <w:rPr>
          <w:color w:val="231F20"/>
          <w:spacing w:val="3"/>
          <w:w w:val="105"/>
          <w:vertAlign w:val="baseline"/>
        </w:rPr>
        <w:t>表示</w:t>
      </w:r>
      <w:r>
        <w:rPr>
          <w:color w:val="231F20"/>
          <w:spacing w:val="1"/>
          <w:w w:val="105"/>
          <w:vertAlign w:val="baseline"/>
        </w:rPr>
        <w:t>计算决策。具体来说，如果</w:t>
      </w:r>
      <w:r>
        <w:rPr>
          <w:rFonts w:ascii="Times New Roman" w:hAnsi="Times New Roman" w:eastAsia="Times New Roman"/>
          <w:color w:val="231F20"/>
          <w:w w:val="105"/>
          <w:vertAlign w:val="baseline"/>
        </w:rPr>
        <w:t>NCP </w:t>
      </w:r>
      <w:r>
        <w:rPr>
          <w:rFonts w:ascii="Times New Roman" w:hAnsi="Times New Roman" w:eastAsia="Times New Roman"/>
          <w:i/>
          <w:color w:val="231F20"/>
          <w:w w:val="105"/>
          <w:vertAlign w:val="baseline"/>
        </w:rPr>
        <w:t>u </w:t>
      </w:r>
      <w:r>
        <w:rPr>
          <w:color w:val="231F20"/>
          <w:spacing w:val="-14"/>
          <w:w w:val="105"/>
          <w:vertAlign w:val="baseline"/>
        </w:rPr>
        <w:t>决定执行第 </w:t>
      </w:r>
      <w:r>
        <w:rPr>
          <w:rFonts w:ascii="Times New Roman" w:hAnsi="Times New Roman" w:eastAsia="Times New Roman"/>
          <w:i/>
          <w:color w:val="231F20"/>
          <w:w w:val="105"/>
          <w:vertAlign w:val="baseline"/>
        </w:rPr>
        <w:t>k </w:t>
      </w:r>
      <w:r>
        <w:rPr>
          <w:color w:val="231F20"/>
          <w:spacing w:val="-13"/>
          <w:w w:val="105"/>
          <w:vertAlign w:val="baseline"/>
        </w:rPr>
        <w:t>个子任务，则 </w:t>
      </w:r>
      <w:r>
        <w:rPr>
          <w:rFonts w:ascii="Times New Roman" w:hAnsi="Times New Roman" w:eastAsia="Times New Roman"/>
          <w:i/>
          <w:color w:val="231F20"/>
          <w:spacing w:val="2"/>
          <w:w w:val="105"/>
          <w:vertAlign w:val="baseline"/>
        </w:rPr>
        <w:t>a</w:t>
      </w:r>
      <w:r>
        <w:rPr>
          <w:rFonts w:ascii="Times New Roman" w:hAnsi="Times New Roman" w:eastAsia="Times New Roman"/>
          <w:i/>
          <w:color w:val="231F20"/>
          <w:spacing w:val="2"/>
          <w:w w:val="105"/>
          <w:vertAlign w:val="subscript"/>
        </w:rPr>
        <w:t>u</w:t>
      </w:r>
      <w:r>
        <w:rPr>
          <w:rFonts w:ascii="Euclid" w:hAnsi="Euclid" w:eastAsia="Euclid"/>
          <w:color w:val="231F20"/>
          <w:spacing w:val="2"/>
          <w:w w:val="105"/>
          <w:vertAlign w:val="baseline"/>
        </w:rPr>
        <w:t>(</w:t>
      </w:r>
      <w:r>
        <w:rPr>
          <w:rFonts w:ascii="Times New Roman" w:hAnsi="Times New Roman" w:eastAsia="Times New Roman"/>
          <w:i/>
          <w:color w:val="231F20"/>
          <w:spacing w:val="2"/>
          <w:w w:val="105"/>
          <w:vertAlign w:val="baseline"/>
        </w:rPr>
        <w:t>k</w:t>
      </w:r>
      <w:r>
        <w:rPr>
          <w:rFonts w:ascii="Euclid" w:hAnsi="Euclid" w:eastAsia="Euclid"/>
          <w:color w:val="231F20"/>
          <w:spacing w:val="-31"/>
          <w:w w:val="105"/>
          <w:vertAlign w:val="baseline"/>
        </w:rPr>
        <w:t>) = </w:t>
      </w:r>
      <w:r>
        <w:rPr>
          <w:rFonts w:ascii="Times New Roman" w:hAnsi="Times New Roman" w:eastAsia="Times New Roman"/>
          <w:color w:val="231F20"/>
          <w:spacing w:val="2"/>
          <w:w w:val="105"/>
          <w:vertAlign w:val="baseline"/>
        </w:rPr>
        <w:t>1</w:t>
      </w:r>
      <w:r>
        <w:rPr>
          <w:color w:val="231F20"/>
          <w:spacing w:val="2"/>
          <w:w w:val="105"/>
          <w:vertAlign w:val="baseline"/>
        </w:rPr>
        <w:t>，反之</w:t>
      </w:r>
      <w:r>
        <w:rPr>
          <w:rFonts w:ascii="Times New Roman" w:hAnsi="Times New Roman" w:eastAsia="Times New Roman"/>
          <w:i/>
          <w:color w:val="231F20"/>
          <w:spacing w:val="2"/>
          <w:w w:val="105"/>
          <w:vertAlign w:val="baseline"/>
        </w:rPr>
        <w:t>a</w:t>
      </w:r>
      <w:r>
        <w:rPr>
          <w:rFonts w:ascii="Times New Roman" w:hAnsi="Times New Roman" w:eastAsia="Times New Roman"/>
          <w:i/>
          <w:color w:val="231F20"/>
          <w:spacing w:val="2"/>
          <w:w w:val="105"/>
          <w:vertAlign w:val="subscript"/>
        </w:rPr>
        <w:t>u</w:t>
      </w:r>
      <w:r>
        <w:rPr>
          <w:rFonts w:ascii="Euclid" w:hAnsi="Euclid" w:eastAsia="Euclid"/>
          <w:color w:val="231F20"/>
          <w:spacing w:val="2"/>
          <w:w w:val="105"/>
          <w:vertAlign w:val="baseline"/>
        </w:rPr>
        <w:t>(</w:t>
      </w:r>
      <w:r>
        <w:rPr>
          <w:rFonts w:ascii="Times New Roman" w:hAnsi="Times New Roman" w:eastAsia="Times New Roman"/>
          <w:i/>
          <w:color w:val="231F20"/>
          <w:spacing w:val="2"/>
          <w:w w:val="105"/>
          <w:vertAlign w:val="baseline"/>
        </w:rPr>
        <w:t>k</w:t>
      </w:r>
      <w:r>
        <w:rPr>
          <w:rFonts w:ascii="Euclid" w:hAnsi="Euclid" w:eastAsia="Euclid"/>
          <w:color w:val="231F20"/>
          <w:spacing w:val="-24"/>
          <w:w w:val="105"/>
          <w:vertAlign w:val="baseline"/>
        </w:rPr>
        <w:t>) = </w:t>
      </w:r>
      <w:r>
        <w:rPr>
          <w:rFonts w:ascii="Times New Roman" w:hAnsi="Times New Roman" w:eastAsia="Times New Roman"/>
          <w:color w:val="231F20"/>
          <w:w w:val="105"/>
          <w:vertAlign w:val="baseline"/>
        </w:rPr>
        <w:t>0</w:t>
      </w:r>
      <w:r>
        <w:rPr>
          <w:color w:val="231F20"/>
          <w:spacing w:val="-12"/>
          <w:w w:val="105"/>
          <w:vertAlign w:val="baseline"/>
        </w:rPr>
        <w:t>。关于第 </w:t>
      </w:r>
      <w:r>
        <w:rPr>
          <w:rFonts w:ascii="Times New Roman" w:hAnsi="Times New Roman" w:eastAsia="Times New Roman"/>
          <w:i/>
          <w:color w:val="231F20"/>
          <w:w w:val="105"/>
          <w:vertAlign w:val="baseline"/>
        </w:rPr>
        <w:t>k </w:t>
      </w:r>
      <w:r>
        <w:rPr>
          <w:color w:val="231F20"/>
          <w:spacing w:val="7"/>
          <w:w w:val="105"/>
          <w:vertAlign w:val="baseline"/>
        </w:rPr>
        <w:t>个子任务的</w:t>
      </w:r>
      <w:r>
        <w:rPr>
          <w:rFonts w:ascii="Times New Roman" w:hAnsi="Times New Roman" w:eastAsia="Times New Roman"/>
          <w:color w:val="231F20"/>
          <w:w w:val="105"/>
          <w:vertAlign w:val="baseline"/>
        </w:rPr>
        <w:t>NCP </w:t>
      </w:r>
      <w:r>
        <w:rPr>
          <w:rFonts w:ascii="Times New Roman" w:hAnsi="Times New Roman" w:eastAsia="Times New Roman"/>
          <w:i/>
          <w:color w:val="231F20"/>
          <w:w w:val="105"/>
          <w:vertAlign w:val="baseline"/>
        </w:rPr>
        <w:t>u </w:t>
      </w:r>
      <w:r>
        <w:rPr>
          <w:color w:val="231F20"/>
          <w:spacing w:val="-6"/>
          <w:w w:val="105"/>
          <w:vertAlign w:val="baseline"/>
        </w:rPr>
        <w:t>的动作空间是 </w:t>
      </w:r>
      <w:r>
        <w:rPr>
          <w:rFonts w:ascii="Times New Roman" w:hAnsi="Times New Roman" w:eastAsia="Times New Roman"/>
          <w:i/>
          <w:color w:val="231F20"/>
          <w:spacing w:val="3"/>
          <w:w w:val="105"/>
          <w:vertAlign w:val="baseline"/>
        </w:rPr>
        <w:t>A</w:t>
      </w:r>
      <w:r>
        <w:rPr>
          <w:rFonts w:ascii="Times New Roman" w:hAnsi="Times New Roman" w:eastAsia="Times New Roman"/>
          <w:i/>
          <w:color w:val="231F20"/>
          <w:spacing w:val="3"/>
          <w:w w:val="105"/>
          <w:position w:val="-5"/>
          <w:sz w:val="17"/>
          <w:vertAlign w:val="baseline"/>
        </w:rPr>
        <w:t>u</w:t>
      </w:r>
      <w:r>
        <w:rPr>
          <w:rFonts w:ascii="Euclid" w:hAnsi="Euclid" w:eastAsia="Euclid"/>
          <w:color w:val="231F20"/>
          <w:spacing w:val="3"/>
          <w:w w:val="105"/>
          <w:vertAlign w:val="baseline"/>
        </w:rPr>
        <w:t>(</w:t>
      </w:r>
      <w:r>
        <w:rPr>
          <w:rFonts w:ascii="Times New Roman" w:hAnsi="Times New Roman" w:eastAsia="Times New Roman"/>
          <w:i/>
          <w:color w:val="231F20"/>
          <w:spacing w:val="3"/>
          <w:w w:val="105"/>
          <w:vertAlign w:val="baseline"/>
        </w:rPr>
        <w:t>k</w:t>
      </w:r>
      <w:r>
        <w:rPr>
          <w:rFonts w:ascii="Euclid" w:hAnsi="Euclid" w:eastAsia="Euclid"/>
          <w:color w:val="231F20"/>
          <w:spacing w:val="3"/>
          <w:w w:val="105"/>
          <w:vertAlign w:val="baseline"/>
        </w:rPr>
        <w:t>)</w:t>
      </w:r>
      <w:r>
        <w:rPr>
          <w:color w:val="231F20"/>
          <w:spacing w:val="-27"/>
          <w:w w:val="105"/>
          <w:vertAlign w:val="baseline"/>
        </w:rPr>
        <w:t>，且 </w:t>
      </w:r>
      <w:r>
        <w:rPr>
          <w:rFonts w:ascii="Times New Roman" w:hAnsi="Times New Roman" w:eastAsia="Times New Roman"/>
          <w:i/>
          <w:color w:val="231F20"/>
          <w:spacing w:val="2"/>
          <w:w w:val="105"/>
          <w:vertAlign w:val="baseline"/>
        </w:rPr>
        <w:t>a</w:t>
      </w:r>
      <w:r>
        <w:rPr>
          <w:rFonts w:ascii="Times New Roman" w:hAnsi="Times New Roman" w:eastAsia="Times New Roman"/>
          <w:i/>
          <w:color w:val="231F20"/>
          <w:spacing w:val="2"/>
          <w:w w:val="105"/>
          <w:vertAlign w:val="subscript"/>
        </w:rPr>
        <w:t>u</w:t>
      </w:r>
      <w:r>
        <w:rPr>
          <w:rFonts w:ascii="Euclid" w:hAnsi="Euclid" w:eastAsia="Euclid"/>
          <w:color w:val="231F20"/>
          <w:spacing w:val="2"/>
          <w:w w:val="105"/>
          <w:vertAlign w:val="baseline"/>
        </w:rPr>
        <w:t>(</w:t>
      </w:r>
      <w:r>
        <w:rPr>
          <w:rFonts w:ascii="Times New Roman" w:hAnsi="Times New Roman" w:eastAsia="Times New Roman"/>
          <w:i/>
          <w:color w:val="231F20"/>
          <w:spacing w:val="2"/>
          <w:w w:val="105"/>
          <w:vertAlign w:val="baseline"/>
        </w:rPr>
        <w:t>k</w:t>
      </w:r>
      <w:r>
        <w:rPr>
          <w:rFonts w:ascii="Euclid" w:hAnsi="Euclid" w:eastAsia="Euclid"/>
          <w:color w:val="231F20"/>
          <w:spacing w:val="-23"/>
          <w:w w:val="105"/>
          <w:vertAlign w:val="baseline"/>
        </w:rPr>
        <w:t>) </w:t>
      </w:r>
      <w:r>
        <w:rPr>
          <w:rFonts w:ascii="Cambria" w:hAnsi="Cambria" w:eastAsia="Cambria"/>
          <w:color w:val="231F20"/>
          <w:spacing w:val="-10"/>
          <w:w w:val="105"/>
          <w:vertAlign w:val="baseline"/>
        </w:rPr>
        <w:t>∈ </w:t>
      </w:r>
      <w:r>
        <w:rPr>
          <w:rFonts w:ascii="Times New Roman" w:hAnsi="Times New Roman" w:eastAsia="Times New Roman"/>
          <w:i/>
          <w:color w:val="231F20"/>
          <w:spacing w:val="2"/>
          <w:w w:val="105"/>
          <w:vertAlign w:val="baseline"/>
        </w:rPr>
        <w:t>A</w:t>
      </w:r>
      <w:r>
        <w:rPr>
          <w:rFonts w:ascii="Times New Roman" w:hAnsi="Times New Roman" w:eastAsia="Times New Roman"/>
          <w:i/>
          <w:color w:val="231F20"/>
          <w:spacing w:val="2"/>
          <w:w w:val="105"/>
          <w:position w:val="-5"/>
          <w:sz w:val="17"/>
          <w:vertAlign w:val="baseline"/>
        </w:rPr>
        <w:t>u</w:t>
      </w:r>
      <w:r>
        <w:rPr>
          <w:rFonts w:ascii="Euclid" w:hAnsi="Euclid" w:eastAsia="Euclid"/>
          <w:color w:val="231F20"/>
          <w:spacing w:val="2"/>
          <w:w w:val="105"/>
          <w:vertAlign w:val="baseline"/>
        </w:rPr>
        <w:t>(</w:t>
      </w:r>
      <w:r>
        <w:rPr>
          <w:rFonts w:ascii="Times New Roman" w:hAnsi="Times New Roman" w:eastAsia="Times New Roman"/>
          <w:i/>
          <w:color w:val="231F20"/>
          <w:spacing w:val="2"/>
          <w:w w:val="105"/>
          <w:vertAlign w:val="baseline"/>
        </w:rPr>
        <w:t>k</w:t>
      </w:r>
      <w:r>
        <w:rPr>
          <w:rFonts w:ascii="Euclid" w:hAnsi="Euclid" w:eastAsia="Euclid"/>
          <w:color w:val="231F20"/>
          <w:spacing w:val="2"/>
          <w:w w:val="105"/>
          <w:vertAlign w:val="baseline"/>
        </w:rPr>
        <w:t>)</w:t>
      </w:r>
      <w:r>
        <w:rPr>
          <w:color w:val="231F20"/>
          <w:w w:val="105"/>
          <w:vertAlign w:val="baseline"/>
        </w:rPr>
        <w:t>。因此，系统动作空间可以定义为</w:t>
      </w:r>
    </w:p>
    <w:p>
      <w:pPr>
        <w:pStyle w:val="BodyText"/>
        <w:spacing w:before="8"/>
        <w:rPr>
          <w:sz w:val="20"/>
        </w:rPr>
      </w:pPr>
    </w:p>
    <w:p>
      <w:pPr>
        <w:spacing w:before="0"/>
        <w:ind w:left="2698" w:right="0" w:firstLine="0"/>
        <w:jc w:val="left"/>
        <w:rPr>
          <w:rFonts w:ascii="Cambria"/>
          <w:sz w:val="24"/>
        </w:rPr>
      </w:pPr>
      <w:r>
        <w:rPr>
          <w:rFonts w:ascii="Times New Roman"/>
          <w:i/>
          <w:color w:val="231F20"/>
          <w:w w:val="110"/>
          <w:sz w:val="24"/>
        </w:rPr>
        <w:t>A </w:t>
      </w:r>
      <w:r>
        <w:rPr>
          <w:rFonts w:ascii="Euclid"/>
          <w:color w:val="231F20"/>
          <w:w w:val="110"/>
          <w:sz w:val="24"/>
        </w:rPr>
        <w:t>(</w:t>
      </w:r>
      <w:r>
        <w:rPr>
          <w:rFonts w:ascii="Times New Roman"/>
          <w:i/>
          <w:color w:val="231F20"/>
          <w:w w:val="110"/>
          <w:sz w:val="24"/>
        </w:rPr>
        <w:t>k</w:t>
      </w:r>
      <w:r>
        <w:rPr>
          <w:rFonts w:ascii="Euclid"/>
          <w:color w:val="231F20"/>
          <w:w w:val="110"/>
          <w:sz w:val="24"/>
        </w:rPr>
        <w:t>) = </w:t>
      </w:r>
      <w:r>
        <w:rPr>
          <w:rFonts w:ascii="Cambria"/>
          <w:color w:val="231F20"/>
          <w:w w:val="110"/>
          <w:sz w:val="24"/>
        </w:rPr>
        <w:t>{</w:t>
      </w:r>
      <w:r>
        <w:rPr>
          <w:rFonts w:ascii="Times New Roman"/>
          <w:i/>
          <w:color w:val="231F20"/>
          <w:w w:val="110"/>
          <w:sz w:val="24"/>
        </w:rPr>
        <w:t>A</w:t>
      </w:r>
      <w:r>
        <w:rPr>
          <w:rFonts w:ascii="Times New Roman"/>
          <w:i/>
          <w:color w:val="231F20"/>
          <w:w w:val="110"/>
          <w:position w:val="-5"/>
          <w:sz w:val="17"/>
        </w:rPr>
        <w:t>u</w:t>
      </w:r>
      <w:r>
        <w:rPr>
          <w:rFonts w:ascii="Euclid"/>
          <w:color w:val="231F20"/>
          <w:w w:val="110"/>
          <w:sz w:val="24"/>
        </w:rPr>
        <w:t>(</w:t>
      </w:r>
      <w:r>
        <w:rPr>
          <w:rFonts w:ascii="Times New Roman"/>
          <w:i/>
          <w:color w:val="231F20"/>
          <w:w w:val="110"/>
          <w:sz w:val="24"/>
        </w:rPr>
        <w:t>k</w:t>
      </w:r>
      <w:r>
        <w:rPr>
          <w:rFonts w:ascii="Euclid"/>
          <w:color w:val="231F20"/>
          <w:w w:val="110"/>
          <w:sz w:val="24"/>
        </w:rPr>
        <w:t>)</w:t>
      </w:r>
      <w:r>
        <w:rPr>
          <w:rFonts w:ascii="Garamond"/>
          <w:i/>
          <w:color w:val="231F20"/>
          <w:w w:val="110"/>
          <w:sz w:val="24"/>
        </w:rPr>
        <w:t>, </w:t>
      </w:r>
      <w:r>
        <w:rPr>
          <w:rFonts w:ascii="Times New Roman"/>
          <w:i/>
          <w:color w:val="231F20"/>
          <w:w w:val="110"/>
          <w:sz w:val="24"/>
        </w:rPr>
        <w:t>A</w:t>
      </w:r>
      <w:r>
        <w:rPr>
          <w:rFonts w:ascii="Times New Roman"/>
          <w:color w:val="231F20"/>
          <w:w w:val="110"/>
          <w:position w:val="-5"/>
          <w:sz w:val="17"/>
        </w:rPr>
        <w:t>2</w:t>
      </w:r>
      <w:r>
        <w:rPr>
          <w:rFonts w:ascii="Euclid"/>
          <w:color w:val="231F20"/>
          <w:w w:val="110"/>
          <w:sz w:val="24"/>
        </w:rPr>
        <w:t>(</w:t>
      </w:r>
      <w:r>
        <w:rPr>
          <w:rFonts w:ascii="Times New Roman"/>
          <w:i/>
          <w:color w:val="231F20"/>
          <w:w w:val="110"/>
          <w:sz w:val="24"/>
        </w:rPr>
        <w:t>k</w:t>
      </w:r>
      <w:r>
        <w:rPr>
          <w:rFonts w:ascii="Euclid"/>
          <w:color w:val="231F20"/>
          <w:w w:val="110"/>
          <w:sz w:val="24"/>
        </w:rPr>
        <w:t>)</w:t>
      </w:r>
      <w:r>
        <w:rPr>
          <w:rFonts w:ascii="Garamond"/>
          <w:i/>
          <w:color w:val="231F20"/>
          <w:w w:val="110"/>
          <w:sz w:val="24"/>
        </w:rPr>
        <w:t>,..., </w:t>
      </w:r>
      <w:r>
        <w:rPr>
          <w:rFonts w:ascii="Times New Roman"/>
          <w:i/>
          <w:color w:val="231F20"/>
          <w:w w:val="110"/>
          <w:sz w:val="24"/>
        </w:rPr>
        <w:t>A</w:t>
      </w:r>
      <w:r>
        <w:rPr>
          <w:rFonts w:ascii="Times New Roman"/>
          <w:i/>
          <w:color w:val="231F20"/>
          <w:w w:val="110"/>
          <w:position w:val="-5"/>
          <w:sz w:val="17"/>
        </w:rPr>
        <w:t>N </w:t>
      </w:r>
      <w:r>
        <w:rPr>
          <w:rFonts w:ascii="Euclid"/>
          <w:color w:val="231F20"/>
          <w:w w:val="110"/>
          <w:sz w:val="24"/>
        </w:rPr>
        <w:t>(</w:t>
      </w:r>
      <w:r>
        <w:rPr>
          <w:rFonts w:ascii="Times New Roman"/>
          <w:i/>
          <w:color w:val="231F20"/>
          <w:w w:val="110"/>
          <w:sz w:val="24"/>
        </w:rPr>
        <w:t>k</w:t>
      </w:r>
      <w:r>
        <w:rPr>
          <w:rFonts w:ascii="Euclid"/>
          <w:color w:val="231F20"/>
          <w:w w:val="110"/>
          <w:sz w:val="24"/>
        </w:rPr>
        <w:t>)</w:t>
      </w:r>
      <w:r>
        <w:rPr>
          <w:rFonts w:ascii="Cambria"/>
          <w:color w:val="231F20"/>
          <w:w w:val="110"/>
          <w:sz w:val="24"/>
        </w:rPr>
        <w:t>}</w:t>
      </w:r>
    </w:p>
    <w:p>
      <w:pPr>
        <w:pStyle w:val="BodyText"/>
        <w:spacing w:line="312" w:lineRule="auto" w:before="258"/>
        <w:ind w:left="237" w:right="1795" w:firstLine="480"/>
        <w:jc w:val="both"/>
      </w:pPr>
      <w:r>
        <w:rPr>
          <w:rFonts w:ascii="黑体" w:eastAsia="黑体" w:hint="eastAsia"/>
          <w:color w:val="231F20"/>
        </w:rPr>
        <w:t>奖励函数</w:t>
      </w:r>
      <w:r>
        <w:rPr>
          <w:color w:val="231F20"/>
        </w:rPr>
        <w:t>：系统的目标是最小化总完成时间，如</w:t>
      </w:r>
      <w:r>
        <w:rPr>
          <w:rFonts w:ascii="Times New Roman" w:eastAsia="Times New Roman"/>
          <w:color w:val="231F20"/>
        </w:rPr>
        <w:t>eq.</w:t>
      </w:r>
      <w:hyperlink w:history="true" w:anchor="_bookmark95">
        <w:r>
          <w:rPr>
            <w:rFonts w:ascii="Times New Roman" w:eastAsia="Times New Roman"/>
            <w:color w:val="231F20"/>
          </w:rPr>
          <w:t>5-6</w:t>
        </w:r>
      </w:hyperlink>
      <w:r>
        <w:rPr>
          <w:color w:val="231F20"/>
        </w:rPr>
        <w:t>所述。然而，当决策时，每个</w:t>
      </w:r>
      <w:r>
        <w:rPr>
          <w:rFonts w:ascii="Times New Roman" w:eastAsia="Times New Roman"/>
          <w:color w:val="231F20"/>
        </w:rPr>
        <w:t>NCP </w:t>
      </w:r>
      <w:r>
        <w:rPr>
          <w:color w:val="231F20"/>
        </w:rPr>
        <w:t>并不知道整个计算任务的总完成时间。此外，优化目标中的整体完成时间并非所有子任务完成时间的简单总和。因此，使用子任务的时间消耗作为即时奖励并不理想。为了应对这种情况，本节为不同类型的</w:t>
      </w:r>
      <w:r>
        <w:rPr>
          <w:rFonts w:ascii="Times New Roman" w:eastAsia="Times New Roman"/>
          <w:color w:val="231F20"/>
        </w:rPr>
        <w:t>NCP </w:t>
      </w:r>
      <w:r>
        <w:rPr>
          <w:color w:val="231F20"/>
        </w:rPr>
        <w:t>设计奖励函数，以指导它们对每个子任务的决策方向。</w:t>
      </w:r>
    </w:p>
    <w:p>
      <w:pPr>
        <w:pStyle w:val="BodyText"/>
        <w:spacing w:before="3"/>
        <w:rPr>
          <w:sz w:val="18"/>
        </w:rPr>
      </w:pPr>
    </w:p>
    <w:p>
      <w:pPr>
        <w:pStyle w:val="ListParagraph"/>
        <w:numPr>
          <w:ilvl w:val="3"/>
          <w:numId w:val="30"/>
        </w:numPr>
        <w:tabs>
          <w:tab w:pos="835" w:val="left" w:leader="none"/>
        </w:tabs>
        <w:spacing w:line="312" w:lineRule="auto" w:before="0" w:after="0"/>
        <w:ind w:left="834" w:right="1795" w:hanging="204"/>
        <w:jc w:val="left"/>
        <w:rPr>
          <w:rFonts w:ascii="宋体" w:hAnsi="宋体" w:eastAsia="宋体" w:hint="eastAsia"/>
          <w:sz w:val="24"/>
        </w:rPr>
      </w:pPr>
      <w:r>
        <w:rPr>
          <w:rFonts w:ascii="宋体" w:hAnsi="宋体" w:eastAsia="宋体" w:hint="eastAsia"/>
          <w:color w:val="231F20"/>
          <w:sz w:val="24"/>
        </w:rPr>
        <w:t>对于生成主区块或叔区块的</w:t>
      </w:r>
      <w:r>
        <w:rPr>
          <w:color w:val="231F20"/>
          <w:sz w:val="24"/>
        </w:rPr>
        <w:t>NCP</w:t>
      </w:r>
      <w:r>
        <w:rPr>
          <w:rFonts w:ascii="宋体" w:hAnsi="宋体" w:eastAsia="宋体" w:hint="eastAsia"/>
          <w:color w:val="231F20"/>
          <w:sz w:val="24"/>
        </w:rPr>
        <w:t>，提供积极奖励以激励它们保持一致的决策方向。奖励表示如下：</w:t>
      </w:r>
    </w:p>
    <w:p>
      <w:pPr>
        <w:spacing w:after="0" w:line="312" w:lineRule="auto"/>
        <w:jc w:val="left"/>
        <w:rPr>
          <w:rFonts w:ascii="宋体" w:hAnsi="宋体" w:eastAsia="宋体" w:hint="eastAsia"/>
          <w:sz w:val="24"/>
        </w:rPr>
        <w:sectPr>
          <w:type w:val="continuous"/>
          <w:pgSz w:w="11910" w:h="16840"/>
          <w:pgMar w:top="1640" w:bottom="280" w:left="1560" w:right="0"/>
        </w:sectPr>
      </w:pPr>
    </w:p>
    <w:p>
      <w:pPr>
        <w:tabs>
          <w:tab w:pos="4554" w:val="left" w:leader="none"/>
          <w:tab w:pos="5375" w:val="left" w:leader="none"/>
        </w:tabs>
        <w:spacing w:line="299" w:lineRule="exact" w:before="46"/>
        <w:ind w:left="3345" w:right="0" w:firstLine="0"/>
        <w:jc w:val="left"/>
        <w:rPr>
          <w:rFonts w:ascii="Times New Roman" w:hAnsi="Times New Roman"/>
          <w:i/>
          <w:sz w:val="24"/>
        </w:rPr>
      </w:pPr>
      <w:bookmarkStart w:name="_bookmark98" w:id="200"/>
      <w:bookmarkEnd w:id="200"/>
      <w:r>
        <w:rPr/>
      </w:r>
      <w:r>
        <w:rPr>
          <w:rFonts w:ascii="Times New Roman" w:hAnsi="Times New Roman"/>
          <w:i/>
          <w:color w:val="231F20"/>
          <w:sz w:val="24"/>
        </w:rPr>
        <w:t>r</w:t>
      </w:r>
      <w:r>
        <w:rPr>
          <w:rFonts w:ascii="Times New Roman" w:hAnsi="Times New Roman"/>
          <w:i/>
          <w:color w:val="231F20"/>
          <w:spacing w:val="38"/>
          <w:sz w:val="24"/>
        </w:rPr>
        <w:t> </w:t>
      </w:r>
      <w:r>
        <w:rPr>
          <w:rFonts w:ascii="Euclid" w:hAnsi="Euclid"/>
          <w:color w:val="231F20"/>
          <w:sz w:val="24"/>
        </w:rPr>
        <w:t>(</w:t>
      </w:r>
      <w:r>
        <w:rPr>
          <w:rFonts w:ascii="Times New Roman" w:hAnsi="Times New Roman"/>
          <w:i/>
          <w:color w:val="231F20"/>
          <w:sz w:val="24"/>
        </w:rPr>
        <w:t>k</w:t>
      </w:r>
      <w:r>
        <w:rPr>
          <w:rFonts w:ascii="Euclid" w:hAnsi="Euclid"/>
          <w:color w:val="231F20"/>
          <w:sz w:val="24"/>
        </w:rPr>
        <w:t>)</w:t>
      </w:r>
      <w:r>
        <w:rPr>
          <w:rFonts w:ascii="Euclid" w:hAnsi="Euclid"/>
          <w:color w:val="231F20"/>
          <w:spacing w:val="-26"/>
          <w:sz w:val="24"/>
        </w:rPr>
        <w:t> </w:t>
      </w:r>
      <w:r>
        <w:rPr>
          <w:rFonts w:ascii="Euclid" w:hAnsi="Euclid"/>
          <w:color w:val="231F20"/>
          <w:sz w:val="24"/>
        </w:rPr>
        <w:t>=</w:t>
        <w:tab/>
      </w:r>
      <w:r>
        <w:rPr>
          <w:rFonts w:ascii="Cambria" w:hAnsi="Cambria"/>
          <w:color w:val="231F20"/>
          <w:position w:val="18"/>
          <w:sz w:val="24"/>
        </w:rPr>
        <w:t>β</w:t>
      </w:r>
      <w:r>
        <w:rPr>
          <w:rFonts w:ascii="Times New Roman" w:hAnsi="Times New Roman"/>
          <w:i/>
          <w:color w:val="231F20"/>
          <w:position w:val="13"/>
          <w:sz w:val="17"/>
        </w:rPr>
        <w:t>u</w:t>
      </w:r>
      <w:r>
        <w:rPr>
          <w:rFonts w:ascii="Garamond" w:hAnsi="Garamond"/>
          <w:i/>
          <w:color w:val="231F20"/>
          <w:position w:val="13"/>
          <w:sz w:val="17"/>
        </w:rPr>
        <w:t>,</w:t>
      </w:r>
      <w:r>
        <w:rPr>
          <w:rFonts w:ascii="Times New Roman" w:hAnsi="Times New Roman"/>
          <w:i/>
          <w:color w:val="231F20"/>
          <w:position w:val="13"/>
          <w:sz w:val="17"/>
        </w:rPr>
        <w:t>k</w:t>
        <w:tab/>
      </w:r>
      <w:r>
        <w:rPr>
          <w:rFonts w:ascii="Cambria" w:hAnsi="Cambria"/>
          <w:color w:val="231F20"/>
          <w:sz w:val="24"/>
        </w:rPr>
        <w:t>∗ </w:t>
      </w:r>
      <w:r>
        <w:rPr>
          <w:rFonts w:ascii="Times New Roman" w:hAnsi="Times New Roman"/>
          <w:i/>
          <w:color w:val="231F20"/>
          <w:spacing w:val="6"/>
          <w:sz w:val="24"/>
        </w:rPr>
        <w:t>di</w:t>
      </w:r>
      <w:r>
        <w:rPr>
          <w:rFonts w:ascii="Times New Roman" w:hAnsi="Times New Roman"/>
          <w:i/>
          <w:color w:val="231F20"/>
          <w:spacing w:val="-34"/>
          <w:sz w:val="24"/>
        </w:rPr>
        <w:t> </w:t>
      </w:r>
      <w:r>
        <w:rPr>
          <w:rFonts w:ascii="Times New Roman" w:hAnsi="Times New Roman"/>
          <w:i/>
          <w:color w:val="231F20"/>
          <w:sz w:val="24"/>
        </w:rPr>
        <w:t>f </w:t>
      </w:r>
      <w:r>
        <w:rPr>
          <w:rFonts w:ascii="Times New Roman" w:hAnsi="Times New Roman"/>
          <w:i/>
          <w:color w:val="231F20"/>
          <w:spacing w:val="-18"/>
          <w:sz w:val="24"/>
        </w:rPr>
        <w:t>f</w:t>
      </w:r>
    </w:p>
    <w:p>
      <w:pPr>
        <w:pStyle w:val="BodyText"/>
        <w:spacing w:before="9"/>
        <w:rPr>
          <w:rFonts w:ascii="Times New Roman"/>
          <w:i/>
          <w:sz w:val="3"/>
        </w:rPr>
      </w:pPr>
    </w:p>
    <w:p>
      <w:pPr>
        <w:pStyle w:val="BodyText"/>
        <w:spacing w:line="20" w:lineRule="exact"/>
        <w:ind w:left="4146"/>
        <w:rPr>
          <w:rFonts w:ascii="Times New Roman"/>
          <w:sz w:val="2"/>
        </w:rPr>
      </w:pPr>
      <w:r>
        <w:rPr>
          <w:rFonts w:ascii="Times New Roman"/>
          <w:sz w:val="2"/>
        </w:rPr>
        <w:pict>
          <v:group style="width:58.35pt;height:.5pt;mso-position-horizontal-relative:char;mso-position-vertical-relative:line" coordorigin="0,0" coordsize="1167,10">
            <v:line style="position:absolute" from="0,5" to="1167,5" stroked="true" strokeweight=".4799pt" strokecolor="#231f20">
              <v:stroke dashstyle="solid"/>
            </v:line>
          </v:group>
        </w:pict>
      </w:r>
      <w:r>
        <w:rPr>
          <w:rFonts w:ascii="Times New Roman"/>
          <w:sz w:val="2"/>
        </w:rPr>
      </w:r>
    </w:p>
    <w:p>
      <w:pPr>
        <w:pStyle w:val="BodyText"/>
        <w:spacing w:line="115" w:lineRule="exact" w:before="230"/>
        <w:ind w:left="2046" w:right="1779"/>
        <w:jc w:val="center"/>
        <w:rPr>
          <w:rFonts w:ascii="Times New Roman"/>
        </w:rPr>
      </w:pPr>
      <w:r>
        <w:rPr/>
        <w:br w:type="column"/>
      </w:r>
      <w:r>
        <w:rPr>
          <w:rFonts w:ascii="Times New Roman"/>
          <w:color w:val="231F20"/>
        </w:rPr>
        <w:t>(5-8)</w:t>
      </w:r>
    </w:p>
    <w:p>
      <w:pPr>
        <w:spacing w:after="0" w:line="115" w:lineRule="exact"/>
        <w:jc w:val="center"/>
        <w:rPr>
          <w:rFonts w:ascii="Times New Roman"/>
        </w:rPr>
        <w:sectPr>
          <w:type w:val="continuous"/>
          <w:pgSz w:w="11910" w:h="16840"/>
          <w:pgMar w:top="1640" w:bottom="280" w:left="1560" w:right="0"/>
          <w:cols w:num="2" w:equalWidth="0">
            <w:col w:w="5965" w:space="40"/>
            <w:col w:w="4345"/>
          </w:cols>
        </w:sectPr>
      </w:pPr>
    </w:p>
    <w:p>
      <w:pPr>
        <w:tabs>
          <w:tab w:pos="4145" w:val="left" w:leader="none"/>
          <w:tab w:pos="5965" w:val="left" w:leader="none"/>
        </w:tabs>
        <w:spacing w:line="-12" w:lineRule="auto" w:before="107"/>
        <w:ind w:left="3439" w:right="0" w:firstLine="0"/>
        <w:jc w:val="left"/>
        <w:rPr>
          <w:rFonts w:ascii="Times New Roman"/>
          <w:i/>
          <w:sz w:val="17"/>
        </w:rPr>
      </w:pPr>
      <w:r>
        <w:rPr>
          <w:rFonts w:ascii="Times New Roman"/>
          <w:i/>
          <w:color w:val="231F20"/>
          <w:w w:val="110"/>
          <w:position w:val="4"/>
          <w:sz w:val="17"/>
        </w:rPr>
        <w:t>u</w:t>
        <w:tab/>
      </w:r>
      <w:r>
        <w:rPr>
          <w:rFonts w:ascii="Times New Roman"/>
          <w:i/>
          <w:color w:val="231F20"/>
          <w:spacing w:val="3"/>
          <w:w w:val="110"/>
          <w:position w:val="-11"/>
          <w:sz w:val="24"/>
        </w:rPr>
        <w:t>t</w:t>
      </w:r>
      <w:r>
        <w:rPr>
          <w:rFonts w:ascii="Times New Roman"/>
          <w:i/>
          <w:color w:val="231F20"/>
          <w:spacing w:val="3"/>
          <w:w w:val="110"/>
          <w:sz w:val="17"/>
        </w:rPr>
        <w:t>k</w:t>
      </w:r>
      <w:r>
        <w:rPr>
          <w:rFonts w:ascii="Garamond"/>
          <w:i/>
          <w:color w:val="231F20"/>
          <w:spacing w:val="3"/>
          <w:w w:val="110"/>
          <w:sz w:val="17"/>
        </w:rPr>
        <w:t>,</w:t>
      </w:r>
      <w:r>
        <w:rPr>
          <w:rFonts w:ascii="Times New Roman"/>
          <w:i/>
          <w:color w:val="231F20"/>
          <w:spacing w:val="3"/>
          <w:w w:val="110"/>
          <w:sz w:val="17"/>
        </w:rPr>
        <w:t>u</w:t>
      </w:r>
      <w:r>
        <w:rPr>
          <w:rFonts w:ascii="Garamond"/>
          <w:i/>
          <w:color w:val="231F20"/>
          <w:spacing w:val="3"/>
          <w:w w:val="110"/>
          <w:sz w:val="17"/>
        </w:rPr>
        <w:t>,</w:t>
      </w:r>
      <w:r>
        <w:rPr>
          <w:rFonts w:ascii="Times New Roman"/>
          <w:i/>
          <w:color w:val="231F20"/>
          <w:spacing w:val="3"/>
          <w:w w:val="110"/>
          <w:sz w:val="17"/>
        </w:rPr>
        <w:t>v</w:t>
      </w:r>
      <w:r>
        <w:rPr>
          <w:rFonts w:ascii="Times New Roman"/>
          <w:i/>
          <w:color w:val="231F20"/>
          <w:spacing w:val="1"/>
          <w:w w:val="110"/>
          <w:sz w:val="17"/>
        </w:rPr>
        <w:t> </w:t>
      </w:r>
      <w:r>
        <w:rPr>
          <w:rFonts w:ascii="Euclid"/>
          <w:color w:val="231F20"/>
          <w:w w:val="110"/>
          <w:position w:val="-11"/>
          <w:sz w:val="24"/>
        </w:rPr>
        <w:t>+</w:t>
      </w:r>
      <w:r>
        <w:rPr>
          <w:rFonts w:ascii="Euclid"/>
          <w:color w:val="231F20"/>
          <w:spacing w:val="-64"/>
          <w:w w:val="110"/>
          <w:position w:val="-11"/>
          <w:sz w:val="24"/>
        </w:rPr>
        <w:t> </w:t>
      </w:r>
      <w:r>
        <w:rPr>
          <w:rFonts w:ascii="Times New Roman"/>
          <w:i/>
          <w:color w:val="231F20"/>
          <w:spacing w:val="4"/>
          <w:w w:val="110"/>
          <w:position w:val="-11"/>
          <w:sz w:val="24"/>
        </w:rPr>
        <w:t>t</w:t>
      </w:r>
      <w:r>
        <w:rPr>
          <w:rFonts w:ascii="Times New Roman"/>
          <w:i/>
          <w:color w:val="231F20"/>
          <w:spacing w:val="4"/>
          <w:w w:val="110"/>
          <w:sz w:val="17"/>
        </w:rPr>
        <w:t>k</w:t>
      </w:r>
      <w:r>
        <w:rPr>
          <w:rFonts w:ascii="Garamond"/>
          <w:i/>
          <w:color w:val="231F20"/>
          <w:spacing w:val="4"/>
          <w:w w:val="110"/>
          <w:sz w:val="17"/>
        </w:rPr>
        <w:t>,</w:t>
      </w:r>
      <w:r>
        <w:rPr>
          <w:rFonts w:ascii="Times New Roman"/>
          <w:i/>
          <w:color w:val="231F20"/>
          <w:spacing w:val="4"/>
          <w:w w:val="110"/>
          <w:sz w:val="17"/>
        </w:rPr>
        <w:t>u</w:t>
        <w:tab/>
      </w:r>
      <w:r>
        <w:rPr>
          <w:rFonts w:ascii="Times New Roman"/>
          <w:i/>
          <w:color w:val="231F20"/>
          <w:w w:val="110"/>
          <w:position w:val="4"/>
          <w:sz w:val="17"/>
        </w:rPr>
        <w:t>t</w:t>
      </w:r>
    </w:p>
    <w:p>
      <w:pPr>
        <w:tabs>
          <w:tab w:pos="702" w:val="left" w:leader="none"/>
        </w:tabs>
        <w:spacing w:before="3"/>
        <w:ind w:left="0" w:right="827" w:firstLine="0"/>
        <w:jc w:val="center"/>
        <w:rPr>
          <w:rFonts w:ascii="Times New Roman"/>
          <w:i/>
          <w:sz w:val="17"/>
        </w:rPr>
      </w:pPr>
      <w:r>
        <w:rPr>
          <w:rFonts w:ascii="Times New Roman"/>
          <w:i/>
          <w:color w:val="231F20"/>
          <w:spacing w:val="2"/>
          <w:w w:val="105"/>
          <w:sz w:val="17"/>
        </w:rPr>
        <w:t>trans</w:t>
        <w:tab/>
      </w:r>
      <w:r>
        <w:rPr>
          <w:rFonts w:ascii="Times New Roman"/>
          <w:i/>
          <w:color w:val="231F20"/>
          <w:spacing w:val="3"/>
          <w:w w:val="105"/>
          <w:position w:val="2"/>
          <w:sz w:val="17"/>
        </w:rPr>
        <w:t>comp</w:t>
      </w:r>
    </w:p>
    <w:p>
      <w:pPr>
        <w:pStyle w:val="BodyText"/>
        <w:spacing w:line="273" w:lineRule="auto" w:before="162"/>
        <w:ind w:left="834" w:right="1795"/>
        <w:jc w:val="both"/>
      </w:pPr>
      <w:r>
        <w:rPr/>
        <w:pict>
          <v:shape style="position:absolute;margin-left:460.984985pt;margin-top:16.105341pt;width:3.95pt;height:10.65pt;mso-position-horizontal-relative:page;mso-position-vertical-relative:paragraph;z-index:-26590924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pict>
          <v:shape style="position:absolute;margin-left:251.692993pt;margin-top:36.105339pt;width:3.95pt;height:10.65pt;mso-position-horizontal-relative:page;mso-position-vertical-relative:paragraph;z-index:-265908224"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k</w:t>
                  </w:r>
                </w:p>
              </w:txbxContent>
            </v:textbox>
            <w10:wrap type="none"/>
          </v:shape>
        </w:pict>
      </w:r>
      <w:r>
        <w:rPr>
          <w:color w:val="231F20"/>
          <w:spacing w:val="-15"/>
        </w:rPr>
        <w:t>其中 </w:t>
      </w:r>
      <w:r>
        <w:rPr>
          <w:rFonts w:ascii="Cambria" w:hAnsi="Cambria" w:eastAsia="Cambria"/>
          <w:color w:val="231F20"/>
        </w:rPr>
        <w:t>β</w:t>
      </w:r>
      <w:r>
        <w:rPr>
          <w:rFonts w:ascii="Cambria" w:hAnsi="Cambria" w:eastAsia="Cambria"/>
          <w:color w:val="231F20"/>
          <w:spacing w:val="13"/>
        </w:rPr>
        <w:t> ∈ {</w:t>
      </w:r>
      <w:r>
        <w:rPr>
          <w:rFonts w:ascii="Times New Roman" w:hAnsi="Times New Roman" w:eastAsia="Times New Roman"/>
          <w:color w:val="231F20"/>
        </w:rPr>
        <w:t>0</w:t>
      </w:r>
      <w:r>
        <w:rPr>
          <w:rFonts w:ascii="Garamond" w:hAnsi="Garamond" w:eastAsia="Garamond"/>
          <w:i/>
          <w:color w:val="231F20"/>
        </w:rPr>
        <w:t>.</w:t>
      </w:r>
      <w:r>
        <w:rPr>
          <w:rFonts w:ascii="Times New Roman" w:hAnsi="Times New Roman" w:eastAsia="Times New Roman"/>
          <w:color w:val="231F20"/>
        </w:rPr>
        <w:t>5</w:t>
      </w:r>
      <w:r>
        <w:rPr>
          <w:rFonts w:ascii="Garamond" w:hAnsi="Garamond" w:eastAsia="Garamond"/>
          <w:i/>
          <w:color w:val="231F20"/>
          <w:spacing w:val="-15"/>
        </w:rPr>
        <w:t>, </w:t>
      </w:r>
      <w:r>
        <w:rPr>
          <w:rFonts w:ascii="Times New Roman" w:hAnsi="Times New Roman" w:eastAsia="Times New Roman"/>
          <w:color w:val="231F20"/>
        </w:rPr>
        <w:t>1</w:t>
      </w:r>
      <w:r>
        <w:rPr>
          <w:rFonts w:ascii="Cambria" w:hAnsi="Cambria" w:eastAsia="Cambria"/>
          <w:color w:val="231F20"/>
          <w:spacing w:val="10"/>
        </w:rPr>
        <w:t>} </w:t>
      </w:r>
      <w:r>
        <w:rPr>
          <w:color w:val="231F20"/>
          <w:spacing w:val="2"/>
        </w:rPr>
        <w:t>取决于</w:t>
      </w:r>
      <w:r>
        <w:rPr>
          <w:rFonts w:ascii="Times New Roman" w:hAnsi="Times New Roman" w:eastAsia="Times New Roman"/>
          <w:color w:val="231F20"/>
        </w:rPr>
        <w:t>NCP </w:t>
      </w:r>
      <w:r>
        <w:rPr>
          <w:rFonts w:ascii="Times New Roman" w:hAnsi="Times New Roman" w:eastAsia="Times New Roman"/>
          <w:i/>
          <w:color w:val="231F20"/>
        </w:rPr>
        <w:t>u </w:t>
      </w:r>
      <w:r>
        <w:rPr>
          <w:color w:val="231F20"/>
          <w:spacing w:val="-3"/>
        </w:rPr>
        <w:t>是在主链上还是非主链上。如果 </w:t>
      </w:r>
      <w:r>
        <w:rPr>
          <w:rFonts w:ascii="Times New Roman" w:hAnsi="Times New Roman" w:eastAsia="Times New Roman"/>
          <w:i/>
          <w:color w:val="231F20"/>
        </w:rPr>
        <w:t>b</w:t>
      </w:r>
      <w:r>
        <w:rPr>
          <w:rFonts w:ascii="Times New Roman" w:hAnsi="Times New Roman" w:eastAsia="Times New Roman"/>
          <w:i/>
          <w:color w:val="231F20"/>
          <w:position w:val="9"/>
          <w:sz w:val="17"/>
        </w:rPr>
        <w:t>u  </w:t>
      </w:r>
      <w:r>
        <w:rPr>
          <w:color w:val="231F20"/>
          <w:spacing w:val="2"/>
        </w:rPr>
        <w:t>是一个主区块，</w:t>
      </w:r>
      <w:r>
        <w:rPr>
          <w:rFonts w:ascii="Cambria" w:hAnsi="Cambria" w:eastAsia="Cambria"/>
          <w:color w:val="231F20"/>
          <w:spacing w:val="2"/>
        </w:rPr>
        <w:t>β</w:t>
      </w:r>
      <w:r>
        <w:rPr>
          <w:rFonts w:ascii="Times New Roman" w:hAnsi="Times New Roman" w:eastAsia="Times New Roman"/>
          <w:i/>
          <w:color w:val="231F20"/>
          <w:spacing w:val="2"/>
          <w:vertAlign w:val="subscript"/>
        </w:rPr>
        <w:t>u</w:t>
      </w:r>
      <w:r>
        <w:rPr>
          <w:rFonts w:ascii="Garamond" w:hAnsi="Garamond" w:eastAsia="Garamond"/>
          <w:i/>
          <w:color w:val="231F20"/>
          <w:spacing w:val="2"/>
          <w:vertAlign w:val="subscript"/>
        </w:rPr>
        <w:t>,</w:t>
      </w:r>
      <w:r>
        <w:rPr>
          <w:rFonts w:ascii="Times New Roman" w:hAnsi="Times New Roman" w:eastAsia="Times New Roman"/>
          <w:i/>
          <w:color w:val="231F20"/>
          <w:spacing w:val="2"/>
          <w:vertAlign w:val="subscript"/>
        </w:rPr>
        <w:t>k</w:t>
      </w:r>
      <w:r>
        <w:rPr>
          <w:rFonts w:ascii="Times New Roman" w:hAnsi="Times New Roman" w:eastAsia="Times New Roman"/>
          <w:i/>
          <w:color w:val="231F20"/>
          <w:spacing w:val="2"/>
          <w:vertAlign w:val="baseline"/>
        </w:rPr>
        <w:t> </w:t>
      </w:r>
      <w:r>
        <w:rPr>
          <w:rFonts w:ascii="Euclid" w:hAnsi="Euclid" w:eastAsia="Euclid"/>
          <w:color w:val="231F20"/>
          <w:spacing w:val="-14"/>
          <w:vertAlign w:val="baseline"/>
        </w:rPr>
        <w:t>= </w:t>
      </w:r>
      <w:r>
        <w:rPr>
          <w:rFonts w:ascii="Times New Roman" w:hAnsi="Times New Roman" w:eastAsia="Times New Roman"/>
          <w:color w:val="231F20"/>
          <w:vertAlign w:val="baseline"/>
        </w:rPr>
        <w:t>1</w:t>
      </w:r>
      <w:r>
        <w:rPr>
          <w:color w:val="231F20"/>
          <w:spacing w:val="-15"/>
          <w:vertAlign w:val="baseline"/>
        </w:rPr>
        <w:t>。如果 </w:t>
      </w:r>
      <w:r>
        <w:rPr>
          <w:rFonts w:ascii="Times New Roman" w:hAnsi="Times New Roman" w:eastAsia="Times New Roman"/>
          <w:i/>
          <w:color w:val="231F20"/>
          <w:vertAlign w:val="baseline"/>
        </w:rPr>
        <w:t>b</w:t>
      </w:r>
      <w:r>
        <w:rPr>
          <w:rFonts w:ascii="Times New Roman" w:hAnsi="Times New Roman" w:eastAsia="Times New Roman"/>
          <w:i/>
          <w:color w:val="231F20"/>
          <w:position w:val="9"/>
          <w:sz w:val="17"/>
          <w:vertAlign w:val="baseline"/>
        </w:rPr>
        <w:t>u </w:t>
      </w:r>
      <w:r>
        <w:rPr>
          <w:color w:val="231F20"/>
          <w:vertAlign w:val="baseline"/>
        </w:rPr>
        <w:t>是一个叔区块，</w:t>
      </w:r>
      <w:r>
        <w:rPr>
          <w:rFonts w:ascii="Cambria" w:hAnsi="Cambria" w:eastAsia="Cambria"/>
          <w:color w:val="231F20"/>
          <w:vertAlign w:val="baseline"/>
        </w:rPr>
        <w:t>β</w:t>
      </w:r>
      <w:r>
        <w:rPr>
          <w:rFonts w:ascii="Times New Roman" w:hAnsi="Times New Roman" w:eastAsia="Times New Roman"/>
          <w:i/>
          <w:color w:val="231F20"/>
          <w:vertAlign w:val="subscript"/>
        </w:rPr>
        <w:t>u</w:t>
      </w:r>
      <w:r>
        <w:rPr>
          <w:rFonts w:ascii="Garamond" w:hAnsi="Garamond" w:eastAsia="Garamond"/>
          <w:i/>
          <w:color w:val="231F20"/>
          <w:vertAlign w:val="subscript"/>
        </w:rPr>
        <w:t>,</w:t>
      </w:r>
      <w:r>
        <w:rPr>
          <w:rFonts w:ascii="Times New Roman" w:hAnsi="Times New Roman" w:eastAsia="Times New Roman"/>
          <w:i/>
          <w:color w:val="231F20"/>
          <w:vertAlign w:val="subscript"/>
        </w:rPr>
        <w:t>k</w:t>
      </w:r>
      <w:r>
        <w:rPr>
          <w:rFonts w:ascii="Times New Roman" w:hAnsi="Times New Roman" w:eastAsia="Times New Roman"/>
          <w:i/>
          <w:color w:val="231F20"/>
          <w:vertAlign w:val="baseline"/>
        </w:rPr>
        <w:t> </w:t>
      </w:r>
      <w:r>
        <w:rPr>
          <w:rFonts w:ascii="Euclid" w:hAnsi="Euclid" w:eastAsia="Euclid"/>
          <w:color w:val="231F20"/>
          <w:spacing w:val="-13"/>
          <w:vertAlign w:val="baseline"/>
        </w:rPr>
        <w:t>= </w:t>
      </w:r>
      <w:r>
        <w:rPr>
          <w:rFonts w:ascii="Times New Roman" w:hAnsi="Times New Roman" w:eastAsia="Times New Roman"/>
          <w:color w:val="231F20"/>
          <w:vertAlign w:val="baseline"/>
        </w:rPr>
        <w:t>0</w:t>
      </w:r>
      <w:r>
        <w:rPr>
          <w:rFonts w:ascii="Garamond" w:hAnsi="Garamond" w:eastAsia="Garamond"/>
          <w:i/>
          <w:color w:val="231F20"/>
          <w:vertAlign w:val="baseline"/>
        </w:rPr>
        <w:t>.</w:t>
      </w:r>
      <w:r>
        <w:rPr>
          <w:rFonts w:ascii="Times New Roman" w:hAnsi="Times New Roman" w:eastAsia="Times New Roman"/>
          <w:color w:val="231F20"/>
          <w:vertAlign w:val="baseline"/>
        </w:rPr>
        <w:t>5</w:t>
      </w:r>
      <w:r>
        <w:rPr>
          <w:color w:val="231F20"/>
          <w:spacing w:val="-15"/>
          <w:vertAlign w:val="baseline"/>
        </w:rPr>
        <w:t>。根据 </w:t>
      </w:r>
      <w:r>
        <w:rPr>
          <w:rFonts w:ascii="Times New Roman" w:hAnsi="Times New Roman" w:eastAsia="Times New Roman"/>
          <w:color w:val="231F20"/>
          <w:vertAlign w:val="baseline"/>
        </w:rPr>
        <w:t>eq.(</w:t>
      </w:r>
      <w:hyperlink w:history="true" w:anchor="_bookmark98">
        <w:r>
          <w:rPr>
            <w:rFonts w:ascii="Times New Roman" w:hAnsi="Times New Roman" w:eastAsia="Times New Roman"/>
            <w:color w:val="231F20"/>
            <w:vertAlign w:val="baseline"/>
          </w:rPr>
          <w:t>5-8</w:t>
        </w:r>
      </w:hyperlink>
      <w:r>
        <w:rPr>
          <w:rFonts w:ascii="Times New Roman" w:hAnsi="Times New Roman" w:eastAsia="Times New Roman"/>
          <w:color w:val="231F20"/>
          <w:vertAlign w:val="baseline"/>
        </w:rPr>
        <w:t>)</w:t>
      </w:r>
      <w:r>
        <w:rPr>
          <w:color w:val="231F20"/>
          <w:vertAlign w:val="baseline"/>
        </w:rPr>
        <w:t>，执行困难任务并以低延迟生成主区块的</w:t>
      </w:r>
      <w:r>
        <w:rPr>
          <w:rFonts w:ascii="Times New Roman" w:hAnsi="Times New Roman" w:eastAsia="Times New Roman"/>
          <w:color w:val="231F20"/>
          <w:vertAlign w:val="baseline"/>
        </w:rPr>
        <w:t>NCP </w:t>
      </w:r>
      <w:r>
        <w:rPr>
          <w:color w:val="231F20"/>
          <w:vertAlign w:val="baseline"/>
        </w:rPr>
        <w:t>将获得更多奖励。</w:t>
      </w:r>
    </w:p>
    <w:p>
      <w:pPr>
        <w:pStyle w:val="BodyText"/>
        <w:spacing w:before="8"/>
        <w:rPr>
          <w:sz w:val="21"/>
        </w:rPr>
      </w:pPr>
    </w:p>
    <w:p>
      <w:pPr>
        <w:pStyle w:val="ListParagraph"/>
        <w:numPr>
          <w:ilvl w:val="3"/>
          <w:numId w:val="30"/>
        </w:numPr>
        <w:tabs>
          <w:tab w:pos="835" w:val="left" w:leader="none"/>
        </w:tabs>
        <w:spacing w:line="312" w:lineRule="auto" w:before="0" w:after="0"/>
        <w:ind w:left="834" w:right="1795" w:hanging="204"/>
        <w:jc w:val="both"/>
        <w:rPr>
          <w:rFonts w:ascii="宋体" w:hAnsi="宋体" w:eastAsia="宋体" w:hint="eastAsia"/>
          <w:sz w:val="24"/>
        </w:rPr>
      </w:pPr>
      <w:r>
        <w:rPr>
          <w:rFonts w:ascii="宋体" w:hAnsi="宋体" w:eastAsia="宋体" w:hint="eastAsia"/>
          <w:color w:val="231F20"/>
          <w:sz w:val="24"/>
        </w:rPr>
        <w:t>对于生成废弃区块的</w:t>
      </w:r>
      <w:r>
        <w:rPr>
          <w:color w:val="231F20"/>
          <w:sz w:val="24"/>
        </w:rPr>
        <w:t>NCP</w:t>
      </w:r>
      <w:r>
        <w:rPr>
          <w:rFonts w:ascii="宋体" w:hAnsi="宋体" w:eastAsia="宋体" w:hint="eastAsia"/>
          <w:color w:val="231F20"/>
          <w:sz w:val="24"/>
        </w:rPr>
        <w:t>，给予消极奖励以防止它们生成废弃区块。因为</w:t>
      </w:r>
      <w:r>
        <w:rPr>
          <w:rFonts w:ascii="宋体" w:hAnsi="宋体" w:eastAsia="宋体" w:hint="eastAsia"/>
          <w:color w:val="231F20"/>
          <w:spacing w:val="7"/>
          <w:sz w:val="24"/>
        </w:rPr>
        <w:t>这种不受鼓励的行为会耗费它们的计算资源，而不会对计算任务有所贡献。设计的奖励函数如下：</w:t>
      </w:r>
    </w:p>
    <w:p>
      <w:pPr>
        <w:spacing w:after="0" w:line="312" w:lineRule="auto"/>
        <w:jc w:val="both"/>
        <w:rPr>
          <w:rFonts w:ascii="宋体" w:hAnsi="宋体" w:eastAsia="宋体" w:hint="eastAsia"/>
          <w:sz w:val="24"/>
        </w:rPr>
        <w:sectPr>
          <w:type w:val="continuous"/>
          <w:pgSz w:w="11910" w:h="16840"/>
          <w:pgMar w:top="1640" w:bottom="280" w:left="1560" w:right="0"/>
        </w:sectPr>
      </w:pPr>
    </w:p>
    <w:p>
      <w:pPr>
        <w:tabs>
          <w:tab w:pos="4647" w:val="left" w:leader="none"/>
          <w:tab w:pos="5709" w:val="left" w:leader="none"/>
        </w:tabs>
        <w:spacing w:line="299" w:lineRule="exact" w:before="46"/>
        <w:ind w:left="3012" w:right="0" w:firstLine="0"/>
        <w:jc w:val="left"/>
        <w:rPr>
          <w:rFonts w:ascii="Times New Roman" w:hAnsi="Times New Roman"/>
          <w:i/>
          <w:sz w:val="24"/>
        </w:rPr>
      </w:pPr>
      <w:r>
        <w:rPr>
          <w:rFonts w:ascii="Times New Roman" w:hAnsi="Times New Roman"/>
          <w:i/>
          <w:color w:val="231F20"/>
          <w:w w:val="105"/>
          <w:sz w:val="24"/>
        </w:rPr>
        <w:t>r  </w:t>
      </w:r>
      <w:r>
        <w:rPr>
          <w:rFonts w:ascii="Euclid" w:hAnsi="Euclid"/>
          <w:color w:val="231F20"/>
          <w:w w:val="105"/>
          <w:sz w:val="24"/>
        </w:rPr>
        <w:t>(</w:t>
      </w:r>
      <w:r>
        <w:rPr>
          <w:rFonts w:ascii="Times New Roman" w:hAnsi="Times New Roman"/>
          <w:i/>
          <w:color w:val="231F20"/>
          <w:w w:val="105"/>
          <w:sz w:val="24"/>
        </w:rPr>
        <w:t>k</w:t>
      </w:r>
      <w:r>
        <w:rPr>
          <w:rFonts w:ascii="Euclid" w:hAnsi="Euclid"/>
          <w:color w:val="231F20"/>
          <w:w w:val="105"/>
          <w:sz w:val="24"/>
        </w:rPr>
        <w:t>)</w:t>
      </w:r>
      <w:r>
        <w:rPr>
          <w:rFonts w:ascii="Euclid" w:hAnsi="Euclid"/>
          <w:color w:val="231F20"/>
          <w:spacing w:val="-59"/>
          <w:w w:val="105"/>
          <w:sz w:val="24"/>
        </w:rPr>
        <w:t> </w:t>
      </w:r>
      <w:r>
        <w:rPr>
          <w:rFonts w:ascii="Euclid" w:hAnsi="Euclid"/>
          <w:color w:val="231F20"/>
          <w:w w:val="105"/>
          <w:sz w:val="24"/>
        </w:rPr>
        <w:t>=</w:t>
      </w:r>
      <w:r>
        <w:rPr>
          <w:rFonts w:ascii="Euclid" w:hAnsi="Euclid"/>
          <w:color w:val="231F20"/>
          <w:spacing w:val="-31"/>
          <w:w w:val="105"/>
          <w:sz w:val="24"/>
        </w:rPr>
        <w:t> </w:t>
      </w:r>
      <w:r>
        <w:rPr>
          <w:rFonts w:ascii="Cambria" w:hAnsi="Cambria"/>
          <w:color w:val="231F20"/>
          <w:w w:val="120"/>
          <w:sz w:val="24"/>
        </w:rPr>
        <w:t>−</w:t>
        <w:tab/>
      </w:r>
      <w:r>
        <w:rPr>
          <w:rFonts w:ascii="Cambria" w:hAnsi="Cambria"/>
          <w:color w:val="231F20"/>
          <w:w w:val="105"/>
          <w:position w:val="18"/>
          <w:sz w:val="24"/>
        </w:rPr>
        <w:t>β</w:t>
      </w:r>
      <w:r>
        <w:rPr>
          <w:rFonts w:ascii="Times New Roman" w:hAnsi="Times New Roman"/>
          <w:i/>
          <w:color w:val="231F20"/>
          <w:w w:val="105"/>
          <w:position w:val="13"/>
          <w:sz w:val="17"/>
        </w:rPr>
        <w:t>u</w:t>
      </w:r>
      <w:r>
        <w:rPr>
          <w:rFonts w:ascii="Garamond" w:hAnsi="Garamond"/>
          <w:i/>
          <w:color w:val="231F20"/>
          <w:w w:val="105"/>
          <w:position w:val="13"/>
          <w:sz w:val="17"/>
        </w:rPr>
        <w:t>,</w:t>
      </w:r>
      <w:r>
        <w:rPr>
          <w:rFonts w:ascii="Times New Roman" w:hAnsi="Times New Roman"/>
          <w:i/>
          <w:color w:val="231F20"/>
          <w:w w:val="105"/>
          <w:position w:val="13"/>
          <w:sz w:val="17"/>
        </w:rPr>
        <w:t>k</w:t>
        <w:tab/>
      </w:r>
      <w:r>
        <w:rPr>
          <w:rFonts w:ascii="Cambria" w:hAnsi="Cambria"/>
          <w:color w:val="231F20"/>
          <w:w w:val="105"/>
          <w:sz w:val="24"/>
        </w:rPr>
        <w:t>∗</w:t>
      </w:r>
      <w:r>
        <w:rPr>
          <w:rFonts w:ascii="Cambria" w:hAnsi="Cambria"/>
          <w:color w:val="231F20"/>
          <w:spacing w:val="-26"/>
          <w:w w:val="105"/>
          <w:sz w:val="24"/>
        </w:rPr>
        <w:t> </w:t>
      </w:r>
      <w:r>
        <w:rPr>
          <w:rFonts w:ascii="Times New Roman" w:hAnsi="Times New Roman"/>
          <w:i/>
          <w:color w:val="231F20"/>
          <w:spacing w:val="6"/>
          <w:w w:val="105"/>
          <w:sz w:val="24"/>
        </w:rPr>
        <w:t>di</w:t>
      </w:r>
      <w:r>
        <w:rPr>
          <w:rFonts w:ascii="Times New Roman" w:hAnsi="Times New Roman"/>
          <w:i/>
          <w:color w:val="231F20"/>
          <w:spacing w:val="-31"/>
          <w:w w:val="105"/>
          <w:sz w:val="24"/>
        </w:rPr>
        <w:t> </w:t>
      </w:r>
      <w:r>
        <w:rPr>
          <w:rFonts w:ascii="Times New Roman" w:hAnsi="Times New Roman"/>
          <w:i/>
          <w:color w:val="231F20"/>
          <w:w w:val="105"/>
          <w:sz w:val="24"/>
        </w:rPr>
        <w:t>f</w:t>
      </w:r>
      <w:r>
        <w:rPr>
          <w:rFonts w:ascii="Times New Roman" w:hAnsi="Times New Roman"/>
          <w:i/>
          <w:color w:val="231F20"/>
          <w:spacing w:val="-4"/>
          <w:w w:val="105"/>
          <w:sz w:val="24"/>
        </w:rPr>
        <w:t> </w:t>
      </w:r>
      <w:r>
        <w:rPr>
          <w:rFonts w:ascii="Times New Roman" w:hAnsi="Times New Roman"/>
          <w:i/>
          <w:color w:val="231F20"/>
          <w:spacing w:val="-19"/>
          <w:w w:val="105"/>
          <w:sz w:val="24"/>
        </w:rPr>
        <w:t>f</w:t>
      </w:r>
    </w:p>
    <w:p>
      <w:pPr>
        <w:pStyle w:val="BodyText"/>
        <w:spacing w:before="9"/>
        <w:rPr>
          <w:rFonts w:ascii="Times New Roman"/>
          <w:i/>
          <w:sz w:val="3"/>
        </w:rPr>
      </w:pPr>
    </w:p>
    <w:p>
      <w:pPr>
        <w:pStyle w:val="BodyText"/>
        <w:spacing w:line="20" w:lineRule="exact"/>
        <w:ind w:left="3999"/>
        <w:rPr>
          <w:rFonts w:ascii="Times New Roman"/>
          <w:sz w:val="2"/>
        </w:rPr>
      </w:pPr>
      <w:r>
        <w:rPr>
          <w:rFonts w:ascii="Times New Roman"/>
          <w:sz w:val="2"/>
        </w:rPr>
        <w:pict>
          <v:group style="width:82.4pt;height:.5pt;mso-position-horizontal-relative:char;mso-position-vertical-relative:line" coordorigin="0,0" coordsize="1648,10">
            <v:line style="position:absolute" from="0,5" to="1647,5" stroked="true" strokeweight=".4799pt" strokecolor="#231f20">
              <v:stroke dashstyle="solid"/>
            </v:line>
          </v:group>
        </w:pict>
      </w:r>
      <w:r>
        <w:rPr>
          <w:rFonts w:ascii="Times New Roman"/>
          <w:sz w:val="2"/>
        </w:rPr>
      </w:r>
    </w:p>
    <w:p>
      <w:pPr>
        <w:pStyle w:val="BodyText"/>
        <w:spacing w:line="115" w:lineRule="exact" w:before="230"/>
        <w:ind w:left="1714" w:right="1778"/>
        <w:jc w:val="center"/>
        <w:rPr>
          <w:rFonts w:ascii="Times New Roman"/>
        </w:rPr>
      </w:pPr>
      <w:r>
        <w:rPr/>
        <w:br w:type="column"/>
      </w:r>
      <w:r>
        <w:rPr>
          <w:rFonts w:ascii="Times New Roman"/>
          <w:color w:val="231F20"/>
        </w:rPr>
        <w:t>(5-9)</w:t>
      </w:r>
    </w:p>
    <w:p>
      <w:pPr>
        <w:spacing w:after="0" w:line="115" w:lineRule="exact"/>
        <w:jc w:val="center"/>
        <w:rPr>
          <w:rFonts w:ascii="Times New Roman"/>
        </w:rPr>
        <w:sectPr>
          <w:type w:val="continuous"/>
          <w:pgSz w:w="11910" w:h="16840"/>
          <w:pgMar w:top="1640" w:bottom="280" w:left="1560" w:right="0"/>
          <w:cols w:num="2" w:equalWidth="0">
            <w:col w:w="6298" w:space="40"/>
            <w:col w:w="4012"/>
          </w:cols>
        </w:sectPr>
      </w:pPr>
    </w:p>
    <w:p>
      <w:pPr>
        <w:tabs>
          <w:tab w:pos="899" w:val="left" w:leader="none"/>
          <w:tab w:pos="3194" w:val="left" w:leader="none"/>
        </w:tabs>
        <w:spacing w:line="302" w:lineRule="exact" w:before="0"/>
        <w:ind w:left="0" w:right="889" w:firstLine="0"/>
        <w:jc w:val="center"/>
        <w:rPr>
          <w:rFonts w:ascii="Times New Roman" w:hAnsi="Times New Roman"/>
          <w:i/>
          <w:sz w:val="17"/>
        </w:rPr>
      </w:pPr>
      <w:r>
        <w:rPr>
          <w:rFonts w:ascii="Times New Roman" w:hAnsi="Times New Roman"/>
          <w:i/>
          <w:color w:val="231F20"/>
          <w:w w:val="110"/>
          <w:position w:val="16"/>
          <w:sz w:val="17"/>
        </w:rPr>
        <w:t>u</w:t>
        <w:tab/>
      </w:r>
      <w:r>
        <w:rPr>
          <w:rFonts w:ascii="Times New Roman" w:hAnsi="Times New Roman"/>
          <w:color w:val="231F20"/>
          <w:spacing w:val="-3"/>
          <w:w w:val="110"/>
          <w:position w:val="6"/>
          <w:sz w:val="24"/>
        </w:rPr>
        <w:t>1</w:t>
      </w:r>
      <w:r>
        <w:rPr>
          <w:rFonts w:ascii="Garamond" w:hAnsi="Garamond"/>
          <w:i/>
          <w:color w:val="231F20"/>
          <w:spacing w:val="-3"/>
          <w:w w:val="110"/>
          <w:position w:val="6"/>
          <w:sz w:val="24"/>
        </w:rPr>
        <w:t>/</w:t>
      </w:r>
      <w:r>
        <w:rPr>
          <w:rFonts w:ascii="Times New Roman" w:hAnsi="Times New Roman"/>
          <w:i/>
          <w:color w:val="231F20"/>
          <w:spacing w:val="-3"/>
          <w:w w:val="110"/>
          <w:position w:val="6"/>
          <w:sz w:val="24"/>
        </w:rPr>
        <w:t>T</w:t>
      </w:r>
      <w:r>
        <w:rPr>
          <w:rFonts w:ascii="Times New Roman" w:hAnsi="Times New Roman"/>
          <w:i/>
          <w:color w:val="231F20"/>
          <w:spacing w:val="-3"/>
          <w:w w:val="110"/>
          <w:sz w:val="17"/>
        </w:rPr>
        <w:t>main </w:t>
      </w:r>
      <w:r>
        <w:rPr>
          <w:rFonts w:ascii="Cambria" w:hAnsi="Cambria"/>
          <w:color w:val="231F20"/>
          <w:w w:val="110"/>
          <w:position w:val="6"/>
          <w:sz w:val="24"/>
        </w:rPr>
        <w:t>−</w:t>
      </w:r>
      <w:r>
        <w:rPr>
          <w:rFonts w:ascii="Cambria" w:hAnsi="Cambria"/>
          <w:color w:val="231F20"/>
          <w:spacing w:val="-43"/>
          <w:w w:val="110"/>
          <w:position w:val="6"/>
          <w:sz w:val="24"/>
        </w:rPr>
        <w:t> </w:t>
      </w:r>
      <w:r>
        <w:rPr>
          <w:rFonts w:ascii="Times New Roman" w:hAnsi="Times New Roman"/>
          <w:color w:val="231F20"/>
          <w:spacing w:val="-3"/>
          <w:w w:val="110"/>
          <w:position w:val="6"/>
          <w:sz w:val="24"/>
        </w:rPr>
        <w:t>1</w:t>
      </w:r>
      <w:r>
        <w:rPr>
          <w:rFonts w:ascii="Garamond" w:hAnsi="Garamond"/>
          <w:i/>
          <w:color w:val="231F20"/>
          <w:spacing w:val="-3"/>
          <w:w w:val="110"/>
          <w:position w:val="6"/>
          <w:sz w:val="24"/>
        </w:rPr>
        <w:t>/</w:t>
      </w:r>
      <w:r>
        <w:rPr>
          <w:rFonts w:ascii="Times New Roman" w:hAnsi="Times New Roman"/>
          <w:i/>
          <w:color w:val="231F20"/>
          <w:spacing w:val="-3"/>
          <w:w w:val="110"/>
          <w:position w:val="6"/>
          <w:sz w:val="24"/>
        </w:rPr>
        <w:t>T</w:t>
      </w:r>
      <w:r>
        <w:rPr>
          <w:rFonts w:ascii="Times New Roman" w:hAnsi="Times New Roman"/>
          <w:i/>
          <w:color w:val="231F20"/>
          <w:spacing w:val="-3"/>
          <w:w w:val="110"/>
          <w:sz w:val="17"/>
        </w:rPr>
        <w:t>sel</w:t>
      </w:r>
      <w:r>
        <w:rPr>
          <w:rFonts w:ascii="Times New Roman" w:hAnsi="Times New Roman"/>
          <w:i/>
          <w:color w:val="231F20"/>
          <w:spacing w:val="-19"/>
          <w:w w:val="110"/>
          <w:sz w:val="17"/>
        </w:rPr>
        <w:t> </w:t>
      </w:r>
      <w:r>
        <w:rPr>
          <w:rFonts w:ascii="Times New Roman" w:hAnsi="Times New Roman"/>
          <w:i/>
          <w:color w:val="231F20"/>
          <w:w w:val="110"/>
          <w:sz w:val="17"/>
        </w:rPr>
        <w:t>f</w:t>
        <w:tab/>
      </w:r>
      <w:r>
        <w:rPr>
          <w:rFonts w:ascii="Times New Roman" w:hAnsi="Times New Roman"/>
          <w:i/>
          <w:color w:val="231F20"/>
          <w:w w:val="110"/>
          <w:position w:val="16"/>
          <w:sz w:val="17"/>
        </w:rPr>
        <w:t>t</w:t>
      </w:r>
    </w:p>
    <w:p>
      <w:pPr>
        <w:spacing w:after="0" w:line="302" w:lineRule="exact"/>
        <w:jc w:val="center"/>
        <w:rPr>
          <w:rFonts w:ascii="Times New Roman" w:hAnsi="Times New Roman"/>
          <w:sz w:val="17"/>
        </w:rPr>
        <w:sectPr>
          <w:type w:val="continuous"/>
          <w:pgSz w:w="11910" w:h="16840"/>
          <w:pgMar w:top="1640" w:bottom="280" w:left="1560" w:right="0"/>
        </w:sectPr>
      </w:pPr>
    </w:p>
    <w:p>
      <w:pPr>
        <w:pStyle w:val="BodyText"/>
        <w:spacing w:before="2"/>
        <w:rPr>
          <w:rFonts w:ascii="Times New Roman"/>
          <w:i/>
          <w:sz w:val="28"/>
        </w:rPr>
      </w:pPr>
    </w:p>
    <w:p>
      <w:pPr>
        <w:pStyle w:val="BodyText"/>
        <w:spacing w:line="273" w:lineRule="auto" w:before="82"/>
        <w:ind w:left="834" w:right="1622"/>
      </w:pPr>
      <w:r>
        <w:rPr>
          <w:color w:val="231F20"/>
        </w:rPr>
        <w:t>其中 </w:t>
      </w:r>
      <w:r>
        <w:rPr>
          <w:rFonts w:ascii="Times New Roman" w:hAnsi="Times New Roman" w:eastAsia="Times New Roman"/>
          <w:i/>
          <w:color w:val="231F20"/>
        </w:rPr>
        <w:t>T</w:t>
      </w:r>
      <w:r>
        <w:rPr>
          <w:rFonts w:ascii="Times New Roman" w:hAnsi="Times New Roman" w:eastAsia="Times New Roman"/>
          <w:i/>
          <w:color w:val="231F20"/>
          <w:vertAlign w:val="subscript"/>
        </w:rPr>
        <w:t>main</w:t>
      </w:r>
      <w:r>
        <w:rPr>
          <w:rFonts w:ascii="Times New Roman" w:hAnsi="Times New Roman" w:eastAsia="Times New Roman"/>
          <w:i/>
          <w:color w:val="231F20"/>
          <w:vertAlign w:val="baseline"/>
        </w:rPr>
        <w:t> </w:t>
      </w:r>
      <w:r>
        <w:rPr>
          <w:color w:val="231F20"/>
          <w:vertAlign w:val="baseline"/>
        </w:rPr>
        <w:t>是相应主区块的时间消耗，</w:t>
      </w:r>
      <w:r>
        <w:rPr>
          <w:rFonts w:ascii="Times New Roman" w:hAnsi="Times New Roman" w:eastAsia="Times New Roman"/>
          <w:i/>
          <w:color w:val="231F20"/>
          <w:vertAlign w:val="baseline"/>
        </w:rPr>
        <w:t>T</w:t>
      </w:r>
      <w:r>
        <w:rPr>
          <w:rFonts w:ascii="Times New Roman" w:hAnsi="Times New Roman" w:eastAsia="Times New Roman"/>
          <w:i/>
          <w:color w:val="231F20"/>
          <w:vertAlign w:val="subscript"/>
        </w:rPr>
        <w:t>sel</w:t>
      </w:r>
      <w:r>
        <w:rPr>
          <w:rFonts w:ascii="Times New Roman" w:hAnsi="Times New Roman" w:eastAsia="Times New Roman"/>
          <w:i/>
          <w:color w:val="231F20"/>
          <w:vertAlign w:val="baseline"/>
        </w:rPr>
        <w:t> </w:t>
      </w:r>
      <w:r>
        <w:rPr>
          <w:rFonts w:ascii="Times New Roman" w:hAnsi="Times New Roman" w:eastAsia="Times New Roman"/>
          <w:i/>
          <w:color w:val="231F20"/>
          <w:vertAlign w:val="subscript"/>
        </w:rPr>
        <w:t>f</w:t>
      </w:r>
      <w:r>
        <w:rPr>
          <w:rFonts w:ascii="Times New Roman" w:hAnsi="Times New Roman" w:eastAsia="Times New Roman"/>
          <w:i/>
          <w:color w:val="231F20"/>
          <w:vertAlign w:val="baseline"/>
        </w:rPr>
        <w:t> </w:t>
      </w:r>
      <w:r>
        <w:rPr>
          <w:color w:val="231F20"/>
          <w:vertAlign w:val="baseline"/>
        </w:rPr>
        <w:t>是这个废弃区块的延迟。与叔区块一样，</w:t>
      </w:r>
      <w:r>
        <w:rPr>
          <w:rFonts w:ascii="Cambria" w:hAnsi="Cambria" w:eastAsia="Cambria"/>
          <w:color w:val="231F20"/>
          <w:vertAlign w:val="baseline"/>
        </w:rPr>
        <w:t>β</w:t>
      </w:r>
      <w:r>
        <w:rPr>
          <w:rFonts w:ascii="Times New Roman" w:hAnsi="Times New Roman" w:eastAsia="Times New Roman"/>
          <w:i/>
          <w:color w:val="231F20"/>
          <w:vertAlign w:val="subscript"/>
        </w:rPr>
        <w:t>u</w:t>
      </w:r>
      <w:r>
        <w:rPr>
          <w:rFonts w:ascii="Garamond" w:hAnsi="Garamond" w:eastAsia="Garamond"/>
          <w:i/>
          <w:color w:val="231F20"/>
          <w:vertAlign w:val="subscript"/>
        </w:rPr>
        <w:t>,</w:t>
      </w:r>
      <w:r>
        <w:rPr>
          <w:rFonts w:ascii="Times New Roman" w:hAnsi="Times New Roman" w:eastAsia="Times New Roman"/>
          <w:i/>
          <w:color w:val="231F20"/>
          <w:vertAlign w:val="subscript"/>
        </w:rPr>
        <w:t>k</w:t>
      </w:r>
      <w:r>
        <w:rPr>
          <w:rFonts w:ascii="Times New Roman" w:hAnsi="Times New Roman" w:eastAsia="Times New Roman"/>
          <w:i/>
          <w:color w:val="231F20"/>
          <w:vertAlign w:val="baseline"/>
        </w:rPr>
        <w:t> </w:t>
      </w:r>
      <w:r>
        <w:rPr>
          <w:rFonts w:ascii="Euclid" w:hAnsi="Euclid" w:eastAsia="Euclid"/>
          <w:color w:val="231F20"/>
          <w:vertAlign w:val="baseline"/>
        </w:rPr>
        <w:t>= </w:t>
      </w:r>
      <w:r>
        <w:rPr>
          <w:rFonts w:ascii="Times New Roman" w:hAnsi="Times New Roman" w:eastAsia="Times New Roman"/>
          <w:color w:val="231F20"/>
          <w:vertAlign w:val="baseline"/>
        </w:rPr>
        <w:t>0</w:t>
      </w:r>
      <w:r>
        <w:rPr>
          <w:rFonts w:ascii="Garamond" w:hAnsi="Garamond" w:eastAsia="Garamond"/>
          <w:i/>
          <w:color w:val="231F20"/>
          <w:vertAlign w:val="baseline"/>
        </w:rPr>
        <w:t>.</w:t>
      </w:r>
      <w:r>
        <w:rPr>
          <w:rFonts w:ascii="Times New Roman" w:hAnsi="Times New Roman" w:eastAsia="Times New Roman"/>
          <w:color w:val="231F20"/>
          <w:vertAlign w:val="baseline"/>
        </w:rPr>
        <w:t>5</w:t>
      </w:r>
      <w:r>
        <w:rPr>
          <w:color w:val="231F20"/>
          <w:vertAlign w:val="baseline"/>
        </w:rPr>
        <w:t>。这个函数表明，当它的延迟接近主区块的延迟时， 惩罚相对较少。总的来说，对于废弃区块，奖励始终是负的。</w:t>
      </w:r>
    </w:p>
    <w:p>
      <w:pPr>
        <w:pStyle w:val="BodyText"/>
        <w:spacing w:before="2"/>
        <w:rPr>
          <w:sz w:val="26"/>
        </w:rPr>
      </w:pPr>
    </w:p>
    <w:p>
      <w:pPr>
        <w:pStyle w:val="ListParagraph"/>
        <w:numPr>
          <w:ilvl w:val="2"/>
          <w:numId w:val="30"/>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分散式多智能体强化学习算法" w:id="201"/>
      <w:bookmarkEnd w:id="201"/>
      <w:r>
        <w:rPr/>
      </w:r>
      <w:bookmarkStart w:name="_bookmark99" w:id="202"/>
      <w:bookmarkEnd w:id="202"/>
      <w:r>
        <w:rPr/>
      </w:r>
      <w:bookmarkStart w:name="_bookmark99" w:id="203"/>
      <w:bookmarkEnd w:id="203"/>
      <w:r>
        <w:rPr>
          <w:rFonts w:ascii="黑体" w:eastAsia="黑体" w:hint="eastAsia"/>
          <w:color w:val="231F20"/>
          <w:sz w:val="24"/>
        </w:rPr>
        <w:t>分散式多智能体强化学习算法</w:t>
      </w:r>
    </w:p>
    <w:p>
      <w:pPr>
        <w:spacing w:line="242" w:lineRule="auto" w:before="176"/>
        <w:ind w:left="237" w:right="1795" w:firstLine="480"/>
        <w:jc w:val="both"/>
        <w:rPr>
          <w:sz w:val="24"/>
        </w:rPr>
      </w:pPr>
      <w:r>
        <w:rPr>
          <w:color w:val="231F20"/>
          <w:spacing w:val="-22"/>
          <w:w w:val="105"/>
          <w:sz w:val="24"/>
        </w:rPr>
        <w:t>使用 </w:t>
      </w:r>
      <w:r>
        <w:rPr>
          <w:rFonts w:ascii="Cambria" w:hAnsi="Cambria" w:eastAsia="Cambria"/>
          <w:color w:val="231F20"/>
          <w:w w:val="105"/>
          <w:sz w:val="24"/>
        </w:rPr>
        <w:t>π</w:t>
      </w:r>
      <w:r>
        <w:rPr>
          <w:rFonts w:ascii="Cambria" w:hAnsi="Cambria" w:eastAsia="Cambria"/>
          <w:color w:val="231F20"/>
          <w:spacing w:val="-15"/>
          <w:w w:val="105"/>
          <w:sz w:val="24"/>
        </w:rPr>
        <w:t> </w:t>
      </w:r>
      <w:r>
        <w:rPr>
          <w:rFonts w:ascii="Euclid" w:hAnsi="Euclid" w:eastAsia="Euclid"/>
          <w:color w:val="231F20"/>
          <w:spacing w:val="-26"/>
          <w:w w:val="105"/>
          <w:sz w:val="24"/>
        </w:rPr>
        <w:t>= </w:t>
      </w:r>
      <w:r>
        <w:rPr>
          <w:rFonts w:ascii="Cambria" w:hAnsi="Cambria" w:eastAsia="Cambria"/>
          <w:color w:val="231F20"/>
          <w:spacing w:val="2"/>
          <w:w w:val="105"/>
          <w:sz w:val="24"/>
        </w:rPr>
        <w:t>{π</w:t>
      </w:r>
      <w:r>
        <w:rPr>
          <w:rFonts w:ascii="Times New Roman" w:hAnsi="Times New Roman" w:eastAsia="Times New Roman"/>
          <w:color w:val="231F20"/>
          <w:spacing w:val="2"/>
          <w:w w:val="105"/>
          <w:sz w:val="24"/>
          <w:vertAlign w:val="subscript"/>
        </w:rPr>
        <w:t>1</w:t>
      </w:r>
      <w:r>
        <w:rPr>
          <w:rFonts w:ascii="Garamond" w:hAnsi="Garamond" w:eastAsia="Garamond"/>
          <w:i/>
          <w:color w:val="231F20"/>
          <w:spacing w:val="-25"/>
          <w:w w:val="105"/>
          <w:sz w:val="24"/>
          <w:vertAlign w:val="baseline"/>
        </w:rPr>
        <w:t>, </w:t>
      </w:r>
      <w:r>
        <w:rPr>
          <w:rFonts w:ascii="Cambria" w:hAnsi="Cambria" w:eastAsia="Cambria"/>
          <w:color w:val="231F20"/>
          <w:spacing w:val="3"/>
          <w:w w:val="105"/>
          <w:sz w:val="24"/>
          <w:vertAlign w:val="baseline"/>
        </w:rPr>
        <w:t>π</w:t>
      </w:r>
      <w:r>
        <w:rPr>
          <w:rFonts w:ascii="Times New Roman" w:hAnsi="Times New Roman" w:eastAsia="Times New Roman"/>
          <w:color w:val="231F20"/>
          <w:spacing w:val="3"/>
          <w:w w:val="105"/>
          <w:sz w:val="24"/>
          <w:vertAlign w:val="subscript"/>
        </w:rPr>
        <w:t>2</w:t>
      </w:r>
      <w:r>
        <w:rPr>
          <w:rFonts w:ascii="Garamond" w:hAnsi="Garamond" w:eastAsia="Garamond"/>
          <w:i/>
          <w:color w:val="231F20"/>
          <w:spacing w:val="-15"/>
          <w:w w:val="105"/>
          <w:sz w:val="24"/>
          <w:vertAlign w:val="baseline"/>
        </w:rPr>
        <w:t>, ..., </w:t>
      </w:r>
      <w:r>
        <w:rPr>
          <w:rFonts w:ascii="Cambria" w:hAnsi="Cambria" w:eastAsia="Cambria"/>
          <w:color w:val="231F20"/>
          <w:w w:val="105"/>
          <w:sz w:val="24"/>
          <w:vertAlign w:val="baseline"/>
        </w:rPr>
        <w:t>π</w:t>
      </w:r>
      <w:r>
        <w:rPr>
          <w:rFonts w:ascii="Times New Roman" w:hAnsi="Times New Roman" w:eastAsia="Times New Roman"/>
          <w:i/>
          <w:color w:val="231F20"/>
          <w:w w:val="105"/>
          <w:sz w:val="24"/>
          <w:vertAlign w:val="subscript"/>
        </w:rPr>
        <w:t>N</w:t>
      </w:r>
      <w:r>
        <w:rPr>
          <w:rFonts w:ascii="Times New Roman" w:hAnsi="Times New Roman" w:eastAsia="Times New Roman"/>
          <w:i/>
          <w:color w:val="231F20"/>
          <w:spacing w:val="-54"/>
          <w:w w:val="105"/>
          <w:sz w:val="24"/>
          <w:vertAlign w:val="baseline"/>
        </w:rPr>
        <w:t> </w:t>
      </w:r>
      <w:r>
        <w:rPr>
          <w:rFonts w:ascii="Cambria" w:hAnsi="Cambria" w:eastAsia="Cambria"/>
          <w:color w:val="231F20"/>
          <w:spacing w:val="-8"/>
          <w:w w:val="105"/>
          <w:sz w:val="24"/>
          <w:vertAlign w:val="baseline"/>
        </w:rPr>
        <w:t>} </w:t>
      </w:r>
      <w:r>
        <w:rPr>
          <w:color w:val="231F20"/>
          <w:spacing w:val="9"/>
          <w:w w:val="105"/>
          <w:sz w:val="24"/>
          <w:vertAlign w:val="baseline"/>
        </w:rPr>
        <w:t>来表示智能体策略的集合， 相应的参数集合是</w:t>
      </w:r>
      <w:r>
        <w:rPr>
          <w:rFonts w:ascii="Cambria" w:hAnsi="Cambria" w:eastAsia="Cambria"/>
          <w:color w:val="231F20"/>
          <w:spacing w:val="9"/>
          <w:w w:val="95"/>
          <w:sz w:val="24"/>
          <w:vertAlign w:val="baseline"/>
        </w:rPr>
        <w:t>θ</w:t>
      </w:r>
      <w:r>
        <w:rPr>
          <w:rFonts w:ascii="Cambria" w:hAnsi="Cambria" w:eastAsia="Cambria"/>
          <w:color w:val="231F20"/>
          <w:spacing w:val="-10"/>
          <w:sz w:val="24"/>
          <w:vertAlign w:val="baseline"/>
        </w:rPr>
        <w:t>  </w:t>
      </w:r>
      <w:r>
        <w:rPr>
          <w:rFonts w:ascii="Euclid" w:hAnsi="Euclid" w:eastAsia="Euclid"/>
          <w:color w:val="231F20"/>
          <w:w w:val="99"/>
          <w:sz w:val="24"/>
          <w:vertAlign w:val="baseline"/>
        </w:rPr>
        <w:t>=</w:t>
      </w:r>
      <w:r>
        <w:rPr>
          <w:rFonts w:ascii="Euclid" w:hAnsi="Euclid" w:eastAsia="Euclid"/>
          <w:color w:val="231F20"/>
          <w:spacing w:val="-29"/>
          <w:sz w:val="24"/>
          <w:vertAlign w:val="baseline"/>
        </w:rPr>
        <w:t> </w:t>
      </w:r>
      <w:r>
        <w:rPr>
          <w:rFonts w:ascii="Cambria" w:hAnsi="Cambria" w:eastAsia="Cambria"/>
          <w:color w:val="231F20"/>
          <w:w w:val="129"/>
          <w:sz w:val="24"/>
          <w:vertAlign w:val="baseline"/>
        </w:rPr>
        <w:t>{</w:t>
      </w:r>
      <w:r>
        <w:rPr>
          <w:rFonts w:ascii="Cambria" w:hAnsi="Cambria" w:eastAsia="Cambria"/>
          <w:color w:val="231F20"/>
          <w:spacing w:val="-1"/>
          <w:w w:val="95"/>
          <w:sz w:val="24"/>
          <w:vertAlign w:val="baseline"/>
        </w:rPr>
        <w:t>θ</w:t>
      </w:r>
      <w:r>
        <w:rPr>
          <w:rFonts w:ascii="Times New Roman" w:hAnsi="Times New Roman" w:eastAsia="Times New Roman"/>
          <w:color w:val="231F20"/>
          <w:spacing w:val="9"/>
          <w:w w:val="91"/>
          <w:sz w:val="24"/>
          <w:vertAlign w:val="subscript"/>
        </w:rPr>
        <w:t>1</w:t>
      </w:r>
      <w:r>
        <w:rPr>
          <w:rFonts w:ascii="Garamond" w:hAnsi="Garamond" w:eastAsia="Garamond"/>
          <w:i/>
          <w:color w:val="231F20"/>
          <w:w w:val="126"/>
          <w:sz w:val="24"/>
          <w:vertAlign w:val="baseline"/>
        </w:rPr>
        <w:t>,</w:t>
      </w:r>
      <w:r>
        <w:rPr>
          <w:rFonts w:ascii="Garamond" w:hAnsi="Garamond" w:eastAsia="Garamond"/>
          <w:i/>
          <w:color w:val="231F20"/>
          <w:spacing w:val="-34"/>
          <w:sz w:val="24"/>
          <w:vertAlign w:val="baseline"/>
        </w:rPr>
        <w:t> </w:t>
      </w:r>
      <w:r>
        <w:rPr>
          <w:rFonts w:ascii="Cambria" w:hAnsi="Cambria" w:eastAsia="Cambria"/>
          <w:color w:val="231F20"/>
          <w:w w:val="95"/>
          <w:sz w:val="24"/>
          <w:vertAlign w:val="baseline"/>
        </w:rPr>
        <w:t>θ</w:t>
      </w:r>
      <w:r>
        <w:rPr>
          <w:rFonts w:ascii="Times New Roman" w:hAnsi="Times New Roman" w:eastAsia="Times New Roman"/>
          <w:color w:val="231F20"/>
          <w:spacing w:val="9"/>
          <w:w w:val="91"/>
          <w:sz w:val="24"/>
          <w:vertAlign w:val="subscript"/>
        </w:rPr>
        <w:t>2</w:t>
      </w:r>
      <w:r>
        <w:rPr>
          <w:rFonts w:ascii="Garamond" w:hAnsi="Garamond" w:eastAsia="Garamond"/>
          <w:i/>
          <w:color w:val="231F20"/>
          <w:w w:val="126"/>
          <w:sz w:val="24"/>
          <w:vertAlign w:val="baseline"/>
        </w:rPr>
        <w:t>,</w:t>
      </w:r>
      <w:r>
        <w:rPr>
          <w:rFonts w:ascii="Garamond" w:hAnsi="Garamond" w:eastAsia="Garamond"/>
          <w:i/>
          <w:color w:val="231F20"/>
          <w:spacing w:val="-34"/>
          <w:sz w:val="24"/>
          <w:vertAlign w:val="baseline"/>
        </w:rPr>
        <w:t> </w:t>
      </w:r>
      <w:r>
        <w:rPr>
          <w:rFonts w:ascii="Garamond" w:hAnsi="Garamond" w:eastAsia="Garamond"/>
          <w:i/>
          <w:color w:val="231F20"/>
          <w:spacing w:val="-1"/>
          <w:w w:val="126"/>
          <w:sz w:val="24"/>
          <w:vertAlign w:val="baseline"/>
        </w:rPr>
        <w:t>...,</w:t>
      </w:r>
      <w:r>
        <w:rPr>
          <w:rFonts w:ascii="Garamond" w:hAnsi="Garamond" w:eastAsia="Garamond"/>
          <w:i/>
          <w:color w:val="231F20"/>
          <w:spacing w:val="-33"/>
          <w:sz w:val="24"/>
          <w:vertAlign w:val="baseline"/>
        </w:rPr>
        <w:t> </w:t>
      </w:r>
      <w:r>
        <w:rPr>
          <w:rFonts w:ascii="Cambria" w:hAnsi="Cambria" w:eastAsia="Cambria"/>
          <w:color w:val="231F20"/>
          <w:w w:val="95"/>
          <w:sz w:val="24"/>
          <w:vertAlign w:val="baseline"/>
        </w:rPr>
        <w:t>θ</w:t>
      </w:r>
      <w:r>
        <w:rPr>
          <w:rFonts w:ascii="Times New Roman" w:hAnsi="Times New Roman" w:eastAsia="Times New Roman"/>
          <w:i/>
          <w:color w:val="231F20"/>
          <w:w w:val="94"/>
          <w:sz w:val="24"/>
          <w:vertAlign w:val="subscript"/>
        </w:rPr>
        <w:t>N</w:t>
      </w:r>
      <w:r>
        <w:rPr>
          <w:rFonts w:ascii="Times New Roman" w:hAnsi="Times New Roman" w:eastAsia="Times New Roman"/>
          <w:i/>
          <w:color w:val="231F20"/>
          <w:spacing w:val="-40"/>
          <w:sz w:val="24"/>
          <w:vertAlign w:val="baseline"/>
        </w:rPr>
        <w:t> </w:t>
      </w:r>
      <w:r>
        <w:rPr>
          <w:rFonts w:ascii="Cambria" w:hAnsi="Cambria" w:eastAsia="Cambria"/>
          <w:color w:val="231F20"/>
          <w:w w:val="129"/>
          <w:sz w:val="24"/>
          <w:vertAlign w:val="baseline"/>
        </w:rPr>
        <w:t>}</w:t>
      </w:r>
      <w:r>
        <w:rPr>
          <w:color w:val="231F20"/>
          <w:spacing w:val="-13"/>
          <w:sz w:val="24"/>
          <w:vertAlign w:val="baseline"/>
        </w:rPr>
        <w:t>。每个智能体 </w:t>
      </w:r>
      <w:r>
        <w:rPr>
          <w:rFonts w:ascii="Times New Roman" w:hAnsi="Times New Roman" w:eastAsia="Times New Roman"/>
          <w:i/>
          <w:color w:val="231F20"/>
          <w:sz w:val="24"/>
          <w:vertAlign w:val="baseline"/>
        </w:rPr>
        <w:t>u</w:t>
      </w:r>
      <w:r>
        <w:rPr>
          <w:rFonts w:ascii="Times New Roman" w:hAnsi="Times New Roman" w:eastAsia="Times New Roman"/>
          <w:i/>
          <w:color w:val="231F20"/>
          <w:spacing w:val="-3"/>
          <w:sz w:val="24"/>
          <w:vertAlign w:val="baseline"/>
        </w:rPr>
        <w:t> </w:t>
      </w:r>
      <w:r>
        <w:rPr>
          <w:color w:val="231F20"/>
          <w:spacing w:val="7"/>
          <w:sz w:val="24"/>
          <w:vertAlign w:val="baseline"/>
        </w:rPr>
        <w:t>旨在通过更新参数</w:t>
      </w:r>
      <w:r>
        <w:rPr>
          <w:rFonts w:ascii="Cambria" w:hAnsi="Cambria" w:eastAsia="Cambria"/>
          <w:color w:val="231F20"/>
          <w:w w:val="95"/>
          <w:sz w:val="24"/>
          <w:vertAlign w:val="baseline"/>
        </w:rPr>
        <w:t>θ</w:t>
      </w:r>
      <w:r>
        <w:rPr>
          <w:rFonts w:ascii="Times New Roman" w:hAnsi="Times New Roman" w:eastAsia="Times New Roman"/>
          <w:i/>
          <w:color w:val="231F20"/>
          <w:w w:val="94"/>
          <w:sz w:val="24"/>
          <w:vertAlign w:val="subscript"/>
        </w:rPr>
        <w:t>u</w:t>
      </w:r>
      <w:r>
        <w:rPr>
          <w:rFonts w:ascii="Times New Roman" w:hAnsi="Times New Roman" w:eastAsia="Times New Roman"/>
          <w:i/>
          <w:color w:val="231F20"/>
          <w:spacing w:val="7"/>
          <w:sz w:val="24"/>
          <w:vertAlign w:val="baseline"/>
        </w:rPr>
        <w:t> </w:t>
      </w:r>
      <w:r>
        <w:rPr>
          <w:color w:val="231F20"/>
          <w:spacing w:val="8"/>
          <w:sz w:val="24"/>
          <w:vertAlign w:val="baseline"/>
        </w:rPr>
        <w:t>来获得最优策略</w:t>
      </w:r>
      <w:r>
        <w:rPr>
          <w:rFonts w:ascii="Cambria" w:hAnsi="Cambria" w:eastAsia="Cambria"/>
          <w:color w:val="231F20"/>
          <w:w w:val="91"/>
          <w:sz w:val="24"/>
          <w:vertAlign w:val="baseline"/>
        </w:rPr>
        <w:t>π</w:t>
      </w:r>
      <w:r>
        <w:rPr>
          <w:rFonts w:ascii="Cambria" w:hAnsi="Cambria" w:eastAsia="Cambria"/>
          <w:color w:val="231F20"/>
          <w:spacing w:val="-74"/>
          <w:w w:val="93"/>
          <w:position w:val="-6"/>
          <w:sz w:val="18"/>
          <w:vertAlign w:val="baseline"/>
        </w:rPr>
        <w:t>θ</w:t>
      </w:r>
      <w:r>
        <w:rPr>
          <w:rFonts w:ascii="Cambria" w:hAnsi="Cambria" w:eastAsia="Cambria"/>
          <w:color w:val="231F20"/>
          <w:spacing w:val="-16"/>
          <w:w w:val="108"/>
          <w:position w:val="9"/>
          <w:sz w:val="17"/>
          <w:vertAlign w:val="baseline"/>
        </w:rPr>
        <w:t>∗</w:t>
      </w:r>
      <w:r>
        <w:rPr>
          <w:rFonts w:ascii="Times New Roman" w:hAnsi="Times New Roman" w:eastAsia="Times New Roman"/>
          <w:i/>
          <w:color w:val="231F20"/>
          <w:w w:val="102"/>
          <w:position w:val="-11"/>
          <w:sz w:val="14"/>
          <w:vertAlign w:val="baseline"/>
        </w:rPr>
        <w:t>u</w:t>
      </w:r>
      <w:r>
        <w:rPr>
          <w:rFonts w:ascii="Times New Roman" w:hAnsi="Times New Roman" w:eastAsia="Times New Roman"/>
          <w:i/>
          <w:color w:val="231F20"/>
          <w:spacing w:val="-16"/>
          <w:position w:val="-11"/>
          <w:sz w:val="14"/>
          <w:vertAlign w:val="baseline"/>
        </w:rPr>
        <w:t> </w:t>
      </w:r>
      <w:r>
        <w:rPr>
          <w:color w:val="231F20"/>
          <w:spacing w:val="-8"/>
          <w:sz w:val="24"/>
          <w:vertAlign w:val="baseline"/>
        </w:rPr>
        <w:t>。最</w:t>
      </w:r>
      <w:r>
        <w:rPr>
          <w:color w:val="231F20"/>
          <w:spacing w:val="-8"/>
          <w:w w:val="105"/>
          <w:sz w:val="24"/>
          <w:vertAlign w:val="baseline"/>
        </w:rPr>
        <w:t>优策略定义为</w:t>
      </w:r>
    </w:p>
    <w:p>
      <w:pPr>
        <w:pStyle w:val="BodyText"/>
        <w:spacing w:before="8"/>
        <w:rPr>
          <w:sz w:val="14"/>
        </w:rPr>
      </w:pPr>
    </w:p>
    <w:p>
      <w:pPr>
        <w:tabs>
          <w:tab w:pos="7948" w:val="left" w:leader="none"/>
        </w:tabs>
        <w:spacing w:line="389" w:lineRule="exact" w:before="69"/>
        <w:ind w:left="3439" w:right="0" w:firstLine="0"/>
        <w:jc w:val="left"/>
        <w:rPr>
          <w:rFonts w:ascii="Times New Roman" w:hAnsi="Times New Roman"/>
          <w:sz w:val="24"/>
        </w:rPr>
      </w:pPr>
      <w:r>
        <w:rPr/>
        <w:pict>
          <v:shape style="position:absolute;margin-left:302.867004pt;margin-top:16.459896pt;width:4.650pt;height:11.75pt;mso-position-horizontal-relative:page;mso-position-vertical-relative:paragraph;z-index:-265869312" type="#_x0000_t202" filled="false" stroked="false">
            <v:textbox inset="0,0,0,0">
              <w:txbxContent>
                <w:p>
                  <w:pPr>
                    <w:spacing w:before="11"/>
                    <w:ind w:left="0" w:right="0" w:firstLine="0"/>
                    <w:jc w:val="left"/>
                    <w:rPr>
                      <w:rFonts w:ascii="Cambria" w:hAnsi="Cambria"/>
                      <w:sz w:val="18"/>
                    </w:rPr>
                  </w:pPr>
                  <w:r>
                    <w:rPr>
                      <w:rFonts w:ascii="Cambria" w:hAnsi="Cambria"/>
                      <w:color w:val="231F20"/>
                      <w:w w:val="93"/>
                      <w:sz w:val="18"/>
                    </w:rPr>
                    <w:t>θ</w:t>
                  </w:r>
                </w:p>
              </w:txbxContent>
            </v:textbox>
            <w10:wrap type="none"/>
          </v:shape>
        </w:pict>
      </w:r>
      <w:r>
        <w:rPr>
          <w:rFonts w:ascii="Cambria" w:hAnsi="Cambria"/>
          <w:color w:val="231F20"/>
          <w:w w:val="91"/>
          <w:sz w:val="24"/>
        </w:rPr>
        <w:t>π</w:t>
      </w:r>
      <w:r>
        <w:rPr>
          <w:rFonts w:ascii="Cambria" w:hAnsi="Cambria"/>
          <w:color w:val="231F20"/>
          <w:spacing w:val="-74"/>
          <w:w w:val="81"/>
          <w:sz w:val="24"/>
          <w:vertAlign w:val="subscript"/>
        </w:rPr>
        <w:t>θ</w:t>
      </w:r>
      <w:r>
        <w:rPr>
          <w:rFonts w:ascii="Cambria" w:hAnsi="Cambria"/>
          <w:color w:val="231F20"/>
          <w:spacing w:val="-16"/>
          <w:w w:val="108"/>
          <w:position w:val="10"/>
          <w:sz w:val="17"/>
          <w:vertAlign w:val="baseline"/>
        </w:rPr>
        <w:t>∗</w:t>
      </w:r>
      <w:r>
        <w:rPr>
          <w:rFonts w:ascii="Times New Roman" w:hAnsi="Times New Roman"/>
          <w:i/>
          <w:color w:val="231F20"/>
          <w:w w:val="102"/>
          <w:position w:val="-10"/>
          <w:sz w:val="14"/>
          <w:vertAlign w:val="baseline"/>
        </w:rPr>
        <w:t>u</w:t>
      </w:r>
      <w:r>
        <w:rPr>
          <w:rFonts w:ascii="Times New Roman" w:hAnsi="Times New Roman"/>
          <w:i/>
          <w:color w:val="231F20"/>
          <w:position w:val="-10"/>
          <w:sz w:val="14"/>
          <w:vertAlign w:val="baseline"/>
        </w:rPr>
        <w:t> </w:t>
      </w:r>
      <w:r>
        <w:rPr>
          <w:rFonts w:ascii="Times New Roman" w:hAnsi="Times New Roman"/>
          <w:i/>
          <w:color w:val="231F20"/>
          <w:spacing w:val="3"/>
          <w:position w:val="-10"/>
          <w:sz w:val="14"/>
          <w:vertAlign w:val="baseline"/>
        </w:rPr>
        <w:t> </w:t>
      </w:r>
      <w:r>
        <w:rPr>
          <w:rFonts w:ascii="Euclid" w:hAnsi="Euclid"/>
          <w:color w:val="231F20"/>
          <w:w w:val="99"/>
          <w:sz w:val="24"/>
          <w:vertAlign w:val="baseline"/>
        </w:rPr>
        <w:t>=</w:t>
      </w:r>
      <w:r>
        <w:rPr>
          <w:rFonts w:ascii="Euclid" w:hAnsi="Euclid"/>
          <w:color w:val="231F20"/>
          <w:spacing w:val="-27"/>
          <w:sz w:val="24"/>
          <w:vertAlign w:val="baseline"/>
        </w:rPr>
        <w:t> </w:t>
      </w:r>
      <w:r>
        <w:rPr>
          <w:rFonts w:ascii="Times New Roman" w:hAnsi="Times New Roman"/>
          <w:color w:val="231F20"/>
          <w:w w:val="100"/>
          <w:sz w:val="24"/>
          <w:vertAlign w:val="baseline"/>
        </w:rPr>
        <w:t>a</w:t>
      </w:r>
      <w:r>
        <w:rPr>
          <w:rFonts w:ascii="Times New Roman" w:hAnsi="Times New Roman"/>
          <w:color w:val="231F20"/>
          <w:spacing w:val="-5"/>
          <w:w w:val="100"/>
          <w:sz w:val="24"/>
          <w:vertAlign w:val="baseline"/>
        </w:rPr>
        <w:t>r</w:t>
      </w:r>
      <w:r>
        <w:rPr>
          <w:rFonts w:ascii="Times New Roman" w:hAnsi="Times New Roman"/>
          <w:color w:val="231F20"/>
          <w:spacing w:val="26"/>
          <w:sz w:val="24"/>
          <w:vertAlign w:val="baseline"/>
        </w:rPr>
        <w:t>g</w:t>
      </w:r>
      <w:r>
        <w:rPr>
          <w:rFonts w:ascii="Times New Roman" w:hAnsi="Times New Roman"/>
          <w:color w:val="231F20"/>
          <w:w w:val="100"/>
          <w:sz w:val="24"/>
          <w:vertAlign w:val="baseline"/>
        </w:rPr>
        <w:t>max</w:t>
      </w:r>
      <w:r>
        <w:rPr>
          <w:rFonts w:ascii="Times New Roman" w:hAnsi="Times New Roman"/>
          <w:color w:val="231F20"/>
          <w:spacing w:val="-34"/>
          <w:sz w:val="24"/>
          <w:vertAlign w:val="baseline"/>
        </w:rPr>
        <w:t> </w:t>
      </w:r>
      <w:r>
        <w:rPr>
          <w:rFonts w:ascii="Times New Roman" w:hAnsi="Times New Roman"/>
          <w:i/>
          <w:color w:val="231F20"/>
          <w:spacing w:val="11"/>
          <w:w w:val="100"/>
          <w:sz w:val="24"/>
          <w:vertAlign w:val="baseline"/>
        </w:rPr>
        <w:t>J</w:t>
      </w:r>
      <w:r>
        <w:rPr>
          <w:rFonts w:ascii="Euclid" w:hAnsi="Euclid"/>
          <w:color w:val="231F20"/>
          <w:w w:val="99"/>
          <w:sz w:val="24"/>
          <w:vertAlign w:val="baseline"/>
        </w:rPr>
        <w:t>(</w:t>
      </w:r>
      <w:r>
        <w:rPr>
          <w:rFonts w:ascii="Cambria" w:hAnsi="Cambria"/>
          <w:color w:val="231F20"/>
          <w:w w:val="95"/>
          <w:sz w:val="24"/>
          <w:vertAlign w:val="baseline"/>
        </w:rPr>
        <w:t>θ</w:t>
      </w:r>
      <w:r>
        <w:rPr>
          <w:rFonts w:ascii="Times New Roman" w:hAnsi="Times New Roman"/>
          <w:i/>
          <w:color w:val="231F20"/>
          <w:spacing w:val="9"/>
          <w:w w:val="94"/>
          <w:sz w:val="24"/>
          <w:vertAlign w:val="subscript"/>
        </w:rPr>
        <w:t>u</w:t>
      </w:r>
      <w:r>
        <w:rPr>
          <w:rFonts w:ascii="Euclid" w:hAnsi="Euclid"/>
          <w:color w:val="231F20"/>
          <w:w w:val="99"/>
          <w:sz w:val="24"/>
          <w:vertAlign w:val="baseline"/>
        </w:rPr>
        <w:t>)</w:t>
      </w:r>
      <w:r>
        <w:rPr>
          <w:rFonts w:ascii="Euclid" w:hAnsi="Euclid"/>
          <w:color w:val="231F20"/>
          <w:sz w:val="24"/>
          <w:vertAlign w:val="baseline"/>
        </w:rPr>
        <w:tab/>
      </w:r>
      <w:r>
        <w:rPr>
          <w:rFonts w:ascii="Times New Roman" w:hAnsi="Times New Roman"/>
          <w:color w:val="231F20"/>
          <w:sz w:val="24"/>
          <w:vertAlign w:val="baseline"/>
        </w:rPr>
        <w:t>(5-10)</w:t>
      </w:r>
    </w:p>
    <w:p>
      <w:pPr>
        <w:spacing w:line="133" w:lineRule="exact" w:before="0"/>
        <w:ind w:left="0" w:right="1091" w:firstLine="0"/>
        <w:jc w:val="center"/>
        <w:rPr>
          <w:rFonts w:ascii="Times New Roman"/>
          <w:i/>
          <w:sz w:val="14"/>
        </w:rPr>
      </w:pPr>
      <w:r>
        <w:rPr>
          <w:rFonts w:ascii="Times New Roman"/>
          <w:i/>
          <w:color w:val="231F20"/>
          <w:w w:val="102"/>
          <w:sz w:val="14"/>
        </w:rPr>
        <w:t>u</w:t>
      </w:r>
    </w:p>
    <w:p>
      <w:pPr>
        <w:pStyle w:val="BodyText"/>
        <w:spacing w:line="382" w:lineRule="exact" w:before="137"/>
        <w:ind w:left="237"/>
      </w:pPr>
      <w:r>
        <w:rPr>
          <w:color w:val="231F20"/>
        </w:rPr>
        <w:t>其中 </w:t>
      </w:r>
      <w:r>
        <w:rPr>
          <w:rFonts w:ascii="Times New Roman" w:hAnsi="Times New Roman" w:eastAsia="Times New Roman"/>
          <w:i/>
          <w:color w:val="231F20"/>
        </w:rPr>
        <w:t>J</w:t>
      </w:r>
      <w:r>
        <w:rPr>
          <w:rFonts w:ascii="Euclid" w:hAnsi="Euclid" w:eastAsia="Euclid"/>
          <w:color w:val="231F20"/>
        </w:rPr>
        <w:t>(</w:t>
      </w:r>
      <w:r>
        <w:rPr>
          <w:rFonts w:ascii="Cambria" w:hAnsi="Cambria" w:eastAsia="Cambria"/>
          <w:color w:val="231F20"/>
        </w:rPr>
        <w:t>θ</w:t>
      </w:r>
      <w:r>
        <w:rPr>
          <w:rFonts w:ascii="Times New Roman" w:hAnsi="Times New Roman" w:eastAsia="Times New Roman"/>
          <w:i/>
          <w:color w:val="231F20"/>
          <w:vertAlign w:val="subscript"/>
        </w:rPr>
        <w:t>u</w:t>
      </w:r>
      <w:r>
        <w:rPr>
          <w:rFonts w:ascii="Euclid" w:hAnsi="Euclid" w:eastAsia="Euclid"/>
          <w:color w:val="231F20"/>
          <w:vertAlign w:val="baseline"/>
        </w:rPr>
        <w:t>) </w:t>
      </w:r>
      <w:r>
        <w:rPr>
          <w:color w:val="231F20"/>
          <w:vertAlign w:val="baseline"/>
        </w:rPr>
        <w:t>是目标函数，如下所示：</w:t>
      </w:r>
    </w:p>
    <w:p>
      <w:pPr>
        <w:spacing w:after="0" w:line="382" w:lineRule="exact"/>
        <w:sectPr>
          <w:headerReference w:type="default" r:id="rId583"/>
          <w:footerReference w:type="default" r:id="rId584"/>
          <w:pgSz w:w="11910" w:h="16840"/>
          <w:pgMar w:header="1150" w:footer="955" w:top="1380" w:bottom="1140" w:left="1560" w:right="0"/>
          <w:pgNumType w:start="64"/>
        </w:sectPr>
      </w:pPr>
    </w:p>
    <w:p>
      <w:pPr>
        <w:tabs>
          <w:tab w:pos="820" w:val="left" w:leader="none"/>
        </w:tabs>
        <w:spacing w:line="70" w:lineRule="exact" w:before="298"/>
        <w:ind w:left="0" w:right="0" w:firstLine="0"/>
        <w:jc w:val="right"/>
        <w:rPr>
          <w:rFonts w:ascii="Cambria" w:hAnsi="Cambria"/>
          <w:sz w:val="24"/>
        </w:rPr>
      </w:pPr>
      <w:r>
        <w:rPr>
          <w:rFonts w:ascii="Times New Roman" w:hAnsi="Times New Roman"/>
          <w:i/>
          <w:color w:val="231F20"/>
          <w:w w:val="105"/>
          <w:sz w:val="24"/>
        </w:rPr>
        <w:t>J</w:t>
      </w:r>
      <w:r>
        <w:rPr>
          <w:rFonts w:ascii="Times New Roman" w:hAnsi="Times New Roman"/>
          <w:i/>
          <w:color w:val="231F20"/>
          <w:spacing w:val="34"/>
          <w:w w:val="105"/>
          <w:sz w:val="24"/>
        </w:rPr>
        <w:t> </w:t>
      </w:r>
      <w:r>
        <w:rPr>
          <w:rFonts w:ascii="Cambria" w:hAnsi="Cambria"/>
          <w:color w:val="231F20"/>
          <w:w w:val="105"/>
          <w:sz w:val="24"/>
        </w:rPr>
        <w:t>θ</w:t>
        <w:tab/>
        <w:t>E</w:t>
      </w:r>
    </w:p>
    <w:p>
      <w:pPr>
        <w:spacing w:line="298" w:lineRule="exact" w:before="0"/>
        <w:ind w:left="171" w:right="0" w:firstLine="0"/>
        <w:jc w:val="left"/>
        <w:rPr>
          <w:rFonts w:ascii="Times New Roman" w:hAnsi="Times New Roman" w:eastAsia="Times New Roman"/>
          <w:i/>
          <w:sz w:val="24"/>
        </w:rPr>
      </w:pPr>
      <w:r>
        <w:rPr/>
        <w:br w:type="column"/>
      </w:r>
      <w:r>
        <w:rPr>
          <w:color w:val="231F20"/>
          <w:w w:val="95"/>
          <w:position w:val="31"/>
          <w:sz w:val="24"/>
        </w:rPr>
        <w:t>＿ </w:t>
      </w:r>
      <w:r>
        <w:rPr>
          <w:rFonts w:ascii="Times New Roman" w:hAnsi="Times New Roman" w:eastAsia="Times New Roman"/>
          <w:i/>
          <w:color w:val="231F20"/>
          <w:position w:val="16"/>
          <w:sz w:val="17"/>
        </w:rPr>
        <w:t>K </w:t>
      </w:r>
      <w:r>
        <w:rPr>
          <w:rFonts w:ascii="Cambria" w:hAnsi="Cambria" w:eastAsia="Cambria"/>
          <w:color w:val="231F20"/>
          <w:position w:val="-9"/>
          <w:sz w:val="24"/>
        </w:rPr>
        <w:t>γ</w:t>
      </w:r>
      <w:r>
        <w:rPr>
          <w:rFonts w:ascii="Times New Roman" w:hAnsi="Times New Roman" w:eastAsia="Times New Roman"/>
          <w:i/>
          <w:color w:val="231F20"/>
          <w:sz w:val="17"/>
        </w:rPr>
        <w:t>k</w:t>
      </w:r>
      <w:r>
        <w:rPr>
          <w:rFonts w:ascii="Cambria" w:hAnsi="Cambria" w:eastAsia="Cambria"/>
          <w:color w:val="231F20"/>
          <w:sz w:val="17"/>
        </w:rPr>
        <w:t>−</w:t>
      </w:r>
      <w:r>
        <w:rPr>
          <w:rFonts w:ascii="Times New Roman" w:hAnsi="Times New Roman" w:eastAsia="Times New Roman"/>
          <w:color w:val="231F20"/>
          <w:sz w:val="17"/>
        </w:rPr>
        <w:t>1 </w:t>
      </w:r>
      <w:r>
        <w:rPr>
          <w:rFonts w:ascii="Times New Roman" w:hAnsi="Times New Roman" w:eastAsia="Times New Roman"/>
          <w:i/>
          <w:color w:val="231F20"/>
          <w:position w:val="-9"/>
          <w:sz w:val="24"/>
        </w:rPr>
        <w:t>r</w:t>
      </w:r>
    </w:p>
    <w:p>
      <w:pPr>
        <w:tabs>
          <w:tab w:pos="2626" w:val="left" w:leader="none"/>
        </w:tabs>
        <w:spacing w:line="298" w:lineRule="exact" w:before="0"/>
        <w:ind w:left="151" w:right="0" w:firstLine="0"/>
        <w:jc w:val="left"/>
        <w:rPr>
          <w:rFonts w:ascii="Times New Roman" w:eastAsia="Times New Roman"/>
          <w:sz w:val="24"/>
        </w:rPr>
      </w:pPr>
      <w:r>
        <w:rPr/>
        <w:br w:type="column"/>
      </w:r>
      <w:r>
        <w:rPr>
          <w:rFonts w:ascii="Times New Roman" w:eastAsia="Times New Roman"/>
          <w:i/>
          <w:color w:val="231F20"/>
          <w:sz w:val="24"/>
        </w:rPr>
        <w:t>k</w:t>
      </w:r>
      <w:r>
        <w:rPr>
          <w:rFonts w:ascii="Times New Roman" w:eastAsia="Times New Roman"/>
          <w:i/>
          <w:color w:val="231F20"/>
          <w:spacing w:val="18"/>
          <w:sz w:val="24"/>
        </w:rPr>
        <w:t> </w:t>
      </w:r>
      <w:r>
        <w:rPr>
          <w:color w:val="231F20"/>
          <w:w w:val="95"/>
          <w:position w:val="41"/>
          <w:sz w:val="24"/>
        </w:rPr>
        <w:t>＿</w:t>
        <w:tab/>
      </w:r>
      <w:r>
        <w:rPr>
          <w:rFonts w:ascii="Times New Roman" w:eastAsia="Times New Roman"/>
          <w:color w:val="231F20"/>
          <w:sz w:val="24"/>
        </w:rPr>
        <w:t>(5-11)</w:t>
      </w:r>
    </w:p>
    <w:p>
      <w:pPr>
        <w:spacing w:after="0" w:line="298" w:lineRule="exact"/>
        <w:jc w:val="left"/>
        <w:rPr>
          <w:rFonts w:ascii="Times New Roman" w:eastAsia="Times New Roman"/>
          <w:sz w:val="24"/>
        </w:rPr>
        <w:sectPr>
          <w:type w:val="continuous"/>
          <w:pgSz w:w="11910" w:h="16840"/>
          <w:pgMar w:top="1640" w:bottom="280" w:left="1560" w:right="0"/>
          <w:cols w:num="3" w:equalWidth="0">
            <w:col w:w="3941" w:space="40"/>
            <w:col w:w="1311" w:space="39"/>
            <w:col w:w="5019"/>
          </w:cols>
        </w:sectPr>
      </w:pPr>
    </w:p>
    <w:p>
      <w:pPr>
        <w:pStyle w:val="BodyText"/>
        <w:rPr>
          <w:rFonts w:ascii="Times New Roman"/>
          <w:sz w:val="32"/>
        </w:rPr>
      </w:pPr>
    </w:p>
    <w:p>
      <w:pPr>
        <w:pStyle w:val="BodyText"/>
        <w:spacing w:before="4"/>
        <w:rPr>
          <w:rFonts w:ascii="Times New Roman"/>
          <w:sz w:val="29"/>
        </w:rPr>
      </w:pPr>
    </w:p>
    <w:p>
      <w:pPr>
        <w:pStyle w:val="BodyText"/>
        <w:ind w:left="237"/>
      </w:pPr>
      <w:r>
        <w:rPr>
          <w:color w:val="231F20"/>
          <w:spacing w:val="-24"/>
        </w:rPr>
        <w:t>其中 </w:t>
      </w:r>
      <w:r>
        <w:rPr>
          <w:rFonts w:ascii="Cambria" w:hAnsi="Cambria" w:eastAsia="Cambria"/>
          <w:color w:val="231F20"/>
        </w:rPr>
        <w:t>γ </w:t>
      </w:r>
      <w:r>
        <w:rPr>
          <w:color w:val="231F20"/>
        </w:rPr>
        <w:t>是折扣因子。</w:t>
      </w:r>
    </w:p>
    <w:p>
      <w:pPr>
        <w:spacing w:line="350" w:lineRule="exact" w:before="0"/>
        <w:ind w:left="237" w:right="0" w:firstLine="0"/>
        <w:jc w:val="left"/>
        <w:rPr>
          <w:rFonts w:ascii="Euclid"/>
          <w:sz w:val="24"/>
        </w:rPr>
      </w:pPr>
      <w:r>
        <w:rPr/>
        <w:br w:type="column"/>
      </w:r>
      <w:r>
        <w:rPr>
          <w:rFonts w:ascii="Euclid"/>
          <w:color w:val="231F20"/>
          <w:sz w:val="24"/>
        </w:rPr>
        <w:t>( </w:t>
      </w:r>
      <w:r>
        <w:rPr>
          <w:rFonts w:ascii="Times New Roman"/>
          <w:i/>
          <w:color w:val="231F20"/>
          <w:spacing w:val="4"/>
          <w:position w:val="-5"/>
          <w:sz w:val="17"/>
        </w:rPr>
        <w:t>u</w:t>
      </w:r>
      <w:r>
        <w:rPr>
          <w:rFonts w:ascii="Euclid"/>
          <w:color w:val="231F20"/>
          <w:spacing w:val="4"/>
          <w:sz w:val="24"/>
        </w:rPr>
        <w:t>)</w:t>
      </w:r>
      <w:r>
        <w:rPr>
          <w:rFonts w:ascii="Euclid"/>
          <w:color w:val="231F20"/>
          <w:spacing w:val="-58"/>
          <w:sz w:val="24"/>
        </w:rPr>
        <w:t> </w:t>
      </w:r>
      <w:r>
        <w:rPr>
          <w:rFonts w:ascii="Euclid"/>
          <w:color w:val="231F20"/>
          <w:spacing w:val="-19"/>
          <w:sz w:val="24"/>
        </w:rPr>
        <w:t>=</w:t>
      </w:r>
    </w:p>
    <w:p>
      <w:pPr>
        <w:tabs>
          <w:tab w:pos="555" w:val="left" w:leader="none"/>
        </w:tabs>
        <w:spacing w:line="323" w:lineRule="exact" w:before="0"/>
        <w:ind w:left="173" w:right="0" w:firstLine="0"/>
        <w:jc w:val="left"/>
        <w:rPr>
          <w:rFonts w:ascii="Cambria" w:hAnsi="Cambria"/>
          <w:sz w:val="34"/>
        </w:rPr>
      </w:pPr>
      <w:r>
        <w:rPr/>
        <w:br w:type="column"/>
      </w:r>
      <w:r>
        <w:rPr>
          <w:rFonts w:ascii="Cambria" w:hAnsi="Cambria"/>
          <w:color w:val="231F20"/>
          <w:sz w:val="18"/>
        </w:rPr>
        <w:t>θ</w:t>
      </w:r>
      <w:r>
        <w:rPr>
          <w:rFonts w:ascii="Times New Roman" w:hAnsi="Times New Roman"/>
          <w:i/>
          <w:color w:val="231F20"/>
          <w:position w:val="-4"/>
          <w:sz w:val="14"/>
        </w:rPr>
        <w:t>u</w:t>
        <w:tab/>
      </w:r>
      <w:r>
        <w:rPr>
          <w:rFonts w:ascii="Cambria" w:hAnsi="Cambria"/>
          <w:color w:val="231F20"/>
          <w:sz w:val="34"/>
        </w:rPr>
        <w:t>∑</w:t>
      </w:r>
    </w:p>
    <w:p>
      <w:pPr>
        <w:spacing w:line="242" w:lineRule="exact" w:before="0"/>
        <w:ind w:left="524" w:right="0" w:firstLine="0"/>
        <w:jc w:val="left"/>
        <w:rPr>
          <w:rFonts w:ascii="Times New Roman"/>
          <w:sz w:val="17"/>
        </w:rPr>
      </w:pPr>
      <w:r>
        <w:rPr>
          <w:rFonts w:ascii="Times New Roman"/>
          <w:i/>
          <w:color w:val="231F20"/>
          <w:w w:val="105"/>
          <w:sz w:val="17"/>
        </w:rPr>
        <w:t>k</w:t>
      </w:r>
      <w:r>
        <w:rPr>
          <w:rFonts w:ascii="Euclid"/>
          <w:color w:val="231F20"/>
          <w:w w:val="105"/>
          <w:sz w:val="17"/>
        </w:rPr>
        <w:t>=</w:t>
      </w:r>
      <w:r>
        <w:rPr>
          <w:rFonts w:ascii="Times New Roman"/>
          <w:color w:val="231F20"/>
          <w:w w:val="105"/>
          <w:sz w:val="17"/>
        </w:rPr>
        <w:t>1</w:t>
      </w:r>
    </w:p>
    <w:p>
      <w:pPr>
        <w:pStyle w:val="ListParagraph"/>
        <w:numPr>
          <w:ilvl w:val="0"/>
          <w:numId w:val="28"/>
        </w:numPr>
        <w:tabs>
          <w:tab w:pos="431" w:val="left" w:leader="none"/>
        </w:tabs>
        <w:spacing w:line="350" w:lineRule="exact" w:before="0" w:after="0"/>
        <w:ind w:left="430" w:right="0" w:hanging="194"/>
        <w:jc w:val="left"/>
        <w:rPr>
          <w:rFonts w:ascii="Euclid" w:hAnsi="Euclid"/>
          <w:sz w:val="24"/>
        </w:rPr>
      </w:pPr>
      <w:r>
        <w:rPr>
          <w:i/>
          <w:color w:val="231F20"/>
          <w:spacing w:val="9"/>
          <w:w w:val="94"/>
          <w:sz w:val="24"/>
          <w:vertAlign w:val="subscript"/>
        </w:rPr>
        <w:br w:type="column"/>
      </w:r>
      <w:r>
        <w:rPr>
          <w:i/>
          <w:color w:val="231F20"/>
          <w:spacing w:val="4"/>
          <w:sz w:val="24"/>
          <w:vertAlign w:val="subscript"/>
        </w:rPr>
        <w:t>u</w:t>
      </w:r>
      <w:r>
        <w:rPr>
          <w:rFonts w:ascii="Euclid" w:hAnsi="Euclid"/>
          <w:color w:val="231F20"/>
          <w:spacing w:val="4"/>
          <w:sz w:val="24"/>
          <w:vertAlign w:val="baseline"/>
        </w:rPr>
        <w:t>(</w:t>
      </w:r>
      <w:r>
        <w:rPr>
          <w:rFonts w:ascii="Euclid" w:hAnsi="Euclid"/>
          <w:color w:val="231F20"/>
          <w:spacing w:val="29"/>
          <w:sz w:val="24"/>
          <w:vertAlign w:val="baseline"/>
        </w:rPr>
        <w:t> </w:t>
      </w:r>
      <w:r>
        <w:rPr>
          <w:rFonts w:ascii="Euclid" w:hAnsi="Euclid"/>
          <w:color w:val="231F20"/>
          <w:sz w:val="24"/>
          <w:vertAlign w:val="baseline"/>
        </w:rPr>
        <w:t>)</w:t>
      </w:r>
    </w:p>
    <w:p>
      <w:pPr>
        <w:spacing w:after="0" w:line="350" w:lineRule="exact"/>
        <w:jc w:val="left"/>
        <w:rPr>
          <w:rFonts w:ascii="Euclid" w:hAnsi="Euclid"/>
          <w:sz w:val="24"/>
        </w:rPr>
        <w:sectPr>
          <w:type w:val="continuous"/>
          <w:pgSz w:w="11910" w:h="16840"/>
          <w:pgMar w:top="1640" w:bottom="280" w:left="1560" w:right="0"/>
          <w:cols w:num="4" w:equalWidth="0">
            <w:col w:w="2436" w:space="404"/>
            <w:col w:w="887" w:space="40"/>
            <w:col w:w="874" w:space="219"/>
            <w:col w:w="5490"/>
          </w:cols>
        </w:sectPr>
      </w:pPr>
    </w:p>
    <w:p>
      <w:pPr>
        <w:pStyle w:val="BodyText"/>
        <w:spacing w:before="13"/>
        <w:rPr>
          <w:rFonts w:ascii="Euclid"/>
          <w:sz w:val="25"/>
        </w:rPr>
      </w:pPr>
    </w:p>
    <w:p>
      <w:pPr>
        <w:pStyle w:val="BodyText"/>
        <w:ind w:left="529"/>
        <w:rPr>
          <w:rFonts w:ascii="Euclid"/>
          <w:sz w:val="20"/>
        </w:rPr>
      </w:pPr>
      <w:r>
        <w:rPr>
          <w:rFonts w:ascii="Euclid"/>
          <w:sz w:val="20"/>
        </w:rPr>
        <w:pict>
          <v:group style="width:387.5pt;height:272.4pt;mso-position-horizontal-relative:char;mso-position-vertical-relative:line" coordorigin="0,0" coordsize="7750,5448">
            <v:shape style="position:absolute;left:9;top:1060;width:5002;height:3592" coordorigin="9,1060" coordsize="5002,3592" path="m9,1644l14,1571,27,1500,48,1433,78,1369,114,1310,156,1256,205,1207,259,1165,318,1129,382,1099,449,1078,520,1065,593,1060,4427,1060,4500,1065,4570,1078,4638,1099,4701,1129,4760,1165,4814,1207,4863,1256,4906,1310,4942,1369,4971,1433,4993,1500,5006,1571,5010,1644,5010,4069,5006,4142,4993,4212,4971,4280,4942,4343,4906,4402,4863,4456,4814,4505,4760,4548,4701,4584,4638,4613,4570,4634,4500,4648,4427,4652,593,4652,520,4648,449,4634,382,4613,318,4584,259,4548,205,4505,156,4456,114,4402,78,4343,48,4280,27,4212,14,4142,9,4069,9,1644xe" filled="false" stroked="true" strokeweight=".917445pt" strokecolor="#2e528f">
              <v:path arrowok="t"/>
              <v:stroke dashstyle="shortdash"/>
            </v:shape>
            <v:rect style="position:absolute;left:293;top:1345;width:3711;height:1037" filled="true" fillcolor="#bed0eb" stroked="false">
              <v:fill type="solid"/>
            </v:rect>
            <v:rect style="position:absolute;left:293;top:1345;width:3711;height:1037" filled="false" stroked="true" strokeweight=".305815pt" strokecolor="#a6a6a6">
              <v:stroke dashstyle="solid"/>
            </v:rect>
            <v:shape style="position:absolute;left:554;top:1684;width:1159;height:544" coordorigin="555,1685" coordsize="1159,544" path="m1622,1685l645,1685,610,1692,581,1711,562,1740,555,1775,555,2137,562,2173,581,2201,610,2221,645,2228,1622,2228,1657,2221,1686,2201,1706,2173,1713,2137,1713,1775,1706,1740,1686,1711,1657,1692,1622,1685xe" filled="true" fillcolor="#8faadc" stroked="false">
              <v:path arrowok="t"/>
              <v:fill type="solid"/>
            </v:shape>
            <v:shape style="position:absolute;left:554;top:1684;width:1159;height:544" coordorigin="555,1685" coordsize="1159,544" path="m555,1775l562,1740,581,1711,610,1692,645,1685,1622,1685,1657,1692,1686,1711,1706,1740,1713,1775,1713,2137,1706,2173,1686,2201,1657,2221,1622,2228,645,2228,610,2221,581,2201,562,2173,555,2137,555,1775xe" filled="false" stroked="true" strokeweight=".305815pt" strokecolor="#a6a6a6">
              <v:path arrowok="t"/>
              <v:stroke dashstyle="solid"/>
            </v:shape>
            <v:shape style="position:absolute;left:2682;top:1684;width:1159;height:544" coordorigin="2683,1685" coordsize="1159,544" path="m3751,1685l2773,1685,2738,1692,2709,1711,2690,1740,2683,1775,2683,2137,2690,2173,2709,2201,2738,2221,2773,2228,3751,2228,3786,2221,3815,2201,3834,2173,3841,2137,3841,1775,3834,1740,3815,1711,3786,1692,3751,1685xe" filled="true" fillcolor="#8faadc" stroked="false">
              <v:path arrowok="t"/>
              <v:fill type="solid"/>
            </v:shape>
            <v:shape style="position:absolute;left:2682;top:1684;width:1159;height:544" coordorigin="2683,1685" coordsize="1159,544" path="m2683,1775l2690,1740,2709,1711,2738,1692,2773,1685,3751,1685,3786,1692,3815,1711,3834,1740,3841,1775,3841,2137,3834,2173,3815,2201,3786,2221,3751,2228,2773,2228,2738,2221,2709,2201,2690,2173,2683,2137,2683,1775xe" filled="false" stroked="true" strokeweight=".305815pt" strokecolor="#a6a6a6">
              <v:path arrowok="t"/>
              <v:stroke dashstyle="solid"/>
            </v:shape>
            <v:rect style="position:absolute;left:293;top:2928;width:3711;height:875" filled="true" fillcolor="#e1d4e7" stroked="false">
              <v:fill type="solid"/>
            </v:rect>
            <v:rect style="position:absolute;left:293;top:2928;width:3711;height:875" filled="false" stroked="true" strokeweight=".305815pt" strokecolor="#a6a6a6">
              <v:stroke dashstyle="solid"/>
            </v:rect>
            <v:shape style="position:absolute;left:554;top:3127;width:1159;height:544" coordorigin="555,3128" coordsize="1159,544" path="m1622,3128l645,3128,610,3135,581,3154,562,3183,555,3218,555,3580,562,3616,581,3644,610,3664,645,3671,1622,3671,1657,3664,1686,3644,1706,3616,1713,3580,1713,3218,1706,3183,1686,3154,1657,3135,1622,3128xe" filled="true" fillcolor="#c6aed1" stroked="false">
              <v:path arrowok="t"/>
              <v:fill type="solid"/>
            </v:shape>
            <v:shape style="position:absolute;left:554;top:3127;width:1159;height:544" coordorigin="555,3128" coordsize="1159,544" path="m555,3218l562,3183,581,3154,610,3135,645,3128,1622,3128,1657,3135,1686,3154,1706,3183,1713,3218,1713,3580,1706,3616,1686,3644,1657,3664,1622,3671,645,3671,610,3664,581,3644,562,3616,555,3580,555,3218xe" filled="false" stroked="true" strokeweight=".305815pt" strokecolor="#a6a6a6">
              <v:path arrowok="t"/>
              <v:stroke dashstyle="solid"/>
            </v:shape>
            <v:shape style="position:absolute;left:2682;top:3127;width:1159;height:544" coordorigin="2683,3128" coordsize="1159,544" path="m3751,3128l2773,3128,2738,3135,2709,3154,2690,3183,2683,3218,2683,3580,2690,3616,2709,3644,2738,3664,2773,3671,3751,3671,3786,3664,3815,3644,3834,3616,3841,3580,3841,3218,3834,3183,3815,3154,3786,3135,3751,3128xe" filled="true" fillcolor="#c6aed1" stroked="false">
              <v:path arrowok="t"/>
              <v:fill type="solid"/>
            </v:shape>
            <v:shape style="position:absolute;left:2682;top:3127;width:1159;height:544" coordorigin="2683,3128" coordsize="1159,544" path="m2683,3218l2690,3183,2709,3154,2738,3135,2773,3128,3751,3128,3786,3135,3815,3154,3834,3183,3841,3218,3841,3580,3834,3616,3815,3644,3786,3664,3751,3671,2773,3671,2738,3664,2709,3644,2690,3616,2683,3580,2683,3218xe" filled="false" stroked="true" strokeweight=".305815pt" strokecolor="#a6a6a6">
              <v:path arrowok="t"/>
              <v:stroke dashstyle="solid"/>
            </v:shape>
            <v:shape style="position:absolute;left:4100;top:2385;width:808;height:564" coordorigin="4101,2385" coordsize="808,564" path="m4814,2385l4195,2385,4158,2392,4129,2413,4108,2442,4101,2479,4101,2855,4108,2891,4129,2921,4158,2941,4195,2949,4814,2949,4851,2941,4881,2921,4901,2891,4908,2855,4908,2479,4901,2442,4881,2413,4851,2392,4814,2385xe" filled="true" fillcolor="#bed0eb" stroked="false">
              <v:path arrowok="t"/>
              <v:fill type="solid"/>
            </v:shape>
            <v:shape style="position:absolute;left:4100;top:2385;width:808;height:564" coordorigin="4101,2385" coordsize="808,564" path="m4101,2479l4108,2442,4129,2413,4158,2392,4195,2385,4814,2385,4851,2392,4881,2413,4901,2442,4908,2479,4908,2855,4901,2891,4881,2921,4851,2941,4814,2949,4195,2949,4158,2941,4129,2921,4108,2891,4101,2855,4101,2479xe" filled="false" stroked="true" strokeweight=".305815pt" strokecolor="#a6a6a6">
              <v:path arrowok="t"/>
              <v:stroke dashstyle="solid"/>
            </v:shape>
            <v:shape style="position:absolute;left:1514;top:4083;width:1445;height:332" coordorigin="1515,4083" coordsize="1445,332" path="m2904,4083l1570,4083,1548,4088,1531,4100,1519,4117,1515,4139,1515,4360,1519,4381,1531,4399,1548,4411,1570,4415,2904,4415,2925,4411,2943,4399,2955,4381,2959,4360,2959,4139,2955,4117,2943,4100,2925,4088,2904,4083xe" filled="true" fillcolor="#e1d4e7" stroked="false">
              <v:path arrowok="t"/>
              <v:fill type="solid"/>
            </v:shape>
            <v:shape style="position:absolute;left:1514;top:4083;width:1445;height:332" coordorigin="1515,4083" coordsize="1445,332" path="m1515,4139l1519,4117,1531,4100,1548,4088,1570,4083,2904,4083,2925,4088,2943,4100,2955,4117,2959,4139,2959,4360,2955,4381,2943,4399,2925,4411,2904,4415,1570,4415,1548,4411,1531,4399,1519,4381,1515,4360,1515,4139xe" filled="false" stroked="true" strokeweight=".305815pt" strokecolor="#a6a6a6">
              <v:path arrowok="t"/>
              <v:stroke dashstyle="solid"/>
            </v:shape>
            <v:line style="position:absolute" from="1133,4248" to="1133,3671" stroked="true" strokeweight=".305815pt" strokecolor="#6f2f9f">
              <v:stroke dashstyle="solid"/>
            </v:line>
            <v:shape style="position:absolute;left:1132;top:4212;width:381;height:74" coordorigin="1133,4213" coordsize="381,74" path="m1440,4213l1440,4286,1502,4255,1453,4255,1453,4243,1502,4243,1440,4213xm1440,4243l1133,4243,1133,4255,1440,4255,1440,4243xm1502,4243l1453,4243,1453,4255,1502,4255,1514,4249,1502,4243xe" filled="true" fillcolor="#6f2f9f" stroked="false">
              <v:path arrowok="t"/>
              <v:fill type="solid"/>
            </v:shape>
            <v:line style="position:absolute" from="3262,4249" to="2959,4249" stroked="true" strokeweight=".305815pt" strokecolor="#6f2f9f">
              <v:stroke dashstyle="solid"/>
            </v:line>
            <v:shape style="position:absolute;left:3224;top:3670;width:74;height:578" coordorigin="3225,3671" coordsize="74,578" path="m3267,3732l3255,3732,3255,4248,3267,4248,3267,3732xm3261,3671l3225,3744,3255,3744,3255,3732,3292,3732,3261,3671xm3292,3732l3267,3732,3267,3744,3298,3744,3292,3732xe" filled="true" fillcolor="#6f2f9f" stroked="false">
              <v:path arrowok="t"/>
              <v:fill type="solid"/>
            </v:shape>
            <v:line style="position:absolute" from="4507,3398" to="3841,3400" stroked="true" strokeweight=".305815pt" strokecolor="#6f2f9f">
              <v:stroke dashstyle="solid"/>
            </v:line>
            <v:shape style="position:absolute;left:3841;top:1919;width:664;height:74" coordorigin="3841,1920" coordsize="664,74" path="m3915,1920l3841,1956,3915,1993,3915,1962,3902,1962,3902,1950,3915,1950,3915,1920xm3915,1950l3902,1950,3902,1962,3915,1962,3915,1950xm4505,1950l3915,1950,3915,1962,4505,1962,4505,1950xe" filled="true" fillcolor="#4471c4" stroked="false">
              <v:path arrowok="t"/>
              <v:fill type="solid"/>
            </v:shape>
            <v:shape style="position:absolute;left:1096;top:2227;width:74;height:899" coordorigin="1096,2228" coordsize="74,899" path="m1127,3053l1096,3053,1133,3127,1163,3065,1127,3065,1127,3053xm1139,2228l1127,2228,1127,3065,1139,3065,1139,2228xm1170,3053l1139,3053,1139,3065,1163,3065,1170,3053xe" filled="true" fillcolor="#4471c4" stroked="false">
              <v:path arrowok="t"/>
              <v:fill type="solid"/>
            </v:shape>
            <v:shape style="position:absolute;left:1712;top:1919;width:971;height:74" coordorigin="1713,1920" coordsize="971,74" path="m1786,1920l1713,1956,1786,1993,1786,1962,1774,1962,1774,1950,1786,1950,1786,1920xm1786,1950l1774,1950,1774,1962,1786,1962,1786,1950xm2683,1950l1786,1950,1786,1962,2683,1962,2683,1950xe" filled="true" fillcolor="#4471c4" stroked="false">
              <v:path arrowok="t"/>
              <v:fill type="solid"/>
            </v:shape>
            <v:shape style="position:absolute;left:1712;top:3362;width:971;height:74" coordorigin="1713,3363" coordsize="971,74" path="m1786,3363l1713,3399,1786,3436,1786,3405,1774,3405,1774,3393,1786,3393,1786,3363xm1786,3393l1774,3393,1774,3405,1786,3405,1786,3393xm2683,3393l1786,3393,1786,3405,2683,3405,2683,3393xe" filled="true" fillcolor="#6f2f9f" stroked="false">
              <v:path arrowok="t"/>
              <v:fill type="solid"/>
            </v:shape>
            <v:shape style="position:absolute;left:9;top:9;width:7722;height:594" coordorigin="9,9" coordsize="7722,594" path="m9,106l17,68,37,37,68,17,106,9,7634,9,7672,17,7702,37,7723,68,7730,106,7730,506,7723,543,7702,574,7672,595,7634,602,106,602,68,595,37,574,17,543,9,506,9,106xe" filled="false" stroked="true" strokeweight=".917445pt" strokecolor="#2e528f">
              <v:path arrowok="t"/>
              <v:stroke dashstyle="solid"/>
            </v:shape>
            <v:shape style="position:absolute;left:991;top:601;width:74;height:627" coordorigin="992,601" coordsize="74,627" path="m1023,1155l992,1155,1029,1228,1059,1167,1023,1167,1023,1155xm1035,601l1023,601,1023,1167,1035,1167,1035,601xm1065,1155l1035,1155,1035,1167,1059,1167,1065,1155xe" filled="true" fillcolor="#4471c4" stroked="false">
              <v:path arrowok="t"/>
              <v:fill type="solid"/>
            </v:shape>
            <v:shape style="position:absolute;left:3224;top:601;width:74;height:1082" coordorigin="3225,601" coordsize="74,1082" path="m3267,663l3255,663,3255,1683,3267,1683,3267,663xm3261,601l3225,675,3255,675,3255,663,3292,663,3261,601xm3292,663l3267,663,3267,675,3298,675,3292,663xe" filled="true" fillcolor="#4471c4" stroked="false">
              <v:path arrowok="t"/>
              <v:fill type="solid"/>
            </v:shape>
            <v:shape style="position:absolute;left:3902;top:601;width:74;height:627" coordorigin="3903,601" coordsize="74,627" path="m3933,1155l3903,1155,3940,1228,3970,1167,3933,1167,3933,1155xm3946,601l3933,601,3933,1167,3946,1167,3946,601xm3976,1155l3946,1155,3946,1167,3970,1167,3976,1155xe" filled="true" fillcolor="#4471c4" stroked="false">
              <v:path arrowok="t"/>
              <v:fill type="solid"/>
            </v:shape>
            <v:shape style="position:absolute;left:2768;top:3662;width:74;height:417" coordorigin="2768,3662" coordsize="74,417" path="m2799,4005l2768,4005,2805,4079,2835,4017,2799,4017,2799,4005xm2811,3662l2799,3662,2799,4017,2811,4017,2811,3662xm2842,4005l2811,4005,2811,4017,2835,4017,2842,4005xe" filled="true" fillcolor="#6f2f9f" stroked="false">
              <v:path arrowok="t"/>
              <v:fill type="solid"/>
            </v:shape>
            <v:shape style="position:absolute;left:3224;top:2227;width:74;height:899" coordorigin="3225,2228" coordsize="74,899" path="m3255,3053l3225,3053,3261,3127,3292,3065,3255,3065,3255,3053xm3267,2228l3255,2228,3255,3065,3267,3065,3267,2228xm3298,3053l3267,3053,3267,3065,3292,3065,3298,3053xe" filled="true" fillcolor="#4471c4" stroked="false">
              <v:path arrowok="t"/>
              <v:fill type="solid"/>
            </v:shape>
            <v:line style="position:absolute" from="4505,2385" to="4505,1956" stroked="true" strokeweight=".305815pt" strokecolor="#4471c4">
              <v:stroke dashstyle="solid"/>
            </v:line>
            <v:shape style="position:absolute;left:4467;top:2948;width:74;height:449" coordorigin="4468,2949" coordsize="74,449" path="m4511,3010l4499,3010,4499,3397,4511,3397,4511,3010xm4505,2949l4468,3022,4499,3022,4499,3010,4535,3010,4505,2949xm4535,3010l4511,3010,4511,3022,4541,3022,4535,3010xe" filled="true" fillcolor="#6f2f9f" stroked="false">
              <v:path arrowok="t"/>
              <v:fill type="solid"/>
            </v:shape>
            <v:shape style="position:absolute;left:2509;top:5229;width:1139;height:74" coordorigin="2510,5230" coordsize="1139,74" path="m3575,5230l3575,5303,3636,5273,3587,5273,3587,5260,3636,5260,3575,5230xm3575,5260l2510,5260,2510,5273,3575,5273,3575,5260xm3636,5260l3587,5260,3587,5273,3636,5273,3649,5267,3636,5260xe" filled="true" fillcolor="#4471c4" stroked="false">
              <v:path arrowok="t"/>
              <v:fill type="solid"/>
            </v:shape>
            <v:line style="position:absolute" from="2510,5265" to="2510,4651" stroked="true" strokeweight=".305815pt" strokecolor="#4471c4">
              <v:stroke dashstyle="solid"/>
            </v:line>
            <v:shape style="position:absolute;left:5315;top:1060;width:868;height:3592" coordorigin="5316,1060" coordsize="868,3592" path="m5316,1201l5327,1146,5357,1101,5402,1071,5457,1060,6042,1060,6097,1071,6142,1101,6172,1146,6183,1201,6183,4511,6172,4566,6142,4611,6097,4641,6042,4652,5457,4652,5402,4641,5357,4611,5327,4566,5316,4511,5316,1201xe" filled="false" stroked="true" strokeweight=".917445pt" strokecolor="#2e528f">
              <v:path arrowok="t"/>
              <v:stroke dashstyle="shortdash"/>
            </v:shape>
            <v:shape style="position:absolute;left:5105;top:5242;width:2199;height:74" coordorigin="5105,5243" coordsize="2199,74" path="m5178,5243l5105,5279,5178,5316,5178,5286,5166,5286,5166,5273,5178,5273,5178,5243xm5178,5273l5166,5273,5166,5286,5178,5286,5178,5273xm5178,5286l5166,5286,5178,5286,5178,5286xm7304,5272l5178,5273,5178,5286,7304,5284,7304,5272xe" filled="true" fillcolor="#4471c4" stroked="false">
              <v:path arrowok="t"/>
              <v:fill type="solid"/>
            </v:shape>
            <v:line style="position:absolute" from="5748,5278" to="5748,4651" stroked="true" strokeweight=".305815pt" strokecolor="#4471c4">
              <v:stroke dashstyle="solid"/>
            </v:line>
            <v:shape style="position:absolute;left:6864;top:1060;width:867;height:3592" coordorigin="6864,1060" coordsize="867,3592" path="m6864,1201l6875,1146,6906,1101,6950,1071,7005,1060,7590,1060,7644,1071,7689,1101,7719,1146,7730,1201,7730,4512,7719,4566,7689,4611,7644,4641,7590,4652,7005,4652,6950,4641,6906,4611,6875,4566,6864,4512,6864,1201xe" filled="false" stroked="true" strokeweight=".917445pt" strokecolor="#2e528f">
              <v:path arrowok="t"/>
              <v:stroke dashstyle="shortdash"/>
            </v:shape>
            <v:line style="position:absolute" from="7286,5278" to="7297,4651" stroked="true" strokeweight=".305815pt" strokecolor="#4471c4">
              <v:stroke dashstyle="solid"/>
            </v:line>
            <v:shape style="position:absolute;left:5514;top:2650;width:74;height:430" coordorigin="5515,2651" coordsize="74,430" path="m5545,3007l5515,3007,5551,3080,5582,3019,5545,3019,5545,3007xm5557,2651l5545,2651,5545,3019,5557,3019,5557,2651xm5588,3007l5557,3007,5557,3019,5582,3019,5588,3007xe" filled="true" fillcolor="#4471c4" stroked="false">
              <v:path arrowok="t"/>
              <v:fill type="solid"/>
            </v:shape>
            <v:shape style="position:absolute;left:7070;top:2650;width:74;height:430" coordorigin="7071,2651" coordsize="74,430" path="m7101,3007l7071,3007,7107,3080,7138,3019,7101,3019,7101,3007xm7113,2651l7101,2651,7101,3019,7113,3019,7113,2651xm7144,3007l7113,3007,7113,3019,7138,3019,7144,3007xe" filled="true" fillcolor="#4471c4" stroked="false">
              <v:path arrowok="t"/>
              <v:fill type="solid"/>
            </v:shape>
            <v:shape style="position:absolute;left:5855;top:2650;width:74;height:430" coordorigin="5855,2651" coordsize="74,430" path="m5898,2712l5886,2712,5886,3080,5898,3080,5898,2712xm5892,2651l5855,2724,5886,2724,5886,2712,5922,2712,5892,2651xm5922,2712l5898,2712,5898,2724,5929,2724,5922,2712xe" filled="true" fillcolor="#6f2f9f" stroked="false">
              <v:path arrowok="t"/>
              <v:fill type="solid"/>
            </v:shape>
            <v:shape style="position:absolute;left:7455;top:2650;width:74;height:430" coordorigin="7455,2651" coordsize="74,430" path="m7498,2712l7486,2712,7486,3080,7498,3080,7498,2712xm7492,2651l7455,2724,7486,2724,7486,2712,7522,2712,7492,2651xm7522,2712l7498,2712,7498,2724,7529,2724,7522,2712xe" filled="true" fillcolor="#6f2f9f" stroked="false">
              <v:path arrowok="t"/>
              <v:fill type="solid"/>
            </v:shape>
            <v:shape style="position:absolute;left:3634;top:165;width:461;height:256" type="#_x0000_t202" filled="false" stroked="false">
              <v:textbox inset="0,0,0,0">
                <w:txbxContent>
                  <w:p>
                    <w:pPr>
                      <w:spacing w:line="255" w:lineRule="exact" w:before="0"/>
                      <w:ind w:left="0" w:right="0" w:firstLine="0"/>
                      <w:jc w:val="left"/>
                      <w:rPr>
                        <w:rFonts w:ascii="Adobe 宋体 Std L" w:eastAsia="Adobe 宋体 Std L" w:hint="eastAsia"/>
                        <w:b w:val="0"/>
                        <w:sz w:val="22"/>
                      </w:rPr>
                    </w:pPr>
                    <w:bookmarkStart w:name="_bookmark100" w:id="204"/>
                    <w:bookmarkEnd w:id="204"/>
                    <w:r>
                      <w:rPr/>
                    </w:r>
                    <w:r>
                      <w:rPr>
                        <w:rFonts w:ascii="Adobe 宋体 Std L" w:eastAsia="Adobe 宋体 Std L" w:hint="eastAsia"/>
                        <w:b w:val="0"/>
                        <w:color w:val="001F5F"/>
                        <w:sz w:val="22"/>
                      </w:rPr>
                      <w:t>环境</w:t>
                    </w:r>
                  </w:p>
                </w:txbxContent>
              </v:textbox>
              <w10:wrap type="none"/>
            </v:shape>
            <v:shape style="position:absolute;left:1121;top:708;width:407;height:258" type="#_x0000_t202" filled="false" stroked="false">
              <v:textbox inset="0,0,0,0">
                <w:txbxContent>
                  <w:p>
                    <w:pPr>
                      <w:spacing w:line="254" w:lineRule="exact" w:before="0"/>
                      <w:ind w:left="0" w:right="0" w:firstLine="0"/>
                      <w:jc w:val="left"/>
                      <w:rPr>
                        <w:rFonts w:ascii="Times New Roman"/>
                        <w:sz w:val="20"/>
                      </w:rPr>
                    </w:pPr>
                    <w:r>
                      <w:rPr>
                        <w:rFonts w:ascii="Times New Roman"/>
                        <w:i/>
                        <w:spacing w:val="-7"/>
                        <w:sz w:val="20"/>
                      </w:rPr>
                      <w:t>s</w:t>
                    </w:r>
                    <w:r>
                      <w:rPr>
                        <w:rFonts w:ascii="Times New Roman"/>
                        <w:spacing w:val="-7"/>
                        <w:position w:val="-4"/>
                        <w:sz w:val="11"/>
                      </w:rPr>
                      <w:t>1 </w:t>
                    </w:r>
                    <w:r>
                      <w:rPr>
                        <w:rFonts w:ascii="Times New Roman"/>
                        <w:sz w:val="20"/>
                      </w:rPr>
                      <w:t>(</w:t>
                    </w:r>
                    <w:r>
                      <w:rPr>
                        <w:rFonts w:ascii="Times New Roman"/>
                        <w:i/>
                        <w:sz w:val="20"/>
                      </w:rPr>
                      <w:t>k</w:t>
                    </w:r>
                    <w:r>
                      <w:rPr>
                        <w:rFonts w:ascii="Times New Roman"/>
                        <w:i/>
                        <w:spacing w:val="-33"/>
                        <w:sz w:val="20"/>
                      </w:rPr>
                      <w:t> </w:t>
                    </w:r>
                    <w:r>
                      <w:rPr>
                        <w:rFonts w:ascii="Times New Roman"/>
                        <w:sz w:val="20"/>
                      </w:rPr>
                      <w:t>)</w:t>
                    </w:r>
                  </w:p>
                </w:txbxContent>
              </v:textbox>
              <w10:wrap type="none"/>
            </v:shape>
            <v:shape style="position:absolute;left:3300;top:705;width:1060;height:266" type="#_x0000_t202" filled="false" stroked="false">
              <v:textbox inset="0,0,0,0">
                <w:txbxContent>
                  <w:p>
                    <w:pPr>
                      <w:tabs>
                        <w:tab w:pos="662" w:val="left" w:leader="none"/>
                      </w:tabs>
                      <w:spacing w:line="262" w:lineRule="exact" w:before="0"/>
                      <w:ind w:left="0" w:right="0" w:firstLine="0"/>
                      <w:jc w:val="left"/>
                      <w:rPr>
                        <w:rFonts w:ascii="Times New Roman"/>
                        <w:sz w:val="21"/>
                      </w:rPr>
                    </w:pPr>
                    <w:r>
                      <w:rPr>
                        <w:rFonts w:ascii="Times New Roman"/>
                        <w:i/>
                        <w:spacing w:val="-7"/>
                        <w:sz w:val="19"/>
                      </w:rPr>
                      <w:t>a</w:t>
                    </w:r>
                    <w:r>
                      <w:rPr>
                        <w:rFonts w:ascii="Times New Roman"/>
                        <w:spacing w:val="-7"/>
                        <w:position w:val="-4"/>
                        <w:sz w:val="11"/>
                      </w:rPr>
                      <w:t>1</w:t>
                    </w:r>
                    <w:r>
                      <w:rPr>
                        <w:rFonts w:ascii="Times New Roman"/>
                        <w:spacing w:val="-15"/>
                        <w:position w:val="-4"/>
                        <w:sz w:val="11"/>
                      </w:rPr>
                      <w:t> </w:t>
                    </w:r>
                    <w:r>
                      <w:rPr>
                        <w:rFonts w:ascii="Times New Roman"/>
                        <w:sz w:val="19"/>
                      </w:rPr>
                      <w:t>(</w:t>
                    </w:r>
                    <w:r>
                      <w:rPr>
                        <w:rFonts w:ascii="Times New Roman"/>
                        <w:i/>
                        <w:sz w:val="19"/>
                      </w:rPr>
                      <w:t>k</w:t>
                    </w:r>
                    <w:r>
                      <w:rPr>
                        <w:rFonts w:ascii="Times New Roman"/>
                        <w:i/>
                        <w:spacing w:val="-30"/>
                        <w:sz w:val="19"/>
                      </w:rPr>
                      <w:t> </w:t>
                    </w:r>
                    <w:r>
                      <w:rPr>
                        <w:rFonts w:ascii="Times New Roman"/>
                        <w:sz w:val="19"/>
                      </w:rPr>
                      <w:t>)</w:t>
                      <w:tab/>
                    </w:r>
                    <w:r>
                      <w:rPr>
                        <w:rFonts w:ascii="Times New Roman"/>
                        <w:i/>
                        <w:spacing w:val="-17"/>
                        <w:sz w:val="21"/>
                      </w:rPr>
                      <w:t>r</w:t>
                    </w:r>
                    <w:r>
                      <w:rPr>
                        <w:rFonts w:ascii="Times New Roman"/>
                        <w:spacing w:val="-17"/>
                        <w:position w:val="-4"/>
                        <w:sz w:val="12"/>
                      </w:rPr>
                      <w:t>1 </w:t>
                    </w:r>
                    <w:r>
                      <w:rPr>
                        <w:rFonts w:ascii="Times New Roman"/>
                        <w:sz w:val="21"/>
                      </w:rPr>
                      <w:t>(</w:t>
                    </w:r>
                    <w:r>
                      <w:rPr>
                        <w:rFonts w:ascii="Times New Roman"/>
                        <w:i/>
                        <w:sz w:val="21"/>
                      </w:rPr>
                      <w:t>k</w:t>
                    </w:r>
                    <w:r>
                      <w:rPr>
                        <w:rFonts w:ascii="Times New Roman"/>
                        <w:i/>
                        <w:spacing w:val="-31"/>
                        <w:sz w:val="21"/>
                      </w:rPr>
                      <w:t> </w:t>
                    </w:r>
                    <w:r>
                      <w:rPr>
                        <w:rFonts w:ascii="Times New Roman"/>
                        <w:sz w:val="21"/>
                      </w:rPr>
                      <w:t>)</w:t>
                    </w:r>
                  </w:p>
                </w:txbxContent>
              </v:textbox>
              <w10:wrap type="none"/>
            </v:shape>
            <v:shape style="position:absolute;left:1973;top:1355;width:461;height:256" type="#_x0000_t202" filled="false" stroked="false">
              <v:textbox inset="0,0,0,0">
                <w:txbxContent>
                  <w:p>
                    <w:pPr>
                      <w:spacing w:line="255" w:lineRule="exact" w:before="0"/>
                      <w:ind w:left="0" w:right="0" w:firstLine="0"/>
                      <w:jc w:val="left"/>
                      <w:rPr>
                        <w:rFonts w:ascii="Adobe 宋体 Std L" w:eastAsia="Adobe 宋体 Std L" w:hint="eastAsia"/>
                        <w:b w:val="0"/>
                        <w:sz w:val="22"/>
                      </w:rPr>
                    </w:pPr>
                    <w:r>
                      <w:rPr>
                        <w:rFonts w:ascii="Adobe 宋体 Std L" w:eastAsia="Adobe 宋体 Std L" w:hint="eastAsia"/>
                        <w:b w:val="0"/>
                        <w:color w:val="001F5F"/>
                        <w:sz w:val="22"/>
                      </w:rPr>
                      <w:t>演员</w:t>
                    </w:r>
                  </w:p>
                </w:txbxContent>
              </v:textbox>
              <w10:wrap type="none"/>
            </v:shape>
            <v:shape style="position:absolute;left:734;top:1729;width:411;height:457" type="#_x0000_t202" filled="false" stroked="false">
              <v:textbox inset="0,0,0,0">
                <w:txbxContent>
                  <w:p>
                    <w:pPr>
                      <w:spacing w:line="175" w:lineRule="auto" w:before="16"/>
                      <w:ind w:left="0" w:right="6" w:firstLine="0"/>
                      <w:jc w:val="left"/>
                      <w:rPr>
                        <w:rFonts w:ascii="Adobe 宋体 Std L" w:eastAsia="Adobe 宋体 Std L" w:hint="eastAsia"/>
                        <w:b w:val="0"/>
                        <w:sz w:val="19"/>
                      </w:rPr>
                    </w:pPr>
                    <w:r>
                      <w:rPr>
                        <w:rFonts w:ascii="Adobe 宋体 Std L" w:eastAsia="Adobe 宋体 Std L" w:hint="eastAsia"/>
                        <w:b w:val="0"/>
                        <w:w w:val="105"/>
                        <w:sz w:val="19"/>
                      </w:rPr>
                      <w:t>目标网络</w:t>
                    </w:r>
                  </w:p>
                </w:txbxContent>
              </v:textbox>
              <w10:wrap type="none"/>
            </v:shape>
            <v:shape style="position:absolute;left:1437;top:1922;width:214;height:255" type="#_x0000_t202" filled="false" stroked="false">
              <v:textbox inset="0,0,0,0">
                <w:txbxContent>
                  <w:p>
                    <w:pPr>
                      <w:spacing w:line="254" w:lineRule="exact" w:before="0"/>
                      <w:ind w:left="0" w:right="0" w:firstLine="0"/>
                      <w:jc w:val="left"/>
                      <w:rPr>
                        <w:rFonts w:ascii="Times New Roman" w:hAnsi="Times New Roman"/>
                        <w:sz w:val="12"/>
                      </w:rPr>
                    </w:pPr>
                    <w:r>
                      <w:rPr>
                        <w:rFonts w:ascii="Symbol" w:hAnsi="Symbol"/>
                        <w:i/>
                        <w:position w:val="-8"/>
                        <w:sz w:val="22"/>
                      </w:rPr>
                      <w:t></w:t>
                    </w:r>
                    <w:r>
                      <w:rPr>
                        <w:rFonts w:ascii="Times New Roman" w:hAnsi="Times New Roman"/>
                        <w:sz w:val="12"/>
                      </w:rPr>
                      <w:t>'</w:t>
                    </w:r>
                  </w:p>
                </w:txbxContent>
              </v:textbox>
              <w10:wrap type="none"/>
            </v:shape>
            <v:shape style="position:absolute;left:1557;top:2078;width:81;height:133" type="#_x0000_t202" filled="false" stroked="false">
              <v:textbox inset="0,0,0,0">
                <w:txbxContent>
                  <w:p>
                    <w:pPr>
                      <w:spacing w:line="133" w:lineRule="exact" w:before="0"/>
                      <w:ind w:left="0" w:right="0" w:firstLine="0"/>
                      <w:jc w:val="left"/>
                      <w:rPr>
                        <w:rFonts w:ascii="Times New Roman"/>
                        <w:sz w:val="12"/>
                      </w:rPr>
                    </w:pPr>
                    <w:r>
                      <w:rPr>
                        <w:rFonts w:ascii="Times New Roman"/>
                        <w:w w:val="100"/>
                        <w:sz w:val="12"/>
                      </w:rPr>
                      <w:t>1</w:t>
                    </w:r>
                  </w:p>
                </w:txbxContent>
              </v:textbox>
              <w10:wrap type="none"/>
            </v:shape>
            <v:shape style="position:absolute;left:1934;top:2040;width:536;height:200" type="#_x0000_t202" filled="false" stroked="false">
              <v:textbox inset="0,0,0,0">
                <w:txbxContent>
                  <w:p>
                    <w:pPr>
                      <w:spacing w:line="199" w:lineRule="exact" w:before="0"/>
                      <w:ind w:left="0" w:right="0" w:firstLine="0"/>
                      <w:jc w:val="left"/>
                      <w:rPr>
                        <w:rFonts w:ascii="Adobe 宋体 Std L" w:eastAsia="Adobe 宋体 Std L" w:hint="eastAsia"/>
                        <w:b w:val="0"/>
                        <w:sz w:val="17"/>
                      </w:rPr>
                    </w:pPr>
                    <w:r>
                      <w:rPr>
                        <w:rFonts w:ascii="Adobe 宋体 Std L" w:eastAsia="Adobe 宋体 Std L" w:hint="eastAsia"/>
                        <w:b w:val="0"/>
                        <w:sz w:val="17"/>
                      </w:rPr>
                      <w:t>软更新</w:t>
                    </w:r>
                  </w:p>
                </w:txbxContent>
              </v:textbox>
              <w10:wrap type="none"/>
            </v:shape>
            <v:shape style="position:absolute;left:2816;top:1725;width:411;height:457" type="#_x0000_t202" filled="false" stroked="false">
              <v:textbox inset="0,0,0,0">
                <w:txbxContent>
                  <w:p>
                    <w:pPr>
                      <w:spacing w:line="175" w:lineRule="auto" w:before="16"/>
                      <w:ind w:left="0" w:right="6" w:firstLine="0"/>
                      <w:jc w:val="left"/>
                      <w:rPr>
                        <w:rFonts w:ascii="Adobe 宋体 Std L" w:eastAsia="Adobe 宋体 Std L" w:hint="eastAsia"/>
                        <w:b w:val="0"/>
                        <w:sz w:val="19"/>
                      </w:rPr>
                    </w:pPr>
                    <w:r>
                      <w:rPr>
                        <w:rFonts w:ascii="Adobe 宋体 Std L" w:eastAsia="Adobe 宋体 Std L" w:hint="eastAsia"/>
                        <w:b w:val="0"/>
                        <w:w w:val="105"/>
                        <w:sz w:val="19"/>
                      </w:rPr>
                      <w:t>评估网络</w:t>
                    </w:r>
                  </w:p>
                </w:txbxContent>
              </v:textbox>
              <w10:wrap type="none"/>
            </v:shape>
            <v:shape style="position:absolute;left:3525;top:1918;width:214;height:256" type="#_x0000_t202" filled="false" stroked="false">
              <v:textbox inset="0,0,0,0">
                <w:txbxContent>
                  <w:p>
                    <w:pPr>
                      <w:spacing w:line="255" w:lineRule="exact" w:before="0"/>
                      <w:ind w:left="0" w:right="0" w:firstLine="0"/>
                      <w:jc w:val="left"/>
                      <w:rPr>
                        <w:rFonts w:ascii="Symbol" w:hAnsi="Symbol"/>
                        <w:i/>
                        <w:sz w:val="22"/>
                      </w:rPr>
                    </w:pPr>
                    <w:r>
                      <w:rPr>
                        <w:rFonts w:ascii="Symbol" w:hAnsi="Symbol"/>
                        <w:i/>
                        <w:w w:val="94"/>
                        <w:sz w:val="22"/>
                      </w:rPr>
                      <w:t></w:t>
                    </w:r>
                  </w:p>
                </w:txbxContent>
              </v:textbox>
              <w10:wrap type="none"/>
            </v:shape>
            <v:shape style="position:absolute;left:3645;top:2030;width:722;height:200" type="#_x0000_t202" filled="false" stroked="false">
              <v:textbox inset="0,0,0,0">
                <w:txbxContent>
                  <w:p>
                    <w:pPr>
                      <w:tabs>
                        <w:tab w:pos="357" w:val="left" w:leader="none"/>
                      </w:tabs>
                      <w:spacing w:line="199" w:lineRule="exact" w:before="0"/>
                      <w:ind w:left="0" w:right="0" w:firstLine="0"/>
                      <w:jc w:val="left"/>
                      <w:rPr>
                        <w:rFonts w:ascii="Adobe 宋体 Std L" w:eastAsia="Adobe 宋体 Std L" w:hint="eastAsia"/>
                        <w:b w:val="0"/>
                        <w:sz w:val="17"/>
                      </w:rPr>
                    </w:pPr>
                    <w:r>
                      <w:rPr>
                        <w:rFonts w:ascii="Times New Roman" w:eastAsia="Times New Roman"/>
                        <w:sz w:val="12"/>
                      </w:rPr>
                      <w:t>1</w:t>
                      <w:tab/>
                    </w:r>
                    <w:r>
                      <w:rPr>
                        <w:rFonts w:ascii="Adobe 宋体 Std L" w:eastAsia="Adobe 宋体 Std L" w:hint="eastAsia"/>
                        <w:b w:val="0"/>
                        <w:sz w:val="17"/>
                      </w:rPr>
                      <w:t>更新</w:t>
                    </w:r>
                  </w:p>
                </w:txbxContent>
              </v:textbox>
              <w10:wrap type="none"/>
            </v:shape>
            <v:shape style="position:absolute;left:1211;top:2515;width:410;height:261" type="#_x0000_t202" filled="false" stroked="false">
              <v:textbox inset="0,0,0,0">
                <w:txbxContent>
                  <w:p>
                    <w:pPr>
                      <w:spacing w:line="181" w:lineRule="exact" w:before="0"/>
                      <w:ind w:left="0" w:right="0" w:firstLine="0"/>
                      <w:jc w:val="left"/>
                      <w:rPr>
                        <w:rFonts w:ascii="Times New Roman"/>
                        <w:sz w:val="19"/>
                      </w:rPr>
                    </w:pPr>
                    <w:r>
                      <w:rPr>
                        <w:rFonts w:ascii="Times New Roman"/>
                        <w:i/>
                        <w:sz w:val="19"/>
                      </w:rPr>
                      <w:t>a</w:t>
                    </w:r>
                    <w:r>
                      <w:rPr>
                        <w:rFonts w:ascii="Times New Roman"/>
                        <w:position w:val="9"/>
                        <w:sz w:val="11"/>
                      </w:rPr>
                      <w:t>' </w:t>
                    </w:r>
                    <w:r>
                      <w:rPr>
                        <w:rFonts w:ascii="Times New Roman"/>
                        <w:sz w:val="19"/>
                      </w:rPr>
                      <w:t>(</w:t>
                    </w:r>
                    <w:r>
                      <w:rPr>
                        <w:rFonts w:ascii="Times New Roman"/>
                        <w:i/>
                        <w:sz w:val="19"/>
                      </w:rPr>
                      <w:t>k </w:t>
                    </w:r>
                    <w:r>
                      <w:rPr>
                        <w:rFonts w:ascii="Times New Roman"/>
                        <w:sz w:val="19"/>
                      </w:rPr>
                      <w:t>)</w:t>
                    </w:r>
                  </w:p>
                  <w:p>
                    <w:pPr>
                      <w:spacing w:line="80" w:lineRule="exact" w:before="0"/>
                      <w:ind w:left="84" w:right="0" w:firstLine="0"/>
                      <w:jc w:val="left"/>
                      <w:rPr>
                        <w:rFonts w:ascii="Times New Roman"/>
                        <w:sz w:val="11"/>
                      </w:rPr>
                    </w:pPr>
                    <w:r>
                      <w:rPr>
                        <w:rFonts w:ascii="Times New Roman"/>
                        <w:w w:val="101"/>
                        <w:sz w:val="11"/>
                      </w:rPr>
                      <w:t>1</w:t>
                    </w:r>
                  </w:p>
                </w:txbxContent>
              </v:textbox>
              <w10:wrap type="none"/>
            </v:shape>
            <v:shape style="position:absolute;left:2803;top:2522;width:410;height:246" type="#_x0000_t202" filled="false" stroked="false">
              <v:textbox inset="0,0,0,0">
                <w:txbxContent>
                  <w:p>
                    <w:pPr>
                      <w:spacing w:line="245" w:lineRule="exact" w:before="0"/>
                      <w:ind w:left="0" w:right="0" w:firstLine="0"/>
                      <w:jc w:val="left"/>
                      <w:rPr>
                        <w:rFonts w:ascii="Times New Roman"/>
                        <w:sz w:val="19"/>
                      </w:rPr>
                    </w:pPr>
                    <w:r>
                      <w:rPr>
                        <w:rFonts w:ascii="Times New Roman"/>
                        <w:i/>
                        <w:spacing w:val="-7"/>
                        <w:sz w:val="19"/>
                      </w:rPr>
                      <w:t>a</w:t>
                    </w:r>
                    <w:r>
                      <w:rPr>
                        <w:rFonts w:ascii="Times New Roman"/>
                        <w:spacing w:val="-7"/>
                        <w:position w:val="-4"/>
                        <w:sz w:val="11"/>
                      </w:rPr>
                      <w:t>1 </w:t>
                    </w:r>
                    <w:r>
                      <w:rPr>
                        <w:rFonts w:ascii="Times New Roman"/>
                        <w:sz w:val="19"/>
                      </w:rPr>
                      <w:t>(</w:t>
                    </w:r>
                    <w:r>
                      <w:rPr>
                        <w:rFonts w:ascii="Times New Roman"/>
                        <w:i/>
                        <w:sz w:val="19"/>
                      </w:rPr>
                      <w:t>k</w:t>
                    </w:r>
                    <w:r>
                      <w:rPr>
                        <w:rFonts w:ascii="Times New Roman"/>
                        <w:i/>
                        <w:spacing w:val="-33"/>
                        <w:sz w:val="19"/>
                      </w:rPr>
                      <w:t> </w:t>
                    </w:r>
                    <w:r>
                      <w:rPr>
                        <w:rFonts w:ascii="Times New Roman"/>
                        <w:sz w:val="19"/>
                      </w:rPr>
                      <w:t>)</w:t>
                    </w:r>
                  </w:p>
                </w:txbxContent>
              </v:textbox>
              <w10:wrap type="none"/>
            </v:shape>
            <v:shape style="position:absolute;left:4197;top:2442;width:412;height:457" type="#_x0000_t202" filled="false" stroked="false">
              <v:textbox inset="0,0,0,0">
                <w:txbxContent>
                  <w:p>
                    <w:pPr>
                      <w:spacing w:line="230" w:lineRule="exact" w:before="0"/>
                      <w:ind w:left="0" w:right="0" w:firstLine="0"/>
                      <w:jc w:val="left"/>
                      <w:rPr>
                        <w:rFonts w:ascii="Adobe 宋体 Std L" w:eastAsia="Adobe 宋体 Std L" w:hint="eastAsia"/>
                        <w:b w:val="0"/>
                        <w:sz w:val="19"/>
                      </w:rPr>
                    </w:pPr>
                    <w:r>
                      <w:rPr>
                        <w:rFonts w:ascii="Adobe 宋体 Std L" w:eastAsia="Adobe 宋体 Std L" w:hint="eastAsia"/>
                        <w:b w:val="0"/>
                        <w:sz w:val="19"/>
                      </w:rPr>
                      <w:t>策略</w:t>
                    </w:r>
                  </w:p>
                  <w:p>
                    <w:pPr>
                      <w:spacing w:line="226" w:lineRule="exact" w:before="0"/>
                      <w:ind w:left="0" w:right="0" w:firstLine="0"/>
                      <w:jc w:val="left"/>
                      <w:rPr>
                        <w:rFonts w:ascii="Adobe 宋体 Std L" w:eastAsia="Adobe 宋体 Std L" w:hint="eastAsia"/>
                        <w:b w:val="0"/>
                        <w:sz w:val="19"/>
                      </w:rPr>
                    </w:pPr>
                    <w:r>
                      <w:rPr>
                        <w:rFonts w:ascii="Adobe 宋体 Std L" w:eastAsia="Adobe 宋体 Std L" w:hint="eastAsia"/>
                        <w:b w:val="0"/>
                        <w:sz w:val="19"/>
                      </w:rPr>
                      <w:t>梯度</w:t>
                    </w:r>
                  </w:p>
                </w:txbxContent>
              </v:textbox>
              <w10:wrap type="none"/>
            </v:shape>
            <v:shape style="position:absolute;left:1951;top:2942;width:681;height:256" type="#_x0000_t202" filled="false" stroked="false">
              <v:textbox inset="0,0,0,0">
                <w:txbxContent>
                  <w:p>
                    <w:pPr>
                      <w:spacing w:line="255" w:lineRule="exact" w:before="0"/>
                      <w:ind w:left="0" w:right="0" w:firstLine="0"/>
                      <w:jc w:val="left"/>
                      <w:rPr>
                        <w:rFonts w:ascii="Adobe 宋体 Std L" w:eastAsia="Adobe 宋体 Std L" w:hint="eastAsia"/>
                        <w:b w:val="0"/>
                        <w:sz w:val="22"/>
                      </w:rPr>
                    </w:pPr>
                    <w:r>
                      <w:rPr>
                        <w:rFonts w:ascii="Adobe 宋体 Std L" w:eastAsia="Adobe 宋体 Std L" w:hint="eastAsia"/>
                        <w:b w:val="0"/>
                        <w:sz w:val="22"/>
                      </w:rPr>
                      <w:t>评论家</w:t>
                    </w:r>
                  </w:p>
                </w:txbxContent>
              </v:textbox>
              <w10:wrap type="none"/>
            </v:shape>
            <v:shape style="position:absolute;left:6302;top:2850;width:411;height:217" type="#_x0000_t202" filled="false" stroked="false">
              <v:textbox inset="0,0,0,0">
                <w:txbxContent>
                  <w:p>
                    <w:pPr>
                      <w:spacing w:line="215" w:lineRule="exact" w:before="0"/>
                      <w:ind w:left="0" w:right="0" w:firstLine="0"/>
                      <w:jc w:val="left"/>
                      <w:rPr>
                        <w:rFonts w:ascii="Times New Roman" w:hAnsi="Times New Roman"/>
                        <w:sz w:val="19"/>
                      </w:rPr>
                    </w:pPr>
                    <w:r>
                      <w:rPr>
                        <w:rFonts w:ascii="Times New Roman" w:hAnsi="Times New Roman"/>
                        <w:w w:val="105"/>
                        <w:sz w:val="19"/>
                      </w:rPr>
                      <w:t>……</w:t>
                    </w:r>
                  </w:p>
                </w:txbxContent>
              </v:textbox>
              <w10:wrap type="none"/>
            </v:shape>
            <v:shape style="position:absolute;left:740;top:3175;width:412;height:457" type="#_x0000_t202" filled="false" stroked="false">
              <v:textbox inset="0,0,0,0">
                <w:txbxContent>
                  <w:p>
                    <w:pPr>
                      <w:spacing w:line="230" w:lineRule="exact" w:before="0"/>
                      <w:ind w:left="0" w:right="0" w:firstLine="0"/>
                      <w:jc w:val="left"/>
                      <w:rPr>
                        <w:rFonts w:ascii="Adobe 宋体 Std L" w:eastAsia="Adobe 宋体 Std L" w:hint="eastAsia"/>
                        <w:b w:val="0"/>
                        <w:sz w:val="19"/>
                      </w:rPr>
                    </w:pPr>
                    <w:r>
                      <w:rPr>
                        <w:rFonts w:ascii="Adobe 宋体 Std L" w:eastAsia="Adobe 宋体 Std L" w:hint="eastAsia"/>
                        <w:b w:val="0"/>
                        <w:sz w:val="19"/>
                      </w:rPr>
                      <w:t>目标</w:t>
                    </w:r>
                  </w:p>
                  <w:p>
                    <w:pPr>
                      <w:spacing w:line="226" w:lineRule="exact" w:before="0"/>
                      <w:ind w:left="0" w:right="0" w:firstLine="0"/>
                      <w:jc w:val="left"/>
                      <w:rPr>
                        <w:rFonts w:ascii="Adobe 宋体 Std L" w:eastAsia="Adobe 宋体 Std L" w:hint="eastAsia"/>
                        <w:b w:val="0"/>
                        <w:sz w:val="19"/>
                      </w:rPr>
                    </w:pPr>
                    <w:r>
                      <w:rPr>
                        <w:rFonts w:ascii="Adobe 宋体 Std L" w:eastAsia="Adobe 宋体 Std L" w:hint="eastAsia"/>
                        <w:b w:val="0"/>
                        <w:sz w:val="19"/>
                      </w:rPr>
                      <w:t>网络</w:t>
                    </w:r>
                  </w:p>
                </w:txbxContent>
              </v:textbox>
              <w10:wrap type="none"/>
            </v:shape>
            <v:shape style="position:absolute;left:1401;top:3377;width:295;height:256" type="#_x0000_t202" filled="false" stroked="false">
              <v:textbox inset="0,0,0,0">
                <w:txbxContent>
                  <w:p>
                    <w:pPr>
                      <w:spacing w:line="254" w:lineRule="exact" w:before="0"/>
                      <w:ind w:left="0" w:right="0" w:firstLine="0"/>
                      <w:jc w:val="left"/>
                      <w:rPr>
                        <w:rFonts w:ascii="Times New Roman" w:hAnsi="Times New Roman"/>
                        <w:sz w:val="12"/>
                      </w:rPr>
                    </w:pPr>
                    <w:r>
                      <w:rPr>
                        <w:rFonts w:ascii="Symbol" w:hAnsi="Symbol"/>
                        <w:i/>
                        <w:position w:val="-8"/>
                        <w:sz w:val="22"/>
                      </w:rPr>
                      <w:t></w:t>
                    </w:r>
                    <w:r>
                      <w:rPr>
                        <w:rFonts w:ascii="Times New Roman" w:hAnsi="Times New Roman"/>
                        <w:i/>
                        <w:sz w:val="12"/>
                      </w:rPr>
                      <w:t>Q </w:t>
                    </w:r>
                    <w:r>
                      <w:rPr>
                        <w:rFonts w:ascii="Times New Roman" w:hAnsi="Times New Roman"/>
                        <w:sz w:val="12"/>
                      </w:rPr>
                      <w:t>'</w:t>
                    </w:r>
                  </w:p>
                </w:txbxContent>
              </v:textbox>
              <w10:wrap type="none"/>
            </v:shape>
            <v:shape style="position:absolute;left:1520;top:3533;width:80;height:134" type="#_x0000_t202" filled="false" stroked="false">
              <v:textbox inset="0,0,0,0">
                <w:txbxContent>
                  <w:p>
                    <w:pPr>
                      <w:spacing w:line="133" w:lineRule="exact" w:before="0"/>
                      <w:ind w:left="0" w:right="0" w:firstLine="0"/>
                      <w:jc w:val="left"/>
                      <w:rPr>
                        <w:rFonts w:ascii="Times New Roman"/>
                        <w:sz w:val="12"/>
                      </w:rPr>
                    </w:pPr>
                    <w:r>
                      <w:rPr>
                        <w:rFonts w:ascii="Times New Roman"/>
                        <w:w w:val="100"/>
                        <w:sz w:val="12"/>
                      </w:rPr>
                      <w:t>1</w:t>
                    </w:r>
                  </w:p>
                </w:txbxContent>
              </v:textbox>
              <w10:wrap type="none"/>
            </v:shape>
            <v:shape style="position:absolute;left:1939;top:3479;width:536;height:200" type="#_x0000_t202" filled="false" stroked="false">
              <v:textbox inset="0,0,0,0">
                <w:txbxContent>
                  <w:p>
                    <w:pPr>
                      <w:spacing w:line="199" w:lineRule="exact" w:before="0"/>
                      <w:ind w:left="0" w:right="0" w:firstLine="0"/>
                      <w:jc w:val="left"/>
                      <w:rPr>
                        <w:rFonts w:ascii="Adobe 宋体 Std L" w:eastAsia="Adobe 宋体 Std L" w:hint="eastAsia"/>
                        <w:b w:val="0"/>
                        <w:sz w:val="17"/>
                      </w:rPr>
                    </w:pPr>
                    <w:r>
                      <w:rPr>
                        <w:rFonts w:ascii="Adobe 宋体 Std L" w:eastAsia="Adobe 宋体 Std L" w:hint="eastAsia"/>
                        <w:b w:val="0"/>
                        <w:sz w:val="17"/>
                      </w:rPr>
                      <w:t>软更新</w:t>
                    </w:r>
                  </w:p>
                </w:txbxContent>
              </v:textbox>
              <w10:wrap type="none"/>
            </v:shape>
            <v:shape style="position:absolute;left:2826;top:3176;width:412;height:462" type="#_x0000_t202" filled="false" stroked="false">
              <v:textbox inset="0,0,0,0">
                <w:txbxContent>
                  <w:p>
                    <w:pPr>
                      <w:spacing w:line="233" w:lineRule="exact" w:before="0"/>
                      <w:ind w:left="0" w:right="0" w:firstLine="0"/>
                      <w:jc w:val="left"/>
                      <w:rPr>
                        <w:rFonts w:ascii="Adobe 宋体 Std L" w:eastAsia="Adobe 宋体 Std L" w:hint="eastAsia"/>
                        <w:b w:val="0"/>
                        <w:sz w:val="19"/>
                      </w:rPr>
                    </w:pPr>
                    <w:r>
                      <w:rPr>
                        <w:rFonts w:ascii="Adobe 宋体 Std L" w:eastAsia="Adobe 宋体 Std L" w:hint="eastAsia"/>
                        <w:b w:val="0"/>
                        <w:sz w:val="19"/>
                      </w:rPr>
                      <w:t>评估</w:t>
                    </w:r>
                  </w:p>
                  <w:p>
                    <w:pPr>
                      <w:spacing w:line="229" w:lineRule="exact" w:before="0"/>
                      <w:ind w:left="0" w:right="0" w:firstLine="0"/>
                      <w:jc w:val="left"/>
                      <w:rPr>
                        <w:rFonts w:ascii="Adobe 宋体 Std L" w:eastAsia="Adobe 宋体 Std L" w:hint="eastAsia"/>
                        <w:b w:val="0"/>
                        <w:sz w:val="19"/>
                      </w:rPr>
                    </w:pPr>
                    <w:r>
                      <w:rPr>
                        <w:rFonts w:ascii="Adobe 宋体 Std L" w:eastAsia="Adobe 宋体 Std L" w:hint="eastAsia"/>
                        <w:b w:val="0"/>
                        <w:sz w:val="19"/>
                      </w:rPr>
                      <w:t>网络</w:t>
                    </w:r>
                  </w:p>
                </w:txbxContent>
              </v:textbox>
              <w10:wrap type="none"/>
            </v:shape>
            <v:shape style="position:absolute;left:4147;top:3132;width:265;height:277" type="#_x0000_t202" filled="false" stroked="false">
              <v:textbox inset="0,0,0,0">
                <w:txbxContent>
                  <w:p>
                    <w:pPr>
                      <w:spacing w:line="151" w:lineRule="auto" w:before="24"/>
                      <w:ind w:left="1" w:right="19" w:firstLine="0"/>
                      <w:jc w:val="center"/>
                      <w:rPr>
                        <w:rFonts w:ascii="Symbol" w:hAnsi="Symbol"/>
                        <w:i/>
                        <w:sz w:val="12"/>
                      </w:rPr>
                    </w:pPr>
                    <w:r>
                      <w:rPr>
                        <w:rFonts w:ascii="Times New Roman" w:hAnsi="Times New Roman"/>
                        <w:i/>
                        <w:position w:val="-8"/>
                        <w:sz w:val="19"/>
                      </w:rPr>
                      <w:t>Q</w:t>
                    </w:r>
                    <w:r>
                      <w:rPr>
                        <w:rFonts w:ascii="Symbol" w:hAnsi="Symbol"/>
                        <w:i/>
                        <w:sz w:val="12"/>
                      </w:rPr>
                      <w:t></w:t>
                    </w:r>
                  </w:p>
                  <w:p>
                    <w:pPr>
                      <w:spacing w:line="78" w:lineRule="exact" w:before="0"/>
                      <w:ind w:left="36" w:right="0" w:firstLine="0"/>
                      <w:jc w:val="center"/>
                      <w:rPr>
                        <w:rFonts w:ascii="Times New Roman"/>
                        <w:sz w:val="11"/>
                      </w:rPr>
                    </w:pPr>
                    <w:r>
                      <w:rPr>
                        <w:rFonts w:ascii="Times New Roman"/>
                        <w:w w:val="102"/>
                        <w:sz w:val="11"/>
                      </w:rPr>
                      <w:t>1</w:t>
                    </w:r>
                  </w:p>
                </w:txbxContent>
              </v:textbox>
              <w10:wrap type="none"/>
            </v:shape>
            <v:shape style="position:absolute;left:3463;top:3374;width:260;height:255" type="#_x0000_t202" filled="false" stroked="false">
              <v:textbox inset="0,0,0,0">
                <w:txbxContent>
                  <w:p>
                    <w:pPr>
                      <w:spacing w:line="254" w:lineRule="exact" w:before="0"/>
                      <w:ind w:left="0" w:right="0" w:firstLine="0"/>
                      <w:jc w:val="left"/>
                      <w:rPr>
                        <w:rFonts w:ascii="Times New Roman" w:hAnsi="Times New Roman"/>
                        <w:i/>
                        <w:sz w:val="12"/>
                      </w:rPr>
                    </w:pPr>
                    <w:r>
                      <w:rPr>
                        <w:rFonts w:ascii="Symbol" w:hAnsi="Symbol"/>
                        <w:i/>
                        <w:position w:val="-8"/>
                        <w:sz w:val="22"/>
                      </w:rPr>
                      <w:t></w:t>
                    </w:r>
                    <w:r>
                      <w:rPr>
                        <w:rFonts w:ascii="Times New Roman" w:hAnsi="Times New Roman"/>
                        <w:i/>
                        <w:sz w:val="12"/>
                      </w:rPr>
                      <w:t>Q</w:t>
                    </w:r>
                  </w:p>
                </w:txbxContent>
              </v:textbox>
              <w10:wrap type="none"/>
            </v:shape>
            <v:shape style="position:absolute;left:3583;top:3529;width:81;height:133" type="#_x0000_t202" filled="false" stroked="false">
              <v:textbox inset="0,0,0,0">
                <w:txbxContent>
                  <w:p>
                    <w:pPr>
                      <w:spacing w:line="133" w:lineRule="exact" w:before="0"/>
                      <w:ind w:left="0" w:right="0" w:firstLine="0"/>
                      <w:jc w:val="left"/>
                      <w:rPr>
                        <w:rFonts w:ascii="Times New Roman"/>
                        <w:sz w:val="12"/>
                      </w:rPr>
                    </w:pPr>
                    <w:r>
                      <w:rPr>
                        <w:rFonts w:ascii="Times New Roman"/>
                        <w:w w:val="100"/>
                        <w:sz w:val="12"/>
                      </w:rPr>
                      <w:t>1</w:t>
                    </w:r>
                  </w:p>
                </w:txbxContent>
              </v:textbox>
              <w10:wrap type="none"/>
            </v:shape>
            <v:shape style="position:absolute;left:1174;top:3815;width:248;height:248" type="#_x0000_t202" filled="false" stroked="false">
              <v:textbox inset="0,0,0,0">
                <w:txbxContent>
                  <w:p>
                    <w:pPr>
                      <w:spacing w:line="151" w:lineRule="auto" w:before="30"/>
                      <w:ind w:left="0" w:right="18" w:firstLine="0"/>
                      <w:jc w:val="center"/>
                      <w:rPr>
                        <w:rFonts w:ascii="Times New Roman" w:hAnsi="Times New Roman"/>
                        <w:sz w:val="10"/>
                      </w:rPr>
                    </w:pPr>
                    <w:r>
                      <w:rPr>
                        <w:rFonts w:ascii="Times New Roman" w:hAnsi="Times New Roman"/>
                        <w:i/>
                        <w:position w:val="-7"/>
                        <w:sz w:val="17"/>
                      </w:rPr>
                      <w:t>Q</w:t>
                    </w:r>
                    <w:r>
                      <w:rPr>
                        <w:rFonts w:ascii="Symbol" w:hAnsi="Symbol"/>
                        <w:i/>
                        <w:sz w:val="10"/>
                      </w:rPr>
                      <w:t></w:t>
                    </w:r>
                    <w:r>
                      <w:rPr>
                        <w:rFonts w:ascii="Times New Roman" w:hAnsi="Times New Roman"/>
                        <w:sz w:val="10"/>
                      </w:rPr>
                      <w:t>'</w:t>
                    </w:r>
                  </w:p>
                  <w:p>
                    <w:pPr>
                      <w:spacing w:line="72" w:lineRule="exact" w:before="0"/>
                      <w:ind w:left="22" w:right="0" w:firstLine="0"/>
                      <w:jc w:val="center"/>
                      <w:rPr>
                        <w:rFonts w:ascii="Times New Roman"/>
                        <w:sz w:val="10"/>
                      </w:rPr>
                    </w:pPr>
                    <w:r>
                      <w:rPr>
                        <w:rFonts w:ascii="Times New Roman"/>
                        <w:w w:val="101"/>
                        <w:sz w:val="10"/>
                      </w:rPr>
                      <w:t>1</w:t>
                    </w:r>
                  </w:p>
                </w:txbxContent>
              </v:textbox>
              <w10:wrap type="none"/>
            </v:shape>
            <v:shape style="position:absolute;left:2551;top:3810;width:248;height:261" type="#_x0000_t202" filled="false" stroked="false">
              <v:textbox inset="0,0,0,0">
                <w:txbxContent>
                  <w:p>
                    <w:pPr>
                      <w:spacing w:line="151" w:lineRule="auto" w:before="28"/>
                      <w:ind w:left="0" w:right="18" w:firstLine="0"/>
                      <w:jc w:val="center"/>
                      <w:rPr>
                        <w:rFonts w:ascii="Symbol" w:hAnsi="Symbol"/>
                        <w:i/>
                        <w:sz w:val="11"/>
                      </w:rPr>
                    </w:pPr>
                    <w:r>
                      <w:rPr>
                        <w:rFonts w:ascii="Times New Roman" w:hAnsi="Times New Roman"/>
                        <w:i/>
                        <w:position w:val="-7"/>
                        <w:sz w:val="18"/>
                      </w:rPr>
                      <w:t>Q</w:t>
                    </w:r>
                    <w:r>
                      <w:rPr>
                        <w:rFonts w:ascii="Symbol" w:hAnsi="Symbol"/>
                        <w:i/>
                        <w:sz w:val="11"/>
                      </w:rPr>
                      <w:t></w:t>
                    </w:r>
                  </w:p>
                  <w:p>
                    <w:pPr>
                      <w:spacing w:line="76" w:lineRule="exact" w:before="0"/>
                      <w:ind w:left="32" w:right="0" w:firstLine="0"/>
                      <w:jc w:val="center"/>
                      <w:rPr>
                        <w:rFonts w:ascii="Times New Roman"/>
                        <w:sz w:val="10"/>
                      </w:rPr>
                    </w:pPr>
                    <w:r>
                      <w:rPr>
                        <w:rFonts w:ascii="Times New Roman"/>
                        <w:w w:val="105"/>
                        <w:sz w:val="10"/>
                      </w:rPr>
                      <w:t>1</w:t>
                    </w:r>
                  </w:p>
                </w:txbxContent>
              </v:textbox>
              <w10:wrap type="none"/>
            </v:shape>
            <v:shape style="position:absolute;left:3364;top:3847;width:364;height:200" type="#_x0000_t202" filled="false" stroked="false">
              <v:textbox inset="0,0,0,0">
                <w:txbxContent>
                  <w:p>
                    <w:pPr>
                      <w:spacing w:line="199" w:lineRule="exact" w:before="0"/>
                      <w:ind w:left="0" w:right="0" w:firstLine="0"/>
                      <w:jc w:val="left"/>
                      <w:rPr>
                        <w:rFonts w:ascii="Adobe 宋体 Std L" w:eastAsia="Adobe 宋体 Std L" w:hint="eastAsia"/>
                        <w:b w:val="0"/>
                        <w:sz w:val="17"/>
                      </w:rPr>
                    </w:pPr>
                    <w:r>
                      <w:rPr>
                        <w:rFonts w:ascii="Adobe 宋体 Std L" w:eastAsia="Adobe 宋体 Std L" w:hint="eastAsia"/>
                        <w:b w:val="0"/>
                        <w:sz w:val="17"/>
                      </w:rPr>
                      <w:t>更新</w:t>
                    </w:r>
                  </w:p>
                </w:txbxContent>
              </v:textbox>
              <w10:wrap type="none"/>
            </v:shape>
            <v:shape style="position:absolute;left:1864;top:4130;width:1308;height:799" type="#_x0000_t202" filled="false" stroked="false">
              <v:textbox inset="0,0,0,0">
                <w:txbxContent>
                  <w:p>
                    <w:pPr>
                      <w:spacing w:line="273" w:lineRule="exact" w:before="0"/>
                      <w:ind w:left="0" w:right="0" w:firstLine="0"/>
                      <w:jc w:val="left"/>
                      <w:rPr>
                        <w:rFonts w:ascii="Adobe 宋体 Std L" w:eastAsia="Adobe 宋体 Std L" w:hint="eastAsia"/>
                        <w:b w:val="0"/>
                        <w:sz w:val="19"/>
                      </w:rPr>
                    </w:pPr>
                    <w:r>
                      <w:rPr>
                        <w:rFonts w:ascii="Adobe 宋体 Std L" w:eastAsia="Adobe 宋体 Std L" w:hint="eastAsia"/>
                        <w:b w:val="0"/>
                        <w:w w:val="105"/>
                        <w:sz w:val="19"/>
                      </w:rPr>
                      <w:t>损失函数</w:t>
                    </w:r>
                  </w:p>
                  <w:p>
                    <w:pPr>
                      <w:spacing w:line="240" w:lineRule="auto" w:before="4"/>
                      <w:rPr>
                        <w:rFonts w:ascii="Adobe 宋体 Std L"/>
                        <w:b w:val="0"/>
                        <w:sz w:val="15"/>
                      </w:rPr>
                    </w:pPr>
                  </w:p>
                  <w:p>
                    <w:pPr>
                      <w:spacing w:line="270" w:lineRule="exact" w:before="0"/>
                      <w:ind w:left="48" w:right="0" w:firstLine="0"/>
                      <w:jc w:val="left"/>
                      <w:rPr>
                        <w:rFonts w:ascii="Times New Roman" w:eastAsia="Times New Roman"/>
                        <w:b/>
                        <w:sz w:val="19"/>
                      </w:rPr>
                    </w:pPr>
                    <w:r>
                      <w:rPr>
                        <w:rFonts w:ascii="Adobe 宋体 Std L" w:eastAsia="Adobe 宋体 Std L" w:hint="eastAsia"/>
                        <w:b w:val="0"/>
                        <w:color w:val="001F5F"/>
                        <w:sz w:val="19"/>
                      </w:rPr>
                      <w:t>智能体</w:t>
                    </w:r>
                    <w:r>
                      <w:rPr>
                        <w:rFonts w:ascii="Times New Roman" w:eastAsia="Times New Roman"/>
                        <w:b/>
                        <w:color w:val="001F5F"/>
                        <w:sz w:val="19"/>
                      </w:rPr>
                      <w:t>1(NCP)</w:t>
                    </w:r>
                  </w:p>
                </w:txbxContent>
              </v:textbox>
              <w10:wrap type="none"/>
            </v:shape>
            <v:shape style="position:absolute;left:5416;top:4702;width:754;height:227" type="#_x0000_t202" filled="false" stroked="false">
              <v:textbox inset="0,0,0,0">
                <w:txbxContent>
                  <w:p>
                    <w:pPr>
                      <w:spacing w:line="227" w:lineRule="exact" w:before="0"/>
                      <w:ind w:left="0" w:right="0" w:firstLine="0"/>
                      <w:jc w:val="left"/>
                      <w:rPr>
                        <w:rFonts w:ascii="Times New Roman" w:eastAsia="Times New Roman"/>
                        <w:b/>
                        <w:sz w:val="19"/>
                      </w:rPr>
                    </w:pPr>
                    <w:r>
                      <w:rPr>
                        <w:rFonts w:ascii="Adobe 宋体 Std L" w:eastAsia="Adobe 宋体 Std L" w:hint="eastAsia"/>
                        <w:b w:val="0"/>
                        <w:color w:val="001F5F"/>
                        <w:w w:val="105"/>
                        <w:sz w:val="19"/>
                      </w:rPr>
                      <w:t>智能体 </w:t>
                    </w:r>
                    <w:r>
                      <w:rPr>
                        <w:rFonts w:ascii="Times New Roman" w:eastAsia="Times New Roman"/>
                        <w:b/>
                        <w:color w:val="001F5F"/>
                        <w:w w:val="105"/>
                        <w:sz w:val="19"/>
                      </w:rPr>
                      <w:t>2</w:t>
                    </w:r>
                  </w:p>
                </w:txbxContent>
              </v:textbox>
              <w10:wrap type="none"/>
            </v:shape>
            <v:shape style="position:absolute;left:6952;top:4702;width:798;height:227" type="#_x0000_t202" filled="false" stroked="false">
              <v:textbox inset="0,0,0,0">
                <w:txbxContent>
                  <w:p>
                    <w:pPr>
                      <w:spacing w:line="227" w:lineRule="exact" w:before="0"/>
                      <w:ind w:left="0" w:right="0" w:firstLine="0"/>
                      <w:jc w:val="left"/>
                      <w:rPr>
                        <w:rFonts w:ascii="Times New Roman" w:eastAsia="Times New Roman"/>
                        <w:b/>
                        <w:sz w:val="19"/>
                      </w:rPr>
                    </w:pPr>
                    <w:r>
                      <w:rPr>
                        <w:rFonts w:ascii="Adobe 宋体 Std L" w:eastAsia="Adobe 宋体 Std L" w:hint="eastAsia"/>
                        <w:b w:val="0"/>
                        <w:color w:val="001F5F"/>
                        <w:w w:val="105"/>
                        <w:sz w:val="19"/>
                      </w:rPr>
                      <w:t>智能体 </w:t>
                    </w:r>
                    <w:r>
                      <w:rPr>
                        <w:rFonts w:ascii="Times New Roman" w:eastAsia="Times New Roman"/>
                        <w:b/>
                        <w:color w:val="001F5F"/>
                        <w:w w:val="105"/>
                        <w:sz w:val="19"/>
                      </w:rPr>
                      <w:t>N</w:t>
                    </w:r>
                  </w:p>
                </w:txbxContent>
              </v:textbox>
              <w10:wrap type="none"/>
            </v:shape>
            <v:shape style="position:absolute;left:3631;top:5116;width:1474;height:326" type="#_x0000_t202" filled="false" stroked="true" strokeweight=".458723pt" strokecolor="#7e7e7e">
              <v:textbox inset="0,0,0,0">
                <w:txbxContent>
                  <w:p>
                    <w:pPr>
                      <w:spacing w:line="312" w:lineRule="exact" w:before="5"/>
                      <w:ind w:left="280" w:right="0" w:firstLine="0"/>
                      <w:jc w:val="left"/>
                      <w:rPr>
                        <w:rFonts w:ascii="Adobe 宋体 Std L" w:eastAsia="Adobe 宋体 Std L" w:hint="eastAsia"/>
                        <w:b w:val="0"/>
                        <w:sz w:val="19"/>
                      </w:rPr>
                    </w:pPr>
                    <w:r>
                      <w:rPr>
                        <w:rFonts w:ascii="Adobe 宋体 Std L" w:eastAsia="Adobe 宋体 Std L" w:hint="eastAsia"/>
                        <w:b w:val="0"/>
                        <w:w w:val="105"/>
                        <w:sz w:val="19"/>
                      </w:rPr>
                      <w:t>经验回放</w:t>
                    </w:r>
                  </w:p>
                </w:txbxContent>
              </v:textbox>
              <v:stroke dashstyle="solid"/>
              <w10:wrap type="none"/>
            </v:shape>
            <v:shape style="position:absolute;left:6963;top:3080;width:671;height:712" type="#_x0000_t202" filled="false" stroked="true" strokeweight=".305815pt" strokecolor="#6f2f9f">
              <v:textbox inset="0,0,0,0">
                <w:txbxContent>
                  <w:p>
                    <w:pPr>
                      <w:spacing w:before="179"/>
                      <w:ind w:left="12" w:right="-15" w:firstLine="0"/>
                      <w:jc w:val="left"/>
                      <w:rPr>
                        <w:rFonts w:ascii="Adobe 宋体 Std L" w:eastAsia="Adobe 宋体 Std L" w:hint="eastAsia"/>
                        <w:b w:val="0"/>
                        <w:sz w:val="22"/>
                      </w:rPr>
                    </w:pPr>
                    <w:r>
                      <w:rPr>
                        <w:rFonts w:ascii="Adobe 宋体 Std L" w:eastAsia="Adobe 宋体 Std L" w:hint="eastAsia"/>
                        <w:b w:val="0"/>
                        <w:color w:val="6F2F9F"/>
                        <w:spacing w:val="-5"/>
                        <w:sz w:val="22"/>
                      </w:rPr>
                      <w:t>评论家</w:t>
                    </w:r>
                  </w:p>
                </w:txbxContent>
              </v:textbox>
              <v:stroke dashstyle="solid"/>
              <w10:wrap type="none"/>
            </v:shape>
            <v:shape style="position:absolute;left:5401;top:3080;width:673;height:712" type="#_x0000_t202" filled="false" stroked="true" strokeweight=".305815pt" strokecolor="#6f2f9f">
              <v:textbox inset="0,0,0,0">
                <w:txbxContent>
                  <w:p>
                    <w:pPr>
                      <w:spacing w:before="152"/>
                      <w:ind w:left="9" w:right="-15" w:firstLine="0"/>
                      <w:jc w:val="left"/>
                      <w:rPr>
                        <w:rFonts w:ascii="Adobe 宋体 Std L" w:eastAsia="Adobe 宋体 Std L" w:hint="eastAsia"/>
                        <w:b w:val="0"/>
                        <w:sz w:val="22"/>
                      </w:rPr>
                    </w:pPr>
                    <w:r>
                      <w:rPr>
                        <w:rFonts w:ascii="Adobe 宋体 Std L" w:eastAsia="Adobe 宋体 Std L" w:hint="eastAsia"/>
                        <w:b w:val="0"/>
                        <w:color w:val="6F2F9F"/>
                        <w:sz w:val="22"/>
                      </w:rPr>
                      <w:t>评论家</w:t>
                    </w:r>
                  </w:p>
                </w:txbxContent>
              </v:textbox>
              <v:stroke dashstyle="solid"/>
              <w10:wrap type="none"/>
            </v:shape>
            <v:shape style="position:absolute;left:6942;top:1938;width:712;height:712" type="#_x0000_t202" filled="false" stroked="true" strokeweight=".305815pt" strokecolor="#001f5f">
              <v:textbox inset="0,0,0,0">
                <w:txbxContent>
                  <w:p>
                    <w:pPr>
                      <w:spacing w:before="179"/>
                      <w:ind w:left="103" w:right="0" w:firstLine="0"/>
                      <w:jc w:val="left"/>
                      <w:rPr>
                        <w:rFonts w:ascii="Adobe 宋体 Std L" w:eastAsia="Adobe 宋体 Std L" w:hint="eastAsia"/>
                        <w:b w:val="0"/>
                        <w:sz w:val="22"/>
                      </w:rPr>
                    </w:pPr>
                    <w:r>
                      <w:rPr>
                        <w:rFonts w:ascii="Adobe 宋体 Std L" w:eastAsia="Adobe 宋体 Std L" w:hint="eastAsia"/>
                        <w:b w:val="0"/>
                        <w:color w:val="001F5F"/>
                        <w:sz w:val="22"/>
                      </w:rPr>
                      <w:t>演员</w:t>
                    </w:r>
                  </w:p>
                </w:txbxContent>
              </v:textbox>
              <v:stroke dashstyle="solid"/>
              <w10:wrap type="none"/>
            </v:shape>
            <v:shape style="position:absolute;left:5401;top:1938;width:673;height:712" type="#_x0000_t202" filled="false" stroked="true" strokeweight=".305815pt" strokecolor="#001f5f">
              <v:textbox inset="0,0,0,0">
                <w:txbxContent>
                  <w:p>
                    <w:pPr>
                      <w:spacing w:before="151"/>
                      <w:ind w:left="86" w:right="0" w:firstLine="0"/>
                      <w:jc w:val="left"/>
                      <w:rPr>
                        <w:rFonts w:ascii="Adobe 宋体 Std L" w:eastAsia="Adobe 宋体 Std L" w:hint="eastAsia"/>
                        <w:b w:val="0"/>
                        <w:sz w:val="22"/>
                      </w:rPr>
                    </w:pPr>
                    <w:r>
                      <w:rPr>
                        <w:rFonts w:ascii="Adobe 宋体 Std L" w:eastAsia="Adobe 宋体 Std L" w:hint="eastAsia"/>
                        <w:b w:val="0"/>
                        <w:color w:val="001F5F"/>
                        <w:sz w:val="22"/>
                      </w:rPr>
                      <w:t>演员</w:t>
                    </w:r>
                  </w:p>
                </w:txbxContent>
              </v:textbox>
              <v:stroke dashstyle="solid"/>
              <w10:wrap type="none"/>
            </v:shape>
          </v:group>
        </w:pict>
      </w:r>
      <w:r>
        <w:rPr>
          <w:rFonts w:ascii="Euclid"/>
          <w:sz w:val="20"/>
        </w:rPr>
      </w:r>
    </w:p>
    <w:p>
      <w:pPr>
        <w:tabs>
          <w:tab w:pos="3841" w:val="left" w:leader="none"/>
        </w:tabs>
        <w:spacing w:before="88"/>
        <w:ind w:left="3036" w:right="0" w:firstLine="0"/>
        <w:jc w:val="left"/>
        <w:rPr>
          <w:rFonts w:ascii="楷体" w:eastAsia="楷体" w:hint="eastAsia"/>
          <w:sz w:val="21"/>
        </w:rPr>
      </w:pPr>
      <w:r>
        <w:rPr/>
        <w:drawing>
          <wp:anchor distT="0" distB="0" distL="0" distR="0" allowOverlap="1" layoutInCell="1" locked="0" behindDoc="1" simplePos="0" relativeHeight="237446144">
            <wp:simplePos x="0" y="0"/>
            <wp:positionH relativeFrom="page">
              <wp:posOffset>4418431</wp:posOffset>
            </wp:positionH>
            <wp:positionV relativeFrom="paragraph">
              <wp:posOffset>-177664</wp:posOffset>
            </wp:positionV>
            <wp:extent cx="84177" cy="98583"/>
            <wp:effectExtent l="0" t="0" r="0" b="0"/>
            <wp:wrapNone/>
            <wp:docPr id="27" name="image409.png"/>
            <wp:cNvGraphicFramePr>
              <a:graphicFrameLocks noChangeAspect="1"/>
            </wp:cNvGraphicFramePr>
            <a:graphic>
              <a:graphicData uri="http://schemas.openxmlformats.org/drawingml/2006/picture">
                <pic:pic>
                  <pic:nvPicPr>
                    <pic:cNvPr id="28" name="image409.png"/>
                    <pic:cNvPicPr/>
                  </pic:nvPicPr>
                  <pic:blipFill>
                    <a:blip r:embed="rId585" cstate="print"/>
                    <a:stretch>
                      <a:fillRect/>
                    </a:stretch>
                  </pic:blipFill>
                  <pic:spPr>
                    <a:xfrm>
                      <a:off x="0" y="0"/>
                      <a:ext cx="84177" cy="98583"/>
                    </a:xfrm>
                    <a:prstGeom prst="rect">
                      <a:avLst/>
                    </a:prstGeom>
                  </pic:spPr>
                </pic:pic>
              </a:graphicData>
            </a:graphic>
          </wp:anchor>
        </w:drawing>
      </w: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5-5</w:t>
        <w:tab/>
        <w:t>DMA</w:t>
      </w:r>
      <w:r>
        <w:rPr>
          <w:rFonts w:ascii="Times New Roman" w:eastAsia="Times New Roman"/>
          <w:color w:val="231F20"/>
          <w:spacing w:val="-1"/>
          <w:sz w:val="21"/>
        </w:rPr>
        <w:t> </w:t>
      </w:r>
      <w:r>
        <w:rPr>
          <w:rFonts w:ascii="楷体" w:eastAsia="楷体" w:hint="eastAsia"/>
          <w:color w:val="231F20"/>
          <w:sz w:val="21"/>
        </w:rPr>
        <w:t>算法结构示意图</w:t>
      </w:r>
    </w:p>
    <w:p>
      <w:pPr>
        <w:pStyle w:val="BodyText"/>
        <w:spacing w:before="11"/>
        <w:rPr>
          <w:rFonts w:ascii="楷体"/>
          <w:sz w:val="29"/>
        </w:rPr>
      </w:pPr>
    </w:p>
    <w:p>
      <w:pPr>
        <w:pStyle w:val="BodyText"/>
        <w:spacing w:line="312" w:lineRule="auto"/>
        <w:ind w:left="237" w:right="1795" w:firstLine="480"/>
      </w:pPr>
      <w:r>
        <w:rPr>
          <w:color w:val="231F20"/>
        </w:rPr>
        <w:t>所提出的 </w:t>
      </w:r>
      <w:r>
        <w:rPr>
          <w:rFonts w:ascii="Times New Roman" w:eastAsia="Times New Roman"/>
          <w:color w:val="231F20"/>
        </w:rPr>
        <w:t>DMA </w:t>
      </w:r>
      <w:r>
        <w:rPr>
          <w:color w:val="231F20"/>
        </w:rPr>
        <w:t>算法的网络结构如图</w:t>
      </w:r>
      <w:hyperlink w:history="true" w:anchor="_bookmark100">
        <w:r>
          <w:rPr>
            <w:rFonts w:ascii="Times New Roman" w:eastAsia="Times New Roman"/>
            <w:color w:val="231F20"/>
          </w:rPr>
          <w:t>5-5</w:t>
        </w:r>
      </w:hyperlink>
      <w:r>
        <w:rPr>
          <w:color w:val="231F20"/>
        </w:rPr>
        <w:t>所示。</w:t>
      </w:r>
      <w:r>
        <w:rPr>
          <w:rFonts w:ascii="Times New Roman" w:eastAsia="Times New Roman"/>
          <w:color w:val="231F20"/>
        </w:rPr>
        <w:t>DMA </w:t>
      </w:r>
      <w:r>
        <w:rPr>
          <w:color w:val="231F20"/>
        </w:rPr>
        <w:t>算法基于深度确定性策略梯度（</w:t>
      </w:r>
      <w:r>
        <w:rPr>
          <w:rFonts w:ascii="Times New Roman" w:eastAsia="Times New Roman"/>
          <w:color w:val="231F20"/>
        </w:rPr>
        <w:t>Deep Deterministic Policy Gradient</w:t>
      </w:r>
      <w:r>
        <w:rPr>
          <w:color w:val="231F20"/>
        </w:rPr>
        <w:t>，</w:t>
      </w:r>
      <w:r>
        <w:rPr>
          <w:rFonts w:ascii="Times New Roman" w:eastAsia="Times New Roman"/>
          <w:color w:val="231F20"/>
        </w:rPr>
        <w:t>DDPG</w:t>
      </w:r>
      <w:r>
        <w:rPr>
          <w:color w:val="231F20"/>
        </w:rPr>
        <w:t>）算法，结合了策略梯度</w:t>
      </w:r>
    </w:p>
    <w:p>
      <w:pPr>
        <w:spacing w:after="0" w:line="312" w:lineRule="auto"/>
        <w:sectPr>
          <w:type w:val="continuous"/>
          <w:pgSz w:w="11910" w:h="16840"/>
          <w:pgMar w:top="1640" w:bottom="280" w:left="1560" w:right="0"/>
        </w:sectPr>
      </w:pPr>
    </w:p>
    <w:p>
      <w:pPr>
        <w:pStyle w:val="BodyText"/>
        <w:spacing w:before="10"/>
        <w:rPr>
          <w:sz w:val="25"/>
        </w:rPr>
      </w:pPr>
    </w:p>
    <w:p>
      <w:pPr>
        <w:pStyle w:val="BodyText"/>
        <w:spacing w:line="304" w:lineRule="auto" w:before="74"/>
        <w:ind w:left="237" w:right="1621"/>
      </w:pPr>
      <w:r>
        <w:rPr>
          <w:color w:val="231F20"/>
        </w:rPr>
        <w:t>和</w:t>
      </w:r>
      <w:r>
        <w:rPr>
          <w:rFonts w:ascii="Times New Roman" w:hAnsi="Times New Roman" w:eastAsia="Times New Roman"/>
          <w:color w:val="231F20"/>
        </w:rPr>
        <w:t>DQN </w:t>
      </w:r>
      <w:r>
        <w:rPr>
          <w:color w:val="231F20"/>
        </w:rPr>
        <w:t>的优点。对于每个智能体，有两个主要组成部分：</w:t>
      </w:r>
      <w:r>
        <w:rPr>
          <w:rFonts w:ascii="黑体" w:hAnsi="黑体" w:eastAsia="黑体" w:hint="eastAsia"/>
          <w:color w:val="231F20"/>
        </w:rPr>
        <w:t>演员</w:t>
      </w:r>
      <w:r>
        <w:rPr>
          <w:color w:val="231F20"/>
        </w:rPr>
        <w:t>和</w:t>
      </w:r>
      <w:r>
        <w:rPr>
          <w:rFonts w:ascii="黑体" w:hAnsi="黑体" w:eastAsia="黑体" w:hint="eastAsia"/>
          <w:color w:val="231F20"/>
        </w:rPr>
        <w:t>评论家</w:t>
      </w:r>
      <w:r>
        <w:rPr>
          <w:color w:val="231F20"/>
        </w:rPr>
        <w:t>。它采</w:t>
      </w:r>
      <w:r>
        <w:rPr>
          <w:color w:val="231F20"/>
          <w:spacing w:val="-6"/>
        </w:rPr>
        <w:t>用集中训练和分散执行的方法。换句话说，在训练阶段，每个智能体的评论家网</w:t>
      </w:r>
      <w:r>
        <w:rPr>
          <w:color w:val="231F20"/>
          <w:spacing w:val="-11"/>
        </w:rPr>
        <w:t>络收集所有智能体的状态和行动信息，但在执行阶段，每个智能体的演员网络仅根据局部信息（即智能体自己的行动和状态）做出决策。在每个决策持续期间， </w:t>
      </w:r>
      <w:r>
        <w:rPr>
          <w:color w:val="231F20"/>
          <w:spacing w:val="-18"/>
        </w:rPr>
        <w:t>演员生成行动值 </w:t>
      </w:r>
      <w:r>
        <w:rPr>
          <w:rFonts w:ascii="Times New Roman" w:hAnsi="Times New Roman" w:eastAsia="Times New Roman"/>
          <w:i/>
          <w:color w:val="231F20"/>
          <w:spacing w:val="2"/>
        </w:rPr>
        <w:t>a</w:t>
      </w:r>
      <w:r>
        <w:rPr>
          <w:rFonts w:ascii="Times New Roman" w:hAnsi="Times New Roman" w:eastAsia="Times New Roman"/>
          <w:i/>
          <w:color w:val="231F20"/>
          <w:spacing w:val="2"/>
          <w:vertAlign w:val="subscript"/>
        </w:rPr>
        <w:t>u</w:t>
      </w:r>
      <w:r>
        <w:rPr>
          <w:rFonts w:ascii="Euclid" w:hAnsi="Euclid" w:eastAsia="Euclid"/>
          <w:color w:val="231F20"/>
          <w:spacing w:val="2"/>
          <w:vertAlign w:val="baseline"/>
        </w:rPr>
        <w:t>(</w:t>
      </w:r>
      <w:r>
        <w:rPr>
          <w:rFonts w:ascii="Times New Roman" w:hAnsi="Times New Roman" w:eastAsia="Times New Roman"/>
          <w:i/>
          <w:color w:val="231F20"/>
          <w:spacing w:val="2"/>
          <w:vertAlign w:val="baseline"/>
        </w:rPr>
        <w:t>k</w:t>
      </w:r>
      <w:r>
        <w:rPr>
          <w:rFonts w:ascii="Euclid" w:hAnsi="Euclid" w:eastAsia="Euclid"/>
          <w:color w:val="231F20"/>
          <w:spacing w:val="2"/>
          <w:vertAlign w:val="baseline"/>
        </w:rPr>
        <w:t>)</w:t>
      </w:r>
      <w:r>
        <w:rPr>
          <w:color w:val="231F20"/>
          <w:vertAlign w:val="baseline"/>
        </w:rPr>
        <w:t>，然后评论家通过状态</w:t>
      </w:r>
      <w:r>
        <w:rPr>
          <w:rFonts w:ascii="Times New Roman" w:hAnsi="Times New Roman" w:eastAsia="Times New Roman"/>
          <w:color w:val="231F20"/>
          <w:vertAlign w:val="baseline"/>
        </w:rPr>
        <w:t>-</w:t>
      </w:r>
      <w:r>
        <w:rPr>
          <w:color w:val="231F20"/>
          <w:spacing w:val="-12"/>
          <w:vertAlign w:val="baseline"/>
        </w:rPr>
        <w:t>行动函数 </w:t>
      </w:r>
      <w:r>
        <w:rPr>
          <w:rFonts w:ascii="Times New Roman" w:hAnsi="Times New Roman" w:eastAsia="Times New Roman"/>
          <w:i/>
          <w:color w:val="231F20"/>
          <w:vertAlign w:val="baseline"/>
        </w:rPr>
        <w:t>Q</w:t>
      </w:r>
      <w:r>
        <w:rPr>
          <w:rFonts w:ascii="Times New Roman" w:hAnsi="Times New Roman" w:eastAsia="Times New Roman"/>
          <w:i/>
          <w:color w:val="231F20"/>
          <w:vertAlign w:val="subscript"/>
        </w:rPr>
        <w:t>u</w:t>
      </w:r>
      <w:r>
        <w:rPr>
          <w:rFonts w:ascii="Euclid" w:hAnsi="Euclid" w:eastAsia="Euclid"/>
          <w:color w:val="231F20"/>
          <w:vertAlign w:val="baseline"/>
        </w:rPr>
        <w:t>(</w:t>
      </w:r>
      <w:r>
        <w:rPr>
          <w:rFonts w:ascii="Cambria" w:hAnsi="Cambria" w:eastAsia="Cambria"/>
          <w:color w:val="231F20"/>
          <w:vertAlign w:val="baseline"/>
        </w:rPr>
        <w:t>·</w:t>
      </w:r>
      <w:r>
        <w:rPr>
          <w:rFonts w:ascii="Euclid" w:hAnsi="Euclid" w:eastAsia="Euclid"/>
          <w:color w:val="231F20"/>
          <w:spacing w:val="-10"/>
          <w:vertAlign w:val="baseline"/>
        </w:rPr>
        <w:t>) </w:t>
      </w:r>
      <w:r>
        <w:rPr>
          <w:color w:val="231F20"/>
          <w:vertAlign w:val="baseline"/>
        </w:rPr>
        <w:t>评估演员的行动。</w:t>
      </w:r>
    </w:p>
    <w:p>
      <w:pPr>
        <w:pStyle w:val="BodyText"/>
        <w:spacing w:line="268" w:lineRule="exact"/>
        <w:ind w:left="717"/>
      </w:pPr>
      <w:r>
        <w:rPr>
          <w:color w:val="231F20"/>
          <w:spacing w:val="-14"/>
        </w:rPr>
        <w:t>在第 </w:t>
      </w:r>
      <w:r>
        <w:rPr>
          <w:rFonts w:ascii="Times New Roman" w:hAnsi="Times New Roman" w:eastAsia="Times New Roman"/>
          <w:i/>
          <w:color w:val="231F20"/>
        </w:rPr>
        <w:t>k</w:t>
      </w:r>
      <w:r>
        <w:rPr>
          <w:rFonts w:ascii="Times New Roman" w:hAnsi="Times New Roman" w:eastAsia="Times New Roman"/>
          <w:i/>
          <w:color w:val="231F20"/>
          <w:spacing w:val="20"/>
        </w:rPr>
        <w:t> </w:t>
      </w:r>
      <w:r>
        <w:rPr>
          <w:color w:val="231F20"/>
          <w:spacing w:val="5"/>
        </w:rPr>
        <w:t>个子任务的决策持续期的开始，</w:t>
      </w:r>
      <w:r>
        <w:rPr>
          <w:rFonts w:ascii="Times New Roman" w:hAnsi="Times New Roman" w:eastAsia="Times New Roman"/>
          <w:color w:val="231F20"/>
        </w:rPr>
        <w:t>NCP</w:t>
      </w:r>
      <w:r>
        <w:rPr>
          <w:rFonts w:ascii="Times New Roman" w:hAnsi="Times New Roman" w:eastAsia="Times New Roman"/>
          <w:color w:val="231F20"/>
          <w:spacing w:val="15"/>
        </w:rPr>
        <w:t> </w:t>
      </w:r>
      <w:r>
        <w:rPr>
          <w:color w:val="231F20"/>
        </w:rPr>
        <w:t>将接收其自身状态 </w:t>
      </w:r>
      <w:r>
        <w:rPr>
          <w:rFonts w:ascii="Times New Roman" w:hAnsi="Times New Roman" w:eastAsia="Times New Roman"/>
          <w:i/>
          <w:color w:val="231F20"/>
        </w:rPr>
        <w:t>s</w:t>
      </w:r>
      <w:r>
        <w:rPr>
          <w:rFonts w:ascii="Times New Roman" w:hAnsi="Times New Roman" w:eastAsia="Times New Roman"/>
          <w:i/>
          <w:color w:val="231F20"/>
          <w:vertAlign w:val="subscript"/>
        </w:rPr>
        <w:t>u</w:t>
      </w:r>
      <w:r>
        <w:rPr>
          <w:rFonts w:ascii="Times New Roman" w:hAnsi="Times New Roman" w:eastAsia="Times New Roman"/>
          <w:i/>
          <w:color w:val="231F20"/>
          <w:spacing w:val="16"/>
          <w:vertAlign w:val="baseline"/>
        </w:rPr>
        <w:t> </w:t>
      </w:r>
      <w:r>
        <w:rPr>
          <w:rFonts w:ascii="Cambria" w:hAnsi="Cambria" w:eastAsia="Cambria"/>
          <w:color w:val="231F20"/>
          <w:spacing w:val="6"/>
          <w:vertAlign w:val="baseline"/>
        </w:rPr>
        <w:t>∈ </w:t>
      </w:r>
      <w:r>
        <w:rPr>
          <w:rFonts w:ascii="Times New Roman" w:hAnsi="Times New Roman" w:eastAsia="Times New Roman"/>
          <w:i/>
          <w:color w:val="231F20"/>
          <w:w w:val="115"/>
          <w:vertAlign w:val="baseline"/>
        </w:rPr>
        <w:t>S</w:t>
      </w:r>
      <w:r>
        <w:rPr>
          <w:rFonts w:ascii="Times New Roman" w:hAnsi="Times New Roman" w:eastAsia="Times New Roman"/>
          <w:i/>
          <w:color w:val="231F20"/>
          <w:w w:val="115"/>
          <w:position w:val="-5"/>
          <w:sz w:val="17"/>
          <w:vertAlign w:val="baseline"/>
        </w:rPr>
        <w:t>u</w:t>
      </w:r>
      <w:r>
        <w:rPr>
          <w:rFonts w:ascii="Times New Roman" w:hAnsi="Times New Roman" w:eastAsia="Times New Roman"/>
          <w:i/>
          <w:color w:val="231F20"/>
          <w:spacing w:val="37"/>
          <w:w w:val="115"/>
          <w:position w:val="-5"/>
          <w:sz w:val="17"/>
          <w:vertAlign w:val="baseline"/>
        </w:rPr>
        <w:t> </w:t>
      </w:r>
      <w:r>
        <w:rPr>
          <w:color w:val="231F20"/>
          <w:vertAlign w:val="baseline"/>
        </w:rPr>
        <w:t>并</w:t>
      </w:r>
    </w:p>
    <w:p>
      <w:pPr>
        <w:spacing w:line="278" w:lineRule="auto" w:before="63"/>
        <w:ind w:left="237" w:right="1601" w:firstLine="0"/>
        <w:jc w:val="left"/>
        <w:rPr>
          <w:sz w:val="24"/>
        </w:rPr>
      </w:pPr>
      <w:r>
        <w:rPr>
          <w:color w:val="231F20"/>
          <w:spacing w:val="1"/>
          <w:sz w:val="24"/>
        </w:rPr>
        <w:t>将其输入到演员网络中，以基于当前策略获得最优行动 </w:t>
      </w:r>
      <w:r>
        <w:rPr>
          <w:rFonts w:ascii="Times New Roman" w:hAnsi="Times New Roman" w:eastAsia="Times New Roman"/>
          <w:i/>
          <w:color w:val="231F20"/>
          <w:spacing w:val="4"/>
          <w:sz w:val="24"/>
        </w:rPr>
        <w:t>a</w:t>
      </w:r>
      <w:r>
        <w:rPr>
          <w:rFonts w:ascii="Times New Roman" w:hAnsi="Times New Roman" w:eastAsia="Times New Roman"/>
          <w:i/>
          <w:color w:val="231F20"/>
          <w:spacing w:val="4"/>
          <w:sz w:val="24"/>
          <w:vertAlign w:val="subscript"/>
        </w:rPr>
        <w:t>u</w:t>
      </w:r>
      <w:r>
        <w:rPr>
          <w:color w:val="231F20"/>
          <w:spacing w:val="-4"/>
          <w:sz w:val="24"/>
          <w:vertAlign w:val="baseline"/>
        </w:rPr>
        <w:t>。在执行行动 </w:t>
      </w:r>
      <w:r>
        <w:rPr>
          <w:rFonts w:ascii="Times New Roman" w:hAnsi="Times New Roman" w:eastAsia="Times New Roman"/>
          <w:i/>
          <w:color w:val="231F20"/>
          <w:sz w:val="24"/>
          <w:vertAlign w:val="baseline"/>
        </w:rPr>
        <w:t>a</w:t>
      </w:r>
      <w:r>
        <w:rPr>
          <w:rFonts w:ascii="Times New Roman" w:hAnsi="Times New Roman" w:eastAsia="Times New Roman"/>
          <w:i/>
          <w:color w:val="231F20"/>
          <w:sz w:val="24"/>
          <w:vertAlign w:val="subscript"/>
        </w:rPr>
        <w:t>u</w:t>
      </w:r>
      <w:r>
        <w:rPr>
          <w:rFonts w:ascii="Times New Roman" w:hAnsi="Times New Roman" w:eastAsia="Times New Roman"/>
          <w:i/>
          <w:color w:val="231F20"/>
          <w:spacing w:val="14"/>
          <w:sz w:val="24"/>
          <w:vertAlign w:val="baseline"/>
        </w:rPr>
        <w:t> </w:t>
      </w:r>
      <w:r>
        <w:rPr>
          <w:color w:val="231F20"/>
          <w:sz w:val="24"/>
          <w:vertAlign w:val="baseline"/>
        </w:rPr>
        <w:t>后， </w:t>
      </w:r>
      <w:r>
        <w:rPr>
          <w:rFonts w:ascii="Times New Roman" w:hAnsi="Times New Roman" w:eastAsia="Times New Roman"/>
          <w:color w:val="231F20"/>
          <w:sz w:val="24"/>
          <w:vertAlign w:val="baseline"/>
        </w:rPr>
        <w:t>NCP</w:t>
      </w:r>
      <w:r>
        <w:rPr>
          <w:rFonts w:ascii="Times New Roman" w:hAnsi="Times New Roman" w:eastAsia="Times New Roman"/>
          <w:color w:val="231F20"/>
          <w:spacing w:val="5"/>
          <w:sz w:val="24"/>
          <w:vertAlign w:val="baseline"/>
        </w:rPr>
        <w:t> </w:t>
      </w:r>
      <w:r>
        <w:rPr>
          <w:rFonts w:ascii="Times New Roman" w:hAnsi="Times New Roman" w:eastAsia="Times New Roman"/>
          <w:i/>
          <w:color w:val="231F20"/>
          <w:sz w:val="24"/>
          <w:vertAlign w:val="baseline"/>
        </w:rPr>
        <w:t>u</w:t>
      </w:r>
      <w:r>
        <w:rPr>
          <w:rFonts w:ascii="Times New Roman" w:hAnsi="Times New Roman" w:eastAsia="Times New Roman"/>
          <w:i/>
          <w:color w:val="231F20"/>
          <w:spacing w:val="5"/>
          <w:sz w:val="24"/>
          <w:vertAlign w:val="baseline"/>
        </w:rPr>
        <w:t> </w:t>
      </w:r>
      <w:r>
        <w:rPr>
          <w:color w:val="231F20"/>
          <w:spacing w:val="-9"/>
          <w:sz w:val="24"/>
          <w:vertAlign w:val="baseline"/>
        </w:rPr>
        <w:t>接收其奖励 </w:t>
      </w:r>
      <w:r>
        <w:rPr>
          <w:rFonts w:ascii="Times New Roman" w:hAnsi="Times New Roman" w:eastAsia="Times New Roman"/>
          <w:i/>
          <w:color w:val="231F20"/>
          <w:spacing w:val="-4"/>
          <w:sz w:val="24"/>
          <w:vertAlign w:val="baseline"/>
        </w:rPr>
        <w:t>r</w:t>
      </w:r>
      <w:r>
        <w:rPr>
          <w:rFonts w:ascii="Times New Roman" w:hAnsi="Times New Roman" w:eastAsia="Times New Roman"/>
          <w:i/>
          <w:color w:val="231F20"/>
          <w:spacing w:val="-4"/>
          <w:sz w:val="24"/>
          <w:vertAlign w:val="subscript"/>
        </w:rPr>
        <w:t>u</w:t>
      </w:r>
      <w:r>
        <w:rPr>
          <w:color w:val="231F20"/>
          <w:spacing w:val="-16"/>
          <w:sz w:val="24"/>
          <w:vertAlign w:val="baseline"/>
        </w:rPr>
        <w:t>，状态 </w:t>
      </w:r>
      <w:r>
        <w:rPr>
          <w:rFonts w:ascii="Times New Roman" w:hAnsi="Times New Roman" w:eastAsia="Times New Roman"/>
          <w:i/>
          <w:color w:val="231F20"/>
          <w:sz w:val="24"/>
          <w:vertAlign w:val="baseline"/>
        </w:rPr>
        <w:t>s</w:t>
      </w:r>
      <w:r>
        <w:rPr>
          <w:rFonts w:ascii="Times New Roman" w:hAnsi="Times New Roman" w:eastAsia="Times New Roman"/>
          <w:i/>
          <w:color w:val="231F20"/>
          <w:sz w:val="24"/>
          <w:vertAlign w:val="subscript"/>
        </w:rPr>
        <w:t>u</w:t>
      </w:r>
      <w:r>
        <w:rPr>
          <w:rFonts w:ascii="Times New Roman" w:hAnsi="Times New Roman" w:eastAsia="Times New Roman"/>
          <w:i/>
          <w:color w:val="231F20"/>
          <w:spacing w:val="16"/>
          <w:sz w:val="24"/>
          <w:vertAlign w:val="baseline"/>
        </w:rPr>
        <w:t> </w:t>
      </w:r>
      <w:r>
        <w:rPr>
          <w:color w:val="231F20"/>
          <w:spacing w:val="-14"/>
          <w:sz w:val="24"/>
          <w:vertAlign w:val="baseline"/>
        </w:rPr>
        <w:t>转移到 </w:t>
      </w:r>
      <w:r>
        <w:rPr>
          <w:rFonts w:ascii="Times New Roman" w:hAnsi="Times New Roman" w:eastAsia="Times New Roman"/>
          <w:i/>
          <w:color w:val="231F20"/>
          <w:spacing w:val="-14"/>
          <w:sz w:val="24"/>
          <w:vertAlign w:val="baseline"/>
        </w:rPr>
        <w:t>s</w:t>
      </w:r>
      <w:r>
        <w:rPr>
          <w:rFonts w:ascii="Cambria" w:hAnsi="Cambria" w:eastAsia="Cambria"/>
          <w:color w:val="231F20"/>
          <w:spacing w:val="-14"/>
          <w:position w:val="9"/>
          <w:sz w:val="17"/>
          <w:vertAlign w:val="baseline"/>
        </w:rPr>
        <w:t>′</w:t>
      </w:r>
      <w:r>
        <w:rPr>
          <w:rFonts w:ascii="Times New Roman" w:hAnsi="Times New Roman" w:eastAsia="Times New Roman"/>
          <w:i/>
          <w:color w:val="231F20"/>
          <w:spacing w:val="-14"/>
          <w:position w:val="-5"/>
          <w:sz w:val="17"/>
          <w:vertAlign w:val="baseline"/>
        </w:rPr>
        <w:t>u</w:t>
      </w:r>
      <w:r>
        <w:rPr>
          <w:color w:val="231F20"/>
          <w:spacing w:val="-16"/>
          <w:sz w:val="24"/>
          <w:vertAlign w:val="baseline"/>
        </w:rPr>
        <w:t>。</w:t>
      </w:r>
      <w:r>
        <w:rPr>
          <w:rFonts w:ascii="Euclid" w:hAnsi="Euclid" w:eastAsia="Euclid"/>
          <w:color w:val="231F20"/>
          <w:spacing w:val="2"/>
          <w:sz w:val="24"/>
          <w:vertAlign w:val="baseline"/>
        </w:rPr>
        <w:t>(</w:t>
      </w:r>
      <w:r>
        <w:rPr>
          <w:rFonts w:ascii="Times New Roman" w:hAnsi="Times New Roman" w:eastAsia="Times New Roman"/>
          <w:i/>
          <w:color w:val="231F20"/>
          <w:spacing w:val="2"/>
          <w:sz w:val="24"/>
          <w:vertAlign w:val="baseline"/>
        </w:rPr>
        <w:t>s</w:t>
      </w:r>
      <w:r>
        <w:rPr>
          <w:rFonts w:ascii="Times New Roman" w:hAnsi="Times New Roman" w:eastAsia="Times New Roman"/>
          <w:i/>
          <w:color w:val="231F20"/>
          <w:spacing w:val="2"/>
          <w:sz w:val="24"/>
          <w:vertAlign w:val="subscript"/>
        </w:rPr>
        <w:t>u</w:t>
      </w:r>
      <w:r>
        <w:rPr>
          <w:rFonts w:ascii="Garamond" w:hAnsi="Garamond" w:eastAsia="Garamond"/>
          <w:i/>
          <w:color w:val="231F20"/>
          <w:spacing w:val="-13"/>
          <w:sz w:val="24"/>
          <w:vertAlign w:val="baseline"/>
        </w:rPr>
        <w:t>, </w:t>
      </w:r>
      <w:r>
        <w:rPr>
          <w:rFonts w:ascii="Times New Roman" w:hAnsi="Times New Roman" w:eastAsia="Times New Roman"/>
          <w:i/>
          <w:color w:val="231F20"/>
          <w:spacing w:val="3"/>
          <w:sz w:val="24"/>
          <w:vertAlign w:val="baseline"/>
        </w:rPr>
        <w:t>a</w:t>
      </w:r>
      <w:r>
        <w:rPr>
          <w:rFonts w:ascii="Times New Roman" w:hAnsi="Times New Roman" w:eastAsia="Times New Roman"/>
          <w:i/>
          <w:color w:val="231F20"/>
          <w:spacing w:val="3"/>
          <w:sz w:val="24"/>
          <w:vertAlign w:val="subscript"/>
        </w:rPr>
        <w:t>u</w:t>
      </w:r>
      <w:r>
        <w:rPr>
          <w:rFonts w:ascii="Garamond" w:hAnsi="Garamond" w:eastAsia="Garamond"/>
          <w:i/>
          <w:color w:val="231F20"/>
          <w:spacing w:val="-13"/>
          <w:sz w:val="24"/>
          <w:vertAlign w:val="baseline"/>
        </w:rPr>
        <w:t>, </w:t>
      </w:r>
      <w:r>
        <w:rPr>
          <w:rFonts w:ascii="Times New Roman" w:hAnsi="Times New Roman" w:eastAsia="Times New Roman"/>
          <w:i/>
          <w:color w:val="231F20"/>
          <w:spacing w:val="2"/>
          <w:sz w:val="24"/>
          <w:vertAlign w:val="baseline"/>
        </w:rPr>
        <w:t>r</w:t>
      </w:r>
      <w:r>
        <w:rPr>
          <w:rFonts w:ascii="Times New Roman" w:hAnsi="Times New Roman" w:eastAsia="Times New Roman"/>
          <w:i/>
          <w:color w:val="231F20"/>
          <w:spacing w:val="2"/>
          <w:sz w:val="24"/>
          <w:vertAlign w:val="subscript"/>
        </w:rPr>
        <w:t>u</w:t>
      </w:r>
      <w:r>
        <w:rPr>
          <w:rFonts w:ascii="Garamond" w:hAnsi="Garamond" w:eastAsia="Garamond"/>
          <w:i/>
          <w:color w:val="231F20"/>
          <w:spacing w:val="-13"/>
          <w:sz w:val="24"/>
          <w:vertAlign w:val="baseline"/>
        </w:rPr>
        <w:t>, </w:t>
      </w:r>
      <w:r>
        <w:rPr>
          <w:rFonts w:ascii="Times New Roman" w:hAnsi="Times New Roman" w:eastAsia="Times New Roman"/>
          <w:i/>
          <w:color w:val="231F20"/>
          <w:spacing w:val="-10"/>
          <w:sz w:val="24"/>
          <w:vertAlign w:val="baseline"/>
        </w:rPr>
        <w:t>s</w:t>
      </w:r>
      <w:r>
        <w:rPr>
          <w:rFonts w:ascii="Cambria" w:hAnsi="Cambria" w:eastAsia="Cambria"/>
          <w:color w:val="231F20"/>
          <w:spacing w:val="-10"/>
          <w:position w:val="9"/>
          <w:sz w:val="17"/>
          <w:vertAlign w:val="baseline"/>
        </w:rPr>
        <w:t>′</w:t>
      </w:r>
      <w:r>
        <w:rPr>
          <w:rFonts w:ascii="Times New Roman" w:hAnsi="Times New Roman" w:eastAsia="Times New Roman"/>
          <w:i/>
          <w:color w:val="231F20"/>
          <w:spacing w:val="-10"/>
          <w:position w:val="-5"/>
          <w:sz w:val="17"/>
          <w:vertAlign w:val="baseline"/>
        </w:rPr>
        <w:t>u</w:t>
      </w:r>
      <w:r>
        <w:rPr>
          <w:rFonts w:ascii="Euclid" w:hAnsi="Euclid" w:eastAsia="Euclid"/>
          <w:color w:val="231F20"/>
          <w:spacing w:val="-13"/>
          <w:sz w:val="24"/>
          <w:vertAlign w:val="baseline"/>
        </w:rPr>
        <w:t>) </w:t>
      </w:r>
      <w:r>
        <w:rPr>
          <w:color w:val="231F20"/>
          <w:sz w:val="24"/>
          <w:vertAlign w:val="baseline"/>
        </w:rPr>
        <w:t>作为一个转换集合存储在 </w:t>
      </w:r>
      <w:r>
        <w:rPr>
          <w:color w:val="231F20"/>
          <w:spacing w:val="-6"/>
          <w:sz w:val="24"/>
          <w:vertAlign w:val="baseline"/>
        </w:rPr>
        <w:t>本地经验回放缓冲区 </w:t>
      </w:r>
      <w:r>
        <w:rPr>
          <w:rFonts w:ascii="Times New Roman" w:hAnsi="Times New Roman" w:eastAsia="Times New Roman"/>
          <w:i/>
          <w:color w:val="231F20"/>
          <w:sz w:val="24"/>
          <w:vertAlign w:val="baseline"/>
        </w:rPr>
        <w:t>D</w:t>
      </w:r>
      <w:r>
        <w:rPr>
          <w:rFonts w:ascii="Times New Roman" w:hAnsi="Times New Roman" w:eastAsia="Times New Roman"/>
          <w:i/>
          <w:color w:val="231F20"/>
          <w:position w:val="-5"/>
          <w:sz w:val="17"/>
          <w:vertAlign w:val="baseline"/>
        </w:rPr>
        <w:t>u</w:t>
      </w:r>
      <w:r>
        <w:rPr>
          <w:rFonts w:ascii="Times New Roman" w:hAnsi="Times New Roman" w:eastAsia="Times New Roman"/>
          <w:i/>
          <w:color w:val="231F20"/>
          <w:spacing w:val="39"/>
          <w:position w:val="-5"/>
          <w:sz w:val="17"/>
          <w:vertAlign w:val="baseline"/>
        </w:rPr>
        <w:t> </w:t>
      </w:r>
      <w:r>
        <w:rPr>
          <w:color w:val="231F20"/>
          <w:spacing w:val="-10"/>
          <w:sz w:val="24"/>
          <w:vertAlign w:val="baseline"/>
        </w:rPr>
        <w:t>中。假设 </w:t>
      </w:r>
      <w:r>
        <w:rPr>
          <w:rFonts w:ascii="Times New Roman" w:hAnsi="Times New Roman" w:eastAsia="Times New Roman"/>
          <w:i/>
          <w:color w:val="231F20"/>
          <w:sz w:val="24"/>
          <w:vertAlign w:val="baseline"/>
        </w:rPr>
        <w:t>D</w:t>
      </w:r>
      <w:r>
        <w:rPr>
          <w:rFonts w:ascii="Times New Roman" w:hAnsi="Times New Roman" w:eastAsia="Times New Roman"/>
          <w:i/>
          <w:color w:val="231F20"/>
          <w:position w:val="-5"/>
          <w:sz w:val="17"/>
          <w:vertAlign w:val="baseline"/>
        </w:rPr>
        <w:t>u</w:t>
      </w:r>
      <w:r>
        <w:rPr>
          <w:rFonts w:ascii="Times New Roman" w:hAnsi="Times New Roman" w:eastAsia="Times New Roman"/>
          <w:i/>
          <w:color w:val="231F20"/>
          <w:spacing w:val="39"/>
          <w:position w:val="-5"/>
          <w:sz w:val="17"/>
          <w:vertAlign w:val="baseline"/>
        </w:rPr>
        <w:t> </w:t>
      </w:r>
      <w:r>
        <w:rPr>
          <w:color w:val="231F20"/>
          <w:spacing w:val="-10"/>
          <w:sz w:val="24"/>
          <w:vertAlign w:val="baseline"/>
        </w:rPr>
        <w:t>的容量为 </w:t>
      </w:r>
      <w:r>
        <w:rPr>
          <w:rFonts w:ascii="Cambria" w:hAnsi="Cambria" w:eastAsia="Cambria"/>
          <w:color w:val="231F20"/>
          <w:spacing w:val="7"/>
          <w:sz w:val="24"/>
          <w:vertAlign w:val="baseline"/>
        </w:rPr>
        <w:t>κ</w:t>
      </w:r>
      <w:r>
        <w:rPr>
          <w:rFonts w:ascii="Times New Roman" w:hAnsi="Times New Roman" w:eastAsia="Times New Roman"/>
          <w:i/>
          <w:color w:val="231F20"/>
          <w:spacing w:val="7"/>
          <w:sz w:val="24"/>
          <w:vertAlign w:val="subscript"/>
        </w:rPr>
        <w:t>r</w:t>
      </w:r>
      <w:r>
        <w:rPr>
          <w:color w:val="231F20"/>
          <w:spacing w:val="-5"/>
          <w:sz w:val="24"/>
          <w:vertAlign w:val="baseline"/>
        </w:rPr>
        <w:t>。当转换集合数量超过 </w:t>
      </w:r>
      <w:r>
        <w:rPr>
          <w:rFonts w:ascii="Times New Roman" w:hAnsi="Times New Roman" w:eastAsia="Times New Roman"/>
          <w:i/>
          <w:color w:val="231F20"/>
          <w:sz w:val="24"/>
          <w:vertAlign w:val="baseline"/>
        </w:rPr>
        <w:t>D</w:t>
      </w:r>
      <w:r>
        <w:rPr>
          <w:rFonts w:ascii="Times New Roman" w:hAnsi="Times New Roman" w:eastAsia="Times New Roman"/>
          <w:i/>
          <w:color w:val="231F20"/>
          <w:position w:val="-5"/>
          <w:sz w:val="17"/>
          <w:vertAlign w:val="baseline"/>
        </w:rPr>
        <w:t>u</w:t>
      </w:r>
      <w:r>
        <w:rPr>
          <w:rFonts w:ascii="Times New Roman" w:hAnsi="Times New Roman" w:eastAsia="Times New Roman"/>
          <w:i/>
          <w:color w:val="231F20"/>
          <w:spacing w:val="38"/>
          <w:position w:val="-5"/>
          <w:sz w:val="17"/>
          <w:vertAlign w:val="baseline"/>
        </w:rPr>
        <w:t> </w:t>
      </w:r>
      <w:r>
        <w:rPr>
          <w:color w:val="231F20"/>
          <w:sz w:val="24"/>
          <w:vertAlign w:val="baseline"/>
        </w:rPr>
        <w:t>时， </w:t>
      </w:r>
      <w:r>
        <w:rPr>
          <w:color w:val="231F20"/>
          <w:spacing w:val="2"/>
          <w:sz w:val="24"/>
          <w:vertAlign w:val="baseline"/>
        </w:rPr>
        <w:t>使用最新的来替换最早的一个。维护经验回放缓冲区是参数更新过程的重要步</w:t>
      </w:r>
    </w:p>
    <w:p>
      <w:pPr>
        <w:pStyle w:val="BodyText"/>
        <w:spacing w:before="38"/>
        <w:ind w:left="237"/>
      </w:pPr>
      <w:r>
        <w:rPr>
          <w:color w:val="231F20"/>
        </w:rPr>
        <w:t>骤。</w:t>
      </w:r>
    </w:p>
    <w:p>
      <w:pPr>
        <w:pStyle w:val="BodyText"/>
        <w:spacing w:line="307" w:lineRule="auto" w:before="93"/>
        <w:ind w:left="237" w:right="1795" w:firstLine="480"/>
        <w:jc w:val="both"/>
      </w:pPr>
      <w:r>
        <w:rPr/>
        <w:pict>
          <v:shape style="position:absolute;margin-left:96.110001pt;margin-top:50.095798pt;width:4.45pt;height:10.65pt;mso-position-horizontal-relative:page;mso-position-vertical-relative:paragraph;z-index:-265867264"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u</w:t>
                  </w:r>
                </w:p>
              </w:txbxContent>
            </v:textbox>
            <w10:wrap type="none"/>
          </v:shape>
        </w:pict>
      </w:r>
      <w:r>
        <w:rPr>
          <w:rFonts w:ascii="Times New Roman" w:hAnsi="Times New Roman" w:eastAsia="Times New Roman"/>
          <w:color w:val="231F20"/>
        </w:rPr>
        <w:t>DDPG </w:t>
      </w:r>
      <w:r>
        <w:rPr>
          <w:color w:val="231F20"/>
        </w:rPr>
        <w:t>算法的目标是通过调整演员和评论家的评估和目标网络中的参数直至收敛，以找到最优策略</w:t>
      </w:r>
      <w:r>
        <w:rPr>
          <w:rFonts w:ascii="Cambria" w:hAnsi="Cambria" w:eastAsia="Cambria"/>
          <w:color w:val="231F20"/>
        </w:rPr>
        <w:t>π</w:t>
      </w:r>
      <w:r>
        <w:rPr>
          <w:rFonts w:ascii="Cambria" w:hAnsi="Cambria" w:eastAsia="Cambria"/>
          <w:color w:val="231F20"/>
          <w:position w:val="9"/>
          <w:sz w:val="17"/>
        </w:rPr>
        <w:t>∗</w:t>
      </w:r>
      <w:r>
        <w:rPr>
          <w:color w:val="231F20"/>
        </w:rPr>
        <w:t>。在训练阶段，每个回合（</w:t>
      </w:r>
      <w:r>
        <w:rPr>
          <w:rFonts w:ascii="Times New Roman" w:hAnsi="Times New Roman" w:eastAsia="Times New Roman"/>
          <w:color w:val="231F20"/>
        </w:rPr>
        <w:t>Episode</w:t>
      </w:r>
      <w:r>
        <w:rPr>
          <w:color w:val="231F20"/>
        </w:rPr>
        <w:t>）中的参数</w:t>
      </w:r>
      <w:r>
        <w:rPr>
          <w:rFonts w:ascii="Cambria" w:hAnsi="Cambria" w:eastAsia="Cambria"/>
          <w:color w:val="231F20"/>
        </w:rPr>
        <w:t>θ</w:t>
      </w:r>
      <w:r>
        <w:rPr>
          <w:rFonts w:ascii="Times New Roman" w:hAnsi="Times New Roman" w:eastAsia="Times New Roman"/>
          <w:i/>
          <w:color w:val="231F20"/>
          <w:vertAlign w:val="subscript"/>
        </w:rPr>
        <w:t>u</w:t>
      </w:r>
      <w:r>
        <w:rPr>
          <w:rFonts w:ascii="Times New Roman" w:hAnsi="Times New Roman" w:eastAsia="Times New Roman"/>
          <w:i/>
          <w:color w:val="231F20"/>
          <w:vertAlign w:val="baseline"/>
        </w:rPr>
        <w:t> </w:t>
      </w:r>
      <w:r>
        <w:rPr>
          <w:color w:val="231F20"/>
          <w:vertAlign w:val="baseline"/>
        </w:rPr>
        <w:t>和</w:t>
      </w:r>
      <w:r>
        <w:rPr>
          <w:rFonts w:ascii="Cambria" w:hAnsi="Cambria" w:eastAsia="Cambria"/>
          <w:color w:val="231F20"/>
          <w:vertAlign w:val="baseline"/>
        </w:rPr>
        <w:t>θ </w:t>
      </w:r>
      <w:r>
        <w:rPr>
          <w:rFonts w:ascii="Times New Roman" w:hAnsi="Times New Roman" w:eastAsia="Times New Roman"/>
          <w:i/>
          <w:color w:val="231F20"/>
          <w:vertAlign w:val="superscript"/>
        </w:rPr>
        <w:t>Q</w:t>
      </w:r>
      <w:r>
        <w:rPr>
          <w:rFonts w:ascii="Times New Roman" w:hAnsi="Times New Roman" w:eastAsia="Times New Roman"/>
          <w:i/>
          <w:color w:val="231F20"/>
          <w:vertAlign w:val="baseline"/>
        </w:rPr>
        <w:t> </w:t>
      </w:r>
      <w:r>
        <w:rPr>
          <w:color w:val="231F20"/>
          <w:vertAlign w:val="baseline"/>
        </w:rPr>
        <w:t>在评估网络中进行更新。接下来介绍参数更新方法。</w:t>
      </w:r>
    </w:p>
    <w:p>
      <w:pPr>
        <w:pStyle w:val="BodyText"/>
        <w:spacing w:line="278" w:lineRule="auto" w:before="7"/>
        <w:ind w:left="237" w:right="1622" w:firstLine="480"/>
      </w:pPr>
      <w:r>
        <w:rPr>
          <w:rFonts w:ascii="黑体" w:hAnsi="黑体" w:eastAsia="黑体" w:hint="eastAsia"/>
          <w:color w:val="231F20"/>
        </w:rPr>
        <w:t>演员网络</w:t>
      </w:r>
      <w:r>
        <w:rPr>
          <w:color w:val="231F20"/>
        </w:rPr>
        <w:t>：在训练过程中，每个智能体首先从 </w:t>
      </w:r>
      <w:r>
        <w:rPr>
          <w:rFonts w:ascii="Times New Roman" w:hAnsi="Times New Roman" w:eastAsia="Times New Roman"/>
          <w:i/>
          <w:color w:val="231F20"/>
        </w:rPr>
        <w:t>D</w:t>
      </w:r>
      <w:r>
        <w:rPr>
          <w:rFonts w:ascii="Times New Roman" w:hAnsi="Times New Roman" w:eastAsia="Times New Roman"/>
          <w:i/>
          <w:color w:val="231F20"/>
          <w:position w:val="-5"/>
          <w:sz w:val="17"/>
        </w:rPr>
        <w:t>u </w:t>
      </w:r>
      <w:r>
        <w:rPr>
          <w:color w:val="231F20"/>
        </w:rPr>
        <w:t>中抽取 </w:t>
      </w:r>
      <w:r>
        <w:rPr>
          <w:rFonts w:ascii="Cambria" w:hAnsi="Cambria" w:eastAsia="Cambria"/>
          <w:color w:val="231F20"/>
        </w:rPr>
        <w:t>κ</w:t>
      </w:r>
      <w:r>
        <w:rPr>
          <w:rFonts w:ascii="Times New Roman" w:hAnsi="Times New Roman" w:eastAsia="Times New Roman"/>
          <w:i/>
          <w:color w:val="231F20"/>
          <w:vertAlign w:val="subscript"/>
        </w:rPr>
        <w:t>m</w:t>
      </w:r>
      <w:r>
        <w:rPr>
          <w:rFonts w:ascii="Times New Roman" w:hAnsi="Times New Roman" w:eastAsia="Times New Roman"/>
          <w:i/>
          <w:color w:val="231F20"/>
          <w:vertAlign w:val="baseline"/>
        </w:rPr>
        <w:t> </w:t>
      </w:r>
      <w:r>
        <w:rPr>
          <w:color w:val="231F20"/>
          <w:vertAlign w:val="baseline"/>
        </w:rPr>
        <w:t>个转换集合， 形成一个小的批量。演员网络的目标是通过与环境和其他智能体的交互，获得最优策略 </w:t>
      </w:r>
      <w:r>
        <w:rPr>
          <w:rFonts w:ascii="Cambria" w:hAnsi="Cambria" w:eastAsia="Cambria"/>
          <w:color w:val="231F20"/>
          <w:vertAlign w:val="baseline"/>
        </w:rPr>
        <w:t>π</w:t>
      </w:r>
      <w:r>
        <w:rPr>
          <w:rFonts w:ascii="Cambria" w:hAnsi="Cambria" w:eastAsia="Cambria"/>
          <w:color w:val="231F20"/>
          <w:position w:val="9"/>
          <w:sz w:val="17"/>
          <w:vertAlign w:val="baseline"/>
        </w:rPr>
        <w:t>∗ </w:t>
      </w:r>
      <w:r>
        <w:rPr>
          <w:color w:val="231F20"/>
          <w:vertAlign w:val="baseline"/>
        </w:rPr>
        <w:t>来最大化目标函数 </w:t>
      </w:r>
      <w:r>
        <w:rPr>
          <w:rFonts w:ascii="Times New Roman" w:hAnsi="Times New Roman" w:eastAsia="Times New Roman"/>
          <w:i/>
          <w:color w:val="231F20"/>
          <w:vertAlign w:val="baseline"/>
        </w:rPr>
        <w:t>J</w:t>
      </w:r>
      <w:r>
        <w:rPr>
          <w:rFonts w:ascii="Euclid" w:hAnsi="Euclid" w:eastAsia="Euclid"/>
          <w:color w:val="231F20"/>
          <w:vertAlign w:val="baseline"/>
        </w:rPr>
        <w:t>(</w:t>
      </w:r>
      <w:r>
        <w:rPr>
          <w:rFonts w:ascii="Cambria" w:hAnsi="Cambria" w:eastAsia="Cambria"/>
          <w:color w:val="231F20"/>
          <w:vertAlign w:val="baseline"/>
        </w:rPr>
        <w:t>θ</w:t>
      </w:r>
      <w:r>
        <w:rPr>
          <w:rFonts w:ascii="Times New Roman" w:hAnsi="Times New Roman" w:eastAsia="Times New Roman"/>
          <w:i/>
          <w:color w:val="231F20"/>
          <w:vertAlign w:val="subscript"/>
        </w:rPr>
        <w:t>u</w:t>
      </w:r>
      <w:r>
        <w:rPr>
          <w:rFonts w:ascii="Euclid" w:hAnsi="Euclid" w:eastAsia="Euclid"/>
          <w:color w:val="231F20"/>
          <w:vertAlign w:val="baseline"/>
        </w:rPr>
        <w:t>)</w:t>
      </w:r>
      <w:r>
        <w:rPr>
          <w:color w:val="231F20"/>
          <w:vertAlign w:val="baseline"/>
        </w:rPr>
        <w:t>。因此，演员网络通过计算目标函数的梯度来更新参数，如下所示：</w:t>
      </w:r>
    </w:p>
    <w:p>
      <w:pPr>
        <w:pStyle w:val="BodyText"/>
        <w:rPr>
          <w:sz w:val="20"/>
        </w:rPr>
      </w:pPr>
    </w:p>
    <w:p>
      <w:pPr>
        <w:spacing w:after="0"/>
        <w:rPr>
          <w:sz w:val="20"/>
        </w:rPr>
        <w:sectPr>
          <w:headerReference w:type="default" r:id="rId586"/>
          <w:footerReference w:type="default" r:id="rId587"/>
          <w:pgSz w:w="11910" w:h="16840"/>
          <w:pgMar w:header="1150" w:footer="955" w:top="1380" w:bottom="1140" w:left="1560" w:right="0"/>
          <w:pgNumType w:start="65"/>
        </w:sectPr>
      </w:pPr>
    </w:p>
    <w:p>
      <w:pPr>
        <w:spacing w:before="218"/>
        <w:ind w:left="1830" w:right="0" w:firstLine="0"/>
        <w:jc w:val="left"/>
        <w:rPr>
          <w:rFonts w:ascii="Euclid" w:hAnsi="Euclid"/>
          <w:sz w:val="24"/>
        </w:rPr>
      </w:pPr>
      <w:r>
        <w:rPr>
          <w:rFonts w:ascii="Cambria" w:hAnsi="Cambria"/>
          <w:color w:val="231F20"/>
          <w:sz w:val="24"/>
        </w:rPr>
        <w:t>∇</w:t>
      </w:r>
      <w:r>
        <w:rPr>
          <w:rFonts w:ascii="Cambria" w:hAnsi="Cambria"/>
          <w:color w:val="231F20"/>
          <w:sz w:val="24"/>
          <w:vertAlign w:val="subscript"/>
        </w:rPr>
        <w:t>θ</w:t>
      </w:r>
      <w:r>
        <w:rPr>
          <w:rFonts w:ascii="Times New Roman" w:hAnsi="Times New Roman"/>
          <w:i/>
          <w:color w:val="231F20"/>
          <w:position w:val="-9"/>
          <w:sz w:val="14"/>
          <w:vertAlign w:val="baseline"/>
        </w:rPr>
        <w:t>u </w:t>
      </w:r>
      <w:r>
        <w:rPr>
          <w:rFonts w:ascii="Times New Roman" w:hAnsi="Times New Roman"/>
          <w:i/>
          <w:color w:val="231F20"/>
          <w:sz w:val="24"/>
          <w:vertAlign w:val="baseline"/>
        </w:rPr>
        <w:t>J</w:t>
      </w:r>
      <w:r>
        <w:rPr>
          <w:rFonts w:ascii="Euclid" w:hAnsi="Euclid"/>
          <w:color w:val="231F20"/>
          <w:sz w:val="24"/>
          <w:vertAlign w:val="baseline"/>
        </w:rPr>
        <w:t>(</w:t>
      </w:r>
      <w:r>
        <w:rPr>
          <w:rFonts w:ascii="Cambria" w:hAnsi="Cambria"/>
          <w:color w:val="231F20"/>
          <w:sz w:val="24"/>
          <w:vertAlign w:val="baseline"/>
        </w:rPr>
        <w:t>θ</w:t>
      </w:r>
      <w:r>
        <w:rPr>
          <w:rFonts w:ascii="Times New Roman" w:hAnsi="Times New Roman"/>
          <w:i/>
          <w:color w:val="231F20"/>
          <w:sz w:val="24"/>
          <w:vertAlign w:val="subscript"/>
        </w:rPr>
        <w:t>u</w:t>
      </w:r>
      <w:r>
        <w:rPr>
          <w:rFonts w:ascii="Euclid" w:hAnsi="Euclid"/>
          <w:color w:val="231F20"/>
          <w:sz w:val="24"/>
          <w:vertAlign w:val="baseline"/>
        </w:rPr>
        <w:t>)</w:t>
      </w:r>
    </w:p>
    <w:p>
      <w:pPr>
        <w:spacing w:before="48"/>
        <w:ind w:left="1884" w:right="0" w:firstLine="0"/>
        <w:jc w:val="left"/>
        <w:rPr>
          <w:rFonts w:ascii="Times New Roman" w:hAnsi="Times New Roman"/>
          <w:i/>
          <w:sz w:val="17"/>
        </w:rPr>
      </w:pPr>
      <w:r>
        <w:rPr/>
        <w:pict>
          <v:shape style="position:absolute;margin-left:216.324997pt;margin-top:15.067105pt;width:3.6pt;height:8.6pt;mso-position-horizontal-relative:page;mso-position-vertical-relative:paragraph;z-index:252099584" type="#_x0000_t202" filled="false" stroked="false">
            <v:textbox inset="0,0,0,0">
              <w:txbxContent>
                <w:p>
                  <w:pPr>
                    <w:spacing w:before="2"/>
                    <w:ind w:left="0" w:right="0" w:firstLine="0"/>
                    <w:jc w:val="left"/>
                    <w:rPr>
                      <w:rFonts w:ascii="Times New Roman"/>
                      <w:i/>
                      <w:sz w:val="14"/>
                    </w:rPr>
                  </w:pPr>
                  <w:r>
                    <w:rPr>
                      <w:rFonts w:ascii="Times New Roman"/>
                      <w:i/>
                      <w:color w:val="231F20"/>
                      <w:w w:val="102"/>
                      <w:sz w:val="14"/>
                    </w:rPr>
                    <w:t>u</w:t>
                  </w:r>
                </w:p>
              </w:txbxContent>
            </v:textbox>
            <w10:wrap type="none"/>
          </v:shape>
        </w:pict>
      </w:r>
      <w:r>
        <w:rPr>
          <w:rFonts w:ascii="Euclid" w:hAnsi="Euclid"/>
          <w:color w:val="231F20"/>
          <w:w w:val="110"/>
          <w:position w:val="6"/>
          <w:sz w:val="24"/>
        </w:rPr>
        <w:t>=</w:t>
      </w:r>
      <w:r>
        <w:rPr>
          <w:rFonts w:ascii="Euclid" w:hAnsi="Euclid"/>
          <w:color w:val="231F20"/>
          <w:spacing w:val="-35"/>
          <w:w w:val="110"/>
          <w:position w:val="6"/>
          <w:sz w:val="24"/>
        </w:rPr>
        <w:t> </w:t>
      </w:r>
      <w:r>
        <w:rPr>
          <w:rFonts w:ascii="Cambria" w:hAnsi="Cambria"/>
          <w:color w:val="231F20"/>
          <w:spacing w:val="-4"/>
          <w:w w:val="110"/>
          <w:position w:val="6"/>
          <w:sz w:val="24"/>
        </w:rPr>
        <w:t>E</w:t>
      </w:r>
      <w:r>
        <w:rPr>
          <w:rFonts w:ascii="Times New Roman" w:hAnsi="Times New Roman"/>
          <w:i/>
          <w:color w:val="231F20"/>
          <w:spacing w:val="-4"/>
          <w:w w:val="110"/>
          <w:sz w:val="17"/>
        </w:rPr>
        <w:t>s</w:t>
      </w:r>
      <w:r>
        <w:rPr>
          <w:rFonts w:ascii="Garamond" w:hAnsi="Garamond"/>
          <w:i/>
          <w:color w:val="231F20"/>
          <w:spacing w:val="-4"/>
          <w:w w:val="110"/>
          <w:sz w:val="17"/>
        </w:rPr>
        <w:t>,</w:t>
      </w:r>
      <w:r>
        <w:rPr>
          <w:rFonts w:ascii="Times New Roman" w:hAnsi="Times New Roman"/>
          <w:i/>
          <w:color w:val="231F20"/>
          <w:spacing w:val="-4"/>
          <w:w w:val="110"/>
          <w:sz w:val="17"/>
        </w:rPr>
        <w:t>a</w:t>
      </w:r>
      <w:r>
        <w:rPr>
          <w:rFonts w:ascii="Cambria" w:hAnsi="Cambria"/>
          <w:color w:val="231F20"/>
          <w:spacing w:val="-4"/>
          <w:w w:val="110"/>
          <w:sz w:val="17"/>
        </w:rPr>
        <w:t>∼</w:t>
      </w:r>
      <w:r>
        <w:rPr>
          <w:rFonts w:ascii="Times New Roman" w:hAnsi="Times New Roman"/>
          <w:i/>
          <w:color w:val="231F20"/>
          <w:spacing w:val="-4"/>
          <w:w w:val="110"/>
          <w:sz w:val="17"/>
        </w:rPr>
        <w:t>D</w:t>
      </w:r>
    </w:p>
    <w:p>
      <w:pPr>
        <w:spacing w:before="444"/>
        <w:ind w:left="78" w:right="0" w:firstLine="0"/>
        <w:jc w:val="left"/>
        <w:rPr>
          <w:sz w:val="24"/>
        </w:rPr>
      </w:pPr>
      <w:r>
        <w:rPr/>
        <w:br w:type="column"/>
      </w:r>
      <w:r>
        <w:rPr>
          <w:color w:val="231F20"/>
          <w:w w:val="94"/>
          <w:position w:val="27"/>
          <w:sz w:val="24"/>
        </w:rPr>
        <w:t> </w:t>
      </w:r>
      <w:r>
        <w:rPr>
          <w:rFonts w:ascii="Cambria" w:hAnsi="Cambria"/>
          <w:color w:val="231F20"/>
          <w:w w:val="105"/>
          <w:sz w:val="24"/>
        </w:rPr>
        <w:t>∇</w:t>
      </w:r>
      <w:r>
        <w:rPr>
          <w:rFonts w:ascii="Cambria" w:hAnsi="Cambria"/>
          <w:color w:val="231F20"/>
          <w:w w:val="105"/>
          <w:sz w:val="24"/>
          <w:vertAlign w:val="subscript"/>
        </w:rPr>
        <w:t>θ</w:t>
      </w:r>
      <w:r>
        <w:rPr>
          <w:rFonts w:ascii="Cambria" w:hAnsi="Cambria"/>
          <w:color w:val="231F20"/>
          <w:spacing w:val="12"/>
          <w:w w:val="105"/>
          <w:sz w:val="24"/>
          <w:vertAlign w:val="baseline"/>
        </w:rPr>
        <w:t> </w:t>
      </w:r>
      <w:r>
        <w:rPr>
          <w:rFonts w:ascii="Cambria" w:hAnsi="Cambria"/>
          <w:color w:val="231F20"/>
          <w:w w:val="105"/>
          <w:sz w:val="24"/>
          <w:vertAlign w:val="baseline"/>
        </w:rPr>
        <w:t>π</w:t>
      </w:r>
      <w:r>
        <w:rPr>
          <w:rFonts w:ascii="Times New Roman" w:hAnsi="Times New Roman"/>
          <w:i/>
          <w:color w:val="231F20"/>
          <w:w w:val="105"/>
          <w:sz w:val="24"/>
          <w:vertAlign w:val="subscript"/>
        </w:rPr>
        <w:t>u</w:t>
      </w:r>
      <w:r>
        <w:rPr>
          <w:rFonts w:ascii="Euclid" w:hAnsi="Euclid"/>
          <w:color w:val="231F20"/>
          <w:w w:val="105"/>
          <w:sz w:val="24"/>
          <w:vertAlign w:val="baseline"/>
        </w:rPr>
        <w:t>(</w:t>
      </w:r>
      <w:r>
        <w:rPr>
          <w:rFonts w:ascii="Times New Roman" w:hAnsi="Times New Roman"/>
          <w:i/>
          <w:color w:val="231F20"/>
          <w:w w:val="105"/>
          <w:sz w:val="24"/>
          <w:vertAlign w:val="baseline"/>
        </w:rPr>
        <w:t>s</w:t>
      </w:r>
      <w:r>
        <w:rPr>
          <w:rFonts w:ascii="Euclid" w:hAnsi="Euclid"/>
          <w:color w:val="231F20"/>
          <w:w w:val="105"/>
          <w:sz w:val="24"/>
          <w:vertAlign w:val="baseline"/>
        </w:rPr>
        <w:t>)</w:t>
      </w:r>
      <w:r>
        <w:rPr>
          <w:rFonts w:ascii="Cambria" w:hAnsi="Cambria"/>
          <w:color w:val="231F20"/>
          <w:w w:val="105"/>
          <w:sz w:val="24"/>
          <w:vertAlign w:val="baseline"/>
        </w:rPr>
        <w:t>∇</w:t>
      </w:r>
      <w:r>
        <w:rPr>
          <w:rFonts w:ascii="Times New Roman" w:hAnsi="Times New Roman"/>
          <w:i/>
          <w:color w:val="231F20"/>
          <w:w w:val="105"/>
          <w:sz w:val="24"/>
          <w:vertAlign w:val="subscript"/>
        </w:rPr>
        <w:t>a</w:t>
      </w:r>
      <w:r>
        <w:rPr>
          <w:rFonts w:ascii="Times New Roman" w:hAnsi="Times New Roman"/>
          <w:i/>
          <w:color w:val="231F20"/>
          <w:spacing w:val="5"/>
          <w:w w:val="105"/>
          <w:sz w:val="24"/>
          <w:vertAlign w:val="baseline"/>
        </w:rPr>
        <w:t> </w:t>
      </w:r>
      <w:r>
        <w:rPr>
          <w:rFonts w:ascii="Times New Roman" w:hAnsi="Times New Roman"/>
          <w:i/>
          <w:color w:val="231F20"/>
          <w:w w:val="105"/>
          <w:sz w:val="24"/>
          <w:vertAlign w:val="baseline"/>
        </w:rPr>
        <w:t>Q</w:t>
      </w:r>
      <w:r>
        <w:rPr>
          <w:rFonts w:ascii="Cambria" w:hAnsi="Cambria"/>
          <w:color w:val="231F20"/>
          <w:w w:val="105"/>
          <w:position w:val="10"/>
          <w:sz w:val="18"/>
          <w:vertAlign w:val="baseline"/>
        </w:rPr>
        <w:t>π</w:t>
      </w:r>
      <w:r>
        <w:rPr>
          <w:rFonts w:ascii="Cambria" w:hAnsi="Cambria"/>
          <w:color w:val="231F20"/>
          <w:spacing w:val="-24"/>
          <w:w w:val="105"/>
          <w:position w:val="10"/>
          <w:sz w:val="18"/>
          <w:vertAlign w:val="baseline"/>
        </w:rPr>
        <w:t> </w:t>
      </w:r>
      <w:r>
        <w:rPr>
          <w:rFonts w:ascii="Euclid" w:hAnsi="Euclid"/>
          <w:color w:val="231F20"/>
          <w:w w:val="105"/>
          <w:sz w:val="24"/>
          <w:vertAlign w:val="baseline"/>
        </w:rPr>
        <w:t>(</w:t>
      </w:r>
      <w:r>
        <w:rPr>
          <w:rFonts w:ascii="Times New Roman" w:hAnsi="Times New Roman"/>
          <w:b/>
          <w:color w:val="231F20"/>
          <w:w w:val="105"/>
          <w:sz w:val="24"/>
          <w:vertAlign w:val="baseline"/>
        </w:rPr>
        <w:t>s</w:t>
      </w:r>
      <w:r>
        <w:rPr>
          <w:rFonts w:ascii="Garamond" w:hAnsi="Garamond"/>
          <w:i/>
          <w:color w:val="231F20"/>
          <w:w w:val="105"/>
          <w:sz w:val="24"/>
          <w:vertAlign w:val="baseline"/>
        </w:rPr>
        <w:t>,</w:t>
      </w:r>
      <w:r>
        <w:rPr>
          <w:rFonts w:ascii="Garamond" w:hAnsi="Garamond"/>
          <w:i/>
          <w:color w:val="231F20"/>
          <w:spacing w:val="-44"/>
          <w:w w:val="105"/>
          <w:sz w:val="24"/>
          <w:vertAlign w:val="baseline"/>
        </w:rPr>
        <w:t> </w:t>
      </w:r>
      <w:r>
        <w:rPr>
          <w:rFonts w:ascii="Times New Roman" w:hAnsi="Times New Roman"/>
          <w:i/>
          <w:color w:val="231F20"/>
          <w:spacing w:val="3"/>
          <w:w w:val="105"/>
          <w:sz w:val="24"/>
          <w:vertAlign w:val="baseline"/>
        </w:rPr>
        <w:t>a</w:t>
      </w:r>
      <w:r>
        <w:rPr>
          <w:rFonts w:ascii="Times New Roman" w:hAnsi="Times New Roman"/>
          <w:color w:val="231F20"/>
          <w:spacing w:val="3"/>
          <w:w w:val="105"/>
          <w:sz w:val="24"/>
          <w:vertAlign w:val="subscript"/>
        </w:rPr>
        <w:t>1</w:t>
      </w:r>
      <w:r>
        <w:rPr>
          <w:rFonts w:ascii="Garamond" w:hAnsi="Garamond"/>
          <w:i/>
          <w:color w:val="231F20"/>
          <w:spacing w:val="3"/>
          <w:w w:val="105"/>
          <w:sz w:val="24"/>
          <w:vertAlign w:val="baseline"/>
        </w:rPr>
        <w:t>,</w:t>
      </w:r>
      <w:r>
        <w:rPr>
          <w:rFonts w:ascii="Garamond" w:hAnsi="Garamond"/>
          <w:i/>
          <w:color w:val="231F20"/>
          <w:spacing w:val="-43"/>
          <w:w w:val="105"/>
          <w:sz w:val="24"/>
          <w:vertAlign w:val="baseline"/>
        </w:rPr>
        <w:t> </w:t>
      </w:r>
      <w:r>
        <w:rPr>
          <w:rFonts w:ascii="Garamond" w:hAnsi="Garamond"/>
          <w:i/>
          <w:color w:val="231F20"/>
          <w:w w:val="105"/>
          <w:sz w:val="24"/>
          <w:vertAlign w:val="baseline"/>
        </w:rPr>
        <w:t>...</w:t>
      </w:r>
      <w:r>
        <w:rPr>
          <w:rFonts w:ascii="Times New Roman" w:hAnsi="Times New Roman"/>
          <w:i/>
          <w:color w:val="231F20"/>
          <w:w w:val="105"/>
          <w:sz w:val="24"/>
          <w:vertAlign w:val="baseline"/>
        </w:rPr>
        <w:t>a</w:t>
      </w:r>
      <w:r>
        <w:rPr>
          <w:rFonts w:ascii="Times New Roman" w:hAnsi="Times New Roman"/>
          <w:i/>
          <w:color w:val="231F20"/>
          <w:w w:val="105"/>
          <w:sz w:val="24"/>
          <w:vertAlign w:val="subscript"/>
        </w:rPr>
        <w:t>N</w:t>
      </w:r>
      <w:r>
        <w:rPr>
          <w:rFonts w:ascii="Times New Roman" w:hAnsi="Times New Roman"/>
          <w:i/>
          <w:color w:val="231F20"/>
          <w:spacing w:val="-48"/>
          <w:w w:val="105"/>
          <w:sz w:val="24"/>
          <w:vertAlign w:val="baseline"/>
        </w:rPr>
        <w:t> </w:t>
      </w:r>
      <w:r>
        <w:rPr>
          <w:rFonts w:ascii="Euclid" w:hAnsi="Euclid"/>
          <w:color w:val="231F20"/>
          <w:w w:val="105"/>
          <w:sz w:val="24"/>
          <w:vertAlign w:val="baseline"/>
        </w:rPr>
        <w:t>)</w:t>
      </w:r>
      <w:r>
        <w:rPr>
          <w:rFonts w:ascii="Cambria" w:hAnsi="Cambria"/>
          <w:color w:val="231F20"/>
          <w:w w:val="105"/>
          <w:sz w:val="24"/>
          <w:vertAlign w:val="baseline"/>
        </w:rPr>
        <w:t>|</w:t>
      </w:r>
      <w:r>
        <w:rPr>
          <w:rFonts w:ascii="Times New Roman" w:hAnsi="Times New Roman"/>
          <w:i/>
          <w:color w:val="231F20"/>
          <w:w w:val="105"/>
          <w:sz w:val="24"/>
          <w:vertAlign w:val="baseline"/>
        </w:rPr>
        <w:t>a</w:t>
      </w:r>
      <w:r>
        <w:rPr>
          <w:rFonts w:ascii="Times New Roman" w:hAnsi="Times New Roman"/>
          <w:i/>
          <w:color w:val="231F20"/>
          <w:w w:val="105"/>
          <w:sz w:val="24"/>
          <w:vertAlign w:val="subscript"/>
        </w:rPr>
        <w:t>u</w:t>
      </w:r>
      <w:r>
        <w:rPr>
          <w:rFonts w:ascii="Times New Roman" w:hAnsi="Times New Roman"/>
          <w:i/>
          <w:color w:val="231F20"/>
          <w:spacing w:val="-16"/>
          <w:w w:val="105"/>
          <w:sz w:val="24"/>
          <w:vertAlign w:val="baseline"/>
        </w:rPr>
        <w:t> </w:t>
      </w:r>
      <w:r>
        <w:rPr>
          <w:rFonts w:ascii="Euclid" w:hAnsi="Euclid"/>
          <w:color w:val="231F20"/>
          <w:w w:val="105"/>
          <w:sz w:val="24"/>
          <w:vertAlign w:val="baseline"/>
        </w:rPr>
        <w:t>=</w:t>
      </w:r>
      <w:r>
        <w:rPr>
          <w:rFonts w:ascii="Euclid" w:hAnsi="Euclid"/>
          <w:color w:val="231F20"/>
          <w:spacing w:val="-45"/>
          <w:w w:val="105"/>
          <w:sz w:val="24"/>
          <w:vertAlign w:val="baseline"/>
        </w:rPr>
        <w:t> </w:t>
      </w:r>
      <w:r>
        <w:rPr>
          <w:rFonts w:ascii="Cambria" w:hAnsi="Cambria"/>
          <w:color w:val="231F20"/>
          <w:spacing w:val="2"/>
          <w:w w:val="105"/>
          <w:sz w:val="24"/>
          <w:vertAlign w:val="baseline"/>
        </w:rPr>
        <w:t>π</w:t>
      </w:r>
      <w:r>
        <w:rPr>
          <w:rFonts w:ascii="Times New Roman" w:hAnsi="Times New Roman"/>
          <w:i/>
          <w:color w:val="231F20"/>
          <w:spacing w:val="2"/>
          <w:w w:val="105"/>
          <w:sz w:val="24"/>
          <w:vertAlign w:val="subscript"/>
        </w:rPr>
        <w:t>u</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s</w:t>
      </w:r>
      <w:r>
        <w:rPr>
          <w:rFonts w:ascii="Times New Roman" w:hAnsi="Times New Roman"/>
          <w:i/>
          <w:color w:val="231F20"/>
          <w:spacing w:val="2"/>
          <w:w w:val="105"/>
          <w:sz w:val="24"/>
          <w:vertAlign w:val="subscript"/>
        </w:rPr>
        <w:t>u</w:t>
      </w:r>
      <w:r>
        <w:rPr>
          <w:rFonts w:ascii="Euclid" w:hAnsi="Euclid"/>
          <w:color w:val="231F20"/>
          <w:spacing w:val="2"/>
          <w:w w:val="105"/>
          <w:sz w:val="24"/>
          <w:vertAlign w:val="baseline"/>
        </w:rPr>
        <w:t>)</w:t>
      </w:r>
      <w:r>
        <w:rPr>
          <w:color w:val="231F20"/>
          <w:spacing w:val="2"/>
          <w:w w:val="105"/>
          <w:position w:val="27"/>
          <w:sz w:val="24"/>
          <w:vertAlign w:val="baseline"/>
        </w:rPr>
        <w:t>l</w:t>
      </w:r>
    </w:p>
    <w:p>
      <w:pPr>
        <w:pStyle w:val="BodyText"/>
        <w:rPr>
          <w:sz w:val="26"/>
        </w:rPr>
      </w:pPr>
      <w:r>
        <w:rPr/>
        <w:br w:type="column"/>
      </w:r>
      <w:r>
        <w:rPr>
          <w:sz w:val="26"/>
        </w:rPr>
      </w:r>
    </w:p>
    <w:p>
      <w:pPr>
        <w:pStyle w:val="BodyText"/>
        <w:rPr>
          <w:sz w:val="26"/>
        </w:rPr>
      </w:pPr>
    </w:p>
    <w:p>
      <w:pPr>
        <w:pStyle w:val="BodyText"/>
        <w:spacing w:before="168"/>
        <w:ind w:left="953"/>
        <w:rPr>
          <w:rFonts w:ascii="Times New Roman"/>
        </w:rPr>
      </w:pPr>
      <w:r>
        <w:rPr>
          <w:rFonts w:ascii="Times New Roman"/>
          <w:color w:val="231F20"/>
        </w:rPr>
        <w:t>(5-12)</w:t>
      </w:r>
    </w:p>
    <w:p>
      <w:pPr>
        <w:spacing w:after="0"/>
        <w:rPr>
          <w:rFonts w:ascii="Times New Roman"/>
        </w:rPr>
        <w:sectPr>
          <w:type w:val="continuous"/>
          <w:pgSz w:w="11910" w:h="16840"/>
          <w:pgMar w:top="1640" w:bottom="280" w:left="1560" w:right="0"/>
          <w:cols w:num="3" w:equalWidth="0">
            <w:col w:w="2767" w:space="40"/>
            <w:col w:w="4149" w:space="39"/>
            <w:col w:w="3355"/>
          </w:cols>
        </w:sectPr>
      </w:pPr>
    </w:p>
    <w:p>
      <w:pPr>
        <w:spacing w:line="275" w:lineRule="exact" w:before="19"/>
        <w:ind w:left="1884" w:right="0" w:firstLine="0"/>
        <w:jc w:val="left"/>
        <w:rPr>
          <w:rFonts w:ascii="Times New Roman" w:hAnsi="Times New Roman"/>
          <w:i/>
          <w:sz w:val="17"/>
        </w:rPr>
      </w:pPr>
      <w:r>
        <w:rPr/>
        <w:pict>
          <v:shape style="position:absolute;margin-left:241.100006pt;margin-top:-9.18576pt;width:3.6pt;height:8.6pt;mso-position-horizontal-relative:page;mso-position-vertical-relative:paragraph;z-index:-265863168" type="#_x0000_t202" filled="false" stroked="false">
            <v:textbox inset="0,0,0,0">
              <w:txbxContent>
                <w:p>
                  <w:pPr>
                    <w:spacing w:before="2"/>
                    <w:ind w:left="0" w:right="0" w:firstLine="0"/>
                    <w:jc w:val="left"/>
                    <w:rPr>
                      <w:rFonts w:ascii="Times New Roman"/>
                      <w:i/>
                      <w:sz w:val="14"/>
                    </w:rPr>
                  </w:pPr>
                  <w:r>
                    <w:rPr>
                      <w:rFonts w:ascii="Times New Roman"/>
                      <w:i/>
                      <w:color w:val="231F20"/>
                      <w:w w:val="102"/>
                      <w:sz w:val="14"/>
                    </w:rPr>
                    <w:t>u</w:t>
                  </w:r>
                </w:p>
              </w:txbxContent>
            </v:textbox>
            <w10:wrap type="none"/>
          </v:shape>
        </w:pict>
      </w:r>
      <w:r>
        <w:rPr/>
        <w:pict>
          <v:shape style="position:absolute;margin-left:284.197998pt;margin-top:-9.18576pt;width:3.6pt;height:8.6pt;mso-position-horizontal-relative:page;mso-position-vertical-relative:paragraph;z-index:-265862144" type="#_x0000_t202" filled="false" stroked="false">
            <v:textbox inset="0,0,0,0">
              <w:txbxContent>
                <w:p>
                  <w:pPr>
                    <w:spacing w:before="2"/>
                    <w:ind w:left="0" w:right="0" w:firstLine="0"/>
                    <w:jc w:val="left"/>
                    <w:rPr>
                      <w:rFonts w:ascii="Times New Roman"/>
                      <w:i/>
                      <w:sz w:val="14"/>
                    </w:rPr>
                  </w:pPr>
                  <w:r>
                    <w:rPr>
                      <w:rFonts w:ascii="Times New Roman"/>
                      <w:i/>
                      <w:color w:val="231F20"/>
                      <w:w w:val="102"/>
                      <w:sz w:val="14"/>
                    </w:rPr>
                    <w:t>u</w:t>
                  </w:r>
                </w:p>
              </w:txbxContent>
            </v:textbox>
            <w10:wrap type="none"/>
          </v:shape>
        </w:pict>
      </w:r>
      <w:r>
        <w:rPr/>
        <w:pict>
          <v:shape style="position:absolute;margin-left:297.458008pt;margin-top:-13.210079pt;width:4.45pt;height:10.65pt;mso-position-horizontal-relative:page;mso-position-vertical-relative:paragraph;z-index:-26586112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u</w:t>
                  </w:r>
                </w:p>
              </w:txbxContent>
            </v:textbox>
            <w10:wrap type="none"/>
          </v:shape>
        </w:pict>
      </w:r>
      <w:r>
        <w:rPr>
          <w:rFonts w:ascii="Cambria" w:hAnsi="Cambria"/>
          <w:color w:val="231F20"/>
          <w:w w:val="110"/>
          <w:sz w:val="24"/>
        </w:rPr>
        <w:t>≈</w:t>
      </w:r>
      <w:r>
        <w:rPr>
          <w:rFonts w:ascii="Cambria" w:hAnsi="Cambria"/>
          <w:color w:val="231F20"/>
          <w:w w:val="110"/>
          <w:position w:val="16"/>
          <w:sz w:val="24"/>
          <w:u w:val="single" w:color="231F20"/>
        </w:rPr>
        <w:t> </w:t>
      </w:r>
      <w:r>
        <w:rPr>
          <w:rFonts w:ascii="Times New Roman" w:hAnsi="Times New Roman"/>
          <w:color w:val="231F20"/>
          <w:w w:val="110"/>
          <w:position w:val="16"/>
          <w:sz w:val="24"/>
          <w:u w:val="single" w:color="231F20"/>
        </w:rPr>
        <w:t>1</w:t>
      </w:r>
      <w:r>
        <w:rPr>
          <w:rFonts w:ascii="Times New Roman" w:hAnsi="Times New Roman"/>
          <w:color w:val="231F20"/>
          <w:w w:val="110"/>
          <w:position w:val="16"/>
          <w:sz w:val="24"/>
        </w:rPr>
        <w:t> </w:t>
      </w:r>
      <w:r>
        <w:rPr>
          <w:rFonts w:ascii="Cambria" w:hAnsi="Cambria"/>
          <w:color w:val="231F20"/>
          <w:w w:val="110"/>
          <w:position w:val="-4"/>
          <w:sz w:val="34"/>
        </w:rPr>
        <w:t>∑</w:t>
      </w:r>
      <w:r>
        <w:rPr>
          <w:rFonts w:ascii="Cambria" w:hAnsi="Cambria"/>
          <w:color w:val="231F20"/>
          <w:w w:val="110"/>
          <w:sz w:val="24"/>
        </w:rPr>
        <w:t>∇</w:t>
      </w:r>
      <w:r>
        <w:rPr>
          <w:rFonts w:ascii="Cambria" w:hAnsi="Cambria"/>
          <w:color w:val="231F20"/>
          <w:w w:val="110"/>
          <w:sz w:val="24"/>
          <w:vertAlign w:val="subscript"/>
        </w:rPr>
        <w:t>θ</w:t>
      </w:r>
      <w:r>
        <w:rPr>
          <w:rFonts w:ascii="Cambria" w:hAnsi="Cambria"/>
          <w:color w:val="231F20"/>
          <w:w w:val="110"/>
          <w:sz w:val="24"/>
          <w:vertAlign w:val="baseline"/>
        </w:rPr>
        <w:t> π </w:t>
      </w:r>
      <w:r>
        <w:rPr>
          <w:rFonts w:ascii="Euclid" w:hAnsi="Euclid"/>
          <w:color w:val="231F20"/>
          <w:w w:val="110"/>
          <w:sz w:val="24"/>
          <w:vertAlign w:val="baseline"/>
        </w:rPr>
        <w:t>(</w:t>
      </w:r>
      <w:r>
        <w:rPr>
          <w:rFonts w:ascii="Times New Roman" w:hAnsi="Times New Roman"/>
          <w:i/>
          <w:color w:val="231F20"/>
          <w:w w:val="110"/>
          <w:sz w:val="24"/>
          <w:vertAlign w:val="baseline"/>
        </w:rPr>
        <w:t>s</w:t>
      </w:r>
      <w:r>
        <w:rPr>
          <w:rFonts w:ascii="Euclid" w:hAnsi="Euclid"/>
          <w:color w:val="231F20"/>
          <w:w w:val="110"/>
          <w:sz w:val="24"/>
          <w:vertAlign w:val="baseline"/>
        </w:rPr>
        <w:t>) </w:t>
      </w:r>
      <w:r>
        <w:rPr>
          <w:rFonts w:ascii="Cambria" w:hAnsi="Cambria"/>
          <w:color w:val="231F20"/>
          <w:w w:val="110"/>
          <w:sz w:val="24"/>
          <w:vertAlign w:val="baseline"/>
        </w:rPr>
        <w:t>· ∇ </w:t>
      </w:r>
      <w:r>
        <w:rPr>
          <w:rFonts w:ascii="Times New Roman" w:hAnsi="Times New Roman"/>
          <w:i/>
          <w:color w:val="231F20"/>
          <w:w w:val="110"/>
          <w:sz w:val="24"/>
          <w:vertAlign w:val="baseline"/>
        </w:rPr>
        <w:t>Q</w:t>
      </w:r>
      <w:r>
        <w:rPr>
          <w:rFonts w:ascii="Cambria" w:hAnsi="Cambria"/>
          <w:color w:val="231F20"/>
          <w:w w:val="110"/>
          <w:position w:val="10"/>
          <w:sz w:val="18"/>
          <w:vertAlign w:val="baseline"/>
        </w:rPr>
        <w:t>π </w:t>
      </w:r>
      <w:r>
        <w:rPr>
          <w:rFonts w:ascii="Euclid" w:hAnsi="Euclid"/>
          <w:color w:val="231F20"/>
          <w:w w:val="110"/>
          <w:sz w:val="24"/>
          <w:vertAlign w:val="baseline"/>
        </w:rPr>
        <w:t>(</w:t>
      </w:r>
      <w:r>
        <w:rPr>
          <w:rFonts w:ascii="Times New Roman" w:hAnsi="Times New Roman"/>
          <w:b/>
          <w:color w:val="231F20"/>
          <w:w w:val="110"/>
          <w:sz w:val="24"/>
          <w:vertAlign w:val="baseline"/>
        </w:rPr>
        <w:t>s</w:t>
      </w:r>
      <w:r>
        <w:rPr>
          <w:rFonts w:ascii="Times New Roman" w:hAnsi="Times New Roman"/>
          <w:i/>
          <w:color w:val="231F20"/>
          <w:w w:val="110"/>
          <w:position w:val="10"/>
          <w:sz w:val="17"/>
          <w:vertAlign w:val="baseline"/>
        </w:rPr>
        <w:t>i</w:t>
      </w:r>
      <w:r>
        <w:rPr>
          <w:rFonts w:ascii="Garamond" w:hAnsi="Garamond"/>
          <w:i/>
          <w:color w:val="231F20"/>
          <w:w w:val="110"/>
          <w:sz w:val="24"/>
          <w:vertAlign w:val="baseline"/>
        </w:rPr>
        <w:t>, </w:t>
      </w:r>
      <w:r>
        <w:rPr>
          <w:rFonts w:ascii="Times New Roman" w:hAnsi="Times New Roman"/>
          <w:i/>
          <w:color w:val="231F20"/>
          <w:w w:val="110"/>
          <w:sz w:val="24"/>
          <w:vertAlign w:val="baseline"/>
        </w:rPr>
        <w:t>a</w:t>
      </w:r>
      <w:r>
        <w:rPr>
          <w:rFonts w:ascii="Times New Roman" w:hAnsi="Times New Roman"/>
          <w:i/>
          <w:color w:val="231F20"/>
          <w:w w:val="110"/>
          <w:position w:val="10"/>
          <w:sz w:val="17"/>
          <w:vertAlign w:val="baseline"/>
        </w:rPr>
        <w:t>i </w:t>
      </w:r>
      <w:r>
        <w:rPr>
          <w:rFonts w:ascii="Garamond" w:hAnsi="Garamond"/>
          <w:i/>
          <w:color w:val="231F20"/>
          <w:w w:val="110"/>
          <w:sz w:val="24"/>
          <w:vertAlign w:val="baseline"/>
        </w:rPr>
        <w:t>, ...</w:t>
      </w:r>
      <w:r>
        <w:rPr>
          <w:rFonts w:ascii="Times New Roman" w:hAnsi="Times New Roman"/>
          <w:i/>
          <w:color w:val="231F20"/>
          <w:w w:val="110"/>
          <w:sz w:val="24"/>
          <w:vertAlign w:val="baseline"/>
        </w:rPr>
        <w:t>a</w:t>
      </w:r>
      <w:r>
        <w:rPr>
          <w:rFonts w:ascii="Times New Roman" w:hAnsi="Times New Roman"/>
          <w:i/>
          <w:color w:val="231F20"/>
          <w:w w:val="110"/>
          <w:position w:val="10"/>
          <w:sz w:val="17"/>
          <w:vertAlign w:val="baseline"/>
        </w:rPr>
        <w:t>i </w:t>
      </w:r>
      <w:r>
        <w:rPr>
          <w:rFonts w:ascii="Euclid" w:hAnsi="Euclid"/>
          <w:color w:val="231F20"/>
          <w:w w:val="110"/>
          <w:sz w:val="24"/>
          <w:vertAlign w:val="baseline"/>
        </w:rPr>
        <w:t>)</w:t>
      </w:r>
      <w:r>
        <w:rPr>
          <w:rFonts w:ascii="Cambria" w:hAnsi="Cambria"/>
          <w:color w:val="231F20"/>
          <w:w w:val="110"/>
          <w:sz w:val="24"/>
          <w:vertAlign w:val="baseline"/>
        </w:rPr>
        <w:t>|</w:t>
      </w:r>
      <w:r>
        <w:rPr>
          <w:rFonts w:ascii="Times New Roman" w:hAnsi="Times New Roman"/>
          <w:i/>
          <w:color w:val="231F20"/>
          <w:w w:val="110"/>
          <w:sz w:val="24"/>
          <w:vertAlign w:val="baseline"/>
        </w:rPr>
        <w:t>a</w:t>
      </w:r>
      <w:r>
        <w:rPr>
          <w:rFonts w:ascii="Times New Roman" w:hAnsi="Times New Roman"/>
          <w:i/>
          <w:color w:val="231F20"/>
          <w:w w:val="110"/>
          <w:position w:val="10"/>
          <w:sz w:val="17"/>
          <w:vertAlign w:val="baseline"/>
        </w:rPr>
        <w:t>i</w:t>
      </w:r>
    </w:p>
    <w:p>
      <w:pPr>
        <w:pStyle w:val="BodyText"/>
        <w:spacing w:line="212" w:lineRule="exact"/>
        <w:ind w:left="3228"/>
        <w:rPr>
          <w:rFonts w:ascii="Times New Roman"/>
          <w:sz w:val="20"/>
        </w:rPr>
      </w:pPr>
      <w:r>
        <w:rPr>
          <w:rFonts w:ascii="Times New Roman"/>
          <w:position w:val="-3"/>
          <w:sz w:val="20"/>
        </w:rPr>
        <w:pict>
          <v:shape style="width:38.6pt;height:10.65pt;mso-position-horizontal-relative:char;mso-position-vertical-relative:line" type="#_x0000_t202" filled="false" stroked="false">
            <w10:anchorlock/>
            <v:textbox inset="0,0,0,0">
              <w:txbxContent>
                <w:p>
                  <w:pPr>
                    <w:tabs>
                      <w:tab w:pos="682" w:val="left" w:leader="none"/>
                    </w:tabs>
                    <w:spacing w:before="5"/>
                    <w:ind w:left="0" w:right="0" w:firstLine="0"/>
                    <w:jc w:val="left"/>
                    <w:rPr>
                      <w:rFonts w:ascii="Times New Roman"/>
                      <w:i/>
                      <w:sz w:val="17"/>
                    </w:rPr>
                  </w:pPr>
                  <w:r>
                    <w:rPr>
                      <w:rFonts w:ascii="Times New Roman"/>
                      <w:i/>
                      <w:color w:val="231F20"/>
                      <w:w w:val="105"/>
                      <w:sz w:val="17"/>
                    </w:rPr>
                    <w:t>u</w:t>
                    <w:tab/>
                  </w:r>
                  <w:r>
                    <w:rPr>
                      <w:rFonts w:ascii="Times New Roman"/>
                      <w:i/>
                      <w:color w:val="231F20"/>
                      <w:spacing w:val="-20"/>
                      <w:w w:val="105"/>
                      <w:sz w:val="17"/>
                    </w:rPr>
                    <w:t>a</w:t>
                  </w:r>
                </w:p>
              </w:txbxContent>
            </v:textbox>
          </v:shape>
        </w:pict>
      </w:r>
      <w:r>
        <w:rPr>
          <w:rFonts w:ascii="Times New Roman"/>
          <w:position w:val="-3"/>
          <w:sz w:val="20"/>
        </w:rPr>
      </w:r>
    </w:p>
    <w:p>
      <w:pPr>
        <w:spacing w:line="168" w:lineRule="exact" w:before="126"/>
        <w:ind w:left="62" w:right="0" w:firstLine="0"/>
        <w:jc w:val="left"/>
        <w:rPr>
          <w:rFonts w:ascii="Euclid" w:hAnsi="Euclid"/>
          <w:sz w:val="24"/>
        </w:rPr>
      </w:pPr>
      <w:r>
        <w:rPr/>
        <w:br w:type="column"/>
      </w:r>
      <w:r>
        <w:rPr>
          <w:rFonts w:ascii="Euclid" w:hAnsi="Euclid"/>
          <w:color w:val="231F20"/>
          <w:sz w:val="24"/>
        </w:rPr>
        <w:t>= </w:t>
      </w:r>
      <w:r>
        <w:rPr>
          <w:rFonts w:ascii="Cambria" w:hAnsi="Cambria"/>
          <w:color w:val="231F20"/>
          <w:sz w:val="24"/>
        </w:rPr>
        <w:t>π </w:t>
      </w:r>
      <w:r>
        <w:rPr>
          <w:rFonts w:ascii="Euclid" w:hAnsi="Euclid"/>
          <w:color w:val="231F20"/>
          <w:sz w:val="24"/>
        </w:rPr>
        <w:t>(</w:t>
      </w:r>
      <w:r>
        <w:rPr>
          <w:rFonts w:ascii="Times New Roman" w:hAnsi="Times New Roman"/>
          <w:i/>
          <w:color w:val="231F20"/>
          <w:sz w:val="24"/>
        </w:rPr>
        <w:t>s</w:t>
      </w:r>
      <w:r>
        <w:rPr>
          <w:rFonts w:ascii="Times New Roman" w:hAnsi="Times New Roman"/>
          <w:i/>
          <w:color w:val="231F20"/>
          <w:position w:val="10"/>
          <w:sz w:val="17"/>
        </w:rPr>
        <w:t>i </w:t>
      </w:r>
      <w:r>
        <w:rPr>
          <w:rFonts w:ascii="Euclid" w:hAnsi="Euclid"/>
          <w:color w:val="231F20"/>
          <w:sz w:val="24"/>
        </w:rPr>
        <w:t>)</w:t>
      </w:r>
    </w:p>
    <w:p>
      <w:pPr>
        <w:spacing w:after="0" w:line="168" w:lineRule="exact"/>
        <w:jc w:val="left"/>
        <w:rPr>
          <w:rFonts w:ascii="Euclid" w:hAnsi="Euclid"/>
          <w:sz w:val="24"/>
        </w:rPr>
        <w:sectPr>
          <w:type w:val="continuous"/>
          <w:pgSz w:w="11910" w:h="16840"/>
          <w:pgMar w:top="1640" w:bottom="280" w:left="1560" w:right="0"/>
          <w:cols w:num="2" w:equalWidth="0">
            <w:col w:w="5826" w:space="40"/>
            <w:col w:w="4484"/>
          </w:cols>
        </w:sectPr>
      </w:pPr>
    </w:p>
    <w:p>
      <w:pPr>
        <w:tabs>
          <w:tab w:pos="856" w:val="left" w:leader="none"/>
        </w:tabs>
        <w:spacing w:line="0" w:lineRule="auto" w:before="0"/>
        <w:ind w:left="0" w:right="0" w:firstLine="0"/>
        <w:jc w:val="right"/>
        <w:rPr>
          <w:rFonts w:ascii="Times New Roman" w:hAnsi="Times New Roman"/>
          <w:i/>
          <w:sz w:val="14"/>
        </w:rPr>
      </w:pPr>
      <w:r>
        <w:rPr>
          <w:rFonts w:ascii="Cambria" w:hAnsi="Cambria"/>
          <w:color w:val="231F20"/>
          <w:w w:val="105"/>
          <w:position w:val="-5"/>
          <w:sz w:val="24"/>
        </w:rPr>
        <w:t>κ</w:t>
      </w:r>
      <w:r>
        <w:rPr>
          <w:rFonts w:ascii="Times New Roman" w:hAnsi="Times New Roman"/>
          <w:i/>
          <w:color w:val="231F20"/>
          <w:w w:val="105"/>
          <w:position w:val="-11"/>
          <w:sz w:val="17"/>
        </w:rPr>
        <w:t>m  </w:t>
      </w:r>
      <w:r>
        <w:rPr>
          <w:rFonts w:ascii="Times New Roman" w:hAnsi="Times New Roman"/>
          <w:i/>
          <w:color w:val="231F20"/>
          <w:spacing w:val="23"/>
          <w:w w:val="105"/>
          <w:position w:val="-11"/>
          <w:sz w:val="17"/>
        </w:rPr>
        <w:t> </w:t>
      </w:r>
      <w:r>
        <w:rPr>
          <w:rFonts w:ascii="Times New Roman" w:hAnsi="Times New Roman"/>
          <w:i/>
          <w:color w:val="231F20"/>
          <w:w w:val="105"/>
          <w:position w:val="-13"/>
          <w:sz w:val="17"/>
        </w:rPr>
        <w:t>i</w:t>
        <w:tab/>
      </w:r>
      <w:r>
        <w:rPr>
          <w:rFonts w:ascii="Times New Roman" w:hAnsi="Times New Roman"/>
          <w:i/>
          <w:color w:val="231F20"/>
          <w:sz w:val="14"/>
        </w:rPr>
        <w:t>u</w:t>
      </w:r>
    </w:p>
    <w:p>
      <w:pPr>
        <w:tabs>
          <w:tab w:pos="1729" w:val="left" w:leader="none"/>
          <w:tab w:pos="2240" w:val="left" w:leader="none"/>
          <w:tab w:pos="2659" w:val="left" w:leader="none"/>
          <w:tab w:pos="3182" w:val="left" w:leader="none"/>
        </w:tabs>
        <w:spacing w:line="-64" w:lineRule="auto" w:before="0"/>
        <w:ind w:left="883" w:right="0" w:firstLine="0"/>
        <w:jc w:val="left"/>
        <w:rPr>
          <w:rFonts w:ascii="Times New Roman"/>
          <w:i/>
          <w:sz w:val="17"/>
        </w:rPr>
      </w:pPr>
      <w:r>
        <w:rPr/>
        <w:br w:type="column"/>
      </w:r>
      <w:r>
        <w:rPr>
          <w:rFonts w:ascii="Times New Roman"/>
          <w:i/>
          <w:color w:val="231F20"/>
          <w:w w:val="105"/>
          <w:position w:val="-3"/>
          <w:sz w:val="14"/>
        </w:rPr>
        <w:t>u    </w:t>
      </w:r>
      <w:r>
        <w:rPr>
          <w:rFonts w:ascii="Times New Roman"/>
          <w:i/>
          <w:color w:val="231F20"/>
          <w:spacing w:val="8"/>
          <w:w w:val="105"/>
          <w:position w:val="-3"/>
          <w:sz w:val="14"/>
        </w:rPr>
        <w:t> </w:t>
      </w:r>
      <w:r>
        <w:rPr>
          <w:rFonts w:ascii="Times New Roman"/>
          <w:i/>
          <w:color w:val="231F20"/>
          <w:w w:val="105"/>
          <w:sz w:val="17"/>
        </w:rPr>
        <w:t>u</w:t>
        <w:tab/>
      </w:r>
      <w:r>
        <w:rPr>
          <w:rFonts w:ascii="Times New Roman"/>
          <w:color w:val="231F20"/>
          <w:w w:val="105"/>
          <w:sz w:val="17"/>
        </w:rPr>
        <w:t>1</w:t>
        <w:tab/>
      </w:r>
      <w:r>
        <w:rPr>
          <w:rFonts w:ascii="Times New Roman"/>
          <w:i/>
          <w:color w:val="231F20"/>
          <w:w w:val="105"/>
          <w:sz w:val="17"/>
        </w:rPr>
        <w:t>N</w:t>
        <w:tab/>
        <w:t>u</w:t>
        <w:tab/>
        <w:t>u</w:t>
      </w:r>
      <w:r>
        <w:rPr>
          <w:rFonts w:ascii="Times New Roman"/>
          <w:i/>
          <w:color w:val="231F20"/>
          <w:spacing w:val="16"/>
          <w:w w:val="105"/>
          <w:sz w:val="17"/>
        </w:rPr>
        <w:t> </w:t>
      </w:r>
      <w:r>
        <w:rPr>
          <w:rFonts w:ascii="Times New Roman"/>
          <w:i/>
          <w:color w:val="231F20"/>
          <w:w w:val="105"/>
          <w:sz w:val="17"/>
        </w:rPr>
        <w:t>u</w:t>
      </w:r>
    </w:p>
    <w:p>
      <w:pPr>
        <w:spacing w:after="0" w:line="-64" w:lineRule="auto"/>
        <w:jc w:val="left"/>
        <w:rPr>
          <w:rFonts w:ascii="Times New Roman"/>
          <w:sz w:val="17"/>
        </w:rPr>
        <w:sectPr>
          <w:type w:val="continuous"/>
          <w:pgSz w:w="11910" w:h="16840"/>
          <w:pgMar w:top="1640" w:bottom="280" w:left="1560" w:right="0"/>
          <w:cols w:num="2" w:equalWidth="0">
            <w:col w:w="3077" w:space="40"/>
            <w:col w:w="7233"/>
          </w:cols>
        </w:sectPr>
      </w:pPr>
    </w:p>
    <w:p>
      <w:pPr>
        <w:pStyle w:val="BodyText"/>
        <w:spacing w:before="6"/>
        <w:rPr>
          <w:rFonts w:ascii="Times New Roman"/>
          <w:i/>
          <w:sz w:val="12"/>
        </w:rPr>
      </w:pPr>
    </w:p>
    <w:p>
      <w:pPr>
        <w:spacing w:before="69"/>
        <w:ind w:left="237" w:right="0" w:firstLine="0"/>
        <w:jc w:val="left"/>
        <w:rPr>
          <w:sz w:val="24"/>
        </w:rPr>
      </w:pPr>
      <w:r>
        <w:rPr>
          <w:color w:val="231F20"/>
          <w:w w:val="105"/>
          <w:sz w:val="24"/>
        </w:rPr>
        <w:t>其中 </w:t>
      </w:r>
      <w:r>
        <w:rPr>
          <w:rFonts w:ascii="Times New Roman" w:hAnsi="Times New Roman" w:eastAsia="Times New Roman"/>
          <w:i/>
          <w:color w:val="231F20"/>
          <w:w w:val="105"/>
          <w:sz w:val="24"/>
        </w:rPr>
        <w:t>i </w:t>
      </w:r>
      <w:r>
        <w:rPr>
          <w:color w:val="231F20"/>
          <w:w w:val="105"/>
          <w:sz w:val="24"/>
        </w:rPr>
        <w:t>是小批量中样本的索引，</w:t>
      </w:r>
      <w:r>
        <w:rPr>
          <w:rFonts w:ascii="Times New Roman" w:hAnsi="Times New Roman" w:eastAsia="Times New Roman"/>
          <w:b/>
          <w:color w:val="231F20"/>
          <w:w w:val="105"/>
          <w:sz w:val="24"/>
        </w:rPr>
        <w:t>s </w:t>
      </w:r>
      <w:r>
        <w:rPr>
          <w:rFonts w:ascii="Euclid" w:hAnsi="Euclid" w:eastAsia="Euclid"/>
          <w:color w:val="231F20"/>
          <w:w w:val="105"/>
          <w:sz w:val="24"/>
        </w:rPr>
        <w:t>= </w:t>
      </w:r>
      <w:r>
        <w:rPr>
          <w:rFonts w:ascii="Cambria" w:hAnsi="Cambria" w:eastAsia="Cambria"/>
          <w:color w:val="231F20"/>
          <w:w w:val="105"/>
          <w:sz w:val="24"/>
        </w:rPr>
        <w:t>{</w:t>
      </w:r>
      <w:r>
        <w:rPr>
          <w:rFonts w:ascii="Times New Roman" w:hAnsi="Times New Roman" w:eastAsia="Times New Roman"/>
          <w:i/>
          <w:color w:val="231F20"/>
          <w:w w:val="105"/>
          <w:sz w:val="24"/>
        </w:rPr>
        <w:t>s</w:t>
      </w:r>
      <w:r>
        <w:rPr>
          <w:rFonts w:ascii="Times New Roman" w:hAnsi="Times New Roman" w:eastAsia="Times New Roman"/>
          <w:color w:val="231F20"/>
          <w:w w:val="105"/>
          <w:sz w:val="24"/>
          <w:vertAlign w:val="subscript"/>
        </w:rPr>
        <w:t>1</w:t>
      </w:r>
      <w:r>
        <w:rPr>
          <w:rFonts w:ascii="Garamond" w:hAnsi="Garamond" w:eastAsia="Garamond"/>
          <w:i/>
          <w:color w:val="231F20"/>
          <w:w w:val="105"/>
          <w:sz w:val="24"/>
          <w:vertAlign w:val="baseline"/>
        </w:rPr>
        <w:t>, . . . </w:t>
      </w:r>
      <w:r>
        <w:rPr>
          <w:rFonts w:ascii="Times New Roman" w:hAnsi="Times New Roman" w:eastAsia="Times New Roman"/>
          <w:i/>
          <w:color w:val="231F20"/>
          <w:w w:val="105"/>
          <w:sz w:val="24"/>
          <w:vertAlign w:val="baseline"/>
        </w:rPr>
        <w:t>s</w:t>
      </w:r>
      <w:r>
        <w:rPr>
          <w:rFonts w:ascii="Times New Roman" w:hAnsi="Times New Roman" w:eastAsia="Times New Roman"/>
          <w:i/>
          <w:color w:val="231F20"/>
          <w:w w:val="105"/>
          <w:sz w:val="24"/>
          <w:vertAlign w:val="subscript"/>
        </w:rPr>
        <w:t>N</w:t>
      </w:r>
      <w:r>
        <w:rPr>
          <w:rFonts w:ascii="Times New Roman" w:hAnsi="Times New Roman" w:eastAsia="Times New Roman"/>
          <w:i/>
          <w:color w:val="231F20"/>
          <w:w w:val="105"/>
          <w:sz w:val="24"/>
          <w:vertAlign w:val="baseline"/>
        </w:rPr>
        <w:t> </w:t>
      </w:r>
      <w:r>
        <w:rPr>
          <w:rFonts w:ascii="Cambria" w:hAnsi="Cambria" w:eastAsia="Cambria"/>
          <w:color w:val="231F20"/>
          <w:w w:val="105"/>
          <w:sz w:val="24"/>
          <w:vertAlign w:val="baseline"/>
        </w:rPr>
        <w:t>} </w:t>
      </w:r>
      <w:r>
        <w:rPr>
          <w:color w:val="231F20"/>
          <w:w w:val="105"/>
          <w:sz w:val="24"/>
          <w:vertAlign w:val="baseline"/>
        </w:rPr>
        <w:t>是状态集。因此，参数 </w:t>
      </w:r>
      <w:r>
        <w:rPr>
          <w:rFonts w:ascii="Cambria" w:hAnsi="Cambria" w:eastAsia="Cambria"/>
          <w:color w:val="231F20"/>
          <w:w w:val="105"/>
          <w:sz w:val="24"/>
          <w:vertAlign w:val="baseline"/>
        </w:rPr>
        <w:t>θ</w:t>
      </w:r>
      <w:r>
        <w:rPr>
          <w:rFonts w:ascii="Times New Roman" w:hAnsi="Times New Roman" w:eastAsia="Times New Roman"/>
          <w:i/>
          <w:color w:val="231F20"/>
          <w:w w:val="105"/>
          <w:sz w:val="24"/>
          <w:vertAlign w:val="subscript"/>
        </w:rPr>
        <w:t>u</w:t>
      </w:r>
      <w:r>
        <w:rPr>
          <w:rFonts w:ascii="Times New Roman" w:hAnsi="Times New Roman" w:eastAsia="Times New Roman"/>
          <w:i/>
          <w:color w:val="231F20"/>
          <w:w w:val="105"/>
          <w:sz w:val="24"/>
          <w:vertAlign w:val="baseline"/>
        </w:rPr>
        <w:t> </w:t>
      </w:r>
      <w:r>
        <w:rPr>
          <w:color w:val="231F20"/>
          <w:w w:val="105"/>
          <w:sz w:val="24"/>
          <w:vertAlign w:val="baseline"/>
        </w:rPr>
        <w:t>可以朝</w:t>
      </w:r>
    </w:p>
    <w:p>
      <w:pPr>
        <w:spacing w:before="1"/>
        <w:ind w:left="237" w:right="0" w:firstLine="0"/>
        <w:jc w:val="left"/>
        <w:rPr>
          <w:sz w:val="24"/>
        </w:rPr>
      </w:pPr>
      <w:r>
        <w:rPr>
          <w:rFonts w:ascii="Cambria" w:hAnsi="Cambria" w:eastAsia="Cambria"/>
          <w:color w:val="231F20"/>
          <w:sz w:val="24"/>
        </w:rPr>
        <w:t>∇</w:t>
      </w:r>
      <w:r>
        <w:rPr>
          <w:rFonts w:ascii="Cambria" w:hAnsi="Cambria" w:eastAsia="Cambria"/>
          <w:color w:val="231F20"/>
          <w:sz w:val="24"/>
          <w:vertAlign w:val="subscript"/>
        </w:rPr>
        <w:t>θ</w:t>
      </w:r>
      <w:r>
        <w:rPr>
          <w:rFonts w:ascii="Times New Roman" w:hAnsi="Times New Roman" w:eastAsia="Times New Roman"/>
          <w:i/>
          <w:color w:val="231F20"/>
          <w:position w:val="-9"/>
          <w:sz w:val="14"/>
          <w:vertAlign w:val="baseline"/>
        </w:rPr>
        <w:t>u </w:t>
      </w:r>
      <w:r>
        <w:rPr>
          <w:rFonts w:ascii="Times New Roman" w:hAnsi="Times New Roman" w:eastAsia="Times New Roman"/>
          <w:i/>
          <w:color w:val="231F20"/>
          <w:sz w:val="24"/>
          <w:vertAlign w:val="baseline"/>
        </w:rPr>
        <w:t>J</w:t>
      </w:r>
      <w:r>
        <w:rPr>
          <w:rFonts w:ascii="Euclid" w:hAnsi="Euclid" w:eastAsia="Euclid"/>
          <w:color w:val="231F20"/>
          <w:sz w:val="24"/>
          <w:vertAlign w:val="baseline"/>
        </w:rPr>
        <w:t>(</w:t>
      </w:r>
      <w:r>
        <w:rPr>
          <w:rFonts w:ascii="Cambria" w:hAnsi="Cambria" w:eastAsia="Cambria"/>
          <w:color w:val="231F20"/>
          <w:sz w:val="24"/>
          <w:vertAlign w:val="baseline"/>
        </w:rPr>
        <w:t>θ</w:t>
      </w:r>
      <w:r>
        <w:rPr>
          <w:rFonts w:ascii="Times New Roman" w:hAnsi="Times New Roman" w:eastAsia="Times New Roman"/>
          <w:i/>
          <w:color w:val="231F20"/>
          <w:sz w:val="24"/>
          <w:vertAlign w:val="subscript"/>
        </w:rPr>
        <w:t>u</w:t>
      </w:r>
      <w:r>
        <w:rPr>
          <w:rFonts w:ascii="Euclid" w:hAnsi="Euclid" w:eastAsia="Euclid"/>
          <w:color w:val="231F20"/>
          <w:sz w:val="24"/>
          <w:vertAlign w:val="baseline"/>
        </w:rPr>
        <w:t>) </w:t>
      </w:r>
      <w:r>
        <w:rPr>
          <w:color w:val="231F20"/>
          <w:sz w:val="24"/>
          <w:vertAlign w:val="baseline"/>
        </w:rPr>
        <w:t>的方向调整。</w:t>
      </w:r>
    </w:p>
    <w:p>
      <w:pPr>
        <w:pStyle w:val="BodyText"/>
        <w:spacing w:line="312" w:lineRule="auto" w:before="30"/>
        <w:ind w:left="237" w:right="1795" w:firstLine="480"/>
      </w:pPr>
      <w:r>
        <w:rPr>
          <w:rFonts w:ascii="黑体" w:eastAsia="黑体" w:hint="eastAsia"/>
          <w:color w:val="231F20"/>
        </w:rPr>
        <w:t>评论家网络</w:t>
      </w:r>
      <w:r>
        <w:rPr>
          <w:color w:val="231F20"/>
        </w:rPr>
        <w:t>：评论家网络旨在获得最优的状态</w:t>
      </w:r>
      <w:r>
        <w:rPr>
          <w:rFonts w:ascii="Times New Roman" w:eastAsia="Times New Roman"/>
          <w:color w:val="231F20"/>
        </w:rPr>
        <w:t>-</w:t>
      </w:r>
      <w:r>
        <w:rPr>
          <w:color w:val="231F20"/>
        </w:rPr>
        <w:t>行动函数。它通过最小化目标状态</w:t>
      </w:r>
      <w:r>
        <w:rPr>
          <w:rFonts w:ascii="Times New Roman" w:eastAsia="Times New Roman"/>
          <w:color w:val="231F20"/>
        </w:rPr>
        <w:t>-</w:t>
      </w:r>
      <w:r>
        <w:rPr>
          <w:color w:val="231F20"/>
        </w:rPr>
        <w:t>行动函数的损失函数来调整评估网络中的参数，该损失函数写为：</w:t>
      </w:r>
    </w:p>
    <w:p>
      <w:pPr>
        <w:tabs>
          <w:tab w:pos="6151" w:val="left" w:leader="none"/>
        </w:tabs>
        <w:spacing w:before="136"/>
        <w:ind w:left="756" w:right="0" w:firstLine="0"/>
        <w:jc w:val="center"/>
        <w:rPr>
          <w:rFonts w:ascii="Times New Roman" w:hAnsi="Times New Roman"/>
          <w:sz w:val="24"/>
        </w:rPr>
      </w:pPr>
      <w:r>
        <w:rPr/>
        <w:pict>
          <v:shape style="position:absolute;margin-left:297.841003pt;margin-top:15.215794pt;width:4.45pt;height:10.65pt;mso-position-horizontal-relative:page;mso-position-vertical-relative:paragraph;z-index:-26586624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u</w:t>
                  </w:r>
                </w:p>
              </w:txbxContent>
            </v:textbox>
            <w10:wrap type="none"/>
          </v:shape>
        </w:pict>
      </w:r>
      <w:r>
        <w:rPr>
          <w:rFonts w:ascii="Times New Roman" w:hAnsi="Times New Roman"/>
          <w:i/>
          <w:color w:val="231F20"/>
          <w:w w:val="130"/>
          <w:sz w:val="24"/>
        </w:rPr>
        <w:t>L</w:t>
      </w:r>
      <w:r>
        <w:rPr>
          <w:rFonts w:ascii="Times New Roman" w:hAnsi="Times New Roman"/>
          <w:i/>
          <w:color w:val="231F20"/>
          <w:spacing w:val="-48"/>
          <w:w w:val="130"/>
          <w:sz w:val="24"/>
        </w:rPr>
        <w:t> </w:t>
      </w:r>
      <w:r>
        <w:rPr>
          <w:rFonts w:ascii="Euclid" w:hAnsi="Euclid"/>
          <w:color w:val="231F20"/>
          <w:spacing w:val="2"/>
          <w:w w:val="110"/>
          <w:sz w:val="24"/>
        </w:rPr>
        <w:t>(</w:t>
      </w:r>
      <w:r>
        <w:rPr>
          <w:rFonts w:ascii="Cambria" w:hAnsi="Cambria"/>
          <w:color w:val="231F20"/>
          <w:spacing w:val="2"/>
          <w:w w:val="110"/>
          <w:sz w:val="24"/>
        </w:rPr>
        <w:t>θ</w:t>
      </w:r>
      <w:r>
        <w:rPr>
          <w:rFonts w:ascii="Times New Roman" w:hAnsi="Times New Roman"/>
          <w:i/>
          <w:color w:val="231F20"/>
          <w:spacing w:val="2"/>
          <w:w w:val="110"/>
          <w:sz w:val="24"/>
          <w:vertAlign w:val="subscript"/>
        </w:rPr>
        <w:t>u</w:t>
      </w:r>
      <w:r>
        <w:rPr>
          <w:rFonts w:ascii="Euclid" w:hAnsi="Euclid"/>
          <w:color w:val="231F20"/>
          <w:spacing w:val="2"/>
          <w:w w:val="110"/>
          <w:sz w:val="24"/>
          <w:vertAlign w:val="baseline"/>
        </w:rPr>
        <w:t>)</w:t>
      </w:r>
      <w:r>
        <w:rPr>
          <w:rFonts w:ascii="Euclid" w:hAnsi="Euclid"/>
          <w:color w:val="231F20"/>
          <w:spacing w:val="-53"/>
          <w:w w:val="110"/>
          <w:sz w:val="24"/>
          <w:vertAlign w:val="baseline"/>
        </w:rPr>
        <w:t> </w:t>
      </w:r>
      <w:r>
        <w:rPr>
          <w:rFonts w:ascii="Euclid" w:hAnsi="Euclid"/>
          <w:color w:val="231F20"/>
          <w:w w:val="110"/>
          <w:sz w:val="24"/>
          <w:vertAlign w:val="baseline"/>
        </w:rPr>
        <w:t>=</w:t>
      </w:r>
      <w:r>
        <w:rPr>
          <w:rFonts w:ascii="Euclid" w:hAnsi="Euclid"/>
          <w:color w:val="231F20"/>
          <w:spacing w:val="-52"/>
          <w:w w:val="110"/>
          <w:sz w:val="24"/>
          <w:vertAlign w:val="baseline"/>
        </w:rPr>
        <w:t> </w:t>
      </w:r>
      <w:r>
        <w:rPr>
          <w:rFonts w:ascii="Cambria" w:hAnsi="Cambria"/>
          <w:color w:val="231F20"/>
          <w:spacing w:val="6"/>
          <w:w w:val="110"/>
          <w:sz w:val="24"/>
          <w:vertAlign w:val="baseline"/>
        </w:rPr>
        <w:t>E</w:t>
      </w:r>
      <w:r>
        <w:rPr>
          <w:rFonts w:ascii="Euclid" w:hAnsi="Euclid"/>
          <w:color w:val="231F20"/>
          <w:spacing w:val="6"/>
          <w:w w:val="110"/>
          <w:sz w:val="24"/>
          <w:vertAlign w:val="baseline"/>
        </w:rPr>
        <w:t>[</w:t>
      </w:r>
      <w:r>
        <w:rPr>
          <w:rFonts w:ascii="Times New Roman" w:hAnsi="Times New Roman"/>
          <w:i/>
          <w:color w:val="231F20"/>
          <w:spacing w:val="6"/>
          <w:w w:val="110"/>
          <w:sz w:val="24"/>
          <w:vertAlign w:val="baseline"/>
        </w:rPr>
        <w:t>y</w:t>
      </w:r>
      <w:r>
        <w:rPr>
          <w:rFonts w:ascii="Times New Roman" w:hAnsi="Times New Roman"/>
          <w:i/>
          <w:color w:val="231F20"/>
          <w:spacing w:val="6"/>
          <w:w w:val="110"/>
          <w:sz w:val="24"/>
          <w:vertAlign w:val="subscript"/>
        </w:rPr>
        <w:t>u</w:t>
      </w:r>
      <w:r>
        <w:rPr>
          <w:rFonts w:ascii="Times New Roman" w:hAnsi="Times New Roman"/>
          <w:i/>
          <w:color w:val="231F20"/>
          <w:spacing w:val="-37"/>
          <w:w w:val="110"/>
          <w:sz w:val="24"/>
          <w:vertAlign w:val="baseline"/>
        </w:rPr>
        <w:t> </w:t>
      </w:r>
      <w:r>
        <w:rPr>
          <w:rFonts w:ascii="Cambria" w:hAnsi="Cambria"/>
          <w:color w:val="231F20"/>
          <w:w w:val="130"/>
          <w:sz w:val="24"/>
          <w:vertAlign w:val="baseline"/>
        </w:rPr>
        <w:t>−</w:t>
      </w:r>
      <w:r>
        <w:rPr>
          <w:rFonts w:ascii="Cambria" w:hAnsi="Cambria"/>
          <w:color w:val="231F20"/>
          <w:spacing w:val="-46"/>
          <w:w w:val="130"/>
          <w:sz w:val="24"/>
          <w:vertAlign w:val="baseline"/>
        </w:rPr>
        <w:t> </w:t>
      </w:r>
      <w:r>
        <w:rPr>
          <w:rFonts w:ascii="Times New Roman" w:hAnsi="Times New Roman"/>
          <w:i/>
          <w:color w:val="231F20"/>
          <w:w w:val="110"/>
          <w:sz w:val="24"/>
          <w:vertAlign w:val="baseline"/>
        </w:rPr>
        <w:t>Q</w:t>
      </w:r>
      <w:r>
        <w:rPr>
          <w:rFonts w:ascii="Cambria" w:hAnsi="Cambria"/>
          <w:color w:val="231F20"/>
          <w:w w:val="110"/>
          <w:position w:val="10"/>
          <w:sz w:val="18"/>
          <w:vertAlign w:val="baseline"/>
        </w:rPr>
        <w:t>π</w:t>
      </w:r>
      <w:r>
        <w:rPr>
          <w:rFonts w:ascii="Cambria" w:hAnsi="Cambria"/>
          <w:color w:val="231F20"/>
          <w:spacing w:val="-28"/>
          <w:w w:val="110"/>
          <w:position w:val="10"/>
          <w:sz w:val="18"/>
          <w:vertAlign w:val="baseline"/>
        </w:rPr>
        <w:t> </w:t>
      </w:r>
      <w:r>
        <w:rPr>
          <w:rFonts w:ascii="Euclid" w:hAnsi="Euclid"/>
          <w:color w:val="231F20"/>
          <w:w w:val="110"/>
          <w:sz w:val="24"/>
          <w:vertAlign w:val="baseline"/>
        </w:rPr>
        <w:t>(</w:t>
      </w:r>
      <w:r>
        <w:rPr>
          <w:rFonts w:ascii="Times New Roman" w:hAnsi="Times New Roman"/>
          <w:b/>
          <w:color w:val="231F20"/>
          <w:w w:val="110"/>
          <w:sz w:val="24"/>
          <w:vertAlign w:val="baseline"/>
        </w:rPr>
        <w:t>s</w:t>
      </w:r>
      <w:r>
        <w:rPr>
          <w:rFonts w:ascii="Garamond" w:hAnsi="Garamond"/>
          <w:i/>
          <w:color w:val="231F20"/>
          <w:w w:val="110"/>
          <w:sz w:val="24"/>
          <w:vertAlign w:val="baseline"/>
        </w:rPr>
        <w:t>,</w:t>
      </w:r>
      <w:r>
        <w:rPr>
          <w:rFonts w:ascii="Garamond" w:hAnsi="Garamond"/>
          <w:i/>
          <w:color w:val="231F20"/>
          <w:spacing w:val="-49"/>
          <w:w w:val="110"/>
          <w:sz w:val="24"/>
          <w:vertAlign w:val="baseline"/>
        </w:rPr>
        <w:t> </w:t>
      </w:r>
      <w:r>
        <w:rPr>
          <w:rFonts w:ascii="Times New Roman" w:hAnsi="Times New Roman"/>
          <w:i/>
          <w:color w:val="231F20"/>
          <w:spacing w:val="3"/>
          <w:w w:val="110"/>
          <w:sz w:val="24"/>
          <w:vertAlign w:val="baseline"/>
        </w:rPr>
        <w:t>a</w:t>
      </w:r>
      <w:r>
        <w:rPr>
          <w:rFonts w:ascii="Times New Roman" w:hAnsi="Times New Roman"/>
          <w:color w:val="231F20"/>
          <w:spacing w:val="3"/>
          <w:w w:val="110"/>
          <w:sz w:val="24"/>
          <w:vertAlign w:val="subscript"/>
        </w:rPr>
        <w:t>1</w:t>
      </w:r>
      <w:r>
        <w:rPr>
          <w:rFonts w:ascii="Garamond" w:hAnsi="Garamond"/>
          <w:i/>
          <w:color w:val="231F20"/>
          <w:spacing w:val="3"/>
          <w:w w:val="110"/>
          <w:sz w:val="24"/>
          <w:vertAlign w:val="baseline"/>
        </w:rPr>
        <w:t>,</w:t>
      </w:r>
      <w:r>
        <w:rPr>
          <w:rFonts w:ascii="Garamond" w:hAnsi="Garamond"/>
          <w:i/>
          <w:color w:val="231F20"/>
          <w:spacing w:val="-48"/>
          <w:w w:val="110"/>
          <w:sz w:val="24"/>
          <w:vertAlign w:val="baseline"/>
        </w:rPr>
        <w:t> </w:t>
      </w:r>
      <w:r>
        <w:rPr>
          <w:rFonts w:ascii="Times New Roman" w:hAnsi="Times New Roman"/>
          <w:i/>
          <w:color w:val="231F20"/>
          <w:spacing w:val="3"/>
          <w:w w:val="110"/>
          <w:sz w:val="24"/>
          <w:vertAlign w:val="baseline"/>
        </w:rPr>
        <w:t>a</w:t>
      </w:r>
      <w:r>
        <w:rPr>
          <w:rFonts w:ascii="Times New Roman" w:hAnsi="Times New Roman"/>
          <w:color w:val="231F20"/>
          <w:spacing w:val="3"/>
          <w:w w:val="110"/>
          <w:sz w:val="24"/>
          <w:vertAlign w:val="subscript"/>
        </w:rPr>
        <w:t>2</w:t>
      </w:r>
      <w:r>
        <w:rPr>
          <w:rFonts w:ascii="Garamond" w:hAnsi="Garamond"/>
          <w:i/>
          <w:color w:val="231F20"/>
          <w:spacing w:val="3"/>
          <w:w w:val="110"/>
          <w:sz w:val="24"/>
          <w:vertAlign w:val="baseline"/>
        </w:rPr>
        <w:t>,</w:t>
      </w:r>
      <w:r>
        <w:rPr>
          <w:rFonts w:ascii="Garamond" w:hAnsi="Garamond"/>
          <w:i/>
          <w:color w:val="231F20"/>
          <w:spacing w:val="-49"/>
          <w:w w:val="110"/>
          <w:sz w:val="24"/>
          <w:vertAlign w:val="baseline"/>
        </w:rPr>
        <w:t> </w:t>
      </w:r>
      <w:r>
        <w:rPr>
          <w:rFonts w:ascii="Garamond" w:hAnsi="Garamond"/>
          <w:i/>
          <w:color w:val="231F20"/>
          <w:w w:val="130"/>
          <w:sz w:val="24"/>
          <w:vertAlign w:val="baseline"/>
        </w:rPr>
        <w:t>...,</w:t>
      </w:r>
      <w:r>
        <w:rPr>
          <w:rFonts w:ascii="Garamond" w:hAnsi="Garamond"/>
          <w:i/>
          <w:color w:val="231F20"/>
          <w:spacing w:val="-59"/>
          <w:w w:val="130"/>
          <w:sz w:val="24"/>
          <w:vertAlign w:val="baseline"/>
        </w:rPr>
        <w:t> </w:t>
      </w:r>
      <w:r>
        <w:rPr>
          <w:rFonts w:ascii="Times New Roman" w:hAnsi="Times New Roman"/>
          <w:i/>
          <w:color w:val="231F20"/>
          <w:w w:val="110"/>
          <w:sz w:val="24"/>
          <w:vertAlign w:val="baseline"/>
        </w:rPr>
        <w:t>a</w:t>
      </w:r>
      <w:r>
        <w:rPr>
          <w:rFonts w:ascii="Times New Roman" w:hAnsi="Times New Roman"/>
          <w:i/>
          <w:color w:val="231F20"/>
          <w:w w:val="110"/>
          <w:sz w:val="24"/>
          <w:vertAlign w:val="subscript"/>
        </w:rPr>
        <w:t>N</w:t>
      </w:r>
      <w:r>
        <w:rPr>
          <w:rFonts w:ascii="Times New Roman" w:hAnsi="Times New Roman"/>
          <w:i/>
          <w:color w:val="231F20"/>
          <w:spacing w:val="-53"/>
          <w:w w:val="110"/>
          <w:sz w:val="24"/>
          <w:vertAlign w:val="baseline"/>
        </w:rPr>
        <w:t> </w:t>
      </w:r>
      <w:r>
        <w:rPr>
          <w:rFonts w:ascii="Euclid" w:hAnsi="Euclid"/>
          <w:color w:val="231F20"/>
          <w:w w:val="110"/>
          <w:sz w:val="24"/>
          <w:vertAlign w:val="baseline"/>
        </w:rPr>
        <w:t>)]</w:t>
      </w:r>
      <w:r>
        <w:rPr>
          <w:rFonts w:ascii="Times New Roman" w:hAnsi="Times New Roman"/>
          <w:color w:val="231F20"/>
          <w:w w:val="110"/>
          <w:sz w:val="24"/>
          <w:vertAlign w:val="superscript"/>
        </w:rPr>
        <w:t>2</w:t>
      </w:r>
      <w:r>
        <w:rPr>
          <w:rFonts w:ascii="Times New Roman" w:hAnsi="Times New Roman"/>
          <w:color w:val="231F20"/>
          <w:w w:val="110"/>
          <w:sz w:val="24"/>
          <w:vertAlign w:val="baseline"/>
        </w:rPr>
        <w:tab/>
        <w:t>(5-13)</w:t>
      </w:r>
    </w:p>
    <w:p>
      <w:pPr>
        <w:pStyle w:val="BodyText"/>
        <w:spacing w:before="3"/>
        <w:rPr>
          <w:rFonts w:ascii="Times New Roman"/>
          <w:sz w:val="11"/>
        </w:rPr>
      </w:pPr>
    </w:p>
    <w:p>
      <w:pPr>
        <w:spacing w:before="81"/>
        <w:ind w:left="237" w:right="0" w:firstLine="0"/>
        <w:jc w:val="left"/>
        <w:rPr>
          <w:sz w:val="24"/>
        </w:rPr>
      </w:pPr>
      <w:r>
        <w:rPr>
          <w:rFonts w:ascii="Times New Roman" w:eastAsia="Times New Roman"/>
          <w:i/>
          <w:color w:val="231F20"/>
          <w:sz w:val="24"/>
        </w:rPr>
        <w:t>y</w:t>
      </w:r>
      <w:r>
        <w:rPr>
          <w:rFonts w:ascii="Times New Roman" w:eastAsia="Times New Roman"/>
          <w:i/>
          <w:color w:val="231F20"/>
          <w:sz w:val="24"/>
          <w:vertAlign w:val="subscript"/>
        </w:rPr>
        <w:t>u</w:t>
      </w:r>
      <w:r>
        <w:rPr>
          <w:rFonts w:ascii="Times New Roman" w:eastAsia="Times New Roman"/>
          <w:i/>
          <w:color w:val="231F20"/>
          <w:sz w:val="24"/>
          <w:vertAlign w:val="baseline"/>
        </w:rPr>
        <w:t> </w:t>
      </w:r>
      <w:r>
        <w:rPr>
          <w:color w:val="231F20"/>
          <w:sz w:val="24"/>
          <w:vertAlign w:val="baseline"/>
        </w:rPr>
        <w:t>是目标状态</w:t>
      </w:r>
      <w:r>
        <w:rPr>
          <w:rFonts w:ascii="Times New Roman" w:eastAsia="Times New Roman"/>
          <w:color w:val="231F20"/>
          <w:sz w:val="24"/>
          <w:vertAlign w:val="baseline"/>
        </w:rPr>
        <w:t>-</w:t>
      </w:r>
      <w:r>
        <w:rPr>
          <w:color w:val="231F20"/>
          <w:sz w:val="24"/>
          <w:vertAlign w:val="baseline"/>
        </w:rPr>
        <w:t>行动函数：</w:t>
      </w:r>
    </w:p>
    <w:p>
      <w:pPr>
        <w:tabs>
          <w:tab w:pos="6151" w:val="left" w:leader="none"/>
        </w:tabs>
        <w:spacing w:before="207"/>
        <w:ind w:left="661" w:right="0" w:firstLine="0"/>
        <w:jc w:val="center"/>
        <w:rPr>
          <w:rFonts w:ascii="Times New Roman" w:hAnsi="Times New Roman"/>
          <w:sz w:val="24"/>
        </w:rPr>
      </w:pPr>
      <w:r>
        <w:rPr/>
        <w:pict>
          <v:shape style="position:absolute;margin-left:262.729004pt;margin-top:19.863152pt;width:4.45pt;height:10.65pt;mso-position-horizontal-relative:page;mso-position-vertical-relative:paragraph;z-index:-265860096"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u</w:t>
                  </w:r>
                </w:p>
              </w:txbxContent>
            </v:textbox>
            <w10:wrap type="none"/>
          </v:shape>
        </w:pict>
      </w:r>
      <w:r>
        <w:rPr/>
        <w:pict>
          <v:shape style="position:absolute;margin-left:354.757996pt;margin-top:23.887472pt;width:3.6pt;height:8.6pt;mso-position-horizontal-relative:page;mso-position-vertical-relative:paragraph;z-index:-265859072" type="#_x0000_t202" filled="false" stroked="false">
            <v:textbox inset="0,0,0,0">
              <w:txbxContent>
                <w:p>
                  <w:pPr>
                    <w:spacing w:before="2"/>
                    <w:ind w:left="0" w:right="0" w:firstLine="0"/>
                    <w:jc w:val="left"/>
                    <w:rPr>
                      <w:rFonts w:ascii="Times New Roman"/>
                      <w:i/>
                      <w:sz w:val="14"/>
                    </w:rPr>
                  </w:pPr>
                  <w:r>
                    <w:rPr>
                      <w:rFonts w:ascii="Times New Roman"/>
                      <w:i/>
                      <w:color w:val="231F20"/>
                      <w:w w:val="102"/>
                      <w:sz w:val="14"/>
                    </w:rPr>
                    <w:t>u</w:t>
                  </w:r>
                </w:p>
              </w:txbxContent>
            </v:textbox>
            <w10:wrap type="none"/>
          </v:shape>
        </w:pict>
      </w:r>
      <w:r>
        <w:rPr/>
        <w:pict>
          <v:shape style="position:absolute;margin-left:370.631012pt;margin-top:23.888472pt;width:3.6pt;height:8.6pt;mso-position-horizontal-relative:page;mso-position-vertical-relative:paragraph;z-index:-265858048" type="#_x0000_t202" filled="false" stroked="false">
            <v:textbox inset="0,0,0,0">
              <w:txbxContent>
                <w:p>
                  <w:pPr>
                    <w:spacing w:before="2"/>
                    <w:ind w:left="0" w:right="0" w:firstLine="0"/>
                    <w:jc w:val="left"/>
                    <w:rPr>
                      <w:rFonts w:ascii="Times New Roman"/>
                      <w:i/>
                      <w:sz w:val="14"/>
                    </w:rPr>
                  </w:pPr>
                  <w:r>
                    <w:rPr>
                      <w:rFonts w:ascii="Times New Roman"/>
                      <w:i/>
                      <w:color w:val="231F20"/>
                      <w:w w:val="102"/>
                      <w:sz w:val="14"/>
                    </w:rPr>
                    <w:t>u</w:t>
                  </w:r>
                </w:p>
              </w:txbxContent>
            </v:textbox>
            <w10:wrap type="none"/>
          </v:shape>
        </w:pict>
      </w:r>
      <w:r>
        <w:rPr/>
        <w:pict>
          <v:shape style="position:absolute;margin-left:381.628998pt;margin-top:23.888472pt;width:3.6pt;height:8.6pt;mso-position-horizontal-relative:page;mso-position-vertical-relative:paragraph;z-index:-265857024" type="#_x0000_t202" filled="false" stroked="false">
            <v:textbox inset="0,0,0,0">
              <w:txbxContent>
                <w:p>
                  <w:pPr>
                    <w:spacing w:before="2"/>
                    <w:ind w:left="0" w:right="0" w:firstLine="0"/>
                    <w:jc w:val="left"/>
                    <w:rPr>
                      <w:rFonts w:ascii="Times New Roman"/>
                      <w:i/>
                      <w:sz w:val="14"/>
                    </w:rPr>
                  </w:pPr>
                  <w:r>
                    <w:rPr>
                      <w:rFonts w:ascii="Times New Roman"/>
                      <w:i/>
                      <w:color w:val="231F20"/>
                      <w:w w:val="102"/>
                      <w:sz w:val="14"/>
                    </w:rPr>
                    <w:t>u</w:t>
                  </w:r>
                </w:p>
              </w:txbxContent>
            </v:textbox>
            <w10:wrap type="none"/>
          </v:shape>
        </w:pict>
      </w:r>
      <w:r>
        <w:rPr>
          <w:rFonts w:ascii="Times New Roman" w:hAnsi="Times New Roman"/>
          <w:i/>
          <w:color w:val="231F20"/>
          <w:w w:val="105"/>
          <w:sz w:val="24"/>
        </w:rPr>
        <w:t>y</w:t>
      </w:r>
      <w:r>
        <w:rPr>
          <w:rFonts w:ascii="Times New Roman" w:hAnsi="Times New Roman"/>
          <w:i/>
          <w:color w:val="231F20"/>
          <w:w w:val="105"/>
          <w:sz w:val="24"/>
          <w:vertAlign w:val="subscript"/>
        </w:rPr>
        <w:t>u</w:t>
      </w:r>
      <w:r>
        <w:rPr>
          <w:rFonts w:ascii="Times New Roman" w:hAnsi="Times New Roman"/>
          <w:i/>
          <w:color w:val="231F20"/>
          <w:spacing w:val="-11"/>
          <w:w w:val="105"/>
          <w:sz w:val="24"/>
          <w:vertAlign w:val="baseline"/>
        </w:rPr>
        <w:t> </w:t>
      </w:r>
      <w:r>
        <w:rPr>
          <w:rFonts w:ascii="Euclid" w:hAnsi="Euclid"/>
          <w:color w:val="231F20"/>
          <w:w w:val="105"/>
          <w:sz w:val="24"/>
          <w:vertAlign w:val="baseline"/>
        </w:rPr>
        <w:t>=</w:t>
      </w:r>
      <w:r>
        <w:rPr>
          <w:rFonts w:ascii="Euclid" w:hAnsi="Euclid"/>
          <w:color w:val="231F20"/>
          <w:spacing w:val="-40"/>
          <w:w w:val="105"/>
          <w:sz w:val="24"/>
          <w:vertAlign w:val="baseline"/>
        </w:rPr>
        <w:t> </w:t>
      </w:r>
      <w:r>
        <w:rPr>
          <w:rFonts w:ascii="Times New Roman" w:hAnsi="Times New Roman"/>
          <w:i/>
          <w:color w:val="231F20"/>
          <w:w w:val="105"/>
          <w:sz w:val="24"/>
          <w:vertAlign w:val="baseline"/>
        </w:rPr>
        <w:t>r</w:t>
      </w:r>
      <w:r>
        <w:rPr>
          <w:rFonts w:ascii="Times New Roman" w:hAnsi="Times New Roman"/>
          <w:i/>
          <w:color w:val="231F20"/>
          <w:w w:val="105"/>
          <w:sz w:val="24"/>
          <w:vertAlign w:val="subscript"/>
        </w:rPr>
        <w:t>u</w:t>
      </w:r>
      <w:r>
        <w:rPr>
          <w:rFonts w:ascii="Times New Roman" w:hAnsi="Times New Roman"/>
          <w:i/>
          <w:color w:val="231F20"/>
          <w:spacing w:val="-27"/>
          <w:w w:val="105"/>
          <w:sz w:val="24"/>
          <w:vertAlign w:val="baseline"/>
        </w:rPr>
        <w:t> </w:t>
      </w:r>
      <w:r>
        <w:rPr>
          <w:rFonts w:ascii="Euclid" w:hAnsi="Euclid"/>
          <w:color w:val="231F20"/>
          <w:w w:val="105"/>
          <w:sz w:val="24"/>
          <w:vertAlign w:val="baseline"/>
        </w:rPr>
        <w:t>+</w:t>
      </w:r>
      <w:r>
        <w:rPr>
          <w:rFonts w:ascii="Euclid" w:hAnsi="Euclid"/>
          <w:color w:val="231F20"/>
          <w:spacing w:val="-57"/>
          <w:w w:val="105"/>
          <w:sz w:val="24"/>
          <w:vertAlign w:val="baseline"/>
        </w:rPr>
        <w:t> </w:t>
      </w:r>
      <w:r>
        <w:rPr>
          <w:rFonts w:ascii="Cambria" w:hAnsi="Cambria"/>
          <w:color w:val="231F20"/>
          <w:spacing w:val="8"/>
          <w:w w:val="105"/>
          <w:sz w:val="24"/>
          <w:vertAlign w:val="baseline"/>
        </w:rPr>
        <w:t>γ</w:t>
      </w:r>
      <w:r>
        <w:rPr>
          <w:rFonts w:ascii="Times New Roman" w:hAnsi="Times New Roman"/>
          <w:i/>
          <w:color w:val="231F20"/>
          <w:spacing w:val="8"/>
          <w:w w:val="105"/>
          <w:sz w:val="24"/>
          <w:vertAlign w:val="baseline"/>
        </w:rPr>
        <w:t>Q</w:t>
      </w:r>
      <w:r>
        <w:rPr>
          <w:rFonts w:ascii="Cambria" w:hAnsi="Cambria"/>
          <w:color w:val="231F20"/>
          <w:spacing w:val="8"/>
          <w:w w:val="105"/>
          <w:sz w:val="24"/>
          <w:vertAlign w:val="superscript"/>
        </w:rPr>
        <w:t>π</w:t>
      </w:r>
      <w:r>
        <w:rPr>
          <w:rFonts w:ascii="Cambria" w:hAnsi="Cambria"/>
          <w:color w:val="231F20"/>
          <w:spacing w:val="8"/>
          <w:w w:val="105"/>
          <w:position w:val="17"/>
          <w:sz w:val="14"/>
          <w:vertAlign w:val="baseline"/>
        </w:rPr>
        <w:t>′</w:t>
      </w:r>
      <w:r>
        <w:rPr>
          <w:rFonts w:ascii="Cambria" w:hAnsi="Cambria"/>
          <w:color w:val="231F20"/>
          <w:spacing w:val="-15"/>
          <w:w w:val="105"/>
          <w:position w:val="17"/>
          <w:sz w:val="14"/>
          <w:vertAlign w:val="baseline"/>
        </w:rPr>
        <w:t> </w:t>
      </w:r>
      <w:r>
        <w:rPr>
          <w:rFonts w:ascii="Euclid" w:hAnsi="Euclid"/>
          <w:color w:val="231F20"/>
          <w:spacing w:val="2"/>
          <w:w w:val="105"/>
          <w:sz w:val="24"/>
          <w:vertAlign w:val="baseline"/>
        </w:rPr>
        <w:t>(</w:t>
      </w:r>
      <w:r>
        <w:rPr>
          <w:rFonts w:ascii="Times New Roman" w:hAnsi="Times New Roman"/>
          <w:b/>
          <w:color w:val="231F20"/>
          <w:spacing w:val="2"/>
          <w:w w:val="105"/>
          <w:sz w:val="24"/>
          <w:vertAlign w:val="baseline"/>
        </w:rPr>
        <w:t>s</w:t>
      </w:r>
      <w:r>
        <w:rPr>
          <w:rFonts w:ascii="Cambria" w:hAnsi="Cambria"/>
          <w:color w:val="231F20"/>
          <w:spacing w:val="2"/>
          <w:w w:val="105"/>
          <w:position w:val="10"/>
          <w:sz w:val="17"/>
          <w:vertAlign w:val="baseline"/>
        </w:rPr>
        <w:t>′</w:t>
      </w:r>
      <w:r>
        <w:rPr>
          <w:rFonts w:ascii="Garamond" w:hAnsi="Garamond"/>
          <w:i/>
          <w:color w:val="231F20"/>
          <w:spacing w:val="2"/>
          <w:w w:val="105"/>
          <w:sz w:val="24"/>
          <w:vertAlign w:val="baseline"/>
        </w:rPr>
        <w:t>,</w:t>
      </w:r>
      <w:r>
        <w:rPr>
          <w:rFonts w:ascii="Garamond" w:hAnsi="Garamond"/>
          <w:i/>
          <w:color w:val="231F20"/>
          <w:spacing w:val="-42"/>
          <w:w w:val="105"/>
          <w:sz w:val="24"/>
          <w:vertAlign w:val="baseline"/>
        </w:rPr>
        <w:t> </w:t>
      </w:r>
      <w:r>
        <w:rPr>
          <w:rFonts w:ascii="Times New Roman" w:hAnsi="Times New Roman"/>
          <w:i/>
          <w:color w:val="231F20"/>
          <w:spacing w:val="-8"/>
          <w:w w:val="105"/>
          <w:sz w:val="24"/>
          <w:vertAlign w:val="baseline"/>
        </w:rPr>
        <w:t>a</w:t>
      </w:r>
      <w:r>
        <w:rPr>
          <w:rFonts w:ascii="Cambria" w:hAnsi="Cambria"/>
          <w:color w:val="231F20"/>
          <w:spacing w:val="-8"/>
          <w:w w:val="105"/>
          <w:sz w:val="24"/>
          <w:vertAlign w:val="superscript"/>
        </w:rPr>
        <w:t>′</w:t>
      </w:r>
      <w:r>
        <w:rPr>
          <w:rFonts w:ascii="Times New Roman" w:hAnsi="Times New Roman"/>
          <w:color w:val="231F20"/>
          <w:spacing w:val="-8"/>
          <w:w w:val="105"/>
          <w:sz w:val="24"/>
          <w:vertAlign w:val="subscript"/>
        </w:rPr>
        <w:t>1</w:t>
      </w:r>
      <w:r>
        <w:rPr>
          <w:rFonts w:ascii="Garamond" w:hAnsi="Garamond"/>
          <w:i/>
          <w:color w:val="231F20"/>
          <w:spacing w:val="-8"/>
          <w:w w:val="105"/>
          <w:sz w:val="24"/>
          <w:vertAlign w:val="baseline"/>
        </w:rPr>
        <w:t>,</w:t>
      </w:r>
      <w:r>
        <w:rPr>
          <w:rFonts w:ascii="Garamond" w:hAnsi="Garamond"/>
          <w:i/>
          <w:color w:val="231F20"/>
          <w:spacing w:val="-41"/>
          <w:w w:val="105"/>
          <w:sz w:val="24"/>
          <w:vertAlign w:val="baseline"/>
        </w:rPr>
        <w:t> </w:t>
      </w:r>
      <w:r>
        <w:rPr>
          <w:rFonts w:ascii="Times New Roman" w:hAnsi="Times New Roman"/>
          <w:i/>
          <w:color w:val="231F20"/>
          <w:spacing w:val="-24"/>
          <w:w w:val="105"/>
          <w:sz w:val="24"/>
          <w:vertAlign w:val="baseline"/>
        </w:rPr>
        <w:t>a</w:t>
      </w:r>
      <w:r>
        <w:rPr>
          <w:rFonts w:ascii="Times New Roman" w:hAnsi="Times New Roman"/>
          <w:color w:val="231F20"/>
          <w:spacing w:val="-24"/>
          <w:w w:val="105"/>
          <w:sz w:val="24"/>
          <w:vertAlign w:val="subscript"/>
        </w:rPr>
        <w:t>2</w:t>
      </w:r>
      <w:r>
        <w:rPr>
          <w:rFonts w:ascii="Cambria" w:hAnsi="Cambria"/>
          <w:color w:val="231F20"/>
          <w:spacing w:val="-24"/>
          <w:w w:val="105"/>
          <w:sz w:val="24"/>
          <w:vertAlign w:val="superscript"/>
        </w:rPr>
        <w:t>′</w:t>
      </w:r>
      <w:r>
        <w:rPr>
          <w:rFonts w:ascii="Cambria" w:hAnsi="Cambria"/>
          <w:color w:val="231F20"/>
          <w:spacing w:val="-14"/>
          <w:w w:val="105"/>
          <w:sz w:val="24"/>
          <w:vertAlign w:val="baseline"/>
        </w:rPr>
        <w:t> </w:t>
      </w:r>
      <w:r>
        <w:rPr>
          <w:rFonts w:ascii="Garamond" w:hAnsi="Garamond"/>
          <w:i/>
          <w:color w:val="231F20"/>
          <w:w w:val="105"/>
          <w:sz w:val="24"/>
          <w:vertAlign w:val="baseline"/>
        </w:rPr>
        <w:t>,</w:t>
      </w:r>
      <w:r>
        <w:rPr>
          <w:rFonts w:ascii="Garamond" w:hAnsi="Garamond"/>
          <w:i/>
          <w:color w:val="231F20"/>
          <w:spacing w:val="-42"/>
          <w:w w:val="105"/>
          <w:sz w:val="24"/>
          <w:vertAlign w:val="baseline"/>
        </w:rPr>
        <w:t> </w:t>
      </w:r>
      <w:r>
        <w:rPr>
          <w:rFonts w:ascii="Garamond" w:hAnsi="Garamond"/>
          <w:i/>
          <w:color w:val="231F20"/>
          <w:w w:val="105"/>
          <w:sz w:val="24"/>
          <w:vertAlign w:val="baseline"/>
        </w:rPr>
        <w:t>...,</w:t>
      </w:r>
      <w:r>
        <w:rPr>
          <w:rFonts w:ascii="Garamond" w:hAnsi="Garamond"/>
          <w:i/>
          <w:color w:val="231F20"/>
          <w:spacing w:val="-40"/>
          <w:w w:val="105"/>
          <w:sz w:val="24"/>
          <w:vertAlign w:val="baseline"/>
        </w:rPr>
        <w:t> </w:t>
      </w:r>
      <w:r>
        <w:rPr>
          <w:rFonts w:ascii="Times New Roman" w:hAnsi="Times New Roman"/>
          <w:i/>
          <w:color w:val="231F20"/>
          <w:spacing w:val="-14"/>
          <w:w w:val="105"/>
          <w:sz w:val="24"/>
          <w:vertAlign w:val="baseline"/>
        </w:rPr>
        <w:t>a</w:t>
      </w:r>
      <w:r>
        <w:rPr>
          <w:rFonts w:ascii="Cambria" w:hAnsi="Cambria"/>
          <w:color w:val="231F20"/>
          <w:spacing w:val="-14"/>
          <w:w w:val="105"/>
          <w:sz w:val="24"/>
          <w:vertAlign w:val="superscript"/>
        </w:rPr>
        <w:t>′</w:t>
      </w:r>
      <w:r>
        <w:rPr>
          <w:rFonts w:ascii="Times New Roman" w:hAnsi="Times New Roman"/>
          <w:i/>
          <w:color w:val="231F20"/>
          <w:spacing w:val="-14"/>
          <w:w w:val="105"/>
          <w:sz w:val="24"/>
          <w:vertAlign w:val="subscript"/>
        </w:rPr>
        <w:t>N</w:t>
      </w:r>
      <w:r>
        <w:rPr>
          <w:rFonts w:ascii="Times New Roman" w:hAnsi="Times New Roman"/>
          <w:i/>
          <w:color w:val="231F20"/>
          <w:spacing w:val="-46"/>
          <w:w w:val="105"/>
          <w:sz w:val="24"/>
          <w:vertAlign w:val="baseline"/>
        </w:rPr>
        <w:t> </w:t>
      </w:r>
      <w:r>
        <w:rPr>
          <w:rFonts w:ascii="Cambria" w:hAnsi="Cambria"/>
          <w:color w:val="231F20"/>
          <w:w w:val="105"/>
          <w:sz w:val="24"/>
          <w:vertAlign w:val="baseline"/>
        </w:rPr>
        <w:t>|</w:t>
      </w:r>
      <w:r>
        <w:rPr>
          <w:rFonts w:ascii="Times New Roman" w:hAnsi="Times New Roman"/>
          <w:i/>
          <w:color w:val="231F20"/>
          <w:w w:val="105"/>
          <w:sz w:val="24"/>
          <w:vertAlign w:val="subscript"/>
        </w:rPr>
        <w:t>a</w:t>
      </w:r>
      <w:r>
        <w:rPr>
          <w:rFonts w:ascii="Cambria" w:hAnsi="Cambria"/>
          <w:color w:val="231F20"/>
          <w:w w:val="105"/>
          <w:sz w:val="14"/>
          <w:vertAlign w:val="baseline"/>
        </w:rPr>
        <w:t>′</w:t>
      </w:r>
      <w:r>
        <w:rPr>
          <w:rFonts w:ascii="Cambria" w:hAnsi="Cambria"/>
          <w:color w:val="231F20"/>
          <w:spacing w:val="2"/>
          <w:w w:val="105"/>
          <w:sz w:val="14"/>
          <w:vertAlign w:val="baseline"/>
        </w:rPr>
        <w:t> </w:t>
      </w:r>
      <w:r>
        <w:rPr>
          <w:rFonts w:ascii="Euclid" w:hAnsi="Euclid"/>
          <w:color w:val="231F20"/>
          <w:spacing w:val="4"/>
          <w:w w:val="105"/>
          <w:position w:val="-4"/>
          <w:sz w:val="17"/>
          <w:vertAlign w:val="baseline"/>
        </w:rPr>
        <w:t>=</w:t>
      </w:r>
      <w:r>
        <w:rPr>
          <w:rFonts w:ascii="Cambria" w:hAnsi="Cambria"/>
          <w:color w:val="231F20"/>
          <w:spacing w:val="4"/>
          <w:w w:val="105"/>
          <w:position w:val="-4"/>
          <w:sz w:val="18"/>
          <w:vertAlign w:val="baseline"/>
        </w:rPr>
        <w:t>π</w:t>
      </w:r>
      <w:r>
        <w:rPr>
          <w:rFonts w:ascii="Cambria" w:hAnsi="Cambria"/>
          <w:color w:val="231F20"/>
          <w:spacing w:val="4"/>
          <w:w w:val="105"/>
          <w:sz w:val="14"/>
          <w:vertAlign w:val="baseline"/>
        </w:rPr>
        <w:t>′</w:t>
      </w:r>
      <w:r>
        <w:rPr>
          <w:rFonts w:ascii="Cambria" w:hAnsi="Cambria"/>
          <w:color w:val="231F20"/>
          <w:spacing w:val="-9"/>
          <w:w w:val="105"/>
          <w:sz w:val="14"/>
          <w:vertAlign w:val="baseline"/>
        </w:rPr>
        <w:t> </w:t>
      </w:r>
      <w:r>
        <w:rPr>
          <w:rFonts w:ascii="Euclid" w:hAnsi="Euclid"/>
          <w:color w:val="231F20"/>
          <w:w w:val="105"/>
          <w:position w:val="-4"/>
          <w:sz w:val="17"/>
          <w:vertAlign w:val="baseline"/>
        </w:rPr>
        <w:t>(</w:t>
      </w:r>
      <w:r>
        <w:rPr>
          <w:rFonts w:ascii="Times New Roman" w:hAnsi="Times New Roman"/>
          <w:i/>
          <w:color w:val="231F20"/>
          <w:w w:val="105"/>
          <w:position w:val="-4"/>
          <w:sz w:val="17"/>
          <w:vertAlign w:val="baseline"/>
        </w:rPr>
        <w:t>s</w:t>
      </w:r>
      <w:r>
        <w:rPr>
          <w:rFonts w:ascii="Times New Roman" w:hAnsi="Times New Roman"/>
          <w:i/>
          <w:color w:val="231F20"/>
          <w:spacing w:val="23"/>
          <w:w w:val="105"/>
          <w:position w:val="-4"/>
          <w:sz w:val="17"/>
          <w:vertAlign w:val="baseline"/>
        </w:rPr>
        <w:t> </w:t>
      </w:r>
      <w:r>
        <w:rPr>
          <w:rFonts w:ascii="Euclid" w:hAnsi="Euclid"/>
          <w:color w:val="231F20"/>
          <w:spacing w:val="4"/>
          <w:w w:val="105"/>
          <w:position w:val="-4"/>
          <w:sz w:val="17"/>
          <w:vertAlign w:val="baseline"/>
        </w:rPr>
        <w:t>)</w:t>
      </w:r>
      <w:r>
        <w:rPr>
          <w:rFonts w:ascii="Euclid" w:hAnsi="Euclid"/>
          <w:color w:val="231F20"/>
          <w:spacing w:val="4"/>
          <w:w w:val="105"/>
          <w:sz w:val="24"/>
          <w:vertAlign w:val="baseline"/>
        </w:rPr>
        <w:t>)</w:t>
        <w:tab/>
      </w:r>
      <w:r>
        <w:rPr>
          <w:rFonts w:ascii="Times New Roman" w:hAnsi="Times New Roman"/>
          <w:color w:val="231F20"/>
          <w:w w:val="105"/>
          <w:sz w:val="24"/>
          <w:vertAlign w:val="baseline"/>
        </w:rPr>
        <w:t>(5-14)</w:t>
      </w:r>
    </w:p>
    <w:p>
      <w:pPr>
        <w:pStyle w:val="BodyText"/>
        <w:spacing w:before="155"/>
        <w:ind w:left="237"/>
      </w:pPr>
      <w:r>
        <w:rPr/>
        <w:pict>
          <v:shape style="position:absolute;margin-left:271.609985pt;margin-top:15.042789pt;width:4.45pt;height:10.65pt;mso-position-horizontal-relative:page;mso-position-vertical-relative:paragraph;z-index:-265865216"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u</w:t>
                  </w:r>
                </w:p>
              </w:txbxContent>
            </v:textbox>
            <w10:wrap type="none"/>
          </v:shape>
        </w:pict>
      </w:r>
      <w:r>
        <w:rPr>
          <w:color w:val="231F20"/>
        </w:rPr>
        <w:t>其中 </w:t>
      </w:r>
      <w:r>
        <w:rPr>
          <w:rFonts w:ascii="Cambria" w:hAnsi="Cambria" w:eastAsia="Cambria"/>
          <w:color w:val="231F20"/>
        </w:rPr>
        <w:t>π</w:t>
      </w:r>
      <w:r>
        <w:rPr>
          <w:rFonts w:ascii="Cambria" w:hAnsi="Cambria" w:eastAsia="Cambria"/>
          <w:color w:val="231F20"/>
          <w:position w:val="9"/>
          <w:sz w:val="17"/>
        </w:rPr>
        <w:t>′ </w:t>
      </w:r>
      <w:r>
        <w:rPr>
          <w:color w:val="231F20"/>
        </w:rPr>
        <w:t>是目标策略。然后，参数 </w:t>
      </w:r>
      <w:r>
        <w:rPr>
          <w:rFonts w:ascii="Cambria" w:hAnsi="Cambria" w:eastAsia="Cambria"/>
          <w:color w:val="231F20"/>
        </w:rPr>
        <w:t>θ </w:t>
      </w:r>
      <w:r>
        <w:rPr>
          <w:rFonts w:ascii="Times New Roman" w:hAnsi="Times New Roman" w:eastAsia="Times New Roman"/>
          <w:i/>
          <w:color w:val="231F20"/>
          <w:vertAlign w:val="superscript"/>
        </w:rPr>
        <w:t>Q</w:t>
      </w:r>
      <w:r>
        <w:rPr>
          <w:rFonts w:ascii="Times New Roman" w:hAnsi="Times New Roman" w:eastAsia="Times New Roman"/>
          <w:i/>
          <w:color w:val="231F20"/>
          <w:vertAlign w:val="baseline"/>
        </w:rPr>
        <w:t> </w:t>
      </w:r>
      <w:r>
        <w:rPr>
          <w:color w:val="231F20"/>
          <w:vertAlign w:val="baseline"/>
        </w:rPr>
        <w:t>可以使用损失函数 </w:t>
      </w:r>
      <w:r>
        <w:rPr>
          <w:rFonts w:ascii="Times New Roman" w:hAnsi="Times New Roman" w:eastAsia="Times New Roman"/>
          <w:i/>
          <w:color w:val="231F20"/>
          <w:w w:val="135"/>
          <w:vertAlign w:val="baseline"/>
        </w:rPr>
        <w:t>L </w:t>
      </w:r>
      <w:r>
        <w:rPr>
          <w:rFonts w:ascii="Euclid" w:hAnsi="Euclid" w:eastAsia="Euclid"/>
          <w:color w:val="231F20"/>
          <w:vertAlign w:val="baseline"/>
        </w:rPr>
        <w:t>(</w:t>
      </w:r>
      <w:r>
        <w:rPr>
          <w:rFonts w:ascii="Cambria" w:hAnsi="Cambria" w:eastAsia="Cambria"/>
          <w:color w:val="231F20"/>
          <w:vertAlign w:val="baseline"/>
        </w:rPr>
        <w:t>θ</w:t>
      </w:r>
      <w:r>
        <w:rPr>
          <w:rFonts w:ascii="Times New Roman" w:hAnsi="Times New Roman" w:eastAsia="Times New Roman"/>
          <w:i/>
          <w:color w:val="231F20"/>
          <w:vertAlign w:val="subscript"/>
        </w:rPr>
        <w:t>u</w:t>
      </w:r>
      <w:r>
        <w:rPr>
          <w:rFonts w:ascii="Euclid" w:hAnsi="Euclid" w:eastAsia="Euclid"/>
          <w:color w:val="231F20"/>
          <w:vertAlign w:val="baseline"/>
        </w:rPr>
        <w:t>) </w:t>
      </w:r>
      <w:r>
        <w:rPr>
          <w:color w:val="231F20"/>
          <w:vertAlign w:val="baseline"/>
        </w:rPr>
        <w:t>的梯度来更新。</w:t>
      </w:r>
    </w:p>
    <w:p>
      <w:pPr>
        <w:spacing w:after="0"/>
        <w:sectPr>
          <w:type w:val="continuous"/>
          <w:pgSz w:w="11910" w:h="16840"/>
          <w:pgMar w:top="1640" w:bottom="280" w:left="1560" w:right="0"/>
        </w:sectPr>
      </w:pPr>
    </w:p>
    <w:p>
      <w:pPr>
        <w:pStyle w:val="BodyText"/>
        <w:spacing w:before="6"/>
        <w:rPr>
          <w:sz w:val="26"/>
        </w:rPr>
      </w:pPr>
    </w:p>
    <w:p>
      <w:pPr>
        <w:pStyle w:val="BodyText"/>
        <w:spacing w:before="67"/>
        <w:ind w:left="717"/>
      </w:pPr>
      <w:r>
        <w:rPr>
          <w:color w:val="231F20"/>
        </w:rPr>
        <w:t>与评估网络不同，目标网络采用软更新，表示为：</w:t>
      </w:r>
    </w:p>
    <w:p>
      <w:pPr>
        <w:pStyle w:val="BodyText"/>
        <w:spacing w:before="4"/>
      </w:pPr>
    </w:p>
    <w:p>
      <w:pPr>
        <w:tabs>
          <w:tab w:pos="7948" w:val="left" w:leader="none"/>
        </w:tabs>
        <w:spacing w:before="0"/>
        <w:ind w:left="3345" w:right="0" w:firstLine="0"/>
        <w:jc w:val="left"/>
        <w:rPr>
          <w:rFonts w:ascii="Times New Roman" w:hAnsi="Times New Roman"/>
          <w:sz w:val="24"/>
        </w:rPr>
      </w:pPr>
      <w:r>
        <w:rPr>
          <w:rFonts w:ascii="Cambria" w:hAnsi="Cambria"/>
          <w:color w:val="231F20"/>
          <w:w w:val="95"/>
          <w:sz w:val="24"/>
        </w:rPr>
        <w:t>θ</w:t>
      </w:r>
      <w:r>
        <w:rPr>
          <w:rFonts w:ascii="Times New Roman" w:hAnsi="Times New Roman"/>
          <w:i/>
          <w:color w:val="231F20"/>
          <w:spacing w:val="-62"/>
          <w:w w:val="94"/>
          <w:sz w:val="24"/>
          <w:vertAlign w:val="subscript"/>
        </w:rPr>
        <w:t>u</w:t>
      </w:r>
      <w:r>
        <w:rPr>
          <w:rFonts w:ascii="Cambria" w:hAnsi="Cambria"/>
          <w:color w:val="231F20"/>
          <w:w w:val="111"/>
          <w:position w:val="10"/>
          <w:sz w:val="17"/>
          <w:vertAlign w:val="baseline"/>
        </w:rPr>
        <w:t>′</w:t>
      </w:r>
      <w:r>
        <w:rPr>
          <w:rFonts w:ascii="Cambria" w:hAnsi="Cambria"/>
          <w:color w:val="231F20"/>
          <w:position w:val="10"/>
          <w:sz w:val="17"/>
          <w:vertAlign w:val="baseline"/>
        </w:rPr>
        <w:t>  </w:t>
      </w:r>
      <w:r>
        <w:rPr>
          <w:rFonts w:ascii="Euclid" w:hAnsi="Euclid"/>
          <w:color w:val="231F20"/>
          <w:w w:val="99"/>
          <w:sz w:val="24"/>
          <w:vertAlign w:val="baseline"/>
        </w:rPr>
        <w:t>=</w:t>
      </w:r>
      <w:r>
        <w:rPr>
          <w:rFonts w:ascii="Euclid" w:hAnsi="Euclid"/>
          <w:color w:val="231F20"/>
          <w:spacing w:val="-27"/>
          <w:sz w:val="24"/>
          <w:vertAlign w:val="baseline"/>
        </w:rPr>
        <w:t> </w:t>
      </w:r>
      <w:r>
        <w:rPr>
          <w:rFonts w:ascii="Cambria" w:hAnsi="Cambria"/>
          <w:color w:val="231F20"/>
          <w:spacing w:val="19"/>
          <w:w w:val="91"/>
          <w:sz w:val="24"/>
          <w:vertAlign w:val="baseline"/>
        </w:rPr>
        <w:t>τ</w:t>
      </w:r>
      <w:r>
        <w:rPr>
          <w:rFonts w:ascii="Cambria" w:hAnsi="Cambria"/>
          <w:color w:val="231F20"/>
          <w:w w:val="95"/>
          <w:sz w:val="24"/>
          <w:vertAlign w:val="baseline"/>
        </w:rPr>
        <w:t>θ</w:t>
      </w:r>
      <w:r>
        <w:rPr>
          <w:rFonts w:ascii="Times New Roman" w:hAnsi="Times New Roman"/>
          <w:i/>
          <w:color w:val="231F20"/>
          <w:w w:val="94"/>
          <w:sz w:val="24"/>
          <w:vertAlign w:val="subscript"/>
        </w:rPr>
        <w:t>u</w:t>
      </w:r>
      <w:r>
        <w:rPr>
          <w:rFonts w:ascii="Times New Roman" w:hAnsi="Times New Roman"/>
          <w:i/>
          <w:color w:val="231F20"/>
          <w:spacing w:val="-17"/>
          <w:sz w:val="24"/>
          <w:vertAlign w:val="baseline"/>
        </w:rPr>
        <w:t> </w:t>
      </w:r>
      <w:r>
        <w:rPr>
          <w:rFonts w:ascii="Euclid" w:hAnsi="Euclid"/>
          <w:color w:val="231F20"/>
          <w:w w:val="99"/>
          <w:sz w:val="24"/>
          <w:vertAlign w:val="baseline"/>
        </w:rPr>
        <w:t>+</w:t>
      </w:r>
      <w:r>
        <w:rPr>
          <w:rFonts w:ascii="Euclid" w:hAnsi="Euclid"/>
          <w:color w:val="231F20"/>
          <w:spacing w:val="-47"/>
          <w:sz w:val="24"/>
          <w:vertAlign w:val="baseline"/>
        </w:rPr>
        <w:t> </w:t>
      </w:r>
      <w:r>
        <w:rPr>
          <w:rFonts w:ascii="Euclid" w:hAnsi="Euclid"/>
          <w:color w:val="231F20"/>
          <w:w w:val="99"/>
          <w:sz w:val="24"/>
          <w:vertAlign w:val="baseline"/>
        </w:rPr>
        <w:t>(</w:t>
      </w:r>
      <w:r>
        <w:rPr>
          <w:rFonts w:ascii="Times New Roman" w:hAnsi="Times New Roman"/>
          <w:color w:val="231F20"/>
          <w:sz w:val="24"/>
          <w:vertAlign w:val="baseline"/>
        </w:rPr>
        <w:t>1</w:t>
      </w:r>
      <w:r>
        <w:rPr>
          <w:rFonts w:ascii="Times New Roman" w:hAnsi="Times New Roman"/>
          <w:color w:val="231F20"/>
          <w:spacing w:val="-27"/>
          <w:sz w:val="24"/>
          <w:vertAlign w:val="baseline"/>
        </w:rPr>
        <w:t> </w:t>
      </w:r>
      <w:r>
        <w:rPr>
          <w:rFonts w:ascii="Cambria" w:hAnsi="Cambria"/>
          <w:color w:val="231F20"/>
          <w:spacing w:val="33"/>
          <w:w w:val="140"/>
          <w:sz w:val="24"/>
          <w:vertAlign w:val="baseline"/>
        </w:rPr>
        <w:t>−</w:t>
      </w:r>
      <w:r>
        <w:rPr>
          <w:rFonts w:ascii="Cambria" w:hAnsi="Cambria"/>
          <w:color w:val="231F20"/>
          <w:spacing w:val="19"/>
          <w:w w:val="91"/>
          <w:sz w:val="24"/>
          <w:vertAlign w:val="baseline"/>
        </w:rPr>
        <w:t>τ</w:t>
      </w:r>
      <w:r>
        <w:rPr>
          <w:rFonts w:ascii="Euclid" w:hAnsi="Euclid"/>
          <w:color w:val="231F20"/>
          <w:w w:val="99"/>
          <w:sz w:val="24"/>
          <w:vertAlign w:val="baseline"/>
        </w:rPr>
        <w:t>)</w:t>
      </w:r>
      <w:r>
        <w:rPr>
          <w:rFonts w:ascii="Cambria" w:hAnsi="Cambria"/>
          <w:color w:val="231F20"/>
          <w:w w:val="95"/>
          <w:sz w:val="24"/>
          <w:vertAlign w:val="baseline"/>
        </w:rPr>
        <w:t>θ</w:t>
      </w:r>
      <w:r>
        <w:rPr>
          <w:rFonts w:ascii="Times New Roman" w:hAnsi="Times New Roman"/>
          <w:i/>
          <w:color w:val="231F20"/>
          <w:spacing w:val="-62"/>
          <w:w w:val="94"/>
          <w:sz w:val="24"/>
          <w:vertAlign w:val="subscript"/>
        </w:rPr>
        <w:t>u</w:t>
      </w:r>
      <w:r>
        <w:rPr>
          <w:rFonts w:ascii="Cambria" w:hAnsi="Cambria"/>
          <w:color w:val="231F20"/>
          <w:w w:val="111"/>
          <w:position w:val="10"/>
          <w:sz w:val="17"/>
          <w:vertAlign w:val="baseline"/>
        </w:rPr>
        <w:t>′</w:t>
      </w:r>
      <w:r>
        <w:rPr>
          <w:rFonts w:ascii="Cambria" w:hAnsi="Cambria"/>
          <w:color w:val="231F20"/>
          <w:spacing w:val="-16"/>
          <w:position w:val="10"/>
          <w:sz w:val="17"/>
          <w:vertAlign w:val="baseline"/>
        </w:rPr>
        <w:t> </w:t>
      </w:r>
      <w:r>
        <w:rPr>
          <w:rFonts w:ascii="Garamond" w:hAnsi="Garamond"/>
          <w:i/>
          <w:color w:val="231F20"/>
          <w:w w:val="126"/>
          <w:sz w:val="24"/>
          <w:vertAlign w:val="baseline"/>
        </w:rPr>
        <w:t>,</w:t>
      </w:r>
      <w:r>
        <w:rPr>
          <w:rFonts w:ascii="Garamond" w:hAnsi="Garamond"/>
          <w:i/>
          <w:color w:val="231F20"/>
          <w:sz w:val="24"/>
          <w:vertAlign w:val="baseline"/>
        </w:rPr>
        <w:tab/>
      </w:r>
      <w:r>
        <w:rPr>
          <w:rFonts w:ascii="Times New Roman" w:hAnsi="Times New Roman"/>
          <w:color w:val="231F20"/>
          <w:sz w:val="24"/>
          <w:vertAlign w:val="baseline"/>
        </w:rPr>
        <w:t>(5-15)</w:t>
      </w:r>
    </w:p>
    <w:p>
      <w:pPr>
        <w:pStyle w:val="BodyText"/>
        <w:spacing w:before="4"/>
        <w:rPr>
          <w:rFonts w:ascii="Times New Roman"/>
          <w:sz w:val="16"/>
        </w:rPr>
      </w:pPr>
    </w:p>
    <w:p>
      <w:pPr>
        <w:pStyle w:val="BodyText"/>
        <w:spacing w:before="69"/>
        <w:ind w:left="237"/>
      </w:pPr>
      <w:r>
        <w:rPr>
          <w:color w:val="231F20"/>
        </w:rPr>
        <w:t>其中 </w:t>
      </w:r>
      <w:r>
        <w:rPr>
          <w:rFonts w:ascii="Cambria" w:hAnsi="Cambria" w:eastAsia="Cambria"/>
          <w:color w:val="231F20"/>
        </w:rPr>
        <w:t>τ ∈ </w:t>
      </w:r>
      <w:r>
        <w:rPr>
          <w:rFonts w:ascii="Euclid" w:hAnsi="Euclid" w:eastAsia="Euclid"/>
          <w:color w:val="231F20"/>
        </w:rPr>
        <w:t>(</w:t>
      </w:r>
      <w:r>
        <w:rPr>
          <w:rFonts w:ascii="Times New Roman" w:hAnsi="Times New Roman" w:eastAsia="Times New Roman"/>
          <w:color w:val="231F20"/>
        </w:rPr>
        <w:t>0</w:t>
      </w:r>
      <w:r>
        <w:rPr>
          <w:rFonts w:ascii="Garamond" w:hAnsi="Garamond" w:eastAsia="Garamond"/>
          <w:i/>
          <w:color w:val="231F20"/>
        </w:rPr>
        <w:t>, </w:t>
      </w:r>
      <w:r>
        <w:rPr>
          <w:rFonts w:ascii="Times New Roman" w:hAnsi="Times New Roman" w:eastAsia="Times New Roman"/>
          <w:color w:val="231F20"/>
        </w:rPr>
        <w:t>1</w:t>
      </w:r>
      <w:r>
        <w:rPr>
          <w:rFonts w:ascii="Euclid" w:hAnsi="Euclid" w:eastAsia="Euclid"/>
          <w:color w:val="231F20"/>
        </w:rPr>
        <w:t>) </w:t>
      </w:r>
      <w:r>
        <w:rPr>
          <w:color w:val="231F20"/>
        </w:rPr>
        <w:t>是更新步长。</w:t>
      </w:r>
    </w:p>
    <w:p>
      <w:pPr>
        <w:pStyle w:val="BodyText"/>
        <w:spacing w:before="66"/>
        <w:ind w:left="717"/>
      </w:pPr>
      <w:r>
        <w:rPr>
          <w:color w:val="231F20"/>
        </w:rPr>
        <w:t>为方便理解，该算法的伪代码的形式如算法</w:t>
      </w:r>
      <w:hyperlink w:history="true" w:anchor="_bookmark101">
        <w:r>
          <w:rPr>
            <w:rFonts w:ascii="Times New Roman" w:eastAsia="Times New Roman"/>
            <w:color w:val="231F20"/>
          </w:rPr>
          <w:t>5-2</w:t>
        </w:r>
      </w:hyperlink>
      <w:r>
        <w:rPr>
          <w:color w:val="231F20"/>
        </w:rPr>
        <w:t>所述。</w:t>
      </w:r>
    </w:p>
    <w:p>
      <w:pPr>
        <w:pStyle w:val="BodyText"/>
        <w:spacing w:before="9"/>
        <w:rPr>
          <w:sz w:val="25"/>
        </w:rPr>
      </w:pPr>
      <w:r>
        <w:rPr/>
        <w:pict>
          <v:shape style="position:absolute;margin-left:89.858002pt;margin-top:18.859282pt;width:415.6pt;height:.1pt;mso-position-horizontal-relative:page;mso-position-vertical-relative:paragraph;z-index:-251208704;mso-wrap-distance-left:0;mso-wrap-distance-right:0" coordorigin="1797,377" coordsize="8312,0" path="m1797,377l10108,377e" filled="false" stroked="true" strokeweight=".797pt" strokecolor="#231f20">
            <v:path arrowok="t"/>
            <v:stroke dashstyle="solid"/>
            <w10:wrap type="topAndBottom"/>
          </v:shape>
        </w:pict>
      </w:r>
    </w:p>
    <w:p>
      <w:pPr>
        <w:spacing w:line="277" w:lineRule="exact" w:before="0"/>
        <w:ind w:left="416" w:right="0" w:firstLine="0"/>
        <w:jc w:val="left"/>
        <w:rPr>
          <w:sz w:val="24"/>
        </w:rPr>
      </w:pPr>
      <w:r>
        <w:rPr>
          <w:rFonts w:ascii="黑体" w:eastAsia="黑体" w:hint="eastAsia"/>
          <w:color w:val="231F20"/>
          <w:sz w:val="24"/>
        </w:rPr>
        <w:t>算法 </w:t>
      </w:r>
      <w:r>
        <w:rPr>
          <w:rFonts w:ascii="Times New Roman" w:eastAsia="Times New Roman"/>
          <w:b/>
          <w:color w:val="231F20"/>
          <w:sz w:val="24"/>
        </w:rPr>
        <w:t>5-2: </w:t>
      </w:r>
      <w:r>
        <w:rPr>
          <w:color w:val="231F20"/>
          <w:sz w:val="24"/>
        </w:rPr>
        <w:t>分散式多智能体强化学习算法</w:t>
      </w:r>
    </w:p>
    <w:p>
      <w:pPr>
        <w:pStyle w:val="BodyText"/>
        <w:spacing w:line="20" w:lineRule="exact"/>
        <w:ind w:left="229"/>
        <w:rPr>
          <w:sz w:val="2"/>
        </w:rPr>
      </w:pPr>
      <w:r>
        <w:rPr>
          <w:sz w:val="2"/>
        </w:rPr>
        <w:pict>
          <v:group style="width:415.6pt;height:.8pt;mso-position-horizontal-relative:char;mso-position-vertical-relative:line" coordorigin="0,0" coordsize="8312,16">
            <v:line style="position:absolute" from="0,8" to="8311,8" stroked="true" strokeweight=".797pt" strokecolor="#231f20">
              <v:stroke dashstyle="solid"/>
            </v:line>
          </v:group>
        </w:pict>
      </w:r>
      <w:r>
        <w:rPr>
          <w:sz w:val="2"/>
        </w:rPr>
      </w:r>
    </w:p>
    <w:p>
      <w:pPr>
        <w:pStyle w:val="BodyText"/>
        <w:ind w:left="595"/>
        <w:rPr>
          <w:rFonts w:ascii="Times New Roman" w:hAnsi="Times New Roman" w:eastAsia="Times New Roman"/>
        </w:rPr>
      </w:pPr>
      <w:bookmarkStart w:name="_bookmark101" w:id="205"/>
      <w:bookmarkEnd w:id="205"/>
      <w:r>
        <w:rPr/>
      </w:r>
      <w:r>
        <w:rPr>
          <w:rFonts w:ascii="黑体" w:hAnsi="黑体" w:eastAsia="黑体" w:hint="eastAsia"/>
          <w:color w:val="231F20"/>
        </w:rPr>
        <w:t>输入： </w:t>
      </w:r>
      <w:r>
        <w:rPr>
          <w:color w:val="231F20"/>
        </w:rPr>
        <w:t>子任务集合 </w:t>
      </w:r>
      <w:r>
        <w:rPr>
          <w:rFonts w:ascii="Times New Roman" w:hAnsi="Times New Roman" w:eastAsia="Times New Roman"/>
          <w:i/>
          <w:color w:val="231F20"/>
          <w:w w:val="115"/>
        </w:rPr>
        <w:t>K </w:t>
      </w:r>
      <w:r>
        <w:rPr>
          <w:rFonts w:ascii="Times New Roman" w:hAnsi="Times New Roman" w:eastAsia="Times New Roman"/>
          <w:color w:val="231F20"/>
        </w:rPr>
        <w:t>, </w:t>
      </w:r>
      <w:r>
        <w:rPr>
          <w:color w:val="231F20"/>
        </w:rPr>
        <w:t>探索概率 </w:t>
      </w:r>
      <w:r>
        <w:rPr>
          <w:rFonts w:ascii="Cambria" w:hAnsi="Cambria" w:eastAsia="Cambria"/>
          <w:color w:val="231F20"/>
        </w:rPr>
        <w:t>ε</w:t>
      </w:r>
      <w:r>
        <w:rPr>
          <w:rFonts w:ascii="Times New Roman" w:hAnsi="Times New Roman" w:eastAsia="Times New Roman"/>
          <w:color w:val="231F20"/>
        </w:rPr>
        <w:t>, </w:t>
      </w:r>
      <w:r>
        <w:rPr>
          <w:color w:val="231F20"/>
        </w:rPr>
        <w:t>折扣因子 </w:t>
      </w:r>
      <w:r>
        <w:rPr>
          <w:rFonts w:ascii="Cambria" w:hAnsi="Cambria" w:eastAsia="Cambria"/>
          <w:color w:val="231F20"/>
        </w:rPr>
        <w:t>γ</w:t>
      </w:r>
      <w:r>
        <w:rPr>
          <w:rFonts w:ascii="Times New Roman" w:hAnsi="Times New Roman" w:eastAsia="Times New Roman"/>
          <w:color w:val="231F20"/>
        </w:rPr>
        <w:t>;</w:t>
      </w:r>
    </w:p>
    <w:p>
      <w:pPr>
        <w:spacing w:before="81"/>
        <w:ind w:left="595" w:right="0" w:firstLine="0"/>
        <w:jc w:val="left"/>
        <w:rPr>
          <w:rFonts w:ascii="Times New Roman" w:hAnsi="Times New Roman" w:eastAsia="Times New Roman"/>
          <w:sz w:val="24"/>
        </w:rPr>
      </w:pPr>
      <w:r>
        <w:rPr>
          <w:rFonts w:ascii="黑体" w:hAnsi="黑体" w:eastAsia="黑体" w:hint="eastAsia"/>
          <w:color w:val="231F20"/>
          <w:sz w:val="24"/>
        </w:rPr>
        <w:t>输出： </w:t>
      </w:r>
      <w:r>
        <w:rPr>
          <w:color w:val="231F20"/>
          <w:spacing w:val="-12"/>
          <w:sz w:val="24"/>
        </w:rPr>
        <w:t>最优策略 </w:t>
      </w:r>
      <w:r>
        <w:rPr>
          <w:rFonts w:ascii="Cambria" w:hAnsi="Cambria" w:eastAsia="Cambria"/>
          <w:color w:val="231F20"/>
          <w:w w:val="91"/>
          <w:sz w:val="24"/>
        </w:rPr>
        <w:t>π</w:t>
      </w:r>
      <w:r>
        <w:rPr>
          <w:rFonts w:ascii="Cambria" w:hAnsi="Cambria" w:eastAsia="Cambria"/>
          <w:color w:val="231F20"/>
          <w:spacing w:val="-74"/>
          <w:w w:val="93"/>
          <w:position w:val="-6"/>
          <w:sz w:val="18"/>
        </w:rPr>
        <w:t>θ</w:t>
      </w:r>
      <w:r>
        <w:rPr>
          <w:rFonts w:ascii="Cambria" w:hAnsi="Cambria" w:eastAsia="Cambria"/>
          <w:color w:val="231F20"/>
          <w:spacing w:val="-16"/>
          <w:w w:val="108"/>
          <w:position w:val="9"/>
          <w:sz w:val="17"/>
        </w:rPr>
        <w:t>∗</w:t>
      </w:r>
      <w:r>
        <w:rPr>
          <w:rFonts w:ascii="Times New Roman" w:hAnsi="Times New Roman" w:eastAsia="Times New Roman"/>
          <w:i/>
          <w:color w:val="231F20"/>
          <w:w w:val="102"/>
          <w:position w:val="-11"/>
          <w:sz w:val="14"/>
        </w:rPr>
        <w:t>u</w:t>
      </w:r>
      <w:r>
        <w:rPr>
          <w:rFonts w:ascii="Times New Roman" w:hAnsi="Times New Roman" w:eastAsia="Times New Roman"/>
          <w:i/>
          <w:color w:val="231F20"/>
          <w:spacing w:val="-16"/>
          <w:position w:val="-11"/>
          <w:sz w:val="14"/>
        </w:rPr>
        <w:t> </w:t>
      </w:r>
      <w:r>
        <w:rPr>
          <w:rFonts w:ascii="Times New Roman" w:hAnsi="Times New Roman" w:eastAsia="Times New Roman"/>
          <w:color w:val="231F20"/>
          <w:sz w:val="24"/>
        </w:rPr>
        <w:t>;</w:t>
      </w:r>
    </w:p>
    <w:p>
      <w:pPr>
        <w:spacing w:before="9"/>
        <w:ind w:left="743" w:right="0" w:firstLine="0"/>
        <w:jc w:val="left"/>
        <w:rPr>
          <w:rFonts w:ascii="Times New Roman" w:eastAsia="Times New Roman"/>
          <w:b/>
          <w:sz w:val="24"/>
        </w:rPr>
      </w:pPr>
      <w:r>
        <w:rPr>
          <w:rFonts w:ascii="Times New Roman" w:eastAsia="Times New Roman"/>
          <w:color w:val="231F20"/>
          <w:sz w:val="18"/>
        </w:rPr>
        <w:t>1:</w:t>
      </w:r>
      <w:r>
        <w:rPr>
          <w:rFonts w:ascii="Times New Roman" w:eastAsia="Times New Roman"/>
          <w:color w:val="231F20"/>
          <w:spacing w:val="14"/>
          <w:sz w:val="18"/>
        </w:rPr>
        <w:t>  </w:t>
      </w:r>
      <w:r>
        <w:rPr>
          <w:rFonts w:ascii="Times New Roman" w:eastAsia="Times New Roman"/>
          <w:b/>
          <w:color w:val="231F20"/>
          <w:sz w:val="24"/>
        </w:rPr>
        <w:t>for</w:t>
      </w:r>
      <w:r>
        <w:rPr>
          <w:rFonts w:ascii="Times New Roman" w:eastAsia="Times New Roman"/>
          <w:b/>
          <w:color w:val="231F20"/>
          <w:spacing w:val="-1"/>
          <w:sz w:val="24"/>
        </w:rPr>
        <w:t> </w:t>
      </w:r>
      <w:r>
        <w:rPr>
          <w:color w:val="231F20"/>
          <w:spacing w:val="-20"/>
          <w:sz w:val="24"/>
        </w:rPr>
        <w:t>每个 </w:t>
      </w:r>
      <w:r>
        <w:rPr>
          <w:rFonts w:ascii="Times New Roman" w:eastAsia="Times New Roman"/>
          <w:color w:val="231F20"/>
          <w:sz w:val="24"/>
        </w:rPr>
        <w:t>episode</w:t>
      </w:r>
      <w:r>
        <w:rPr>
          <w:rFonts w:ascii="Times New Roman" w:eastAsia="Times New Roman"/>
          <w:color w:val="231F20"/>
          <w:spacing w:val="-1"/>
          <w:sz w:val="24"/>
        </w:rPr>
        <w:t> </w:t>
      </w:r>
      <w:r>
        <w:rPr>
          <w:rFonts w:ascii="Times New Roman" w:eastAsia="Times New Roman"/>
          <w:b/>
          <w:color w:val="231F20"/>
          <w:sz w:val="24"/>
        </w:rPr>
        <w:t>do</w:t>
      </w:r>
    </w:p>
    <w:p>
      <w:pPr>
        <w:tabs>
          <w:tab w:pos="1242" w:val="left" w:leader="none"/>
          <w:tab w:pos="1481" w:val="left" w:leader="none"/>
        </w:tabs>
        <w:spacing w:line="400" w:lineRule="exact" w:before="13"/>
        <w:ind w:left="743" w:right="6801" w:firstLine="0"/>
        <w:jc w:val="left"/>
        <w:rPr>
          <w:rFonts w:ascii="Times New Roman" w:hAnsi="Times New Roman" w:eastAsia="Times New Roman"/>
          <w:b/>
          <w:sz w:val="24"/>
        </w:rPr>
      </w:pPr>
      <w:r>
        <w:rPr>
          <w:rFonts w:ascii="Times New Roman" w:hAnsi="Times New Roman" w:eastAsia="Times New Roman"/>
          <w:color w:val="231F20"/>
          <w:w w:val="105"/>
          <w:sz w:val="18"/>
        </w:rPr>
        <w:t>2:</w:t>
        <w:tab/>
      </w:r>
      <w:r>
        <w:rPr>
          <w:color w:val="231F20"/>
          <w:w w:val="105"/>
          <w:sz w:val="24"/>
        </w:rPr>
        <w:t>接收初始状态</w:t>
      </w:r>
      <w:r>
        <w:rPr>
          <w:color w:val="231F20"/>
          <w:spacing w:val="-79"/>
          <w:w w:val="105"/>
          <w:sz w:val="24"/>
        </w:rPr>
        <w:t> </w:t>
      </w:r>
      <w:r>
        <w:rPr>
          <w:rFonts w:ascii="Times New Roman" w:hAnsi="Times New Roman" w:eastAsia="Times New Roman"/>
          <w:i/>
          <w:color w:val="231F20"/>
          <w:w w:val="150"/>
          <w:sz w:val="24"/>
        </w:rPr>
        <w:t>S</w:t>
      </w:r>
      <w:r>
        <w:rPr>
          <w:rFonts w:ascii="Times New Roman" w:hAnsi="Times New Roman" w:eastAsia="Times New Roman"/>
          <w:i/>
          <w:color w:val="231F20"/>
          <w:spacing w:val="-55"/>
          <w:w w:val="150"/>
          <w:sz w:val="24"/>
        </w:rPr>
        <w:t> </w:t>
      </w:r>
      <w:r>
        <w:rPr>
          <w:rFonts w:ascii="Euclid" w:hAnsi="Euclid" w:eastAsia="Euclid"/>
          <w:color w:val="231F20"/>
          <w:w w:val="105"/>
          <w:sz w:val="24"/>
        </w:rPr>
        <w:t>(</w:t>
      </w:r>
      <w:r>
        <w:rPr>
          <w:rFonts w:ascii="Times New Roman" w:hAnsi="Times New Roman" w:eastAsia="Times New Roman"/>
          <w:color w:val="231F20"/>
          <w:w w:val="105"/>
          <w:sz w:val="24"/>
        </w:rPr>
        <w:t>0</w:t>
      </w:r>
      <w:r>
        <w:rPr>
          <w:rFonts w:ascii="Euclid" w:hAnsi="Euclid" w:eastAsia="Euclid"/>
          <w:color w:val="231F20"/>
          <w:w w:val="105"/>
          <w:sz w:val="24"/>
        </w:rPr>
        <w:t>)</w:t>
      </w:r>
      <w:r>
        <w:rPr>
          <w:rFonts w:ascii="Times New Roman" w:hAnsi="Times New Roman" w:eastAsia="Times New Roman"/>
          <w:color w:val="231F20"/>
          <w:w w:val="105"/>
          <w:sz w:val="24"/>
        </w:rPr>
        <w:t>; </w:t>
      </w:r>
      <w:r>
        <w:rPr>
          <w:rFonts w:ascii="Times New Roman" w:hAnsi="Times New Roman" w:eastAsia="Times New Roman"/>
          <w:color w:val="231F20"/>
          <w:w w:val="105"/>
          <w:sz w:val="18"/>
        </w:rPr>
        <w:t>3:</w:t>
        <w:tab/>
      </w:r>
      <w:r>
        <w:rPr>
          <w:rFonts w:ascii="Times New Roman" w:hAnsi="Times New Roman" w:eastAsia="Times New Roman"/>
          <w:b/>
          <w:color w:val="231F20"/>
          <w:w w:val="105"/>
          <w:sz w:val="24"/>
        </w:rPr>
        <w:t>for</w:t>
      </w:r>
      <w:r>
        <w:rPr>
          <w:rFonts w:ascii="Times New Roman" w:hAnsi="Times New Roman" w:eastAsia="Times New Roman"/>
          <w:b/>
          <w:color w:val="231F20"/>
          <w:spacing w:val="-18"/>
          <w:w w:val="105"/>
          <w:sz w:val="24"/>
        </w:rPr>
        <w:t> </w:t>
      </w:r>
      <w:r>
        <w:rPr>
          <w:color w:val="231F20"/>
          <w:w w:val="105"/>
          <w:sz w:val="24"/>
        </w:rPr>
        <w:t>每个子任务</w:t>
      </w:r>
      <w:r>
        <w:rPr>
          <w:color w:val="231F20"/>
          <w:spacing w:val="-80"/>
          <w:w w:val="105"/>
          <w:sz w:val="24"/>
        </w:rPr>
        <w:t> </w:t>
      </w:r>
      <w:r>
        <w:rPr>
          <w:rFonts w:ascii="Times New Roman" w:hAnsi="Times New Roman" w:eastAsia="Times New Roman"/>
          <w:i/>
          <w:color w:val="231F20"/>
          <w:w w:val="115"/>
          <w:sz w:val="24"/>
        </w:rPr>
        <w:t>T</w:t>
      </w:r>
      <w:r>
        <w:rPr>
          <w:rFonts w:ascii="Times New Roman" w:hAnsi="Times New Roman" w:eastAsia="Times New Roman"/>
          <w:i/>
          <w:color w:val="231F20"/>
          <w:spacing w:val="-16"/>
          <w:w w:val="115"/>
          <w:sz w:val="24"/>
        </w:rPr>
        <w:t> </w:t>
      </w:r>
      <w:r>
        <w:rPr>
          <w:rFonts w:ascii="Times New Roman" w:hAnsi="Times New Roman" w:eastAsia="Times New Roman"/>
          <w:i/>
          <w:color w:val="231F20"/>
          <w:w w:val="105"/>
          <w:sz w:val="24"/>
        </w:rPr>
        <w:t>k</w:t>
      </w:r>
      <w:r>
        <w:rPr>
          <w:rFonts w:ascii="Times New Roman" w:hAnsi="Times New Roman" w:eastAsia="Times New Roman"/>
          <w:i/>
          <w:color w:val="231F20"/>
          <w:spacing w:val="-14"/>
          <w:w w:val="105"/>
          <w:sz w:val="24"/>
        </w:rPr>
        <w:t> </w:t>
      </w:r>
      <w:r>
        <w:rPr>
          <w:rFonts w:ascii="Times New Roman" w:hAnsi="Times New Roman" w:eastAsia="Times New Roman"/>
          <w:b/>
          <w:color w:val="231F20"/>
          <w:spacing w:val="-9"/>
          <w:w w:val="105"/>
          <w:sz w:val="24"/>
        </w:rPr>
        <w:t>do </w:t>
      </w:r>
      <w:r>
        <w:rPr>
          <w:rFonts w:ascii="Times New Roman" w:hAnsi="Times New Roman" w:eastAsia="Times New Roman"/>
          <w:color w:val="231F20"/>
          <w:w w:val="105"/>
          <w:sz w:val="18"/>
        </w:rPr>
        <w:t>4:</w:t>
        <w:tab/>
        <w:tab/>
      </w:r>
      <w:r>
        <w:rPr>
          <w:rFonts w:ascii="Times New Roman" w:hAnsi="Times New Roman" w:eastAsia="Times New Roman"/>
          <w:b/>
          <w:color w:val="231F20"/>
          <w:w w:val="105"/>
          <w:sz w:val="24"/>
        </w:rPr>
        <w:t>for</w:t>
      </w:r>
      <w:r>
        <w:rPr>
          <w:rFonts w:ascii="Times New Roman" w:hAnsi="Times New Roman" w:eastAsia="Times New Roman"/>
          <w:b/>
          <w:color w:val="231F20"/>
          <w:spacing w:val="-15"/>
          <w:w w:val="105"/>
          <w:sz w:val="24"/>
        </w:rPr>
        <w:t> </w:t>
      </w:r>
      <w:r>
        <w:rPr>
          <w:color w:val="231F20"/>
          <w:w w:val="105"/>
          <w:sz w:val="24"/>
        </w:rPr>
        <w:t>每个代理</w:t>
      </w:r>
      <w:r>
        <w:rPr>
          <w:color w:val="231F20"/>
          <w:spacing w:val="-78"/>
          <w:w w:val="105"/>
          <w:sz w:val="24"/>
        </w:rPr>
        <w:t> </w:t>
      </w:r>
      <w:r>
        <w:rPr>
          <w:rFonts w:ascii="Times New Roman" w:hAnsi="Times New Roman" w:eastAsia="Times New Roman"/>
          <w:i/>
          <w:color w:val="231F20"/>
          <w:w w:val="105"/>
          <w:sz w:val="24"/>
        </w:rPr>
        <w:t>u</w:t>
      </w:r>
      <w:r>
        <w:rPr>
          <w:rFonts w:ascii="Times New Roman" w:hAnsi="Times New Roman" w:eastAsia="Times New Roman"/>
          <w:i/>
          <w:color w:val="231F20"/>
          <w:spacing w:val="-15"/>
          <w:w w:val="105"/>
          <w:sz w:val="24"/>
        </w:rPr>
        <w:t> </w:t>
      </w:r>
      <w:r>
        <w:rPr>
          <w:rFonts w:ascii="Times New Roman" w:hAnsi="Times New Roman" w:eastAsia="Times New Roman"/>
          <w:b/>
          <w:color w:val="231F20"/>
          <w:w w:val="105"/>
          <w:sz w:val="24"/>
        </w:rPr>
        <w:t>do</w:t>
      </w:r>
    </w:p>
    <w:p>
      <w:pPr>
        <w:tabs>
          <w:tab w:pos="1721" w:val="left" w:leader="none"/>
        </w:tabs>
        <w:spacing w:before="43"/>
        <w:ind w:left="743" w:right="0" w:firstLine="0"/>
        <w:jc w:val="left"/>
        <w:rPr>
          <w:rFonts w:ascii="Times New Roman" w:hAnsi="Times New Roman" w:eastAsia="Times New Roman"/>
          <w:sz w:val="24"/>
        </w:rPr>
      </w:pPr>
      <w:r>
        <w:rPr>
          <w:rFonts w:ascii="Times New Roman" w:hAnsi="Times New Roman" w:eastAsia="Times New Roman"/>
          <w:color w:val="231F20"/>
          <w:sz w:val="18"/>
        </w:rPr>
        <w:t>5:</w:t>
        <w:tab/>
      </w:r>
      <w:r>
        <w:rPr>
          <w:color w:val="231F20"/>
          <w:spacing w:val="-20"/>
          <w:sz w:val="24"/>
        </w:rPr>
        <w:t>执行 </w:t>
      </w:r>
      <w:r>
        <w:rPr>
          <w:rFonts w:ascii="Cambria" w:hAnsi="Cambria" w:eastAsia="Cambria"/>
          <w:color w:val="231F20"/>
          <w:spacing w:val="9"/>
          <w:sz w:val="24"/>
        </w:rPr>
        <w:t>ε</w:t>
      </w:r>
      <w:r>
        <w:rPr>
          <w:rFonts w:ascii="Times New Roman" w:hAnsi="Times New Roman" w:eastAsia="Times New Roman"/>
          <w:color w:val="231F20"/>
          <w:spacing w:val="9"/>
          <w:sz w:val="24"/>
        </w:rPr>
        <w:t>-</w:t>
      </w:r>
      <w:r>
        <w:rPr>
          <w:color w:val="231F20"/>
          <w:spacing w:val="-7"/>
          <w:sz w:val="24"/>
        </w:rPr>
        <w:t>贪婪策略：从均匀分布 </w:t>
      </w:r>
      <w:r>
        <w:rPr>
          <w:rFonts w:ascii="Times New Roman" w:hAnsi="Times New Roman" w:eastAsia="Times New Roman"/>
          <w:i/>
          <w:color w:val="231F20"/>
          <w:sz w:val="24"/>
        </w:rPr>
        <w:t>U</w:t>
      </w:r>
      <w:r>
        <w:rPr>
          <w:rFonts w:ascii="Times New Roman" w:hAnsi="Times New Roman" w:eastAsia="Times New Roman"/>
          <w:i/>
          <w:color w:val="231F20"/>
          <w:spacing w:val="-38"/>
          <w:sz w:val="24"/>
        </w:rPr>
        <w:t> </w:t>
      </w:r>
      <w:r>
        <w:rPr>
          <w:rFonts w:ascii="Euclid" w:hAnsi="Euclid" w:eastAsia="Euclid"/>
          <w:color w:val="231F20"/>
          <w:sz w:val="24"/>
        </w:rPr>
        <w:t>(</w:t>
      </w:r>
      <w:r>
        <w:rPr>
          <w:rFonts w:ascii="Times New Roman" w:hAnsi="Times New Roman" w:eastAsia="Times New Roman"/>
          <w:color w:val="231F20"/>
          <w:sz w:val="24"/>
        </w:rPr>
        <w:t>0</w:t>
      </w:r>
      <w:r>
        <w:rPr>
          <w:rFonts w:ascii="Garamond" w:hAnsi="Garamond" w:eastAsia="Garamond"/>
          <w:i/>
          <w:color w:val="231F20"/>
          <w:spacing w:val="-17"/>
          <w:sz w:val="24"/>
        </w:rPr>
        <w:t>, </w:t>
      </w:r>
      <w:r>
        <w:rPr>
          <w:rFonts w:ascii="Times New Roman" w:hAnsi="Times New Roman" w:eastAsia="Times New Roman"/>
          <w:color w:val="231F20"/>
          <w:sz w:val="24"/>
        </w:rPr>
        <w:t>1</w:t>
      </w:r>
      <w:r>
        <w:rPr>
          <w:rFonts w:ascii="Euclid" w:hAnsi="Euclid" w:eastAsia="Euclid"/>
          <w:color w:val="231F20"/>
          <w:spacing w:val="-10"/>
          <w:sz w:val="24"/>
        </w:rPr>
        <w:t>) </w:t>
      </w:r>
      <w:r>
        <w:rPr>
          <w:color w:val="231F20"/>
          <w:spacing w:val="-6"/>
          <w:sz w:val="24"/>
        </w:rPr>
        <w:t>生成一个随机数 </w:t>
      </w:r>
      <w:r>
        <w:rPr>
          <w:rFonts w:ascii="Times New Roman" w:hAnsi="Times New Roman" w:eastAsia="Times New Roman"/>
          <w:i/>
          <w:color w:val="231F20"/>
          <w:sz w:val="24"/>
        </w:rPr>
        <w:t>p</w:t>
      </w:r>
      <w:r>
        <w:rPr>
          <w:rFonts w:ascii="Times New Roman" w:hAnsi="Times New Roman" w:eastAsia="Times New Roman"/>
          <w:color w:val="231F20"/>
          <w:sz w:val="24"/>
        </w:rPr>
        <w:t>;</w:t>
      </w:r>
    </w:p>
    <w:p>
      <w:pPr>
        <w:tabs>
          <w:tab w:pos="1721" w:val="left" w:leader="none"/>
        </w:tabs>
        <w:spacing w:before="50"/>
        <w:ind w:left="743" w:right="0" w:firstLine="0"/>
        <w:jc w:val="left"/>
        <w:rPr>
          <w:rFonts w:ascii="Times New Roman" w:hAnsi="Times New Roman"/>
          <w:b/>
          <w:sz w:val="24"/>
        </w:rPr>
      </w:pPr>
      <w:r>
        <w:rPr>
          <w:rFonts w:ascii="Times New Roman" w:hAnsi="Times New Roman"/>
          <w:color w:val="231F20"/>
          <w:sz w:val="18"/>
        </w:rPr>
        <w:t>6:</w:t>
        <w:tab/>
      </w:r>
      <w:r>
        <w:rPr>
          <w:rFonts w:ascii="Times New Roman" w:hAnsi="Times New Roman"/>
          <w:b/>
          <w:color w:val="231F20"/>
          <w:sz w:val="24"/>
        </w:rPr>
        <w:t>if </w:t>
      </w:r>
      <w:r>
        <w:rPr>
          <w:rFonts w:ascii="Times New Roman" w:hAnsi="Times New Roman"/>
          <w:i/>
          <w:color w:val="231F20"/>
          <w:sz w:val="24"/>
        </w:rPr>
        <w:t>p </w:t>
      </w:r>
      <w:r>
        <w:rPr>
          <w:rFonts w:ascii="Garamond" w:hAnsi="Garamond"/>
          <w:i/>
          <w:color w:val="231F20"/>
          <w:sz w:val="24"/>
        </w:rPr>
        <w:t>&lt; </w:t>
      </w:r>
      <w:r>
        <w:rPr>
          <w:rFonts w:ascii="Cambria" w:hAnsi="Cambria"/>
          <w:color w:val="231F20"/>
          <w:sz w:val="24"/>
        </w:rPr>
        <w:t>ε</w:t>
      </w:r>
      <w:r>
        <w:rPr>
          <w:rFonts w:ascii="Cambria" w:hAnsi="Cambria"/>
          <w:color w:val="231F20"/>
          <w:spacing w:val="-12"/>
          <w:sz w:val="24"/>
        </w:rPr>
        <w:t> </w:t>
      </w:r>
      <w:r>
        <w:rPr>
          <w:rFonts w:ascii="Times New Roman" w:hAnsi="Times New Roman"/>
          <w:b/>
          <w:color w:val="231F20"/>
          <w:sz w:val="24"/>
        </w:rPr>
        <w:t>then</w:t>
      </w:r>
    </w:p>
    <w:p>
      <w:pPr>
        <w:tabs>
          <w:tab w:pos="1960" w:val="left" w:leader="none"/>
        </w:tabs>
        <w:spacing w:before="60"/>
        <w:ind w:left="743" w:right="0" w:firstLine="0"/>
        <w:jc w:val="left"/>
        <w:rPr>
          <w:rFonts w:ascii="Times New Roman" w:hAnsi="Times New Roman" w:eastAsia="Times New Roman"/>
          <w:sz w:val="24"/>
        </w:rPr>
      </w:pPr>
      <w:r>
        <w:rPr>
          <w:rFonts w:ascii="Times New Roman" w:hAnsi="Times New Roman" w:eastAsia="Times New Roman"/>
          <w:color w:val="231F20"/>
          <w:sz w:val="18"/>
        </w:rPr>
        <w:t>7:</w:t>
        <w:tab/>
      </w:r>
      <w:r>
        <w:rPr>
          <w:color w:val="231F20"/>
          <w:spacing w:val="-7"/>
          <w:sz w:val="24"/>
        </w:rPr>
        <w:t>随机选择一个动作 </w:t>
      </w:r>
      <w:r>
        <w:rPr>
          <w:rFonts w:ascii="Times New Roman" w:hAnsi="Times New Roman" w:eastAsia="Times New Roman"/>
          <w:i/>
          <w:color w:val="231F20"/>
          <w:spacing w:val="2"/>
          <w:sz w:val="24"/>
        </w:rPr>
        <w:t>a</w:t>
      </w:r>
      <w:r>
        <w:rPr>
          <w:rFonts w:ascii="Times New Roman" w:hAnsi="Times New Roman" w:eastAsia="Times New Roman"/>
          <w:i/>
          <w:color w:val="231F20"/>
          <w:spacing w:val="2"/>
          <w:sz w:val="24"/>
          <w:vertAlign w:val="subscript"/>
        </w:rPr>
        <w:t>u</w:t>
      </w:r>
      <w:r>
        <w:rPr>
          <w:rFonts w:ascii="Euclid" w:hAnsi="Euclid" w:eastAsia="Euclid"/>
          <w:color w:val="231F20"/>
          <w:spacing w:val="2"/>
          <w:sz w:val="24"/>
          <w:vertAlign w:val="baseline"/>
        </w:rPr>
        <w:t>(</w:t>
      </w:r>
      <w:r>
        <w:rPr>
          <w:rFonts w:ascii="Times New Roman" w:hAnsi="Times New Roman" w:eastAsia="Times New Roman"/>
          <w:i/>
          <w:color w:val="231F20"/>
          <w:spacing w:val="2"/>
          <w:sz w:val="24"/>
          <w:vertAlign w:val="baseline"/>
        </w:rPr>
        <w:t>k</w:t>
      </w:r>
      <w:r>
        <w:rPr>
          <w:rFonts w:ascii="Euclid" w:hAnsi="Euclid" w:eastAsia="Euclid"/>
          <w:color w:val="231F20"/>
          <w:spacing w:val="2"/>
          <w:sz w:val="24"/>
          <w:vertAlign w:val="baseline"/>
        </w:rPr>
        <w:t>)</w:t>
      </w:r>
      <w:r>
        <w:rPr>
          <w:rFonts w:ascii="Times New Roman" w:hAnsi="Times New Roman" w:eastAsia="Times New Roman"/>
          <w:color w:val="231F20"/>
          <w:spacing w:val="2"/>
          <w:sz w:val="24"/>
          <w:vertAlign w:val="baseline"/>
        </w:rPr>
        <w:t>;</w:t>
      </w:r>
    </w:p>
    <w:p>
      <w:pPr>
        <w:tabs>
          <w:tab w:pos="1721" w:val="left" w:leader="none"/>
        </w:tabs>
        <w:spacing w:before="54"/>
        <w:ind w:left="743" w:right="0" w:firstLine="0"/>
        <w:jc w:val="left"/>
        <w:rPr>
          <w:rFonts w:ascii="Times New Roman"/>
          <w:b/>
          <w:sz w:val="24"/>
        </w:rPr>
      </w:pPr>
      <w:r>
        <w:rPr>
          <w:rFonts w:ascii="Times New Roman"/>
          <w:color w:val="231F20"/>
          <w:sz w:val="18"/>
        </w:rPr>
        <w:t>8:</w:t>
        <w:tab/>
      </w:r>
      <w:r>
        <w:rPr>
          <w:rFonts w:ascii="Times New Roman"/>
          <w:b/>
          <w:color w:val="231F20"/>
          <w:sz w:val="24"/>
        </w:rPr>
        <w:t>else</w:t>
      </w:r>
    </w:p>
    <w:p>
      <w:pPr>
        <w:tabs>
          <w:tab w:pos="1960" w:val="left" w:leader="none"/>
        </w:tabs>
        <w:spacing w:before="71"/>
        <w:ind w:left="743" w:right="0" w:firstLine="0"/>
        <w:jc w:val="left"/>
        <w:rPr>
          <w:rFonts w:ascii="Times New Roman" w:hAnsi="Times New Roman" w:eastAsia="Times New Roman"/>
          <w:sz w:val="24"/>
        </w:rPr>
      </w:pPr>
      <w:r>
        <w:rPr>
          <w:rFonts w:ascii="Times New Roman" w:hAnsi="Times New Roman" w:eastAsia="Times New Roman"/>
          <w:color w:val="231F20"/>
          <w:sz w:val="18"/>
        </w:rPr>
        <w:t>9:</w:t>
        <w:tab/>
      </w:r>
      <w:r>
        <w:rPr>
          <w:color w:val="231F20"/>
          <w:spacing w:val="-12"/>
          <w:sz w:val="24"/>
        </w:rPr>
        <w:t>选择动作 </w:t>
      </w:r>
      <w:r>
        <w:rPr>
          <w:rFonts w:ascii="Times New Roman" w:hAnsi="Times New Roman" w:eastAsia="Times New Roman"/>
          <w:i/>
          <w:color w:val="231F20"/>
          <w:spacing w:val="2"/>
          <w:sz w:val="24"/>
        </w:rPr>
        <w:t>a</w:t>
      </w:r>
      <w:r>
        <w:rPr>
          <w:rFonts w:ascii="Times New Roman" w:hAnsi="Times New Roman" w:eastAsia="Times New Roman"/>
          <w:i/>
          <w:color w:val="231F20"/>
          <w:spacing w:val="2"/>
          <w:sz w:val="24"/>
          <w:vertAlign w:val="subscript"/>
        </w:rPr>
        <w:t>u</w:t>
      </w:r>
      <w:r>
        <w:rPr>
          <w:rFonts w:ascii="Euclid" w:hAnsi="Euclid" w:eastAsia="Euclid"/>
          <w:color w:val="231F20"/>
          <w:spacing w:val="2"/>
          <w:sz w:val="24"/>
          <w:vertAlign w:val="baseline"/>
        </w:rPr>
        <w:t>(</w:t>
      </w:r>
      <w:r>
        <w:rPr>
          <w:rFonts w:ascii="Times New Roman" w:hAnsi="Times New Roman" w:eastAsia="Times New Roman"/>
          <w:i/>
          <w:color w:val="231F20"/>
          <w:spacing w:val="2"/>
          <w:sz w:val="24"/>
          <w:vertAlign w:val="baseline"/>
        </w:rPr>
        <w:t>k</w:t>
      </w:r>
      <w:r>
        <w:rPr>
          <w:rFonts w:ascii="Euclid" w:hAnsi="Euclid" w:eastAsia="Euclid"/>
          <w:color w:val="231F20"/>
          <w:spacing w:val="-13"/>
          <w:sz w:val="24"/>
          <w:vertAlign w:val="baseline"/>
        </w:rPr>
        <w:t>) </w:t>
      </w:r>
      <w:r>
        <w:rPr>
          <w:rFonts w:ascii="Cambria" w:hAnsi="Cambria" w:eastAsia="Cambria"/>
          <w:color w:val="231F20"/>
          <w:sz w:val="24"/>
          <w:vertAlign w:val="baseline"/>
        </w:rPr>
        <w:t>← π</w:t>
      </w:r>
      <w:r>
        <w:rPr>
          <w:rFonts w:ascii="Cambria" w:hAnsi="Cambria" w:eastAsia="Cambria"/>
          <w:color w:val="231F20"/>
          <w:sz w:val="24"/>
          <w:vertAlign w:val="subscript"/>
        </w:rPr>
        <w:t>θ</w:t>
      </w:r>
      <w:r>
        <w:rPr>
          <w:rFonts w:ascii="Times New Roman" w:hAnsi="Times New Roman" w:eastAsia="Times New Roman"/>
          <w:i/>
          <w:color w:val="231F20"/>
          <w:position w:val="-9"/>
          <w:sz w:val="14"/>
          <w:vertAlign w:val="baseline"/>
        </w:rPr>
        <w:t>u</w:t>
      </w:r>
      <w:r>
        <w:rPr>
          <w:rFonts w:ascii="Times New Roman" w:hAnsi="Times New Roman" w:eastAsia="Times New Roman"/>
          <w:i/>
          <w:color w:val="231F20"/>
          <w:spacing w:val="-16"/>
          <w:position w:val="-9"/>
          <w:sz w:val="14"/>
          <w:vertAlign w:val="baseline"/>
        </w:rPr>
        <w:t> </w:t>
      </w:r>
      <w:r>
        <w:rPr>
          <w:rFonts w:ascii="Euclid" w:hAnsi="Euclid" w:eastAsia="Euclid"/>
          <w:color w:val="231F20"/>
          <w:sz w:val="24"/>
          <w:vertAlign w:val="baseline"/>
        </w:rPr>
        <w:t>(</w:t>
      </w:r>
      <w:r>
        <w:rPr>
          <w:rFonts w:ascii="Times New Roman" w:hAnsi="Times New Roman" w:eastAsia="Times New Roman"/>
          <w:i/>
          <w:color w:val="231F20"/>
          <w:sz w:val="24"/>
          <w:vertAlign w:val="baseline"/>
        </w:rPr>
        <w:t>s</w:t>
      </w:r>
      <w:r>
        <w:rPr>
          <w:rFonts w:ascii="Times New Roman" w:hAnsi="Times New Roman" w:eastAsia="Times New Roman"/>
          <w:i/>
          <w:color w:val="231F20"/>
          <w:sz w:val="24"/>
          <w:vertAlign w:val="subscript"/>
        </w:rPr>
        <w:t>u</w:t>
      </w:r>
      <w:r>
        <w:rPr>
          <w:rFonts w:ascii="Euclid" w:hAnsi="Euclid" w:eastAsia="Euclid"/>
          <w:color w:val="231F20"/>
          <w:sz w:val="24"/>
          <w:vertAlign w:val="baseline"/>
        </w:rPr>
        <w:t>(</w:t>
      </w:r>
      <w:r>
        <w:rPr>
          <w:rFonts w:ascii="Times New Roman" w:hAnsi="Times New Roman" w:eastAsia="Times New Roman"/>
          <w:i/>
          <w:color w:val="231F20"/>
          <w:sz w:val="24"/>
          <w:vertAlign w:val="baseline"/>
        </w:rPr>
        <w:t>k</w:t>
      </w:r>
      <w:r>
        <w:rPr>
          <w:rFonts w:ascii="Euclid" w:hAnsi="Euclid" w:eastAsia="Euclid"/>
          <w:color w:val="231F20"/>
          <w:sz w:val="24"/>
          <w:vertAlign w:val="baseline"/>
        </w:rPr>
        <w:t>))</w:t>
      </w:r>
      <w:r>
        <w:rPr>
          <w:rFonts w:ascii="Times New Roman" w:hAnsi="Times New Roman" w:eastAsia="Times New Roman"/>
          <w:color w:val="231F20"/>
          <w:sz w:val="24"/>
          <w:vertAlign w:val="baseline"/>
        </w:rPr>
        <w:t>;</w:t>
      </w:r>
    </w:p>
    <w:p>
      <w:pPr>
        <w:tabs>
          <w:tab w:pos="1721" w:val="left" w:leader="none"/>
        </w:tabs>
        <w:spacing w:before="46"/>
        <w:ind w:left="653" w:right="0" w:firstLine="0"/>
        <w:jc w:val="left"/>
        <w:rPr>
          <w:rFonts w:ascii="Times New Roman"/>
          <w:b/>
          <w:sz w:val="24"/>
        </w:rPr>
      </w:pPr>
      <w:r>
        <w:rPr>
          <w:rFonts w:ascii="Times New Roman"/>
          <w:color w:val="231F20"/>
          <w:sz w:val="18"/>
        </w:rPr>
        <w:t>10:</w:t>
        <w:tab/>
      </w:r>
      <w:r>
        <w:rPr>
          <w:rFonts w:ascii="Times New Roman"/>
          <w:b/>
          <w:color w:val="231F20"/>
          <w:sz w:val="24"/>
        </w:rPr>
        <w:t>end if</w:t>
      </w:r>
    </w:p>
    <w:p>
      <w:pPr>
        <w:tabs>
          <w:tab w:pos="1721" w:val="left" w:leader="none"/>
        </w:tabs>
        <w:spacing w:before="96"/>
        <w:ind w:left="660" w:right="0" w:firstLine="0"/>
        <w:jc w:val="left"/>
        <w:rPr>
          <w:rFonts w:ascii="Times New Roman" w:hAnsi="Times New Roman" w:eastAsia="Times New Roman"/>
          <w:sz w:val="24"/>
        </w:rPr>
      </w:pPr>
      <w:r>
        <w:rPr>
          <w:rFonts w:ascii="Times New Roman" w:hAnsi="Times New Roman" w:eastAsia="Times New Roman"/>
          <w:color w:val="231F20"/>
          <w:spacing w:val="-3"/>
          <w:sz w:val="18"/>
        </w:rPr>
        <w:t>11:</w:t>
        <w:tab/>
      </w:r>
      <w:r>
        <w:rPr>
          <w:color w:val="231F20"/>
          <w:spacing w:val="-12"/>
          <w:sz w:val="24"/>
        </w:rPr>
        <w:t>获得奖励 </w:t>
      </w:r>
      <w:r>
        <w:rPr>
          <w:rFonts w:ascii="Times New Roman" w:hAnsi="Times New Roman" w:eastAsia="Times New Roman"/>
          <w:i/>
          <w:color w:val="231F20"/>
          <w:sz w:val="24"/>
        </w:rPr>
        <w:t>r</w:t>
      </w:r>
      <w:r>
        <w:rPr>
          <w:rFonts w:ascii="Times New Roman" w:hAnsi="Times New Roman" w:eastAsia="Times New Roman"/>
          <w:i/>
          <w:color w:val="231F20"/>
          <w:sz w:val="24"/>
          <w:vertAlign w:val="subscript"/>
        </w:rPr>
        <w:t>u</w:t>
      </w:r>
      <w:r>
        <w:rPr>
          <w:rFonts w:ascii="Times New Roman" w:hAnsi="Times New Roman" w:eastAsia="Times New Roman"/>
          <w:i/>
          <w:color w:val="231F20"/>
          <w:spacing w:val="9"/>
          <w:sz w:val="24"/>
          <w:vertAlign w:val="baseline"/>
        </w:rPr>
        <w:t> </w:t>
      </w:r>
      <w:r>
        <w:rPr>
          <w:color w:val="231F20"/>
          <w:spacing w:val="-12"/>
          <w:sz w:val="24"/>
          <w:vertAlign w:val="baseline"/>
        </w:rPr>
        <w:t>和新状态 </w:t>
      </w:r>
      <w:r>
        <w:rPr>
          <w:rFonts w:ascii="Times New Roman" w:hAnsi="Times New Roman" w:eastAsia="Times New Roman"/>
          <w:i/>
          <w:color w:val="231F20"/>
          <w:spacing w:val="-10"/>
          <w:sz w:val="24"/>
          <w:vertAlign w:val="baseline"/>
        </w:rPr>
        <w:t>s</w:t>
      </w:r>
      <w:r>
        <w:rPr>
          <w:rFonts w:ascii="Cambria" w:hAnsi="Cambria" w:eastAsia="Cambria"/>
          <w:color w:val="231F20"/>
          <w:spacing w:val="-10"/>
          <w:position w:val="9"/>
          <w:sz w:val="17"/>
          <w:vertAlign w:val="baseline"/>
        </w:rPr>
        <w:t>′</w:t>
      </w:r>
      <w:r>
        <w:rPr>
          <w:rFonts w:ascii="Times New Roman" w:hAnsi="Times New Roman" w:eastAsia="Times New Roman"/>
          <w:i/>
          <w:color w:val="231F20"/>
          <w:spacing w:val="-10"/>
          <w:position w:val="-5"/>
          <w:sz w:val="17"/>
          <w:vertAlign w:val="baseline"/>
        </w:rPr>
        <w:t>u</w:t>
      </w:r>
      <w:r>
        <w:rPr>
          <w:rFonts w:ascii="Times New Roman" w:hAnsi="Times New Roman" w:eastAsia="Times New Roman"/>
          <w:color w:val="231F20"/>
          <w:spacing w:val="-10"/>
          <w:sz w:val="24"/>
          <w:vertAlign w:val="baseline"/>
        </w:rPr>
        <w:t>;</w:t>
      </w:r>
    </w:p>
    <w:p>
      <w:pPr>
        <w:tabs>
          <w:tab w:pos="1721" w:val="left" w:leader="none"/>
        </w:tabs>
        <w:spacing w:before="26"/>
        <w:ind w:left="653" w:right="0" w:firstLine="0"/>
        <w:jc w:val="left"/>
        <w:rPr>
          <w:rFonts w:ascii="Times New Roman" w:hAnsi="Times New Roman" w:eastAsia="Times New Roman"/>
          <w:sz w:val="24"/>
        </w:rPr>
      </w:pPr>
      <w:r>
        <w:rPr>
          <w:rFonts w:ascii="Times New Roman" w:hAnsi="Times New Roman" w:eastAsia="Times New Roman"/>
          <w:color w:val="231F20"/>
          <w:sz w:val="18"/>
        </w:rPr>
        <w:t>12:</w:t>
        <w:tab/>
      </w:r>
      <w:r>
        <w:rPr>
          <w:color w:val="231F20"/>
          <w:spacing w:val="-6"/>
          <w:sz w:val="24"/>
        </w:rPr>
        <w:t>在回放缓冲区中存储 </w:t>
      </w:r>
      <w:r>
        <w:rPr>
          <w:rFonts w:ascii="Euclid" w:hAnsi="Euclid" w:eastAsia="Euclid"/>
          <w:color w:val="231F20"/>
          <w:spacing w:val="2"/>
          <w:sz w:val="24"/>
        </w:rPr>
        <w:t>(</w:t>
      </w:r>
      <w:r>
        <w:rPr>
          <w:rFonts w:ascii="Times New Roman" w:hAnsi="Times New Roman" w:eastAsia="Times New Roman"/>
          <w:i/>
          <w:color w:val="231F20"/>
          <w:spacing w:val="2"/>
          <w:sz w:val="24"/>
        </w:rPr>
        <w:t>s</w:t>
      </w:r>
      <w:r>
        <w:rPr>
          <w:rFonts w:ascii="Times New Roman" w:hAnsi="Times New Roman" w:eastAsia="Times New Roman"/>
          <w:i/>
          <w:color w:val="231F20"/>
          <w:spacing w:val="2"/>
          <w:sz w:val="24"/>
          <w:vertAlign w:val="subscript"/>
        </w:rPr>
        <w:t>u</w:t>
      </w:r>
      <w:r>
        <w:rPr>
          <w:rFonts w:ascii="Garamond" w:hAnsi="Garamond" w:eastAsia="Garamond"/>
          <w:i/>
          <w:color w:val="231F20"/>
          <w:spacing w:val="-16"/>
          <w:sz w:val="24"/>
          <w:vertAlign w:val="baseline"/>
        </w:rPr>
        <w:t>, </w:t>
      </w:r>
      <w:r>
        <w:rPr>
          <w:rFonts w:ascii="Times New Roman" w:hAnsi="Times New Roman" w:eastAsia="Times New Roman"/>
          <w:i/>
          <w:color w:val="231F20"/>
          <w:spacing w:val="3"/>
          <w:sz w:val="24"/>
          <w:vertAlign w:val="baseline"/>
        </w:rPr>
        <w:t>a</w:t>
      </w:r>
      <w:r>
        <w:rPr>
          <w:rFonts w:ascii="Times New Roman" w:hAnsi="Times New Roman" w:eastAsia="Times New Roman"/>
          <w:i/>
          <w:color w:val="231F20"/>
          <w:spacing w:val="3"/>
          <w:sz w:val="24"/>
          <w:vertAlign w:val="subscript"/>
        </w:rPr>
        <w:t>u</w:t>
      </w:r>
      <w:r>
        <w:rPr>
          <w:rFonts w:ascii="Garamond" w:hAnsi="Garamond" w:eastAsia="Garamond"/>
          <w:i/>
          <w:color w:val="231F20"/>
          <w:spacing w:val="-16"/>
          <w:sz w:val="24"/>
          <w:vertAlign w:val="baseline"/>
        </w:rPr>
        <w:t>, </w:t>
      </w:r>
      <w:r>
        <w:rPr>
          <w:rFonts w:ascii="Times New Roman" w:hAnsi="Times New Roman" w:eastAsia="Times New Roman"/>
          <w:i/>
          <w:color w:val="231F20"/>
          <w:spacing w:val="3"/>
          <w:sz w:val="24"/>
          <w:vertAlign w:val="baseline"/>
        </w:rPr>
        <w:t>r</w:t>
      </w:r>
      <w:r>
        <w:rPr>
          <w:rFonts w:ascii="Times New Roman" w:hAnsi="Times New Roman" w:eastAsia="Times New Roman"/>
          <w:i/>
          <w:color w:val="231F20"/>
          <w:spacing w:val="3"/>
          <w:sz w:val="24"/>
          <w:vertAlign w:val="subscript"/>
        </w:rPr>
        <w:t>u</w:t>
      </w:r>
      <w:r>
        <w:rPr>
          <w:rFonts w:ascii="Garamond" w:hAnsi="Garamond" w:eastAsia="Garamond"/>
          <w:i/>
          <w:color w:val="231F20"/>
          <w:spacing w:val="-15"/>
          <w:sz w:val="24"/>
          <w:vertAlign w:val="baseline"/>
        </w:rPr>
        <w:t>, </w:t>
      </w:r>
      <w:r>
        <w:rPr>
          <w:rFonts w:ascii="Times New Roman" w:hAnsi="Times New Roman" w:eastAsia="Times New Roman"/>
          <w:i/>
          <w:color w:val="231F20"/>
          <w:spacing w:val="-8"/>
          <w:sz w:val="24"/>
          <w:vertAlign w:val="baseline"/>
        </w:rPr>
        <w:t>s</w:t>
      </w:r>
      <w:r>
        <w:rPr>
          <w:rFonts w:ascii="Cambria" w:hAnsi="Cambria" w:eastAsia="Cambria"/>
          <w:color w:val="231F20"/>
          <w:spacing w:val="-8"/>
          <w:position w:val="9"/>
          <w:sz w:val="17"/>
          <w:vertAlign w:val="baseline"/>
        </w:rPr>
        <w:t>′</w:t>
      </w:r>
      <w:r>
        <w:rPr>
          <w:rFonts w:ascii="Times New Roman" w:hAnsi="Times New Roman" w:eastAsia="Times New Roman"/>
          <w:i/>
          <w:color w:val="231F20"/>
          <w:spacing w:val="-8"/>
          <w:position w:val="-5"/>
          <w:sz w:val="17"/>
          <w:vertAlign w:val="baseline"/>
        </w:rPr>
        <w:t>u</w:t>
      </w:r>
      <w:r>
        <w:rPr>
          <w:rFonts w:ascii="Euclid" w:hAnsi="Euclid" w:eastAsia="Euclid"/>
          <w:color w:val="231F20"/>
          <w:spacing w:val="-8"/>
          <w:sz w:val="24"/>
          <w:vertAlign w:val="baseline"/>
        </w:rPr>
        <w:t>)</w:t>
      </w:r>
      <w:r>
        <w:rPr>
          <w:rFonts w:ascii="Times New Roman" w:hAnsi="Times New Roman" w:eastAsia="Times New Roman"/>
          <w:color w:val="231F20"/>
          <w:spacing w:val="-8"/>
          <w:sz w:val="24"/>
          <w:vertAlign w:val="baseline"/>
        </w:rPr>
        <w:t>;</w:t>
      </w:r>
    </w:p>
    <w:p>
      <w:pPr>
        <w:tabs>
          <w:tab w:pos="1721" w:val="left" w:leader="none"/>
        </w:tabs>
        <w:spacing w:line="393" w:lineRule="exact" w:before="2"/>
        <w:ind w:left="653" w:right="0" w:firstLine="0"/>
        <w:jc w:val="left"/>
        <w:rPr>
          <w:rFonts w:ascii="Times New Roman" w:hAnsi="Times New Roman" w:eastAsia="Times New Roman"/>
          <w:sz w:val="24"/>
        </w:rPr>
      </w:pPr>
      <w:r>
        <w:rPr>
          <w:rFonts w:ascii="Times New Roman" w:hAnsi="Times New Roman" w:eastAsia="Times New Roman"/>
          <w:color w:val="231F20"/>
          <w:w w:val="110"/>
          <w:sz w:val="18"/>
        </w:rPr>
        <w:t>13:</w:t>
        <w:tab/>
      </w:r>
      <w:r>
        <w:rPr>
          <w:color w:val="231F20"/>
          <w:spacing w:val="-13"/>
          <w:w w:val="110"/>
          <w:sz w:val="24"/>
        </w:rPr>
        <w:t>经验回放：从 </w:t>
      </w:r>
      <w:r>
        <w:rPr>
          <w:rFonts w:ascii="Times New Roman" w:hAnsi="Times New Roman" w:eastAsia="Times New Roman"/>
          <w:i/>
          <w:color w:val="231F20"/>
          <w:w w:val="110"/>
          <w:sz w:val="24"/>
        </w:rPr>
        <w:t>D</w:t>
      </w:r>
      <w:r>
        <w:rPr>
          <w:rFonts w:ascii="Times New Roman" w:hAnsi="Times New Roman" w:eastAsia="Times New Roman"/>
          <w:i/>
          <w:color w:val="231F20"/>
          <w:w w:val="110"/>
          <w:position w:val="-5"/>
          <w:sz w:val="17"/>
        </w:rPr>
        <w:t>u</w:t>
      </w:r>
      <w:r>
        <w:rPr>
          <w:rFonts w:ascii="Times New Roman" w:hAnsi="Times New Roman" w:eastAsia="Times New Roman"/>
          <w:i/>
          <w:color w:val="231F20"/>
          <w:spacing w:val="8"/>
          <w:w w:val="110"/>
          <w:position w:val="-5"/>
          <w:sz w:val="17"/>
        </w:rPr>
        <w:t> </w:t>
      </w:r>
      <w:r>
        <w:rPr>
          <w:color w:val="231F20"/>
          <w:spacing w:val="-11"/>
          <w:w w:val="110"/>
          <w:sz w:val="24"/>
        </w:rPr>
        <w:t>中抽取一个包含 </w:t>
      </w:r>
      <w:r>
        <w:rPr>
          <w:rFonts w:ascii="Times New Roman" w:hAnsi="Times New Roman" w:eastAsia="Times New Roman"/>
          <w:i/>
          <w:color w:val="231F20"/>
          <w:w w:val="110"/>
          <w:sz w:val="24"/>
        </w:rPr>
        <w:t>M</w:t>
      </w:r>
      <w:r>
        <w:rPr>
          <w:rFonts w:ascii="Times New Roman" w:hAnsi="Times New Roman" w:eastAsia="Times New Roman"/>
          <w:i/>
          <w:color w:val="231F20"/>
          <w:spacing w:val="10"/>
          <w:w w:val="110"/>
          <w:sz w:val="24"/>
        </w:rPr>
        <w:t> </w:t>
      </w:r>
      <w:r>
        <w:rPr>
          <w:color w:val="231F20"/>
          <w:spacing w:val="-13"/>
          <w:w w:val="110"/>
          <w:sz w:val="24"/>
        </w:rPr>
        <w:t>样本的小批量 </w:t>
      </w:r>
      <w:r>
        <w:rPr>
          <w:rFonts w:ascii="Euclid" w:hAnsi="Euclid" w:eastAsia="Euclid"/>
          <w:color w:val="231F20"/>
          <w:spacing w:val="2"/>
          <w:w w:val="110"/>
          <w:sz w:val="24"/>
        </w:rPr>
        <w:t>(</w:t>
      </w:r>
      <w:r>
        <w:rPr>
          <w:rFonts w:ascii="Times New Roman" w:hAnsi="Times New Roman" w:eastAsia="Times New Roman"/>
          <w:i/>
          <w:color w:val="231F20"/>
          <w:spacing w:val="2"/>
          <w:w w:val="110"/>
          <w:sz w:val="24"/>
        </w:rPr>
        <w:t>s</w:t>
      </w:r>
      <w:r>
        <w:rPr>
          <w:rFonts w:ascii="Times New Roman" w:hAnsi="Times New Roman" w:eastAsia="Times New Roman"/>
          <w:i/>
          <w:color w:val="231F20"/>
          <w:spacing w:val="2"/>
          <w:w w:val="110"/>
          <w:sz w:val="24"/>
          <w:vertAlign w:val="subscript"/>
        </w:rPr>
        <w:t>u</w:t>
      </w:r>
      <w:r>
        <w:rPr>
          <w:rFonts w:ascii="Garamond" w:hAnsi="Garamond" w:eastAsia="Garamond"/>
          <w:i/>
          <w:color w:val="231F20"/>
          <w:spacing w:val="-22"/>
          <w:w w:val="110"/>
          <w:sz w:val="24"/>
          <w:vertAlign w:val="baseline"/>
        </w:rPr>
        <w:t>, </w:t>
      </w:r>
      <w:r>
        <w:rPr>
          <w:rFonts w:ascii="Times New Roman" w:hAnsi="Times New Roman" w:eastAsia="Times New Roman"/>
          <w:i/>
          <w:color w:val="231F20"/>
          <w:spacing w:val="3"/>
          <w:w w:val="110"/>
          <w:sz w:val="24"/>
          <w:vertAlign w:val="baseline"/>
        </w:rPr>
        <w:t>a</w:t>
      </w:r>
      <w:r>
        <w:rPr>
          <w:rFonts w:ascii="Times New Roman" w:hAnsi="Times New Roman" w:eastAsia="Times New Roman"/>
          <w:i/>
          <w:color w:val="231F20"/>
          <w:spacing w:val="3"/>
          <w:w w:val="110"/>
          <w:sz w:val="24"/>
          <w:vertAlign w:val="subscript"/>
        </w:rPr>
        <w:t>u</w:t>
      </w:r>
      <w:r>
        <w:rPr>
          <w:rFonts w:ascii="Garamond" w:hAnsi="Garamond" w:eastAsia="Garamond"/>
          <w:i/>
          <w:color w:val="231F20"/>
          <w:spacing w:val="-22"/>
          <w:w w:val="110"/>
          <w:sz w:val="24"/>
          <w:vertAlign w:val="baseline"/>
        </w:rPr>
        <w:t>, </w:t>
      </w:r>
      <w:r>
        <w:rPr>
          <w:rFonts w:ascii="Times New Roman" w:hAnsi="Times New Roman" w:eastAsia="Times New Roman"/>
          <w:i/>
          <w:color w:val="231F20"/>
          <w:spacing w:val="3"/>
          <w:w w:val="110"/>
          <w:sz w:val="24"/>
          <w:vertAlign w:val="baseline"/>
        </w:rPr>
        <w:t>r</w:t>
      </w:r>
      <w:r>
        <w:rPr>
          <w:rFonts w:ascii="Times New Roman" w:hAnsi="Times New Roman" w:eastAsia="Times New Roman"/>
          <w:i/>
          <w:color w:val="231F20"/>
          <w:spacing w:val="3"/>
          <w:w w:val="110"/>
          <w:sz w:val="24"/>
          <w:vertAlign w:val="subscript"/>
        </w:rPr>
        <w:t>u</w:t>
      </w:r>
      <w:r>
        <w:rPr>
          <w:rFonts w:ascii="Garamond" w:hAnsi="Garamond" w:eastAsia="Garamond"/>
          <w:i/>
          <w:color w:val="231F20"/>
          <w:spacing w:val="-22"/>
          <w:w w:val="110"/>
          <w:sz w:val="24"/>
          <w:vertAlign w:val="baseline"/>
        </w:rPr>
        <w:t>, </w:t>
      </w:r>
      <w:r>
        <w:rPr>
          <w:rFonts w:ascii="Times New Roman" w:hAnsi="Times New Roman" w:eastAsia="Times New Roman"/>
          <w:i/>
          <w:color w:val="231F20"/>
          <w:spacing w:val="-8"/>
          <w:w w:val="110"/>
          <w:sz w:val="24"/>
          <w:vertAlign w:val="baseline"/>
        </w:rPr>
        <w:t>s</w:t>
      </w:r>
      <w:r>
        <w:rPr>
          <w:rFonts w:ascii="Cambria" w:hAnsi="Cambria" w:eastAsia="Cambria"/>
          <w:color w:val="231F20"/>
          <w:spacing w:val="-8"/>
          <w:w w:val="110"/>
          <w:position w:val="9"/>
          <w:sz w:val="17"/>
          <w:vertAlign w:val="baseline"/>
        </w:rPr>
        <w:t>′</w:t>
      </w:r>
      <w:r>
        <w:rPr>
          <w:rFonts w:ascii="Times New Roman" w:hAnsi="Times New Roman" w:eastAsia="Times New Roman"/>
          <w:i/>
          <w:color w:val="231F20"/>
          <w:spacing w:val="-8"/>
          <w:w w:val="110"/>
          <w:position w:val="-5"/>
          <w:sz w:val="17"/>
          <w:vertAlign w:val="baseline"/>
        </w:rPr>
        <w:t>u</w:t>
      </w:r>
      <w:r>
        <w:rPr>
          <w:rFonts w:ascii="Euclid" w:hAnsi="Euclid" w:eastAsia="Euclid"/>
          <w:color w:val="231F20"/>
          <w:spacing w:val="-8"/>
          <w:w w:val="110"/>
          <w:sz w:val="24"/>
          <w:vertAlign w:val="baseline"/>
        </w:rPr>
        <w:t>)</w:t>
      </w:r>
      <w:r>
        <w:rPr>
          <w:rFonts w:ascii="Times New Roman" w:hAnsi="Times New Roman" w:eastAsia="Times New Roman"/>
          <w:color w:val="231F20"/>
          <w:spacing w:val="-8"/>
          <w:w w:val="110"/>
          <w:sz w:val="24"/>
          <w:vertAlign w:val="baseline"/>
        </w:rPr>
        <w:t>;</w:t>
      </w:r>
    </w:p>
    <w:p>
      <w:pPr>
        <w:tabs>
          <w:tab w:pos="1721" w:val="left" w:leader="none"/>
        </w:tabs>
        <w:spacing w:line="415" w:lineRule="exact" w:before="0"/>
        <w:ind w:left="653" w:right="0" w:firstLine="0"/>
        <w:jc w:val="left"/>
        <w:rPr>
          <w:rFonts w:ascii="Times New Roman" w:hAnsi="Times New Roman" w:eastAsia="Times New Roman"/>
          <w:sz w:val="24"/>
        </w:rPr>
      </w:pPr>
      <w:r>
        <w:rPr/>
        <w:pict>
          <v:shape style="position:absolute;margin-left:255.511002pt;margin-top:8.742461pt;width:4.45pt;height:10.65pt;mso-position-horizontal-relative:page;mso-position-vertical-relative:paragraph;z-index:-265851904"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u</w:t>
                  </w:r>
                </w:p>
              </w:txbxContent>
            </v:textbox>
            <w10:wrap type="none"/>
          </v:shape>
        </w:pict>
      </w:r>
      <w:r>
        <w:rPr/>
        <w:pict>
          <v:shape style="position:absolute;margin-left:287.002014pt;margin-top:9.474462pt;width:4.45pt;height:10.75pt;mso-position-horizontal-relative:page;mso-position-vertical-relative:paragraph;z-index:-265850880" type="#_x0000_t202" filled="false" stroked="false">
            <v:textbox inset="0,0,0,0">
              <w:txbxContent>
                <w:p>
                  <w:pPr>
                    <w:spacing w:before="5"/>
                    <w:ind w:left="0" w:right="0" w:firstLine="0"/>
                    <w:jc w:val="left"/>
                    <w:rPr>
                      <w:rFonts w:ascii="Times New Roman"/>
                      <w:sz w:val="17"/>
                    </w:rPr>
                  </w:pPr>
                  <w:r>
                    <w:rPr>
                      <w:rFonts w:ascii="Times New Roman"/>
                      <w:color w:val="231F20"/>
                      <w:w w:val="104"/>
                      <w:sz w:val="17"/>
                    </w:rPr>
                    <w:t>1</w:t>
                  </w:r>
                </w:p>
              </w:txbxContent>
            </v:textbox>
            <w10:wrap type="none"/>
          </v:shape>
        </w:pict>
      </w:r>
      <w:r>
        <w:rPr/>
        <w:pict>
          <v:shape style="position:absolute;margin-left:321.226013pt;margin-top:9.296462pt;width:5.95pt;height:10.65pt;mso-position-horizontal-relative:page;mso-position-vertical-relative:paragraph;z-index:-265849856"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N</w:t>
                  </w:r>
                </w:p>
              </w:txbxContent>
            </v:textbox>
            <w10:wrap type="none"/>
          </v:shape>
        </w:pict>
      </w:r>
      <w:r>
        <w:rPr/>
        <w:pict>
          <v:shape style="position:absolute;margin-left:340.600006pt;margin-top:12.766782pt;width:3.6pt;height:8.6pt;mso-position-horizontal-relative:page;mso-position-vertical-relative:paragraph;z-index:-265848832" type="#_x0000_t202" filled="false" stroked="false">
            <v:textbox inset="0,0,0,0">
              <w:txbxContent>
                <w:p>
                  <w:pPr>
                    <w:spacing w:before="2"/>
                    <w:ind w:left="0" w:right="0" w:firstLine="0"/>
                    <w:jc w:val="left"/>
                    <w:rPr>
                      <w:rFonts w:ascii="Times New Roman"/>
                      <w:i/>
                      <w:sz w:val="14"/>
                    </w:rPr>
                  </w:pPr>
                  <w:r>
                    <w:rPr>
                      <w:rFonts w:ascii="Times New Roman"/>
                      <w:i/>
                      <w:color w:val="231F20"/>
                      <w:w w:val="102"/>
                      <w:sz w:val="14"/>
                    </w:rPr>
                    <w:t>u</w:t>
                  </w:r>
                </w:p>
              </w:txbxContent>
            </v:textbox>
            <w10:wrap type="none"/>
          </v:shape>
        </w:pict>
      </w:r>
      <w:r>
        <w:rPr/>
        <w:pict>
          <v:shape style="position:absolute;margin-left:356.473999pt;margin-top:12.766782pt;width:3.6pt;height:8.6pt;mso-position-horizontal-relative:page;mso-position-vertical-relative:paragraph;z-index:-265847808" type="#_x0000_t202" filled="false" stroked="false">
            <v:textbox inset="0,0,0,0">
              <w:txbxContent>
                <w:p>
                  <w:pPr>
                    <w:spacing w:before="2"/>
                    <w:ind w:left="0" w:right="0" w:firstLine="0"/>
                    <w:jc w:val="left"/>
                    <w:rPr>
                      <w:rFonts w:ascii="Times New Roman"/>
                      <w:i/>
                      <w:sz w:val="14"/>
                    </w:rPr>
                  </w:pPr>
                  <w:r>
                    <w:rPr>
                      <w:rFonts w:ascii="Times New Roman"/>
                      <w:i/>
                      <w:color w:val="231F20"/>
                      <w:w w:val="102"/>
                      <w:sz w:val="14"/>
                    </w:rPr>
                    <w:t>u</w:t>
                  </w:r>
                </w:p>
              </w:txbxContent>
            </v:textbox>
            <w10:wrap type="none"/>
          </v:shape>
        </w:pict>
      </w:r>
      <w:r>
        <w:rPr/>
        <w:pict>
          <v:shape style="position:absolute;margin-left:367.471985pt;margin-top:12.766782pt;width:3.6pt;height:8.6pt;mso-position-horizontal-relative:page;mso-position-vertical-relative:paragraph;z-index:-265846784" type="#_x0000_t202" filled="false" stroked="false">
            <v:textbox inset="0,0,0,0">
              <w:txbxContent>
                <w:p>
                  <w:pPr>
                    <w:spacing w:before="2"/>
                    <w:ind w:left="0" w:right="0" w:firstLine="0"/>
                    <w:jc w:val="left"/>
                    <w:rPr>
                      <w:rFonts w:ascii="Times New Roman"/>
                      <w:i/>
                      <w:sz w:val="14"/>
                    </w:rPr>
                  </w:pPr>
                  <w:r>
                    <w:rPr>
                      <w:rFonts w:ascii="Times New Roman"/>
                      <w:i/>
                      <w:color w:val="231F20"/>
                      <w:w w:val="102"/>
                      <w:sz w:val="14"/>
                    </w:rPr>
                    <w:t>u</w:t>
                  </w:r>
                </w:p>
              </w:txbxContent>
            </v:textbox>
            <w10:wrap type="none"/>
          </v:shape>
        </w:pict>
      </w:r>
      <w:r>
        <w:rPr>
          <w:rFonts w:ascii="Times New Roman" w:hAnsi="Times New Roman" w:eastAsia="Times New Roman"/>
          <w:color w:val="231F20"/>
          <w:w w:val="110"/>
          <w:sz w:val="18"/>
        </w:rPr>
        <w:t>14:</w:t>
        <w:tab/>
      </w:r>
      <w:r>
        <w:rPr>
          <w:color w:val="231F20"/>
          <w:spacing w:val="-25"/>
          <w:w w:val="110"/>
          <w:sz w:val="24"/>
        </w:rPr>
        <w:t>设置 </w:t>
      </w:r>
      <w:r>
        <w:rPr>
          <w:rFonts w:ascii="Times New Roman" w:hAnsi="Times New Roman" w:eastAsia="Times New Roman"/>
          <w:i/>
          <w:color w:val="231F20"/>
          <w:w w:val="110"/>
          <w:sz w:val="24"/>
        </w:rPr>
        <w:t>y</w:t>
      </w:r>
      <w:r>
        <w:rPr>
          <w:rFonts w:ascii="Times New Roman" w:hAnsi="Times New Roman" w:eastAsia="Times New Roman"/>
          <w:i/>
          <w:color w:val="231F20"/>
          <w:w w:val="110"/>
          <w:sz w:val="24"/>
          <w:vertAlign w:val="subscript"/>
        </w:rPr>
        <w:t>u</w:t>
      </w:r>
      <w:r>
        <w:rPr>
          <w:rFonts w:ascii="Times New Roman" w:hAnsi="Times New Roman" w:eastAsia="Times New Roman"/>
          <w:i/>
          <w:color w:val="231F20"/>
          <w:spacing w:val="-6"/>
          <w:w w:val="110"/>
          <w:sz w:val="24"/>
          <w:vertAlign w:val="baseline"/>
        </w:rPr>
        <w:t> </w:t>
      </w:r>
      <w:r>
        <w:rPr>
          <w:rFonts w:ascii="Cambria" w:hAnsi="Cambria" w:eastAsia="Cambria"/>
          <w:color w:val="231F20"/>
          <w:spacing w:val="-4"/>
          <w:w w:val="110"/>
          <w:sz w:val="24"/>
          <w:vertAlign w:val="baseline"/>
        </w:rPr>
        <w:t>← </w:t>
      </w:r>
      <w:r>
        <w:rPr>
          <w:rFonts w:ascii="Times New Roman" w:hAnsi="Times New Roman" w:eastAsia="Times New Roman"/>
          <w:i/>
          <w:color w:val="231F20"/>
          <w:w w:val="110"/>
          <w:sz w:val="24"/>
          <w:vertAlign w:val="baseline"/>
        </w:rPr>
        <w:t>r</w:t>
      </w:r>
      <w:r>
        <w:rPr>
          <w:rFonts w:ascii="Times New Roman" w:hAnsi="Times New Roman" w:eastAsia="Times New Roman"/>
          <w:i/>
          <w:color w:val="231F20"/>
          <w:w w:val="110"/>
          <w:sz w:val="24"/>
          <w:vertAlign w:val="subscript"/>
        </w:rPr>
        <w:t>u</w:t>
      </w:r>
      <w:r>
        <w:rPr>
          <w:rFonts w:ascii="Times New Roman" w:hAnsi="Times New Roman" w:eastAsia="Times New Roman"/>
          <w:i/>
          <w:color w:val="231F20"/>
          <w:spacing w:val="-25"/>
          <w:w w:val="110"/>
          <w:sz w:val="24"/>
          <w:vertAlign w:val="baseline"/>
        </w:rPr>
        <w:t> </w:t>
      </w:r>
      <w:r>
        <w:rPr>
          <w:rFonts w:ascii="Euclid" w:hAnsi="Euclid" w:eastAsia="Euclid"/>
          <w:color w:val="231F20"/>
          <w:spacing w:val="-28"/>
          <w:w w:val="110"/>
          <w:sz w:val="24"/>
          <w:vertAlign w:val="baseline"/>
        </w:rPr>
        <w:t>+ </w:t>
      </w:r>
      <w:r>
        <w:rPr>
          <w:rFonts w:ascii="Cambria" w:hAnsi="Cambria" w:eastAsia="Cambria"/>
          <w:color w:val="231F20"/>
          <w:spacing w:val="8"/>
          <w:w w:val="110"/>
          <w:sz w:val="24"/>
          <w:vertAlign w:val="baseline"/>
        </w:rPr>
        <w:t>γ</w:t>
      </w:r>
      <w:r>
        <w:rPr>
          <w:rFonts w:ascii="Times New Roman" w:hAnsi="Times New Roman" w:eastAsia="Times New Roman"/>
          <w:i/>
          <w:color w:val="231F20"/>
          <w:spacing w:val="8"/>
          <w:w w:val="110"/>
          <w:sz w:val="24"/>
          <w:vertAlign w:val="baseline"/>
        </w:rPr>
        <w:t>Q</w:t>
      </w:r>
      <w:r>
        <w:rPr>
          <w:rFonts w:ascii="Cambria" w:hAnsi="Cambria" w:eastAsia="Cambria"/>
          <w:color w:val="231F20"/>
          <w:spacing w:val="8"/>
          <w:w w:val="110"/>
          <w:position w:val="9"/>
          <w:sz w:val="18"/>
          <w:vertAlign w:val="baseline"/>
        </w:rPr>
        <w:t>π</w:t>
      </w:r>
      <w:r>
        <w:rPr>
          <w:rFonts w:ascii="Cambria" w:hAnsi="Cambria" w:eastAsia="Cambria"/>
          <w:color w:val="231F20"/>
          <w:spacing w:val="-4"/>
          <w:w w:val="110"/>
          <w:position w:val="16"/>
          <w:sz w:val="14"/>
          <w:vertAlign w:val="baseline"/>
        </w:rPr>
        <w:t>′ </w:t>
      </w:r>
      <w:r>
        <w:rPr>
          <w:rFonts w:ascii="Euclid" w:hAnsi="Euclid" w:eastAsia="Euclid"/>
          <w:color w:val="231F20"/>
          <w:spacing w:val="2"/>
          <w:w w:val="110"/>
          <w:sz w:val="24"/>
          <w:vertAlign w:val="baseline"/>
        </w:rPr>
        <w:t>(</w:t>
      </w:r>
      <w:r>
        <w:rPr>
          <w:rFonts w:ascii="Times New Roman" w:hAnsi="Times New Roman" w:eastAsia="Times New Roman"/>
          <w:i/>
          <w:color w:val="231F20"/>
          <w:spacing w:val="2"/>
          <w:w w:val="110"/>
          <w:sz w:val="24"/>
          <w:vertAlign w:val="baseline"/>
        </w:rPr>
        <w:t>s</w:t>
      </w:r>
      <w:r>
        <w:rPr>
          <w:rFonts w:ascii="Cambria" w:hAnsi="Cambria" w:eastAsia="Cambria"/>
          <w:color w:val="231F20"/>
          <w:spacing w:val="2"/>
          <w:w w:val="110"/>
          <w:position w:val="9"/>
          <w:sz w:val="17"/>
          <w:vertAlign w:val="baseline"/>
        </w:rPr>
        <w:t>′</w:t>
      </w:r>
      <w:r>
        <w:rPr>
          <w:rFonts w:ascii="Garamond" w:hAnsi="Garamond" w:eastAsia="Garamond"/>
          <w:i/>
          <w:color w:val="231F20"/>
          <w:spacing w:val="-20"/>
          <w:w w:val="110"/>
          <w:sz w:val="24"/>
          <w:vertAlign w:val="baseline"/>
        </w:rPr>
        <w:t>, </w:t>
      </w:r>
      <w:r>
        <w:rPr>
          <w:rFonts w:ascii="Times New Roman" w:hAnsi="Times New Roman" w:eastAsia="Times New Roman"/>
          <w:i/>
          <w:color w:val="231F20"/>
          <w:w w:val="110"/>
          <w:sz w:val="24"/>
          <w:vertAlign w:val="baseline"/>
        </w:rPr>
        <w:t>a</w:t>
      </w:r>
      <w:r>
        <w:rPr>
          <w:rFonts w:ascii="Cambria" w:hAnsi="Cambria" w:eastAsia="Cambria"/>
          <w:color w:val="231F20"/>
          <w:spacing w:val="3"/>
          <w:w w:val="110"/>
          <w:position w:val="9"/>
          <w:sz w:val="17"/>
          <w:vertAlign w:val="baseline"/>
        </w:rPr>
        <w:t>′ </w:t>
      </w:r>
      <w:r>
        <w:rPr>
          <w:rFonts w:ascii="Garamond" w:hAnsi="Garamond" w:eastAsia="Garamond"/>
          <w:i/>
          <w:color w:val="231F20"/>
          <w:spacing w:val="-22"/>
          <w:w w:val="110"/>
          <w:sz w:val="24"/>
          <w:vertAlign w:val="baseline"/>
        </w:rPr>
        <w:t>, . . . , </w:t>
      </w:r>
      <w:r>
        <w:rPr>
          <w:rFonts w:ascii="Times New Roman" w:hAnsi="Times New Roman" w:eastAsia="Times New Roman"/>
          <w:i/>
          <w:color w:val="231F20"/>
          <w:w w:val="110"/>
          <w:sz w:val="24"/>
          <w:vertAlign w:val="baseline"/>
        </w:rPr>
        <w:t>a</w:t>
      </w:r>
      <w:r>
        <w:rPr>
          <w:rFonts w:ascii="Cambria" w:hAnsi="Cambria" w:eastAsia="Cambria"/>
          <w:color w:val="231F20"/>
          <w:spacing w:val="1"/>
          <w:w w:val="110"/>
          <w:position w:val="9"/>
          <w:sz w:val="17"/>
          <w:vertAlign w:val="baseline"/>
        </w:rPr>
        <w:t>′ </w:t>
      </w:r>
      <w:r>
        <w:rPr>
          <w:rFonts w:ascii="Euclid" w:hAnsi="Euclid" w:eastAsia="Euclid"/>
          <w:color w:val="231F20"/>
          <w:w w:val="110"/>
          <w:sz w:val="24"/>
          <w:vertAlign w:val="baseline"/>
        </w:rPr>
        <w:t>)</w:t>
      </w:r>
      <w:r>
        <w:rPr>
          <w:rFonts w:ascii="Cambria" w:hAnsi="Cambria" w:eastAsia="Cambria"/>
          <w:color w:val="231F20"/>
          <w:w w:val="110"/>
          <w:sz w:val="24"/>
          <w:vertAlign w:val="baseline"/>
        </w:rPr>
        <w:t>|</w:t>
      </w:r>
      <w:r>
        <w:rPr>
          <w:rFonts w:ascii="Times New Roman" w:hAnsi="Times New Roman" w:eastAsia="Times New Roman"/>
          <w:i/>
          <w:color w:val="231F20"/>
          <w:w w:val="110"/>
          <w:sz w:val="24"/>
          <w:vertAlign w:val="subscript"/>
        </w:rPr>
        <w:t>a</w:t>
      </w:r>
      <w:r>
        <w:rPr>
          <w:rFonts w:ascii="Cambria" w:hAnsi="Cambria" w:eastAsia="Cambria"/>
          <w:color w:val="231F20"/>
          <w:spacing w:val="3"/>
          <w:w w:val="110"/>
          <w:sz w:val="14"/>
          <w:vertAlign w:val="baseline"/>
        </w:rPr>
        <w:t>′ </w:t>
      </w:r>
      <w:r>
        <w:rPr>
          <w:rFonts w:ascii="Euclid" w:hAnsi="Euclid" w:eastAsia="Euclid"/>
          <w:color w:val="231F20"/>
          <w:spacing w:val="4"/>
          <w:w w:val="110"/>
          <w:position w:val="-4"/>
          <w:sz w:val="17"/>
          <w:vertAlign w:val="baseline"/>
        </w:rPr>
        <w:t>=</w:t>
      </w:r>
      <w:r>
        <w:rPr>
          <w:rFonts w:ascii="Cambria" w:hAnsi="Cambria" w:eastAsia="Cambria"/>
          <w:color w:val="231F20"/>
          <w:spacing w:val="4"/>
          <w:w w:val="110"/>
          <w:position w:val="-4"/>
          <w:sz w:val="18"/>
          <w:vertAlign w:val="baseline"/>
        </w:rPr>
        <w:t>π</w:t>
      </w:r>
      <w:r>
        <w:rPr>
          <w:rFonts w:ascii="Cambria" w:hAnsi="Cambria" w:eastAsia="Cambria"/>
          <w:color w:val="231F20"/>
          <w:spacing w:val="-2"/>
          <w:w w:val="110"/>
          <w:sz w:val="14"/>
          <w:vertAlign w:val="baseline"/>
        </w:rPr>
        <w:t>′ </w:t>
      </w:r>
      <w:r>
        <w:rPr>
          <w:rFonts w:ascii="Euclid" w:hAnsi="Euclid" w:eastAsia="Euclid"/>
          <w:color w:val="231F20"/>
          <w:w w:val="110"/>
          <w:position w:val="-4"/>
          <w:sz w:val="17"/>
          <w:vertAlign w:val="baseline"/>
        </w:rPr>
        <w:t>(</w:t>
      </w:r>
      <w:r>
        <w:rPr>
          <w:rFonts w:ascii="Times New Roman" w:hAnsi="Times New Roman" w:eastAsia="Times New Roman"/>
          <w:i/>
          <w:color w:val="231F20"/>
          <w:w w:val="110"/>
          <w:position w:val="-4"/>
          <w:sz w:val="17"/>
          <w:vertAlign w:val="baseline"/>
        </w:rPr>
        <w:t>s</w:t>
      </w:r>
      <w:r>
        <w:rPr>
          <w:rFonts w:ascii="Times New Roman" w:hAnsi="Times New Roman" w:eastAsia="Times New Roman"/>
          <w:i/>
          <w:color w:val="231F20"/>
          <w:spacing w:val="31"/>
          <w:w w:val="110"/>
          <w:position w:val="-4"/>
          <w:sz w:val="17"/>
          <w:vertAlign w:val="baseline"/>
        </w:rPr>
        <w:t> </w:t>
      </w:r>
      <w:r>
        <w:rPr>
          <w:rFonts w:ascii="Euclid" w:hAnsi="Euclid" w:eastAsia="Euclid"/>
          <w:color w:val="231F20"/>
          <w:spacing w:val="4"/>
          <w:w w:val="110"/>
          <w:position w:val="-4"/>
          <w:sz w:val="17"/>
          <w:vertAlign w:val="baseline"/>
        </w:rPr>
        <w:t>)</w:t>
      </w:r>
      <w:r>
        <w:rPr>
          <w:rFonts w:ascii="Times New Roman" w:hAnsi="Times New Roman" w:eastAsia="Times New Roman"/>
          <w:color w:val="231F20"/>
          <w:spacing w:val="4"/>
          <w:w w:val="110"/>
          <w:sz w:val="24"/>
          <w:vertAlign w:val="baseline"/>
        </w:rPr>
        <w:t>;</w:t>
      </w:r>
    </w:p>
    <w:p>
      <w:pPr>
        <w:tabs>
          <w:tab w:pos="1721" w:val="left" w:leader="none"/>
        </w:tabs>
        <w:spacing w:line="391" w:lineRule="exact" w:before="0"/>
        <w:ind w:left="653" w:right="0" w:firstLine="0"/>
        <w:jc w:val="left"/>
        <w:rPr>
          <w:sz w:val="24"/>
        </w:rPr>
      </w:pPr>
      <w:r>
        <w:rPr/>
        <w:pict>
          <v:shape style="position:absolute;margin-left:373.226013pt;margin-top:8.009435pt;width:4.45pt;height:10.65pt;mso-position-horizontal-relative:page;mso-position-vertical-relative:paragraph;z-index:-26585292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u</w:t>
                  </w:r>
                </w:p>
              </w:txbxContent>
            </v:textbox>
            <w10:wrap type="none"/>
          </v:shape>
        </w:pict>
      </w:r>
      <w:r>
        <w:rPr>
          <w:rFonts w:ascii="Times New Roman" w:hAnsi="Times New Roman" w:eastAsia="Times New Roman"/>
          <w:color w:val="231F20"/>
          <w:w w:val="105"/>
          <w:sz w:val="18"/>
        </w:rPr>
        <w:t>15:</w:t>
        <w:tab/>
      </w:r>
      <w:r>
        <w:rPr>
          <w:color w:val="231F20"/>
          <w:spacing w:val="-8"/>
          <w:w w:val="105"/>
          <w:sz w:val="24"/>
        </w:rPr>
        <w:t>通过最小化损失函数 </w:t>
      </w:r>
      <w:r>
        <w:rPr>
          <w:rFonts w:ascii="Times New Roman" w:hAnsi="Times New Roman" w:eastAsia="Times New Roman"/>
          <w:i/>
          <w:color w:val="231F20"/>
          <w:w w:val="130"/>
          <w:sz w:val="24"/>
        </w:rPr>
        <w:t>L</w:t>
      </w:r>
      <w:r>
        <w:rPr>
          <w:rFonts w:ascii="Times New Roman" w:hAnsi="Times New Roman" w:eastAsia="Times New Roman"/>
          <w:i/>
          <w:color w:val="231F20"/>
          <w:spacing w:val="-36"/>
          <w:w w:val="130"/>
          <w:sz w:val="24"/>
        </w:rPr>
        <w:t> </w:t>
      </w:r>
      <w:r>
        <w:rPr>
          <w:rFonts w:ascii="Euclid" w:hAnsi="Euclid" w:eastAsia="Euclid"/>
          <w:color w:val="231F20"/>
          <w:spacing w:val="2"/>
          <w:w w:val="105"/>
          <w:sz w:val="24"/>
        </w:rPr>
        <w:t>(</w:t>
      </w:r>
      <w:r>
        <w:rPr>
          <w:rFonts w:ascii="Cambria" w:hAnsi="Cambria" w:eastAsia="Cambria"/>
          <w:color w:val="231F20"/>
          <w:spacing w:val="2"/>
          <w:w w:val="105"/>
          <w:sz w:val="24"/>
        </w:rPr>
        <w:t>θ</w:t>
      </w:r>
      <w:r>
        <w:rPr>
          <w:rFonts w:ascii="Times New Roman" w:hAnsi="Times New Roman" w:eastAsia="Times New Roman"/>
          <w:i/>
          <w:color w:val="231F20"/>
          <w:spacing w:val="2"/>
          <w:w w:val="105"/>
          <w:sz w:val="24"/>
          <w:vertAlign w:val="subscript"/>
        </w:rPr>
        <w:t>u</w:t>
      </w:r>
      <w:r>
        <w:rPr>
          <w:rFonts w:ascii="Euclid" w:hAnsi="Euclid" w:eastAsia="Euclid"/>
          <w:color w:val="231F20"/>
          <w:spacing w:val="-17"/>
          <w:w w:val="105"/>
          <w:sz w:val="24"/>
          <w:vertAlign w:val="baseline"/>
        </w:rPr>
        <w:t>) </w:t>
      </w:r>
      <w:r>
        <w:rPr>
          <w:rFonts w:ascii="Cambria" w:hAnsi="Cambria" w:eastAsia="Cambria"/>
          <w:color w:val="231F20"/>
          <w:spacing w:val="-3"/>
          <w:w w:val="105"/>
          <w:sz w:val="24"/>
          <w:vertAlign w:val="baseline"/>
        </w:rPr>
        <w:t>← </w:t>
      </w:r>
      <w:r>
        <w:rPr>
          <w:rFonts w:ascii="Cambria" w:hAnsi="Cambria" w:eastAsia="Cambria"/>
          <w:color w:val="231F20"/>
          <w:w w:val="105"/>
          <w:sz w:val="24"/>
          <w:vertAlign w:val="baseline"/>
        </w:rPr>
        <w:t>E</w:t>
      </w:r>
      <w:r>
        <w:rPr>
          <w:rFonts w:ascii="Euclid" w:hAnsi="Euclid" w:eastAsia="Euclid"/>
          <w:color w:val="231F20"/>
          <w:w w:val="105"/>
          <w:sz w:val="24"/>
          <w:vertAlign w:val="baseline"/>
        </w:rPr>
        <w:t>[(</w:t>
      </w:r>
      <w:r>
        <w:rPr>
          <w:rFonts w:ascii="Times New Roman" w:hAnsi="Times New Roman" w:eastAsia="Times New Roman"/>
          <w:i/>
          <w:color w:val="231F20"/>
          <w:w w:val="105"/>
          <w:sz w:val="24"/>
          <w:vertAlign w:val="baseline"/>
        </w:rPr>
        <w:t>y</w:t>
      </w:r>
      <w:r>
        <w:rPr>
          <w:rFonts w:ascii="Times New Roman" w:hAnsi="Times New Roman" w:eastAsia="Times New Roman"/>
          <w:i/>
          <w:color w:val="231F20"/>
          <w:w w:val="105"/>
          <w:sz w:val="24"/>
          <w:vertAlign w:val="subscript"/>
        </w:rPr>
        <w:t>u</w:t>
      </w:r>
      <w:r>
        <w:rPr>
          <w:rFonts w:ascii="Times New Roman" w:hAnsi="Times New Roman" w:eastAsia="Times New Roman"/>
          <w:i/>
          <w:color w:val="231F20"/>
          <w:spacing w:val="-23"/>
          <w:w w:val="105"/>
          <w:sz w:val="24"/>
          <w:vertAlign w:val="baseline"/>
        </w:rPr>
        <w:t> </w:t>
      </w:r>
      <w:r>
        <w:rPr>
          <w:rFonts w:ascii="Cambria" w:hAnsi="Cambria" w:eastAsia="Cambria"/>
          <w:color w:val="231F20"/>
          <w:spacing w:val="-19"/>
          <w:w w:val="130"/>
          <w:sz w:val="24"/>
          <w:vertAlign w:val="baseline"/>
        </w:rPr>
        <w:t>− </w:t>
      </w:r>
      <w:r>
        <w:rPr>
          <w:rFonts w:ascii="Times New Roman" w:hAnsi="Times New Roman" w:eastAsia="Times New Roman"/>
          <w:i/>
          <w:color w:val="231F20"/>
          <w:w w:val="105"/>
          <w:sz w:val="24"/>
          <w:vertAlign w:val="baseline"/>
        </w:rPr>
        <w:t>Q</w:t>
      </w:r>
      <w:r>
        <w:rPr>
          <w:rFonts w:ascii="Cambria" w:hAnsi="Cambria" w:eastAsia="Cambria"/>
          <w:color w:val="231F20"/>
          <w:w w:val="105"/>
          <w:position w:val="9"/>
          <w:sz w:val="18"/>
          <w:vertAlign w:val="baseline"/>
        </w:rPr>
        <w:t>π</w:t>
      </w:r>
      <w:r>
        <w:rPr>
          <w:rFonts w:ascii="Cambria" w:hAnsi="Cambria" w:eastAsia="Cambria"/>
          <w:color w:val="231F20"/>
          <w:spacing w:val="-20"/>
          <w:w w:val="105"/>
          <w:position w:val="9"/>
          <w:sz w:val="18"/>
          <w:vertAlign w:val="baseline"/>
        </w:rPr>
        <w:t> </w:t>
      </w:r>
      <w:r>
        <w:rPr>
          <w:rFonts w:ascii="Euclid" w:hAnsi="Euclid" w:eastAsia="Euclid"/>
          <w:color w:val="231F20"/>
          <w:w w:val="105"/>
          <w:sz w:val="24"/>
          <w:vertAlign w:val="baseline"/>
        </w:rPr>
        <w:t>(</w:t>
      </w:r>
      <w:r>
        <w:rPr>
          <w:rFonts w:ascii="Times New Roman" w:hAnsi="Times New Roman" w:eastAsia="Times New Roman"/>
          <w:b/>
          <w:color w:val="231F20"/>
          <w:w w:val="105"/>
          <w:sz w:val="24"/>
          <w:vertAlign w:val="baseline"/>
        </w:rPr>
        <w:t>s</w:t>
      </w:r>
      <w:r>
        <w:rPr>
          <w:rFonts w:ascii="Garamond" w:hAnsi="Garamond" w:eastAsia="Garamond"/>
          <w:i/>
          <w:color w:val="231F20"/>
          <w:spacing w:val="-20"/>
          <w:w w:val="105"/>
          <w:sz w:val="24"/>
          <w:vertAlign w:val="baseline"/>
        </w:rPr>
        <w:t>, </w:t>
      </w:r>
      <w:r>
        <w:rPr>
          <w:rFonts w:ascii="Times New Roman" w:hAnsi="Times New Roman" w:eastAsia="Times New Roman"/>
          <w:i/>
          <w:color w:val="231F20"/>
          <w:spacing w:val="3"/>
          <w:w w:val="105"/>
          <w:sz w:val="24"/>
          <w:vertAlign w:val="baseline"/>
        </w:rPr>
        <w:t>a</w:t>
      </w:r>
      <w:r>
        <w:rPr>
          <w:rFonts w:ascii="Times New Roman" w:hAnsi="Times New Roman" w:eastAsia="Times New Roman"/>
          <w:color w:val="231F20"/>
          <w:spacing w:val="3"/>
          <w:w w:val="105"/>
          <w:sz w:val="24"/>
          <w:vertAlign w:val="subscript"/>
        </w:rPr>
        <w:t>1</w:t>
      </w:r>
      <w:r>
        <w:rPr>
          <w:rFonts w:ascii="Garamond" w:hAnsi="Garamond" w:eastAsia="Garamond"/>
          <w:i/>
          <w:color w:val="231F20"/>
          <w:spacing w:val="-21"/>
          <w:w w:val="105"/>
          <w:sz w:val="24"/>
          <w:vertAlign w:val="baseline"/>
        </w:rPr>
        <w:t>, . . . , </w:t>
      </w:r>
      <w:r>
        <w:rPr>
          <w:rFonts w:ascii="Times New Roman" w:hAnsi="Times New Roman" w:eastAsia="Times New Roman"/>
          <w:i/>
          <w:color w:val="231F20"/>
          <w:w w:val="105"/>
          <w:sz w:val="24"/>
          <w:vertAlign w:val="baseline"/>
        </w:rPr>
        <w:t>a</w:t>
      </w:r>
      <w:r>
        <w:rPr>
          <w:rFonts w:ascii="Times New Roman" w:hAnsi="Times New Roman" w:eastAsia="Times New Roman"/>
          <w:i/>
          <w:color w:val="231F20"/>
          <w:w w:val="105"/>
          <w:sz w:val="24"/>
          <w:vertAlign w:val="subscript"/>
        </w:rPr>
        <w:t>N</w:t>
      </w:r>
      <w:r>
        <w:rPr>
          <w:rFonts w:ascii="Times New Roman" w:hAnsi="Times New Roman" w:eastAsia="Times New Roman"/>
          <w:i/>
          <w:color w:val="231F20"/>
          <w:spacing w:val="-44"/>
          <w:w w:val="105"/>
          <w:sz w:val="24"/>
          <w:vertAlign w:val="baseline"/>
        </w:rPr>
        <w:t> </w:t>
      </w:r>
      <w:r>
        <w:rPr>
          <w:rFonts w:ascii="Euclid" w:hAnsi="Euclid" w:eastAsia="Euclid"/>
          <w:color w:val="231F20"/>
          <w:spacing w:val="2"/>
          <w:w w:val="105"/>
          <w:sz w:val="24"/>
          <w:vertAlign w:val="baseline"/>
        </w:rPr>
        <w:t>))</w:t>
      </w:r>
      <w:r>
        <w:rPr>
          <w:rFonts w:ascii="Times New Roman" w:hAnsi="Times New Roman" w:eastAsia="Times New Roman"/>
          <w:color w:val="231F20"/>
          <w:spacing w:val="2"/>
          <w:w w:val="105"/>
          <w:sz w:val="24"/>
          <w:vertAlign w:val="superscript"/>
        </w:rPr>
        <w:t>2</w:t>
      </w:r>
      <w:r>
        <w:rPr>
          <w:rFonts w:ascii="Euclid" w:hAnsi="Euclid" w:eastAsia="Euclid"/>
          <w:color w:val="231F20"/>
          <w:spacing w:val="-13"/>
          <w:w w:val="105"/>
          <w:sz w:val="24"/>
          <w:vertAlign w:val="baseline"/>
        </w:rPr>
        <w:t>] </w:t>
      </w:r>
      <w:r>
        <w:rPr>
          <w:color w:val="231F20"/>
          <w:w w:val="105"/>
          <w:sz w:val="24"/>
          <w:vertAlign w:val="baseline"/>
        </w:rPr>
        <w:t>更新评估网</w:t>
      </w:r>
    </w:p>
    <w:p>
      <w:pPr>
        <w:pStyle w:val="BodyText"/>
        <w:spacing w:before="38"/>
        <w:ind w:left="1721"/>
        <w:rPr>
          <w:rFonts w:ascii="Times New Roman" w:hAnsi="Times New Roman" w:eastAsia="Times New Roman"/>
        </w:rPr>
      </w:pPr>
      <w:r>
        <w:rPr>
          <w:color w:val="231F20"/>
        </w:rPr>
        <w:t>络中的批判者</w:t>
      </w:r>
      <w:r>
        <w:rPr>
          <w:rFonts w:ascii="Times New Roman" w:hAnsi="Times New Roman" w:eastAsia="Times New Roman"/>
          <w:color w:val="231F20"/>
        </w:rPr>
        <w:t>;</w:t>
      </w:r>
    </w:p>
    <w:p>
      <w:pPr>
        <w:tabs>
          <w:tab w:pos="1721" w:val="left" w:leader="none"/>
        </w:tabs>
        <w:spacing w:before="92"/>
        <w:ind w:left="653" w:right="0" w:firstLine="0"/>
        <w:jc w:val="left"/>
        <w:rPr>
          <w:sz w:val="24"/>
        </w:rPr>
      </w:pPr>
      <w:r>
        <w:rPr>
          <w:rFonts w:ascii="Times New Roman" w:eastAsia="Times New Roman"/>
          <w:color w:val="231F20"/>
          <w:sz w:val="18"/>
        </w:rPr>
        <w:t>16:</w:t>
        <w:tab/>
      </w:r>
      <w:r>
        <w:rPr>
          <w:color w:val="231F20"/>
          <w:sz w:val="24"/>
        </w:rPr>
        <w:t>使用采样的策略梯度</w:t>
      </w:r>
    </w:p>
    <w:p>
      <w:pPr>
        <w:spacing w:line="168" w:lineRule="exact" w:before="56"/>
        <w:ind w:left="1721" w:right="0" w:firstLine="0"/>
        <w:jc w:val="left"/>
        <w:rPr>
          <w:sz w:val="24"/>
        </w:rPr>
      </w:pPr>
      <w:r>
        <w:rPr>
          <w:rFonts w:ascii="Cambria" w:hAnsi="Cambria" w:eastAsia="Cambria"/>
          <w:color w:val="231F20"/>
          <w:w w:val="105"/>
          <w:sz w:val="24"/>
        </w:rPr>
        <w:t>∇</w:t>
      </w:r>
      <w:r>
        <w:rPr>
          <w:rFonts w:ascii="Cambria" w:hAnsi="Cambria" w:eastAsia="Cambria"/>
          <w:color w:val="231F20"/>
          <w:w w:val="105"/>
          <w:sz w:val="24"/>
          <w:vertAlign w:val="subscript"/>
        </w:rPr>
        <w:t>θ</w:t>
      </w:r>
      <w:r>
        <w:rPr>
          <w:rFonts w:ascii="Cambria" w:hAnsi="Cambria" w:eastAsia="Cambria"/>
          <w:color w:val="231F20"/>
          <w:w w:val="105"/>
          <w:sz w:val="24"/>
          <w:vertAlign w:val="baseline"/>
        </w:rPr>
        <w:t> </w:t>
      </w:r>
      <w:r>
        <w:rPr>
          <w:rFonts w:ascii="Times New Roman" w:hAnsi="Times New Roman" w:eastAsia="Times New Roman"/>
          <w:i/>
          <w:color w:val="231F20"/>
          <w:w w:val="105"/>
          <w:sz w:val="24"/>
          <w:vertAlign w:val="baseline"/>
        </w:rPr>
        <w:t>J</w:t>
      </w:r>
      <w:r>
        <w:rPr>
          <w:rFonts w:ascii="Euclid" w:hAnsi="Euclid" w:eastAsia="Euclid"/>
          <w:color w:val="231F20"/>
          <w:w w:val="105"/>
          <w:sz w:val="24"/>
          <w:vertAlign w:val="baseline"/>
        </w:rPr>
        <w:t>(</w:t>
      </w:r>
      <w:r>
        <w:rPr>
          <w:rFonts w:ascii="Cambria" w:hAnsi="Cambria" w:eastAsia="Cambria"/>
          <w:color w:val="231F20"/>
          <w:w w:val="105"/>
          <w:sz w:val="24"/>
          <w:vertAlign w:val="baseline"/>
        </w:rPr>
        <w:t>π</w:t>
      </w:r>
      <w:r>
        <w:rPr>
          <w:rFonts w:ascii="Times New Roman" w:hAnsi="Times New Roman" w:eastAsia="Times New Roman"/>
          <w:i/>
          <w:color w:val="231F20"/>
          <w:w w:val="105"/>
          <w:sz w:val="24"/>
          <w:vertAlign w:val="subscript"/>
        </w:rPr>
        <w:t>u</w:t>
      </w:r>
      <w:r>
        <w:rPr>
          <w:rFonts w:ascii="Euclid" w:hAnsi="Euclid" w:eastAsia="Euclid"/>
          <w:color w:val="231F20"/>
          <w:w w:val="105"/>
          <w:sz w:val="24"/>
          <w:vertAlign w:val="baseline"/>
        </w:rPr>
        <w:t>) </w:t>
      </w:r>
      <w:r>
        <w:rPr>
          <w:rFonts w:ascii="Cambria" w:hAnsi="Cambria" w:eastAsia="Cambria"/>
          <w:color w:val="231F20"/>
          <w:w w:val="105"/>
          <w:sz w:val="24"/>
          <w:vertAlign w:val="baseline"/>
        </w:rPr>
        <w:t>←</w:t>
      </w:r>
      <w:r>
        <w:rPr>
          <w:rFonts w:ascii="Cambria" w:hAnsi="Cambria" w:eastAsia="Cambria"/>
          <w:color w:val="231F20"/>
          <w:w w:val="105"/>
          <w:position w:val="9"/>
          <w:sz w:val="24"/>
          <w:u w:val="single" w:color="231F20"/>
          <w:vertAlign w:val="baseline"/>
        </w:rPr>
        <w:t> </w:t>
      </w:r>
      <w:r>
        <w:rPr>
          <w:rFonts w:ascii="Times New Roman" w:hAnsi="Times New Roman" w:eastAsia="Times New Roman"/>
          <w:color w:val="231F20"/>
          <w:w w:val="105"/>
          <w:position w:val="9"/>
          <w:sz w:val="17"/>
          <w:u w:val="single" w:color="231F20"/>
          <w:vertAlign w:val="baseline"/>
        </w:rPr>
        <w:t>1</w:t>
      </w:r>
      <w:r>
        <w:rPr>
          <w:rFonts w:ascii="Times New Roman" w:hAnsi="Times New Roman" w:eastAsia="Times New Roman"/>
          <w:color w:val="231F20"/>
          <w:w w:val="105"/>
          <w:position w:val="9"/>
          <w:sz w:val="17"/>
          <w:vertAlign w:val="baseline"/>
        </w:rPr>
        <w:t> </w:t>
      </w:r>
      <w:r>
        <w:rPr>
          <w:rFonts w:ascii="Euclid" w:hAnsi="Euclid" w:eastAsia="Euclid"/>
          <w:color w:val="231F20"/>
          <w:w w:val="105"/>
          <w:sz w:val="24"/>
          <w:vertAlign w:val="baseline"/>
        </w:rPr>
        <w:t>[</w:t>
      </w:r>
      <w:r>
        <w:rPr>
          <w:rFonts w:ascii="Cambria" w:hAnsi="Cambria" w:eastAsia="Cambria"/>
          <w:color w:val="231F20"/>
          <w:w w:val="105"/>
          <w:sz w:val="24"/>
          <w:vertAlign w:val="baseline"/>
        </w:rPr>
        <w:t>∇</w:t>
      </w:r>
      <w:r>
        <w:rPr>
          <w:rFonts w:ascii="Cambria" w:hAnsi="Cambria" w:eastAsia="Cambria"/>
          <w:color w:val="231F20"/>
          <w:w w:val="105"/>
          <w:sz w:val="24"/>
          <w:vertAlign w:val="subscript"/>
        </w:rPr>
        <w:t>θ</w:t>
      </w:r>
      <w:r>
        <w:rPr>
          <w:rFonts w:ascii="Cambria" w:hAnsi="Cambria" w:eastAsia="Cambria"/>
          <w:color w:val="231F20"/>
          <w:w w:val="105"/>
          <w:sz w:val="24"/>
          <w:vertAlign w:val="baseline"/>
        </w:rPr>
        <w:t> </w:t>
      </w:r>
      <w:r>
        <w:rPr>
          <w:rFonts w:ascii="Times New Roman" w:hAnsi="Times New Roman" w:eastAsia="Times New Roman"/>
          <w:i/>
          <w:color w:val="231F20"/>
          <w:w w:val="105"/>
          <w:sz w:val="24"/>
          <w:vertAlign w:val="baseline"/>
        </w:rPr>
        <w:t>Q</w:t>
      </w:r>
      <w:r>
        <w:rPr>
          <w:rFonts w:ascii="Cambria" w:hAnsi="Cambria" w:eastAsia="Cambria"/>
          <w:color w:val="231F20"/>
          <w:w w:val="105"/>
          <w:position w:val="9"/>
          <w:sz w:val="18"/>
          <w:vertAlign w:val="baseline"/>
        </w:rPr>
        <w:t>π </w:t>
      </w:r>
      <w:r>
        <w:rPr>
          <w:rFonts w:ascii="Euclid" w:hAnsi="Euclid" w:eastAsia="Euclid"/>
          <w:color w:val="231F20"/>
          <w:w w:val="105"/>
          <w:sz w:val="24"/>
          <w:vertAlign w:val="baseline"/>
        </w:rPr>
        <w:t>(</w:t>
      </w:r>
      <w:r>
        <w:rPr>
          <w:rFonts w:ascii="Times New Roman" w:hAnsi="Times New Roman" w:eastAsia="Times New Roman"/>
          <w:b/>
          <w:color w:val="231F20"/>
          <w:w w:val="105"/>
          <w:sz w:val="24"/>
          <w:vertAlign w:val="baseline"/>
        </w:rPr>
        <w:t>s</w:t>
      </w:r>
      <w:r>
        <w:rPr>
          <w:rFonts w:ascii="Cambria" w:hAnsi="Cambria" w:eastAsia="Cambria"/>
          <w:color w:val="231F20"/>
          <w:w w:val="105"/>
          <w:position w:val="9"/>
          <w:sz w:val="17"/>
          <w:vertAlign w:val="baseline"/>
        </w:rPr>
        <w:t>′</w:t>
      </w:r>
      <w:r>
        <w:rPr>
          <w:rFonts w:ascii="Garamond" w:hAnsi="Garamond" w:eastAsia="Garamond"/>
          <w:i/>
          <w:color w:val="231F20"/>
          <w:w w:val="105"/>
          <w:sz w:val="24"/>
          <w:vertAlign w:val="baseline"/>
        </w:rPr>
        <w:t>, </w:t>
      </w:r>
      <w:r>
        <w:rPr>
          <w:rFonts w:ascii="Times New Roman" w:hAnsi="Times New Roman" w:eastAsia="Times New Roman"/>
          <w:i/>
          <w:color w:val="231F20"/>
          <w:w w:val="105"/>
          <w:sz w:val="24"/>
          <w:vertAlign w:val="baseline"/>
        </w:rPr>
        <w:t>a</w:t>
      </w:r>
      <w:r>
        <w:rPr>
          <w:rFonts w:ascii="Times New Roman" w:hAnsi="Times New Roman" w:eastAsia="Times New Roman"/>
          <w:color w:val="231F20"/>
          <w:w w:val="105"/>
          <w:sz w:val="24"/>
          <w:vertAlign w:val="subscript"/>
        </w:rPr>
        <w:t>1</w:t>
      </w:r>
      <w:r>
        <w:rPr>
          <w:rFonts w:ascii="Garamond" w:hAnsi="Garamond" w:eastAsia="Garamond"/>
          <w:i/>
          <w:color w:val="231F20"/>
          <w:w w:val="105"/>
          <w:sz w:val="24"/>
          <w:vertAlign w:val="baseline"/>
        </w:rPr>
        <w:t>, . . . , </w:t>
      </w:r>
      <w:r>
        <w:rPr>
          <w:rFonts w:ascii="Times New Roman" w:hAnsi="Times New Roman" w:eastAsia="Times New Roman"/>
          <w:i/>
          <w:color w:val="231F20"/>
          <w:w w:val="105"/>
          <w:sz w:val="24"/>
          <w:vertAlign w:val="baseline"/>
        </w:rPr>
        <w:t>a</w:t>
      </w:r>
      <w:r>
        <w:rPr>
          <w:rFonts w:ascii="Times New Roman" w:hAnsi="Times New Roman" w:eastAsia="Times New Roman"/>
          <w:i/>
          <w:color w:val="231F20"/>
          <w:w w:val="105"/>
          <w:sz w:val="24"/>
          <w:vertAlign w:val="subscript"/>
        </w:rPr>
        <w:t>N</w:t>
      </w:r>
      <w:r>
        <w:rPr>
          <w:rFonts w:ascii="Times New Roman" w:hAnsi="Times New Roman" w:eastAsia="Times New Roman"/>
          <w:i/>
          <w:color w:val="231F20"/>
          <w:w w:val="105"/>
          <w:sz w:val="24"/>
          <w:vertAlign w:val="baseline"/>
        </w:rPr>
        <w:t> </w:t>
      </w:r>
      <w:r>
        <w:rPr>
          <w:rFonts w:ascii="Euclid" w:hAnsi="Euclid" w:eastAsia="Euclid"/>
          <w:color w:val="231F20"/>
          <w:w w:val="105"/>
          <w:sz w:val="24"/>
          <w:vertAlign w:val="baseline"/>
        </w:rPr>
        <w:t>) </w:t>
      </w:r>
      <w:r>
        <w:rPr>
          <w:rFonts w:ascii="Cambria" w:hAnsi="Cambria" w:eastAsia="Cambria"/>
          <w:color w:val="231F20"/>
          <w:w w:val="105"/>
          <w:sz w:val="24"/>
          <w:vertAlign w:val="baseline"/>
        </w:rPr>
        <w:t>· ∇</w:t>
      </w:r>
      <w:r>
        <w:rPr>
          <w:rFonts w:ascii="Cambria" w:hAnsi="Cambria" w:eastAsia="Cambria"/>
          <w:color w:val="231F20"/>
          <w:w w:val="105"/>
          <w:sz w:val="24"/>
          <w:vertAlign w:val="subscript"/>
        </w:rPr>
        <w:t>θ</w:t>
      </w:r>
      <w:r>
        <w:rPr>
          <w:rFonts w:ascii="Cambria" w:hAnsi="Cambria" w:eastAsia="Cambria"/>
          <w:color w:val="231F20"/>
          <w:w w:val="105"/>
          <w:sz w:val="24"/>
          <w:vertAlign w:val="baseline"/>
        </w:rPr>
        <w:t> π</w:t>
      </w:r>
      <w:r>
        <w:rPr>
          <w:rFonts w:ascii="Times New Roman" w:hAnsi="Times New Roman" w:eastAsia="Times New Roman"/>
          <w:i/>
          <w:color w:val="231F20"/>
          <w:w w:val="105"/>
          <w:sz w:val="24"/>
          <w:vertAlign w:val="subscript"/>
        </w:rPr>
        <w:t>u</w:t>
      </w:r>
      <w:r>
        <w:rPr>
          <w:rFonts w:ascii="Euclid" w:hAnsi="Euclid" w:eastAsia="Euclid"/>
          <w:color w:val="231F20"/>
          <w:w w:val="105"/>
          <w:sz w:val="24"/>
          <w:vertAlign w:val="baseline"/>
        </w:rPr>
        <w:t>(</w:t>
      </w:r>
      <w:r>
        <w:rPr>
          <w:rFonts w:ascii="Times New Roman" w:hAnsi="Times New Roman" w:eastAsia="Times New Roman"/>
          <w:i/>
          <w:color w:val="231F20"/>
          <w:w w:val="105"/>
          <w:sz w:val="24"/>
          <w:vertAlign w:val="baseline"/>
        </w:rPr>
        <w:t>a</w:t>
      </w:r>
      <w:r>
        <w:rPr>
          <w:rFonts w:ascii="Times New Roman" w:hAnsi="Times New Roman" w:eastAsia="Times New Roman"/>
          <w:i/>
          <w:color w:val="231F20"/>
          <w:w w:val="105"/>
          <w:sz w:val="24"/>
          <w:vertAlign w:val="subscript"/>
        </w:rPr>
        <w:t>u</w:t>
      </w:r>
      <w:r>
        <w:rPr>
          <w:rFonts w:ascii="Cambria" w:hAnsi="Cambria" w:eastAsia="Cambria"/>
          <w:color w:val="231F20"/>
          <w:w w:val="105"/>
          <w:sz w:val="24"/>
          <w:vertAlign w:val="baseline"/>
        </w:rPr>
        <w:t>|</w:t>
      </w:r>
      <w:r>
        <w:rPr>
          <w:rFonts w:ascii="Times New Roman" w:hAnsi="Times New Roman" w:eastAsia="Times New Roman"/>
          <w:i/>
          <w:color w:val="231F20"/>
          <w:w w:val="105"/>
          <w:sz w:val="24"/>
          <w:vertAlign w:val="baseline"/>
        </w:rPr>
        <w:t>s</w:t>
      </w:r>
      <w:r>
        <w:rPr>
          <w:rFonts w:ascii="Times New Roman" w:hAnsi="Times New Roman" w:eastAsia="Times New Roman"/>
          <w:i/>
          <w:color w:val="231F20"/>
          <w:w w:val="105"/>
          <w:sz w:val="24"/>
          <w:vertAlign w:val="subscript"/>
        </w:rPr>
        <w:t>u</w:t>
      </w:r>
      <w:r>
        <w:rPr>
          <w:rFonts w:ascii="Euclid" w:hAnsi="Euclid" w:eastAsia="Euclid"/>
          <w:color w:val="231F20"/>
          <w:w w:val="105"/>
          <w:sz w:val="24"/>
          <w:vertAlign w:val="baseline"/>
        </w:rPr>
        <w:t>)] </w:t>
      </w:r>
      <w:r>
        <w:rPr>
          <w:color w:val="231F20"/>
          <w:w w:val="105"/>
          <w:sz w:val="24"/>
          <w:vertAlign w:val="baseline"/>
        </w:rPr>
        <w:t>更新评估网络中的</w:t>
      </w:r>
    </w:p>
    <w:p>
      <w:pPr>
        <w:spacing w:after="0" w:line="168" w:lineRule="exact"/>
        <w:jc w:val="left"/>
        <w:rPr>
          <w:sz w:val="24"/>
        </w:rPr>
        <w:sectPr>
          <w:headerReference w:type="default" r:id="rId588"/>
          <w:footerReference w:type="default" r:id="rId589"/>
          <w:pgSz w:w="11910" w:h="16840"/>
          <w:pgMar w:header="1150" w:footer="955" w:top="1380" w:bottom="1140" w:left="1560" w:right="0"/>
          <w:pgNumType w:start="66"/>
        </w:sectPr>
      </w:pPr>
    </w:p>
    <w:p>
      <w:pPr>
        <w:spacing w:before="83"/>
        <w:ind w:left="1773" w:right="0" w:firstLine="0"/>
        <w:jc w:val="center"/>
        <w:rPr>
          <w:rFonts w:ascii="Times New Roman"/>
          <w:i/>
          <w:sz w:val="14"/>
        </w:rPr>
      </w:pPr>
      <w:r>
        <w:rPr>
          <w:rFonts w:ascii="Times New Roman"/>
          <w:i/>
          <w:color w:val="231F20"/>
          <w:w w:val="102"/>
          <w:sz w:val="14"/>
        </w:rPr>
        <w:t>u</w:t>
      </w:r>
    </w:p>
    <w:p>
      <w:pPr>
        <w:pStyle w:val="BodyText"/>
        <w:spacing w:before="24"/>
        <w:ind w:left="1721"/>
        <w:jc w:val="center"/>
        <w:rPr>
          <w:rFonts w:ascii="Times New Roman" w:hAnsi="Times New Roman" w:eastAsia="Times New Roman"/>
        </w:rPr>
      </w:pPr>
      <w:r>
        <w:rPr>
          <w:color w:val="231F20"/>
        </w:rPr>
        <w:t>演员</w:t>
      </w:r>
      <w:r>
        <w:rPr>
          <w:rFonts w:ascii="Times New Roman" w:hAnsi="Times New Roman" w:eastAsia="Times New Roman"/>
          <w:color w:val="231F20"/>
          <w:spacing w:val="-20"/>
        </w:rPr>
        <w:t>;</w:t>
      </w:r>
    </w:p>
    <w:p>
      <w:pPr>
        <w:tabs>
          <w:tab w:pos="1481" w:val="left" w:leader="none"/>
        </w:tabs>
        <w:spacing w:before="109"/>
        <w:ind w:left="653" w:right="0" w:firstLine="0"/>
        <w:jc w:val="left"/>
        <w:rPr>
          <w:rFonts w:ascii="Times New Roman"/>
          <w:b/>
          <w:sz w:val="24"/>
        </w:rPr>
      </w:pPr>
      <w:r>
        <w:rPr>
          <w:rFonts w:ascii="Times New Roman"/>
          <w:color w:val="231F20"/>
          <w:sz w:val="18"/>
        </w:rPr>
        <w:t>17:</w:t>
        <w:tab/>
      </w:r>
      <w:r>
        <w:rPr>
          <w:rFonts w:ascii="Times New Roman"/>
          <w:b/>
          <w:color w:val="231F20"/>
          <w:sz w:val="24"/>
        </w:rPr>
        <w:t>end for</w:t>
      </w:r>
    </w:p>
    <w:p>
      <w:pPr>
        <w:tabs>
          <w:tab w:pos="1227" w:val="left" w:leader="none"/>
          <w:tab w:pos="3386" w:val="left" w:leader="none"/>
        </w:tabs>
        <w:spacing w:before="5"/>
        <w:ind w:left="653" w:right="0" w:firstLine="0"/>
        <w:jc w:val="left"/>
        <w:rPr>
          <w:rFonts w:ascii="Times New Roman"/>
          <w:i/>
          <w:sz w:val="14"/>
        </w:rPr>
      </w:pPr>
      <w:r>
        <w:rPr/>
        <w:br w:type="column"/>
      </w:r>
      <w:r>
        <w:rPr>
          <w:rFonts w:ascii="Times New Roman"/>
          <w:i/>
          <w:color w:val="231F20"/>
          <w:w w:val="115"/>
          <w:position w:val="2"/>
          <w:sz w:val="17"/>
        </w:rPr>
        <w:t>M</w:t>
        <w:tab/>
      </w:r>
      <w:r>
        <w:rPr>
          <w:rFonts w:ascii="Times New Roman"/>
          <w:i/>
          <w:color w:val="231F20"/>
          <w:w w:val="115"/>
          <w:sz w:val="14"/>
        </w:rPr>
        <w:t>u   </w:t>
      </w:r>
      <w:r>
        <w:rPr>
          <w:rFonts w:ascii="Times New Roman"/>
          <w:i/>
          <w:color w:val="231F20"/>
          <w:spacing w:val="21"/>
          <w:w w:val="115"/>
          <w:sz w:val="14"/>
        </w:rPr>
        <w:t> </w:t>
      </w:r>
      <w:r>
        <w:rPr>
          <w:rFonts w:ascii="Times New Roman"/>
          <w:i/>
          <w:color w:val="231F20"/>
          <w:w w:val="115"/>
          <w:position w:val="5"/>
          <w:sz w:val="17"/>
        </w:rPr>
        <w:t>u</w:t>
        <w:tab/>
      </w:r>
      <w:r>
        <w:rPr>
          <w:rFonts w:ascii="Times New Roman"/>
          <w:i/>
          <w:color w:val="231F20"/>
          <w:w w:val="115"/>
          <w:sz w:val="14"/>
        </w:rPr>
        <w:t>u</w:t>
      </w:r>
    </w:p>
    <w:p>
      <w:pPr>
        <w:spacing w:after="0"/>
        <w:jc w:val="left"/>
        <w:rPr>
          <w:rFonts w:ascii="Times New Roman"/>
          <w:sz w:val="14"/>
        </w:rPr>
        <w:sectPr>
          <w:type w:val="continuous"/>
          <w:pgSz w:w="11910" w:h="16840"/>
          <w:pgMar w:top="1640" w:bottom="280" w:left="1560" w:right="0"/>
          <w:cols w:num="2" w:equalWidth="0">
            <w:col w:w="2268" w:space="60"/>
            <w:col w:w="8022"/>
          </w:cols>
        </w:sectPr>
      </w:pPr>
    </w:p>
    <w:p>
      <w:pPr>
        <w:tabs>
          <w:tab w:pos="1481" w:val="left" w:leader="none"/>
        </w:tabs>
        <w:spacing w:before="71"/>
        <w:ind w:left="653" w:right="0" w:firstLine="0"/>
        <w:jc w:val="left"/>
        <w:rPr>
          <w:rFonts w:ascii="Times New Roman" w:hAnsi="Times New Roman" w:eastAsia="Times New Roman"/>
          <w:sz w:val="24"/>
        </w:rPr>
      </w:pPr>
      <w:r>
        <w:rPr>
          <w:rFonts w:ascii="Times New Roman" w:hAnsi="Times New Roman" w:eastAsia="Times New Roman"/>
          <w:color w:val="231F20"/>
          <w:sz w:val="18"/>
        </w:rPr>
        <w:t>18:</w:t>
        <w:tab/>
      </w:r>
      <w:r>
        <w:rPr>
          <w:color w:val="231F20"/>
          <w:spacing w:val="-4"/>
          <w:sz w:val="24"/>
        </w:rPr>
        <w:t>更新演员和批判者目标网络中的参数 </w:t>
      </w:r>
      <w:r>
        <w:rPr>
          <w:rFonts w:ascii="Cambria" w:hAnsi="Cambria" w:eastAsia="Cambria"/>
          <w:color w:val="231F20"/>
          <w:w w:val="95"/>
          <w:sz w:val="24"/>
        </w:rPr>
        <w:t>θ</w:t>
      </w:r>
      <w:r>
        <w:rPr>
          <w:rFonts w:ascii="Times New Roman" w:hAnsi="Times New Roman" w:eastAsia="Times New Roman"/>
          <w:i/>
          <w:color w:val="231F20"/>
          <w:w w:val="94"/>
          <w:sz w:val="24"/>
          <w:vertAlign w:val="subscript"/>
        </w:rPr>
        <w:t>u</w:t>
      </w:r>
      <w:r>
        <w:rPr>
          <w:rFonts w:ascii="Times New Roman" w:hAnsi="Times New Roman" w:eastAsia="Times New Roman"/>
          <w:i/>
          <w:color w:val="231F20"/>
          <w:spacing w:val="3"/>
          <w:sz w:val="24"/>
          <w:vertAlign w:val="baseline"/>
        </w:rPr>
        <w:t> </w:t>
      </w:r>
      <w:r>
        <w:rPr>
          <w:rFonts w:ascii="Cambria" w:hAnsi="Cambria" w:eastAsia="Cambria"/>
          <w:color w:val="231F20"/>
          <w:w w:val="119"/>
          <w:sz w:val="24"/>
          <w:vertAlign w:val="baseline"/>
        </w:rPr>
        <w:t>←</w:t>
      </w:r>
      <w:r>
        <w:rPr>
          <w:rFonts w:ascii="Cambria" w:hAnsi="Cambria" w:eastAsia="Cambria"/>
          <w:color w:val="231F20"/>
          <w:sz w:val="24"/>
          <w:vertAlign w:val="baseline"/>
        </w:rPr>
        <w:t> </w:t>
      </w:r>
      <w:r>
        <w:rPr>
          <w:rFonts w:ascii="Cambria" w:hAnsi="Cambria" w:eastAsia="Cambria"/>
          <w:color w:val="231F20"/>
          <w:spacing w:val="19"/>
          <w:w w:val="91"/>
          <w:sz w:val="24"/>
          <w:vertAlign w:val="baseline"/>
        </w:rPr>
        <w:t>τ</w:t>
      </w:r>
      <w:r>
        <w:rPr>
          <w:rFonts w:ascii="Cambria" w:hAnsi="Cambria" w:eastAsia="Cambria"/>
          <w:color w:val="231F20"/>
          <w:w w:val="95"/>
          <w:sz w:val="24"/>
          <w:vertAlign w:val="baseline"/>
        </w:rPr>
        <w:t>θ</w:t>
      </w:r>
      <w:r>
        <w:rPr>
          <w:rFonts w:ascii="Times New Roman" w:hAnsi="Times New Roman" w:eastAsia="Times New Roman"/>
          <w:i/>
          <w:color w:val="231F20"/>
          <w:w w:val="94"/>
          <w:sz w:val="24"/>
          <w:vertAlign w:val="subscript"/>
        </w:rPr>
        <w:t>u</w:t>
      </w:r>
      <w:r>
        <w:rPr>
          <w:rFonts w:ascii="Times New Roman" w:hAnsi="Times New Roman" w:eastAsia="Times New Roman"/>
          <w:i/>
          <w:color w:val="231F20"/>
          <w:spacing w:val="-17"/>
          <w:sz w:val="24"/>
          <w:vertAlign w:val="baseline"/>
        </w:rPr>
        <w:t> </w:t>
      </w:r>
      <w:r>
        <w:rPr>
          <w:rFonts w:ascii="Euclid" w:hAnsi="Euclid" w:eastAsia="Euclid"/>
          <w:color w:val="231F20"/>
          <w:w w:val="99"/>
          <w:sz w:val="24"/>
          <w:vertAlign w:val="baseline"/>
        </w:rPr>
        <w:t>+</w:t>
      </w:r>
      <w:r>
        <w:rPr>
          <w:rFonts w:ascii="Euclid" w:hAnsi="Euclid" w:eastAsia="Euclid"/>
          <w:color w:val="231F20"/>
          <w:spacing w:val="-47"/>
          <w:sz w:val="24"/>
          <w:vertAlign w:val="baseline"/>
        </w:rPr>
        <w:t> </w:t>
      </w:r>
      <w:r>
        <w:rPr>
          <w:rFonts w:ascii="Euclid" w:hAnsi="Euclid" w:eastAsia="Euclid"/>
          <w:color w:val="231F20"/>
          <w:w w:val="99"/>
          <w:sz w:val="24"/>
          <w:vertAlign w:val="baseline"/>
        </w:rPr>
        <w:t>(</w:t>
      </w:r>
      <w:r>
        <w:rPr>
          <w:rFonts w:ascii="Times New Roman" w:hAnsi="Times New Roman" w:eastAsia="Times New Roman"/>
          <w:color w:val="231F20"/>
          <w:sz w:val="24"/>
          <w:vertAlign w:val="baseline"/>
        </w:rPr>
        <w:t>1</w:t>
      </w:r>
      <w:r>
        <w:rPr>
          <w:rFonts w:ascii="Times New Roman" w:hAnsi="Times New Roman" w:eastAsia="Times New Roman"/>
          <w:color w:val="231F20"/>
          <w:spacing w:val="-27"/>
          <w:sz w:val="24"/>
          <w:vertAlign w:val="baseline"/>
        </w:rPr>
        <w:t> </w:t>
      </w:r>
      <w:r>
        <w:rPr>
          <w:rFonts w:ascii="Cambria" w:hAnsi="Cambria" w:eastAsia="Cambria"/>
          <w:color w:val="231F20"/>
          <w:spacing w:val="33"/>
          <w:w w:val="140"/>
          <w:sz w:val="24"/>
          <w:vertAlign w:val="baseline"/>
        </w:rPr>
        <w:t>−</w:t>
      </w:r>
      <w:r>
        <w:rPr>
          <w:rFonts w:ascii="Cambria" w:hAnsi="Cambria" w:eastAsia="Cambria"/>
          <w:color w:val="231F20"/>
          <w:spacing w:val="19"/>
          <w:w w:val="91"/>
          <w:sz w:val="24"/>
          <w:vertAlign w:val="baseline"/>
        </w:rPr>
        <w:t>τ</w:t>
      </w:r>
      <w:r>
        <w:rPr>
          <w:rFonts w:ascii="Euclid" w:hAnsi="Euclid" w:eastAsia="Euclid"/>
          <w:color w:val="231F20"/>
          <w:spacing w:val="-1"/>
          <w:w w:val="99"/>
          <w:sz w:val="24"/>
          <w:vertAlign w:val="baseline"/>
        </w:rPr>
        <w:t>)</w:t>
      </w:r>
      <w:r>
        <w:rPr>
          <w:rFonts w:ascii="Cambria" w:hAnsi="Cambria" w:eastAsia="Cambria"/>
          <w:color w:val="231F20"/>
          <w:w w:val="95"/>
          <w:sz w:val="24"/>
          <w:vertAlign w:val="baseline"/>
        </w:rPr>
        <w:t>θ</w:t>
      </w:r>
      <w:r>
        <w:rPr>
          <w:rFonts w:ascii="Times New Roman" w:hAnsi="Times New Roman" w:eastAsia="Times New Roman"/>
          <w:i/>
          <w:color w:val="231F20"/>
          <w:spacing w:val="-62"/>
          <w:w w:val="94"/>
          <w:sz w:val="24"/>
          <w:vertAlign w:val="subscript"/>
        </w:rPr>
        <w:t>u</w:t>
      </w:r>
      <w:r>
        <w:rPr>
          <w:rFonts w:ascii="Cambria" w:hAnsi="Cambria" w:eastAsia="Cambria"/>
          <w:color w:val="231F20"/>
          <w:w w:val="111"/>
          <w:position w:val="9"/>
          <w:sz w:val="17"/>
          <w:vertAlign w:val="baseline"/>
        </w:rPr>
        <w:t>′</w:t>
      </w:r>
      <w:r>
        <w:rPr>
          <w:rFonts w:ascii="Cambria" w:hAnsi="Cambria" w:eastAsia="Cambria"/>
          <w:color w:val="231F20"/>
          <w:spacing w:val="-16"/>
          <w:position w:val="9"/>
          <w:sz w:val="17"/>
          <w:vertAlign w:val="baseline"/>
        </w:rPr>
        <w:t> </w:t>
      </w:r>
      <w:r>
        <w:rPr>
          <w:rFonts w:ascii="Times New Roman" w:hAnsi="Times New Roman" w:eastAsia="Times New Roman"/>
          <w:color w:val="231F20"/>
          <w:sz w:val="24"/>
          <w:vertAlign w:val="baseline"/>
        </w:rPr>
        <w:t>;</w:t>
      </w:r>
    </w:p>
    <w:p>
      <w:pPr>
        <w:tabs>
          <w:tab w:pos="1242" w:val="left" w:leader="none"/>
        </w:tabs>
        <w:spacing w:before="54"/>
        <w:ind w:left="653" w:right="0" w:firstLine="0"/>
        <w:jc w:val="left"/>
        <w:rPr>
          <w:rFonts w:ascii="Times New Roman"/>
          <w:b/>
          <w:sz w:val="24"/>
        </w:rPr>
      </w:pPr>
      <w:r>
        <w:rPr>
          <w:rFonts w:ascii="Times New Roman"/>
          <w:color w:val="231F20"/>
          <w:sz w:val="18"/>
        </w:rPr>
        <w:t>19:</w:t>
        <w:tab/>
      </w:r>
      <w:r>
        <w:rPr>
          <w:rFonts w:ascii="Times New Roman"/>
          <w:b/>
          <w:color w:val="231F20"/>
          <w:sz w:val="24"/>
        </w:rPr>
        <w:t>end for</w:t>
      </w:r>
    </w:p>
    <w:p>
      <w:pPr>
        <w:spacing w:before="124"/>
        <w:ind w:left="653" w:right="0" w:firstLine="0"/>
        <w:jc w:val="left"/>
        <w:rPr>
          <w:rFonts w:ascii="Times New Roman"/>
          <w:b/>
          <w:sz w:val="24"/>
        </w:rPr>
      </w:pPr>
      <w:r>
        <w:rPr/>
        <w:pict>
          <v:shape style="position:absolute;margin-left:89.858002pt;margin-top:22.358128pt;width:415.6pt;height:.1pt;mso-position-horizontal-relative:page;mso-position-vertical-relative:paragraph;z-index:-251206656;mso-wrap-distance-left:0;mso-wrap-distance-right:0" coordorigin="1797,447" coordsize="8312,0" path="m1797,447l10108,447e" filled="false" stroked="true" strokeweight=".797pt" strokecolor="#231f20">
            <v:path arrowok="t"/>
            <v:stroke dashstyle="solid"/>
            <w10:wrap type="topAndBottom"/>
          </v:shape>
        </w:pict>
      </w:r>
      <w:r>
        <w:rPr>
          <w:rFonts w:ascii="Times New Roman"/>
          <w:color w:val="231F20"/>
          <w:sz w:val="18"/>
        </w:rPr>
        <w:t>20: </w:t>
      </w:r>
      <w:r>
        <w:rPr>
          <w:rFonts w:ascii="Times New Roman"/>
          <w:b/>
          <w:color w:val="231F20"/>
          <w:sz w:val="24"/>
        </w:rPr>
        <w:t>end for</w:t>
      </w:r>
    </w:p>
    <w:p>
      <w:pPr>
        <w:spacing w:after="0"/>
        <w:jc w:val="left"/>
        <w:rPr>
          <w:rFonts w:ascii="Times New Roman"/>
          <w:sz w:val="24"/>
        </w:rPr>
        <w:sectPr>
          <w:type w:val="continuous"/>
          <w:pgSz w:w="11910" w:h="16840"/>
          <w:pgMar w:top="1640" w:bottom="280" w:left="1560" w:right="0"/>
        </w:sectPr>
      </w:pPr>
    </w:p>
    <w:p>
      <w:pPr>
        <w:pStyle w:val="BodyText"/>
        <w:spacing w:before="5"/>
        <w:rPr>
          <w:rFonts w:ascii="Times New Roman"/>
          <w:b/>
          <w:sz w:val="28"/>
        </w:rPr>
      </w:pPr>
    </w:p>
    <w:p>
      <w:pPr>
        <w:pStyle w:val="Heading4"/>
        <w:numPr>
          <w:ilvl w:val="1"/>
          <w:numId w:val="25"/>
        </w:numPr>
        <w:tabs>
          <w:tab w:pos="867" w:val="left" w:leader="none"/>
          <w:tab w:pos="868" w:val="left" w:leader="none"/>
        </w:tabs>
        <w:spacing w:line="240" w:lineRule="auto" w:before="69" w:after="0"/>
        <w:ind w:left="867" w:right="0" w:hanging="631"/>
        <w:jc w:val="left"/>
        <w:rPr>
          <w:rFonts w:ascii="黑体" w:eastAsia="黑体" w:hint="eastAsia"/>
        </w:rPr>
      </w:pPr>
      <w:bookmarkStart w:name="实验与性能分析" w:id="206"/>
      <w:bookmarkEnd w:id="206"/>
      <w:r>
        <w:rPr/>
      </w:r>
      <w:bookmarkStart w:name="_bookmark102" w:id="207"/>
      <w:bookmarkEnd w:id="207"/>
      <w:r>
        <w:rPr/>
      </w:r>
      <w:bookmarkStart w:name="_bookmark102" w:id="208"/>
      <w:bookmarkEnd w:id="208"/>
      <w:r>
        <w:rPr>
          <w:rFonts w:ascii="黑体" w:eastAsia="黑体" w:hint="eastAsia"/>
          <w:color w:val="231F20"/>
        </w:rPr>
        <w:t>实验与性能分析</w:t>
      </w:r>
    </w:p>
    <w:p>
      <w:pPr>
        <w:pStyle w:val="BodyText"/>
        <w:spacing w:line="312" w:lineRule="auto" w:before="214"/>
        <w:ind w:left="237" w:right="1795" w:firstLine="480"/>
      </w:pPr>
      <w:r>
        <w:rPr>
          <w:color w:val="231F20"/>
          <w:spacing w:val="-7"/>
        </w:rPr>
        <w:t>本节对所提方法的性能进行评估。首先，介绍实验设置。然后，说明对比方</w:t>
      </w:r>
      <w:r>
        <w:rPr>
          <w:color w:val="231F20"/>
        </w:rPr>
        <w:t>案。最后，展示并分析实验结果，以验证所提方法的可行性和优越性。</w:t>
      </w:r>
    </w:p>
    <w:p>
      <w:pPr>
        <w:pStyle w:val="BodyText"/>
        <w:spacing w:before="6"/>
        <w:rPr>
          <w:sz w:val="25"/>
        </w:rPr>
      </w:pPr>
    </w:p>
    <w:p>
      <w:pPr>
        <w:tabs>
          <w:tab w:pos="957" w:val="left" w:leader="none"/>
        </w:tabs>
        <w:spacing w:before="0"/>
        <w:ind w:left="237" w:right="0" w:firstLine="0"/>
        <w:jc w:val="left"/>
        <w:rPr>
          <w:rFonts w:ascii="黑体" w:eastAsia="黑体" w:hint="eastAsia"/>
          <w:sz w:val="24"/>
        </w:rPr>
      </w:pPr>
      <w:bookmarkStart w:name="实验设置" w:id="209"/>
      <w:bookmarkEnd w:id="209"/>
      <w:r>
        <w:rPr/>
      </w:r>
      <w:bookmarkStart w:name="_bookmark103" w:id="210"/>
      <w:bookmarkEnd w:id="210"/>
      <w:r>
        <w:rPr/>
      </w:r>
      <w:r>
        <w:rPr>
          <w:rFonts w:ascii="Times New Roman" w:eastAsia="Times New Roman"/>
          <w:b/>
          <w:color w:val="231F20"/>
          <w:sz w:val="24"/>
        </w:rPr>
        <w:t>5.6.1</w:t>
        <w:tab/>
      </w:r>
      <w:r>
        <w:rPr>
          <w:rFonts w:ascii="黑体" w:eastAsia="黑体" w:hint="eastAsia"/>
          <w:color w:val="231F20"/>
          <w:sz w:val="24"/>
        </w:rPr>
        <w:t>实验设置</w:t>
      </w:r>
    </w:p>
    <w:p>
      <w:pPr>
        <w:pStyle w:val="BodyText"/>
        <w:spacing w:line="312" w:lineRule="auto" w:before="225"/>
        <w:ind w:left="237" w:right="1659" w:firstLine="480"/>
      </w:pPr>
      <w:r>
        <w:rPr>
          <w:color w:val="231F20"/>
          <w:spacing w:val="-13"/>
        </w:rPr>
        <w:t>本章在一台 </w:t>
      </w:r>
      <w:r>
        <w:rPr>
          <w:rFonts w:ascii="Times New Roman" w:eastAsia="Times New Roman"/>
          <w:color w:val="231F20"/>
        </w:rPr>
        <w:t>DELL</w:t>
      </w:r>
      <w:r>
        <w:rPr>
          <w:rFonts w:ascii="Times New Roman" w:eastAsia="Times New Roman"/>
          <w:color w:val="231F20"/>
          <w:spacing w:val="-13"/>
        </w:rPr>
        <w:t> </w:t>
      </w:r>
      <w:r>
        <w:rPr>
          <w:rFonts w:ascii="Times New Roman" w:eastAsia="Times New Roman"/>
          <w:color w:val="231F20"/>
        </w:rPr>
        <w:t>PowerEdge</w:t>
      </w:r>
      <w:r>
        <w:rPr>
          <w:rFonts w:ascii="Times New Roman" w:eastAsia="Times New Roman"/>
          <w:color w:val="231F20"/>
          <w:spacing w:val="-13"/>
        </w:rPr>
        <w:t> </w:t>
      </w:r>
      <w:r>
        <w:rPr>
          <w:rFonts w:ascii="Times New Roman" w:eastAsia="Times New Roman"/>
          <w:color w:val="231F20"/>
          <w:spacing w:val="-6"/>
        </w:rPr>
        <w:t>R730</w:t>
      </w:r>
      <w:r>
        <w:rPr>
          <w:color w:val="231F20"/>
          <w:spacing w:val="-6"/>
        </w:rPr>
        <w:t>（</w:t>
      </w:r>
      <w:r>
        <w:rPr>
          <w:rFonts w:ascii="Times New Roman" w:eastAsia="Times New Roman"/>
          <w:color w:val="231F20"/>
          <w:spacing w:val="-6"/>
        </w:rPr>
        <w:t>3.2GHz,</w:t>
      </w:r>
      <w:r>
        <w:rPr>
          <w:rFonts w:ascii="Times New Roman" w:eastAsia="Times New Roman"/>
          <w:color w:val="231F20"/>
          <w:spacing w:val="-9"/>
        </w:rPr>
        <w:t> </w:t>
      </w:r>
      <w:r>
        <w:rPr>
          <w:rFonts w:ascii="Times New Roman" w:eastAsia="Times New Roman"/>
          <w:color w:val="231F20"/>
        </w:rPr>
        <w:t>64GB</w:t>
      </w:r>
      <w:r>
        <w:rPr>
          <w:rFonts w:ascii="Times New Roman" w:eastAsia="Times New Roman"/>
          <w:color w:val="231F20"/>
          <w:spacing w:val="-12"/>
        </w:rPr>
        <w:t> </w:t>
      </w:r>
      <w:r>
        <w:rPr>
          <w:color w:val="231F20"/>
          <w:spacing w:val="-3"/>
        </w:rPr>
        <w:t>内存，</w:t>
      </w:r>
      <w:r>
        <w:rPr>
          <w:rFonts w:ascii="Times New Roman" w:eastAsia="Times New Roman"/>
          <w:color w:val="231F20"/>
          <w:spacing w:val="-9"/>
        </w:rPr>
        <w:t>GeForceGTX</w:t>
      </w:r>
      <w:r>
        <w:rPr>
          <w:rFonts w:ascii="Times New Roman" w:eastAsia="Times New Roman"/>
          <w:color w:val="231F20"/>
          <w:spacing w:val="-13"/>
        </w:rPr>
        <w:t> </w:t>
      </w:r>
      <w:r>
        <w:rPr>
          <w:rFonts w:ascii="Times New Roman" w:eastAsia="Times New Roman"/>
          <w:color w:val="231F20"/>
        </w:rPr>
        <w:t>3090</w:t>
      </w:r>
      <w:r>
        <w:rPr>
          <w:color w:val="231F20"/>
        </w:rPr>
        <w:t>） </w:t>
      </w:r>
      <w:r>
        <w:rPr>
          <w:color w:val="231F20"/>
          <w:spacing w:val="-17"/>
        </w:rPr>
        <w:t>上使用 </w:t>
      </w:r>
      <w:r>
        <w:rPr>
          <w:rFonts w:ascii="Times New Roman" w:eastAsia="Times New Roman"/>
          <w:color w:val="231F20"/>
        </w:rPr>
        <w:t>OMNeT+</w:t>
      </w:r>
      <w:r>
        <w:rPr>
          <w:rFonts w:ascii="Times New Roman" w:eastAsia="Times New Roman"/>
          <w:color w:val="231F20"/>
          <w:spacing w:val="-4"/>
        </w:rPr>
        <w:t>+ </w:t>
      </w:r>
      <w:r>
        <w:rPr>
          <w:color w:val="231F20"/>
          <w:spacing w:val="-12"/>
        </w:rPr>
        <w:t>仿真软件和 </w:t>
      </w:r>
      <w:r>
        <w:rPr>
          <w:rFonts w:ascii="Times New Roman" w:eastAsia="Times New Roman"/>
          <w:color w:val="231F20"/>
        </w:rPr>
        <w:t>INET</w:t>
      </w:r>
      <w:r>
        <w:rPr>
          <w:rFonts w:ascii="Times New Roman" w:eastAsia="Times New Roman"/>
          <w:color w:val="231F20"/>
          <w:spacing w:val="-7"/>
        </w:rPr>
        <w:t> </w:t>
      </w:r>
      <w:r>
        <w:rPr>
          <w:color w:val="231F20"/>
          <w:spacing w:val="9"/>
        </w:rPr>
        <w:t>框架</w:t>
      </w:r>
      <w:r>
        <w:rPr>
          <w:rFonts w:ascii="Times New Roman" w:eastAsia="Times New Roman"/>
          <w:color w:val="231F20"/>
          <w:spacing w:val="-5"/>
          <w:vertAlign w:val="superscript"/>
        </w:rPr>
        <w:t>[</w:t>
      </w:r>
      <w:hyperlink w:history="true" w:anchor="_bookmark248">
        <w:r>
          <w:rPr>
            <w:rFonts w:ascii="Times New Roman" w:eastAsia="Times New Roman"/>
            <w:color w:val="231F20"/>
            <w:spacing w:val="-5"/>
            <w:vertAlign w:val="superscript"/>
          </w:rPr>
          <w:t>101</w:t>
        </w:r>
      </w:hyperlink>
      <w:r>
        <w:rPr>
          <w:rFonts w:ascii="Times New Roman" w:eastAsia="Times New Roman"/>
          <w:color w:val="231F20"/>
          <w:spacing w:val="-5"/>
          <w:vertAlign w:val="superscript"/>
        </w:rPr>
        <w:t>]</w:t>
      </w:r>
      <w:r>
        <w:rPr>
          <w:color w:val="231F20"/>
          <w:spacing w:val="-10"/>
          <w:vertAlign w:val="baseline"/>
        </w:rPr>
        <w:t>，创建了一个覆盖 </w:t>
      </w:r>
      <w:r>
        <w:rPr>
          <w:rFonts w:ascii="Times New Roman" w:eastAsia="Times New Roman"/>
          <w:color w:val="231F20"/>
          <w:vertAlign w:val="baseline"/>
        </w:rPr>
        <w:t>100*100</w:t>
      </w:r>
      <w:r>
        <w:rPr>
          <w:rFonts w:ascii="Times New Roman" w:eastAsia="Times New Roman"/>
          <w:color w:val="231F20"/>
          <w:spacing w:val="-7"/>
          <w:vertAlign w:val="baseline"/>
        </w:rPr>
        <w:t> </w:t>
      </w:r>
      <w:r>
        <w:rPr>
          <w:rFonts w:ascii="Times New Roman" w:eastAsia="Times New Roman"/>
          <w:i/>
          <w:color w:val="231F20"/>
          <w:vertAlign w:val="baseline"/>
        </w:rPr>
        <w:t>m</w:t>
      </w:r>
      <w:r>
        <w:rPr>
          <w:rFonts w:ascii="Times New Roman" w:eastAsia="Times New Roman"/>
          <w:color w:val="231F20"/>
          <w:position w:val="9"/>
          <w:sz w:val="17"/>
          <w:vertAlign w:val="baseline"/>
        </w:rPr>
        <w:t>2</w:t>
      </w:r>
      <w:r>
        <w:rPr>
          <w:rFonts w:ascii="Times New Roman" w:eastAsia="Times New Roman"/>
          <w:color w:val="231F20"/>
          <w:spacing w:val="20"/>
          <w:position w:val="9"/>
          <w:sz w:val="17"/>
          <w:vertAlign w:val="baseline"/>
        </w:rPr>
        <w:t> </w:t>
      </w:r>
      <w:r>
        <w:rPr>
          <w:color w:val="231F20"/>
          <w:vertAlign w:val="baseline"/>
        </w:rPr>
        <w:t>区域</w:t>
      </w:r>
      <w:r>
        <w:rPr>
          <w:color w:val="231F20"/>
          <w:spacing w:val="2"/>
          <w:vertAlign w:val="baseline"/>
        </w:rPr>
        <w:t>的仿真环境。该环境包括一个作为桥接节点的边缘基站和九个具有计算能力的</w:t>
      </w:r>
      <w:r>
        <w:rPr>
          <w:color w:val="231F20"/>
          <w:spacing w:val="-3"/>
          <w:vertAlign w:val="baseline"/>
        </w:rPr>
        <w:t>边缘设备，作为</w:t>
      </w:r>
      <w:r>
        <w:rPr>
          <w:rFonts w:ascii="Times New Roman" w:eastAsia="Times New Roman"/>
          <w:color w:val="231F20"/>
          <w:spacing w:val="-5"/>
          <w:vertAlign w:val="baseline"/>
        </w:rPr>
        <w:t>NCPs</w:t>
      </w:r>
      <w:r>
        <w:rPr>
          <w:color w:val="231F20"/>
          <w:spacing w:val="-18"/>
          <w:vertAlign w:val="baseline"/>
        </w:rPr>
        <w:t>，如图 </w:t>
      </w:r>
      <w:hyperlink w:history="true" w:anchor="_bookmark104">
        <w:r>
          <w:rPr>
            <w:rFonts w:ascii="Times New Roman" w:eastAsia="Times New Roman"/>
            <w:color w:val="231F20"/>
            <w:vertAlign w:val="baseline"/>
          </w:rPr>
          <w:t>5-6</w:t>
        </w:r>
      </w:hyperlink>
      <w:r>
        <w:rPr>
          <w:color w:val="231F20"/>
          <w:spacing w:val="-5"/>
          <w:vertAlign w:val="baseline"/>
        </w:rPr>
        <w:t>所示。红色星星代表桥接节点</w:t>
      </w:r>
      <w:r>
        <w:rPr>
          <w:color w:val="231F20"/>
          <w:vertAlign w:val="baseline"/>
        </w:rPr>
        <w:t>（即边缘服务器或基站</w:t>
      </w:r>
      <w:r>
        <w:rPr>
          <w:color w:val="231F20"/>
          <w:spacing w:val="-114"/>
          <w:vertAlign w:val="baseline"/>
        </w:rPr>
        <w:t>）</w:t>
      </w:r>
      <w:r>
        <w:rPr>
          <w:color w:val="231F20"/>
          <w:vertAlign w:val="baseline"/>
        </w:rPr>
        <w:t>，位于中心，而圆圈代表</w:t>
      </w:r>
      <w:r>
        <w:rPr>
          <w:rFonts w:ascii="Times New Roman" w:eastAsia="Times New Roman"/>
          <w:color w:val="231F20"/>
          <w:spacing w:val="-1"/>
          <w:vertAlign w:val="baseline"/>
        </w:rPr>
        <w:t>NCP</w:t>
      </w:r>
      <w:r>
        <w:rPr>
          <w:rFonts w:ascii="Times New Roman" w:eastAsia="Times New Roman"/>
          <w:color w:val="231F20"/>
          <w:vertAlign w:val="baseline"/>
        </w:rPr>
        <w:t>s</w:t>
      </w:r>
      <w:r>
        <w:rPr>
          <w:color w:val="231F20"/>
          <w:vertAlign w:val="baseline"/>
        </w:rPr>
        <w:t>。为了直观地传达不同</w:t>
      </w:r>
      <w:r>
        <w:rPr>
          <w:rFonts w:ascii="Times New Roman" w:eastAsia="Times New Roman"/>
          <w:color w:val="231F20"/>
          <w:spacing w:val="-1"/>
          <w:vertAlign w:val="baseline"/>
        </w:rPr>
        <w:t>NCP</w:t>
      </w:r>
      <w:r>
        <w:rPr>
          <w:rFonts w:ascii="Times New Roman" w:eastAsia="Times New Roman"/>
          <w:color w:val="231F20"/>
          <w:vertAlign w:val="baseline"/>
        </w:rPr>
        <w:t>s</w:t>
      </w:r>
      <w:r>
        <w:rPr>
          <w:rFonts w:ascii="Times New Roman" w:eastAsia="Times New Roman"/>
          <w:color w:val="231F20"/>
          <w:spacing w:val="1"/>
          <w:vertAlign w:val="baseline"/>
        </w:rPr>
        <w:t> </w:t>
      </w:r>
      <w:r>
        <w:rPr>
          <w:color w:val="231F20"/>
          <w:vertAlign w:val="baseline"/>
        </w:rPr>
        <w:t>的计算能力差</w:t>
      </w:r>
      <w:r>
        <w:rPr>
          <w:color w:val="231F20"/>
          <w:spacing w:val="-2"/>
          <w:vertAlign w:val="baseline"/>
        </w:rPr>
        <w:t>异，圆圈的大小和颜色进行了区分，较大且颜色较浅的圆圈表示每秒 </w:t>
      </w:r>
      <w:r>
        <w:rPr>
          <w:rFonts w:ascii="Times New Roman" w:eastAsia="Times New Roman"/>
          <w:color w:val="231F20"/>
          <w:vertAlign w:val="baseline"/>
        </w:rPr>
        <w:t>CPU</w:t>
      </w:r>
      <w:r>
        <w:rPr>
          <w:rFonts w:ascii="Times New Roman" w:eastAsia="Times New Roman"/>
          <w:color w:val="231F20"/>
          <w:spacing w:val="7"/>
          <w:vertAlign w:val="baseline"/>
        </w:rPr>
        <w:t> </w:t>
      </w:r>
      <w:r>
        <w:rPr>
          <w:color w:val="231F20"/>
          <w:vertAlign w:val="baseline"/>
        </w:rPr>
        <w:t>周期数更高，算力更强。</w:t>
      </w:r>
    </w:p>
    <w:p>
      <w:pPr>
        <w:spacing w:after="0" w:line="312" w:lineRule="auto"/>
        <w:sectPr>
          <w:headerReference w:type="default" r:id="rId590"/>
          <w:footerReference w:type="default" r:id="rId591"/>
          <w:pgSz w:w="11910" w:h="16840"/>
          <w:pgMar w:header="1150" w:footer="955" w:top="1380" w:bottom="1140" w:left="1560" w:right="0"/>
          <w:pgNumType w:start="67"/>
        </w:sectPr>
      </w:pPr>
    </w:p>
    <w:p>
      <w:pPr>
        <w:pStyle w:val="Heading6"/>
        <w:spacing w:before="171"/>
        <w:ind w:left="1181"/>
      </w:pPr>
      <w:r>
        <w:rPr/>
        <w:pict>
          <v:group style="position:absolute;margin-left:161.057831pt;margin-top:15.566367pt;width:233.05pt;height:219.3pt;mso-position-horizontal-relative:page;mso-position-vertical-relative:paragraph;z-index:-265842688" coordorigin="3221,311" coordsize="4661,4386">
            <v:shape style="position:absolute;left:4855;top:4290;width:213;height:213" type="#_x0000_t75" stroked="false">
              <v:imagedata r:id="rId592" o:title=""/>
            </v:shape>
            <v:line style="position:absolute" from="5087,4689" to="5087,319" stroked="true" strokeweight=".788175pt" strokecolor="#afafaf">
              <v:stroke dashstyle="solid"/>
            </v:line>
            <v:shape style="position:absolute;left:5086;top:4594;width:2;height:95" coordorigin="5087,4594" coordsize="0,95" path="m5087,4689l5087,4594e" filled="true" fillcolor="#000000" stroked="false">
              <v:path arrowok="t"/>
              <v:fill type="solid"/>
            </v:shape>
            <v:line style="position:absolute" from="5087,4689" to="5087,4594" stroked="true" strokeweight=".788175pt" strokecolor="#231f20">
              <v:stroke dashstyle="solid"/>
            </v:line>
            <v:shape style="position:absolute;left:5086;top:319;width:2;height:95" coordorigin="5087,319" coordsize="0,95" path="m5087,319l5087,414e" filled="true" fillcolor="#000000" stroked="false">
              <v:path arrowok="t"/>
              <v:fill type="solid"/>
            </v:shape>
            <v:line style="position:absolute" from="5087,319" to="5087,414" stroked="true" strokeweight=".788175pt" strokecolor="#231f20">
              <v:stroke dashstyle="solid"/>
            </v:line>
            <v:shape style="position:absolute;left:4854;top:4641;width:2;height:48" coordorigin="4855,4642" coordsize="0,48" path="m4855,4689l4855,4642e" filled="true" fillcolor="#000000" stroked="false">
              <v:path arrowok="t"/>
              <v:fill type="solid"/>
            </v:shape>
            <v:line style="position:absolute" from="4855,4689" to="4855,4642" stroked="true" strokeweight=".788175pt" strokecolor="#231f20">
              <v:stroke dashstyle="solid"/>
            </v:line>
            <v:shape style="position:absolute;left:4854;top:319;width:2;height:48" coordorigin="4855,319" coordsize="0,48" path="m4855,319l4855,366e" filled="true" fillcolor="#000000" stroked="false">
              <v:path arrowok="t"/>
              <v:fill type="solid"/>
            </v:shape>
            <v:line style="position:absolute" from="4855,319" to="4855,366" stroked="true" strokeweight=".788175pt" strokecolor="#231f20">
              <v:stroke dashstyle="solid"/>
            </v:line>
            <v:shape style="position:absolute;left:4076;top:3775;width:212;height:212" type="#_x0000_t75" stroked="false">
              <v:imagedata r:id="rId593" o:title=""/>
            </v:shape>
            <v:line style="position:absolute" from="4158,4689" to="4158,319" stroked="true" strokeweight=".788175pt" strokecolor="#afafaf">
              <v:stroke dashstyle="solid"/>
            </v:line>
            <v:shape style="position:absolute;left:4157;top:4594;width:2;height:95" coordorigin="4158,4594" coordsize="0,95" path="m4158,4689l4158,4594e" filled="true" fillcolor="#000000" stroked="false">
              <v:path arrowok="t"/>
              <v:fill type="solid"/>
            </v:shape>
            <v:line style="position:absolute" from="4158,4689" to="4158,4594" stroked="true" strokeweight=".788175pt" strokecolor="#231f20">
              <v:stroke dashstyle="solid"/>
            </v:line>
            <v:shape style="position:absolute;left:4157;top:319;width:2;height:95" coordorigin="4158,319" coordsize="0,95" path="m4158,319l4158,414e" filled="true" fillcolor="#000000" stroked="false">
              <v:path arrowok="t"/>
              <v:fill type="solid"/>
            </v:shape>
            <v:line style="position:absolute" from="4158,319" to="4158,414" stroked="true" strokeweight=".788175pt" strokecolor="#231f20">
              <v:stroke dashstyle="solid"/>
            </v:line>
            <v:line style="position:absolute" from="3229,4689" to="3229,319" stroked="true" strokeweight=".788175pt" strokecolor="#afafaf">
              <v:stroke dashstyle="solid"/>
            </v:line>
            <v:shape style="position:absolute;left:3229;top:4594;width:2;height:95" coordorigin="3229,4594" coordsize="0,95" path="m3229,4689l3229,4594e" filled="true" fillcolor="#000000" stroked="false">
              <v:path arrowok="t"/>
              <v:fill type="solid"/>
            </v:shape>
            <v:line style="position:absolute" from="3229,4689" to="3229,4594" stroked="true" strokeweight=".788175pt" strokecolor="#231f20">
              <v:stroke dashstyle="solid"/>
            </v:line>
            <v:shape style="position:absolute;left:3229;top:319;width:2;height:95" coordorigin="3229,319" coordsize="0,95" path="m3229,319l3229,414e" filled="true" fillcolor="#000000" stroked="false">
              <v:path arrowok="t"/>
              <v:fill type="solid"/>
            </v:shape>
            <v:line style="position:absolute" from="3229,319" to="3229,414" stroked="true" strokeweight=".788175pt" strokecolor="#231f20">
              <v:stroke dashstyle="solid"/>
            </v:line>
            <v:line style="position:absolute" from="6016,4689" to="6016,319" stroked="true" strokeweight=".788175pt" strokecolor="#afafaf">
              <v:stroke dashstyle="solid"/>
            </v:line>
            <v:shape style="position:absolute;left:6015;top:4594;width:2;height:95" coordorigin="6016,4594" coordsize="0,95" path="m6016,4689l6016,4594e" filled="true" fillcolor="#000000" stroked="false">
              <v:path arrowok="t"/>
              <v:fill type="solid"/>
            </v:shape>
            <v:line style="position:absolute" from="6016,4689" to="6016,4594" stroked="true" strokeweight=".788175pt" strokecolor="#231f20">
              <v:stroke dashstyle="solid"/>
            </v:line>
            <v:shape style="position:absolute;left:6015;top:319;width:2;height:95" coordorigin="6016,319" coordsize="0,95" path="m6016,319l6016,414e" filled="true" fillcolor="#000000" stroked="false">
              <v:path arrowok="t"/>
              <v:fill type="solid"/>
            </v:shape>
            <v:line style="position:absolute" from="6016,319" to="6016,414" stroked="true" strokeweight=".788175pt" strokecolor="#231f20">
              <v:stroke dashstyle="solid"/>
            </v:line>
            <v:line style="position:absolute" from="6944,4689" to="6944,319" stroked="true" strokeweight=".788175pt" strokecolor="#afafaf">
              <v:stroke dashstyle="solid"/>
            </v:line>
            <v:shape style="position:absolute;left:6944;top:4594;width:2;height:95" coordorigin="6944,4594" coordsize="0,95" path="m6944,4689l6944,4594e" filled="true" fillcolor="#000000" stroked="false">
              <v:path arrowok="t"/>
              <v:fill type="solid"/>
            </v:shape>
            <v:line style="position:absolute" from="6944,4689" to="6944,4594" stroked="true" strokeweight=".788175pt" strokecolor="#231f20">
              <v:stroke dashstyle="solid"/>
            </v:line>
            <v:shape style="position:absolute;left:6944;top:319;width:2;height:95" coordorigin="6944,319" coordsize="0,95" path="m6944,319l6944,414e" filled="true" fillcolor="#000000" stroked="false">
              <v:path arrowok="t"/>
              <v:fill type="solid"/>
            </v:shape>
            <v:line style="position:absolute" from="6944,319" to="6944,414" stroked="true" strokeweight=".788175pt" strokecolor="#231f20">
              <v:stroke dashstyle="solid"/>
            </v:line>
            <v:line style="position:absolute" from="7873,4689" to="7873,319" stroked="true" strokeweight=".788175pt" strokecolor="#afafaf">
              <v:stroke dashstyle="solid"/>
            </v:line>
            <v:shape style="position:absolute;left:7873;top:4594;width:2;height:95" coordorigin="7873,4594" coordsize="0,95" path="m7873,4689l7873,4594e" filled="true" fillcolor="#000000" stroked="false">
              <v:path arrowok="t"/>
              <v:fill type="solid"/>
            </v:shape>
            <v:line style="position:absolute" from="7873,4689" to="7873,4594" stroked="true" strokeweight=".788175pt" strokecolor="#231f20">
              <v:stroke dashstyle="solid"/>
            </v:line>
            <v:shape style="position:absolute;left:7873;top:319;width:2;height:95" coordorigin="7873,319" coordsize="0,95" path="m7873,319l7873,414e" filled="true" fillcolor="#000000" stroked="false">
              <v:path arrowok="t"/>
              <v:fill type="solid"/>
            </v:shape>
            <v:line style="position:absolute" from="7873,319" to="7873,414" stroked="true" strokeweight=".788175pt" strokecolor="#231f20">
              <v:stroke dashstyle="solid"/>
            </v:line>
            <v:shape style="position:absolute;left:3461;top:4641;width:2;height:48" coordorigin="3461,4642" coordsize="0,48" path="m3461,4689l3461,4642e" filled="true" fillcolor="#000000" stroked="false">
              <v:path arrowok="t"/>
              <v:fill type="solid"/>
            </v:shape>
            <v:line style="position:absolute" from="3461,4689" to="3461,4642" stroked="true" strokeweight=".788175pt" strokecolor="#231f20">
              <v:stroke dashstyle="solid"/>
            </v:line>
            <v:shape style="position:absolute;left:3693;top:4641;width:2;height:48" coordorigin="3693,4642" coordsize="0,48" path="m3693,4689l3693,4642e" filled="true" fillcolor="#000000" stroked="false">
              <v:path arrowok="t"/>
              <v:fill type="solid"/>
            </v:shape>
            <v:line style="position:absolute" from="3693,4689" to="3693,4642" stroked="true" strokeweight=".788175pt" strokecolor="#231f20">
              <v:stroke dashstyle="solid"/>
            </v:line>
            <v:shape style="position:absolute;left:3925;top:4641;width:2;height:48" coordorigin="3926,4642" coordsize="0,48" path="m3926,4689l3926,4642e" filled="true" fillcolor="#000000" stroked="false">
              <v:path arrowok="t"/>
              <v:fill type="solid"/>
            </v:shape>
            <v:line style="position:absolute" from="3926,4689" to="3926,4642" stroked="true" strokeweight=".788175pt" strokecolor="#231f20">
              <v:stroke dashstyle="solid"/>
            </v:line>
            <v:shape style="position:absolute;left:4390;top:4641;width:2;height:48" coordorigin="4390,4642" coordsize="0,48" path="m4390,4689l4390,4642e" filled="true" fillcolor="#000000" stroked="false">
              <v:path arrowok="t"/>
              <v:fill type="solid"/>
            </v:shape>
            <v:line style="position:absolute" from="4390,4689" to="4390,4642" stroked="true" strokeweight=".788175pt" strokecolor="#231f20">
              <v:stroke dashstyle="solid"/>
            </v:line>
            <v:shape style="position:absolute;left:4622;top:4641;width:2;height:48" coordorigin="4622,4642" coordsize="0,48" path="m4622,4689l4622,4642e" filled="true" fillcolor="#000000" stroked="false">
              <v:path arrowok="t"/>
              <v:fill type="solid"/>
            </v:shape>
            <v:line style="position:absolute" from="4622,4689" to="4622,4642" stroked="true" strokeweight=".788175pt" strokecolor="#231f20">
              <v:stroke dashstyle="solid"/>
            </v:line>
            <v:shape style="position:absolute;left:5318;top:4641;width:2;height:48" coordorigin="5319,4642" coordsize="0,48" path="m5319,4689l5319,4642e" filled="true" fillcolor="#000000" stroked="false">
              <v:path arrowok="t"/>
              <v:fill type="solid"/>
            </v:shape>
            <v:line style="position:absolute" from="5319,4689" to="5319,4642" stroked="true" strokeweight=".788175pt" strokecolor="#231f20">
              <v:stroke dashstyle="solid"/>
            </v:line>
            <v:shape style="position:absolute;left:5551;top:4641;width:2;height:48" coordorigin="5551,4642" coordsize="0,48" path="m5551,4689l5551,4642e" filled="true" fillcolor="#000000" stroked="false">
              <v:path arrowok="t"/>
              <v:fill type="solid"/>
            </v:shape>
            <v:line style="position:absolute" from="5551,4689" to="5551,4642" stroked="true" strokeweight=".788175pt" strokecolor="#231f20">
              <v:stroke dashstyle="solid"/>
            </v:line>
            <v:shape style="position:absolute;left:5783;top:4641;width:2;height:48" coordorigin="5783,4642" coordsize="0,48" path="m5783,4689l5783,4642e" filled="true" fillcolor="#000000" stroked="false">
              <v:path arrowok="t"/>
              <v:fill type="solid"/>
            </v:shape>
            <v:line style="position:absolute" from="5783,4689" to="5783,4642" stroked="true" strokeweight=".788175pt" strokecolor="#231f20">
              <v:stroke dashstyle="solid"/>
            </v:line>
            <v:shape style="position:absolute;left:6247;top:4641;width:2;height:48" coordorigin="6248,4642" coordsize="0,48" path="m6248,4689l6248,4642e" filled="true" fillcolor="#000000" stroked="false">
              <v:path arrowok="t"/>
              <v:fill type="solid"/>
            </v:shape>
            <v:line style="position:absolute" from="6248,4689" to="6248,4642" stroked="true" strokeweight=".788175pt" strokecolor="#231f20">
              <v:stroke dashstyle="solid"/>
            </v:line>
            <v:shape style="position:absolute;left:6480;top:4641;width:2;height:48" coordorigin="6480,4642" coordsize="0,48" path="m6480,4689l6480,4642e" filled="true" fillcolor="#000000" stroked="false">
              <v:path arrowok="t"/>
              <v:fill type="solid"/>
            </v:shape>
            <v:line style="position:absolute" from="6480,4689" to="6480,4642" stroked="true" strokeweight=".788175pt" strokecolor="#231f20">
              <v:stroke dashstyle="solid"/>
            </v:line>
            <v:shape style="position:absolute;left:6712;top:4641;width:2;height:48" coordorigin="6712,4642" coordsize="0,48" path="m6712,4689l6712,4642e" filled="true" fillcolor="#000000" stroked="false">
              <v:path arrowok="t"/>
              <v:fill type="solid"/>
            </v:shape>
            <v:line style="position:absolute" from="6712,4689" to="6712,4642" stroked="true" strokeweight=".788175pt" strokecolor="#231f20">
              <v:stroke dashstyle="solid"/>
            </v:line>
            <v:shape style="position:absolute;left:7176;top:4641;width:2;height:48" coordorigin="7177,4642" coordsize="0,48" path="m7177,4689l7177,4642e" filled="true" fillcolor="#000000" stroked="false">
              <v:path arrowok="t"/>
              <v:fill type="solid"/>
            </v:shape>
            <v:line style="position:absolute" from="7177,4689" to="7177,4642" stroked="true" strokeweight=".788175pt" strokecolor="#231f20">
              <v:stroke dashstyle="solid"/>
            </v:line>
            <v:shape style="position:absolute;left:7408;top:4641;width:2;height:48" coordorigin="7409,4642" coordsize="0,48" path="m7409,4689l7409,4642e" filled="true" fillcolor="#000000" stroked="false">
              <v:path arrowok="t"/>
              <v:fill type="solid"/>
            </v:shape>
            <v:line style="position:absolute" from="7409,4689" to="7409,4642" stroked="true" strokeweight=".788175pt" strokecolor="#231f20">
              <v:stroke dashstyle="solid"/>
            </v:line>
            <v:shape style="position:absolute;left:7641;top:4641;width:2;height:48" coordorigin="7641,4642" coordsize="0,48" path="m7641,4689l7641,4642e" filled="true" fillcolor="#000000" stroked="false">
              <v:path arrowok="t"/>
              <v:fill type="solid"/>
            </v:shape>
            <v:line style="position:absolute" from="7641,4689" to="7641,4642" stroked="true" strokeweight=".788175pt" strokecolor="#231f20">
              <v:stroke dashstyle="solid"/>
            </v:line>
            <v:line style="position:absolute" from="3229,4689" to="7873,4689" stroked="true" strokeweight=".788175pt" strokecolor="#afafaf">
              <v:stroke dashstyle="solid"/>
            </v:line>
            <v:shape style="position:absolute;left:3229;top:4688;width:95;height:2" coordorigin="3229,4689" coordsize="95,0" path="m3229,4689l3324,4689e" filled="true" fillcolor="#000000" stroked="false">
              <v:path arrowok="t"/>
              <v:fill type="solid"/>
            </v:shape>
            <v:line style="position:absolute" from="3229,4689" to="3324,4689" stroked="true" strokeweight=".788175pt" strokecolor="#231f20">
              <v:stroke dashstyle="solid"/>
            </v:line>
            <v:shape style="position:absolute;left:7778;top:4688;width:95;height:2" coordorigin="7779,4689" coordsize="95,0" path="m7873,4689l7779,4689e" filled="true" fillcolor="#000000" stroked="false">
              <v:path arrowok="t"/>
              <v:fill type="solid"/>
            </v:shape>
            <v:line style="position:absolute" from="7873,4689" to="7779,4689" stroked="true" strokeweight=".788175pt" strokecolor="#231f20">
              <v:stroke dashstyle="solid"/>
            </v:line>
            <v:line style="position:absolute" from="3229,3815" to="7873,3815" stroked="true" strokeweight=".788175pt" strokecolor="#afafaf">
              <v:stroke dashstyle="solid"/>
            </v:line>
            <v:shape style="position:absolute;left:3229;top:3814;width:95;height:2" coordorigin="3229,3815" coordsize="95,0" path="m3229,3815l3324,3815e" filled="true" fillcolor="#000000" stroked="false">
              <v:path arrowok="t"/>
              <v:fill type="solid"/>
            </v:shape>
            <v:line style="position:absolute" from="3229,3815" to="3324,3815" stroked="true" strokeweight=".788175pt" strokecolor="#231f20">
              <v:stroke dashstyle="solid"/>
            </v:line>
            <v:shape style="position:absolute;left:7778;top:3814;width:95;height:2" coordorigin="7779,3815" coordsize="95,0" path="m7873,3815l7779,3815e" filled="true" fillcolor="#000000" stroked="false">
              <v:path arrowok="t"/>
              <v:fill type="solid"/>
            </v:shape>
            <v:line style="position:absolute" from="7873,3815" to="7779,3815" stroked="true" strokeweight=".788175pt" strokecolor="#231f20">
              <v:stroke dashstyle="solid"/>
            </v:line>
            <v:shape style="position:absolute;left:5598;top:2813;width:181;height:181" type="#_x0000_t75" stroked="false">
              <v:imagedata r:id="rId594" o:title=""/>
            </v:shape>
            <v:line style="position:absolute" from="3229,2941" to="7873,2941" stroked="true" strokeweight=".788175pt" strokecolor="#afafaf">
              <v:stroke dashstyle="solid"/>
            </v:line>
            <v:shape style="position:absolute;left:3229;top:2941;width:95;height:2" coordorigin="3229,2941" coordsize="95,0" path="m3229,2941l3324,2941e" filled="true" fillcolor="#000000" stroked="false">
              <v:path arrowok="t"/>
              <v:fill type="solid"/>
            </v:shape>
            <v:line style="position:absolute" from="3229,2941" to="3324,2941" stroked="true" strokeweight=".788175pt" strokecolor="#231f20">
              <v:stroke dashstyle="solid"/>
            </v:line>
            <v:shape style="position:absolute;left:7778;top:2941;width:95;height:2" coordorigin="7779,2941" coordsize="95,0" path="m7873,2941l7779,2941e" filled="true" fillcolor="#000000" stroked="false">
              <v:path arrowok="t"/>
              <v:fill type="solid"/>
            </v:shape>
            <v:line style="position:absolute" from="7873,2941" to="7779,2941" stroked="true" strokeweight=".788175pt" strokecolor="#231f20">
              <v:stroke dashstyle="solid"/>
            </v:line>
            <v:shape style="position:absolute;left:6613;top:1869;width:211;height:211" type="#_x0000_t75" stroked="false">
              <v:imagedata r:id="rId595" o:title=""/>
            </v:shape>
            <v:line style="position:absolute" from="3229,2067" to="7873,2067" stroked="true" strokeweight=".788175pt" strokecolor="#afafaf">
              <v:stroke dashstyle="solid"/>
            </v:line>
            <v:shape style="position:absolute;left:3229;top:2067;width:95;height:2" coordorigin="3229,2067" coordsize="95,0" path="m3229,2067l3324,2067e" filled="true" fillcolor="#000000" stroked="false">
              <v:path arrowok="t"/>
              <v:fill type="solid"/>
            </v:shape>
            <v:line style="position:absolute" from="3229,2067" to="3324,2067" stroked="true" strokeweight=".788175pt" strokecolor="#231f20">
              <v:stroke dashstyle="solid"/>
            </v:line>
            <v:shape style="position:absolute;left:7778;top:2067;width:95;height:2" coordorigin="7779,2067" coordsize="95,0" path="m7873,2067l7779,2067e" filled="true" fillcolor="#000000" stroked="false">
              <v:path arrowok="t"/>
              <v:fill type="solid"/>
            </v:shape>
            <v:line style="position:absolute" from="7873,2067" to="7779,2067" stroked="true" strokeweight=".788175pt" strokecolor="#231f20">
              <v:stroke dashstyle="solid"/>
            </v:line>
            <v:shape style="position:absolute;left:4393;top:1009;width:211;height:211" type="#_x0000_t75" stroked="false">
              <v:imagedata r:id="rId596" o:title=""/>
            </v:shape>
            <v:line style="position:absolute" from="3229,1193" to="7873,1193" stroked="true" strokeweight=".788175pt" strokecolor="#afafaf">
              <v:stroke dashstyle="solid"/>
            </v:line>
            <v:shape style="position:absolute;left:3229;top:1193;width:95;height:2" coordorigin="3229,1193" coordsize="95,0" path="m3229,1193l3324,1193e" filled="true" fillcolor="#000000" stroked="false">
              <v:path arrowok="t"/>
              <v:fill type="solid"/>
            </v:shape>
            <v:line style="position:absolute" from="3229,1193" to="3324,1193" stroked="true" strokeweight=".788175pt" strokecolor="#231f20">
              <v:stroke dashstyle="solid"/>
            </v:line>
            <v:shape style="position:absolute;left:7778;top:1193;width:95;height:2" coordorigin="7779,1193" coordsize="95,0" path="m7873,1193l7779,1193e" filled="true" fillcolor="#000000" stroked="false">
              <v:path arrowok="t"/>
              <v:fill type="solid"/>
            </v:shape>
            <v:line style="position:absolute" from="7873,1193" to="7779,1193" stroked="true" strokeweight=".788175pt" strokecolor="#231f20">
              <v:stroke dashstyle="solid"/>
            </v:line>
            <v:shape style="position:absolute;left:3461;top:319;width:2;height:48" coordorigin="3461,319" coordsize="0,48" path="m3461,319l3461,366e" filled="true" fillcolor="#000000" stroked="false">
              <v:path arrowok="t"/>
              <v:fill type="solid"/>
            </v:shape>
            <v:line style="position:absolute" from="3461,319" to="3461,366" stroked="true" strokeweight=".788175pt" strokecolor="#231f20">
              <v:stroke dashstyle="solid"/>
            </v:line>
            <v:shape style="position:absolute;left:3693;top:319;width:2;height:48" coordorigin="3693,319" coordsize="0,48" path="m3693,319l3693,366e" filled="true" fillcolor="#000000" stroked="false">
              <v:path arrowok="t"/>
              <v:fill type="solid"/>
            </v:shape>
            <v:line style="position:absolute" from="3693,319" to="3693,366" stroked="true" strokeweight=".788175pt" strokecolor="#231f20">
              <v:stroke dashstyle="solid"/>
            </v:line>
            <v:shape style="position:absolute;left:3925;top:319;width:2;height:48" coordorigin="3926,319" coordsize="0,48" path="m3926,319l3926,366e" filled="true" fillcolor="#000000" stroked="false">
              <v:path arrowok="t"/>
              <v:fill type="solid"/>
            </v:shape>
            <v:line style="position:absolute" from="3926,319" to="3926,366" stroked="true" strokeweight=".788175pt" strokecolor="#231f20">
              <v:stroke dashstyle="solid"/>
            </v:line>
            <v:shape style="position:absolute;left:4390;top:319;width:2;height:48" coordorigin="4390,319" coordsize="0,48" path="m4390,319l4390,366e" filled="true" fillcolor="#000000" stroked="false">
              <v:path arrowok="t"/>
              <v:fill type="solid"/>
            </v:shape>
            <v:line style="position:absolute" from="4390,319" to="4390,366" stroked="true" strokeweight=".788175pt" strokecolor="#231f20">
              <v:stroke dashstyle="solid"/>
            </v:line>
            <v:shape style="position:absolute;left:4622;top:319;width:2;height:48" coordorigin="4622,319" coordsize="0,48" path="m4622,319l4622,366e" filled="true" fillcolor="#000000" stroked="false">
              <v:path arrowok="t"/>
              <v:fill type="solid"/>
            </v:shape>
            <v:line style="position:absolute" from="4622,319" to="4622,366" stroked="true" strokeweight=".788175pt" strokecolor="#231f20">
              <v:stroke dashstyle="solid"/>
            </v:line>
            <v:shape style="position:absolute;left:5318;top:319;width:2;height:48" coordorigin="5319,319" coordsize="0,48" path="m5319,319l5319,366e" filled="true" fillcolor="#000000" stroked="false">
              <v:path arrowok="t"/>
              <v:fill type="solid"/>
            </v:shape>
            <v:line style="position:absolute" from="5319,319" to="5319,366" stroked="true" strokeweight=".788175pt" strokecolor="#231f20">
              <v:stroke dashstyle="solid"/>
            </v:line>
            <v:shape style="position:absolute;left:5551;top:319;width:2;height:48" coordorigin="5551,319" coordsize="0,48" path="m5551,319l5551,366e" filled="true" fillcolor="#000000" stroked="false">
              <v:path arrowok="t"/>
              <v:fill type="solid"/>
            </v:shape>
            <v:line style="position:absolute" from="5551,319" to="5551,366" stroked="true" strokeweight=".788175pt" strokecolor="#231f20">
              <v:stroke dashstyle="solid"/>
            </v:line>
            <v:shape style="position:absolute;left:5783;top:319;width:2;height:48" coordorigin="5783,319" coordsize="0,48" path="m5783,319l5783,366e" filled="true" fillcolor="#000000" stroked="false">
              <v:path arrowok="t"/>
              <v:fill type="solid"/>
            </v:shape>
            <v:line style="position:absolute" from="5783,319" to="5783,366" stroked="true" strokeweight=".788175pt" strokecolor="#231f20">
              <v:stroke dashstyle="solid"/>
            </v:line>
            <v:shape style="position:absolute;left:6247;top:319;width:2;height:48" coordorigin="6248,319" coordsize="0,48" path="m6248,319l6248,366e" filled="true" fillcolor="#000000" stroked="false">
              <v:path arrowok="t"/>
              <v:fill type="solid"/>
            </v:shape>
            <v:line style="position:absolute" from="6248,319" to="6248,366" stroked="true" strokeweight=".788175pt" strokecolor="#231f20">
              <v:stroke dashstyle="solid"/>
            </v:line>
            <v:shape style="position:absolute;left:6480;top:319;width:2;height:48" coordorigin="6480,319" coordsize="0,48" path="m6480,319l6480,366e" filled="true" fillcolor="#000000" stroked="false">
              <v:path arrowok="t"/>
              <v:fill type="solid"/>
            </v:shape>
            <v:line style="position:absolute" from="6480,319" to="6480,366" stroked="true" strokeweight=".788175pt" strokecolor="#231f20">
              <v:stroke dashstyle="solid"/>
            </v:line>
            <v:shape style="position:absolute;left:6712;top:319;width:2;height:48" coordorigin="6712,319" coordsize="0,48" path="m6712,319l6712,366e" filled="true" fillcolor="#000000" stroked="false">
              <v:path arrowok="t"/>
              <v:fill type="solid"/>
            </v:shape>
            <v:line style="position:absolute" from="6712,319" to="6712,366" stroked="true" strokeweight=".788175pt" strokecolor="#231f20">
              <v:stroke dashstyle="solid"/>
            </v:line>
            <v:shape style="position:absolute;left:7176;top:319;width:2;height:48" coordorigin="7177,319" coordsize="0,48" path="m7177,319l7177,366e" filled="true" fillcolor="#000000" stroked="false">
              <v:path arrowok="t"/>
              <v:fill type="solid"/>
            </v:shape>
            <v:line style="position:absolute" from="7177,319" to="7177,366" stroked="true" strokeweight=".788175pt" strokecolor="#231f20">
              <v:stroke dashstyle="solid"/>
            </v:line>
            <v:shape style="position:absolute;left:7408;top:319;width:2;height:48" coordorigin="7409,319" coordsize="0,48" path="m7409,319l7409,366e" filled="true" fillcolor="#000000" stroked="false">
              <v:path arrowok="t"/>
              <v:fill type="solid"/>
            </v:shape>
            <v:line style="position:absolute" from="7409,319" to="7409,366" stroked="true" strokeweight=".788175pt" strokecolor="#231f20">
              <v:stroke dashstyle="solid"/>
            </v:line>
            <v:shape style="position:absolute;left:7641;top:319;width:2;height:48" coordorigin="7641,319" coordsize="0,48" path="m7641,319l7641,366e" filled="true" fillcolor="#000000" stroked="false">
              <v:path arrowok="t"/>
              <v:fill type="solid"/>
            </v:shape>
            <v:line style="position:absolute" from="7641,319" to="7641,366" stroked="true" strokeweight=".788175pt" strokecolor="#231f20">
              <v:stroke dashstyle="solid"/>
            </v:line>
            <v:line style="position:absolute" from="3229,319" to="7873,319" stroked="true" strokeweight=".788175pt" strokecolor="#afafaf">
              <v:stroke dashstyle="solid"/>
            </v:line>
            <v:shape style="position:absolute;left:3229;top:319;width:95;height:2" coordorigin="3229,319" coordsize="95,0" path="m3229,319l3324,319e" filled="true" fillcolor="#000000" stroked="false">
              <v:path arrowok="t"/>
              <v:fill type="solid"/>
            </v:shape>
            <v:line style="position:absolute" from="3229,319" to="3324,319" stroked="true" strokeweight=".788175pt" strokecolor="#231f20">
              <v:stroke dashstyle="solid"/>
            </v:line>
            <v:shape style="position:absolute;left:7778;top:319;width:95;height:2" coordorigin="7779,319" coordsize="95,0" path="m7873,319l7779,319e" filled="true" fillcolor="#000000" stroked="false">
              <v:path arrowok="t"/>
              <v:fill type="solid"/>
            </v:shape>
            <v:line style="position:absolute" from="7873,319" to="7779,319" stroked="true" strokeweight=".788175pt" strokecolor="#231f20">
              <v:stroke dashstyle="solid"/>
            </v:line>
            <v:shape style="position:absolute;left:3229;top:4470;width:48;height:2" coordorigin="3229,4470" coordsize="48,0" path="m3229,4470l3276,4470e" filled="true" fillcolor="#000000" stroked="false">
              <v:path arrowok="t"/>
              <v:fill type="solid"/>
            </v:shape>
            <v:line style="position:absolute" from="3229,4470" to="3276,4470" stroked="true" strokeweight=".788175pt" strokecolor="#231f20">
              <v:stroke dashstyle="solid"/>
            </v:line>
            <v:shape style="position:absolute;left:7826;top:4470;width:48;height:2" coordorigin="7826,4470" coordsize="48,0" path="m7873,4470l7826,4470e" filled="true" fillcolor="#000000" stroked="false">
              <v:path arrowok="t"/>
              <v:fill type="solid"/>
            </v:shape>
            <v:line style="position:absolute" from="7873,4470" to="7826,4470" stroked="true" strokeweight=".788175pt" strokecolor="#231f20">
              <v:stroke dashstyle="solid"/>
            </v:line>
            <v:shape style="position:absolute;left:3229;top:4251;width:48;height:2" coordorigin="3229,4252" coordsize="48,0" path="m3229,4252l3276,4252e" filled="true" fillcolor="#000000" stroked="false">
              <v:path arrowok="t"/>
              <v:fill type="solid"/>
            </v:shape>
            <v:line style="position:absolute" from="3229,4252" to="3276,4252" stroked="true" strokeweight=".788175pt" strokecolor="#231f20">
              <v:stroke dashstyle="solid"/>
            </v:line>
            <v:shape style="position:absolute;left:7826;top:4251;width:48;height:2" coordorigin="7826,4252" coordsize="48,0" path="m7873,4252l7826,4252e" filled="true" fillcolor="#000000" stroked="false">
              <v:path arrowok="t"/>
              <v:fill type="solid"/>
            </v:shape>
            <v:line style="position:absolute" from="7873,4252" to="7826,4252" stroked="true" strokeweight=".788175pt" strokecolor="#231f20">
              <v:stroke dashstyle="solid"/>
            </v:line>
            <v:shape style="position:absolute;left:3229;top:4033;width:48;height:2" coordorigin="3229,4033" coordsize="48,0" path="m3229,4033l3276,4033e" filled="true" fillcolor="#000000" stroked="false">
              <v:path arrowok="t"/>
              <v:fill type="solid"/>
            </v:shape>
            <v:line style="position:absolute" from="3229,4033" to="3276,4033" stroked="true" strokeweight=".788175pt" strokecolor="#231f20">
              <v:stroke dashstyle="solid"/>
            </v:line>
            <v:shape style="position:absolute;left:7826;top:4033;width:48;height:2" coordorigin="7826,4033" coordsize="48,0" path="m7873,4033l7826,4033e" filled="true" fillcolor="#000000" stroked="false">
              <v:path arrowok="t"/>
              <v:fill type="solid"/>
            </v:shape>
            <v:line style="position:absolute" from="7873,4033" to="7826,4033" stroked="true" strokeweight=".788175pt" strokecolor="#231f20">
              <v:stroke dashstyle="solid"/>
            </v:line>
            <v:shape style="position:absolute;left:3229;top:3596;width:48;height:2" coordorigin="3229,3596" coordsize="48,0" path="m3229,3596l3276,3596e" filled="true" fillcolor="#000000" stroked="false">
              <v:path arrowok="t"/>
              <v:fill type="solid"/>
            </v:shape>
            <v:line style="position:absolute" from="3229,3596" to="3276,3596" stroked="true" strokeweight=".788175pt" strokecolor="#231f20">
              <v:stroke dashstyle="solid"/>
            </v:line>
            <v:shape style="position:absolute;left:7826;top:3596;width:48;height:2" coordorigin="7826,3596" coordsize="48,0" path="m7873,3596l7826,3596e" filled="true" fillcolor="#000000" stroked="false">
              <v:path arrowok="t"/>
              <v:fill type="solid"/>
            </v:shape>
            <v:line style="position:absolute" from="7873,3596" to="7826,3596" stroked="true" strokeweight=".788175pt" strokecolor="#231f20">
              <v:stroke dashstyle="solid"/>
            </v:line>
            <v:shape style="position:absolute;left:3229;top:3377;width:48;height:2" coordorigin="3229,3378" coordsize="48,0" path="m3229,3378l3276,3378e" filled="true" fillcolor="#000000" stroked="false">
              <v:path arrowok="t"/>
              <v:fill type="solid"/>
            </v:shape>
            <v:line style="position:absolute" from="3229,3378" to="3276,3378" stroked="true" strokeweight=".788175pt" strokecolor="#231f20">
              <v:stroke dashstyle="solid"/>
            </v:line>
            <v:shape style="position:absolute;left:7826;top:3377;width:48;height:2" coordorigin="7826,3378" coordsize="48,0" path="m7873,3378l7826,3378e" filled="true" fillcolor="#000000" stroked="false">
              <v:path arrowok="t"/>
              <v:fill type="solid"/>
            </v:shape>
            <v:line style="position:absolute" from="7873,3378" to="7826,3378" stroked="true" strokeweight=".788175pt" strokecolor="#231f20">
              <v:stroke dashstyle="solid"/>
            </v:line>
            <v:shape style="position:absolute;left:3229;top:3159;width:48;height:2" coordorigin="3229,3159" coordsize="48,0" path="m3229,3159l3276,3159e" filled="true" fillcolor="#000000" stroked="false">
              <v:path arrowok="t"/>
              <v:fill type="solid"/>
            </v:shape>
            <v:line style="position:absolute" from="3229,3159" to="3276,3159" stroked="true" strokeweight=".788175pt" strokecolor="#231f20">
              <v:stroke dashstyle="solid"/>
            </v:line>
            <v:shape style="position:absolute;left:7826;top:3159;width:48;height:2" coordorigin="7826,3159" coordsize="48,0" path="m7873,3159l7826,3159e" filled="true" fillcolor="#000000" stroked="false">
              <v:path arrowok="t"/>
              <v:fill type="solid"/>
            </v:shape>
            <v:line style="position:absolute" from="7873,3159" to="7826,3159" stroked="true" strokeweight=".788175pt" strokecolor="#231f20">
              <v:stroke dashstyle="solid"/>
            </v:line>
            <v:shape style="position:absolute;left:3229;top:2722;width:48;height:2" coordorigin="3229,2723" coordsize="48,0" path="m3229,2723l3276,2723e" filled="true" fillcolor="#000000" stroked="false">
              <v:path arrowok="t"/>
              <v:fill type="solid"/>
            </v:shape>
            <v:line style="position:absolute" from="3229,2723" to="3276,2723" stroked="true" strokeweight=".788175pt" strokecolor="#231f20">
              <v:stroke dashstyle="solid"/>
            </v:line>
            <v:shape style="position:absolute;left:7826;top:2722;width:48;height:2" coordorigin="7826,2723" coordsize="48,0" path="m7873,2723l7826,2723e" filled="true" fillcolor="#000000" stroked="false">
              <v:path arrowok="t"/>
              <v:fill type="solid"/>
            </v:shape>
            <v:line style="position:absolute" from="7873,2723" to="7826,2723" stroked="true" strokeweight=".788175pt" strokecolor="#231f20">
              <v:stroke dashstyle="solid"/>
            </v:line>
            <v:shape style="position:absolute;left:3229;top:2504;width:48;height:2" coordorigin="3229,2504" coordsize="48,0" path="m3229,2504l3276,2504e" filled="true" fillcolor="#000000" stroked="false">
              <v:path arrowok="t"/>
              <v:fill type="solid"/>
            </v:shape>
            <v:line style="position:absolute" from="3229,2504" to="3276,2504" stroked="true" strokeweight=".788175pt" strokecolor="#231f20">
              <v:stroke dashstyle="solid"/>
            </v:line>
            <v:shape style="position:absolute;left:7826;top:2504;width:48;height:2" coordorigin="7826,2504" coordsize="48,0" path="m7873,2504l7826,2504e" filled="true" fillcolor="#000000" stroked="false">
              <v:path arrowok="t"/>
              <v:fill type="solid"/>
            </v:shape>
            <v:line style="position:absolute" from="7873,2504" to="7826,2504" stroked="true" strokeweight=".788175pt" strokecolor="#231f20">
              <v:stroke dashstyle="solid"/>
            </v:line>
            <v:shape style="position:absolute;left:3229;top:2285;width:48;height:2" coordorigin="3229,2286" coordsize="48,0" path="m3229,2286l3276,2286e" filled="true" fillcolor="#000000" stroked="false">
              <v:path arrowok="t"/>
              <v:fill type="solid"/>
            </v:shape>
            <v:line style="position:absolute" from="3229,2286" to="3276,2286" stroked="true" strokeweight=".788175pt" strokecolor="#231f20">
              <v:stroke dashstyle="solid"/>
            </v:line>
            <v:shape style="position:absolute;left:7826;top:2285;width:48;height:2" coordorigin="7826,2286" coordsize="48,0" path="m7873,2286l7826,2286e" filled="true" fillcolor="#000000" stroked="false">
              <v:path arrowok="t"/>
              <v:fill type="solid"/>
            </v:shape>
            <v:line style="position:absolute" from="7873,2286" to="7826,2286" stroked="true" strokeweight=".788175pt" strokecolor="#231f20">
              <v:stroke dashstyle="solid"/>
            </v:line>
            <v:shape style="position:absolute;left:3229;top:1848;width:48;height:2" coordorigin="3229,1849" coordsize="48,0" path="m3229,1849l3276,1849e" filled="true" fillcolor="#000000" stroked="false">
              <v:path arrowok="t"/>
              <v:fill type="solid"/>
            </v:shape>
            <v:line style="position:absolute" from="3229,1849" to="3276,1849" stroked="true" strokeweight=".788175pt" strokecolor="#231f20">
              <v:stroke dashstyle="solid"/>
            </v:line>
            <v:shape style="position:absolute;left:7826;top:1848;width:48;height:2" coordorigin="7826,1849" coordsize="48,0" path="m7873,1849l7826,1849e" filled="true" fillcolor="#000000" stroked="false">
              <v:path arrowok="t"/>
              <v:fill type="solid"/>
            </v:shape>
            <v:line style="position:absolute" from="7873,1849" to="7826,1849" stroked="true" strokeweight=".788175pt" strokecolor="#231f20">
              <v:stroke dashstyle="solid"/>
            </v:line>
            <v:shape style="position:absolute;left:3229;top:1630;width:48;height:2" coordorigin="3229,1630" coordsize="48,0" path="m3229,1630l3276,1630e" filled="true" fillcolor="#000000" stroked="false">
              <v:path arrowok="t"/>
              <v:fill type="solid"/>
            </v:shape>
            <v:line style="position:absolute" from="3229,1630" to="3276,1630" stroked="true" strokeweight=".788175pt" strokecolor="#231f20">
              <v:stroke dashstyle="solid"/>
            </v:line>
            <v:shape style="position:absolute;left:7826;top:1630;width:48;height:2" coordorigin="7826,1630" coordsize="48,0" path="m7873,1630l7826,1630e" filled="true" fillcolor="#000000" stroked="false">
              <v:path arrowok="t"/>
              <v:fill type="solid"/>
            </v:shape>
            <v:line style="position:absolute" from="7873,1630" to="7826,1630" stroked="true" strokeweight=".788175pt" strokecolor="#231f20">
              <v:stroke dashstyle="solid"/>
            </v:line>
            <v:shape style="position:absolute;left:3229;top:1411;width:48;height:2" coordorigin="3229,1412" coordsize="48,0" path="m3229,1412l3276,1412e" filled="true" fillcolor="#000000" stroked="false">
              <v:path arrowok="t"/>
              <v:fill type="solid"/>
            </v:shape>
            <v:line style="position:absolute" from="3229,1412" to="3276,1412" stroked="true" strokeweight=".788175pt" strokecolor="#231f20">
              <v:stroke dashstyle="solid"/>
            </v:line>
            <v:shape style="position:absolute;left:7826;top:1411;width:48;height:2" coordorigin="7826,1412" coordsize="48,0" path="m7873,1412l7826,1412e" filled="true" fillcolor="#000000" stroked="false">
              <v:path arrowok="t"/>
              <v:fill type="solid"/>
            </v:shape>
            <v:line style="position:absolute" from="7873,1412" to="7826,1412" stroked="true" strokeweight=".788175pt" strokecolor="#231f20">
              <v:stroke dashstyle="solid"/>
            </v:line>
            <v:shape style="position:absolute;left:3229;top:974;width:48;height:2" coordorigin="3229,975" coordsize="48,0" path="m3229,975l3276,975e" filled="true" fillcolor="#000000" stroked="false">
              <v:path arrowok="t"/>
              <v:fill type="solid"/>
            </v:shape>
            <v:line style="position:absolute" from="3229,975" to="3276,975" stroked="true" strokeweight=".788175pt" strokecolor="#231f20">
              <v:stroke dashstyle="solid"/>
            </v:line>
            <v:shape style="position:absolute;left:7826;top:974;width:48;height:2" coordorigin="7826,975" coordsize="48,0" path="m7873,975l7826,975e" filled="true" fillcolor="#000000" stroked="false">
              <v:path arrowok="t"/>
              <v:fill type="solid"/>
            </v:shape>
            <v:line style="position:absolute" from="7873,975" to="7826,975" stroked="true" strokeweight=".788175pt" strokecolor="#231f20">
              <v:stroke dashstyle="solid"/>
            </v:line>
            <v:shape style="position:absolute;left:3229;top:756;width:48;height:2" coordorigin="3229,756" coordsize="48,0" path="m3229,756l3276,756e" filled="true" fillcolor="#000000" stroked="false">
              <v:path arrowok="t"/>
              <v:fill type="solid"/>
            </v:shape>
            <v:line style="position:absolute" from="3229,756" to="3276,756" stroked="true" strokeweight=".788175pt" strokecolor="#231f20">
              <v:stroke dashstyle="solid"/>
            </v:line>
            <v:shape style="position:absolute;left:7826;top:756;width:48;height:2" coordorigin="7826,756" coordsize="48,0" path="m7873,756l7826,756e" filled="true" fillcolor="#000000" stroked="false">
              <v:path arrowok="t"/>
              <v:fill type="solid"/>
            </v:shape>
            <v:line style="position:absolute" from="7873,756" to="7826,756" stroked="true" strokeweight=".788175pt" strokecolor="#231f20">
              <v:stroke dashstyle="solid"/>
            </v:line>
            <v:shape style="position:absolute;left:3229;top:537;width:48;height:2" coordorigin="3229,538" coordsize="48,0" path="m3229,538l3276,538e" filled="true" fillcolor="#000000" stroked="false">
              <v:path arrowok="t"/>
              <v:fill type="solid"/>
            </v:shape>
            <v:line style="position:absolute" from="3229,538" to="3276,538" stroked="true" strokeweight=".788175pt" strokecolor="#231f20">
              <v:stroke dashstyle="solid"/>
            </v:line>
            <v:shape style="position:absolute;left:7826;top:537;width:48;height:2" coordorigin="7826,538" coordsize="48,0" path="m7873,538l7826,538e" filled="true" fillcolor="#000000" stroked="false">
              <v:path arrowok="t"/>
              <v:fill type="solid"/>
            </v:shape>
            <v:line style="position:absolute" from="7873,538" to="7826,538" stroked="true" strokeweight=".788175pt" strokecolor="#231f20">
              <v:stroke dashstyle="solid"/>
            </v:line>
            <v:shape style="position:absolute;left:5258;top:2582;width:159;height:159" type="#_x0000_t75" stroked="false">
              <v:imagedata r:id="rId597" o:title=""/>
            </v:shape>
            <v:shape style="position:absolute;left:5445;top:2393;width:212;height:203" type="#_x0000_t75" stroked="false">
              <v:imagedata r:id="rId598" o:title=""/>
            </v:shape>
            <v:line style="position:absolute" from="3229,4689" to="3229,319" stroked="true" strokeweight=".788175pt" strokecolor="#231f20">
              <v:stroke dashstyle="solid"/>
            </v:line>
            <v:line style="position:absolute" from="7873,4689" to="7873,319" stroked="true" strokeweight=".788175pt" strokecolor="#231f20">
              <v:stroke dashstyle="solid"/>
            </v:line>
            <v:line style="position:absolute" from="3229,4689" to="7873,4689" stroked="true" strokeweight=".788175pt" strokecolor="#231f20">
              <v:stroke dashstyle="solid"/>
            </v:line>
            <v:line style="position:absolute" from="3229,319" to="7873,319" stroked="true" strokeweight=".788175pt" strokecolor="#231f20">
              <v:stroke dashstyle="solid"/>
            </v:line>
            <v:shape style="position:absolute;left:5783;top:2274;width:1026;height:292" type="#_x0000_t202" filled="false" stroked="false">
              <v:textbox inset="0,0,0,0">
                <w:txbxContent>
                  <w:p>
                    <w:pPr>
                      <w:spacing w:line="291" w:lineRule="exact" w:before="0"/>
                      <w:ind w:left="0" w:right="0" w:firstLine="0"/>
                      <w:jc w:val="left"/>
                      <w:rPr>
                        <w:rFonts w:ascii="Adobe 宋体 Std L" w:eastAsia="Adobe 宋体 Std L" w:hint="eastAsia"/>
                        <w:b w:val="0"/>
                        <w:sz w:val="25"/>
                      </w:rPr>
                    </w:pPr>
                    <w:r>
                      <w:rPr>
                        <w:rFonts w:ascii="Adobe 宋体 Std L" w:eastAsia="Adobe 宋体 Std L" w:hint="eastAsia"/>
                        <w:b w:val="0"/>
                        <w:color w:val="FF0000"/>
                        <w:sz w:val="25"/>
                      </w:rPr>
                      <w:t>桥接节点</w:t>
                    </w:r>
                  </w:p>
                </w:txbxContent>
              </v:textbox>
              <w10:wrap type="none"/>
            </v:shape>
            <w10:wrap type="none"/>
          </v:group>
        </w:pict>
      </w:r>
      <w:bookmarkStart w:name="_bookmark104" w:id="211"/>
      <w:bookmarkEnd w:id="211"/>
      <w:r>
        <w:rPr/>
      </w:r>
      <w:r>
        <w:rPr/>
        <w:t>100</w:t>
      </w:r>
    </w:p>
    <w:p>
      <w:pPr>
        <w:pStyle w:val="BodyText"/>
        <w:rPr>
          <w:rFonts w:ascii="Times New Roman"/>
          <w:sz w:val="30"/>
        </w:rPr>
      </w:pPr>
    </w:p>
    <w:p>
      <w:pPr>
        <w:spacing w:before="242"/>
        <w:ind w:left="1307" w:right="0" w:firstLine="0"/>
        <w:jc w:val="left"/>
        <w:rPr>
          <w:rFonts w:ascii="Times New Roman"/>
          <w:sz w:val="25"/>
        </w:rPr>
      </w:pPr>
      <w:r>
        <w:rPr>
          <w:rFonts w:ascii="Times New Roman"/>
          <w:sz w:val="25"/>
        </w:rPr>
        <w:t>80</w:t>
      </w:r>
    </w:p>
    <w:p>
      <w:pPr>
        <w:pStyle w:val="BodyText"/>
        <w:spacing w:before="2"/>
        <w:rPr>
          <w:rFonts w:ascii="Times New Roman"/>
          <w:sz w:val="29"/>
        </w:rPr>
      </w:pPr>
      <w:r>
        <w:rPr/>
        <w:drawing>
          <wp:anchor distT="0" distB="0" distL="0" distR="0" allowOverlap="1" layoutInCell="1" locked="0" behindDoc="0" simplePos="0" relativeHeight="449">
            <wp:simplePos x="0" y="0"/>
            <wp:positionH relativeFrom="page">
              <wp:posOffset>2718999</wp:posOffset>
            </wp:positionH>
            <wp:positionV relativeFrom="paragraph">
              <wp:posOffset>237833</wp:posOffset>
            </wp:positionV>
            <wp:extent cx="155467" cy="155448"/>
            <wp:effectExtent l="0" t="0" r="0" b="0"/>
            <wp:wrapTopAndBottom/>
            <wp:docPr id="29" name="image417.png"/>
            <wp:cNvGraphicFramePr>
              <a:graphicFrameLocks noChangeAspect="1"/>
            </wp:cNvGraphicFramePr>
            <a:graphic>
              <a:graphicData uri="http://schemas.openxmlformats.org/drawingml/2006/picture">
                <pic:pic>
                  <pic:nvPicPr>
                    <pic:cNvPr id="30" name="image417.png"/>
                    <pic:cNvPicPr/>
                  </pic:nvPicPr>
                  <pic:blipFill>
                    <a:blip r:embed="rId599" cstate="print"/>
                    <a:stretch>
                      <a:fillRect/>
                    </a:stretch>
                  </pic:blipFill>
                  <pic:spPr>
                    <a:xfrm>
                      <a:off x="0" y="0"/>
                      <a:ext cx="155467" cy="155448"/>
                    </a:xfrm>
                    <a:prstGeom prst="rect">
                      <a:avLst/>
                    </a:prstGeom>
                  </pic:spPr>
                </pic:pic>
              </a:graphicData>
            </a:graphic>
          </wp:anchor>
        </w:drawing>
      </w:r>
    </w:p>
    <w:p>
      <w:pPr>
        <w:spacing w:before="0"/>
        <w:ind w:left="1307" w:right="0" w:firstLine="0"/>
        <w:jc w:val="left"/>
        <w:rPr>
          <w:rFonts w:ascii="Times New Roman"/>
          <w:sz w:val="25"/>
        </w:rPr>
      </w:pPr>
      <w:r>
        <w:rPr>
          <w:rFonts w:ascii="Times New Roman"/>
          <w:sz w:val="25"/>
        </w:rPr>
        <w:t>60</w:t>
      </w:r>
    </w:p>
    <w:p>
      <w:pPr>
        <w:pStyle w:val="BodyText"/>
        <w:rPr>
          <w:rFonts w:ascii="Times New Roman"/>
          <w:sz w:val="30"/>
        </w:rPr>
      </w:pPr>
    </w:p>
    <w:p>
      <w:pPr>
        <w:spacing w:before="241"/>
        <w:ind w:left="1307" w:right="0" w:firstLine="0"/>
        <w:jc w:val="left"/>
        <w:rPr>
          <w:rFonts w:ascii="Times New Roman"/>
          <w:sz w:val="25"/>
        </w:rPr>
      </w:pPr>
      <w:r>
        <w:rPr>
          <w:rFonts w:ascii="Times New Roman"/>
          <w:sz w:val="25"/>
        </w:rPr>
        <w:t>40</w:t>
      </w:r>
    </w:p>
    <w:p>
      <w:pPr>
        <w:pStyle w:val="BodyText"/>
        <w:rPr>
          <w:rFonts w:ascii="Times New Roman"/>
          <w:sz w:val="20"/>
        </w:rPr>
      </w:pPr>
    </w:p>
    <w:p>
      <w:pPr>
        <w:pStyle w:val="BodyText"/>
        <w:spacing w:before="2"/>
        <w:rPr>
          <w:rFonts w:ascii="Times New Roman"/>
          <w:sz w:val="19"/>
        </w:rPr>
      </w:pPr>
      <w:r>
        <w:rPr/>
        <w:pict>
          <v:group style="position:absolute;margin-left:247.045212pt;margin-top:13.018161pt;width:2.9pt;height:2.9pt;mso-position-horizontal-relative:page;mso-position-vertical-relative:paragraph;z-index:-251197440;mso-wrap-distance-left:0;mso-wrap-distance-right:0" coordorigin="4941,260" coordsize="58,58">
            <v:shape style="position:absolute;left:4956;top:276;width:26;height:26" coordorigin="4957,276" coordsize="26,26" path="m4973,276l4966,276,4963,277,4958,282,4957,285,4957,292,4958,296,4963,300,4966,302,4973,302,4976,300,4981,296,4982,292,4982,285,4981,282,4976,277,4973,276xe" filled="true" fillcolor="#0000ff" stroked="false">
              <v:path arrowok="t"/>
              <v:fill type="solid"/>
            </v:shape>
            <v:shape style="position:absolute;left:4956;top:276;width:26;height:26" coordorigin="4957,276" coordsize="26,26" path="m4969,302l4973,302,4976,300,4978,298,4981,296,4982,292,4982,289,4982,285,4981,282,4978,280,4976,277,4973,276,4969,276,4966,276,4963,277,4960,280,4958,282,4957,285,4957,289,4957,292,4958,296,4960,298,4963,300,4966,302,4969,302xe" filled="false" stroked="true" strokeweight="1.57635pt" strokecolor="#0000ff">
              <v:path arrowok="t"/>
              <v:stroke dashstyle="solid"/>
            </v:shape>
            <w10:wrap type="topAndBottom"/>
          </v:group>
        </w:pict>
      </w:r>
    </w:p>
    <w:p>
      <w:pPr>
        <w:spacing w:before="10"/>
        <w:ind w:left="1307" w:right="0" w:firstLine="0"/>
        <w:jc w:val="left"/>
        <w:rPr>
          <w:rFonts w:ascii="Times New Roman"/>
          <w:sz w:val="25"/>
        </w:rPr>
      </w:pPr>
      <w:r>
        <w:rPr>
          <w:rFonts w:ascii="Times New Roman"/>
          <w:sz w:val="25"/>
        </w:rPr>
        <w:t>20</w:t>
      </w:r>
    </w:p>
    <w:p>
      <w:pPr>
        <w:pStyle w:val="BodyText"/>
        <w:spacing w:before="11"/>
        <w:rPr>
          <w:rFonts w:ascii="Times New Roman"/>
          <w:sz w:val="5"/>
        </w:rPr>
      </w:pPr>
    </w:p>
    <w:p>
      <w:pPr>
        <w:pStyle w:val="BodyText"/>
        <w:spacing w:line="180" w:lineRule="exact"/>
        <w:ind w:left="2141"/>
        <w:rPr>
          <w:rFonts w:ascii="Times New Roman"/>
          <w:sz w:val="18"/>
        </w:rPr>
      </w:pPr>
      <w:r>
        <w:rPr>
          <w:rFonts w:ascii="Times New Roman"/>
          <w:position w:val="-3"/>
          <w:sz w:val="18"/>
        </w:rPr>
        <w:drawing>
          <wp:inline distT="0" distB="0" distL="0" distR="0">
            <wp:extent cx="114319" cy="114300"/>
            <wp:effectExtent l="0" t="0" r="0" b="0"/>
            <wp:docPr id="31" name="image418.png"/>
            <wp:cNvGraphicFramePr>
              <a:graphicFrameLocks noChangeAspect="1"/>
            </wp:cNvGraphicFramePr>
            <a:graphic>
              <a:graphicData uri="http://schemas.openxmlformats.org/drawingml/2006/picture">
                <pic:pic>
                  <pic:nvPicPr>
                    <pic:cNvPr id="32" name="image418.png"/>
                    <pic:cNvPicPr/>
                  </pic:nvPicPr>
                  <pic:blipFill>
                    <a:blip r:embed="rId600" cstate="print"/>
                    <a:stretch>
                      <a:fillRect/>
                    </a:stretch>
                  </pic:blipFill>
                  <pic:spPr>
                    <a:xfrm>
                      <a:off x="0" y="0"/>
                      <a:ext cx="114319" cy="114300"/>
                    </a:xfrm>
                    <a:prstGeom prst="rect">
                      <a:avLst/>
                    </a:prstGeom>
                  </pic:spPr>
                </pic:pic>
              </a:graphicData>
            </a:graphic>
          </wp:inline>
        </w:drawing>
      </w:r>
      <w:r>
        <w:rPr>
          <w:rFonts w:ascii="Times New Roman"/>
          <w:position w:val="-3"/>
          <w:sz w:val="18"/>
        </w:rPr>
      </w:r>
    </w:p>
    <w:p>
      <w:pPr>
        <w:pStyle w:val="BodyText"/>
        <w:rPr>
          <w:rFonts w:ascii="Times New Roman"/>
          <w:sz w:val="29"/>
        </w:rPr>
      </w:pPr>
    </w:p>
    <w:p>
      <w:pPr>
        <w:tabs>
          <w:tab w:pos="2472" w:val="left" w:leader="none"/>
          <w:tab w:pos="3401" w:val="left" w:leader="none"/>
          <w:tab w:pos="4329" w:val="left" w:leader="none"/>
          <w:tab w:pos="5258" w:val="left" w:leader="none"/>
          <w:tab w:pos="6124" w:val="left" w:leader="none"/>
        </w:tabs>
        <w:spacing w:before="0"/>
        <w:ind w:left="1433" w:right="0" w:firstLine="0"/>
        <w:jc w:val="left"/>
        <w:rPr>
          <w:rFonts w:ascii="Times New Roman"/>
          <w:sz w:val="25"/>
        </w:rPr>
      </w:pPr>
      <w:r>
        <w:rPr>
          <w:rFonts w:ascii="Times New Roman"/>
          <w:position w:val="20"/>
          <w:sz w:val="25"/>
        </w:rPr>
        <w:t>0</w:t>
      </w:r>
      <w:r>
        <w:rPr>
          <w:rFonts w:ascii="Times New Roman"/>
          <w:spacing w:val="-15"/>
          <w:position w:val="20"/>
          <w:sz w:val="25"/>
        </w:rPr>
        <w:t> </w:t>
      </w:r>
      <w:r>
        <w:rPr>
          <w:rFonts w:ascii="Times New Roman"/>
          <w:sz w:val="25"/>
        </w:rPr>
        <w:t>0</w:t>
        <w:tab/>
        <w:t>20</w:t>
        <w:tab/>
        <w:t>40</w:t>
        <w:tab/>
        <w:t>60</w:t>
        <w:tab/>
        <w:t>80</w:t>
        <w:tab/>
      </w:r>
      <w:r>
        <w:rPr>
          <w:rFonts w:ascii="Times New Roman"/>
          <w:spacing w:val="-7"/>
          <w:sz w:val="25"/>
        </w:rPr>
        <w:t>100</w:t>
      </w:r>
    </w:p>
    <w:p>
      <w:pPr>
        <w:tabs>
          <w:tab w:pos="4427" w:val="left" w:leader="none"/>
        </w:tabs>
        <w:spacing w:before="84"/>
        <w:ind w:left="3622"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5-6</w:t>
        <w:tab/>
      </w:r>
      <w:r>
        <w:rPr>
          <w:rFonts w:ascii="楷体" w:eastAsia="楷体" w:hint="eastAsia"/>
          <w:color w:val="231F20"/>
          <w:sz w:val="21"/>
        </w:rPr>
        <w:t>实验环境</w:t>
      </w:r>
    </w:p>
    <w:p>
      <w:pPr>
        <w:pStyle w:val="BodyText"/>
        <w:spacing w:before="1"/>
        <w:rPr>
          <w:rFonts w:ascii="楷体"/>
          <w:sz w:val="44"/>
        </w:rPr>
      </w:pPr>
      <w:r>
        <w:rPr/>
        <w:br w:type="column"/>
      </w:r>
      <w:r>
        <w:rPr>
          <w:rFonts w:ascii="楷体"/>
          <w:sz w:val="44"/>
        </w:rPr>
      </w:r>
    </w:p>
    <w:p>
      <w:pPr>
        <w:spacing w:before="0"/>
        <w:ind w:left="390" w:right="0" w:firstLine="0"/>
        <w:jc w:val="left"/>
        <w:rPr>
          <w:rFonts w:ascii="Times New Roman"/>
          <w:sz w:val="25"/>
        </w:rPr>
      </w:pPr>
      <w:r>
        <w:rPr>
          <w:rFonts w:ascii="Times New Roman"/>
          <w:sz w:val="25"/>
        </w:rPr>
        <w:t>3</w:t>
      </w:r>
      <w:r>
        <w:rPr>
          <w:rFonts w:ascii="Verdana"/>
          <w:i/>
          <w:sz w:val="25"/>
        </w:rPr>
        <w:t>.</w:t>
      </w:r>
      <w:r>
        <w:rPr>
          <w:rFonts w:ascii="Times New Roman"/>
          <w:sz w:val="25"/>
        </w:rPr>
        <w:t>5</w:t>
      </w:r>
    </w:p>
    <w:p>
      <w:pPr>
        <w:pStyle w:val="BodyText"/>
        <w:spacing w:before="5"/>
        <w:rPr>
          <w:rFonts w:ascii="Times New Roman"/>
          <w:sz w:val="43"/>
        </w:rPr>
      </w:pPr>
    </w:p>
    <w:p>
      <w:pPr>
        <w:spacing w:before="0"/>
        <w:ind w:left="390" w:right="0" w:firstLine="0"/>
        <w:jc w:val="left"/>
        <w:rPr>
          <w:rFonts w:ascii="Times New Roman"/>
          <w:sz w:val="25"/>
        </w:rPr>
      </w:pPr>
      <w:r>
        <w:rPr/>
        <w:pict>
          <v:group style="position:absolute;margin-left:407.78656pt;margin-top:-52.878345pt;width:11.75pt;height:219.3pt;mso-position-horizontal-relative:page;mso-position-vertical-relative:paragraph;z-index:252122112" coordorigin="8156,-1058" coordsize="235,4386">
            <v:shape style="position:absolute;left:8163;top:-1052;width:220;height:4370" type="#_x0000_t75" stroked="false">
              <v:imagedata r:id="rId601" o:title=""/>
            </v:shape>
            <v:shape style="position:absolute;left:8287;top:2578;width:95;height:2" coordorigin="8288,2579" coordsize="95,0" path="m8382,2579l8288,2579e" filled="true" fillcolor="#000000" stroked="false">
              <v:path arrowok="t"/>
              <v:fill type="solid"/>
            </v:shape>
            <v:line style="position:absolute" from="8382,2579" to="8288,2579" stroked="true" strokeweight=".788175pt" strokecolor="#231f20">
              <v:stroke dashstyle="solid"/>
            </v:line>
            <v:shape style="position:absolute;left:8287;top:1774;width:95;height:2" coordorigin="8288,1775" coordsize="95,0" path="m8382,1775l8288,1775e" filled="true" fillcolor="#000000" stroked="false">
              <v:path arrowok="t"/>
              <v:fill type="solid"/>
            </v:shape>
            <v:line style="position:absolute" from="8382,1775" to="8288,1775" stroked="true" strokeweight=".788175pt" strokecolor="#231f20">
              <v:stroke dashstyle="solid"/>
            </v:line>
            <v:shape style="position:absolute;left:8287;top:970;width:95;height:2" coordorigin="8288,970" coordsize="95,0" path="m8382,970l8288,970e" filled="true" fillcolor="#000000" stroked="false">
              <v:path arrowok="t"/>
              <v:fill type="solid"/>
            </v:shape>
            <v:line style="position:absolute" from="8382,970" to="8288,970" stroked="true" strokeweight=".788175pt" strokecolor="#231f20">
              <v:stroke dashstyle="solid"/>
            </v:line>
            <v:shape style="position:absolute;left:8287;top:166;width:95;height:2" coordorigin="8288,166" coordsize="95,0" path="m8382,166l8288,166e" filled="true" fillcolor="#000000" stroked="false">
              <v:path arrowok="t"/>
              <v:fill type="solid"/>
            </v:shape>
            <v:line style="position:absolute" from="8382,166" to="8288,166" stroked="true" strokeweight=".788175pt" strokecolor="#231f20">
              <v:stroke dashstyle="solid"/>
            </v:line>
            <v:shape style="position:absolute;left:8287;top:-639;width:95;height:2" coordorigin="8288,-638" coordsize="95,0" path="m8382,-638l8288,-638e" filled="true" fillcolor="#000000" stroked="false">
              <v:path arrowok="t"/>
              <v:fill type="solid"/>
            </v:shape>
            <v:line style="position:absolute" from="8382,-638" to="8288,-638" stroked="true" strokeweight=".788175pt" strokecolor="#231f20">
              <v:stroke dashstyle="solid"/>
            </v:line>
            <v:shape style="position:absolute;left:8334;top:3222;width:48;height:2" coordorigin="8335,3222" coordsize="48,0" path="m8382,3222l8335,3222e" filled="true" fillcolor="#000000" stroked="false">
              <v:path arrowok="t"/>
              <v:fill type="solid"/>
            </v:shape>
            <v:line style="position:absolute" from="8382,3222" to="8335,3222" stroked="true" strokeweight=".788175pt" strokecolor="#231f20">
              <v:stroke dashstyle="solid"/>
            </v:line>
            <v:shape style="position:absolute;left:8334;top:3061;width:48;height:2" coordorigin="8335,3061" coordsize="48,0" path="m8382,3061l8335,3061e" filled="true" fillcolor="#000000" stroked="false">
              <v:path arrowok="t"/>
              <v:fill type="solid"/>
            </v:shape>
            <v:line style="position:absolute" from="8382,3061" to="8335,3061" stroked="true" strokeweight=".788175pt" strokecolor="#231f20">
              <v:stroke dashstyle="solid"/>
            </v:line>
            <v:shape style="position:absolute;left:8334;top:2900;width:48;height:2" coordorigin="8335,2901" coordsize="48,0" path="m8382,2901l8335,2901e" filled="true" fillcolor="#000000" stroked="false">
              <v:path arrowok="t"/>
              <v:fill type="solid"/>
            </v:shape>
            <v:line style="position:absolute" from="8382,2901" to="8335,2901" stroked="true" strokeweight=".788175pt" strokecolor="#231f20">
              <v:stroke dashstyle="solid"/>
            </v:line>
            <v:shape style="position:absolute;left:8334;top:2739;width:48;height:2" coordorigin="8335,2740" coordsize="48,0" path="m8382,2740l8335,2740e" filled="true" fillcolor="#000000" stroked="false">
              <v:path arrowok="t"/>
              <v:fill type="solid"/>
            </v:shape>
            <v:line style="position:absolute" from="8382,2740" to="8335,2740" stroked="true" strokeweight=".788175pt" strokecolor="#231f20">
              <v:stroke dashstyle="solid"/>
            </v:line>
            <v:shape style="position:absolute;left:8334;top:2418;width:48;height:2" coordorigin="8335,2418" coordsize="48,0" path="m8382,2418l8335,2418e" filled="true" fillcolor="#000000" stroked="false">
              <v:path arrowok="t"/>
              <v:fill type="solid"/>
            </v:shape>
            <v:line style="position:absolute" from="8382,2418" to="8335,2418" stroked="true" strokeweight=".788175pt" strokecolor="#231f20">
              <v:stroke dashstyle="solid"/>
            </v:line>
            <v:shape style="position:absolute;left:8334;top:2257;width:48;height:2" coordorigin="8335,2257" coordsize="48,0" path="m8382,2257l8335,2257e" filled="true" fillcolor="#000000" stroked="false">
              <v:path arrowok="t"/>
              <v:fill type="solid"/>
            </v:shape>
            <v:line style="position:absolute" from="8382,2257" to="8335,2257" stroked="true" strokeweight=".788175pt" strokecolor="#231f20">
              <v:stroke dashstyle="solid"/>
            </v:line>
            <v:shape style="position:absolute;left:8334;top:2096;width:48;height:2" coordorigin="8335,2096" coordsize="48,0" path="m8382,2096l8335,2096e" filled="true" fillcolor="#000000" stroked="false">
              <v:path arrowok="t"/>
              <v:fill type="solid"/>
            </v:shape>
            <v:line style="position:absolute" from="8382,2096" to="8335,2096" stroked="true" strokeweight=".788175pt" strokecolor="#231f20">
              <v:stroke dashstyle="solid"/>
            </v:line>
            <v:shape style="position:absolute;left:8334;top:1935;width:48;height:2" coordorigin="8335,1936" coordsize="48,0" path="m8382,1936l8335,1936e" filled="true" fillcolor="#000000" stroked="false">
              <v:path arrowok="t"/>
              <v:fill type="solid"/>
            </v:shape>
            <v:line style="position:absolute" from="8382,1936" to="8335,1936" stroked="true" strokeweight=".788175pt" strokecolor="#231f20">
              <v:stroke dashstyle="solid"/>
            </v:line>
            <v:shape style="position:absolute;left:8334;top:1613;width:48;height:2" coordorigin="8335,1614" coordsize="48,0" path="m8382,1614l8335,1614e" filled="true" fillcolor="#000000" stroked="false">
              <v:path arrowok="t"/>
              <v:fill type="solid"/>
            </v:shape>
            <v:line style="position:absolute" from="8382,1614" to="8335,1614" stroked="true" strokeweight=".788175pt" strokecolor="#231f20">
              <v:stroke dashstyle="solid"/>
            </v:line>
            <v:shape style="position:absolute;left:8334;top:1452;width:48;height:2" coordorigin="8335,1453" coordsize="48,0" path="m8382,1453l8335,1453e" filled="true" fillcolor="#000000" stroked="false">
              <v:path arrowok="t"/>
              <v:fill type="solid"/>
            </v:shape>
            <v:line style="position:absolute" from="8382,1453" to="8335,1453" stroked="true" strokeweight=".788175pt" strokecolor="#231f20">
              <v:stroke dashstyle="solid"/>
            </v:line>
            <v:shape style="position:absolute;left:8334;top:1292;width:48;height:2" coordorigin="8335,1292" coordsize="48,0" path="m8382,1292l8335,1292e" filled="true" fillcolor="#000000" stroked="false">
              <v:path arrowok="t"/>
              <v:fill type="solid"/>
            </v:shape>
            <v:line style="position:absolute" from="8382,1292" to="8335,1292" stroked="true" strokeweight=".788175pt" strokecolor="#231f20">
              <v:stroke dashstyle="solid"/>
            </v:line>
            <v:shape style="position:absolute;left:8334;top:1131;width:48;height:2" coordorigin="8335,1131" coordsize="48,0" path="m8382,1131l8335,1131e" filled="true" fillcolor="#000000" stroked="false">
              <v:path arrowok="t"/>
              <v:fill type="solid"/>
            </v:shape>
            <v:line style="position:absolute" from="8382,1131" to="8335,1131" stroked="true" strokeweight=".788175pt" strokecolor="#231f20">
              <v:stroke dashstyle="solid"/>
            </v:line>
            <v:shape style="position:absolute;left:8334;top:809;width:48;height:2" coordorigin="8335,810" coordsize="48,0" path="m8382,810l8335,810e" filled="true" fillcolor="#000000" stroked="false">
              <v:path arrowok="t"/>
              <v:fill type="solid"/>
            </v:shape>
            <v:line style="position:absolute" from="8382,810" to="8335,810" stroked="true" strokeweight=".788175pt" strokecolor="#231f20">
              <v:stroke dashstyle="solid"/>
            </v:line>
            <v:shape style="position:absolute;left:8334;top:648;width:48;height:2" coordorigin="8335,649" coordsize="48,0" path="m8382,649l8335,649e" filled="true" fillcolor="#000000" stroked="false">
              <v:path arrowok="t"/>
              <v:fill type="solid"/>
            </v:shape>
            <v:line style="position:absolute" from="8382,649" to="8335,649" stroked="true" strokeweight=".788175pt" strokecolor="#231f20">
              <v:stroke dashstyle="solid"/>
            </v:line>
            <v:shape style="position:absolute;left:8334;top:487;width:48;height:2" coordorigin="8335,488" coordsize="48,0" path="m8382,488l8335,488e" filled="true" fillcolor="#000000" stroked="false">
              <v:path arrowok="t"/>
              <v:fill type="solid"/>
            </v:shape>
            <v:line style="position:absolute" from="8382,488" to="8335,488" stroked="true" strokeweight=".788175pt" strokecolor="#231f20">
              <v:stroke dashstyle="solid"/>
            </v:line>
            <v:shape style="position:absolute;left:8334;top:327;width:48;height:2" coordorigin="8335,327" coordsize="48,0" path="m8382,327l8335,327e" filled="true" fillcolor="#000000" stroked="false">
              <v:path arrowok="t"/>
              <v:fill type="solid"/>
            </v:shape>
            <v:line style="position:absolute" from="8382,327" to="8335,327" stroked="true" strokeweight=".788175pt" strokecolor="#231f20">
              <v:stroke dashstyle="solid"/>
            </v:line>
            <v:shape style="position:absolute;left:8334;top:5;width:48;height:2" coordorigin="8335,5" coordsize="48,0" path="m8382,5l8335,5e" filled="true" fillcolor="#000000" stroked="false">
              <v:path arrowok="t"/>
              <v:fill type="solid"/>
            </v:shape>
            <v:line style="position:absolute" from="8382,5" to="8335,5" stroked="true" strokeweight=".788175pt" strokecolor="#231f20">
              <v:stroke dashstyle="solid"/>
            </v:line>
            <v:shape style="position:absolute;left:8334;top:-156;width:48;height:2" coordorigin="8335,-156" coordsize="48,0" path="m8382,-156l8335,-156e" filled="true" fillcolor="#000000" stroked="false">
              <v:path arrowok="t"/>
              <v:fill type="solid"/>
            </v:shape>
            <v:line style="position:absolute" from="8382,-156" to="8335,-156" stroked="true" strokeweight=".788175pt" strokecolor="#231f20">
              <v:stroke dashstyle="solid"/>
            </v:line>
            <v:shape style="position:absolute;left:8334;top:-317;width:48;height:2" coordorigin="8335,-316" coordsize="48,0" path="m8382,-316l8335,-316e" filled="true" fillcolor="#000000" stroked="false">
              <v:path arrowok="t"/>
              <v:fill type="solid"/>
            </v:shape>
            <v:line style="position:absolute" from="8382,-316" to="8335,-316" stroked="true" strokeweight=".788175pt" strokecolor="#231f20">
              <v:stroke dashstyle="solid"/>
            </v:line>
            <v:shape style="position:absolute;left:8334;top:-478;width:48;height:2" coordorigin="8335,-477" coordsize="48,0" path="m8382,-477l8335,-477e" filled="true" fillcolor="#000000" stroked="false">
              <v:path arrowok="t"/>
              <v:fill type="solid"/>
            </v:shape>
            <v:line style="position:absolute" from="8382,-477" to="8335,-477" stroked="true" strokeweight=".788175pt" strokecolor="#231f20">
              <v:stroke dashstyle="solid"/>
            </v:line>
            <v:shape style="position:absolute;left:8334;top:-799;width:48;height:2" coordorigin="8335,-799" coordsize="48,0" path="m8382,-799l8335,-799e" filled="true" fillcolor="#000000" stroked="false">
              <v:path arrowok="t"/>
              <v:fill type="solid"/>
            </v:shape>
            <v:line style="position:absolute" from="8382,-799" to="8335,-799" stroked="true" strokeweight=".788175pt" strokecolor="#231f20">
              <v:stroke dashstyle="solid"/>
            </v:line>
            <v:shape style="position:absolute;left:8334;top:-960;width:48;height:2" coordorigin="8335,-960" coordsize="48,0" path="m8382,-960l8335,-960e" filled="true" fillcolor="#000000" stroked="false">
              <v:path arrowok="t"/>
              <v:fill type="solid"/>
            </v:shape>
            <v:line style="position:absolute" from="8382,-960" to="8335,-960" stroked="true" strokeweight=".788175pt" strokecolor="#231f20">
              <v:stroke dashstyle="solid"/>
            </v:line>
            <v:shape style="position:absolute;left:8163;top:-1050;width:219;height:4370" coordorigin="8164,-1050" coordsize="219,4370" path="m8164,3320l8164,3303,8164,-1033,8164,-1050,8382,-1050,8382,-1033,8382,3303,8382,3320,8164,3320xe" filled="false" stroked="true" strokeweight=".788175pt" strokecolor="#231f20">
              <v:path arrowok="t"/>
              <v:stroke dashstyle="solid"/>
            </v:shape>
            <w10:wrap type="none"/>
          </v:group>
        </w:pict>
      </w:r>
      <w:r>
        <w:rPr>
          <w:rFonts w:ascii="Times New Roman"/>
          <w:sz w:val="25"/>
        </w:rPr>
        <w:t>3</w:t>
      </w:r>
      <w:r>
        <w:rPr>
          <w:rFonts w:ascii="Verdana"/>
          <w:i/>
          <w:sz w:val="25"/>
        </w:rPr>
        <w:t>.</w:t>
      </w:r>
      <w:r>
        <w:rPr>
          <w:rFonts w:ascii="Times New Roman"/>
          <w:sz w:val="25"/>
        </w:rPr>
        <w:t>0</w:t>
      </w:r>
    </w:p>
    <w:p>
      <w:pPr>
        <w:pStyle w:val="BodyText"/>
        <w:spacing w:before="4"/>
        <w:rPr>
          <w:rFonts w:ascii="Times New Roman"/>
          <w:sz w:val="43"/>
        </w:rPr>
      </w:pPr>
    </w:p>
    <w:p>
      <w:pPr>
        <w:spacing w:before="0"/>
        <w:ind w:left="390" w:right="0" w:firstLine="0"/>
        <w:jc w:val="left"/>
        <w:rPr>
          <w:rFonts w:ascii="Times New Roman"/>
          <w:sz w:val="25"/>
        </w:rPr>
      </w:pPr>
      <w:r>
        <w:rPr/>
        <w:pict>
          <v:shape style="position:absolute;margin-left:442.880432pt;margin-top:3.721886pt;width:17.150pt;height:25.7pt;mso-position-horizontal-relative:page;mso-position-vertical-relative:paragraph;z-index:252123136" type="#_x0000_t202" filled="false" stroked="false">
            <v:textbox inset="0,0,0,0" style="layout-flow:vertical;mso-layout-flow-alt:bottom-to-top">
              <w:txbxContent>
                <w:p>
                  <w:pPr>
                    <w:spacing w:before="18"/>
                    <w:ind w:left="20" w:right="0" w:firstLine="0"/>
                    <w:jc w:val="left"/>
                    <w:rPr>
                      <w:rFonts w:ascii="Times New Roman"/>
                      <w:sz w:val="25"/>
                    </w:rPr>
                  </w:pPr>
                  <w:r>
                    <w:rPr>
                      <w:rFonts w:ascii="Times New Roman"/>
                      <w:sz w:val="25"/>
                    </w:rPr>
                    <w:t>GHz</w:t>
                  </w:r>
                </w:p>
              </w:txbxContent>
            </v:textbox>
            <w10:wrap type="none"/>
          </v:shape>
        </w:pict>
      </w:r>
      <w:r>
        <w:rPr>
          <w:rFonts w:ascii="Times New Roman"/>
          <w:sz w:val="25"/>
        </w:rPr>
        <w:t>2</w:t>
      </w:r>
      <w:r>
        <w:rPr>
          <w:rFonts w:ascii="Verdana"/>
          <w:i/>
          <w:sz w:val="25"/>
        </w:rPr>
        <w:t>.</w:t>
      </w:r>
      <w:r>
        <w:rPr>
          <w:rFonts w:ascii="Times New Roman"/>
          <w:sz w:val="25"/>
        </w:rPr>
        <w:t>5</w:t>
      </w:r>
    </w:p>
    <w:p>
      <w:pPr>
        <w:pStyle w:val="BodyText"/>
        <w:spacing w:before="4"/>
        <w:rPr>
          <w:rFonts w:ascii="Times New Roman"/>
          <w:sz w:val="43"/>
        </w:rPr>
      </w:pPr>
    </w:p>
    <w:p>
      <w:pPr>
        <w:spacing w:before="0"/>
        <w:ind w:left="390" w:right="0" w:firstLine="0"/>
        <w:jc w:val="left"/>
        <w:rPr>
          <w:rFonts w:ascii="Times New Roman"/>
          <w:sz w:val="25"/>
        </w:rPr>
      </w:pPr>
      <w:r>
        <w:rPr>
          <w:rFonts w:ascii="Times New Roman"/>
          <w:sz w:val="25"/>
        </w:rPr>
        <w:t>2</w:t>
      </w:r>
      <w:r>
        <w:rPr>
          <w:rFonts w:ascii="Verdana"/>
          <w:i/>
          <w:sz w:val="25"/>
        </w:rPr>
        <w:t>.</w:t>
      </w:r>
      <w:r>
        <w:rPr>
          <w:rFonts w:ascii="Times New Roman"/>
          <w:sz w:val="25"/>
        </w:rPr>
        <w:t>0</w:t>
      </w:r>
    </w:p>
    <w:p>
      <w:pPr>
        <w:pStyle w:val="BodyText"/>
        <w:spacing w:before="5"/>
        <w:rPr>
          <w:rFonts w:ascii="Times New Roman"/>
          <w:sz w:val="43"/>
        </w:rPr>
      </w:pPr>
    </w:p>
    <w:p>
      <w:pPr>
        <w:spacing w:before="0"/>
        <w:ind w:left="390" w:right="0" w:firstLine="0"/>
        <w:jc w:val="left"/>
        <w:rPr>
          <w:rFonts w:ascii="Times New Roman"/>
          <w:sz w:val="25"/>
        </w:rPr>
      </w:pPr>
      <w:r>
        <w:rPr>
          <w:rFonts w:ascii="Times New Roman"/>
          <w:sz w:val="25"/>
        </w:rPr>
        <w:t>1</w:t>
      </w:r>
      <w:r>
        <w:rPr>
          <w:rFonts w:ascii="Verdana"/>
          <w:i/>
          <w:sz w:val="25"/>
        </w:rPr>
        <w:t>.</w:t>
      </w:r>
      <w:r>
        <w:rPr>
          <w:rFonts w:ascii="Times New Roman"/>
          <w:sz w:val="25"/>
        </w:rPr>
        <w:t>5</w:t>
      </w:r>
    </w:p>
    <w:p>
      <w:pPr>
        <w:spacing w:after="0"/>
        <w:jc w:val="left"/>
        <w:rPr>
          <w:rFonts w:ascii="Times New Roman"/>
          <w:sz w:val="25"/>
        </w:rPr>
        <w:sectPr>
          <w:type w:val="continuous"/>
          <w:pgSz w:w="11910" w:h="16840"/>
          <w:pgMar w:top="1640" w:bottom="280" w:left="1560" w:right="0"/>
          <w:cols w:num="2" w:equalWidth="0">
            <w:col w:w="6502" w:space="40"/>
            <w:col w:w="3808"/>
          </w:cols>
        </w:sectPr>
      </w:pPr>
    </w:p>
    <w:p>
      <w:pPr>
        <w:pStyle w:val="BodyText"/>
        <w:rPr>
          <w:rFonts w:ascii="Times New Roman"/>
          <w:sz w:val="20"/>
        </w:rPr>
      </w:pPr>
    </w:p>
    <w:p>
      <w:pPr>
        <w:pStyle w:val="BodyText"/>
        <w:spacing w:line="312" w:lineRule="auto" w:before="205"/>
        <w:ind w:left="237" w:right="1795" w:firstLine="480"/>
      </w:pPr>
      <w:r>
        <w:rPr>
          <w:color w:val="231F20"/>
          <w:spacing w:val="2"/>
        </w:rPr>
        <w:t>下面将详细介绍在实验中使用的参数信息。计算任务被构建为具有依赖性</w:t>
      </w:r>
      <w:r>
        <w:rPr>
          <w:color w:val="231F20"/>
        </w:rPr>
        <w:t>的可分割任务，这些任务需要各种计算资源，包括处理单元（</w:t>
      </w:r>
      <w:r>
        <w:rPr>
          <w:rFonts w:ascii="Times New Roman" w:eastAsia="Times New Roman"/>
          <w:color w:val="231F20"/>
        </w:rPr>
        <w:t>CPU</w:t>
      </w:r>
      <w:r>
        <w:rPr>
          <w:color w:val="231F20"/>
          <w:spacing w:val="-115"/>
        </w:rPr>
        <w:t>）</w:t>
      </w:r>
      <w:r>
        <w:rPr>
          <w:color w:val="231F20"/>
        </w:rPr>
        <w:t>、传输能力</w:t>
      </w:r>
    </w:p>
    <w:p>
      <w:pPr>
        <w:pStyle w:val="BodyText"/>
        <w:spacing w:line="261" w:lineRule="auto"/>
        <w:ind w:left="237" w:right="1795" w:hanging="136"/>
        <w:jc w:val="both"/>
        <w:rPr>
          <w:rFonts w:ascii="Times New Roman" w:hAnsi="Times New Roman" w:eastAsia="Times New Roman"/>
        </w:rPr>
      </w:pPr>
      <w:r>
        <w:rPr>
          <w:color w:val="231F20"/>
        </w:rPr>
        <w:t>（网络带宽）</w:t>
      </w:r>
      <w:r>
        <w:rPr>
          <w:color w:val="231F20"/>
          <w:spacing w:val="-7"/>
        </w:rPr>
        <w:t>等。任务链结构由 </w:t>
      </w:r>
      <w:r>
        <w:rPr>
          <w:rFonts w:ascii="Times New Roman" w:hAnsi="Times New Roman" w:eastAsia="Times New Roman"/>
          <w:color w:val="231F20"/>
        </w:rPr>
        <w:t>2</w:t>
      </w:r>
      <w:r>
        <w:rPr>
          <w:rFonts w:ascii="Times New Roman" w:hAnsi="Times New Roman" w:eastAsia="Times New Roman"/>
          <w:color w:val="231F20"/>
          <w:spacing w:val="-1"/>
        </w:rPr>
        <w:t> </w:t>
      </w:r>
      <w:r>
        <w:rPr>
          <w:color w:val="231F20"/>
          <w:spacing w:val="-6"/>
        </w:rPr>
        <w:t>个分支组成，类似于图 </w:t>
      </w:r>
      <w:hyperlink w:history="true" w:anchor="_bookmark87">
        <w:r>
          <w:rPr>
            <w:rFonts w:ascii="Times New Roman" w:hAnsi="Times New Roman" w:eastAsia="Times New Roman"/>
            <w:color w:val="231F20"/>
          </w:rPr>
          <w:t>5-3</w:t>
        </w:r>
      </w:hyperlink>
      <w:r>
        <w:rPr>
          <w:color w:val="231F20"/>
        </w:rPr>
        <w:t>。每个</w:t>
      </w:r>
      <w:r>
        <w:rPr>
          <w:rFonts w:ascii="Times New Roman" w:hAnsi="Times New Roman" w:eastAsia="Times New Roman"/>
          <w:color w:val="231F20"/>
        </w:rPr>
        <w:t>NCPs </w:t>
      </w:r>
      <w:r>
        <w:rPr>
          <w:color w:val="231F20"/>
        </w:rPr>
        <w:t>的计算</w:t>
      </w:r>
      <w:r>
        <w:rPr>
          <w:color w:val="231F20"/>
          <w:spacing w:val="-5"/>
        </w:rPr>
        <w:t>资源 </w:t>
      </w:r>
      <w:r>
        <w:rPr>
          <w:rFonts w:ascii="Times New Roman" w:hAnsi="Times New Roman" w:eastAsia="Times New Roman"/>
          <w:i/>
          <w:color w:val="231F20"/>
          <w:spacing w:val="5"/>
        </w:rPr>
        <w:t>f</w:t>
      </w:r>
      <w:r>
        <w:rPr>
          <w:rFonts w:ascii="Times New Roman" w:hAnsi="Times New Roman" w:eastAsia="Times New Roman"/>
          <w:i/>
          <w:color w:val="231F20"/>
          <w:spacing w:val="5"/>
          <w:vertAlign w:val="subscript"/>
        </w:rPr>
        <w:t>u</w:t>
      </w:r>
      <w:r>
        <w:rPr>
          <w:color w:val="231F20"/>
          <w:spacing w:val="5"/>
          <w:vertAlign w:val="baseline"/>
        </w:rPr>
        <w:t>（</w:t>
      </w:r>
      <w:r>
        <w:rPr>
          <w:color w:val="231F20"/>
          <w:spacing w:val="-12"/>
          <w:vertAlign w:val="baseline"/>
        </w:rPr>
        <w:t>即可用 </w:t>
      </w:r>
      <w:r>
        <w:rPr>
          <w:rFonts w:ascii="Times New Roman" w:hAnsi="Times New Roman" w:eastAsia="Times New Roman"/>
          <w:color w:val="231F20"/>
          <w:vertAlign w:val="baseline"/>
        </w:rPr>
        <w:t>CPU</w:t>
      </w:r>
      <w:r>
        <w:rPr>
          <w:rFonts w:ascii="Times New Roman" w:hAnsi="Times New Roman" w:eastAsia="Times New Roman"/>
          <w:color w:val="231F20"/>
          <w:spacing w:val="5"/>
          <w:vertAlign w:val="baseline"/>
        </w:rPr>
        <w:t> </w:t>
      </w:r>
      <w:r>
        <w:rPr>
          <w:color w:val="231F20"/>
          <w:spacing w:val="1"/>
          <w:vertAlign w:val="baseline"/>
        </w:rPr>
        <w:t>周期</w:t>
      </w:r>
      <w:r>
        <w:rPr>
          <w:color w:val="231F20"/>
          <w:spacing w:val="3"/>
          <w:vertAlign w:val="baseline"/>
        </w:rPr>
        <w:t>）</w:t>
      </w:r>
      <w:r>
        <w:rPr>
          <w:color w:val="231F20"/>
          <w:spacing w:val="2"/>
          <w:vertAlign w:val="baseline"/>
        </w:rPr>
        <w:t>服从正态分布，</w:t>
      </w:r>
      <w:r>
        <w:rPr>
          <w:rFonts w:ascii="Cambria" w:hAnsi="Cambria" w:eastAsia="Cambria"/>
          <w:color w:val="231F20"/>
          <w:spacing w:val="3"/>
          <w:vertAlign w:val="baseline"/>
        </w:rPr>
        <w:t>µ</w:t>
      </w:r>
      <w:r>
        <w:rPr>
          <w:rFonts w:ascii="Cambria" w:hAnsi="Cambria" w:eastAsia="Cambria"/>
          <w:color w:val="231F20"/>
          <w:spacing w:val="26"/>
          <w:vertAlign w:val="baseline"/>
        </w:rPr>
        <w:t> </w:t>
      </w:r>
      <w:r>
        <w:rPr>
          <w:rFonts w:ascii="Euclid" w:hAnsi="Euclid" w:eastAsia="Euclid"/>
          <w:color w:val="231F20"/>
          <w:spacing w:val="-11"/>
          <w:vertAlign w:val="baseline"/>
        </w:rPr>
        <w:t>= </w:t>
      </w:r>
      <w:r>
        <w:rPr>
          <w:rFonts w:ascii="Times New Roman" w:hAnsi="Times New Roman" w:eastAsia="Times New Roman"/>
          <w:color w:val="231F20"/>
          <w:vertAlign w:val="baseline"/>
        </w:rPr>
        <w:t>2</w:t>
      </w:r>
      <w:r>
        <w:rPr>
          <w:rFonts w:ascii="Garamond" w:hAnsi="Garamond" w:eastAsia="Garamond"/>
          <w:i/>
          <w:color w:val="231F20"/>
          <w:vertAlign w:val="baseline"/>
        </w:rPr>
        <w:t>.</w:t>
      </w:r>
      <w:r>
        <w:rPr>
          <w:rFonts w:ascii="Times New Roman" w:hAnsi="Times New Roman" w:eastAsia="Times New Roman"/>
          <w:color w:val="231F20"/>
          <w:vertAlign w:val="baseline"/>
        </w:rPr>
        <w:t>5</w:t>
      </w:r>
      <w:r>
        <w:rPr>
          <w:rFonts w:ascii="Times New Roman" w:hAnsi="Times New Roman" w:eastAsia="Times New Roman"/>
          <w:color w:val="231F20"/>
          <w:spacing w:val="5"/>
          <w:vertAlign w:val="baseline"/>
        </w:rPr>
        <w:t> </w:t>
      </w:r>
      <w:r>
        <w:rPr>
          <w:color w:val="231F20"/>
          <w:spacing w:val="-28"/>
          <w:vertAlign w:val="baseline"/>
        </w:rPr>
        <w:t>和 </w:t>
      </w:r>
      <w:r>
        <w:rPr>
          <w:rFonts w:ascii="Cambria" w:hAnsi="Cambria" w:eastAsia="Cambria"/>
          <w:color w:val="231F20"/>
          <w:vertAlign w:val="baseline"/>
        </w:rPr>
        <w:t>σ</w:t>
      </w:r>
      <w:r>
        <w:rPr>
          <w:rFonts w:ascii="Cambria" w:hAnsi="Cambria" w:eastAsia="Cambria"/>
          <w:color w:val="231F20"/>
          <w:spacing w:val="32"/>
          <w:vertAlign w:val="baseline"/>
        </w:rPr>
        <w:t> </w:t>
      </w:r>
      <w:r>
        <w:rPr>
          <w:rFonts w:ascii="Euclid" w:hAnsi="Euclid" w:eastAsia="Euclid"/>
          <w:color w:val="231F20"/>
          <w:spacing w:val="-11"/>
          <w:vertAlign w:val="baseline"/>
        </w:rPr>
        <w:t>= </w:t>
      </w:r>
      <w:r>
        <w:rPr>
          <w:rFonts w:ascii="Times New Roman" w:hAnsi="Times New Roman" w:eastAsia="Times New Roman"/>
          <w:color w:val="231F20"/>
          <w:vertAlign w:val="baseline"/>
        </w:rPr>
        <w:t>0</w:t>
      </w:r>
      <w:r>
        <w:rPr>
          <w:rFonts w:ascii="Garamond" w:hAnsi="Garamond" w:eastAsia="Garamond"/>
          <w:i/>
          <w:color w:val="231F20"/>
          <w:vertAlign w:val="baseline"/>
        </w:rPr>
        <w:t>.</w:t>
      </w:r>
      <w:r>
        <w:rPr>
          <w:rFonts w:ascii="Times New Roman" w:hAnsi="Times New Roman" w:eastAsia="Times New Roman"/>
          <w:color w:val="231F20"/>
          <w:vertAlign w:val="baseline"/>
        </w:rPr>
        <w:t>5</w:t>
      </w:r>
      <w:r>
        <w:rPr>
          <w:rFonts w:ascii="Times New Roman" w:hAnsi="Times New Roman" w:eastAsia="Times New Roman"/>
          <w:color w:val="231F20"/>
          <w:spacing w:val="5"/>
          <w:vertAlign w:val="baseline"/>
        </w:rPr>
        <w:t> </w:t>
      </w:r>
      <w:r>
        <w:rPr>
          <w:rFonts w:ascii="Times New Roman" w:hAnsi="Times New Roman" w:eastAsia="Times New Roman"/>
          <w:color w:val="231F20"/>
          <w:vertAlign w:val="baseline"/>
        </w:rPr>
        <w:t>GHz</w:t>
      </w:r>
      <w:r>
        <w:rPr>
          <w:color w:val="231F20"/>
          <w:spacing w:val="-11"/>
          <w:vertAlign w:val="baseline"/>
        </w:rPr>
        <w:t>，范围从 </w:t>
      </w:r>
      <w:r>
        <w:rPr>
          <w:rFonts w:ascii="Times New Roman" w:hAnsi="Times New Roman" w:eastAsia="Times New Roman"/>
          <w:color w:val="231F20"/>
          <w:vertAlign w:val="baseline"/>
        </w:rPr>
        <w:t>1 GHz</w:t>
      </w:r>
      <w:r>
        <w:rPr>
          <w:rFonts w:ascii="Times New Roman" w:hAnsi="Times New Roman" w:eastAsia="Times New Roman"/>
          <w:color w:val="231F20"/>
          <w:spacing w:val="4"/>
          <w:vertAlign w:val="baseline"/>
        </w:rPr>
        <w:t> </w:t>
      </w:r>
      <w:r>
        <w:rPr>
          <w:color w:val="231F20"/>
          <w:spacing w:val="-28"/>
          <w:vertAlign w:val="baseline"/>
        </w:rPr>
        <w:t>到 </w:t>
      </w:r>
      <w:r>
        <w:rPr>
          <w:rFonts w:ascii="Times New Roman" w:hAnsi="Times New Roman" w:eastAsia="Times New Roman"/>
          <w:color w:val="231F20"/>
          <w:vertAlign w:val="baseline"/>
        </w:rPr>
        <w:t>4</w:t>
      </w:r>
      <w:r>
        <w:rPr>
          <w:rFonts w:ascii="Times New Roman" w:hAnsi="Times New Roman" w:eastAsia="Times New Roman"/>
          <w:color w:val="231F20"/>
          <w:spacing w:val="4"/>
          <w:vertAlign w:val="baseline"/>
        </w:rPr>
        <w:t> </w:t>
      </w:r>
      <w:r>
        <w:rPr>
          <w:rFonts w:ascii="Times New Roman" w:hAnsi="Times New Roman" w:eastAsia="Times New Roman"/>
          <w:color w:val="231F20"/>
          <w:vertAlign w:val="baseline"/>
        </w:rPr>
        <w:t>GHz</w:t>
      </w:r>
      <w:r>
        <w:rPr>
          <w:color w:val="231F20"/>
          <w:spacing w:val="-4"/>
          <w:vertAlign w:val="baseline"/>
        </w:rPr>
        <w:t>。传输功率 </w:t>
      </w:r>
      <w:r>
        <w:rPr>
          <w:rFonts w:ascii="Times New Roman" w:hAnsi="Times New Roman" w:eastAsia="Times New Roman"/>
          <w:i/>
          <w:color w:val="231F20"/>
          <w:vertAlign w:val="baseline"/>
        </w:rPr>
        <w:t>p</w:t>
      </w:r>
      <w:r>
        <w:rPr>
          <w:rFonts w:ascii="Times New Roman" w:hAnsi="Times New Roman" w:eastAsia="Times New Roman"/>
          <w:i/>
          <w:color w:val="231F20"/>
          <w:vertAlign w:val="subscript"/>
        </w:rPr>
        <w:t>u</w:t>
      </w:r>
      <w:r>
        <w:rPr>
          <w:rFonts w:ascii="Times New Roman" w:hAnsi="Times New Roman" w:eastAsia="Times New Roman"/>
          <w:i/>
          <w:color w:val="231F20"/>
          <w:spacing w:val="14"/>
          <w:vertAlign w:val="baseline"/>
        </w:rPr>
        <w:t> </w:t>
      </w:r>
      <w:r>
        <w:rPr>
          <w:color w:val="231F20"/>
          <w:spacing w:val="-28"/>
          <w:vertAlign w:val="baseline"/>
        </w:rPr>
        <w:t>从 </w:t>
      </w:r>
      <w:r>
        <w:rPr>
          <w:rFonts w:ascii="Euclid" w:hAnsi="Euclid" w:eastAsia="Euclid"/>
          <w:color w:val="231F20"/>
          <w:vertAlign w:val="baseline"/>
        </w:rPr>
        <w:t>[</w:t>
      </w:r>
      <w:r>
        <w:rPr>
          <w:rFonts w:ascii="Times New Roman" w:hAnsi="Times New Roman" w:eastAsia="Times New Roman"/>
          <w:color w:val="231F20"/>
          <w:vertAlign w:val="baseline"/>
        </w:rPr>
        <w:t>150</w:t>
      </w:r>
      <w:r>
        <w:rPr>
          <w:rFonts w:ascii="Garamond" w:hAnsi="Garamond" w:eastAsia="Garamond"/>
          <w:i/>
          <w:color w:val="231F20"/>
          <w:spacing w:val="-17"/>
          <w:vertAlign w:val="baseline"/>
        </w:rPr>
        <w:t>, </w:t>
      </w:r>
      <w:r>
        <w:rPr>
          <w:rFonts w:ascii="Times New Roman" w:hAnsi="Times New Roman" w:eastAsia="Times New Roman"/>
          <w:color w:val="231F20"/>
          <w:vertAlign w:val="baseline"/>
        </w:rPr>
        <w:t>250</w:t>
      </w:r>
      <w:r>
        <w:rPr>
          <w:rFonts w:ascii="Euclid" w:hAnsi="Euclid" w:eastAsia="Euclid"/>
          <w:color w:val="231F20"/>
          <w:spacing w:val="-8"/>
          <w:vertAlign w:val="baseline"/>
        </w:rPr>
        <w:t>] </w:t>
      </w:r>
      <w:r>
        <w:rPr>
          <w:rFonts w:ascii="Times New Roman" w:hAnsi="Times New Roman" w:eastAsia="Times New Roman"/>
          <w:color w:val="231F20"/>
          <w:vertAlign w:val="baseline"/>
        </w:rPr>
        <w:t>mW</w:t>
      </w:r>
      <w:r>
        <w:rPr>
          <w:rFonts w:ascii="Times New Roman" w:hAnsi="Times New Roman" w:eastAsia="Times New Roman"/>
          <w:color w:val="231F20"/>
          <w:spacing w:val="4"/>
          <w:vertAlign w:val="baseline"/>
        </w:rPr>
        <w:t> </w:t>
      </w:r>
      <w:r>
        <w:rPr>
          <w:color w:val="231F20"/>
          <w:spacing w:val="-3"/>
          <w:vertAlign w:val="baseline"/>
        </w:rPr>
        <w:t>中随机选择，信道带宽设置为 </w:t>
      </w:r>
      <w:r>
        <w:rPr>
          <w:rFonts w:ascii="Times New Roman" w:hAnsi="Times New Roman" w:eastAsia="Times New Roman"/>
          <w:color w:val="231F20"/>
          <w:vertAlign w:val="baseline"/>
        </w:rPr>
        <w:t>20</w:t>
      </w:r>
    </w:p>
    <w:p>
      <w:pPr>
        <w:pStyle w:val="BodyText"/>
        <w:spacing w:line="357" w:lineRule="exact"/>
        <w:ind w:left="237"/>
        <w:jc w:val="both"/>
      </w:pPr>
      <w:r>
        <w:rPr>
          <w:rFonts w:ascii="Times New Roman" w:eastAsia="Times New Roman"/>
          <w:color w:val="231F20"/>
        </w:rPr>
        <w:t>MHz</w:t>
      </w:r>
      <w:r>
        <w:rPr>
          <w:color w:val="231F20"/>
          <w:spacing w:val="-1"/>
        </w:rPr>
        <w:t>。此外，输出数据大小 </w:t>
      </w:r>
      <w:r>
        <w:rPr>
          <w:rFonts w:ascii="Times New Roman" w:eastAsia="Times New Roman"/>
          <w:i/>
          <w:color w:val="231F20"/>
        </w:rPr>
        <w:t>D</w:t>
      </w:r>
      <w:r>
        <w:rPr>
          <w:rFonts w:ascii="Times New Roman" w:eastAsia="Times New Roman"/>
          <w:i/>
          <w:color w:val="231F20"/>
          <w:vertAlign w:val="subscript"/>
        </w:rPr>
        <w:t>k</w:t>
      </w:r>
      <w:r>
        <w:rPr>
          <w:rFonts w:ascii="Times New Roman" w:eastAsia="Times New Roman"/>
          <w:i/>
          <w:color w:val="231F20"/>
          <w:spacing w:val="21"/>
          <w:vertAlign w:val="baseline"/>
        </w:rPr>
        <w:t> </w:t>
      </w:r>
      <w:r>
        <w:rPr>
          <w:color w:val="231F20"/>
          <w:spacing w:val="-2"/>
          <w:vertAlign w:val="baseline"/>
        </w:rPr>
        <w:t>和计算资源需求 </w:t>
      </w:r>
      <w:r>
        <w:rPr>
          <w:rFonts w:ascii="Times New Roman" w:eastAsia="Times New Roman"/>
          <w:i/>
          <w:color w:val="231F20"/>
          <w:spacing w:val="-3"/>
          <w:vertAlign w:val="baseline"/>
        </w:rPr>
        <w:t>C</w:t>
      </w:r>
      <w:r>
        <w:rPr>
          <w:rFonts w:ascii="Times New Roman" w:eastAsia="Times New Roman"/>
          <w:i/>
          <w:color w:val="231F20"/>
          <w:spacing w:val="-3"/>
          <w:vertAlign w:val="subscript"/>
        </w:rPr>
        <w:t>k</w:t>
      </w:r>
      <w:r>
        <w:rPr>
          <w:rFonts w:ascii="Times New Roman" w:eastAsia="Times New Roman"/>
          <w:i/>
          <w:color w:val="231F20"/>
          <w:spacing w:val="21"/>
          <w:vertAlign w:val="baseline"/>
        </w:rPr>
        <w:t> </w:t>
      </w:r>
      <w:r>
        <w:rPr>
          <w:color w:val="231F20"/>
          <w:spacing w:val="-6"/>
          <w:vertAlign w:val="baseline"/>
        </w:rPr>
        <w:t>分别服从 </w:t>
      </w:r>
      <w:r>
        <w:rPr>
          <w:rFonts w:ascii="Euclid" w:eastAsia="Euclid"/>
          <w:color w:val="231F20"/>
          <w:vertAlign w:val="baseline"/>
        </w:rPr>
        <w:t>[</w:t>
      </w:r>
      <w:r>
        <w:rPr>
          <w:rFonts w:ascii="Times New Roman" w:eastAsia="Times New Roman"/>
          <w:color w:val="231F20"/>
          <w:vertAlign w:val="baseline"/>
        </w:rPr>
        <w:t>500</w:t>
      </w:r>
      <w:r>
        <w:rPr>
          <w:rFonts w:ascii="Garamond" w:eastAsia="Garamond"/>
          <w:i/>
          <w:color w:val="231F20"/>
          <w:spacing w:val="-17"/>
          <w:vertAlign w:val="baseline"/>
        </w:rPr>
        <w:t>, </w:t>
      </w:r>
      <w:r>
        <w:rPr>
          <w:rFonts w:ascii="Times New Roman" w:eastAsia="Times New Roman"/>
          <w:color w:val="231F20"/>
          <w:vertAlign w:val="baseline"/>
        </w:rPr>
        <w:t>1000</w:t>
      </w:r>
      <w:r>
        <w:rPr>
          <w:rFonts w:ascii="Euclid" w:eastAsia="Euclid"/>
          <w:color w:val="231F20"/>
          <w:spacing w:val="-6"/>
          <w:vertAlign w:val="baseline"/>
        </w:rPr>
        <w:t>] </w:t>
      </w:r>
      <w:r>
        <w:rPr>
          <w:rFonts w:ascii="Times New Roman" w:eastAsia="Times New Roman"/>
          <w:color w:val="231F20"/>
          <w:vertAlign w:val="baseline"/>
        </w:rPr>
        <w:t>KB</w:t>
      </w:r>
      <w:r>
        <w:rPr>
          <w:rFonts w:ascii="Times New Roman" w:eastAsia="Times New Roman"/>
          <w:color w:val="231F20"/>
          <w:spacing w:val="9"/>
          <w:vertAlign w:val="baseline"/>
        </w:rPr>
        <w:t> </w:t>
      </w:r>
      <w:r>
        <w:rPr>
          <w:color w:val="231F20"/>
          <w:vertAlign w:val="baseline"/>
        </w:rPr>
        <w:t>和</w:t>
      </w:r>
    </w:p>
    <w:p>
      <w:pPr>
        <w:spacing w:after="0" w:line="357" w:lineRule="exact"/>
        <w:jc w:val="both"/>
        <w:sectPr>
          <w:type w:val="continuous"/>
          <w:pgSz w:w="11910" w:h="16840"/>
          <w:pgMar w:top="1640" w:bottom="280" w:left="1560" w:right="0"/>
        </w:sectPr>
      </w:pPr>
    </w:p>
    <w:p>
      <w:pPr>
        <w:pStyle w:val="BodyText"/>
        <w:spacing w:before="10"/>
        <w:rPr>
          <w:sz w:val="29"/>
        </w:rPr>
      </w:pPr>
    </w:p>
    <w:p>
      <w:pPr>
        <w:tabs>
          <w:tab w:pos="4112" w:val="left" w:leader="none"/>
        </w:tabs>
        <w:spacing w:before="77"/>
        <w:ind w:left="3307" w:right="0" w:firstLine="0"/>
        <w:jc w:val="left"/>
        <w:rPr>
          <w:rFonts w:ascii="楷体" w:eastAsia="楷体" w:hint="eastAsia"/>
          <w:sz w:val="21"/>
        </w:rPr>
      </w:pPr>
      <w:bookmarkStart w:name="_bookmark105" w:id="212"/>
      <w:bookmarkEnd w:id="212"/>
      <w:r>
        <w:rPr/>
      </w:r>
      <w:r>
        <w:rPr>
          <w:rFonts w:ascii="楷体" w:eastAsia="楷体" w:hint="eastAsia"/>
          <w:color w:val="231F20"/>
          <w:sz w:val="21"/>
        </w:rPr>
        <w:t>表</w:t>
      </w:r>
      <w:r>
        <w:rPr>
          <w:rFonts w:ascii="楷体" w:eastAsia="楷体" w:hint="eastAsia"/>
          <w:color w:val="231F20"/>
          <w:spacing w:val="-53"/>
          <w:sz w:val="21"/>
        </w:rPr>
        <w:t> </w:t>
      </w:r>
      <w:r>
        <w:rPr>
          <w:rFonts w:ascii="Times New Roman" w:eastAsia="Times New Roman"/>
          <w:color w:val="231F20"/>
          <w:sz w:val="21"/>
        </w:rPr>
        <w:t>5-2</w:t>
        <w:tab/>
      </w:r>
      <w:r>
        <w:rPr>
          <w:rFonts w:ascii="楷体" w:eastAsia="楷体" w:hint="eastAsia"/>
          <w:color w:val="231F20"/>
          <w:sz w:val="21"/>
        </w:rPr>
        <w:t>章节五实验参数</w:t>
      </w:r>
    </w:p>
    <w:p>
      <w:pPr>
        <w:pStyle w:val="BodyText"/>
        <w:spacing w:before="5"/>
        <w:rPr>
          <w:rFonts w:ascii="楷体"/>
          <w:sz w:val="7"/>
        </w:rPr>
      </w:pPr>
    </w:p>
    <w:tbl>
      <w:tblPr>
        <w:tblW w:w="0" w:type="auto"/>
        <w:jc w:val="left"/>
        <w:tblInd w:w="1849"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695"/>
        <w:gridCol w:w="4403"/>
      </w:tblGrid>
      <w:tr>
        <w:trPr>
          <w:trHeight w:val="312" w:hRule="atLeast"/>
        </w:trPr>
        <w:tc>
          <w:tcPr>
            <w:tcW w:w="695" w:type="dxa"/>
            <w:tcBorders>
              <w:right w:val="single" w:sz="34" w:space="0" w:color="231F20"/>
            </w:tcBorders>
          </w:tcPr>
          <w:p>
            <w:pPr>
              <w:pStyle w:val="TableParagraph"/>
              <w:spacing w:before="9"/>
              <w:ind w:left="102" w:right="85"/>
              <w:jc w:val="center"/>
              <w:rPr>
                <w:rFonts w:ascii="黑体" w:eastAsia="黑体" w:hint="eastAsia"/>
                <w:sz w:val="21"/>
              </w:rPr>
            </w:pPr>
            <w:r>
              <w:rPr>
                <w:rFonts w:ascii="黑体" w:eastAsia="黑体" w:hint="eastAsia"/>
                <w:color w:val="231F20"/>
                <w:sz w:val="21"/>
              </w:rPr>
              <w:t>符号</w:t>
            </w:r>
          </w:p>
        </w:tc>
        <w:tc>
          <w:tcPr>
            <w:tcW w:w="4403" w:type="dxa"/>
            <w:tcBorders>
              <w:left w:val="single" w:sz="34" w:space="0" w:color="231F20"/>
            </w:tcBorders>
          </w:tcPr>
          <w:p>
            <w:pPr>
              <w:pStyle w:val="TableParagraph"/>
              <w:spacing w:before="9"/>
              <w:ind w:left="1947" w:right="1948"/>
              <w:jc w:val="center"/>
              <w:rPr>
                <w:rFonts w:ascii="黑体" w:eastAsia="黑体" w:hint="eastAsia"/>
                <w:sz w:val="21"/>
              </w:rPr>
            </w:pPr>
            <w:r>
              <w:rPr>
                <w:rFonts w:ascii="黑体" w:eastAsia="黑体" w:hint="eastAsia"/>
                <w:color w:val="231F20"/>
                <w:sz w:val="21"/>
              </w:rPr>
              <w:t>数值</w:t>
            </w:r>
          </w:p>
        </w:tc>
      </w:tr>
      <w:tr>
        <w:trPr>
          <w:trHeight w:val="312" w:hRule="atLeast"/>
        </w:trPr>
        <w:tc>
          <w:tcPr>
            <w:tcW w:w="695" w:type="dxa"/>
            <w:tcBorders>
              <w:right w:val="double" w:sz="1" w:space="0" w:color="231F20"/>
            </w:tcBorders>
          </w:tcPr>
          <w:p>
            <w:pPr>
              <w:pStyle w:val="TableParagraph"/>
              <w:spacing w:before="23"/>
              <w:ind w:left="200" w:right="189"/>
              <w:jc w:val="center"/>
              <w:rPr>
                <w:rFonts w:ascii="Times New Roman"/>
                <w:i/>
                <w:sz w:val="21"/>
              </w:rPr>
            </w:pPr>
            <w:r>
              <w:rPr>
                <w:rFonts w:ascii="Times New Roman"/>
                <w:i/>
                <w:color w:val="231F20"/>
                <w:sz w:val="21"/>
              </w:rPr>
              <w:t>f</w:t>
            </w:r>
            <w:r>
              <w:rPr>
                <w:rFonts w:ascii="Times New Roman"/>
                <w:i/>
                <w:color w:val="231F20"/>
                <w:sz w:val="21"/>
                <w:vertAlign w:val="subscript"/>
              </w:rPr>
              <w:t>u</w:t>
            </w:r>
          </w:p>
        </w:tc>
        <w:tc>
          <w:tcPr>
            <w:tcW w:w="4403" w:type="dxa"/>
            <w:tcBorders>
              <w:left w:val="double" w:sz="1" w:space="0" w:color="231F20"/>
            </w:tcBorders>
          </w:tcPr>
          <w:p>
            <w:pPr>
              <w:pStyle w:val="TableParagraph"/>
              <w:spacing w:line="293" w:lineRule="exact"/>
              <w:ind w:left="132"/>
              <w:rPr>
                <w:rFonts w:ascii="Times New Roman" w:hAnsi="Times New Roman" w:eastAsia="Times New Roman"/>
                <w:sz w:val="21"/>
              </w:rPr>
            </w:pPr>
            <w:r>
              <w:rPr>
                <w:color w:val="231F20"/>
                <w:sz w:val="21"/>
              </w:rPr>
              <w:t>正态分布，</w:t>
            </w:r>
            <w:r>
              <w:rPr>
                <w:rFonts w:ascii="Cambria" w:hAnsi="Cambria" w:eastAsia="Cambria"/>
                <w:color w:val="231F20"/>
                <w:sz w:val="21"/>
              </w:rPr>
              <w:t>µ </w:t>
            </w:r>
            <w:r>
              <w:rPr>
                <w:rFonts w:ascii="Euclid" w:hAnsi="Euclid" w:eastAsia="Euclid"/>
                <w:color w:val="231F20"/>
                <w:sz w:val="21"/>
              </w:rPr>
              <w:t>= </w:t>
            </w:r>
            <w:r>
              <w:rPr>
                <w:rFonts w:ascii="Times New Roman" w:hAnsi="Times New Roman" w:eastAsia="Times New Roman"/>
                <w:color w:val="231F20"/>
                <w:sz w:val="21"/>
              </w:rPr>
              <w:t>2</w:t>
            </w:r>
            <w:r>
              <w:rPr>
                <w:rFonts w:ascii="Garamond" w:hAnsi="Garamond" w:eastAsia="Garamond"/>
                <w:i/>
                <w:color w:val="231F20"/>
                <w:sz w:val="21"/>
              </w:rPr>
              <w:t>.</w:t>
            </w:r>
            <w:r>
              <w:rPr>
                <w:rFonts w:ascii="Times New Roman" w:hAnsi="Times New Roman" w:eastAsia="Times New Roman"/>
                <w:color w:val="231F20"/>
                <w:sz w:val="21"/>
              </w:rPr>
              <w:t>5</w:t>
            </w:r>
            <w:r>
              <w:rPr>
                <w:color w:val="231F20"/>
                <w:sz w:val="21"/>
              </w:rPr>
              <w:t>，</w:t>
            </w:r>
            <w:r>
              <w:rPr>
                <w:rFonts w:ascii="Cambria" w:hAnsi="Cambria" w:eastAsia="Cambria"/>
                <w:color w:val="231F20"/>
                <w:sz w:val="21"/>
              </w:rPr>
              <w:t>σ </w:t>
            </w:r>
            <w:r>
              <w:rPr>
                <w:rFonts w:ascii="Euclid" w:hAnsi="Euclid" w:eastAsia="Euclid"/>
                <w:color w:val="231F20"/>
                <w:sz w:val="21"/>
              </w:rPr>
              <w:t>= </w:t>
            </w:r>
            <w:r>
              <w:rPr>
                <w:rFonts w:ascii="Times New Roman" w:hAnsi="Times New Roman" w:eastAsia="Times New Roman"/>
                <w:color w:val="231F20"/>
                <w:sz w:val="21"/>
              </w:rPr>
              <w:t>0</w:t>
            </w:r>
            <w:r>
              <w:rPr>
                <w:rFonts w:ascii="Garamond" w:hAnsi="Garamond" w:eastAsia="Garamond"/>
                <w:i/>
                <w:color w:val="231F20"/>
                <w:sz w:val="21"/>
              </w:rPr>
              <w:t>.</w:t>
            </w:r>
            <w:r>
              <w:rPr>
                <w:rFonts w:ascii="Times New Roman" w:hAnsi="Times New Roman" w:eastAsia="Times New Roman"/>
                <w:color w:val="231F20"/>
                <w:sz w:val="21"/>
              </w:rPr>
              <w:t>5</w:t>
            </w:r>
            <w:r>
              <w:rPr>
                <w:color w:val="231F20"/>
                <w:sz w:val="21"/>
              </w:rPr>
              <w:t>，范围 </w:t>
            </w:r>
            <w:r>
              <w:rPr>
                <w:rFonts w:ascii="Times New Roman" w:hAnsi="Times New Roman" w:eastAsia="Times New Roman"/>
                <w:color w:val="231F20"/>
                <w:sz w:val="21"/>
              </w:rPr>
              <w:t>[1,4] GHz</w:t>
            </w:r>
          </w:p>
        </w:tc>
      </w:tr>
      <w:tr>
        <w:trPr>
          <w:trHeight w:val="312" w:hRule="atLeast"/>
        </w:trPr>
        <w:tc>
          <w:tcPr>
            <w:tcW w:w="695" w:type="dxa"/>
            <w:tcBorders>
              <w:right w:val="double" w:sz="1" w:space="0" w:color="231F20"/>
            </w:tcBorders>
          </w:tcPr>
          <w:p>
            <w:pPr>
              <w:pStyle w:val="TableParagraph"/>
              <w:spacing w:before="23"/>
              <w:ind w:left="200" w:right="202"/>
              <w:jc w:val="center"/>
              <w:rPr>
                <w:rFonts w:ascii="Times New Roman"/>
                <w:i/>
                <w:sz w:val="21"/>
              </w:rPr>
            </w:pPr>
            <w:r>
              <w:rPr>
                <w:rFonts w:ascii="Times New Roman"/>
                <w:i/>
                <w:color w:val="231F20"/>
                <w:sz w:val="21"/>
              </w:rPr>
              <w:t>p</w:t>
            </w:r>
            <w:r>
              <w:rPr>
                <w:rFonts w:ascii="Times New Roman"/>
                <w:i/>
                <w:color w:val="231F20"/>
                <w:sz w:val="21"/>
                <w:vertAlign w:val="subscript"/>
              </w:rPr>
              <w:t>u</w:t>
            </w:r>
          </w:p>
        </w:tc>
        <w:tc>
          <w:tcPr>
            <w:tcW w:w="4403" w:type="dxa"/>
            <w:tcBorders>
              <w:left w:val="double" w:sz="1" w:space="0" w:color="231F20"/>
            </w:tcBorders>
          </w:tcPr>
          <w:p>
            <w:pPr>
              <w:pStyle w:val="TableParagraph"/>
              <w:spacing w:before="9"/>
              <w:ind w:left="132"/>
              <w:rPr>
                <w:sz w:val="21"/>
              </w:rPr>
            </w:pPr>
            <w:r>
              <w:rPr>
                <w:color w:val="231F20"/>
                <w:sz w:val="21"/>
              </w:rPr>
              <w:t>在 </w:t>
            </w:r>
            <w:r>
              <w:rPr>
                <w:rFonts w:ascii="Times New Roman" w:eastAsia="Times New Roman"/>
                <w:color w:val="231F20"/>
                <w:sz w:val="21"/>
              </w:rPr>
              <w:t>[150,250] mW </w:t>
            </w:r>
            <w:r>
              <w:rPr>
                <w:color w:val="231F20"/>
                <w:sz w:val="21"/>
              </w:rPr>
              <w:t>中随机选取</w:t>
            </w:r>
          </w:p>
        </w:tc>
      </w:tr>
      <w:tr>
        <w:trPr>
          <w:trHeight w:val="312" w:hRule="atLeast"/>
        </w:trPr>
        <w:tc>
          <w:tcPr>
            <w:tcW w:w="695" w:type="dxa"/>
            <w:tcBorders>
              <w:right w:val="double" w:sz="1" w:space="0" w:color="231F20"/>
            </w:tcBorders>
          </w:tcPr>
          <w:p>
            <w:pPr>
              <w:pStyle w:val="TableParagraph"/>
              <w:spacing w:before="23"/>
              <w:ind w:left="200" w:right="217"/>
              <w:jc w:val="center"/>
              <w:rPr>
                <w:rFonts w:ascii="Times New Roman"/>
                <w:i/>
                <w:sz w:val="21"/>
              </w:rPr>
            </w:pPr>
            <w:r>
              <w:rPr>
                <w:rFonts w:ascii="Times New Roman"/>
                <w:i/>
                <w:color w:val="231F20"/>
                <w:sz w:val="21"/>
              </w:rPr>
              <w:t>B</w:t>
            </w:r>
            <w:r>
              <w:rPr>
                <w:rFonts w:ascii="Times New Roman"/>
                <w:i/>
                <w:color w:val="231F20"/>
                <w:sz w:val="21"/>
                <w:vertAlign w:val="subscript"/>
              </w:rPr>
              <w:t>u</w:t>
            </w:r>
          </w:p>
        </w:tc>
        <w:tc>
          <w:tcPr>
            <w:tcW w:w="4403" w:type="dxa"/>
            <w:tcBorders>
              <w:left w:val="double" w:sz="1" w:space="0" w:color="231F20"/>
            </w:tcBorders>
          </w:tcPr>
          <w:p>
            <w:pPr>
              <w:pStyle w:val="TableParagraph"/>
              <w:spacing w:before="23"/>
              <w:ind w:left="132"/>
              <w:rPr>
                <w:rFonts w:ascii="Times New Roman"/>
                <w:sz w:val="21"/>
              </w:rPr>
            </w:pPr>
            <w:r>
              <w:rPr>
                <w:rFonts w:ascii="Times New Roman"/>
                <w:color w:val="231F20"/>
                <w:sz w:val="21"/>
              </w:rPr>
              <w:t>20 MHz</w:t>
            </w:r>
          </w:p>
        </w:tc>
      </w:tr>
      <w:tr>
        <w:trPr>
          <w:trHeight w:val="312" w:hRule="atLeast"/>
        </w:trPr>
        <w:tc>
          <w:tcPr>
            <w:tcW w:w="695" w:type="dxa"/>
            <w:tcBorders>
              <w:right w:val="double" w:sz="1" w:space="0" w:color="231F20"/>
            </w:tcBorders>
          </w:tcPr>
          <w:p>
            <w:pPr>
              <w:pStyle w:val="TableParagraph"/>
              <w:spacing w:before="23"/>
              <w:ind w:left="200" w:right="220"/>
              <w:jc w:val="center"/>
              <w:rPr>
                <w:rFonts w:ascii="Times New Roman"/>
                <w:i/>
                <w:sz w:val="21"/>
              </w:rPr>
            </w:pPr>
            <w:r>
              <w:rPr>
                <w:rFonts w:ascii="Times New Roman"/>
                <w:i/>
                <w:color w:val="231F20"/>
                <w:sz w:val="21"/>
              </w:rPr>
              <w:t>D</w:t>
            </w:r>
            <w:r>
              <w:rPr>
                <w:rFonts w:ascii="Times New Roman"/>
                <w:i/>
                <w:color w:val="231F20"/>
                <w:sz w:val="21"/>
                <w:vertAlign w:val="subscript"/>
              </w:rPr>
              <w:t>k</w:t>
            </w:r>
          </w:p>
        </w:tc>
        <w:tc>
          <w:tcPr>
            <w:tcW w:w="4403" w:type="dxa"/>
            <w:tcBorders>
              <w:left w:val="double" w:sz="1" w:space="0" w:color="231F20"/>
            </w:tcBorders>
          </w:tcPr>
          <w:p>
            <w:pPr>
              <w:pStyle w:val="TableParagraph"/>
              <w:spacing w:before="9"/>
              <w:ind w:left="132"/>
              <w:rPr>
                <w:sz w:val="21"/>
              </w:rPr>
            </w:pPr>
            <w:r>
              <w:rPr>
                <w:color w:val="231F20"/>
                <w:sz w:val="21"/>
              </w:rPr>
              <w:t>在 </w:t>
            </w:r>
            <w:r>
              <w:rPr>
                <w:rFonts w:ascii="Times New Roman" w:eastAsia="Times New Roman"/>
                <w:color w:val="231F20"/>
                <w:sz w:val="21"/>
              </w:rPr>
              <w:t>[500,1000] KB </w:t>
            </w:r>
            <w:r>
              <w:rPr>
                <w:color w:val="231F20"/>
                <w:sz w:val="21"/>
              </w:rPr>
              <w:t>中均匀分布</w:t>
            </w:r>
          </w:p>
        </w:tc>
      </w:tr>
      <w:tr>
        <w:trPr>
          <w:trHeight w:val="312" w:hRule="atLeast"/>
        </w:trPr>
        <w:tc>
          <w:tcPr>
            <w:tcW w:w="695" w:type="dxa"/>
            <w:tcBorders>
              <w:right w:val="double" w:sz="1" w:space="0" w:color="231F20"/>
            </w:tcBorders>
          </w:tcPr>
          <w:p>
            <w:pPr>
              <w:pStyle w:val="TableParagraph"/>
              <w:spacing w:before="23"/>
              <w:ind w:left="189" w:right="220"/>
              <w:jc w:val="center"/>
              <w:rPr>
                <w:rFonts w:ascii="Times New Roman"/>
                <w:i/>
                <w:sz w:val="21"/>
              </w:rPr>
            </w:pPr>
            <w:r>
              <w:rPr>
                <w:rFonts w:ascii="Times New Roman"/>
                <w:i/>
                <w:color w:val="231F20"/>
                <w:sz w:val="21"/>
              </w:rPr>
              <w:t>C</w:t>
            </w:r>
            <w:r>
              <w:rPr>
                <w:rFonts w:ascii="Times New Roman"/>
                <w:i/>
                <w:color w:val="231F20"/>
                <w:sz w:val="21"/>
                <w:vertAlign w:val="subscript"/>
              </w:rPr>
              <w:t>k</w:t>
            </w:r>
          </w:p>
        </w:tc>
        <w:tc>
          <w:tcPr>
            <w:tcW w:w="4403" w:type="dxa"/>
            <w:tcBorders>
              <w:left w:val="double" w:sz="1" w:space="0" w:color="231F20"/>
            </w:tcBorders>
          </w:tcPr>
          <w:p>
            <w:pPr>
              <w:pStyle w:val="TableParagraph"/>
              <w:spacing w:before="9"/>
              <w:ind w:left="132"/>
              <w:rPr>
                <w:sz w:val="21"/>
              </w:rPr>
            </w:pPr>
            <w:r>
              <w:rPr>
                <w:color w:val="231F20"/>
                <w:sz w:val="21"/>
              </w:rPr>
              <w:t>在 </w:t>
            </w:r>
            <w:r>
              <w:rPr>
                <w:rFonts w:ascii="Times New Roman" w:eastAsia="Times New Roman"/>
                <w:color w:val="231F20"/>
                <w:sz w:val="21"/>
              </w:rPr>
              <w:t>[100,300] MHz </w:t>
            </w:r>
            <w:r>
              <w:rPr>
                <w:color w:val="231F20"/>
                <w:sz w:val="21"/>
              </w:rPr>
              <w:t>中均匀分布</w:t>
            </w:r>
          </w:p>
        </w:tc>
      </w:tr>
      <w:tr>
        <w:trPr>
          <w:trHeight w:val="312" w:hRule="atLeast"/>
        </w:trPr>
        <w:tc>
          <w:tcPr>
            <w:tcW w:w="695" w:type="dxa"/>
            <w:tcBorders>
              <w:right w:val="double" w:sz="1" w:space="0" w:color="231F20"/>
            </w:tcBorders>
          </w:tcPr>
          <w:p>
            <w:pPr>
              <w:pStyle w:val="TableParagraph"/>
              <w:spacing w:before="23"/>
              <w:ind w:left="200" w:right="217"/>
              <w:jc w:val="center"/>
              <w:rPr>
                <w:rFonts w:ascii="Times New Roman"/>
                <w:i/>
                <w:sz w:val="21"/>
              </w:rPr>
            </w:pPr>
            <w:r>
              <w:rPr>
                <w:rFonts w:ascii="Times New Roman"/>
                <w:i/>
                <w:color w:val="231F20"/>
                <w:sz w:val="21"/>
              </w:rPr>
              <w:t>P</w:t>
            </w:r>
            <w:r>
              <w:rPr>
                <w:rFonts w:ascii="Times New Roman"/>
                <w:i/>
                <w:color w:val="231F20"/>
                <w:sz w:val="21"/>
                <w:vertAlign w:val="subscript"/>
              </w:rPr>
              <w:t>u</w:t>
            </w:r>
          </w:p>
        </w:tc>
        <w:tc>
          <w:tcPr>
            <w:tcW w:w="4403" w:type="dxa"/>
            <w:tcBorders>
              <w:left w:val="double" w:sz="1" w:space="0" w:color="231F20"/>
            </w:tcBorders>
          </w:tcPr>
          <w:p>
            <w:pPr>
              <w:pStyle w:val="TableParagraph"/>
              <w:spacing w:before="23"/>
              <w:ind w:left="132"/>
              <w:rPr>
                <w:rFonts w:ascii="Times New Roman"/>
                <w:sz w:val="21"/>
              </w:rPr>
            </w:pPr>
            <w:r>
              <w:rPr>
                <w:rFonts w:ascii="Times New Roman"/>
                <w:color w:val="231F20"/>
                <w:sz w:val="21"/>
              </w:rPr>
              <w:t>50%</w:t>
            </w:r>
          </w:p>
        </w:tc>
      </w:tr>
      <w:tr>
        <w:trPr>
          <w:trHeight w:val="312" w:hRule="atLeast"/>
        </w:trPr>
        <w:tc>
          <w:tcPr>
            <w:tcW w:w="695" w:type="dxa"/>
            <w:tcBorders>
              <w:right w:val="double" w:sz="1" w:space="0" w:color="231F20"/>
            </w:tcBorders>
          </w:tcPr>
          <w:p>
            <w:pPr>
              <w:pStyle w:val="TableParagraph"/>
              <w:spacing w:before="20"/>
              <w:ind w:right="25"/>
              <w:jc w:val="center"/>
              <w:rPr>
                <w:rFonts w:ascii="Cambria" w:hAnsi="Cambria"/>
                <w:sz w:val="21"/>
              </w:rPr>
            </w:pPr>
            <w:r>
              <w:rPr>
                <w:rFonts w:ascii="Cambria" w:hAnsi="Cambria"/>
                <w:color w:val="231F20"/>
                <w:w w:val="109"/>
                <w:sz w:val="21"/>
              </w:rPr>
              <w:t>α</w:t>
            </w:r>
          </w:p>
        </w:tc>
        <w:tc>
          <w:tcPr>
            <w:tcW w:w="4403" w:type="dxa"/>
            <w:tcBorders>
              <w:left w:val="double" w:sz="1" w:space="0" w:color="231F20"/>
            </w:tcBorders>
          </w:tcPr>
          <w:p>
            <w:pPr>
              <w:pStyle w:val="TableParagraph"/>
              <w:spacing w:before="23"/>
              <w:ind w:left="132"/>
              <w:rPr>
                <w:rFonts w:ascii="Times New Roman"/>
                <w:sz w:val="21"/>
              </w:rPr>
            </w:pPr>
            <w:r>
              <w:rPr>
                <w:rFonts w:ascii="Times New Roman"/>
                <w:color w:val="231F20"/>
                <w:sz w:val="21"/>
              </w:rPr>
              <w:t>-6</w:t>
            </w:r>
          </w:p>
        </w:tc>
      </w:tr>
      <w:tr>
        <w:trPr>
          <w:trHeight w:val="312" w:hRule="atLeast"/>
        </w:trPr>
        <w:tc>
          <w:tcPr>
            <w:tcW w:w="695" w:type="dxa"/>
            <w:tcBorders>
              <w:right w:val="double" w:sz="1" w:space="0" w:color="231F20"/>
            </w:tcBorders>
          </w:tcPr>
          <w:p>
            <w:pPr>
              <w:pStyle w:val="TableParagraph"/>
              <w:spacing w:before="23"/>
              <w:ind w:left="200" w:right="217"/>
              <w:jc w:val="center"/>
              <w:rPr>
                <w:rFonts w:ascii="Times New Roman"/>
                <w:sz w:val="21"/>
              </w:rPr>
            </w:pPr>
            <w:r>
              <w:rPr>
                <w:rFonts w:ascii="Times New Roman"/>
                <w:i/>
                <w:color w:val="231F20"/>
                <w:sz w:val="21"/>
              </w:rPr>
              <w:t>N</w:t>
            </w:r>
            <w:r>
              <w:rPr>
                <w:rFonts w:ascii="Times New Roman"/>
                <w:color w:val="231F20"/>
                <w:sz w:val="21"/>
                <w:vertAlign w:val="subscript"/>
              </w:rPr>
              <w:t>0</w:t>
            </w:r>
          </w:p>
        </w:tc>
        <w:tc>
          <w:tcPr>
            <w:tcW w:w="4403" w:type="dxa"/>
            <w:tcBorders>
              <w:left w:val="double" w:sz="1" w:space="0" w:color="231F20"/>
            </w:tcBorders>
          </w:tcPr>
          <w:p>
            <w:pPr>
              <w:pStyle w:val="TableParagraph"/>
              <w:spacing w:line="266" w:lineRule="exact"/>
              <w:ind w:left="132"/>
              <w:rPr>
                <w:rFonts w:ascii="Times New Roman" w:hAnsi="Times New Roman"/>
                <w:sz w:val="21"/>
              </w:rPr>
            </w:pPr>
            <w:r>
              <w:rPr>
                <w:rFonts w:ascii="Times New Roman" w:hAnsi="Times New Roman"/>
                <w:color w:val="231F20"/>
                <w:w w:val="115"/>
                <w:sz w:val="21"/>
              </w:rPr>
              <w:t>2 </w:t>
            </w:r>
            <w:r>
              <w:rPr>
                <w:rFonts w:ascii="Cambria" w:hAnsi="Cambria"/>
                <w:color w:val="231F20"/>
                <w:w w:val="115"/>
                <w:sz w:val="21"/>
              </w:rPr>
              <w:t>× </w:t>
            </w:r>
            <w:r>
              <w:rPr>
                <w:rFonts w:ascii="Times New Roman" w:hAnsi="Times New Roman"/>
                <w:color w:val="231F20"/>
                <w:w w:val="115"/>
                <w:sz w:val="21"/>
              </w:rPr>
              <w:t>10</w:t>
            </w:r>
            <w:r>
              <w:rPr>
                <w:rFonts w:ascii="Cambria" w:hAnsi="Cambria"/>
                <w:color w:val="231F20"/>
                <w:w w:val="115"/>
                <w:position w:val="8"/>
                <w:sz w:val="15"/>
              </w:rPr>
              <w:t>−</w:t>
            </w:r>
            <w:r>
              <w:rPr>
                <w:rFonts w:ascii="Times New Roman" w:hAnsi="Times New Roman"/>
                <w:color w:val="231F20"/>
                <w:w w:val="115"/>
                <w:position w:val="8"/>
                <w:sz w:val="15"/>
              </w:rPr>
              <w:t>13 </w:t>
            </w:r>
            <w:r>
              <w:rPr>
                <w:rFonts w:ascii="Times New Roman" w:hAnsi="Times New Roman"/>
                <w:color w:val="231F20"/>
                <w:w w:val="115"/>
                <w:sz w:val="21"/>
              </w:rPr>
              <w:t>W</w:t>
            </w:r>
          </w:p>
        </w:tc>
      </w:tr>
    </w:tbl>
    <w:p>
      <w:pPr>
        <w:pStyle w:val="BodyText"/>
        <w:spacing w:line="264" w:lineRule="auto" w:before="171"/>
        <w:ind w:left="237" w:right="1621"/>
      </w:pPr>
      <w:r>
        <w:rPr>
          <w:rFonts w:ascii="Euclid" w:eastAsia="Euclid"/>
          <w:color w:val="231F20"/>
        </w:rPr>
        <w:t>[</w:t>
      </w:r>
      <w:r>
        <w:rPr>
          <w:rFonts w:ascii="Times New Roman" w:eastAsia="Times New Roman"/>
          <w:color w:val="231F20"/>
        </w:rPr>
        <w:t>100</w:t>
      </w:r>
      <w:r>
        <w:rPr>
          <w:rFonts w:ascii="Garamond" w:eastAsia="Garamond"/>
          <w:i/>
          <w:color w:val="231F20"/>
        </w:rPr>
        <w:t>, </w:t>
      </w:r>
      <w:r>
        <w:rPr>
          <w:rFonts w:ascii="Times New Roman" w:eastAsia="Times New Roman"/>
          <w:color w:val="231F20"/>
        </w:rPr>
        <w:t>300</w:t>
      </w:r>
      <w:r>
        <w:rPr>
          <w:rFonts w:ascii="Euclid" w:eastAsia="Euclid"/>
          <w:color w:val="231F20"/>
        </w:rPr>
        <w:t>] </w:t>
      </w:r>
      <w:r>
        <w:rPr>
          <w:rFonts w:ascii="Times New Roman" w:eastAsia="Times New Roman"/>
          <w:color w:val="231F20"/>
        </w:rPr>
        <w:t>MHz </w:t>
      </w:r>
      <w:r>
        <w:rPr>
          <w:color w:val="231F20"/>
        </w:rPr>
        <w:t>的均匀分布。具有任务失败可能性的</w:t>
      </w:r>
      <w:r>
        <w:rPr>
          <w:rFonts w:ascii="Times New Roman" w:eastAsia="Times New Roman"/>
          <w:color w:val="231F20"/>
        </w:rPr>
        <w:t>NCPs </w:t>
      </w:r>
      <w:r>
        <w:rPr>
          <w:color w:val="231F20"/>
        </w:rPr>
        <w:t>被定义为不可靠节点， 可能性 </w:t>
      </w:r>
      <w:r>
        <w:rPr>
          <w:rFonts w:ascii="Times New Roman" w:eastAsia="Times New Roman"/>
          <w:i/>
          <w:color w:val="231F20"/>
        </w:rPr>
        <w:t>P</w:t>
      </w:r>
      <w:r>
        <w:rPr>
          <w:rFonts w:ascii="Times New Roman" w:eastAsia="Times New Roman"/>
          <w:i/>
          <w:color w:val="231F20"/>
          <w:vertAlign w:val="subscript"/>
        </w:rPr>
        <w:t>u</w:t>
      </w:r>
      <w:r>
        <w:rPr>
          <w:rFonts w:ascii="Times New Roman" w:eastAsia="Times New Roman"/>
          <w:i/>
          <w:color w:val="231F20"/>
          <w:vertAlign w:val="baseline"/>
        </w:rPr>
        <w:t> </w:t>
      </w:r>
      <w:r>
        <w:rPr>
          <w:color w:val="231F20"/>
          <w:vertAlign w:val="baseline"/>
        </w:rPr>
        <w:t>设置为 </w:t>
      </w:r>
      <w:r>
        <w:rPr>
          <w:rFonts w:ascii="Times New Roman" w:eastAsia="Times New Roman"/>
          <w:color w:val="231F20"/>
          <w:vertAlign w:val="baseline"/>
        </w:rPr>
        <w:t>50%</w:t>
      </w:r>
      <w:r>
        <w:rPr>
          <w:color w:val="231F20"/>
          <w:vertAlign w:val="baseline"/>
        </w:rPr>
        <w:t>。上述及其他详细的参数信息在表 </w:t>
      </w:r>
      <w:hyperlink w:history="true" w:anchor="_bookmark105">
        <w:r>
          <w:rPr>
            <w:rFonts w:ascii="Times New Roman" w:eastAsia="Times New Roman"/>
            <w:color w:val="231F20"/>
            <w:vertAlign w:val="baseline"/>
          </w:rPr>
          <w:t>5-2 </w:t>
        </w:r>
      </w:hyperlink>
      <w:r>
        <w:rPr>
          <w:color w:val="231F20"/>
          <w:vertAlign w:val="baseline"/>
        </w:rPr>
        <w:t>中呈现。</w:t>
      </w:r>
    </w:p>
    <w:p>
      <w:pPr>
        <w:pStyle w:val="BodyText"/>
        <w:spacing w:before="5"/>
        <w:rPr>
          <w:sz w:val="28"/>
        </w:rPr>
      </w:pPr>
    </w:p>
    <w:p>
      <w:pPr>
        <w:pStyle w:val="ListParagraph"/>
        <w:numPr>
          <w:ilvl w:val="2"/>
          <w:numId w:val="31"/>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对比方案" w:id="213"/>
      <w:bookmarkEnd w:id="213"/>
      <w:r>
        <w:rPr/>
      </w:r>
      <w:bookmarkStart w:name="_bookmark106" w:id="214"/>
      <w:bookmarkEnd w:id="214"/>
      <w:r>
        <w:rPr/>
      </w:r>
      <w:bookmarkStart w:name="_bookmark106" w:id="215"/>
      <w:bookmarkEnd w:id="215"/>
      <w:r>
        <w:rPr>
          <w:rFonts w:ascii="黑体" w:eastAsia="黑体" w:hint="eastAsia"/>
          <w:color w:val="231F20"/>
          <w:sz w:val="24"/>
        </w:rPr>
        <w:t>对比方案</w:t>
      </w:r>
    </w:p>
    <w:p>
      <w:pPr>
        <w:pStyle w:val="BodyText"/>
        <w:spacing w:before="217"/>
        <w:ind w:left="717"/>
      </w:pPr>
      <w:r>
        <w:rPr>
          <w:color w:val="231F20"/>
        </w:rPr>
        <w:t>为了进行比较，考虑了以下四个基准方案：</w:t>
      </w:r>
    </w:p>
    <w:p>
      <w:pPr>
        <w:pStyle w:val="BodyText"/>
        <w:spacing w:before="8"/>
        <w:rPr>
          <w:sz w:val="23"/>
        </w:rPr>
      </w:pPr>
    </w:p>
    <w:p>
      <w:pPr>
        <w:pStyle w:val="ListParagraph"/>
        <w:numPr>
          <w:ilvl w:val="3"/>
          <w:numId w:val="31"/>
        </w:numPr>
        <w:tabs>
          <w:tab w:pos="835" w:val="left" w:leader="none"/>
        </w:tabs>
        <w:spacing w:line="240" w:lineRule="auto" w:before="1" w:after="0"/>
        <w:ind w:left="834" w:right="0" w:hanging="204"/>
        <w:jc w:val="left"/>
        <w:rPr>
          <w:rFonts w:ascii="宋体" w:hAnsi="宋体" w:eastAsia="宋体" w:hint="eastAsia"/>
          <w:sz w:val="24"/>
        </w:rPr>
      </w:pPr>
      <w:r>
        <w:rPr>
          <w:rFonts w:ascii="黑体" w:hAnsi="黑体" w:eastAsia="黑体" w:hint="eastAsia"/>
          <w:color w:val="231F20"/>
          <w:sz w:val="24"/>
        </w:rPr>
        <w:t>本地</w:t>
      </w:r>
      <w:r>
        <w:rPr>
          <w:rFonts w:ascii="宋体" w:hAnsi="宋体" w:eastAsia="宋体" w:hint="eastAsia"/>
          <w:color w:val="231F20"/>
          <w:sz w:val="24"/>
        </w:rPr>
        <w:t>：所有子任务都由发起请求的节点处理。</w:t>
      </w:r>
    </w:p>
    <w:p>
      <w:pPr>
        <w:pStyle w:val="BodyText"/>
        <w:spacing w:before="8"/>
        <w:rPr>
          <w:sz w:val="23"/>
        </w:rPr>
      </w:pPr>
    </w:p>
    <w:p>
      <w:pPr>
        <w:pStyle w:val="ListParagraph"/>
        <w:numPr>
          <w:ilvl w:val="3"/>
          <w:numId w:val="31"/>
        </w:numPr>
        <w:tabs>
          <w:tab w:pos="835" w:val="left" w:leader="none"/>
        </w:tabs>
        <w:spacing w:line="240" w:lineRule="auto" w:before="0" w:after="0"/>
        <w:ind w:left="834" w:right="0" w:hanging="204"/>
        <w:jc w:val="left"/>
        <w:rPr>
          <w:rFonts w:ascii="宋体" w:hAnsi="宋体" w:eastAsia="宋体" w:hint="eastAsia"/>
          <w:sz w:val="24"/>
        </w:rPr>
      </w:pPr>
      <w:r>
        <w:rPr>
          <w:rFonts w:ascii="黑体" w:hAnsi="黑体" w:eastAsia="黑体" w:hint="eastAsia"/>
          <w:color w:val="231F20"/>
          <w:sz w:val="24"/>
        </w:rPr>
        <w:t>随机</w:t>
      </w:r>
      <w:r>
        <w:rPr>
          <w:rFonts w:ascii="宋体" w:hAnsi="宋体" w:eastAsia="宋体" w:hint="eastAsia"/>
          <w:color w:val="231F20"/>
          <w:sz w:val="24"/>
        </w:rPr>
        <w:t>：对于每个子任务，桥接节点在该区域随机选择一个</w:t>
      </w:r>
      <w:r>
        <w:rPr>
          <w:color w:val="231F20"/>
          <w:sz w:val="24"/>
        </w:rPr>
        <w:t>NCP</w:t>
      </w:r>
      <w:r>
        <w:rPr>
          <w:color w:val="231F20"/>
          <w:spacing w:val="-1"/>
          <w:sz w:val="24"/>
        </w:rPr>
        <w:t> </w:t>
      </w:r>
      <w:r>
        <w:rPr>
          <w:rFonts w:ascii="宋体" w:hAnsi="宋体" w:eastAsia="宋体" w:hint="eastAsia"/>
          <w:color w:val="231F20"/>
          <w:sz w:val="24"/>
        </w:rPr>
        <w:t>执行。</w:t>
      </w:r>
    </w:p>
    <w:p>
      <w:pPr>
        <w:pStyle w:val="BodyText"/>
        <w:spacing w:before="9"/>
        <w:rPr>
          <w:sz w:val="23"/>
        </w:rPr>
      </w:pPr>
    </w:p>
    <w:p>
      <w:pPr>
        <w:pStyle w:val="ListParagraph"/>
        <w:numPr>
          <w:ilvl w:val="3"/>
          <w:numId w:val="31"/>
        </w:numPr>
        <w:tabs>
          <w:tab w:pos="835" w:val="left" w:leader="none"/>
        </w:tabs>
        <w:spacing w:line="240" w:lineRule="auto" w:before="0" w:after="0"/>
        <w:ind w:left="834" w:right="0" w:hanging="204"/>
        <w:jc w:val="left"/>
        <w:rPr>
          <w:rFonts w:ascii="宋体" w:hAnsi="宋体" w:eastAsia="宋体" w:hint="eastAsia"/>
          <w:sz w:val="24"/>
        </w:rPr>
      </w:pPr>
      <w:r>
        <w:rPr>
          <w:rFonts w:ascii="黑体" w:hAnsi="黑体" w:eastAsia="黑体" w:hint="eastAsia"/>
          <w:color w:val="231F20"/>
          <w:sz w:val="24"/>
        </w:rPr>
        <w:t>贪婪</w:t>
      </w:r>
      <w:r>
        <w:rPr>
          <w:rFonts w:ascii="宋体" w:hAnsi="宋体" w:eastAsia="宋体" w:hint="eastAsia"/>
          <w:color w:val="231F20"/>
          <w:sz w:val="24"/>
        </w:rPr>
        <w:t>：每个子任务都会卸载到计算和通信资源最大的</w:t>
      </w:r>
      <w:r>
        <w:rPr>
          <w:color w:val="231F20"/>
          <w:sz w:val="24"/>
        </w:rPr>
        <w:t>NCP</w:t>
      </w:r>
      <w:r>
        <w:rPr>
          <w:rFonts w:ascii="宋体" w:hAnsi="宋体" w:eastAsia="宋体" w:hint="eastAsia"/>
          <w:color w:val="231F20"/>
          <w:sz w:val="24"/>
        </w:rPr>
        <w:t>。</w:t>
      </w:r>
    </w:p>
    <w:p>
      <w:pPr>
        <w:pStyle w:val="BodyText"/>
        <w:spacing w:before="8"/>
        <w:rPr>
          <w:sz w:val="23"/>
        </w:rPr>
      </w:pPr>
    </w:p>
    <w:p>
      <w:pPr>
        <w:pStyle w:val="ListParagraph"/>
        <w:numPr>
          <w:ilvl w:val="3"/>
          <w:numId w:val="31"/>
        </w:numPr>
        <w:tabs>
          <w:tab w:pos="835" w:val="left" w:leader="none"/>
        </w:tabs>
        <w:spacing w:line="312" w:lineRule="auto" w:before="0" w:after="0"/>
        <w:ind w:left="834" w:right="1621" w:hanging="204"/>
        <w:jc w:val="left"/>
        <w:rPr>
          <w:rFonts w:ascii="宋体" w:hAnsi="宋体" w:eastAsia="宋体" w:hint="eastAsia"/>
          <w:sz w:val="24"/>
        </w:rPr>
      </w:pPr>
      <w:r>
        <w:rPr>
          <w:b/>
          <w:color w:val="231F20"/>
          <w:sz w:val="24"/>
        </w:rPr>
        <w:t>CODIA</w:t>
      </w:r>
      <w:r>
        <w:rPr>
          <w:b/>
          <w:color w:val="231F20"/>
          <w:spacing w:val="9"/>
          <w:sz w:val="24"/>
        </w:rPr>
        <w:t> </w:t>
      </w:r>
      <w:r>
        <w:rPr>
          <w:rFonts w:ascii="宋体" w:hAnsi="宋体" w:eastAsia="宋体" w:hint="eastAsia"/>
          <w:color w:val="231F20"/>
          <w:spacing w:val="-15"/>
          <w:sz w:val="24"/>
        </w:rPr>
        <w:t>文章 </w:t>
      </w:r>
      <w:hyperlink w:history="true" w:anchor="_bookmark249">
        <w:r>
          <w:rPr>
            <w:color w:val="231F20"/>
            <w:sz w:val="24"/>
          </w:rPr>
          <w:t>[102</w:t>
        </w:r>
      </w:hyperlink>
      <w:r>
        <w:rPr>
          <w:color w:val="231F20"/>
          <w:sz w:val="24"/>
        </w:rPr>
        <w:t>]</w:t>
      </w:r>
      <w:r>
        <w:rPr>
          <w:rFonts w:ascii="宋体" w:hAnsi="宋体" w:eastAsia="宋体" w:hint="eastAsia"/>
          <w:color w:val="231F20"/>
          <w:spacing w:val="2"/>
          <w:sz w:val="24"/>
        </w:rPr>
        <w:t>：在这篇文献中，作者提出了一种智能计算卸载方案， 适用于依赖型物联网应用。它首先基于多队列优先级调度算法分析了子任务的优先级，然后采用单个智能体的深度强化学习方法卸载子任务。</w:t>
      </w:r>
    </w:p>
    <w:p>
      <w:pPr>
        <w:pStyle w:val="BodyText"/>
        <w:spacing w:before="10"/>
        <w:rPr>
          <w:sz w:val="23"/>
        </w:rPr>
      </w:pPr>
    </w:p>
    <w:p>
      <w:pPr>
        <w:pStyle w:val="ListParagraph"/>
        <w:numPr>
          <w:ilvl w:val="2"/>
          <w:numId w:val="31"/>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实验结果" w:id="216"/>
      <w:bookmarkEnd w:id="216"/>
      <w:r>
        <w:rPr/>
      </w:r>
      <w:bookmarkStart w:name="_bookmark107" w:id="217"/>
      <w:bookmarkEnd w:id="217"/>
      <w:r>
        <w:rPr/>
      </w:r>
      <w:bookmarkStart w:name="_bookmark107" w:id="218"/>
      <w:bookmarkEnd w:id="218"/>
      <w:r>
        <w:rPr>
          <w:rFonts w:ascii="黑体" w:eastAsia="黑体" w:hint="eastAsia"/>
          <w:color w:val="231F20"/>
          <w:sz w:val="24"/>
        </w:rPr>
        <w:t>实验结果</w:t>
      </w:r>
    </w:p>
    <w:p>
      <w:pPr>
        <w:pStyle w:val="BodyText"/>
        <w:spacing w:line="312" w:lineRule="auto" w:before="218"/>
        <w:ind w:left="237" w:right="1795" w:firstLine="480"/>
        <w:jc w:val="both"/>
      </w:pPr>
      <w:r>
        <w:rPr>
          <w:color w:val="231F20"/>
          <w:spacing w:val="14"/>
        </w:rPr>
        <w:t>为了评估</w:t>
      </w:r>
      <w:r>
        <w:rPr>
          <w:rFonts w:ascii="Times New Roman" w:hAnsi="Times New Roman" w:eastAsia="Times New Roman"/>
          <w:color w:val="231F20"/>
        </w:rPr>
        <w:t>BIDC </w:t>
      </w:r>
      <w:r>
        <w:rPr>
          <w:color w:val="231F20"/>
          <w:spacing w:val="-7"/>
        </w:rPr>
        <w:t>的性能，本节进行了一系列数值实验，重点关注收敛性、时间成本和公平性。需要注意的是，除非另有说明，子任务数量为 </w:t>
      </w:r>
      <w:r>
        <w:rPr>
          <w:rFonts w:ascii="Times New Roman" w:hAnsi="Times New Roman" w:eastAsia="Times New Roman"/>
          <w:color w:val="231F20"/>
          <w:spacing w:val="-5"/>
        </w:rPr>
        <w:t>9</w:t>
      </w:r>
      <w:r>
        <w:rPr>
          <w:color w:val="231F20"/>
          <w:spacing w:val="-5"/>
        </w:rPr>
        <w:t>，</w:t>
      </w:r>
      <w:r>
        <w:rPr>
          <w:rFonts w:ascii="Times New Roman" w:hAnsi="Times New Roman" w:eastAsia="Times New Roman"/>
          <w:color w:val="231F20"/>
          <w:spacing w:val="-5"/>
        </w:rPr>
        <w:t>NCP </w:t>
      </w:r>
      <w:r>
        <w:rPr>
          <w:color w:val="231F20"/>
          <w:spacing w:val="-5"/>
        </w:rPr>
        <w:t>数量为</w:t>
      </w:r>
      <w:r>
        <w:rPr>
          <w:rFonts w:ascii="Times New Roman" w:hAnsi="Times New Roman" w:eastAsia="Times New Roman"/>
          <w:color w:val="231F20"/>
          <w:spacing w:val="-3"/>
        </w:rPr>
        <w:t>9</w:t>
      </w:r>
      <w:r>
        <w:rPr>
          <w:color w:val="231F20"/>
          <w:spacing w:val="-2"/>
        </w:rPr>
        <w:t>，不可靠</w:t>
      </w:r>
      <w:r>
        <w:rPr>
          <w:rFonts w:ascii="Times New Roman" w:hAnsi="Times New Roman" w:eastAsia="Times New Roman"/>
          <w:color w:val="231F20"/>
        </w:rPr>
        <w:t>NCP </w:t>
      </w:r>
      <w:r>
        <w:rPr>
          <w:color w:val="231F20"/>
          <w:spacing w:val="-11"/>
        </w:rPr>
        <w:t>数量设置为 </w:t>
      </w:r>
      <w:r>
        <w:rPr>
          <w:rFonts w:ascii="Times New Roman" w:hAnsi="Times New Roman" w:eastAsia="Times New Roman"/>
          <w:color w:val="231F20"/>
          <w:spacing w:val="-3"/>
        </w:rPr>
        <w:t>2</w:t>
      </w:r>
      <w:r>
        <w:rPr>
          <w:color w:val="231F20"/>
          <w:spacing w:val="4"/>
        </w:rPr>
        <w:t>，叔区块的最大数量</w:t>
      </w:r>
      <w:r>
        <w:rPr>
          <w:rFonts w:ascii="Cambria" w:hAnsi="Cambria" w:eastAsia="Cambria"/>
          <w:color w:val="231F20"/>
        </w:rPr>
        <w:t>φ </w:t>
      </w:r>
      <w:r>
        <w:rPr>
          <w:color w:val="231F20"/>
          <w:spacing w:val="-33"/>
        </w:rPr>
        <w:t>为 </w:t>
      </w:r>
      <w:r>
        <w:rPr>
          <w:rFonts w:ascii="Times New Roman" w:hAnsi="Times New Roman" w:eastAsia="Times New Roman"/>
          <w:color w:val="231F20"/>
        </w:rPr>
        <w:t>3</w:t>
      </w:r>
      <w:r>
        <w:rPr>
          <w:color w:val="231F20"/>
        </w:rPr>
        <w:t>（</w:t>
      </w:r>
      <w:r>
        <w:rPr>
          <w:color w:val="231F20"/>
          <w:spacing w:val="-10"/>
        </w:rPr>
        <w:t>从用户总数的 </w:t>
      </w:r>
      <w:r>
        <w:rPr>
          <w:rFonts w:ascii="Times New Roman" w:hAnsi="Times New Roman" w:eastAsia="Times New Roman"/>
          <w:color w:val="231F20"/>
        </w:rPr>
        <w:t>30% </w:t>
      </w:r>
      <w:r>
        <w:rPr>
          <w:color w:val="231F20"/>
          <w:spacing w:val="-12"/>
        </w:rPr>
        <w:t>上</w:t>
      </w:r>
      <w:r>
        <w:rPr>
          <w:color w:val="231F20"/>
        </w:rPr>
        <w:t>取整</w:t>
      </w:r>
      <w:r>
        <w:rPr>
          <w:color w:val="231F20"/>
          <w:spacing w:val="-120"/>
        </w:rPr>
        <w:t>）</w:t>
      </w:r>
      <w:r>
        <w:rPr>
          <w:color w:val="231F20"/>
        </w:rPr>
        <w:t>。</w:t>
      </w:r>
    </w:p>
    <w:p>
      <w:pPr>
        <w:pStyle w:val="BodyText"/>
        <w:spacing w:line="312" w:lineRule="auto" w:before="3"/>
        <w:ind w:left="237" w:right="1795" w:firstLine="480"/>
        <w:jc w:val="both"/>
      </w:pPr>
      <w:r>
        <w:rPr>
          <w:color w:val="231F20"/>
          <w:spacing w:val="-9"/>
        </w:rPr>
        <w:t>首先验证 </w:t>
      </w:r>
      <w:r>
        <w:rPr>
          <w:rFonts w:ascii="Times New Roman" w:eastAsia="Times New Roman"/>
          <w:color w:val="231F20"/>
        </w:rPr>
        <w:t>DMA </w:t>
      </w:r>
      <w:r>
        <w:rPr>
          <w:color w:val="231F20"/>
          <w:spacing w:val="3"/>
        </w:rPr>
        <w:t>算法的收敛性。计算一个回合中所有</w:t>
      </w:r>
      <w:r>
        <w:rPr>
          <w:rFonts w:ascii="Times New Roman" w:eastAsia="Times New Roman"/>
          <w:color w:val="231F20"/>
        </w:rPr>
        <w:t>NCP </w:t>
      </w:r>
      <w:r>
        <w:rPr>
          <w:color w:val="231F20"/>
          <w:spacing w:val="4"/>
        </w:rPr>
        <w:t>的总奖励作为垂</w:t>
      </w:r>
      <w:r>
        <w:rPr>
          <w:color w:val="231F20"/>
          <w:spacing w:val="-10"/>
        </w:rPr>
        <w:t>直坐标，如图</w:t>
      </w:r>
      <w:hyperlink w:history="true" w:anchor="_bookmark108">
        <w:r>
          <w:rPr>
            <w:rFonts w:ascii="Times New Roman" w:eastAsia="Times New Roman"/>
            <w:color w:val="231F20"/>
          </w:rPr>
          <w:t>5-7</w:t>
        </w:r>
      </w:hyperlink>
      <w:r>
        <w:rPr>
          <w:color w:val="231F20"/>
          <w:spacing w:val="-10"/>
        </w:rPr>
        <w:t>所示。在不同</w:t>
      </w:r>
      <w:r>
        <w:rPr>
          <w:rFonts w:ascii="Times New Roman" w:eastAsia="Times New Roman"/>
          <w:color w:val="231F20"/>
        </w:rPr>
        <w:t>NCP </w:t>
      </w:r>
      <w:r>
        <w:rPr>
          <w:color w:val="231F20"/>
          <w:spacing w:val="-23"/>
        </w:rPr>
        <w:t>数量</w:t>
      </w:r>
      <w:r>
        <w:rPr>
          <w:color w:val="231F20"/>
          <w:spacing w:val="-22"/>
        </w:rPr>
        <w:t>（</w:t>
      </w:r>
      <w:r>
        <w:rPr>
          <w:rFonts w:ascii="Times New Roman" w:eastAsia="Times New Roman"/>
          <w:color w:val="231F20"/>
          <w:spacing w:val="-22"/>
        </w:rPr>
        <w:t>6</w:t>
      </w:r>
      <w:r>
        <w:rPr>
          <w:color w:val="231F20"/>
          <w:spacing w:val="-22"/>
        </w:rPr>
        <w:t>，</w:t>
      </w:r>
      <w:r>
        <w:rPr>
          <w:rFonts w:ascii="Times New Roman" w:eastAsia="Times New Roman"/>
          <w:color w:val="231F20"/>
          <w:spacing w:val="-22"/>
        </w:rPr>
        <w:t>9</w:t>
      </w:r>
      <w:r>
        <w:rPr>
          <w:color w:val="231F20"/>
          <w:spacing w:val="-22"/>
        </w:rPr>
        <w:t>，</w:t>
      </w:r>
      <w:r>
        <w:rPr>
          <w:rFonts w:ascii="Times New Roman" w:eastAsia="Times New Roman"/>
          <w:color w:val="231F20"/>
          <w:spacing w:val="-22"/>
        </w:rPr>
        <w:t>12</w:t>
      </w:r>
      <w:r>
        <w:rPr>
          <w:color w:val="231F20"/>
          <w:spacing w:val="-22"/>
        </w:rPr>
        <w:t>，</w:t>
      </w:r>
      <w:r>
        <w:rPr>
          <w:rFonts w:ascii="Times New Roman" w:eastAsia="Times New Roman"/>
          <w:color w:val="231F20"/>
          <w:spacing w:val="-22"/>
        </w:rPr>
        <w:t>15</w:t>
      </w:r>
      <w:r>
        <w:rPr>
          <w:color w:val="231F20"/>
          <w:spacing w:val="-22"/>
        </w:rPr>
        <w:t>）</w:t>
      </w:r>
      <w:r>
        <w:rPr>
          <w:color w:val="231F20"/>
          <w:spacing w:val="-17"/>
        </w:rPr>
        <w:t>下，训练过程均在 </w:t>
      </w:r>
      <w:r>
        <w:rPr>
          <w:rFonts w:ascii="Times New Roman" w:eastAsia="Times New Roman"/>
          <w:color w:val="231F20"/>
        </w:rPr>
        <w:t>80-150 </w:t>
      </w:r>
      <w:r>
        <w:rPr>
          <w:color w:val="231F20"/>
          <w:spacing w:val="1"/>
        </w:rPr>
        <w:t>回合内收敛。这证明了设计的算法使每个</w:t>
      </w:r>
      <w:r>
        <w:rPr>
          <w:rFonts w:ascii="Times New Roman" w:eastAsia="Times New Roman"/>
          <w:color w:val="231F20"/>
        </w:rPr>
        <w:t>NCP </w:t>
      </w:r>
      <w:r>
        <w:rPr>
          <w:color w:val="231F20"/>
          <w:spacing w:val="2"/>
        </w:rPr>
        <w:t>都能形成成熟的策略来承担计算</w:t>
      </w:r>
      <w:r>
        <w:rPr>
          <w:color w:val="231F20"/>
        </w:rPr>
        <w:t>任务。此外，参与</w:t>
      </w:r>
      <w:r>
        <w:rPr>
          <w:rFonts w:ascii="Times New Roman" w:eastAsia="Times New Roman"/>
          <w:color w:val="231F20"/>
        </w:rPr>
        <w:t>NCP </w:t>
      </w:r>
      <w:r>
        <w:rPr>
          <w:color w:val="231F20"/>
          <w:spacing w:val="1"/>
        </w:rPr>
        <w:t>越少，</w:t>
      </w:r>
      <w:r>
        <w:rPr>
          <w:rFonts w:ascii="Times New Roman" w:eastAsia="Times New Roman"/>
          <w:color w:val="231F20"/>
        </w:rPr>
        <w:t>DMA </w:t>
      </w:r>
      <w:r>
        <w:rPr>
          <w:color w:val="231F20"/>
          <w:spacing w:val="2"/>
        </w:rPr>
        <w:t>收敛越快。</w:t>
      </w:r>
      <w:r>
        <w:rPr>
          <w:rFonts w:ascii="Times New Roman" w:eastAsia="Times New Roman"/>
          <w:color w:val="231F20"/>
        </w:rPr>
        <w:t>6 </w:t>
      </w:r>
      <w:r>
        <w:rPr>
          <w:color w:val="231F20"/>
        </w:rPr>
        <w:t>个</w:t>
      </w:r>
      <w:r>
        <w:rPr>
          <w:rFonts w:ascii="Times New Roman" w:eastAsia="Times New Roman"/>
          <w:color w:val="231F20"/>
        </w:rPr>
        <w:t>NCP </w:t>
      </w:r>
      <w:r>
        <w:rPr>
          <w:color w:val="231F20"/>
          <w:spacing w:val="-5"/>
        </w:rPr>
        <w:t>的模拟大约需要 </w:t>
      </w:r>
      <w:r>
        <w:rPr>
          <w:rFonts w:ascii="Times New Roman" w:eastAsia="Times New Roman"/>
          <w:color w:val="231F20"/>
        </w:rPr>
        <w:t>80 </w:t>
      </w:r>
      <w:r>
        <w:rPr>
          <w:color w:val="231F20"/>
        </w:rPr>
        <w:t>个</w:t>
      </w:r>
      <w:r>
        <w:rPr>
          <w:color w:val="231F20"/>
          <w:spacing w:val="-8"/>
        </w:rPr>
        <w:t>回合才能稳定，而 </w:t>
      </w:r>
      <w:r>
        <w:rPr>
          <w:rFonts w:ascii="Times New Roman" w:eastAsia="Times New Roman"/>
          <w:color w:val="231F20"/>
        </w:rPr>
        <w:t>15 </w:t>
      </w:r>
      <w:r>
        <w:rPr>
          <w:color w:val="231F20"/>
        </w:rPr>
        <w:t>个</w:t>
      </w:r>
      <w:r>
        <w:rPr>
          <w:rFonts w:ascii="Times New Roman" w:eastAsia="Times New Roman"/>
          <w:color w:val="231F20"/>
        </w:rPr>
        <w:t>NCP </w:t>
      </w:r>
      <w:r>
        <w:rPr>
          <w:color w:val="231F20"/>
          <w:spacing w:val="-16"/>
        </w:rPr>
        <w:t>则需要 </w:t>
      </w:r>
      <w:r>
        <w:rPr>
          <w:rFonts w:ascii="Times New Roman" w:eastAsia="Times New Roman"/>
          <w:color w:val="231F20"/>
        </w:rPr>
        <w:t>140 </w:t>
      </w:r>
      <w:r>
        <w:rPr>
          <w:color w:val="231F20"/>
          <w:spacing w:val="-3"/>
        </w:rPr>
        <w:t>个回合。尽管更多的参与者增加了系统</w:t>
      </w:r>
    </w:p>
    <w:p>
      <w:pPr>
        <w:spacing w:after="0" w:line="312" w:lineRule="auto"/>
        <w:jc w:val="both"/>
        <w:sectPr>
          <w:headerReference w:type="default" r:id="rId602"/>
          <w:footerReference w:type="default" r:id="rId603"/>
          <w:pgSz w:w="11910" w:h="16840"/>
          <w:pgMar w:header="1150" w:footer="955" w:top="1380" w:bottom="1140" w:left="1560" w:right="0"/>
          <w:pgNumType w:start="68"/>
        </w:sectPr>
      </w:pPr>
    </w:p>
    <w:p>
      <w:pPr>
        <w:pStyle w:val="BodyText"/>
        <w:rPr>
          <w:sz w:val="20"/>
        </w:rPr>
      </w:pPr>
    </w:p>
    <w:p>
      <w:pPr>
        <w:spacing w:before="236"/>
        <w:ind w:left="1672" w:right="0" w:firstLine="0"/>
        <w:jc w:val="left"/>
        <w:rPr>
          <w:rFonts w:ascii="Times New Roman"/>
          <w:sz w:val="23"/>
        </w:rPr>
      </w:pPr>
      <w:r>
        <w:rPr/>
        <w:pict>
          <v:group style="position:absolute;margin-left:183.615967pt;margin-top:18.270559pt;width:266.8pt;height:201pt;mso-position-horizontal-relative:page;mso-position-vertical-relative:paragraph;z-index:252126208" coordorigin="3672,365" coordsize="5336,4020">
            <v:line style="position:absolute" from="3680,4378" to="3680,373" stroked="true" strokeweight=".722475pt" strokecolor="#afafaf">
              <v:stroke dashstyle="solid"/>
            </v:line>
            <v:shape style="position:absolute;left:3679;top:4291;width:2;height:87" coordorigin="3680,4291" coordsize="0,87" path="m3680,4378l3680,4291e" filled="true" fillcolor="#000000" stroked="false">
              <v:path arrowok="t"/>
              <v:fill type="solid"/>
            </v:shape>
            <v:line style="position:absolute" from="3680,4378" to="3680,4291" stroked="true" strokeweight=".722475pt" strokecolor="#231f20">
              <v:stroke dashstyle="solid"/>
            </v:line>
            <v:shape style="position:absolute;left:3679;top:372;width:2;height:87" coordorigin="3680,373" coordsize="0,87" path="m3680,373l3680,459e" filled="true" fillcolor="#000000" stroked="false">
              <v:path arrowok="t"/>
              <v:fill type="solid"/>
            </v:shape>
            <v:line style="position:absolute" from="3680,373" to="3680,459" stroked="true" strokeweight=".722475pt" strokecolor="#231f20">
              <v:stroke dashstyle="solid"/>
            </v:line>
            <v:line style="position:absolute" from="4566,4378" to="4566,373" stroked="true" strokeweight=".722475pt" strokecolor="#afafaf">
              <v:stroke dashstyle="solid"/>
            </v:line>
            <v:shape style="position:absolute;left:4566;top:4291;width:2;height:87" coordorigin="4566,4291" coordsize="0,87" path="m4566,4378l4566,4291e" filled="true" fillcolor="#000000" stroked="false">
              <v:path arrowok="t"/>
              <v:fill type="solid"/>
            </v:shape>
            <v:line style="position:absolute" from="4566,4378" to="4566,4291" stroked="true" strokeweight=".722475pt" strokecolor="#231f20">
              <v:stroke dashstyle="solid"/>
            </v:line>
            <v:shape style="position:absolute;left:4566;top:372;width:2;height:87" coordorigin="4566,373" coordsize="0,87" path="m4566,373l4566,459e" filled="true" fillcolor="#000000" stroked="false">
              <v:path arrowok="t"/>
              <v:fill type="solid"/>
            </v:shape>
            <v:line style="position:absolute" from="4566,373" to="4566,459" stroked="true" strokeweight=".722475pt" strokecolor="#231f20">
              <v:stroke dashstyle="solid"/>
            </v:line>
            <v:line style="position:absolute" from="5453,4378" to="5453,373" stroked="true" strokeweight=".722475pt" strokecolor="#afafaf">
              <v:stroke dashstyle="solid"/>
            </v:line>
            <v:shape style="position:absolute;left:5453;top:4291;width:2;height:87" coordorigin="5453,4291" coordsize="0,87" path="m5453,4378l5453,4291e" filled="true" fillcolor="#000000" stroked="false">
              <v:path arrowok="t"/>
              <v:fill type="solid"/>
            </v:shape>
            <v:line style="position:absolute" from="5453,4378" to="5453,4291" stroked="true" strokeweight=".722475pt" strokecolor="#231f20">
              <v:stroke dashstyle="solid"/>
            </v:line>
            <v:shape style="position:absolute;left:5453;top:372;width:2;height:87" coordorigin="5453,373" coordsize="0,87" path="m5453,373l5453,459e" filled="true" fillcolor="#000000" stroked="false">
              <v:path arrowok="t"/>
              <v:fill type="solid"/>
            </v:shape>
            <v:line style="position:absolute" from="5453,373" to="5453,459" stroked="true" strokeweight=".722475pt" strokecolor="#231f20">
              <v:stroke dashstyle="solid"/>
            </v:line>
            <v:line style="position:absolute" from="6340,4378" to="6340,373" stroked="true" strokeweight=".722475pt" strokecolor="#afafaf">
              <v:stroke dashstyle="solid"/>
            </v:line>
            <v:shape style="position:absolute;left:6340;top:4291;width:2;height:87" coordorigin="6340,4291" coordsize="0,87" path="m6340,4378l6340,4291e" filled="true" fillcolor="#000000" stroked="false">
              <v:path arrowok="t"/>
              <v:fill type="solid"/>
            </v:shape>
            <v:line style="position:absolute" from="6340,4378" to="6340,4291" stroked="true" strokeweight=".722475pt" strokecolor="#231f20">
              <v:stroke dashstyle="solid"/>
            </v:line>
            <v:shape style="position:absolute;left:6340;top:372;width:2;height:87" coordorigin="6340,373" coordsize="0,87" path="m6340,373l6340,459e" filled="true" fillcolor="#000000" stroked="false">
              <v:path arrowok="t"/>
              <v:fill type="solid"/>
            </v:shape>
            <v:line style="position:absolute" from="6340,373" to="6340,459" stroked="true" strokeweight=".722475pt" strokecolor="#231f20">
              <v:stroke dashstyle="solid"/>
            </v:line>
            <v:line style="position:absolute" from="7227,4378" to="7227,373" stroked="true" strokeweight=".722475pt" strokecolor="#afafaf">
              <v:stroke dashstyle="solid"/>
            </v:line>
            <v:shape style="position:absolute;left:7227;top:4291;width:2;height:87" coordorigin="7227,4291" coordsize="0,87" path="m7227,4378l7227,4291e" filled="true" fillcolor="#000000" stroked="false">
              <v:path arrowok="t"/>
              <v:fill type="solid"/>
            </v:shape>
            <v:line style="position:absolute" from="7227,4378" to="7227,4291" stroked="true" strokeweight=".722475pt" strokecolor="#231f20">
              <v:stroke dashstyle="solid"/>
            </v:line>
            <v:shape style="position:absolute;left:7227;top:372;width:2;height:87" coordorigin="7227,373" coordsize="0,87" path="m7227,373l7227,459e" filled="true" fillcolor="#000000" stroked="false">
              <v:path arrowok="t"/>
              <v:fill type="solid"/>
            </v:shape>
            <v:line style="position:absolute" from="7227,373" to="7227,459" stroked="true" strokeweight=".722475pt" strokecolor="#231f20">
              <v:stroke dashstyle="solid"/>
            </v:line>
            <v:line style="position:absolute" from="8114,4378" to="8114,373" stroked="true" strokeweight=".722475pt" strokecolor="#afafaf">
              <v:stroke dashstyle="solid"/>
            </v:line>
            <v:shape style="position:absolute;left:8114;top:4291;width:2;height:87" coordorigin="8114,4291" coordsize="0,87" path="m8114,4378l8114,4291e" filled="true" fillcolor="#000000" stroked="false">
              <v:path arrowok="t"/>
              <v:fill type="solid"/>
            </v:shape>
            <v:line style="position:absolute" from="8114,4378" to="8114,4291" stroked="true" strokeweight=".722475pt" strokecolor="#231f20">
              <v:stroke dashstyle="solid"/>
            </v:line>
            <v:shape style="position:absolute;left:8114;top:372;width:2;height:87" coordorigin="8114,373" coordsize="0,87" path="m8114,373l8114,459e" filled="true" fillcolor="#000000" stroked="false">
              <v:path arrowok="t"/>
              <v:fill type="solid"/>
            </v:shape>
            <v:line style="position:absolute" from="8114,373" to="8114,459" stroked="true" strokeweight=".722475pt" strokecolor="#231f20">
              <v:stroke dashstyle="solid"/>
            </v:line>
            <v:line style="position:absolute" from="9001,4378" to="9001,373" stroked="true" strokeweight=".722475pt" strokecolor="#afafaf">
              <v:stroke dashstyle="solid"/>
            </v:line>
            <v:shape style="position:absolute;left:9001;top:4291;width:2;height:87" coordorigin="9001,4291" coordsize="0,87" path="m9001,4378l9001,4291e" filled="true" fillcolor="#000000" stroked="false">
              <v:path arrowok="t"/>
              <v:fill type="solid"/>
            </v:shape>
            <v:line style="position:absolute" from="9001,4378" to="9001,4291" stroked="true" strokeweight=".722475pt" strokecolor="#231f20">
              <v:stroke dashstyle="solid"/>
            </v:line>
            <v:shape style="position:absolute;left:9001;top:372;width:2;height:87" coordorigin="9001,373" coordsize="0,87" path="m9001,373l9001,459e" filled="true" fillcolor="#000000" stroked="false">
              <v:path arrowok="t"/>
              <v:fill type="solid"/>
            </v:shape>
            <v:line style="position:absolute" from="9001,373" to="9001,459" stroked="true" strokeweight=".722475pt" strokecolor="#231f20">
              <v:stroke dashstyle="solid"/>
            </v:line>
            <v:line style="position:absolute" from="3680,4014" to="9001,4014" stroked="true" strokeweight=".722475pt" strokecolor="#afafaf">
              <v:stroke dashstyle="solid"/>
            </v:line>
            <v:shape style="position:absolute;left:3679;top:4013;width:87;height:2" coordorigin="3680,4014" coordsize="87,0" path="m3680,4014l3766,4014e" filled="true" fillcolor="#000000" stroked="false">
              <v:path arrowok="t"/>
              <v:fill type="solid"/>
            </v:shape>
            <v:line style="position:absolute" from="3680,4014" to="3766,4014" stroked="true" strokeweight=".722475pt" strokecolor="#231f20">
              <v:stroke dashstyle="solid"/>
            </v:line>
            <v:shape style="position:absolute;left:8914;top:4013;width:87;height:2" coordorigin="8914,4014" coordsize="87,0" path="m9001,4014l8914,4014e" filled="true" fillcolor="#000000" stroked="false">
              <v:path arrowok="t"/>
              <v:fill type="solid"/>
            </v:shape>
            <v:line style="position:absolute" from="9001,4014" to="8914,4014" stroked="true" strokeweight=".722475pt" strokecolor="#231f20">
              <v:stroke dashstyle="solid"/>
            </v:line>
            <v:line style="position:absolute" from="3680,3407" to="9001,3407" stroked="true" strokeweight=".722475pt" strokecolor="#afafaf">
              <v:stroke dashstyle="solid"/>
            </v:line>
            <v:shape style="position:absolute;left:3679;top:3407;width:87;height:2" coordorigin="3680,3407" coordsize="87,0" path="m3680,3407l3766,3407e" filled="true" fillcolor="#000000" stroked="false">
              <v:path arrowok="t"/>
              <v:fill type="solid"/>
            </v:shape>
            <v:line style="position:absolute" from="3680,3407" to="3766,3407" stroked="true" strokeweight=".722475pt" strokecolor="#231f20">
              <v:stroke dashstyle="solid"/>
            </v:line>
            <v:shape style="position:absolute;left:8914;top:3407;width:87;height:2" coordorigin="8914,3407" coordsize="87,0" path="m9001,3407l8914,3407e" filled="true" fillcolor="#000000" stroked="false">
              <v:path arrowok="t"/>
              <v:fill type="solid"/>
            </v:shape>
            <v:line style="position:absolute" from="9001,3407" to="8914,3407" stroked="true" strokeweight=".722475pt" strokecolor="#231f20">
              <v:stroke dashstyle="solid"/>
            </v:line>
            <v:line style="position:absolute" from="3680,2800" to="9001,2800" stroked="true" strokeweight=".722475pt" strokecolor="#afafaf">
              <v:stroke dashstyle="solid"/>
            </v:line>
            <v:shape style="position:absolute;left:3679;top:2800;width:87;height:2" coordorigin="3680,2800" coordsize="87,0" path="m3680,2800l3766,2800e" filled="true" fillcolor="#000000" stroked="false">
              <v:path arrowok="t"/>
              <v:fill type="solid"/>
            </v:shape>
            <v:line style="position:absolute" from="3680,2800" to="3766,2800" stroked="true" strokeweight=".722475pt" strokecolor="#231f20">
              <v:stroke dashstyle="solid"/>
            </v:line>
            <v:shape style="position:absolute;left:8914;top:2800;width:87;height:2" coordorigin="8914,2800" coordsize="87,0" path="m9001,2800l8914,2800e" filled="true" fillcolor="#000000" stroked="false">
              <v:path arrowok="t"/>
              <v:fill type="solid"/>
            </v:shape>
            <v:line style="position:absolute" from="9001,2800" to="8914,2800" stroked="true" strokeweight=".722475pt" strokecolor="#231f20">
              <v:stroke dashstyle="solid"/>
            </v:line>
            <v:line style="position:absolute" from="3680,2193" to="9001,2193" stroked="true" strokeweight=".722475pt" strokecolor="#afafaf">
              <v:stroke dashstyle="solid"/>
            </v:line>
            <v:shape style="position:absolute;left:3679;top:2193;width:87;height:2" coordorigin="3680,2193" coordsize="87,0" path="m3680,2193l3766,2193e" filled="true" fillcolor="#000000" stroked="false">
              <v:path arrowok="t"/>
              <v:fill type="solid"/>
            </v:shape>
            <v:line style="position:absolute" from="3680,2193" to="3766,2193" stroked="true" strokeweight=".722475pt" strokecolor="#231f20">
              <v:stroke dashstyle="solid"/>
            </v:line>
            <v:shape style="position:absolute;left:8914;top:2193;width:87;height:2" coordorigin="8914,2193" coordsize="87,0" path="m9001,2193l8914,2193e" filled="true" fillcolor="#000000" stroked="false">
              <v:path arrowok="t"/>
              <v:fill type="solid"/>
            </v:shape>
            <v:line style="position:absolute" from="9001,2193" to="8914,2193" stroked="true" strokeweight=".722475pt" strokecolor="#231f20">
              <v:stroke dashstyle="solid"/>
            </v:line>
            <v:line style="position:absolute" from="3680,1586" to="9001,1586" stroked="true" strokeweight=".722475pt" strokecolor="#afafaf">
              <v:stroke dashstyle="solid"/>
            </v:line>
            <v:shape style="position:absolute;left:3679;top:1586;width:87;height:2" coordorigin="3680,1586" coordsize="87,0" path="m3680,1586l3766,1586e" filled="true" fillcolor="#000000" stroked="false">
              <v:path arrowok="t"/>
              <v:fill type="solid"/>
            </v:shape>
            <v:line style="position:absolute" from="3680,1586" to="3766,1586" stroked="true" strokeweight=".722475pt" strokecolor="#231f20">
              <v:stroke dashstyle="solid"/>
            </v:line>
            <v:shape style="position:absolute;left:8914;top:1586;width:87;height:2" coordorigin="8914,1586" coordsize="87,0" path="m9001,1586l8914,1586e" filled="true" fillcolor="#000000" stroked="false">
              <v:path arrowok="t"/>
              <v:fill type="solid"/>
            </v:shape>
            <v:line style="position:absolute" from="9001,1586" to="8914,1586" stroked="true" strokeweight=".722475pt" strokecolor="#231f20">
              <v:stroke dashstyle="solid"/>
            </v:line>
            <v:line style="position:absolute" from="3680,980" to="9001,980" stroked="true" strokeweight=".722475pt" strokecolor="#afafaf">
              <v:stroke dashstyle="solid"/>
            </v:line>
            <v:shape style="position:absolute;left:3679;top:979;width:87;height:2" coordorigin="3680,980" coordsize="87,0" path="m3680,980l3766,980e" filled="true" fillcolor="#000000" stroked="false">
              <v:path arrowok="t"/>
              <v:fill type="solid"/>
            </v:shape>
            <v:line style="position:absolute" from="3680,980" to="3766,980" stroked="true" strokeweight=".722475pt" strokecolor="#231f20">
              <v:stroke dashstyle="solid"/>
            </v:line>
            <v:shape style="position:absolute;left:8914;top:979;width:87;height:2" coordorigin="8914,980" coordsize="87,0" path="m9001,980l8914,980e" filled="true" fillcolor="#000000" stroked="false">
              <v:path arrowok="t"/>
              <v:fill type="solid"/>
            </v:shape>
            <v:line style="position:absolute" from="9001,980" to="8914,980" stroked="true" strokeweight=".722475pt" strokecolor="#231f20">
              <v:stroke dashstyle="solid"/>
            </v:line>
            <v:shape style="position:absolute;left:3856;top:372;width:2;height:44" coordorigin="3857,373" coordsize="0,44" path="m3857,373l3857,416e" filled="true" fillcolor="#000000" stroked="false">
              <v:path arrowok="t"/>
              <v:fill type="solid"/>
            </v:shape>
            <v:line style="position:absolute" from="3857,373" to="3857,416" stroked="true" strokeweight=".722475pt" strokecolor="#231f20">
              <v:stroke dashstyle="solid"/>
            </v:line>
            <v:shape style="position:absolute;left:4034;top:372;width:2;height:44" coordorigin="4034,373" coordsize="0,44" path="m4034,373l4034,416e" filled="true" fillcolor="#000000" stroked="false">
              <v:path arrowok="t"/>
              <v:fill type="solid"/>
            </v:shape>
            <v:line style="position:absolute" from="4034,373" to="4034,416" stroked="true" strokeweight=".722475pt" strokecolor="#231f20">
              <v:stroke dashstyle="solid"/>
            </v:line>
            <v:shape style="position:absolute;left:4211;top:372;width:2;height:44" coordorigin="4212,373" coordsize="0,44" path="m4212,373l4212,416e" filled="true" fillcolor="#000000" stroked="false">
              <v:path arrowok="t"/>
              <v:fill type="solid"/>
            </v:shape>
            <v:line style="position:absolute" from="4212,373" to="4212,416" stroked="true" strokeweight=".722475pt" strokecolor="#231f20">
              <v:stroke dashstyle="solid"/>
            </v:line>
            <v:shape style="position:absolute;left:4389;top:372;width:2;height:44" coordorigin="4389,373" coordsize="0,44" path="m4389,373l4389,416e" filled="true" fillcolor="#000000" stroked="false">
              <v:path arrowok="t"/>
              <v:fill type="solid"/>
            </v:shape>
            <v:line style="position:absolute" from="4389,373" to="4389,416" stroked="true" strokeweight=".722475pt" strokecolor="#231f20">
              <v:stroke dashstyle="solid"/>
            </v:line>
            <v:shape style="position:absolute;left:4743;top:372;width:2;height:44" coordorigin="4744,373" coordsize="0,44" path="m4744,373l4744,416e" filled="true" fillcolor="#000000" stroked="false">
              <v:path arrowok="t"/>
              <v:fill type="solid"/>
            </v:shape>
            <v:line style="position:absolute" from="4744,373" to="4744,416" stroked="true" strokeweight=".722475pt" strokecolor="#231f20">
              <v:stroke dashstyle="solid"/>
            </v:line>
            <v:shape style="position:absolute;left:4921;top:372;width:2;height:44" coordorigin="4921,373" coordsize="0,44" path="m4921,373l4921,416e" filled="true" fillcolor="#000000" stroked="false">
              <v:path arrowok="t"/>
              <v:fill type="solid"/>
            </v:shape>
            <v:line style="position:absolute" from="4921,373" to="4921,416" stroked="true" strokeweight=".722475pt" strokecolor="#231f20">
              <v:stroke dashstyle="solid"/>
            </v:line>
            <v:shape style="position:absolute;left:5098;top:372;width:2;height:44" coordorigin="5099,373" coordsize="0,44" path="m5099,373l5099,416e" filled="true" fillcolor="#000000" stroked="false">
              <v:path arrowok="t"/>
              <v:fill type="solid"/>
            </v:shape>
            <v:line style="position:absolute" from="5099,373" to="5099,416" stroked="true" strokeweight=".722475pt" strokecolor="#231f20">
              <v:stroke dashstyle="solid"/>
            </v:line>
            <v:shape style="position:absolute;left:5275;top:372;width:2;height:44" coordorigin="5276,373" coordsize="0,44" path="m5276,373l5276,416e" filled="true" fillcolor="#000000" stroked="false">
              <v:path arrowok="t"/>
              <v:fill type="solid"/>
            </v:shape>
            <v:line style="position:absolute" from="5276,373" to="5276,416" stroked="true" strokeweight=".722475pt" strokecolor="#231f20">
              <v:stroke dashstyle="solid"/>
            </v:line>
            <v:shape style="position:absolute;left:5630;top:372;width:2;height:44" coordorigin="5631,373" coordsize="0,44" path="m5631,373l5631,416e" filled="true" fillcolor="#000000" stroked="false">
              <v:path arrowok="t"/>
              <v:fill type="solid"/>
            </v:shape>
            <v:line style="position:absolute" from="5631,373" to="5631,416" stroked="true" strokeweight=".722475pt" strokecolor="#231f20">
              <v:stroke dashstyle="solid"/>
            </v:line>
            <v:shape style="position:absolute;left:5808;top:372;width:2;height:44" coordorigin="5808,373" coordsize="0,44" path="m5808,373l5808,416e" filled="true" fillcolor="#000000" stroked="false">
              <v:path arrowok="t"/>
              <v:fill type="solid"/>
            </v:shape>
            <v:line style="position:absolute" from="5808,373" to="5808,416" stroked="true" strokeweight=".722475pt" strokecolor="#231f20">
              <v:stroke dashstyle="solid"/>
            </v:line>
            <v:shape style="position:absolute;left:5985;top:372;width:2;height:44" coordorigin="5986,373" coordsize="0,44" path="m5986,373l5986,416e" filled="true" fillcolor="#000000" stroked="false">
              <v:path arrowok="t"/>
              <v:fill type="solid"/>
            </v:shape>
            <v:line style="position:absolute" from="5986,373" to="5986,416" stroked="true" strokeweight=".722475pt" strokecolor="#231f20">
              <v:stroke dashstyle="solid"/>
            </v:line>
            <v:shape style="position:absolute;left:6162;top:372;width:2;height:44" coordorigin="6163,373" coordsize="0,44" path="m6163,373l6163,416e" filled="true" fillcolor="#000000" stroked="false">
              <v:path arrowok="t"/>
              <v:fill type="solid"/>
            </v:shape>
            <v:line style="position:absolute" from="6163,373" to="6163,416" stroked="true" strokeweight=".722475pt" strokecolor="#231f20">
              <v:stroke dashstyle="solid"/>
            </v:line>
            <v:shape style="position:absolute;left:6517;top:372;width:2;height:44" coordorigin="6518,373" coordsize="0,44" path="m6518,373l6518,416e" filled="true" fillcolor="#000000" stroked="false">
              <v:path arrowok="t"/>
              <v:fill type="solid"/>
            </v:shape>
            <v:line style="position:absolute" from="6518,373" to="6518,416" stroked="true" strokeweight=".722475pt" strokecolor="#231f20">
              <v:stroke dashstyle="solid"/>
            </v:line>
            <v:shape style="position:absolute;left:6695;top:372;width:2;height:44" coordorigin="6695,373" coordsize="0,44" path="m6695,373l6695,416e" filled="true" fillcolor="#000000" stroked="false">
              <v:path arrowok="t"/>
              <v:fill type="solid"/>
            </v:shape>
            <v:line style="position:absolute" from="6695,373" to="6695,416" stroked="true" strokeweight=".722475pt" strokecolor="#231f20">
              <v:stroke dashstyle="solid"/>
            </v:line>
            <v:shape style="position:absolute;left:6872;top:372;width:2;height:44" coordorigin="6872,373" coordsize="0,44" path="m6872,373l6872,416e" filled="true" fillcolor="#000000" stroked="false">
              <v:path arrowok="t"/>
              <v:fill type="solid"/>
            </v:shape>
            <v:line style="position:absolute" from="6872,373" to="6872,416" stroked="true" strokeweight=".722475pt" strokecolor="#231f20">
              <v:stroke dashstyle="solid"/>
            </v:line>
            <v:shape style="position:absolute;left:7049;top:372;width:2;height:44" coordorigin="7050,373" coordsize="0,44" path="m7050,373l7050,416e" filled="true" fillcolor="#000000" stroked="false">
              <v:path arrowok="t"/>
              <v:fill type="solid"/>
            </v:shape>
            <v:line style="position:absolute" from="7050,373" to="7050,416" stroked="true" strokeweight=".722475pt" strokecolor="#231f20">
              <v:stroke dashstyle="solid"/>
            </v:line>
            <v:shape style="position:absolute;left:7404;top:372;width:2;height:44" coordorigin="7405,373" coordsize="0,44" path="m7405,373l7405,416e" filled="true" fillcolor="#000000" stroked="false">
              <v:path arrowok="t"/>
              <v:fill type="solid"/>
            </v:shape>
            <v:line style="position:absolute" from="7405,373" to="7405,416" stroked="true" strokeweight=".722475pt" strokecolor="#231f20">
              <v:stroke dashstyle="solid"/>
            </v:line>
            <v:shape style="position:absolute;left:7581;top:372;width:2;height:44" coordorigin="7582,373" coordsize="0,44" path="m7582,373l7582,416e" filled="true" fillcolor="#000000" stroked="false">
              <v:path arrowok="t"/>
              <v:fill type="solid"/>
            </v:shape>
            <v:line style="position:absolute" from="7582,373" to="7582,416" stroked="true" strokeweight=".722475pt" strokecolor="#231f20">
              <v:stroke dashstyle="solid"/>
            </v:line>
            <v:shape style="position:absolute;left:7759;top:372;width:2;height:44" coordorigin="7759,373" coordsize="0,44" path="m7759,373l7759,416e" filled="true" fillcolor="#000000" stroked="false">
              <v:path arrowok="t"/>
              <v:fill type="solid"/>
            </v:shape>
            <v:line style="position:absolute" from="7759,373" to="7759,416" stroked="true" strokeweight=".722475pt" strokecolor="#231f20">
              <v:stroke dashstyle="solid"/>
            </v:line>
            <v:shape style="position:absolute;left:7936;top:372;width:2;height:44" coordorigin="7937,373" coordsize="0,44" path="m7937,373l7937,416e" filled="true" fillcolor="#000000" stroked="false">
              <v:path arrowok="t"/>
              <v:fill type="solid"/>
            </v:shape>
            <v:line style="position:absolute" from="7937,373" to="7937,416" stroked="true" strokeweight=".722475pt" strokecolor="#231f20">
              <v:stroke dashstyle="solid"/>
            </v:line>
            <v:shape style="position:absolute;left:8291;top:372;width:2;height:44" coordorigin="8291,373" coordsize="0,44" path="m8291,373l8291,416e" filled="true" fillcolor="#000000" stroked="false">
              <v:path arrowok="t"/>
              <v:fill type="solid"/>
            </v:shape>
            <v:line style="position:absolute" from="8291,373" to="8291,416" stroked="true" strokeweight=".722475pt" strokecolor="#231f20">
              <v:stroke dashstyle="solid"/>
            </v:line>
            <v:shape style="position:absolute;left:8468;top:372;width:2;height:44" coordorigin="8469,373" coordsize="0,44" path="m8469,373l8469,416e" filled="true" fillcolor="#000000" stroked="false">
              <v:path arrowok="t"/>
              <v:fill type="solid"/>
            </v:shape>
            <v:line style="position:absolute" from="8469,373" to="8469,416" stroked="true" strokeweight=".722475pt" strokecolor="#231f20">
              <v:stroke dashstyle="solid"/>
            </v:line>
            <v:shape style="position:absolute;left:8646;top:372;width:2;height:44" coordorigin="8646,373" coordsize="0,44" path="m8646,373l8646,416e" filled="true" fillcolor="#000000" stroked="false">
              <v:path arrowok="t"/>
              <v:fill type="solid"/>
            </v:shape>
            <v:line style="position:absolute" from="8646,373" to="8646,416" stroked="true" strokeweight=".722475pt" strokecolor="#231f20">
              <v:stroke dashstyle="solid"/>
            </v:line>
            <v:shape style="position:absolute;left:8823;top:372;width:2;height:44" coordorigin="8824,373" coordsize="0,44" path="m8824,373l8824,416e" filled="true" fillcolor="#000000" stroked="false">
              <v:path arrowok="t"/>
              <v:fill type="solid"/>
            </v:shape>
            <v:line style="position:absolute" from="8824,373" to="8824,416" stroked="true" strokeweight=".722475pt" strokecolor="#231f20">
              <v:stroke dashstyle="solid"/>
            </v:line>
            <v:line style="position:absolute" from="3680,373" to="9001,373" stroked="true" strokeweight=".722475pt" strokecolor="#afafaf">
              <v:stroke dashstyle="solid"/>
            </v:line>
            <v:shape style="position:absolute;left:3679;top:372;width:87;height:2" coordorigin="3680,373" coordsize="87,0" path="m3680,373l3766,373e" filled="true" fillcolor="#000000" stroked="false">
              <v:path arrowok="t"/>
              <v:fill type="solid"/>
            </v:shape>
            <v:line style="position:absolute" from="3680,373" to="3766,373" stroked="true" strokeweight=".722475pt" strokecolor="#231f20">
              <v:stroke dashstyle="solid"/>
            </v:line>
            <v:shape style="position:absolute;left:8914;top:372;width:87;height:2" coordorigin="8914,373" coordsize="87,0" path="m9001,373l8914,373e" filled="true" fillcolor="#000000" stroked="false">
              <v:path arrowok="t"/>
              <v:fill type="solid"/>
            </v:shape>
            <v:line style="position:absolute" from="9001,373" to="8914,373" stroked="true" strokeweight=".722475pt" strokecolor="#231f20">
              <v:stroke dashstyle="solid"/>
            </v:line>
            <v:shape style="position:absolute;left:3679;top:4256;width:44;height:2" coordorigin="3680,4257" coordsize="44,0" path="m3680,4257l3723,4257e" filled="true" fillcolor="#000000" stroked="false">
              <v:path arrowok="t"/>
              <v:fill type="solid"/>
            </v:shape>
            <v:line style="position:absolute" from="3680,4257" to="3723,4257" stroked="true" strokeweight=".722475pt" strokecolor="#231f20">
              <v:stroke dashstyle="solid"/>
            </v:line>
            <v:shape style="position:absolute;left:8957;top:4256;width:44;height:2" coordorigin="8958,4257" coordsize="44,0" path="m9001,4257l8958,4257e" filled="true" fillcolor="#000000" stroked="false">
              <v:path arrowok="t"/>
              <v:fill type="solid"/>
            </v:shape>
            <v:line style="position:absolute" from="9001,4257" to="8958,4257" stroked="true" strokeweight=".722475pt" strokecolor="#231f20">
              <v:stroke dashstyle="solid"/>
            </v:line>
            <v:shape style="position:absolute;left:3679;top:4135;width:44;height:2" coordorigin="3680,4135" coordsize="44,0" path="m3680,4135l3723,4135e" filled="true" fillcolor="#000000" stroked="false">
              <v:path arrowok="t"/>
              <v:fill type="solid"/>
            </v:shape>
            <v:line style="position:absolute" from="3680,4135" to="3723,4135" stroked="true" strokeweight=".722475pt" strokecolor="#231f20">
              <v:stroke dashstyle="solid"/>
            </v:line>
            <v:shape style="position:absolute;left:8957;top:4135;width:44;height:2" coordorigin="8958,4135" coordsize="44,0" path="m9001,4135l8958,4135e" filled="true" fillcolor="#000000" stroked="false">
              <v:path arrowok="t"/>
              <v:fill type="solid"/>
            </v:shape>
            <v:line style="position:absolute" from="9001,4135" to="8958,4135" stroked="true" strokeweight=".722475pt" strokecolor="#231f20">
              <v:stroke dashstyle="solid"/>
            </v:line>
            <v:shape style="position:absolute;left:3679;top:3892;width:44;height:2" coordorigin="3680,3893" coordsize="44,0" path="m3680,3893l3723,3893e" filled="true" fillcolor="#000000" stroked="false">
              <v:path arrowok="t"/>
              <v:fill type="solid"/>
            </v:shape>
            <v:line style="position:absolute" from="3680,3893" to="3723,3893" stroked="true" strokeweight=".722475pt" strokecolor="#231f20">
              <v:stroke dashstyle="solid"/>
            </v:line>
            <v:shape style="position:absolute;left:8957;top:3892;width:44;height:2" coordorigin="8958,3893" coordsize="44,0" path="m9001,3893l8958,3893e" filled="true" fillcolor="#000000" stroked="false">
              <v:path arrowok="t"/>
              <v:fill type="solid"/>
            </v:shape>
            <v:line style="position:absolute" from="9001,3893" to="8958,3893" stroked="true" strokeweight=".722475pt" strokecolor="#231f20">
              <v:stroke dashstyle="solid"/>
            </v:line>
            <v:shape style="position:absolute;left:3679;top:3771;width:44;height:2" coordorigin="3680,3771" coordsize="44,0" path="m3680,3771l3723,3771e" filled="true" fillcolor="#000000" stroked="false">
              <v:path arrowok="t"/>
              <v:fill type="solid"/>
            </v:shape>
            <v:line style="position:absolute" from="3680,3771" to="3723,3771" stroked="true" strokeweight=".722475pt" strokecolor="#231f20">
              <v:stroke dashstyle="solid"/>
            </v:line>
            <v:shape style="position:absolute;left:8957;top:3771;width:44;height:2" coordorigin="8958,3771" coordsize="44,0" path="m9001,3771l8958,3771e" filled="true" fillcolor="#000000" stroked="false">
              <v:path arrowok="t"/>
              <v:fill type="solid"/>
            </v:shape>
            <v:line style="position:absolute" from="9001,3771" to="8958,3771" stroked="true" strokeweight=".722475pt" strokecolor="#231f20">
              <v:stroke dashstyle="solid"/>
            </v:line>
            <v:shape style="position:absolute;left:3679;top:3649;width:44;height:2" coordorigin="3680,3650" coordsize="44,0" path="m3680,3650l3723,3650e" filled="true" fillcolor="#000000" stroked="false">
              <v:path arrowok="t"/>
              <v:fill type="solid"/>
            </v:shape>
            <v:line style="position:absolute" from="3680,3650" to="3723,3650" stroked="true" strokeweight=".722475pt" strokecolor="#231f20">
              <v:stroke dashstyle="solid"/>
            </v:line>
            <v:shape style="position:absolute;left:8957;top:3649;width:44;height:2" coordorigin="8958,3650" coordsize="44,0" path="m9001,3650l8958,3650e" filled="true" fillcolor="#000000" stroked="false">
              <v:path arrowok="t"/>
              <v:fill type="solid"/>
            </v:shape>
            <v:line style="position:absolute" from="9001,3650" to="8958,3650" stroked="true" strokeweight=".722475pt" strokecolor="#231f20">
              <v:stroke dashstyle="solid"/>
            </v:line>
            <v:shape style="position:absolute;left:3679;top:3528;width:44;height:2" coordorigin="3680,3528" coordsize="44,0" path="m3680,3528l3723,3528e" filled="true" fillcolor="#000000" stroked="false">
              <v:path arrowok="t"/>
              <v:fill type="solid"/>
            </v:shape>
            <v:line style="position:absolute" from="3680,3528" to="3723,3528" stroked="true" strokeweight=".722475pt" strokecolor="#231f20">
              <v:stroke dashstyle="solid"/>
            </v:line>
            <v:shape style="position:absolute;left:8957;top:3528;width:44;height:2" coordorigin="8958,3528" coordsize="44,0" path="m9001,3528l8958,3528e" filled="true" fillcolor="#000000" stroked="false">
              <v:path arrowok="t"/>
              <v:fill type="solid"/>
            </v:shape>
            <v:line style="position:absolute" from="9001,3528" to="8958,3528" stroked="true" strokeweight=".722475pt" strokecolor="#231f20">
              <v:stroke dashstyle="solid"/>
            </v:line>
            <v:shape style="position:absolute;left:3679;top:3285;width:44;height:2" coordorigin="3680,3286" coordsize="44,0" path="m3680,3286l3723,3286e" filled="true" fillcolor="#000000" stroked="false">
              <v:path arrowok="t"/>
              <v:fill type="solid"/>
            </v:shape>
            <v:line style="position:absolute" from="3680,3286" to="3723,3286" stroked="true" strokeweight=".722475pt" strokecolor="#231f20">
              <v:stroke dashstyle="solid"/>
            </v:line>
            <v:shape style="position:absolute;left:8957;top:3285;width:44;height:2" coordorigin="8958,3286" coordsize="44,0" path="m9001,3286l8958,3286e" filled="true" fillcolor="#000000" stroked="false">
              <v:path arrowok="t"/>
              <v:fill type="solid"/>
            </v:shape>
            <v:line style="position:absolute" from="9001,3286" to="8958,3286" stroked="true" strokeweight=".722475pt" strokecolor="#231f20">
              <v:stroke dashstyle="solid"/>
            </v:line>
            <v:shape style="position:absolute;left:3679;top:3164;width:44;height:2" coordorigin="3680,3164" coordsize="44,0" path="m3680,3164l3723,3164e" filled="true" fillcolor="#000000" stroked="false">
              <v:path arrowok="t"/>
              <v:fill type="solid"/>
            </v:shape>
            <v:line style="position:absolute" from="3680,3164" to="3723,3164" stroked="true" strokeweight=".722475pt" strokecolor="#231f20">
              <v:stroke dashstyle="solid"/>
            </v:line>
            <v:shape style="position:absolute;left:8957;top:3164;width:44;height:2" coordorigin="8958,3164" coordsize="44,0" path="m9001,3164l8958,3164e" filled="true" fillcolor="#000000" stroked="false">
              <v:path arrowok="t"/>
              <v:fill type="solid"/>
            </v:shape>
            <v:line style="position:absolute" from="9001,3164" to="8958,3164" stroked="true" strokeweight=".722475pt" strokecolor="#231f20">
              <v:stroke dashstyle="solid"/>
            </v:line>
            <v:shape style="position:absolute;left:3679;top:3042;width:44;height:2" coordorigin="3680,3043" coordsize="44,0" path="m3680,3043l3723,3043e" filled="true" fillcolor="#000000" stroked="false">
              <v:path arrowok="t"/>
              <v:fill type="solid"/>
            </v:shape>
            <v:line style="position:absolute" from="3680,3043" to="3723,3043" stroked="true" strokeweight=".722475pt" strokecolor="#231f20">
              <v:stroke dashstyle="solid"/>
            </v:line>
            <v:shape style="position:absolute;left:8957;top:3042;width:44;height:2" coordorigin="8958,3043" coordsize="44,0" path="m9001,3043l8958,3043e" filled="true" fillcolor="#000000" stroked="false">
              <v:path arrowok="t"/>
              <v:fill type="solid"/>
            </v:shape>
            <v:line style="position:absolute" from="9001,3043" to="8958,3043" stroked="true" strokeweight=".722475pt" strokecolor="#231f20">
              <v:stroke dashstyle="solid"/>
            </v:line>
            <v:shape style="position:absolute;left:3679;top:2921;width:44;height:2" coordorigin="3680,2922" coordsize="44,0" path="m3680,2922l3723,2922e" filled="true" fillcolor="#000000" stroked="false">
              <v:path arrowok="t"/>
              <v:fill type="solid"/>
            </v:shape>
            <v:line style="position:absolute" from="3680,2922" to="3723,2922" stroked="true" strokeweight=".722475pt" strokecolor="#231f20">
              <v:stroke dashstyle="solid"/>
            </v:line>
            <v:shape style="position:absolute;left:8957;top:2921;width:44;height:2" coordorigin="8958,2922" coordsize="44,0" path="m9001,2922l8958,2922e" filled="true" fillcolor="#000000" stroked="false">
              <v:path arrowok="t"/>
              <v:fill type="solid"/>
            </v:shape>
            <v:line style="position:absolute" from="9001,2922" to="8958,2922" stroked="true" strokeweight=".722475pt" strokecolor="#231f20">
              <v:stroke dashstyle="solid"/>
            </v:line>
            <v:shape style="position:absolute;left:3679;top:2678;width:44;height:2" coordorigin="3680,2679" coordsize="44,0" path="m3680,2679l3723,2679e" filled="true" fillcolor="#000000" stroked="false">
              <v:path arrowok="t"/>
              <v:fill type="solid"/>
            </v:shape>
            <v:line style="position:absolute" from="3680,2679" to="3723,2679" stroked="true" strokeweight=".722475pt" strokecolor="#231f20">
              <v:stroke dashstyle="solid"/>
            </v:line>
            <v:shape style="position:absolute;left:8957;top:2678;width:44;height:2" coordorigin="8958,2679" coordsize="44,0" path="m9001,2679l8958,2679e" filled="true" fillcolor="#000000" stroked="false">
              <v:path arrowok="t"/>
              <v:fill type="solid"/>
            </v:shape>
            <v:line style="position:absolute" from="9001,2679" to="8958,2679" stroked="true" strokeweight=".722475pt" strokecolor="#231f20">
              <v:stroke dashstyle="solid"/>
            </v:line>
            <v:shape style="position:absolute;left:3679;top:2557;width:44;height:2" coordorigin="3680,2557" coordsize="44,0" path="m3680,2557l3723,2557e" filled="true" fillcolor="#000000" stroked="false">
              <v:path arrowok="t"/>
              <v:fill type="solid"/>
            </v:shape>
            <v:line style="position:absolute" from="3680,2557" to="3723,2557" stroked="true" strokeweight=".722475pt" strokecolor="#231f20">
              <v:stroke dashstyle="solid"/>
            </v:line>
            <v:shape style="position:absolute;left:8957;top:2557;width:44;height:2" coordorigin="8958,2557" coordsize="44,0" path="m9001,2557l8958,2557e" filled="true" fillcolor="#000000" stroked="false">
              <v:path arrowok="t"/>
              <v:fill type="solid"/>
            </v:shape>
            <v:line style="position:absolute" from="9001,2557" to="8958,2557" stroked="true" strokeweight=".722475pt" strokecolor="#231f20">
              <v:stroke dashstyle="solid"/>
            </v:line>
            <v:shape style="position:absolute;left:3679;top:2436;width:44;height:2" coordorigin="3680,2436" coordsize="44,0" path="m3680,2436l3723,2436e" filled="true" fillcolor="#000000" stroked="false">
              <v:path arrowok="t"/>
              <v:fill type="solid"/>
            </v:shape>
            <v:line style="position:absolute" from="3680,2436" to="3723,2436" stroked="true" strokeweight=".722475pt" strokecolor="#231f20">
              <v:stroke dashstyle="solid"/>
            </v:line>
            <v:shape style="position:absolute;left:8957;top:2436;width:44;height:2" coordorigin="8958,2436" coordsize="44,0" path="m9001,2436l8958,2436e" filled="true" fillcolor="#000000" stroked="false">
              <v:path arrowok="t"/>
              <v:fill type="solid"/>
            </v:shape>
            <v:line style="position:absolute" from="9001,2436" to="8958,2436" stroked="true" strokeweight=".722475pt" strokecolor="#231f20">
              <v:stroke dashstyle="solid"/>
            </v:line>
            <v:shape style="position:absolute;left:3679;top:2314;width:44;height:2" coordorigin="3680,2315" coordsize="44,0" path="m3680,2315l3723,2315e" filled="true" fillcolor="#000000" stroked="false">
              <v:path arrowok="t"/>
              <v:fill type="solid"/>
            </v:shape>
            <v:line style="position:absolute" from="3680,2315" to="3723,2315" stroked="true" strokeweight=".722475pt" strokecolor="#231f20">
              <v:stroke dashstyle="solid"/>
            </v:line>
            <v:shape style="position:absolute;left:8957;top:2314;width:44;height:2" coordorigin="8958,2315" coordsize="44,0" path="m9001,2315l8958,2315e" filled="true" fillcolor="#000000" stroked="false">
              <v:path arrowok="t"/>
              <v:fill type="solid"/>
            </v:shape>
            <v:line style="position:absolute" from="9001,2315" to="8958,2315" stroked="true" strokeweight=".722475pt" strokecolor="#231f20">
              <v:stroke dashstyle="solid"/>
            </v:line>
            <v:shape style="position:absolute;left:3679;top:2071;width:44;height:2" coordorigin="3680,2072" coordsize="44,0" path="m3680,2072l3723,2072e" filled="true" fillcolor="#000000" stroked="false">
              <v:path arrowok="t"/>
              <v:fill type="solid"/>
            </v:shape>
            <v:line style="position:absolute" from="3680,2072" to="3723,2072" stroked="true" strokeweight=".722475pt" strokecolor="#231f20">
              <v:stroke dashstyle="solid"/>
            </v:line>
            <v:shape style="position:absolute;left:8957;top:2071;width:44;height:2" coordorigin="8958,2072" coordsize="44,0" path="m9001,2072l8958,2072e" filled="true" fillcolor="#000000" stroked="false">
              <v:path arrowok="t"/>
              <v:fill type="solid"/>
            </v:shape>
            <v:line style="position:absolute" from="9001,2072" to="8958,2072" stroked="true" strokeweight=".722475pt" strokecolor="#231f20">
              <v:stroke dashstyle="solid"/>
            </v:line>
            <v:shape style="position:absolute;left:3679;top:1950;width:44;height:2" coordorigin="3680,1951" coordsize="44,0" path="m3680,1951l3723,1951e" filled="true" fillcolor="#000000" stroked="false">
              <v:path arrowok="t"/>
              <v:fill type="solid"/>
            </v:shape>
            <v:line style="position:absolute" from="3680,1951" to="3723,1951" stroked="true" strokeweight=".722475pt" strokecolor="#231f20">
              <v:stroke dashstyle="solid"/>
            </v:line>
            <v:shape style="position:absolute;left:8957;top:1950;width:44;height:2" coordorigin="8958,1951" coordsize="44,0" path="m9001,1951l8958,1951e" filled="true" fillcolor="#000000" stroked="false">
              <v:path arrowok="t"/>
              <v:fill type="solid"/>
            </v:shape>
            <v:line style="position:absolute" from="9001,1951" to="8958,1951" stroked="true" strokeweight=".722475pt" strokecolor="#231f20">
              <v:stroke dashstyle="solid"/>
            </v:line>
            <v:shape style="position:absolute;left:3679;top:1829;width:44;height:2" coordorigin="3680,1829" coordsize="44,0" path="m3680,1829l3723,1829e" filled="true" fillcolor="#000000" stroked="false">
              <v:path arrowok="t"/>
              <v:fill type="solid"/>
            </v:shape>
            <v:line style="position:absolute" from="3680,1829" to="3723,1829" stroked="true" strokeweight=".722475pt" strokecolor="#231f20">
              <v:stroke dashstyle="solid"/>
            </v:line>
            <v:shape style="position:absolute;left:8957;top:1829;width:44;height:2" coordorigin="8958,1829" coordsize="44,0" path="m9001,1829l8958,1829e" filled="true" fillcolor="#000000" stroked="false">
              <v:path arrowok="t"/>
              <v:fill type="solid"/>
            </v:shape>
            <v:line style="position:absolute" from="9001,1829" to="8958,1829" stroked="true" strokeweight=".722475pt" strokecolor="#231f20">
              <v:stroke dashstyle="solid"/>
            </v:line>
            <v:shape style="position:absolute;left:3679;top:1707;width:44;height:2" coordorigin="3680,1708" coordsize="44,0" path="m3680,1708l3723,1708e" filled="true" fillcolor="#000000" stroked="false">
              <v:path arrowok="t"/>
              <v:fill type="solid"/>
            </v:shape>
            <v:line style="position:absolute" from="3680,1708" to="3723,1708" stroked="true" strokeweight=".722475pt" strokecolor="#231f20">
              <v:stroke dashstyle="solid"/>
            </v:line>
            <v:shape style="position:absolute;left:8957;top:1707;width:44;height:2" coordorigin="8958,1708" coordsize="44,0" path="m9001,1708l8958,1708e" filled="true" fillcolor="#000000" stroked="false">
              <v:path arrowok="t"/>
              <v:fill type="solid"/>
            </v:shape>
            <v:line style="position:absolute" from="9001,1708" to="8958,1708" stroked="true" strokeweight=".722475pt" strokecolor="#231f20">
              <v:stroke dashstyle="solid"/>
            </v:line>
            <v:shape style="position:absolute;left:3679;top:1465;width:44;height:2" coordorigin="3680,1465" coordsize="44,0" path="m3680,1465l3723,1465e" filled="true" fillcolor="#000000" stroked="false">
              <v:path arrowok="t"/>
              <v:fill type="solid"/>
            </v:shape>
            <v:line style="position:absolute" from="3680,1465" to="3723,1465" stroked="true" strokeweight=".722475pt" strokecolor="#231f20">
              <v:stroke dashstyle="solid"/>
            </v:line>
            <v:shape style="position:absolute;left:8957;top:1465;width:44;height:2" coordorigin="8958,1465" coordsize="44,0" path="m9001,1465l8958,1465e" filled="true" fillcolor="#000000" stroked="false">
              <v:path arrowok="t"/>
              <v:fill type="solid"/>
            </v:shape>
            <v:line style="position:absolute" from="9001,1465" to="8958,1465" stroked="true" strokeweight=".722475pt" strokecolor="#231f20">
              <v:stroke dashstyle="solid"/>
            </v:line>
            <v:shape style="position:absolute;left:3679;top:1343;width:44;height:2" coordorigin="3680,1344" coordsize="44,0" path="m3680,1344l3723,1344e" filled="true" fillcolor="#000000" stroked="false">
              <v:path arrowok="t"/>
              <v:fill type="solid"/>
            </v:shape>
            <v:line style="position:absolute" from="3680,1344" to="3723,1344" stroked="true" strokeweight=".722475pt" strokecolor="#231f20">
              <v:stroke dashstyle="solid"/>
            </v:line>
            <v:shape style="position:absolute;left:8957;top:1343;width:44;height:2" coordorigin="8958,1344" coordsize="44,0" path="m9001,1344l8958,1344e" filled="true" fillcolor="#000000" stroked="false">
              <v:path arrowok="t"/>
              <v:fill type="solid"/>
            </v:shape>
            <v:line style="position:absolute" from="9001,1344" to="8958,1344" stroked="true" strokeweight=".722475pt" strokecolor="#231f20">
              <v:stroke dashstyle="solid"/>
            </v:line>
            <v:shape style="position:absolute;left:3679;top:1222;width:44;height:2" coordorigin="3680,1222" coordsize="44,0" path="m3680,1222l3723,1222e" filled="true" fillcolor="#000000" stroked="false">
              <v:path arrowok="t"/>
              <v:fill type="solid"/>
            </v:shape>
            <v:line style="position:absolute" from="3680,1222" to="3723,1222" stroked="true" strokeweight=".722475pt" strokecolor="#231f20">
              <v:stroke dashstyle="solid"/>
            </v:line>
            <v:shape style="position:absolute;left:8957;top:1222;width:44;height:2" coordorigin="8958,1222" coordsize="44,0" path="m9001,1222l8958,1222e" filled="true" fillcolor="#000000" stroked="false">
              <v:path arrowok="t"/>
              <v:fill type="solid"/>
            </v:shape>
            <v:line style="position:absolute" from="9001,1222" to="8958,1222" stroked="true" strokeweight=".722475pt" strokecolor="#231f20">
              <v:stroke dashstyle="solid"/>
            </v:line>
            <v:shape style="position:absolute;left:3679;top:1100;width:44;height:2" coordorigin="3680,1101" coordsize="44,0" path="m3680,1101l3723,1101e" filled="true" fillcolor="#000000" stroked="false">
              <v:path arrowok="t"/>
              <v:fill type="solid"/>
            </v:shape>
            <v:line style="position:absolute" from="3680,1101" to="3723,1101" stroked="true" strokeweight=".722475pt" strokecolor="#231f20">
              <v:stroke dashstyle="solid"/>
            </v:line>
            <v:shape style="position:absolute;left:8957;top:1100;width:44;height:2" coordorigin="8958,1101" coordsize="44,0" path="m9001,1101l8958,1101e" filled="true" fillcolor="#000000" stroked="false">
              <v:path arrowok="t"/>
              <v:fill type="solid"/>
            </v:shape>
            <v:line style="position:absolute" from="9001,1101" to="8958,1101" stroked="true" strokeweight=".722475pt" strokecolor="#231f20">
              <v:stroke dashstyle="solid"/>
            </v:line>
            <v:shape style="position:absolute;left:3679;top:858;width:44;height:2" coordorigin="3680,858" coordsize="44,0" path="m3680,858l3723,858e" filled="true" fillcolor="#000000" stroked="false">
              <v:path arrowok="t"/>
              <v:fill type="solid"/>
            </v:shape>
            <v:line style="position:absolute" from="3680,858" to="3723,858" stroked="true" strokeweight=".722475pt" strokecolor="#231f20">
              <v:stroke dashstyle="solid"/>
            </v:line>
            <v:shape style="position:absolute;left:8957;top:858;width:44;height:2" coordorigin="8958,858" coordsize="44,0" path="m9001,858l8958,858e" filled="true" fillcolor="#000000" stroked="false">
              <v:path arrowok="t"/>
              <v:fill type="solid"/>
            </v:shape>
            <v:line style="position:absolute" from="9001,858" to="8958,858" stroked="true" strokeweight=".722475pt" strokecolor="#231f20">
              <v:stroke dashstyle="solid"/>
            </v:line>
            <v:shape style="position:absolute;left:3679;top:736;width:44;height:2" coordorigin="3680,737" coordsize="44,0" path="m3680,737l3723,737e" filled="true" fillcolor="#000000" stroked="false">
              <v:path arrowok="t"/>
              <v:fill type="solid"/>
            </v:shape>
            <v:line style="position:absolute" from="3680,737" to="3723,737" stroked="true" strokeweight=".722475pt" strokecolor="#231f20">
              <v:stroke dashstyle="solid"/>
            </v:line>
            <v:shape style="position:absolute;left:8957;top:736;width:44;height:2" coordorigin="8958,737" coordsize="44,0" path="m9001,737l8958,737e" filled="true" fillcolor="#000000" stroked="false">
              <v:path arrowok="t"/>
              <v:fill type="solid"/>
            </v:shape>
            <v:line style="position:absolute" from="9001,737" to="8958,737" stroked="true" strokeweight=".722475pt" strokecolor="#231f20">
              <v:stroke dashstyle="solid"/>
            </v:line>
            <v:shape style="position:absolute;left:3679;top:615;width:44;height:2" coordorigin="3680,615" coordsize="44,0" path="m3680,615l3723,615e" filled="true" fillcolor="#000000" stroked="false">
              <v:path arrowok="t"/>
              <v:fill type="solid"/>
            </v:shape>
            <v:line style="position:absolute" from="3680,615" to="3723,615" stroked="true" strokeweight=".722475pt" strokecolor="#231f20">
              <v:stroke dashstyle="solid"/>
            </v:line>
            <v:shape style="position:absolute;left:8957;top:615;width:44;height:2" coordorigin="8958,615" coordsize="44,0" path="m9001,615l8958,615e" filled="true" fillcolor="#000000" stroked="false">
              <v:path arrowok="t"/>
              <v:fill type="solid"/>
            </v:shape>
            <v:line style="position:absolute" from="9001,615" to="8958,615" stroked="true" strokeweight=".722475pt" strokecolor="#231f20">
              <v:stroke dashstyle="solid"/>
            </v:line>
            <v:shape style="position:absolute;left:3679;top:494;width:44;height:2" coordorigin="3680,494" coordsize="44,0" path="m3680,494l3723,494e" filled="true" fillcolor="#000000" stroked="false">
              <v:path arrowok="t"/>
              <v:fill type="solid"/>
            </v:shape>
            <v:line style="position:absolute" from="3680,494" to="3723,494" stroked="true" strokeweight=".722475pt" strokecolor="#231f20">
              <v:stroke dashstyle="solid"/>
            </v:line>
            <v:shape style="position:absolute;left:8957;top:494;width:44;height:2" coordorigin="8958,494" coordsize="44,0" path="m9001,494l8958,494e" filled="true" fillcolor="#000000" stroked="false">
              <v:path arrowok="t"/>
              <v:fill type="solid"/>
            </v:shape>
            <v:line style="position:absolute" from="9001,494" to="8958,494" stroked="true" strokeweight=".722475pt" strokecolor="#231f20">
              <v:stroke dashstyle="solid"/>
            </v:line>
            <v:shape style="position:absolute;left:3688;top:1277;width:5304;height:2769" coordorigin="3688,1278" coordsize="5304,2769" path="m3688,4047l3706,3818,3724,3702,3742,3617,3759,3629,3777,3462,3795,3620,3830,3213,3848,3295,3866,3262,3884,3357,3901,3110,3919,3091,3937,2686,3954,2851,3972,2675,3990,2601,4008,2511,4025,2466,4043,2473,4061,2138,4079,1989,4096,2012,4114,2108,4132,1982,4150,2096,4167,1805,4185,1744,4203,1880,4221,1626,4238,1649,4256,1605,4274,1596,4292,1708,4309,1677,4327,1504,4345,1665,4362,1555,4380,1528,4398,1579,4416,1511,4433,1499,4451,1494,4469,1535,4487,1487,4504,1482,4522,1473,4540,1488,4558,1469,4575,1463,4593,1329,4629,1417,4646,1366,4664,1391,4682,1379,4700,1600,4717,1622,4735,1372,4753,1521,4770,1467,4788,1428,4806,1448,4824,1417,4841,1440,4859,1598,4877,1518,4895,1360,4912,1639,4930,1606,4948,1418,4966,1565,4983,1670,5001,1670,5019,1631,5037,1351,5054,1345,5072,1496,5090,1388,5107,1518,5125,1560,5143,1469,5161,1353,5178,1489,5196,1443,5214,1639,5232,1469,5249,1433,5267,1452,5285,1672,5303,1520,5320,1407,5338,1397,5356,1367,5374,1693,5391,1545,5409,1496,5427,1669,5444,1344,5462,1569,5480,1573,5498,1521,5515,1373,5533,1483,5551,1442,5569,1348,5586,1514,5604,1521,5622,1683,5640,1448,5657,1537,5675,1680,5693,1377,5711,1624,5728,1395,5746,1468,5764,1357,5799,1682,5817,1524,5835,1419,5852,1686,5870,1478,5888,1443,5906,1526,5923,1370,5941,1421,5959,1357,5977,1374,5994,1358,6012,1492,6030,1571,6048,1451,6065,1409,6083,1506,6101,1635,6119,1376,6136,1494,6154,1668,6172,1484,6190,1499,6207,1359,6225,1547,6243,1355,6260,1403,6278,1706,6296,1501,6314,1673,6331,1469,6349,1503,6367,1347,6385,1632,6402,1376,6420,1368,6438,1524,6456,1405,6473,1447,6491,1445,6509,1380,6527,1600,6544,1605,6562,1389,6580,1391,6597,1350,6615,1449,6633,1439,6651,1586,6668,1414,6686,1377,6704,1363,6722,1518,6739,1708,6757,1549,6775,1505,6793,1606,6810,1350,6828,1617,6846,1462,6864,1640,6881,1570,6899,1479,6917,1546,6934,1457,6970,1670,6988,1531,7005,1495,7023,1278,7041,1513,7059,1409,7076,1536,7094,1472,7112,1436,7130,1510,7147,1349,7165,1703,7183,1499,7201,1583,7218,1386,7236,1507,7254,1552,7272,1638,7289,1424,7307,1430,7325,1678,7342,1455,7360,1440,7378,1448,7396,1519,7413,1610,7431,1678,7449,1370,7467,1716,7484,1473,7502,1400,7520,1469,7538,1419,7555,1381,7573,1502,7591,1435,7609,1454,7644,1602,7662,1490,7680,1682,7697,1591,7715,1462,7733,1649,7750,1465,7768,1650,7786,1673,7804,1459,7821,1551,7839,1499,7857,1500,7875,1533,7892,1418,7910,1503,7928,1441,7946,1412,7981,1632,7999,1696,8017,1532,8034,1502,8052,1492,8070,1562,8087,1544,8105,1670,8123,1412,8141,1417,8158,1428,8176,1500,8194,1444,8212,1555,8229,1633,8247,1378,8265,1363,8283,1649,8300,1657,8318,1637,8336,1472,8354,1552,8371,1477,8389,1570,8407,1502,8425,1504,8442,1382,8460,1394,8478,1451,8495,1467,8513,1532,8531,1632,8549,1562,8566,1348,8584,1454,8602,1435,8620,1470,8655,1390,8691,1708,8708,1486,8726,1586,8744,1446,8762,1477,8779,1413,8797,1592,8815,1457,8832,1395,8850,1653,8868,1442,8886,1509,8903,1383,8921,1460,8957,1499,8974,1664,8992,1640e" filled="false" stroked="true" strokeweight="1.44495pt" strokecolor="#ecb01f">
              <v:path arrowok="t"/>
              <v:stroke dashstyle="solid"/>
            </v:shape>
            <v:shape style="position:absolute;left:3688;top:1012;width:5304;height:3187" coordorigin="3688,1013" coordsize="5304,3187" path="m3688,4078l3706,4197,3724,4136,3742,4033,3759,4199,3777,4052,3795,3501,3813,3804,3830,3347,3848,3715,3866,3893,3884,3531,3901,3468,3919,3046,3937,3274,3954,3372,3972,3109,3990,3252,4008,2901,4025,3016,4043,2579,4061,2583,4079,2811,4096,2864,4132,2564,4150,2431,4167,2010,4185,2200,4203,2197,4221,2476,4238,2062,4256,2325,4274,2264,4292,1989,4309,2093,4327,2019,4345,2046,4362,1889,4380,1652,4398,1828,4416,1651,4433,1719,4451,1715,4469,1579,4487,1526,4504,1555,4522,1485,4540,1564,4558,1576,4575,1488,4593,1431,4611,1468,4629,1401,4646,1571,4664,1413,4682,1379,4700,1443,4717,1494,4735,1408,4753,1347,4770,1348,4788,1434,4806,1309,4824,1287,4841,1331,4859,1287,4877,1283,4895,1202,4912,1275,4930,1579,4948,1330,4966,1305,4983,1337,5001,1620,5019,1223,5037,1362,5054,1595,5072,1194,5090,1051,5107,1618,5125,1439,5143,1443,5161,1269,5178,1380,5196,1422,5214,1634,5232,1469,5249,1454,5267,1349,5285,1414,5303,1384,5320,1448,5338,1189,5356,1276,5374,1208,5391,1429,5409,1375,5427,1410,5444,1241,5462,1239,5480,1100,5498,1151,5515,1226,5533,1063,5551,1373,5569,1198,5586,1491,5604,1047,5640,1320,5657,1341,5675,1452,5693,1040,5711,1354,5728,1321,5746,1295,5764,1483,5782,1295,5799,1231,5817,1587,5852,1268,5870,1090,5888,1099,5906,1185,5923,1508,5941,1013,5959,1153,5977,1679,5994,1091,6030,1353,6048,1203,6065,1486,6083,1512,6101,1429,6119,1187,6136,1580,6154,1364,6172,1680,6190,1613,6207,1380,6225,1688,6243,1685,6260,1269,6278,1327,6296,1593,6314,1123,6331,1084,6349,1398,6367,1111,6385,1137,6402,1537,6420,1196,6438,1512,6456,1328,6473,1413,6491,1074,6509,1352,6544,1427,6562,1362,6580,1374,6597,1541,6615,1477,6633,1247,6651,1086,6668,1547,6686,1465,6704,1550,6722,1257,6739,1652,6757,1520,6775,1463,6793,1151,6810,1516,6828,1309,6846,1590,6864,1266,6881,1661,6899,1316,6917,1303,6934,1242,6952,1234,6970,1417,6988,1123,7005,1646,7023,1447,7041,1597,7059,1417,7076,1139,7094,1144,7112,1608,7130,1364,7147,1391,7165,1644,7183,1316,7201,1593,7218,1259,7236,1344,7254,1253,7272,1481,7289,1482,7307,1336,7325,1445,7342,1273,7360,1527,7378,1657,7396,1274,7413,1422,7431,1384,7449,1248,7467,1514,7484,1183,7502,1171,7520,1195,7538,1616,7555,1342,7573,1528,7591,1482,7609,1098,7626,1136,7644,1416,7662,1236,7680,1288,7697,1498,7715,1634,7750,1274,7768,1270,7786,1354,7821,1589,7839,1572,7857,1353,7875,1561,7892,1587,7910,1240,7928,1505,7946,1356,7963,1398,7981,1646,7999,1451,8017,1323,8034,1524,8052,1457,8070,1450,8087,1529,8105,1227,8123,1250,8141,1494,8158,1617,8176,1109,8194,1660,8212,1372,8229,1370,8247,1278,8265,1357,8283,1468,8300,1465,8318,1272,8336,1238,8354,1379,8371,1237,8389,1575,8425,1312,8442,1424,8460,1434,8478,1604,8495,1614,8513,1425,8531,1459,8549,1182,8566,1471,8584,1122,8602,1159,8620,1499,8637,1471,8655,1391,8673,1051,8691,1634,8708,1382,8726,1290,8744,1242,8762,1314,8779,1372,8797,1324,8815,1453,8832,1224,8850,1507,8868,1146,8886,1446,8903,1051,8921,1419,8939,1418,8957,1383,8974,1077,8992,1496e" filled="false" stroked="true" strokeweight="1.44495pt" strokecolor="#a1132e">
              <v:path arrowok="t"/>
              <v:stroke dashstyle="shortdash"/>
            </v:shape>
            <v:shape style="position:absolute;left:3688;top:527;width:5304;height:3660" coordorigin="3688,527" coordsize="5304,3660" path="m3688,4187l3724,4151,3742,4167,3759,3915,3777,3919,3795,4027,3813,3839,3830,3595,3848,3281,3866,3432,3884,3530,3901,3513,3919,3459,3937,3202,3954,3098,3972,3196,3990,3152,4043,2895,4061,2475,4079,2795,4096,2567,4114,2668,4132,2517,4150,2537,4167,2661,4185,2487,4203,2166,4221,2163,4238,2007,4256,2182,4274,2078,4292,2001,4309,1787,4327,1752,4345,1573,4362,1855,4380,1689,4398,1767,4416,1523,4433,1437,4451,1378,4469,1393,4487,1630,4504,1569,4522,1441,4540,1221,4558,1102,4575,1197,4593,1452,4611,1036,4629,935,4646,786,4664,849,4682,1268,4700,1120,4717,1135,4735,793,4753,808,4770,982,4788,1119,4806,798,4824,982,4841,985,4877,872,4895,826,4912,854,4930,797,4948,991,4966,713,4983,1156,5001,990,5019,940,5054,924,5072,966,5090,989,5107,1077,5125,994,5143,958,5161,1082,5178,1002,5196,1015,5214,937,5232,932,5249,1071,5267,1121,5285,1032,5303,544,5320,1006,5338,979,5356,1000,5374,976,5391,981,5409,940,5427,1050,5444,916,5462,992,5480,996,5498,899,5515,626,5533,849,5551,987,5569,969,5586,940,5604,1040,5622,934,5640,943,5657,1075,5675,943,5693,910,5711,1001,5728,937,5746,1041,5764,975,5782,998,5799,785,5817,971,5835,974,5852,898,5870,933,5888,1097,5906,983,5923,1007,5941,1006,5959,944,5977,966,5994,801,6012,791,6030,771,6048,933,6083,1028,6101,804,6119,1021,6136,947,6154,1113,6172,872,6190,981,6207,983,6225,911,6243,1020,6260,900,6278,593,6296,918,6314,785,6331,996,6349,999,6367,530,6385,1005,6402,893,6420,953,6438,577,6456,970,6473,994,6491,943,6509,939,6527,940,6544,993,6562,917,6580,1023,6597,1265,6615,1231,6633,917,6651,731,6668,1062,6686,1023,6704,1028,6739,913,6757,970,6775,965,6793,935,6810,1002,6828,922,6846,984,6864,898,6881,940,6899,917,6917,930,6934,1074,6952,733,6970,1086,6988,945,7005,987,7023,965,7041,882,7059,1003,7076,880,7094,1009,7112,932,7130,890,7147,917,7165,1024,7183,1093,7201,973,7218,721,7254,954,7272,958,7289,985,7307,972,7325,834,7342,1028,7360,826,7378,914,7396,977,7413,989,7431,1013,7449,932,7467,1062,7484,1021,7502,730,7520,932,7538,856,7555,912,7573,877,7591,673,7609,1042,7626,1000,7644,1024,7662,930,7680,992,7697,748,7715,986,7733,936,7750,936,7768,956,7786,724,7804,790,7821,758,7839,937,7857,952,7875,1013,7892,985,7910,944,7928,930,7946,963,7963,909,7981,943,7999,1004,8017,1029,8034,930,8052,934,8070,919,8087,1115,8105,975,8123,1008,8141,988,8158,1200,8176,1007,8194,964,8229,1070,8247,942,8265,1013,8283,945,8300,752,8318,936,8336,997,8354,870,8371,795,8389,1046,8407,527,8425,994,8442,832,8460,1034,8478,949,8495,1016,8513,993,8531,982,8549,1011,8566,882,8584,956,8602,912,8620,572,8637,1042,8673,949,8691,737,8708,608,8726,977,8744,1053,8762,1147,8779,731,8797,928,8815,916,8832,1141,8850,939,8868,1000,8886,989,8903,992,8921,962,8939,985,8957,938,8974,971,8992,1032e" filled="false" stroked="true" strokeweight="1.44495pt" strokecolor="#0071bc">
              <v:path arrowok="t"/>
              <v:stroke dashstyle="shortdot"/>
            </v:shape>
            <v:shape style="position:absolute;left:3856;top:4334;width:2;height:44" coordorigin="3857,4335" coordsize="0,44" path="m3857,4378l3857,4335e" filled="true" fillcolor="#000000" stroked="false">
              <v:path arrowok="t"/>
              <v:fill type="solid"/>
            </v:shape>
            <v:line style="position:absolute" from="3857,4378" to="3857,4335" stroked="true" strokeweight=".722475pt" strokecolor="#231f20">
              <v:stroke dashstyle="solid"/>
            </v:line>
            <v:shape style="position:absolute;left:4034;top:4334;width:2;height:44" coordorigin="4034,4335" coordsize="0,44" path="m4034,4378l4034,4335e" filled="true" fillcolor="#000000" stroked="false">
              <v:path arrowok="t"/>
              <v:fill type="solid"/>
            </v:shape>
            <v:line style="position:absolute" from="4034,4378" to="4034,4335" stroked="true" strokeweight=".722475pt" strokecolor="#231f20">
              <v:stroke dashstyle="solid"/>
            </v:line>
            <v:shape style="position:absolute;left:4211;top:4334;width:2;height:44" coordorigin="4212,4335" coordsize="0,44" path="m4212,4378l4212,4335e" filled="true" fillcolor="#000000" stroked="false">
              <v:path arrowok="t"/>
              <v:fill type="solid"/>
            </v:shape>
            <v:line style="position:absolute" from="4212,4378" to="4212,4335" stroked="true" strokeweight=".722475pt" strokecolor="#231f20">
              <v:stroke dashstyle="solid"/>
            </v:line>
            <v:shape style="position:absolute;left:4389;top:4334;width:2;height:44" coordorigin="4389,4335" coordsize="0,44" path="m4389,4378l4389,4335e" filled="true" fillcolor="#000000" stroked="false">
              <v:path arrowok="t"/>
              <v:fill type="solid"/>
            </v:shape>
            <v:line style="position:absolute" from="4389,4378" to="4389,4335" stroked="true" strokeweight=".722475pt" strokecolor="#231f20">
              <v:stroke dashstyle="solid"/>
            </v:line>
            <v:shape style="position:absolute;left:4743;top:4334;width:2;height:44" coordorigin="4744,4335" coordsize="0,44" path="m4744,4378l4744,4335e" filled="true" fillcolor="#000000" stroked="false">
              <v:path arrowok="t"/>
              <v:fill type="solid"/>
            </v:shape>
            <v:line style="position:absolute" from="4744,4378" to="4744,4335" stroked="true" strokeweight=".722475pt" strokecolor="#231f20">
              <v:stroke dashstyle="solid"/>
            </v:line>
            <v:shape style="position:absolute;left:4921;top:4334;width:2;height:44" coordorigin="4921,4335" coordsize="0,44" path="m4921,4378l4921,4335e" filled="true" fillcolor="#000000" stroked="false">
              <v:path arrowok="t"/>
              <v:fill type="solid"/>
            </v:shape>
            <v:line style="position:absolute" from="4921,4378" to="4921,4335" stroked="true" strokeweight=".722475pt" strokecolor="#231f20">
              <v:stroke dashstyle="solid"/>
            </v:line>
            <v:shape style="position:absolute;left:5098;top:4334;width:2;height:44" coordorigin="5099,4335" coordsize="0,44" path="m5099,4378l5099,4335e" filled="true" fillcolor="#000000" stroked="false">
              <v:path arrowok="t"/>
              <v:fill type="solid"/>
            </v:shape>
            <v:line style="position:absolute" from="5099,4378" to="5099,4335" stroked="true" strokeweight=".722475pt" strokecolor="#231f20">
              <v:stroke dashstyle="solid"/>
            </v:line>
            <v:shape style="position:absolute;left:5275;top:4334;width:2;height:44" coordorigin="5276,4335" coordsize="0,44" path="m5276,4378l5276,4335e" filled="true" fillcolor="#000000" stroked="false">
              <v:path arrowok="t"/>
              <v:fill type="solid"/>
            </v:shape>
            <v:line style="position:absolute" from="5276,4378" to="5276,4335" stroked="true" strokeweight=".722475pt" strokecolor="#231f20">
              <v:stroke dashstyle="solid"/>
            </v:line>
            <v:shape style="position:absolute;left:5630;top:4334;width:2;height:44" coordorigin="5631,4335" coordsize="0,44" path="m5631,4378l5631,4335e" filled="true" fillcolor="#000000" stroked="false">
              <v:path arrowok="t"/>
              <v:fill type="solid"/>
            </v:shape>
            <v:line style="position:absolute" from="5631,4378" to="5631,4335" stroked="true" strokeweight=".722475pt" strokecolor="#231f20">
              <v:stroke dashstyle="solid"/>
            </v:line>
            <v:shape style="position:absolute;left:5808;top:4334;width:2;height:44" coordorigin="5808,4335" coordsize="0,44" path="m5808,4378l5808,4335e" filled="true" fillcolor="#000000" stroked="false">
              <v:path arrowok="t"/>
              <v:fill type="solid"/>
            </v:shape>
            <v:line style="position:absolute" from="5808,4378" to="5808,4335" stroked="true" strokeweight=".722475pt" strokecolor="#231f20">
              <v:stroke dashstyle="solid"/>
            </v:line>
            <v:shape style="position:absolute;left:5985;top:4334;width:2;height:44" coordorigin="5986,4335" coordsize="0,44" path="m5986,4378l5986,4335e" filled="true" fillcolor="#000000" stroked="false">
              <v:path arrowok="t"/>
              <v:fill type="solid"/>
            </v:shape>
            <v:line style="position:absolute" from="5986,4378" to="5986,4335" stroked="true" strokeweight=".722475pt" strokecolor="#231f20">
              <v:stroke dashstyle="solid"/>
            </v:line>
            <v:shape style="position:absolute;left:6162;top:4334;width:2;height:44" coordorigin="6163,4335" coordsize="0,44" path="m6163,4378l6163,4335e" filled="true" fillcolor="#000000" stroked="false">
              <v:path arrowok="t"/>
              <v:fill type="solid"/>
            </v:shape>
            <v:line style="position:absolute" from="6163,4378" to="6163,4335" stroked="true" strokeweight=".722475pt" strokecolor="#231f20">
              <v:stroke dashstyle="solid"/>
            </v:line>
            <v:shape style="position:absolute;left:6517;top:4334;width:2;height:44" coordorigin="6518,4335" coordsize="0,44" path="m6518,4378l6518,4335e" filled="true" fillcolor="#000000" stroked="false">
              <v:path arrowok="t"/>
              <v:fill type="solid"/>
            </v:shape>
            <v:line style="position:absolute" from="6518,4378" to="6518,4335" stroked="true" strokeweight=".722475pt" strokecolor="#231f20">
              <v:stroke dashstyle="solid"/>
            </v:line>
            <v:shape style="position:absolute;left:6695;top:4334;width:2;height:44" coordorigin="6695,4335" coordsize="0,44" path="m6695,4378l6695,4335e" filled="true" fillcolor="#000000" stroked="false">
              <v:path arrowok="t"/>
              <v:fill type="solid"/>
            </v:shape>
            <v:line style="position:absolute" from="6695,4378" to="6695,4335" stroked="true" strokeweight=".722475pt" strokecolor="#231f20">
              <v:stroke dashstyle="solid"/>
            </v:line>
            <v:shape style="position:absolute;left:6872;top:4334;width:2;height:44" coordorigin="6872,4335" coordsize="0,44" path="m6872,4378l6872,4335e" filled="true" fillcolor="#000000" stroked="false">
              <v:path arrowok="t"/>
              <v:fill type="solid"/>
            </v:shape>
            <v:line style="position:absolute" from="6872,4378" to="6872,4335" stroked="true" strokeweight=".722475pt" strokecolor="#231f20">
              <v:stroke dashstyle="solid"/>
            </v:line>
            <v:shape style="position:absolute;left:7049;top:4334;width:2;height:44" coordorigin="7050,4335" coordsize="0,44" path="m7050,4378l7050,4335e" filled="true" fillcolor="#000000" stroked="false">
              <v:path arrowok="t"/>
              <v:fill type="solid"/>
            </v:shape>
            <v:line style="position:absolute" from="7050,4378" to="7050,4335" stroked="true" strokeweight=".722475pt" strokecolor="#231f20">
              <v:stroke dashstyle="solid"/>
            </v:line>
            <v:shape style="position:absolute;left:7404;top:4334;width:2;height:44" coordorigin="7405,4335" coordsize="0,44" path="m7405,4378l7405,4335e" filled="true" fillcolor="#000000" stroked="false">
              <v:path arrowok="t"/>
              <v:fill type="solid"/>
            </v:shape>
            <v:line style="position:absolute" from="7405,4378" to="7405,4335" stroked="true" strokeweight=".722475pt" strokecolor="#231f20">
              <v:stroke dashstyle="solid"/>
            </v:line>
            <v:shape style="position:absolute;left:7581;top:4334;width:2;height:44" coordorigin="7582,4335" coordsize="0,44" path="m7582,4378l7582,4335e" filled="true" fillcolor="#000000" stroked="false">
              <v:path arrowok="t"/>
              <v:fill type="solid"/>
            </v:shape>
            <v:line style="position:absolute" from="7582,4378" to="7582,4335" stroked="true" strokeweight=".722475pt" strokecolor="#231f20">
              <v:stroke dashstyle="solid"/>
            </v:line>
            <v:shape style="position:absolute;left:7759;top:4334;width:2;height:44" coordorigin="7759,4335" coordsize="0,44" path="m7759,4378l7759,4335e" filled="true" fillcolor="#000000" stroked="false">
              <v:path arrowok="t"/>
              <v:fill type="solid"/>
            </v:shape>
            <v:line style="position:absolute" from="7759,4378" to="7759,4335" stroked="true" strokeweight=".722475pt" strokecolor="#231f20">
              <v:stroke dashstyle="solid"/>
            </v:line>
            <v:shape style="position:absolute;left:7936;top:4334;width:2;height:44" coordorigin="7937,4335" coordsize="0,44" path="m7937,4378l7937,4335e" filled="true" fillcolor="#000000" stroked="false">
              <v:path arrowok="t"/>
              <v:fill type="solid"/>
            </v:shape>
            <v:line style="position:absolute" from="7937,4378" to="7937,4335" stroked="true" strokeweight=".722475pt" strokecolor="#231f20">
              <v:stroke dashstyle="solid"/>
            </v:line>
            <v:shape style="position:absolute;left:8291;top:4334;width:2;height:44" coordorigin="8291,4335" coordsize="0,44" path="m8291,4378l8291,4335e" filled="true" fillcolor="#000000" stroked="false">
              <v:path arrowok="t"/>
              <v:fill type="solid"/>
            </v:shape>
            <v:line style="position:absolute" from="8291,4378" to="8291,4335" stroked="true" strokeweight=".722475pt" strokecolor="#231f20">
              <v:stroke dashstyle="solid"/>
            </v:line>
            <v:shape style="position:absolute;left:8468;top:4334;width:2;height:44" coordorigin="8469,4335" coordsize="0,44" path="m8469,4378l8469,4335e" filled="true" fillcolor="#000000" stroked="false">
              <v:path arrowok="t"/>
              <v:fill type="solid"/>
            </v:shape>
            <v:line style="position:absolute" from="8469,4378" to="8469,4335" stroked="true" strokeweight=".722475pt" strokecolor="#231f20">
              <v:stroke dashstyle="solid"/>
            </v:line>
            <v:shape style="position:absolute;left:8646;top:4334;width:2;height:44" coordorigin="8646,4335" coordsize="0,44" path="m8646,4378l8646,4335e" filled="true" fillcolor="#000000" stroked="false">
              <v:path arrowok="t"/>
              <v:fill type="solid"/>
            </v:shape>
            <v:line style="position:absolute" from="8646,4378" to="8646,4335" stroked="true" strokeweight=".722475pt" strokecolor="#231f20">
              <v:stroke dashstyle="solid"/>
            </v:line>
            <v:shape style="position:absolute;left:8823;top:4334;width:2;height:44" coordorigin="8824,4335" coordsize="0,44" path="m8824,4378l8824,4335e" filled="true" fillcolor="#000000" stroked="false">
              <v:path arrowok="t"/>
              <v:fill type="solid"/>
            </v:shape>
            <v:line style="position:absolute" from="8824,4378" to="8824,4335" stroked="true" strokeweight=".722475pt" strokecolor="#231f20">
              <v:stroke dashstyle="solid"/>
            </v:line>
            <v:shape style="position:absolute;left:3688;top:411;width:5304;height:3892" coordorigin="3688,412" coordsize="5304,3892" path="m3688,4303l3706,4167,3724,4126,3742,4299,3759,4131,3777,4135,3795,3852,3813,4237,3830,3786,3848,3996,3866,3637,3884,3677,3901,3551,3919,3572,3937,3647,3954,3505,3972,3459,4025,3194,4043,3173,4061,3045,4079,3168,4096,3059,4114,3031,4132,2877,4150,2495,4167,2448,4185,2542,4203,2237,4221,2208,4238,2396,4256,2214,4274,2109,4292,2168,4309,2121,4345,1633,4362,1675,4380,1527,4398,1496,4416,1739,4433,1738,4451,1464,4469,1418,4487,1263,4504,1397,4522,1252,4540,1078,4558,1093,4575,900,4593,1055,4611,1064,4629,1094,4646,876,4682,954,4700,1053,4717,1014,4735,870,4753,1003,4770,814,4788,865,4806,961,4824,595,4841,938,4859,973,4877,757,4895,931,4912,874,4930,961,4948,871,4966,572,4983,719,5001,1018,5019,731,5037,874,5054,885,5072,808,5090,889,5107,627,5125,1029,5143,867,5161,948,5178,907,5196,849,5214,868,5232,721,5249,526,5267,616,5285,660,5303,744,5320,698,5338,690,5356,510,5374,799,5391,812,5409,625,5427,648,5444,643,5462,801,5480,653,5498,845,5515,801,5533,837,5551,770,5569,658,5586,814,5604,654,5622,812,5640,690,5657,803,5693,545,5711,623,5728,802,5746,638,5764,741,5782,806,5799,950,5817,854,5835,906,5852,891,5870,731,5888,639,5906,798,5923,803,5941,439,5959,531,5977,792,5994,535,6012,664,6030,618,6048,681,6065,797,6083,1033,6101,856,6119,781,6136,449,6154,786,6172,664,6190,774,6207,684,6225,616,6243,745,6260,739,6278,635,6296,460,6314,688,6331,691,6349,844,6367,880,6402,746,6420,516,6473,843,6491,684,6509,789,6527,599,6544,761,6562,632,6580,703,6597,710,6615,603,6633,643,6651,924,6668,593,6686,725,6704,650,6722,765,6739,489,6757,889,6775,631,6793,802,6810,689,6828,675,6846,793,6864,739,6881,765,6899,1002,6934,712,6952,724,6970,685,6988,612,7005,613,7023,635,7041,818,7059,875,7076,480,7094,663,7112,1139,7130,826,7165,650,7183,763,7201,569,7218,782,7236,801,7254,804,7272,831,7289,692,7307,791,7325,812,7342,894,7360,540,7378,1064,7396,646,7413,910,7431,803,7449,619,7467,808,7484,617,7502,649,7520,612,7538,717,7555,877,7573,797,7591,821,7609,757,7626,806,7644,794,7662,639,7680,799,7697,693,7715,671,7733,814,7750,719,7768,762,7786,625,7804,742,7821,611,7839,788,7857,805,7875,861,7892,722,7910,794,7928,655,7946,801,7963,630,7981,636,7999,580,8034,687,8052,697,8070,598,8087,610,8105,719,8123,709,8141,672,8158,823,8176,820,8194,695,8212,745,8229,810,8247,733,8265,922,8283,664,8300,581,8318,811,8336,721,8354,748,8371,748,8389,650,8407,807,8425,659,8442,717,8460,412,8478,868,8495,618,8513,469,8531,822,8549,795,8566,685,8602,1016,8620,623,8637,877,8655,687,8673,827,8691,754,8708,874,8726,613,8744,702,8762,499,8779,500,8797,691,8815,702,8832,694,8850,789,8868,682,8886,780,8903,809,8921,703,8939,666,8957,669,8974,778,8992,744e" filled="false" stroked="true" strokeweight="1.44495pt" strokecolor="#77ac2f">
              <v:path arrowok="t"/>
              <v:stroke dashstyle="shortdashdot"/>
            </v:shape>
            <v:line style="position:absolute" from="3680,4378" to="3680,373" stroked="true" strokeweight=".722475pt" strokecolor="#231f20">
              <v:stroke dashstyle="solid"/>
            </v:line>
            <v:line style="position:absolute" from="9001,4378" to="9001,373" stroked="true" strokeweight=".722475pt" strokecolor="#231f20">
              <v:stroke dashstyle="solid"/>
            </v:line>
            <v:line style="position:absolute" from="3680,4378" to="9001,4378" stroked="true" strokeweight=".722475pt" strokecolor="#231f20">
              <v:stroke dashstyle="solid"/>
            </v:line>
            <v:line style="position:absolute" from="3680,373" to="9001,373" stroked="true" strokeweight=".722475pt" strokecolor="#231f20">
              <v:stroke dashstyle="solid"/>
            </v:line>
            <v:shape style="position:absolute;left:7227;top:3106;width:1658;height:1157" coordorigin="7228,3106" coordsize="1658,1157" path="m8839,3106l7274,3106,7254,3109,7239,3118,7231,3132,7228,3152,7228,4216,7231,4236,7239,4251,7254,4260,7274,4262,8839,4262,8859,4260,8874,4251,8883,4236,8885,4216,8885,3152,8883,3132,8874,3118,8859,3109,8839,3106xe" filled="true" fillcolor="#ffffff" stroked="false">
              <v:path arrowok="t"/>
              <v:fill opacity="45875f" type="solid"/>
            </v:shape>
            <v:shape style="position:absolute;left:7227;top:3106;width:1658;height:1157" coordorigin="7228,3106" coordsize="1658,1157" path="m7274,4262l8839,4262,8859,4260,8874,4251,8883,4236,8885,4216,8885,3152,8883,3132,8874,3118,8859,3109,8839,3106,7274,3106,7254,3109,7239,3118,7231,3132,7228,3152,7228,4216,7231,4236,7239,4251,7254,4260,7274,4262xe" filled="false" stroked="true" strokeweight="1.44495pt" strokecolor="#cccccc">
              <v:path arrowok="t"/>
              <v:stroke dashstyle="solid"/>
            </v:shape>
            <v:line style="position:absolute" from="7320,3293" to="7782,3293" stroked="true" strokeweight="1.44495pt" strokecolor="#ecb01f">
              <v:stroke dashstyle="solid"/>
            </v:line>
            <v:line style="position:absolute" from="7320,3791" to="7782,3791" stroked="true" strokeweight="1.44495pt" strokecolor="#0071bc">
              <v:stroke dashstyle="shortdot"/>
            </v:line>
            <v:line style="position:absolute" from="7320,4039" to="7782,4039" stroked="true" strokeweight="1.44495pt" strokecolor="#77ac2f">
              <v:stroke dashstyle="shortdashdot"/>
            </v:line>
            <v:shape style="position:absolute;left:7320;top:3161;width:1377;height:389" type="#_x0000_t202" filled="false" stroked="false">
              <v:textbox inset="0,0,0,0">
                <w:txbxContent>
                  <w:p>
                    <w:pPr>
                      <w:tabs>
                        <w:tab w:pos="512" w:val="left" w:leader="none"/>
                      </w:tabs>
                      <w:spacing w:line="263" w:lineRule="exact" w:before="0"/>
                      <w:ind w:left="0" w:right="0" w:firstLine="0"/>
                      <w:jc w:val="left"/>
                      <w:rPr>
                        <w:rFonts w:ascii="Times New Roman"/>
                        <w:sz w:val="23"/>
                      </w:rPr>
                    </w:pPr>
                    <w:r>
                      <w:rPr>
                        <w:rFonts w:ascii="Times New Roman"/>
                        <w:w w:val="100"/>
                        <w:position w:val="-10"/>
                        <w:sz w:val="23"/>
                        <w:u w:val="thick" w:color="A1132E"/>
                      </w:rPr>
                      <w:t> </w:t>
                    </w:r>
                    <w:r>
                      <w:rPr>
                        <w:rFonts w:ascii="Times New Roman"/>
                        <w:position w:val="-10"/>
                        <w:sz w:val="23"/>
                        <w:u w:val="thick" w:color="A1132E"/>
                      </w:rPr>
                      <w:tab/>
                    </w:r>
                    <w:r>
                      <w:rPr>
                        <w:rFonts w:ascii="Times New Roman"/>
                        <w:position w:val="-10"/>
                        <w:sz w:val="23"/>
                      </w:rPr>
                      <w:t> </w:t>
                    </w:r>
                    <w:r>
                      <w:rPr>
                        <w:rFonts w:ascii="Times New Roman"/>
                        <w:spacing w:val="19"/>
                        <w:position w:val="-10"/>
                        <w:sz w:val="23"/>
                      </w:rPr>
                      <w:t> </w:t>
                    </w:r>
                    <w:r>
                      <w:rPr>
                        <w:rFonts w:ascii="Times New Roman"/>
                        <w:sz w:val="23"/>
                      </w:rPr>
                      <w:t>6</w:t>
                    </w:r>
                    <w:r>
                      <w:rPr>
                        <w:rFonts w:ascii="Times New Roman"/>
                        <w:spacing w:val="-3"/>
                        <w:sz w:val="23"/>
                      </w:rPr>
                      <w:t> </w:t>
                    </w:r>
                    <w:r>
                      <w:rPr>
                        <w:rFonts w:ascii="Times New Roman"/>
                        <w:sz w:val="23"/>
                      </w:rPr>
                      <w:t>NCPs</w:t>
                    </w:r>
                  </w:p>
                </w:txbxContent>
              </v:textbox>
              <w10:wrap type="none"/>
            </v:shape>
            <v:shape style="position:absolute;left:7320;top:3410;width:1492;height:775" type="#_x0000_t202" filled="false" stroked="false">
              <v:textbox inset="0,0,0,0">
                <w:txbxContent>
                  <w:p>
                    <w:pPr>
                      <w:spacing w:line="255" w:lineRule="exact" w:before="0"/>
                      <w:ind w:left="647" w:right="0" w:firstLine="0"/>
                      <w:jc w:val="left"/>
                      <w:rPr>
                        <w:rFonts w:ascii="Times New Roman"/>
                        <w:sz w:val="23"/>
                      </w:rPr>
                    </w:pPr>
                    <w:r>
                      <w:rPr>
                        <w:rFonts w:ascii="Times New Roman"/>
                        <w:sz w:val="23"/>
                      </w:rPr>
                      <w:t>9 NCPs</w:t>
                    </w:r>
                  </w:p>
                  <w:p>
                    <w:pPr>
                      <w:tabs>
                        <w:tab w:pos="647" w:val="left" w:leader="none"/>
                      </w:tabs>
                      <w:spacing w:line="249" w:lineRule="exact" w:before="0"/>
                      <w:ind w:left="0" w:right="0" w:firstLine="0"/>
                      <w:jc w:val="left"/>
                      <w:rPr>
                        <w:rFonts w:ascii="Times New Roman"/>
                        <w:sz w:val="23"/>
                      </w:rPr>
                    </w:pPr>
                    <w:r>
                      <w:rPr>
                        <w:rFonts w:ascii="Times New Roman"/>
                        <w:w w:val="100"/>
                        <w:sz w:val="23"/>
                      </w:rPr>
                      <w:t> </w:t>
                    </w:r>
                    <w:r>
                      <w:rPr>
                        <w:rFonts w:ascii="Times New Roman"/>
                        <w:sz w:val="23"/>
                      </w:rPr>
                      <w:tab/>
                      <w:t>12</w:t>
                    </w:r>
                    <w:r>
                      <w:rPr>
                        <w:rFonts w:ascii="Times New Roman"/>
                        <w:spacing w:val="-4"/>
                        <w:sz w:val="23"/>
                      </w:rPr>
                      <w:t> </w:t>
                    </w:r>
                    <w:r>
                      <w:rPr>
                        <w:rFonts w:ascii="Times New Roman"/>
                        <w:sz w:val="23"/>
                      </w:rPr>
                      <w:t>NCPs</w:t>
                    </w:r>
                  </w:p>
                  <w:p>
                    <w:pPr>
                      <w:tabs>
                        <w:tab w:pos="647" w:val="left" w:leader="none"/>
                      </w:tabs>
                      <w:spacing w:line="257" w:lineRule="exact" w:before="0"/>
                      <w:ind w:left="0" w:right="0" w:firstLine="0"/>
                      <w:jc w:val="left"/>
                      <w:rPr>
                        <w:rFonts w:ascii="Times New Roman"/>
                        <w:sz w:val="23"/>
                      </w:rPr>
                    </w:pPr>
                    <w:r>
                      <w:rPr>
                        <w:rFonts w:ascii="Times New Roman"/>
                        <w:w w:val="100"/>
                        <w:sz w:val="23"/>
                      </w:rPr>
                      <w:t> </w:t>
                    </w:r>
                    <w:r>
                      <w:rPr>
                        <w:rFonts w:ascii="Times New Roman"/>
                        <w:sz w:val="23"/>
                      </w:rPr>
                      <w:tab/>
                      <w:t>15</w:t>
                    </w:r>
                    <w:r>
                      <w:rPr>
                        <w:rFonts w:ascii="Times New Roman"/>
                        <w:spacing w:val="-4"/>
                        <w:sz w:val="23"/>
                      </w:rPr>
                      <w:t> </w:t>
                    </w:r>
                    <w:r>
                      <w:rPr>
                        <w:rFonts w:ascii="Times New Roman"/>
                        <w:sz w:val="23"/>
                      </w:rPr>
                      <w:t>NCPs</w:t>
                    </w:r>
                  </w:p>
                </w:txbxContent>
              </v:textbox>
              <w10:wrap type="none"/>
            </v:shape>
            <w10:wrap type="none"/>
          </v:group>
        </w:pict>
      </w:r>
      <w:bookmarkStart w:name="_bookmark108" w:id="219"/>
      <w:bookmarkEnd w:id="219"/>
      <w:r>
        <w:rPr/>
      </w:r>
      <w:r>
        <w:rPr>
          <w:rFonts w:ascii="Times New Roman"/>
          <w:sz w:val="23"/>
        </w:rPr>
        <w:t>400</w:t>
      </w:r>
    </w:p>
    <w:p>
      <w:pPr>
        <w:pStyle w:val="BodyText"/>
        <w:spacing w:before="2"/>
        <w:rPr>
          <w:rFonts w:ascii="Times New Roman"/>
          <w:sz w:val="21"/>
        </w:rPr>
      </w:pPr>
    </w:p>
    <w:p>
      <w:pPr>
        <w:spacing w:before="99"/>
        <w:ind w:left="1672" w:right="0" w:firstLine="0"/>
        <w:jc w:val="left"/>
        <w:rPr>
          <w:rFonts w:ascii="Times New Roman"/>
          <w:sz w:val="23"/>
        </w:rPr>
      </w:pPr>
      <w:r>
        <w:rPr>
          <w:rFonts w:ascii="Times New Roman"/>
          <w:sz w:val="23"/>
        </w:rPr>
        <w:t>300</w:t>
      </w:r>
    </w:p>
    <w:p>
      <w:pPr>
        <w:pStyle w:val="BodyText"/>
        <w:spacing w:before="2"/>
        <w:rPr>
          <w:rFonts w:ascii="Times New Roman"/>
          <w:sz w:val="21"/>
        </w:rPr>
      </w:pPr>
    </w:p>
    <w:p>
      <w:pPr>
        <w:spacing w:before="99"/>
        <w:ind w:left="1672" w:right="0" w:firstLine="0"/>
        <w:jc w:val="left"/>
        <w:rPr>
          <w:rFonts w:ascii="Times New Roman"/>
          <w:sz w:val="23"/>
        </w:rPr>
      </w:pPr>
      <w:r>
        <w:rPr>
          <w:rFonts w:ascii="Times New Roman"/>
          <w:sz w:val="23"/>
        </w:rPr>
        <w:t>200</w:t>
      </w:r>
    </w:p>
    <w:p>
      <w:pPr>
        <w:pStyle w:val="BodyText"/>
        <w:spacing w:before="2"/>
        <w:rPr>
          <w:rFonts w:ascii="Times New Roman"/>
          <w:sz w:val="21"/>
        </w:rPr>
      </w:pPr>
    </w:p>
    <w:p>
      <w:pPr>
        <w:spacing w:before="99"/>
        <w:ind w:left="1672" w:right="0" w:firstLine="0"/>
        <w:jc w:val="left"/>
        <w:rPr>
          <w:rFonts w:ascii="Times New Roman"/>
          <w:sz w:val="23"/>
        </w:rPr>
      </w:pPr>
      <w:r>
        <w:rPr/>
        <w:pict>
          <v:shape style="position:absolute;margin-left:132.900803pt;margin-top:7.407147pt;width:15.35pt;height:25.05pt;mso-position-horizontal-relative:page;mso-position-vertical-relative:paragraph;z-index:252130304" type="#_x0000_t202" filled="false" stroked="false">
            <v:textbox inset="0,0,0,0" style="layout-flow:vertical;mso-layout-flow-alt:bottom-to-top">
              <w:txbxContent>
                <w:p>
                  <w:pPr>
                    <w:spacing w:line="307" w:lineRule="exact" w:before="0"/>
                    <w:ind w:left="20" w:right="0" w:firstLine="0"/>
                    <w:jc w:val="left"/>
                    <w:rPr>
                      <w:rFonts w:ascii="Adobe 宋体 Std L" w:eastAsia="Adobe 宋体 Std L" w:hint="eastAsia"/>
                      <w:b w:val="0"/>
                      <w:sz w:val="23"/>
                    </w:rPr>
                  </w:pPr>
                  <w:r>
                    <w:rPr>
                      <w:rFonts w:ascii="Adobe 宋体 Std L" w:eastAsia="Adobe 宋体 Std L" w:hint="eastAsia"/>
                      <w:b w:val="0"/>
                      <w:sz w:val="23"/>
                    </w:rPr>
                    <w:t>奖励</w:t>
                  </w:r>
                </w:p>
              </w:txbxContent>
            </v:textbox>
            <w10:wrap type="none"/>
          </v:shape>
        </w:pict>
      </w:r>
      <w:r>
        <w:rPr>
          <w:rFonts w:ascii="Times New Roman"/>
          <w:sz w:val="23"/>
        </w:rPr>
        <w:t>100</w:t>
      </w:r>
    </w:p>
    <w:p>
      <w:pPr>
        <w:pStyle w:val="BodyText"/>
        <w:spacing w:before="2"/>
        <w:rPr>
          <w:rFonts w:ascii="Times New Roman"/>
          <w:sz w:val="21"/>
        </w:rPr>
      </w:pPr>
    </w:p>
    <w:p>
      <w:pPr>
        <w:spacing w:after="0"/>
        <w:rPr>
          <w:rFonts w:ascii="Times New Roman"/>
          <w:sz w:val="21"/>
        </w:rPr>
        <w:sectPr>
          <w:headerReference w:type="default" r:id="rId604"/>
          <w:footerReference w:type="default" r:id="rId605"/>
          <w:pgSz w:w="11910" w:h="16840"/>
          <w:pgMar w:header="1150" w:footer="955" w:top="1380" w:bottom="1140" w:left="1560" w:right="0"/>
          <w:pgNumType w:start="69"/>
        </w:sectPr>
      </w:pPr>
    </w:p>
    <w:p>
      <w:pPr>
        <w:spacing w:before="98"/>
        <w:ind w:left="0" w:right="0" w:firstLine="0"/>
        <w:jc w:val="right"/>
        <w:rPr>
          <w:rFonts w:ascii="Times New Roman"/>
          <w:sz w:val="23"/>
        </w:rPr>
      </w:pPr>
      <w:r>
        <w:rPr>
          <w:rFonts w:ascii="Times New Roman"/>
          <w:w w:val="100"/>
          <w:sz w:val="23"/>
        </w:rPr>
        <w:t>0</w:t>
      </w:r>
    </w:p>
    <w:p>
      <w:pPr>
        <w:pStyle w:val="BodyText"/>
        <w:spacing w:before="5"/>
        <w:rPr>
          <w:rFonts w:ascii="Times New Roman"/>
          <w:sz w:val="29"/>
        </w:rPr>
      </w:pPr>
    </w:p>
    <w:p>
      <w:pPr>
        <w:spacing w:before="1"/>
        <w:ind w:left="1493" w:right="0" w:firstLine="0"/>
        <w:jc w:val="left"/>
        <w:rPr>
          <w:rFonts w:ascii="Times New Roman" w:hAnsi="Times New Roman"/>
          <w:sz w:val="23"/>
        </w:rPr>
      </w:pPr>
      <w:r>
        <w:rPr>
          <w:rFonts w:ascii="Cambria" w:hAnsi="Cambria"/>
          <w:w w:val="110"/>
          <w:sz w:val="23"/>
        </w:rPr>
        <w:t>−</w:t>
      </w:r>
      <w:r>
        <w:rPr>
          <w:rFonts w:ascii="Times New Roman" w:hAnsi="Times New Roman"/>
          <w:w w:val="110"/>
          <w:sz w:val="23"/>
        </w:rPr>
        <w:t>100</w:t>
      </w:r>
    </w:p>
    <w:p>
      <w:pPr>
        <w:spacing w:before="337"/>
        <w:ind w:left="1493" w:right="0" w:firstLine="0"/>
        <w:jc w:val="left"/>
        <w:rPr>
          <w:rFonts w:ascii="Times New Roman" w:hAnsi="Times New Roman"/>
          <w:sz w:val="23"/>
        </w:rPr>
      </w:pPr>
      <w:r>
        <w:rPr>
          <w:rFonts w:ascii="Cambria" w:hAnsi="Cambria"/>
          <w:w w:val="110"/>
          <w:sz w:val="23"/>
        </w:rPr>
        <w:t>−</w:t>
      </w:r>
      <w:r>
        <w:rPr>
          <w:rFonts w:ascii="Times New Roman" w:hAnsi="Times New Roman"/>
          <w:w w:val="110"/>
          <w:sz w:val="23"/>
        </w:rPr>
        <w:t>200</w:t>
      </w:r>
    </w:p>
    <w:p>
      <w:pPr>
        <w:pStyle w:val="BodyText"/>
        <w:rPr>
          <w:rFonts w:ascii="Times New Roman"/>
          <w:sz w:val="28"/>
        </w:rPr>
      </w:pPr>
      <w:r>
        <w:rPr/>
        <w:br w:type="column"/>
      </w:r>
      <w:r>
        <w:rPr>
          <w:rFonts w:ascii="Times New Roman"/>
          <w:sz w:val="28"/>
        </w:rPr>
      </w: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tabs>
          <w:tab w:pos="775" w:val="left" w:leader="none"/>
          <w:tab w:pos="1662" w:val="left" w:leader="none"/>
          <w:tab w:pos="2549" w:val="left" w:leader="none"/>
          <w:tab w:pos="3435" w:val="left" w:leader="none"/>
          <w:tab w:pos="4322" w:val="left" w:leader="none"/>
          <w:tab w:pos="5209" w:val="left" w:leader="none"/>
        </w:tabs>
        <w:spacing w:before="246"/>
        <w:ind w:left="3" w:right="0" w:firstLine="0"/>
        <w:jc w:val="left"/>
        <w:rPr>
          <w:rFonts w:ascii="Times New Roman"/>
          <w:sz w:val="23"/>
        </w:rPr>
      </w:pPr>
      <w:r>
        <w:rPr>
          <w:rFonts w:ascii="Times New Roman"/>
          <w:sz w:val="23"/>
        </w:rPr>
        <w:t>0</w:t>
        <w:tab/>
        <w:t>100</w:t>
        <w:tab/>
        <w:t>200</w:t>
        <w:tab/>
        <w:t>300</w:t>
        <w:tab/>
        <w:t>400</w:t>
        <w:tab/>
        <w:t>500</w:t>
        <w:tab/>
        <w:t>600</w:t>
      </w:r>
    </w:p>
    <w:p>
      <w:pPr>
        <w:spacing w:before="7"/>
        <w:ind w:left="1888" w:right="0" w:firstLine="0"/>
        <w:jc w:val="left"/>
        <w:rPr>
          <w:rFonts w:ascii="Adobe 宋体 Std L" w:eastAsia="Adobe 宋体 Std L" w:hint="eastAsia"/>
          <w:b w:val="0"/>
          <w:sz w:val="23"/>
        </w:rPr>
      </w:pPr>
      <w:r>
        <w:rPr>
          <w:rFonts w:ascii="Adobe 宋体 Std L" w:eastAsia="Adobe 宋体 Std L" w:hint="eastAsia"/>
          <w:b w:val="0"/>
          <w:sz w:val="23"/>
        </w:rPr>
        <w:t>回合（</w:t>
      </w:r>
      <w:r>
        <w:rPr>
          <w:rFonts w:ascii="Times New Roman" w:eastAsia="Times New Roman"/>
          <w:sz w:val="23"/>
        </w:rPr>
        <w:t>Episode</w:t>
      </w:r>
      <w:r>
        <w:rPr>
          <w:rFonts w:ascii="Adobe 宋体 Std L" w:eastAsia="Adobe 宋体 Std L" w:hint="eastAsia"/>
          <w:b w:val="0"/>
          <w:sz w:val="23"/>
        </w:rPr>
        <w:t>）</w:t>
      </w:r>
    </w:p>
    <w:p>
      <w:pPr>
        <w:spacing w:after="0"/>
        <w:jc w:val="left"/>
        <w:rPr>
          <w:rFonts w:ascii="Adobe 宋体 Std L" w:eastAsia="Adobe 宋体 Std L" w:hint="eastAsia"/>
          <w:sz w:val="23"/>
        </w:rPr>
        <w:sectPr>
          <w:type w:val="continuous"/>
          <w:pgSz w:w="11910" w:h="16840"/>
          <w:pgMar w:top="1640" w:bottom="280" w:left="1560" w:right="0"/>
          <w:cols w:num="2" w:equalWidth="0">
            <w:col w:w="2019" w:space="40"/>
            <w:col w:w="8291"/>
          </w:cols>
        </w:sectPr>
      </w:pPr>
    </w:p>
    <w:p>
      <w:pPr>
        <w:pStyle w:val="BodyText"/>
        <w:spacing w:before="4"/>
        <w:rPr>
          <w:rFonts w:ascii="Adobe 宋体 Std L"/>
          <w:b w:val="0"/>
          <w:sz w:val="11"/>
        </w:rPr>
      </w:pPr>
    </w:p>
    <w:p>
      <w:pPr>
        <w:tabs>
          <w:tab w:pos="2753" w:val="left" w:leader="none"/>
        </w:tabs>
        <w:spacing w:before="77"/>
        <w:ind w:left="1948"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5-7</w:t>
        <w:tab/>
      </w:r>
      <w:r>
        <w:rPr>
          <w:rFonts w:ascii="楷体" w:eastAsia="楷体" w:hint="eastAsia"/>
          <w:color w:val="231F20"/>
          <w:sz w:val="21"/>
        </w:rPr>
        <w:t>不同</w:t>
      </w:r>
      <w:r>
        <w:rPr>
          <w:rFonts w:ascii="楷体" w:eastAsia="楷体" w:hint="eastAsia"/>
          <w:color w:val="231F20"/>
          <w:spacing w:val="-54"/>
          <w:sz w:val="21"/>
        </w:rPr>
        <w:t> </w:t>
      </w:r>
      <w:r>
        <w:rPr>
          <w:rFonts w:ascii="Times New Roman" w:eastAsia="Times New Roman"/>
          <w:color w:val="231F20"/>
          <w:sz w:val="21"/>
        </w:rPr>
        <w:t>NCP </w:t>
      </w:r>
      <w:r>
        <w:rPr>
          <w:rFonts w:ascii="楷体" w:eastAsia="楷体" w:hint="eastAsia"/>
          <w:color w:val="231F20"/>
          <w:sz w:val="21"/>
        </w:rPr>
        <w:t>数（</w:t>
      </w:r>
      <w:r>
        <w:rPr>
          <w:rFonts w:ascii="Times New Roman" w:eastAsia="Times New Roman"/>
          <w:color w:val="231F20"/>
          <w:sz w:val="21"/>
        </w:rPr>
        <w:t>6, 9, 12, 15</w:t>
      </w:r>
      <w:r>
        <w:rPr>
          <w:rFonts w:ascii="楷体" w:eastAsia="楷体" w:hint="eastAsia"/>
          <w:color w:val="231F20"/>
          <w:sz w:val="21"/>
        </w:rPr>
        <w:t>）下的奖励值收敛性</w:t>
      </w:r>
    </w:p>
    <w:p>
      <w:pPr>
        <w:pStyle w:val="BodyText"/>
        <w:spacing w:before="11"/>
        <w:rPr>
          <w:rFonts w:ascii="楷体"/>
          <w:sz w:val="25"/>
        </w:rPr>
      </w:pPr>
    </w:p>
    <w:p>
      <w:pPr>
        <w:spacing w:before="98"/>
        <w:ind w:left="1672" w:right="0" w:firstLine="0"/>
        <w:jc w:val="left"/>
        <w:rPr>
          <w:rFonts w:ascii="Times New Roman"/>
          <w:sz w:val="23"/>
        </w:rPr>
      </w:pPr>
      <w:r>
        <w:rPr/>
        <w:pict>
          <v:group style="position:absolute;margin-left:183.615967pt;margin-top:11.370543pt;width:266.8pt;height:201pt;mso-position-horizontal-relative:page;mso-position-vertical-relative:paragraph;z-index:252128256" coordorigin="3672,227" coordsize="5336,4020">
            <v:line style="position:absolute" from="3680,4240" to="3680,235" stroked="true" strokeweight=".722475pt" strokecolor="#afafaf">
              <v:stroke dashstyle="solid"/>
            </v:line>
            <v:shape style="position:absolute;left:3679;top:4153;width:2;height:87" coordorigin="3680,4153" coordsize="0,87" path="m3680,4240l3680,4153e" filled="true" fillcolor="#000000" stroked="false">
              <v:path arrowok="t"/>
              <v:fill type="solid"/>
            </v:shape>
            <v:line style="position:absolute" from="3680,4240" to="3680,4153" stroked="true" strokeweight=".722475pt" strokecolor="#231f20">
              <v:stroke dashstyle="solid"/>
            </v:line>
            <v:shape style="position:absolute;left:3679;top:234;width:2;height:87" coordorigin="3680,235" coordsize="0,87" path="m3680,235l3680,321e" filled="true" fillcolor="#000000" stroked="false">
              <v:path arrowok="t"/>
              <v:fill type="solid"/>
            </v:shape>
            <v:line style="position:absolute" from="3680,235" to="3680,321" stroked="true" strokeweight=".722475pt" strokecolor="#231f20">
              <v:stroke dashstyle="solid"/>
            </v:line>
            <v:line style="position:absolute" from="4566,4240" to="4566,235" stroked="true" strokeweight=".722475pt" strokecolor="#afafaf">
              <v:stroke dashstyle="solid"/>
            </v:line>
            <v:shape style="position:absolute;left:4566;top:4153;width:2;height:87" coordorigin="4566,4153" coordsize="0,87" path="m4566,4240l4566,4153e" filled="true" fillcolor="#000000" stroked="false">
              <v:path arrowok="t"/>
              <v:fill type="solid"/>
            </v:shape>
            <v:line style="position:absolute" from="4566,4240" to="4566,4153" stroked="true" strokeweight=".722475pt" strokecolor="#231f20">
              <v:stroke dashstyle="solid"/>
            </v:line>
            <v:shape style="position:absolute;left:4566;top:234;width:2;height:87" coordorigin="4566,235" coordsize="0,87" path="m4566,235l4566,321e" filled="true" fillcolor="#000000" stroked="false">
              <v:path arrowok="t"/>
              <v:fill type="solid"/>
            </v:shape>
            <v:line style="position:absolute" from="4566,235" to="4566,321" stroked="true" strokeweight=".722475pt" strokecolor="#231f20">
              <v:stroke dashstyle="solid"/>
            </v:line>
            <v:line style="position:absolute" from="5453,4240" to="5453,235" stroked="true" strokeweight=".722475pt" strokecolor="#afafaf">
              <v:stroke dashstyle="solid"/>
            </v:line>
            <v:shape style="position:absolute;left:5453;top:4153;width:2;height:87" coordorigin="5453,4153" coordsize="0,87" path="m5453,4240l5453,4153e" filled="true" fillcolor="#000000" stroked="false">
              <v:path arrowok="t"/>
              <v:fill type="solid"/>
            </v:shape>
            <v:line style="position:absolute" from="5453,4240" to="5453,4153" stroked="true" strokeweight=".722475pt" strokecolor="#231f20">
              <v:stroke dashstyle="solid"/>
            </v:line>
            <v:shape style="position:absolute;left:5453;top:234;width:2;height:87" coordorigin="5453,235" coordsize="0,87" path="m5453,235l5453,321e" filled="true" fillcolor="#000000" stroked="false">
              <v:path arrowok="t"/>
              <v:fill type="solid"/>
            </v:shape>
            <v:line style="position:absolute" from="5453,235" to="5453,321" stroked="true" strokeweight=".722475pt" strokecolor="#231f20">
              <v:stroke dashstyle="solid"/>
            </v:line>
            <v:line style="position:absolute" from="6340,4240" to="6340,235" stroked="true" strokeweight=".722475pt" strokecolor="#afafaf">
              <v:stroke dashstyle="solid"/>
            </v:line>
            <v:shape style="position:absolute;left:6340;top:4153;width:2;height:87" coordorigin="6340,4153" coordsize="0,87" path="m6340,4240l6340,4153e" filled="true" fillcolor="#000000" stroked="false">
              <v:path arrowok="t"/>
              <v:fill type="solid"/>
            </v:shape>
            <v:line style="position:absolute" from="6340,4240" to="6340,4153" stroked="true" strokeweight=".722475pt" strokecolor="#231f20">
              <v:stroke dashstyle="solid"/>
            </v:line>
            <v:shape style="position:absolute;left:6340;top:234;width:2;height:87" coordorigin="6340,235" coordsize="0,87" path="m6340,235l6340,321e" filled="true" fillcolor="#000000" stroked="false">
              <v:path arrowok="t"/>
              <v:fill type="solid"/>
            </v:shape>
            <v:line style="position:absolute" from="6340,235" to="6340,321" stroked="true" strokeweight=".722475pt" strokecolor="#231f20">
              <v:stroke dashstyle="solid"/>
            </v:line>
            <v:line style="position:absolute" from="7227,4240" to="7227,235" stroked="true" strokeweight=".722475pt" strokecolor="#afafaf">
              <v:stroke dashstyle="solid"/>
            </v:line>
            <v:shape style="position:absolute;left:7227;top:4153;width:2;height:87" coordorigin="7227,4153" coordsize="0,87" path="m7227,4240l7227,4153e" filled="true" fillcolor="#000000" stroked="false">
              <v:path arrowok="t"/>
              <v:fill type="solid"/>
            </v:shape>
            <v:line style="position:absolute" from="7227,4240" to="7227,4153" stroked="true" strokeweight=".722475pt" strokecolor="#231f20">
              <v:stroke dashstyle="solid"/>
            </v:line>
            <v:shape style="position:absolute;left:7227;top:234;width:2;height:87" coordorigin="7227,235" coordsize="0,87" path="m7227,235l7227,321e" filled="true" fillcolor="#000000" stroked="false">
              <v:path arrowok="t"/>
              <v:fill type="solid"/>
            </v:shape>
            <v:line style="position:absolute" from="7227,235" to="7227,321" stroked="true" strokeweight=".722475pt" strokecolor="#231f20">
              <v:stroke dashstyle="solid"/>
            </v:line>
            <v:line style="position:absolute" from="8114,4240" to="8114,235" stroked="true" strokeweight=".722475pt" strokecolor="#afafaf">
              <v:stroke dashstyle="solid"/>
            </v:line>
            <v:shape style="position:absolute;left:8114;top:4153;width:2;height:87" coordorigin="8114,4153" coordsize="0,87" path="m8114,4240l8114,4153e" filled="true" fillcolor="#000000" stroked="false">
              <v:path arrowok="t"/>
              <v:fill type="solid"/>
            </v:shape>
            <v:line style="position:absolute" from="8114,4240" to="8114,4153" stroked="true" strokeweight=".722475pt" strokecolor="#231f20">
              <v:stroke dashstyle="solid"/>
            </v:line>
            <v:shape style="position:absolute;left:8114;top:234;width:2;height:87" coordorigin="8114,235" coordsize="0,87" path="m8114,235l8114,321e" filled="true" fillcolor="#000000" stroked="false">
              <v:path arrowok="t"/>
              <v:fill type="solid"/>
            </v:shape>
            <v:line style="position:absolute" from="8114,235" to="8114,321" stroked="true" strokeweight=".722475pt" strokecolor="#231f20">
              <v:stroke dashstyle="solid"/>
            </v:line>
            <v:line style="position:absolute" from="9001,4240" to="9001,235" stroked="true" strokeweight=".722475pt" strokecolor="#afafaf">
              <v:stroke dashstyle="solid"/>
            </v:line>
            <v:shape style="position:absolute;left:9001;top:4153;width:2;height:87" coordorigin="9001,4153" coordsize="0,87" path="m9001,4240l9001,4153e" filled="true" fillcolor="#000000" stroked="false">
              <v:path arrowok="t"/>
              <v:fill type="solid"/>
            </v:shape>
            <v:line style="position:absolute" from="9001,4240" to="9001,4153" stroked="true" strokeweight=".722475pt" strokecolor="#231f20">
              <v:stroke dashstyle="solid"/>
            </v:line>
            <v:shape style="position:absolute;left:9001;top:234;width:2;height:87" coordorigin="9001,235" coordsize="0,87" path="m9001,235l9001,321e" filled="true" fillcolor="#000000" stroked="false">
              <v:path arrowok="t"/>
              <v:fill type="solid"/>
            </v:shape>
            <v:line style="position:absolute" from="9001,235" to="9001,321" stroked="true" strokeweight=".722475pt" strokecolor="#231f20">
              <v:stroke dashstyle="solid"/>
            </v:line>
            <v:line style="position:absolute" from="3680,3876" to="9001,3876" stroked="true" strokeweight=".722475pt" strokecolor="#afafaf">
              <v:stroke dashstyle="solid"/>
            </v:line>
            <v:shape style="position:absolute;left:3679;top:3875;width:87;height:2" coordorigin="3680,3876" coordsize="87,0" path="m3680,3876l3766,3876e" filled="true" fillcolor="#000000" stroked="false">
              <v:path arrowok="t"/>
              <v:fill type="solid"/>
            </v:shape>
            <v:line style="position:absolute" from="3680,3876" to="3766,3876" stroked="true" strokeweight=".722475pt" strokecolor="#231f20">
              <v:stroke dashstyle="solid"/>
            </v:line>
            <v:shape style="position:absolute;left:8914;top:3875;width:87;height:2" coordorigin="8914,3876" coordsize="87,0" path="m9001,3876l8914,3876e" filled="true" fillcolor="#000000" stroked="false">
              <v:path arrowok="t"/>
              <v:fill type="solid"/>
            </v:shape>
            <v:line style="position:absolute" from="9001,3876" to="8914,3876" stroked="true" strokeweight=".722475pt" strokecolor="#231f20">
              <v:stroke dashstyle="solid"/>
            </v:line>
            <v:line style="position:absolute" from="3680,3269" to="9001,3269" stroked="true" strokeweight=".722475pt" strokecolor="#afafaf">
              <v:stroke dashstyle="solid"/>
            </v:line>
            <v:shape style="position:absolute;left:3679;top:3269;width:87;height:2" coordorigin="3680,3269" coordsize="87,0" path="m3680,3269l3766,3269e" filled="true" fillcolor="#000000" stroked="false">
              <v:path arrowok="t"/>
              <v:fill type="solid"/>
            </v:shape>
            <v:line style="position:absolute" from="3680,3269" to="3766,3269" stroked="true" strokeweight=".722475pt" strokecolor="#231f20">
              <v:stroke dashstyle="solid"/>
            </v:line>
            <v:shape style="position:absolute;left:8914;top:3269;width:87;height:2" coordorigin="8914,3269" coordsize="87,0" path="m9001,3269l8914,3269e" filled="true" fillcolor="#000000" stroked="false">
              <v:path arrowok="t"/>
              <v:fill type="solid"/>
            </v:shape>
            <v:line style="position:absolute" from="9001,3269" to="8914,3269" stroked="true" strokeweight=".722475pt" strokecolor="#231f20">
              <v:stroke dashstyle="solid"/>
            </v:line>
            <v:line style="position:absolute" from="3680,2662" to="9001,2662" stroked="true" strokeweight=".722475pt" strokecolor="#afafaf">
              <v:stroke dashstyle="solid"/>
            </v:line>
            <v:shape style="position:absolute;left:3679;top:2662;width:87;height:2" coordorigin="3680,2662" coordsize="87,0" path="m3680,2662l3766,2662e" filled="true" fillcolor="#000000" stroked="false">
              <v:path arrowok="t"/>
              <v:fill type="solid"/>
            </v:shape>
            <v:line style="position:absolute" from="3680,2662" to="3766,2662" stroked="true" strokeweight=".722475pt" strokecolor="#231f20">
              <v:stroke dashstyle="solid"/>
            </v:line>
            <v:shape style="position:absolute;left:8914;top:2662;width:87;height:2" coordorigin="8914,2662" coordsize="87,0" path="m9001,2662l8914,2662e" filled="true" fillcolor="#000000" stroked="false">
              <v:path arrowok="t"/>
              <v:fill type="solid"/>
            </v:shape>
            <v:line style="position:absolute" from="9001,2662" to="8914,2662" stroked="true" strokeweight=".722475pt" strokecolor="#231f20">
              <v:stroke dashstyle="solid"/>
            </v:line>
            <v:line style="position:absolute" from="3680,2055" to="9001,2055" stroked="true" strokeweight=".722475pt" strokecolor="#afafaf">
              <v:stroke dashstyle="solid"/>
            </v:line>
            <v:shape style="position:absolute;left:3679;top:2055;width:87;height:2" coordorigin="3680,2055" coordsize="87,0" path="m3680,2055l3766,2055e" filled="true" fillcolor="#000000" stroked="false">
              <v:path arrowok="t"/>
              <v:fill type="solid"/>
            </v:shape>
            <v:line style="position:absolute" from="3680,2055" to="3766,2055" stroked="true" strokeweight=".722475pt" strokecolor="#231f20">
              <v:stroke dashstyle="solid"/>
            </v:line>
            <v:shape style="position:absolute;left:8914;top:2055;width:87;height:2" coordorigin="8914,2055" coordsize="87,0" path="m9001,2055l8914,2055e" filled="true" fillcolor="#000000" stroked="false">
              <v:path arrowok="t"/>
              <v:fill type="solid"/>
            </v:shape>
            <v:line style="position:absolute" from="9001,2055" to="8914,2055" stroked="true" strokeweight=".722475pt" strokecolor="#231f20">
              <v:stroke dashstyle="solid"/>
            </v:line>
            <v:line style="position:absolute" from="3680,1448" to="9001,1448" stroked="true" strokeweight=".722475pt" strokecolor="#afafaf">
              <v:stroke dashstyle="solid"/>
            </v:line>
            <v:shape style="position:absolute;left:3679;top:1448;width:87;height:2" coordorigin="3680,1448" coordsize="87,0" path="m3680,1448l3766,1448e" filled="true" fillcolor="#000000" stroked="false">
              <v:path arrowok="t"/>
              <v:fill type="solid"/>
            </v:shape>
            <v:line style="position:absolute" from="3680,1448" to="3766,1448" stroked="true" strokeweight=".722475pt" strokecolor="#231f20">
              <v:stroke dashstyle="solid"/>
            </v:line>
            <v:shape style="position:absolute;left:8914;top:1448;width:87;height:2" coordorigin="8914,1448" coordsize="87,0" path="m9001,1448l8914,1448e" filled="true" fillcolor="#000000" stroked="false">
              <v:path arrowok="t"/>
              <v:fill type="solid"/>
            </v:shape>
            <v:line style="position:absolute" from="9001,1448" to="8914,1448" stroked="true" strokeweight=".722475pt" strokecolor="#231f20">
              <v:stroke dashstyle="solid"/>
            </v:line>
            <v:line style="position:absolute" from="3680,842" to="9001,842" stroked="true" strokeweight=".722475pt" strokecolor="#afafaf">
              <v:stroke dashstyle="solid"/>
            </v:line>
            <v:shape style="position:absolute;left:3679;top:841;width:87;height:2" coordorigin="3680,842" coordsize="87,0" path="m3680,842l3766,842e" filled="true" fillcolor="#000000" stroked="false">
              <v:path arrowok="t"/>
              <v:fill type="solid"/>
            </v:shape>
            <v:line style="position:absolute" from="3680,842" to="3766,842" stroked="true" strokeweight=".722475pt" strokecolor="#231f20">
              <v:stroke dashstyle="solid"/>
            </v:line>
            <v:shape style="position:absolute;left:8914;top:841;width:87;height:2" coordorigin="8914,842" coordsize="87,0" path="m9001,842l8914,842e" filled="true" fillcolor="#000000" stroked="false">
              <v:path arrowok="t"/>
              <v:fill type="solid"/>
            </v:shape>
            <v:line style="position:absolute" from="9001,842" to="8914,842" stroked="true" strokeweight=".722475pt" strokecolor="#231f20">
              <v:stroke dashstyle="solid"/>
            </v:line>
            <v:shape style="position:absolute;left:3856;top:234;width:2;height:44" coordorigin="3857,235" coordsize="0,44" path="m3857,235l3857,278e" filled="true" fillcolor="#000000" stroked="false">
              <v:path arrowok="t"/>
              <v:fill type="solid"/>
            </v:shape>
            <v:line style="position:absolute" from="3857,235" to="3857,278" stroked="true" strokeweight=".722475pt" strokecolor="#231f20">
              <v:stroke dashstyle="solid"/>
            </v:line>
            <v:shape style="position:absolute;left:4034;top:234;width:2;height:44" coordorigin="4034,235" coordsize="0,44" path="m4034,235l4034,278e" filled="true" fillcolor="#000000" stroked="false">
              <v:path arrowok="t"/>
              <v:fill type="solid"/>
            </v:shape>
            <v:line style="position:absolute" from="4034,235" to="4034,278" stroked="true" strokeweight=".722475pt" strokecolor="#231f20">
              <v:stroke dashstyle="solid"/>
            </v:line>
            <v:shape style="position:absolute;left:4211;top:234;width:2;height:44" coordorigin="4212,235" coordsize="0,44" path="m4212,235l4212,278e" filled="true" fillcolor="#000000" stroked="false">
              <v:path arrowok="t"/>
              <v:fill type="solid"/>
            </v:shape>
            <v:line style="position:absolute" from="4212,235" to="4212,278" stroked="true" strokeweight=".722475pt" strokecolor="#231f20">
              <v:stroke dashstyle="solid"/>
            </v:line>
            <v:shape style="position:absolute;left:4389;top:234;width:2;height:44" coordorigin="4389,235" coordsize="0,44" path="m4389,235l4389,278e" filled="true" fillcolor="#000000" stroked="false">
              <v:path arrowok="t"/>
              <v:fill type="solid"/>
            </v:shape>
            <v:line style="position:absolute" from="4389,235" to="4389,278" stroked="true" strokeweight=".722475pt" strokecolor="#231f20">
              <v:stroke dashstyle="solid"/>
            </v:line>
            <v:shape style="position:absolute;left:4743;top:234;width:2;height:44" coordorigin="4744,235" coordsize="0,44" path="m4744,235l4744,278e" filled="true" fillcolor="#000000" stroked="false">
              <v:path arrowok="t"/>
              <v:fill type="solid"/>
            </v:shape>
            <v:line style="position:absolute" from="4744,235" to="4744,278" stroked="true" strokeweight=".722475pt" strokecolor="#231f20">
              <v:stroke dashstyle="solid"/>
            </v:line>
            <v:shape style="position:absolute;left:4921;top:234;width:2;height:44" coordorigin="4921,235" coordsize="0,44" path="m4921,235l4921,278e" filled="true" fillcolor="#000000" stroked="false">
              <v:path arrowok="t"/>
              <v:fill type="solid"/>
            </v:shape>
            <v:line style="position:absolute" from="4921,235" to="4921,278" stroked="true" strokeweight=".722475pt" strokecolor="#231f20">
              <v:stroke dashstyle="solid"/>
            </v:line>
            <v:shape style="position:absolute;left:5098;top:234;width:2;height:44" coordorigin="5099,235" coordsize="0,44" path="m5099,235l5099,278e" filled="true" fillcolor="#000000" stroked="false">
              <v:path arrowok="t"/>
              <v:fill type="solid"/>
            </v:shape>
            <v:line style="position:absolute" from="5099,235" to="5099,278" stroked="true" strokeweight=".722475pt" strokecolor="#231f20">
              <v:stroke dashstyle="solid"/>
            </v:line>
            <v:shape style="position:absolute;left:5275;top:234;width:2;height:44" coordorigin="5276,235" coordsize="0,44" path="m5276,235l5276,278e" filled="true" fillcolor="#000000" stroked="false">
              <v:path arrowok="t"/>
              <v:fill type="solid"/>
            </v:shape>
            <v:line style="position:absolute" from="5276,235" to="5276,278" stroked="true" strokeweight=".722475pt" strokecolor="#231f20">
              <v:stroke dashstyle="solid"/>
            </v:line>
            <v:shape style="position:absolute;left:5630;top:234;width:2;height:44" coordorigin="5631,235" coordsize="0,44" path="m5631,235l5631,278e" filled="true" fillcolor="#000000" stroked="false">
              <v:path arrowok="t"/>
              <v:fill type="solid"/>
            </v:shape>
            <v:line style="position:absolute" from="5631,235" to="5631,278" stroked="true" strokeweight=".722475pt" strokecolor="#231f20">
              <v:stroke dashstyle="solid"/>
            </v:line>
            <v:shape style="position:absolute;left:5808;top:234;width:2;height:44" coordorigin="5808,235" coordsize="0,44" path="m5808,235l5808,278e" filled="true" fillcolor="#000000" stroked="false">
              <v:path arrowok="t"/>
              <v:fill type="solid"/>
            </v:shape>
            <v:line style="position:absolute" from="5808,235" to="5808,278" stroked="true" strokeweight=".722475pt" strokecolor="#231f20">
              <v:stroke dashstyle="solid"/>
            </v:line>
            <v:shape style="position:absolute;left:5985;top:234;width:2;height:44" coordorigin="5986,235" coordsize="0,44" path="m5986,235l5986,278e" filled="true" fillcolor="#000000" stroked="false">
              <v:path arrowok="t"/>
              <v:fill type="solid"/>
            </v:shape>
            <v:line style="position:absolute" from="5986,235" to="5986,278" stroked="true" strokeweight=".722475pt" strokecolor="#231f20">
              <v:stroke dashstyle="solid"/>
            </v:line>
            <v:shape style="position:absolute;left:6162;top:234;width:2;height:44" coordorigin="6163,235" coordsize="0,44" path="m6163,235l6163,278e" filled="true" fillcolor="#000000" stroked="false">
              <v:path arrowok="t"/>
              <v:fill type="solid"/>
            </v:shape>
            <v:line style="position:absolute" from="6163,235" to="6163,278" stroked="true" strokeweight=".722475pt" strokecolor="#231f20">
              <v:stroke dashstyle="solid"/>
            </v:line>
            <v:shape style="position:absolute;left:6517;top:234;width:2;height:44" coordorigin="6518,235" coordsize="0,44" path="m6518,235l6518,278e" filled="true" fillcolor="#000000" stroked="false">
              <v:path arrowok="t"/>
              <v:fill type="solid"/>
            </v:shape>
            <v:line style="position:absolute" from="6518,235" to="6518,278" stroked="true" strokeweight=".722475pt" strokecolor="#231f20">
              <v:stroke dashstyle="solid"/>
            </v:line>
            <v:shape style="position:absolute;left:6695;top:234;width:2;height:44" coordorigin="6695,235" coordsize="0,44" path="m6695,235l6695,278e" filled="true" fillcolor="#000000" stroked="false">
              <v:path arrowok="t"/>
              <v:fill type="solid"/>
            </v:shape>
            <v:line style="position:absolute" from="6695,235" to="6695,278" stroked="true" strokeweight=".722475pt" strokecolor="#231f20">
              <v:stroke dashstyle="solid"/>
            </v:line>
            <v:shape style="position:absolute;left:6872;top:234;width:2;height:44" coordorigin="6872,235" coordsize="0,44" path="m6872,235l6872,278e" filled="true" fillcolor="#000000" stroked="false">
              <v:path arrowok="t"/>
              <v:fill type="solid"/>
            </v:shape>
            <v:line style="position:absolute" from="6872,235" to="6872,278" stroked="true" strokeweight=".722475pt" strokecolor="#231f20">
              <v:stroke dashstyle="solid"/>
            </v:line>
            <v:shape style="position:absolute;left:7049;top:234;width:2;height:44" coordorigin="7050,235" coordsize="0,44" path="m7050,235l7050,278e" filled="true" fillcolor="#000000" stroked="false">
              <v:path arrowok="t"/>
              <v:fill type="solid"/>
            </v:shape>
            <v:line style="position:absolute" from="7050,235" to="7050,278" stroked="true" strokeweight=".722475pt" strokecolor="#231f20">
              <v:stroke dashstyle="solid"/>
            </v:line>
            <v:shape style="position:absolute;left:7404;top:234;width:2;height:44" coordorigin="7405,235" coordsize="0,44" path="m7405,235l7405,278e" filled="true" fillcolor="#000000" stroked="false">
              <v:path arrowok="t"/>
              <v:fill type="solid"/>
            </v:shape>
            <v:line style="position:absolute" from="7405,235" to="7405,278" stroked="true" strokeweight=".722475pt" strokecolor="#231f20">
              <v:stroke dashstyle="solid"/>
            </v:line>
            <v:shape style="position:absolute;left:7581;top:234;width:2;height:44" coordorigin="7582,235" coordsize="0,44" path="m7582,235l7582,278e" filled="true" fillcolor="#000000" stroked="false">
              <v:path arrowok="t"/>
              <v:fill type="solid"/>
            </v:shape>
            <v:line style="position:absolute" from="7582,235" to="7582,278" stroked="true" strokeweight=".722475pt" strokecolor="#231f20">
              <v:stroke dashstyle="solid"/>
            </v:line>
            <v:shape style="position:absolute;left:7759;top:234;width:2;height:44" coordorigin="7759,235" coordsize="0,44" path="m7759,235l7759,278e" filled="true" fillcolor="#000000" stroked="false">
              <v:path arrowok="t"/>
              <v:fill type="solid"/>
            </v:shape>
            <v:line style="position:absolute" from="7759,235" to="7759,278" stroked="true" strokeweight=".722475pt" strokecolor="#231f20">
              <v:stroke dashstyle="solid"/>
            </v:line>
            <v:shape style="position:absolute;left:7936;top:234;width:2;height:44" coordorigin="7937,235" coordsize="0,44" path="m7937,235l7937,278e" filled="true" fillcolor="#000000" stroked="false">
              <v:path arrowok="t"/>
              <v:fill type="solid"/>
            </v:shape>
            <v:line style="position:absolute" from="7937,235" to="7937,278" stroked="true" strokeweight=".722475pt" strokecolor="#231f20">
              <v:stroke dashstyle="solid"/>
            </v:line>
            <v:shape style="position:absolute;left:8291;top:234;width:2;height:44" coordorigin="8291,235" coordsize="0,44" path="m8291,235l8291,278e" filled="true" fillcolor="#000000" stroked="false">
              <v:path arrowok="t"/>
              <v:fill type="solid"/>
            </v:shape>
            <v:line style="position:absolute" from="8291,235" to="8291,278" stroked="true" strokeweight=".722475pt" strokecolor="#231f20">
              <v:stroke dashstyle="solid"/>
            </v:line>
            <v:shape style="position:absolute;left:8468;top:234;width:2;height:44" coordorigin="8469,235" coordsize="0,44" path="m8469,235l8469,278e" filled="true" fillcolor="#000000" stroked="false">
              <v:path arrowok="t"/>
              <v:fill type="solid"/>
            </v:shape>
            <v:line style="position:absolute" from="8469,235" to="8469,278" stroked="true" strokeweight=".722475pt" strokecolor="#231f20">
              <v:stroke dashstyle="solid"/>
            </v:line>
            <v:shape style="position:absolute;left:8646;top:234;width:2;height:44" coordorigin="8646,235" coordsize="0,44" path="m8646,235l8646,278e" filled="true" fillcolor="#000000" stroked="false">
              <v:path arrowok="t"/>
              <v:fill type="solid"/>
            </v:shape>
            <v:line style="position:absolute" from="8646,235" to="8646,278" stroked="true" strokeweight=".722475pt" strokecolor="#231f20">
              <v:stroke dashstyle="solid"/>
            </v:line>
            <v:shape style="position:absolute;left:8823;top:234;width:2;height:44" coordorigin="8824,235" coordsize="0,44" path="m8824,235l8824,278e" filled="true" fillcolor="#000000" stroked="false">
              <v:path arrowok="t"/>
              <v:fill type="solid"/>
            </v:shape>
            <v:line style="position:absolute" from="8824,235" to="8824,278" stroked="true" strokeweight=".722475pt" strokecolor="#231f20">
              <v:stroke dashstyle="solid"/>
            </v:line>
            <v:line style="position:absolute" from="3680,235" to="9001,235" stroked="true" strokeweight=".722475pt" strokecolor="#afafaf">
              <v:stroke dashstyle="solid"/>
            </v:line>
            <v:shape style="position:absolute;left:3679;top:234;width:87;height:2" coordorigin="3680,235" coordsize="87,0" path="m3680,235l3766,235e" filled="true" fillcolor="#000000" stroked="false">
              <v:path arrowok="t"/>
              <v:fill type="solid"/>
            </v:shape>
            <v:line style="position:absolute" from="3680,235" to="3766,235" stroked="true" strokeweight=".722475pt" strokecolor="#231f20">
              <v:stroke dashstyle="solid"/>
            </v:line>
            <v:shape style="position:absolute;left:8914;top:234;width:87;height:2" coordorigin="8914,235" coordsize="87,0" path="m9001,235l8914,235e" filled="true" fillcolor="#000000" stroked="false">
              <v:path arrowok="t"/>
              <v:fill type="solid"/>
            </v:shape>
            <v:line style="position:absolute" from="9001,235" to="8914,235" stroked="true" strokeweight=".722475pt" strokecolor="#231f20">
              <v:stroke dashstyle="solid"/>
            </v:line>
            <v:shape style="position:absolute;left:3679;top:4118;width:44;height:2" coordorigin="3680,4119" coordsize="44,0" path="m3680,4119l3723,4119e" filled="true" fillcolor="#000000" stroked="false">
              <v:path arrowok="t"/>
              <v:fill type="solid"/>
            </v:shape>
            <v:line style="position:absolute" from="3680,4119" to="3723,4119" stroked="true" strokeweight=".722475pt" strokecolor="#231f20">
              <v:stroke dashstyle="solid"/>
            </v:line>
            <v:shape style="position:absolute;left:8957;top:4118;width:44;height:2" coordorigin="8958,4119" coordsize="44,0" path="m9001,4119l8958,4119e" filled="true" fillcolor="#000000" stroked="false">
              <v:path arrowok="t"/>
              <v:fill type="solid"/>
            </v:shape>
            <v:line style="position:absolute" from="9001,4119" to="8958,4119" stroked="true" strokeweight=".722475pt" strokecolor="#231f20">
              <v:stroke dashstyle="solid"/>
            </v:line>
            <v:shape style="position:absolute;left:3679;top:3997;width:44;height:2" coordorigin="3680,3997" coordsize="44,0" path="m3680,3997l3723,3997e" filled="true" fillcolor="#000000" stroked="false">
              <v:path arrowok="t"/>
              <v:fill type="solid"/>
            </v:shape>
            <v:line style="position:absolute" from="3680,3997" to="3723,3997" stroked="true" strokeweight=".722475pt" strokecolor="#231f20">
              <v:stroke dashstyle="solid"/>
            </v:line>
            <v:shape style="position:absolute;left:8957;top:3997;width:44;height:2" coordorigin="8958,3997" coordsize="44,0" path="m9001,3997l8958,3997e" filled="true" fillcolor="#000000" stroked="false">
              <v:path arrowok="t"/>
              <v:fill type="solid"/>
            </v:shape>
            <v:line style="position:absolute" from="9001,3997" to="8958,3997" stroked="true" strokeweight=".722475pt" strokecolor="#231f20">
              <v:stroke dashstyle="solid"/>
            </v:line>
            <v:shape style="position:absolute;left:3679;top:3754;width:44;height:2" coordorigin="3680,3755" coordsize="44,0" path="m3680,3755l3723,3755e" filled="true" fillcolor="#000000" stroked="false">
              <v:path arrowok="t"/>
              <v:fill type="solid"/>
            </v:shape>
            <v:line style="position:absolute" from="3680,3755" to="3723,3755" stroked="true" strokeweight=".722475pt" strokecolor="#231f20">
              <v:stroke dashstyle="solid"/>
            </v:line>
            <v:shape style="position:absolute;left:8957;top:3754;width:44;height:2" coordorigin="8958,3755" coordsize="44,0" path="m9001,3755l8958,3755e" filled="true" fillcolor="#000000" stroked="false">
              <v:path arrowok="t"/>
              <v:fill type="solid"/>
            </v:shape>
            <v:line style="position:absolute" from="9001,3755" to="8958,3755" stroked="true" strokeweight=".722475pt" strokecolor="#231f20">
              <v:stroke dashstyle="solid"/>
            </v:line>
            <v:shape style="position:absolute;left:3679;top:3633;width:44;height:2" coordorigin="3680,3633" coordsize="44,0" path="m3680,3633l3723,3633e" filled="true" fillcolor="#000000" stroked="false">
              <v:path arrowok="t"/>
              <v:fill type="solid"/>
            </v:shape>
            <v:line style="position:absolute" from="3680,3633" to="3723,3633" stroked="true" strokeweight=".722475pt" strokecolor="#231f20">
              <v:stroke dashstyle="solid"/>
            </v:line>
            <v:shape style="position:absolute;left:8957;top:3633;width:44;height:2" coordorigin="8958,3633" coordsize="44,0" path="m9001,3633l8958,3633e" filled="true" fillcolor="#000000" stroked="false">
              <v:path arrowok="t"/>
              <v:fill type="solid"/>
            </v:shape>
            <v:line style="position:absolute" from="9001,3633" to="8958,3633" stroked="true" strokeweight=".722475pt" strokecolor="#231f20">
              <v:stroke dashstyle="solid"/>
            </v:line>
            <v:shape style="position:absolute;left:3679;top:3511;width:44;height:2" coordorigin="3680,3512" coordsize="44,0" path="m3680,3512l3723,3512e" filled="true" fillcolor="#000000" stroked="false">
              <v:path arrowok="t"/>
              <v:fill type="solid"/>
            </v:shape>
            <v:line style="position:absolute" from="3680,3512" to="3723,3512" stroked="true" strokeweight=".722475pt" strokecolor="#231f20">
              <v:stroke dashstyle="solid"/>
            </v:line>
            <v:shape style="position:absolute;left:8957;top:3511;width:44;height:2" coordorigin="8958,3512" coordsize="44,0" path="m9001,3512l8958,3512e" filled="true" fillcolor="#000000" stroked="false">
              <v:path arrowok="t"/>
              <v:fill type="solid"/>
            </v:shape>
            <v:line style="position:absolute" from="9001,3512" to="8958,3512" stroked="true" strokeweight=".722475pt" strokecolor="#231f20">
              <v:stroke dashstyle="solid"/>
            </v:line>
            <v:shape style="position:absolute;left:3679;top:3390;width:44;height:2" coordorigin="3680,3390" coordsize="44,0" path="m3680,3390l3723,3390e" filled="true" fillcolor="#000000" stroked="false">
              <v:path arrowok="t"/>
              <v:fill type="solid"/>
            </v:shape>
            <v:line style="position:absolute" from="3680,3390" to="3723,3390" stroked="true" strokeweight=".722475pt" strokecolor="#231f20">
              <v:stroke dashstyle="solid"/>
            </v:line>
            <v:shape style="position:absolute;left:8957;top:3390;width:44;height:2" coordorigin="8958,3390" coordsize="44,0" path="m9001,3390l8958,3390e" filled="true" fillcolor="#000000" stroked="false">
              <v:path arrowok="t"/>
              <v:fill type="solid"/>
            </v:shape>
            <v:line style="position:absolute" from="9001,3390" to="8958,3390" stroked="true" strokeweight=".722475pt" strokecolor="#231f20">
              <v:stroke dashstyle="solid"/>
            </v:line>
            <v:shape style="position:absolute;left:3679;top:3147;width:44;height:2" coordorigin="3680,3148" coordsize="44,0" path="m3680,3148l3723,3148e" filled="true" fillcolor="#000000" stroked="false">
              <v:path arrowok="t"/>
              <v:fill type="solid"/>
            </v:shape>
            <v:line style="position:absolute" from="3680,3148" to="3723,3148" stroked="true" strokeweight=".722475pt" strokecolor="#231f20">
              <v:stroke dashstyle="solid"/>
            </v:line>
            <v:shape style="position:absolute;left:8957;top:3147;width:44;height:2" coordorigin="8958,3148" coordsize="44,0" path="m9001,3148l8958,3148e" filled="true" fillcolor="#000000" stroked="false">
              <v:path arrowok="t"/>
              <v:fill type="solid"/>
            </v:shape>
            <v:line style="position:absolute" from="9001,3148" to="8958,3148" stroked="true" strokeweight=".722475pt" strokecolor="#231f20">
              <v:stroke dashstyle="solid"/>
            </v:line>
            <v:shape style="position:absolute;left:3679;top:3026;width:44;height:2" coordorigin="3680,3026" coordsize="44,0" path="m3680,3026l3723,3026e" filled="true" fillcolor="#000000" stroked="false">
              <v:path arrowok="t"/>
              <v:fill type="solid"/>
            </v:shape>
            <v:line style="position:absolute" from="3680,3026" to="3723,3026" stroked="true" strokeweight=".722475pt" strokecolor="#231f20">
              <v:stroke dashstyle="solid"/>
            </v:line>
            <v:shape style="position:absolute;left:8957;top:3026;width:44;height:2" coordorigin="8958,3026" coordsize="44,0" path="m9001,3026l8958,3026e" filled="true" fillcolor="#000000" stroked="false">
              <v:path arrowok="t"/>
              <v:fill type="solid"/>
            </v:shape>
            <v:line style="position:absolute" from="9001,3026" to="8958,3026" stroked="true" strokeweight=".722475pt" strokecolor="#231f20">
              <v:stroke dashstyle="solid"/>
            </v:line>
            <v:shape style="position:absolute;left:3679;top:2904;width:44;height:2" coordorigin="3680,2905" coordsize="44,0" path="m3680,2905l3723,2905e" filled="true" fillcolor="#000000" stroked="false">
              <v:path arrowok="t"/>
              <v:fill type="solid"/>
            </v:shape>
            <v:line style="position:absolute" from="3680,2905" to="3723,2905" stroked="true" strokeweight=".722475pt" strokecolor="#231f20">
              <v:stroke dashstyle="solid"/>
            </v:line>
            <v:shape style="position:absolute;left:8957;top:2904;width:44;height:2" coordorigin="8958,2905" coordsize="44,0" path="m9001,2905l8958,2905e" filled="true" fillcolor="#000000" stroked="false">
              <v:path arrowok="t"/>
              <v:fill type="solid"/>
            </v:shape>
            <v:line style="position:absolute" from="9001,2905" to="8958,2905" stroked="true" strokeweight=".722475pt" strokecolor="#231f20">
              <v:stroke dashstyle="solid"/>
            </v:line>
            <v:shape style="position:absolute;left:3679;top:2783;width:44;height:2" coordorigin="3680,2784" coordsize="44,0" path="m3680,2784l3723,2784e" filled="true" fillcolor="#000000" stroked="false">
              <v:path arrowok="t"/>
              <v:fill type="solid"/>
            </v:shape>
            <v:line style="position:absolute" from="3680,2784" to="3723,2784" stroked="true" strokeweight=".722475pt" strokecolor="#231f20">
              <v:stroke dashstyle="solid"/>
            </v:line>
            <v:shape style="position:absolute;left:8957;top:2783;width:44;height:2" coordorigin="8958,2784" coordsize="44,0" path="m9001,2784l8958,2784e" filled="true" fillcolor="#000000" stroked="false">
              <v:path arrowok="t"/>
              <v:fill type="solid"/>
            </v:shape>
            <v:line style="position:absolute" from="9001,2784" to="8958,2784" stroked="true" strokeweight=".722475pt" strokecolor="#231f20">
              <v:stroke dashstyle="solid"/>
            </v:line>
            <v:shape style="position:absolute;left:3679;top:2540;width:44;height:2" coordorigin="3680,2541" coordsize="44,0" path="m3680,2541l3723,2541e" filled="true" fillcolor="#000000" stroked="false">
              <v:path arrowok="t"/>
              <v:fill type="solid"/>
            </v:shape>
            <v:line style="position:absolute" from="3680,2541" to="3723,2541" stroked="true" strokeweight=".722475pt" strokecolor="#231f20">
              <v:stroke dashstyle="solid"/>
            </v:line>
            <v:shape style="position:absolute;left:8957;top:2540;width:44;height:2" coordorigin="8958,2541" coordsize="44,0" path="m9001,2541l8958,2541e" filled="true" fillcolor="#000000" stroked="false">
              <v:path arrowok="t"/>
              <v:fill type="solid"/>
            </v:shape>
            <v:line style="position:absolute" from="9001,2541" to="8958,2541" stroked="true" strokeweight=".722475pt" strokecolor="#231f20">
              <v:stroke dashstyle="solid"/>
            </v:line>
            <v:shape style="position:absolute;left:3679;top:2419;width:44;height:2" coordorigin="3680,2419" coordsize="44,0" path="m3680,2419l3723,2419e" filled="true" fillcolor="#000000" stroked="false">
              <v:path arrowok="t"/>
              <v:fill type="solid"/>
            </v:shape>
            <v:line style="position:absolute" from="3680,2419" to="3723,2419" stroked="true" strokeweight=".722475pt" strokecolor="#231f20">
              <v:stroke dashstyle="solid"/>
            </v:line>
            <v:shape style="position:absolute;left:8957;top:2419;width:44;height:2" coordorigin="8958,2419" coordsize="44,0" path="m9001,2419l8958,2419e" filled="true" fillcolor="#000000" stroked="false">
              <v:path arrowok="t"/>
              <v:fill type="solid"/>
            </v:shape>
            <v:line style="position:absolute" from="9001,2419" to="8958,2419" stroked="true" strokeweight=".722475pt" strokecolor="#231f20">
              <v:stroke dashstyle="solid"/>
            </v:line>
            <v:shape style="position:absolute;left:3679;top:2298;width:44;height:2" coordorigin="3680,2298" coordsize="44,0" path="m3680,2298l3723,2298e" filled="true" fillcolor="#000000" stroked="false">
              <v:path arrowok="t"/>
              <v:fill type="solid"/>
            </v:shape>
            <v:line style="position:absolute" from="3680,2298" to="3723,2298" stroked="true" strokeweight=".722475pt" strokecolor="#231f20">
              <v:stroke dashstyle="solid"/>
            </v:line>
            <v:shape style="position:absolute;left:8957;top:2298;width:44;height:2" coordorigin="8958,2298" coordsize="44,0" path="m9001,2298l8958,2298e" filled="true" fillcolor="#000000" stroked="false">
              <v:path arrowok="t"/>
              <v:fill type="solid"/>
            </v:shape>
            <v:line style="position:absolute" from="9001,2298" to="8958,2298" stroked="true" strokeweight=".722475pt" strokecolor="#231f20">
              <v:stroke dashstyle="solid"/>
            </v:line>
            <v:shape style="position:absolute;left:3679;top:2176;width:44;height:2" coordorigin="3680,2177" coordsize="44,0" path="m3680,2177l3723,2177e" filled="true" fillcolor="#000000" stroked="false">
              <v:path arrowok="t"/>
              <v:fill type="solid"/>
            </v:shape>
            <v:line style="position:absolute" from="3680,2177" to="3723,2177" stroked="true" strokeweight=".722475pt" strokecolor="#231f20">
              <v:stroke dashstyle="solid"/>
            </v:line>
            <v:shape style="position:absolute;left:8957;top:2176;width:44;height:2" coordorigin="8958,2177" coordsize="44,0" path="m9001,2177l8958,2177e" filled="true" fillcolor="#000000" stroked="false">
              <v:path arrowok="t"/>
              <v:fill type="solid"/>
            </v:shape>
            <v:line style="position:absolute" from="9001,2177" to="8958,2177" stroked="true" strokeweight=".722475pt" strokecolor="#231f20">
              <v:stroke dashstyle="solid"/>
            </v:line>
            <v:shape style="position:absolute;left:3679;top:1933;width:44;height:2" coordorigin="3680,1934" coordsize="44,0" path="m3680,1934l3723,1934e" filled="true" fillcolor="#000000" stroked="false">
              <v:path arrowok="t"/>
              <v:fill type="solid"/>
            </v:shape>
            <v:line style="position:absolute" from="3680,1934" to="3723,1934" stroked="true" strokeweight=".722475pt" strokecolor="#231f20">
              <v:stroke dashstyle="solid"/>
            </v:line>
            <v:shape style="position:absolute;left:8957;top:1933;width:44;height:2" coordorigin="8958,1934" coordsize="44,0" path="m9001,1934l8958,1934e" filled="true" fillcolor="#000000" stroked="false">
              <v:path arrowok="t"/>
              <v:fill type="solid"/>
            </v:shape>
            <v:line style="position:absolute" from="9001,1934" to="8958,1934" stroked="true" strokeweight=".722475pt" strokecolor="#231f20">
              <v:stroke dashstyle="solid"/>
            </v:line>
            <v:shape style="position:absolute;left:3679;top:1812;width:44;height:2" coordorigin="3680,1813" coordsize="44,0" path="m3680,1813l3723,1813e" filled="true" fillcolor="#000000" stroked="false">
              <v:path arrowok="t"/>
              <v:fill type="solid"/>
            </v:shape>
            <v:line style="position:absolute" from="3680,1813" to="3723,1813" stroked="true" strokeweight=".722475pt" strokecolor="#231f20">
              <v:stroke dashstyle="solid"/>
            </v:line>
            <v:shape style="position:absolute;left:8957;top:1812;width:44;height:2" coordorigin="8958,1813" coordsize="44,0" path="m9001,1813l8958,1813e" filled="true" fillcolor="#000000" stroked="false">
              <v:path arrowok="t"/>
              <v:fill type="solid"/>
            </v:shape>
            <v:line style="position:absolute" from="9001,1813" to="8958,1813" stroked="true" strokeweight=".722475pt" strokecolor="#231f20">
              <v:stroke dashstyle="solid"/>
            </v:line>
            <v:shape style="position:absolute;left:3679;top:1691;width:44;height:2" coordorigin="3680,1691" coordsize="44,0" path="m3680,1691l3723,1691e" filled="true" fillcolor="#000000" stroked="false">
              <v:path arrowok="t"/>
              <v:fill type="solid"/>
            </v:shape>
            <v:line style="position:absolute" from="3680,1691" to="3723,1691" stroked="true" strokeweight=".722475pt" strokecolor="#231f20">
              <v:stroke dashstyle="solid"/>
            </v:line>
            <v:shape style="position:absolute;left:8957;top:1691;width:44;height:2" coordorigin="8958,1691" coordsize="44,0" path="m9001,1691l8958,1691e" filled="true" fillcolor="#000000" stroked="false">
              <v:path arrowok="t"/>
              <v:fill type="solid"/>
            </v:shape>
            <v:line style="position:absolute" from="9001,1691" to="8958,1691" stroked="true" strokeweight=".722475pt" strokecolor="#231f20">
              <v:stroke dashstyle="solid"/>
            </v:line>
            <v:shape style="position:absolute;left:3679;top:1569;width:44;height:2" coordorigin="3680,1570" coordsize="44,0" path="m3680,1570l3723,1570e" filled="true" fillcolor="#000000" stroked="false">
              <v:path arrowok="t"/>
              <v:fill type="solid"/>
            </v:shape>
            <v:line style="position:absolute" from="3680,1570" to="3723,1570" stroked="true" strokeweight=".722475pt" strokecolor="#231f20">
              <v:stroke dashstyle="solid"/>
            </v:line>
            <v:shape style="position:absolute;left:8957;top:1569;width:44;height:2" coordorigin="8958,1570" coordsize="44,0" path="m9001,1570l8958,1570e" filled="true" fillcolor="#000000" stroked="false">
              <v:path arrowok="t"/>
              <v:fill type="solid"/>
            </v:shape>
            <v:line style="position:absolute" from="9001,1570" to="8958,1570" stroked="true" strokeweight=".722475pt" strokecolor="#231f20">
              <v:stroke dashstyle="solid"/>
            </v:line>
            <v:shape style="position:absolute;left:3679;top:1327;width:44;height:2" coordorigin="3680,1327" coordsize="44,0" path="m3680,1327l3723,1327e" filled="true" fillcolor="#000000" stroked="false">
              <v:path arrowok="t"/>
              <v:fill type="solid"/>
            </v:shape>
            <v:line style="position:absolute" from="3680,1327" to="3723,1327" stroked="true" strokeweight=".722475pt" strokecolor="#231f20">
              <v:stroke dashstyle="solid"/>
            </v:line>
            <v:shape style="position:absolute;left:8957;top:1327;width:44;height:2" coordorigin="8958,1327" coordsize="44,0" path="m9001,1327l8958,1327e" filled="true" fillcolor="#000000" stroked="false">
              <v:path arrowok="t"/>
              <v:fill type="solid"/>
            </v:shape>
            <v:line style="position:absolute" from="9001,1327" to="8958,1327" stroked="true" strokeweight=".722475pt" strokecolor="#231f20">
              <v:stroke dashstyle="solid"/>
            </v:line>
            <v:shape style="position:absolute;left:3679;top:1205;width:44;height:2" coordorigin="3680,1206" coordsize="44,0" path="m3680,1206l3723,1206e" filled="true" fillcolor="#000000" stroked="false">
              <v:path arrowok="t"/>
              <v:fill type="solid"/>
            </v:shape>
            <v:line style="position:absolute" from="3680,1206" to="3723,1206" stroked="true" strokeweight=".722475pt" strokecolor="#231f20">
              <v:stroke dashstyle="solid"/>
            </v:line>
            <v:shape style="position:absolute;left:8957;top:1205;width:44;height:2" coordorigin="8958,1206" coordsize="44,0" path="m9001,1206l8958,1206e" filled="true" fillcolor="#000000" stroked="false">
              <v:path arrowok="t"/>
              <v:fill type="solid"/>
            </v:shape>
            <v:line style="position:absolute" from="9001,1206" to="8958,1206" stroked="true" strokeweight=".722475pt" strokecolor="#231f20">
              <v:stroke dashstyle="solid"/>
            </v:line>
            <v:shape style="position:absolute;left:3679;top:1084;width:44;height:2" coordorigin="3680,1084" coordsize="44,0" path="m3680,1084l3723,1084e" filled="true" fillcolor="#000000" stroked="false">
              <v:path arrowok="t"/>
              <v:fill type="solid"/>
            </v:shape>
            <v:line style="position:absolute" from="3680,1084" to="3723,1084" stroked="true" strokeweight=".722475pt" strokecolor="#231f20">
              <v:stroke dashstyle="solid"/>
            </v:line>
            <v:shape style="position:absolute;left:8957;top:1084;width:44;height:2" coordorigin="8958,1084" coordsize="44,0" path="m9001,1084l8958,1084e" filled="true" fillcolor="#000000" stroked="false">
              <v:path arrowok="t"/>
              <v:fill type="solid"/>
            </v:shape>
            <v:line style="position:absolute" from="9001,1084" to="8958,1084" stroked="true" strokeweight=".722475pt" strokecolor="#231f20">
              <v:stroke dashstyle="solid"/>
            </v:line>
            <v:shape style="position:absolute;left:3679;top:962;width:44;height:2" coordorigin="3680,963" coordsize="44,0" path="m3680,963l3723,963e" filled="true" fillcolor="#000000" stroked="false">
              <v:path arrowok="t"/>
              <v:fill type="solid"/>
            </v:shape>
            <v:line style="position:absolute" from="3680,963" to="3723,963" stroked="true" strokeweight=".722475pt" strokecolor="#231f20">
              <v:stroke dashstyle="solid"/>
            </v:line>
            <v:shape style="position:absolute;left:8957;top:962;width:44;height:2" coordorigin="8958,963" coordsize="44,0" path="m9001,963l8958,963e" filled="true" fillcolor="#000000" stroked="false">
              <v:path arrowok="t"/>
              <v:fill type="solid"/>
            </v:shape>
            <v:line style="position:absolute" from="9001,963" to="8958,963" stroked="true" strokeweight=".722475pt" strokecolor="#231f20">
              <v:stroke dashstyle="solid"/>
            </v:line>
            <v:shape style="position:absolute;left:3679;top:720;width:44;height:2" coordorigin="3680,720" coordsize="44,0" path="m3680,720l3723,720e" filled="true" fillcolor="#000000" stroked="false">
              <v:path arrowok="t"/>
              <v:fill type="solid"/>
            </v:shape>
            <v:line style="position:absolute" from="3680,720" to="3723,720" stroked="true" strokeweight=".722475pt" strokecolor="#231f20">
              <v:stroke dashstyle="solid"/>
            </v:line>
            <v:shape style="position:absolute;left:8957;top:720;width:44;height:2" coordorigin="8958,720" coordsize="44,0" path="m9001,720l8958,720e" filled="true" fillcolor="#000000" stroked="false">
              <v:path arrowok="t"/>
              <v:fill type="solid"/>
            </v:shape>
            <v:line style="position:absolute" from="9001,720" to="8958,720" stroked="true" strokeweight=".722475pt" strokecolor="#231f20">
              <v:stroke dashstyle="solid"/>
            </v:line>
            <v:shape style="position:absolute;left:3679;top:598;width:44;height:2" coordorigin="3680,599" coordsize="44,0" path="m3680,599l3723,599e" filled="true" fillcolor="#000000" stroked="false">
              <v:path arrowok="t"/>
              <v:fill type="solid"/>
            </v:shape>
            <v:line style="position:absolute" from="3680,599" to="3723,599" stroked="true" strokeweight=".722475pt" strokecolor="#231f20">
              <v:stroke dashstyle="solid"/>
            </v:line>
            <v:shape style="position:absolute;left:8957;top:598;width:44;height:2" coordorigin="8958,599" coordsize="44,0" path="m9001,599l8958,599e" filled="true" fillcolor="#000000" stroked="false">
              <v:path arrowok="t"/>
              <v:fill type="solid"/>
            </v:shape>
            <v:line style="position:absolute" from="9001,599" to="8958,599" stroked="true" strokeweight=".722475pt" strokecolor="#231f20">
              <v:stroke dashstyle="solid"/>
            </v:line>
            <v:shape style="position:absolute;left:3679;top:477;width:44;height:2" coordorigin="3680,477" coordsize="44,0" path="m3680,477l3723,477e" filled="true" fillcolor="#000000" stroked="false">
              <v:path arrowok="t"/>
              <v:fill type="solid"/>
            </v:shape>
            <v:line style="position:absolute" from="3680,477" to="3723,477" stroked="true" strokeweight=".722475pt" strokecolor="#231f20">
              <v:stroke dashstyle="solid"/>
            </v:line>
            <v:shape style="position:absolute;left:8957;top:477;width:44;height:2" coordorigin="8958,477" coordsize="44,0" path="m9001,477l8958,477e" filled="true" fillcolor="#000000" stroked="false">
              <v:path arrowok="t"/>
              <v:fill type="solid"/>
            </v:shape>
            <v:line style="position:absolute" from="9001,477" to="8958,477" stroked="true" strokeweight=".722475pt" strokecolor="#231f20">
              <v:stroke dashstyle="solid"/>
            </v:line>
            <v:shape style="position:absolute;left:3679;top:356;width:44;height:2" coordorigin="3680,356" coordsize="44,0" path="m3680,356l3723,356e" filled="true" fillcolor="#000000" stroked="false">
              <v:path arrowok="t"/>
              <v:fill type="solid"/>
            </v:shape>
            <v:line style="position:absolute" from="3680,356" to="3723,356" stroked="true" strokeweight=".722475pt" strokecolor="#231f20">
              <v:stroke dashstyle="solid"/>
            </v:line>
            <v:shape style="position:absolute;left:8957;top:356;width:44;height:2" coordorigin="8958,356" coordsize="44,0" path="m9001,356l8958,356e" filled="true" fillcolor="#000000" stroked="false">
              <v:path arrowok="t"/>
              <v:fill type="solid"/>
            </v:shape>
            <v:line style="position:absolute" from="9001,356" to="8958,356" stroked="true" strokeweight=".722475pt" strokecolor="#231f20">
              <v:stroke dashstyle="solid"/>
            </v:line>
            <v:shape style="position:absolute;left:3688;top:1449;width:5304;height:2609" coordorigin="3688,1450" coordsize="5304,2609" path="m3688,3996l3706,4059,3724,3411,3742,3177,3759,3612,3777,3483,3795,3654,3813,3393,3830,3394,3848,3059,3866,3206,3884,3006,3901,3205,3919,2872,3937,2738,3954,2804,3972,2672,3990,2419,4008,2538,4025,2520,4043,2156,4061,2139,4079,2320,4096,2064,4114,1992,4132,1872,4150,1933,4167,1913,4185,1834,4203,1933,4221,1824,4238,1812,4256,1773,4274,1714,4292,1694,4309,1840,4327,1846,4345,1781,4362,1690,4380,1648,4398,1733,4416,1781,4433,1739,4451,1858,4469,1913,4487,1775,4504,1733,4522,1676,4540,1642,4558,1701,4575,1713,4593,1634,4611,1660,4629,1800,4646,1579,4664,1593,4682,1531,4700,1646,4717,1940,4735,1629,4753,1745,4788,1563,4806,1625,4841,1486,4859,1565,4877,1614,4895,1491,4912,1805,4930,1550,4948,1727,4966,1553,4983,1560,5001,1674,5019,1710,5037,1727,5054,1575,5072,1487,5090,1608,5107,1468,5125,1734,5143,1507,5161,1690,5178,1461,5196,1733,5214,1514,5232,1450,5249,1684,5267,1639,5285,1647,5303,1785,5320,1599,5338,1733,5356,1563,5374,1558,5391,1701,5409,1626,5427,1765,5444,1548,5462,1480,5480,1674,5498,1774,5515,1763,5533,1465,5551,1479,5569,1733,5586,1545,5604,1765,5622,1484,5640,1784,5675,1776,5693,1644,5711,1633,5728,1784,5746,1754,5764,1540,5799,1480,5817,1732,5835,1751,5852,1518,5870,1628,5888,1695,5906,1737,5923,1545,5941,1772,5959,1477,5977,1778,5994,1517,6012,1515,6030,1752,6048,1648,6065,1725,6083,1649,6101,1741,6119,1518,6136,1487,6172,1787,6190,1495,6207,1511,6243,1703,6260,1582,6278,1491,6296,1588,6314,1725,6331,1548,6349,1797,6367,1542,6385,1541,6402,1620,6420,1551,6438,1614,6456,1640,6473,1493,6491,1696,6509,1551,6527,1575,6544,1486,6562,1644,6580,1471,6597,1555,6633,1766,6651,1805,6668,1693,6686,1520,6704,1692,6722,1596,6739,1732,6757,1492,6775,1509,6793,1465,6810,1630,6828,1670,6846,1768,6864,1738,6881,1603,6899,1612,6917,1742,6934,1618,6952,1785,6970,1680,6988,1744,7005,1659,7023,1627,7041,1539,7059,1619,7076,1736,7094,1660,7112,1669,7130,1655,7147,1750,7165,1670,7183,1615,7201,1487,7218,1758,7236,1501,7254,1763,7289,1561,7307,1566,7325,1644,7342,1622,7360,1568,7378,1549,7396,1779,7413,1528,7431,1699,7449,1810,7467,1502,7484,1712,7502,1507,7520,1586,7538,1618,7555,1559,7573,1540,7591,1757,7609,1481,7626,1551,7644,1598,7662,1781,7680,1564,7697,1620,7715,1658,7733,1580,7750,1539,7768,1695,7786,1506,7804,1774,7821,1798,7839,1563,7857,1565,7875,1595,7892,1732,7910,1624,7928,1608,7946,1508,7963,1484,7981,1527,7999,1738,8017,1791,8034,1522,8052,1601,8070,1626,8087,1608,8105,1664,8123,1805,8141,1663,8158,1681,8176,1649,8194,1553,8212,1526,8229,1558,8247,1545,8265,1583,8283,1740,8300,1652,8318,1735,8336,1544,8354,1639,8407,1797,8425,1679,8442,1508,8460,1808,8478,1724,8495,1550,8513,1499,8531,1533,8549,1588,8566,1777,8602,1515,8620,1497,8637,1751,8655,1521,8673,1746,8691,1487,8708,1739,8726,1729,8762,1540,8779,1585,8797,1731,8815,1534,8832,1520,8850,1546,8868,1515,8886,1548,8903,1787,8921,1766,8939,1697,8957,1780,8974,1710,8992,1654e" filled="false" stroked="true" strokeweight="1.44495pt" strokecolor="#a1132e">
              <v:path arrowok="t"/>
              <v:stroke dashstyle="solid"/>
            </v:shape>
            <v:shape style="position:absolute;left:3688;top:874;width:5304;height:3187" coordorigin="3688,875" coordsize="5304,3187" path="m3688,3940l3706,4059,3724,3998,3742,3895,3759,4061,3777,3914,3795,3363,3813,3666,3830,3209,3848,3577,3866,3755,3884,3393,3901,3330,3919,2908,3937,3136,3954,3234,3972,2971,3990,3114,4008,2763,4025,2878,4043,2441,4061,2445,4079,2673,4096,2726,4132,2426,4150,2293,4167,1872,4185,2062,4203,2059,4221,2338,4238,1924,4256,2187,4274,2126,4292,1851,4309,1955,4327,1881,4345,1908,4362,1751,4380,1514,4398,1690,4416,1513,4433,1581,4451,1577,4469,1441,4487,1388,4504,1417,4522,1347,4540,1426,4558,1438,4575,1350,4593,1293,4611,1330,4629,1263,4646,1433,4664,1275,4682,1241,4700,1305,4717,1356,4735,1270,4753,1209,4770,1210,4788,1296,4806,1171,4824,1149,4841,1193,4859,1149,4877,1145,4895,1064,4912,1137,4930,1441,4948,1192,4966,1167,4983,1199,5001,1482,5019,1085,5037,1224,5054,1457,5072,1056,5090,913,5107,1480,5125,1301,5143,1305,5161,1131,5178,1242,5196,1284,5214,1496,5232,1331,5249,1316,5267,1211,5285,1276,5303,1246,5320,1310,5338,1051,5356,1138,5374,1070,5391,1291,5409,1237,5427,1272,5444,1103,5462,1101,5480,962,5498,1013,5515,1088,5533,925,5551,1235,5569,1060,5586,1353,5604,909,5640,1182,5657,1203,5675,1314,5693,902,5711,1216,5728,1183,5746,1157,5764,1345,5782,1157,5799,1093,5817,1449,5852,1130,5870,952,5888,961,5906,1047,5923,1370,5941,875,5959,1015,5977,1541,5994,953,6030,1215,6048,1065,6065,1348,6083,1374,6101,1291,6119,1049,6136,1442,6154,1226,6172,1542,6190,1475,6207,1242,6225,1550,6243,1547,6260,1131,6278,1189,6296,1455,6314,985,6331,946,6349,1260,6367,973,6385,999,6402,1399,6420,1058,6438,1374,6456,1190,6473,1275,6491,936,6509,1214,6544,1289,6562,1224,6580,1236,6597,1403,6615,1339,6633,1109,6651,948,6668,1409,6686,1327,6704,1412,6722,1119,6739,1514,6757,1382,6775,1325,6793,1013,6810,1378,6828,1171,6846,1452,6864,1128,6881,1523,6899,1178,6917,1165,6934,1104,6952,1096,6970,1279,6988,985,7005,1508,7023,1309,7041,1459,7059,1279,7076,1001,7094,1006,7112,1470,7130,1226,7147,1253,7165,1506,7183,1178,7201,1455,7218,1121,7236,1206,7254,1115,7272,1343,7289,1344,7307,1198,7325,1307,7342,1135,7360,1389,7378,1519,7396,1136,7413,1284,7431,1246,7449,1110,7467,1376,7484,1045,7502,1033,7520,1057,7538,1478,7555,1204,7573,1390,7591,1344,7609,960,7626,998,7644,1278,7662,1098,7680,1150,7697,1360,7715,1496,7750,1136,7768,1132,7786,1216,7821,1451,7839,1434,7857,1215,7875,1423,7892,1449,7910,1102,7928,1367,7946,1218,7963,1260,7981,1508,7999,1313,8017,1185,8034,1386,8052,1319,8070,1312,8087,1391,8105,1089,8123,1112,8141,1356,8158,1479,8176,971,8194,1522,8212,1234,8229,1232,8247,1140,8265,1219,8283,1330,8300,1327,8318,1134,8336,1100,8354,1241,8371,1099,8389,1437,8425,1174,8442,1286,8460,1296,8478,1466,8495,1476,8513,1287,8531,1321,8549,1044,8566,1333,8584,984,8602,1021,8620,1361,8637,1333,8655,1253,8673,913,8691,1496,8708,1244,8726,1152,8744,1104,8762,1176,8779,1234,8797,1186,8815,1315,8832,1086,8850,1369,8868,1008,8886,1308,8903,913,8921,1281,8939,1280,8957,1245,8974,939,8992,1358e" filled="false" stroked="true" strokeweight="1.44495pt" strokecolor="#0071bc">
              <v:path arrowok="t"/>
              <v:stroke dashstyle="shortdash"/>
            </v:shape>
            <v:shape style="position:absolute;left:3688;top:299;width:5304;height:3669" coordorigin="3688,300" coordsize="5304,3669" path="m3688,3969l3706,3895,3724,3968,3742,3573,3759,3470,3777,3454,3795,3542,3813,3324,3830,3492,3848,3361,3866,3300,3884,3096,3901,2947,3919,2860,3937,2747,3954,2671,3972,2514,3990,2646,4008,2441,4025,2185,4043,2118,4061,2320,4079,2064,4096,2366,4114,2536,4132,2477,4150,2098,4167,2058,4185,1912,4203,1659,4221,1778,4238,1457,4256,1706,4274,1839,4292,1511,4309,1310,4327,1062,4345,1291,4362,1217,4380,1053,4398,1073,4416,926,4433,1098,4451,1011,4469,984,4487,1019,4504,893,4522,695,4540,981,4558,980,4575,847,4611,764,4629,749,4646,958,4664,707,4682,826,4700,971,4735,850,4753,832,4770,924,4788,698,4806,825,4824,807,4841,879,4859,587,4877,806,4895,541,4912,610,4930,584,4948,900,4966,745,4983,1017,5001,776,5019,852,5037,880,5054,781,5090,918,5107,797,5125,888,5143,797,5161,951,5178,613,5196,822,5214,906,5232,716,5249,601,5267,910,5285,703,5303,799,5320,715,5338,579,5356,880,5374,443,5409,931,5444,1022,5462,865,5480,855,5498,833,5515,598,5533,880,5551,1016,5569,681,5586,908,5604,563,5622,848,5640,505,5657,674,5675,597,5693,972,5711,959,5728,559,5746,649,5764,591,5782,768,5799,616,5817,820,5835,946,5870,861,5888,603,5906,826,5923,818,5941,897,5959,628,5977,698,5994,644,6030,781,6048,779,6065,925,6083,880,6101,859,6119,877,6136,823,6154,638,6172,348,6190,689,6207,781,6225,766,6243,918,6260,973,6296,797,6314,833,6331,613,6349,735,6367,906,6385,716,6402,734,6420,850,6438,703,6456,1017,6473,821,6491,991,6527,761,6544,950,6562,923,6580,920,6597,540,6615,590,6633,941,6651,535,6668,924,6686,555,6704,680,6722,778,6739,748,6757,728,6775,929,6793,850,6810,693,6828,931,6864,1020,6881,809,6899,690,6917,833,6934,645,6952,880,6970,1016,6988,807,7005,936,7023,781,7041,929,7059,382,7076,1002,7094,597,7112,979,7130,904,7147,559,7165,649,7183,591,7201,619,7218,898,7236,900,7254,820,7272,906,7289,861,7307,603,7325,846,7342,818,7360,897,7378,628,7396,817,7413,878,7431,715,7449,781,7467,558,7484,925,7502,880,7520,486,7538,877,7555,823,7573,971,7591,300,7626,781,7644,968,7680,859,7697,888,7715,797,7733,867,7750,613,7768,797,7786,906,7804,716,7821,980,7839,868,7857,703,7875,768,7892,924,7910,977,7946,761,7963,950,7981,928,7999,1014,8017,540,8034,590,8052,941,8070,982,8087,988,8105,555,8123,680,8141,778,8158,909,8176,661,8194,898,8212,836,8229,693,8247,931,8283,1022,8300,750,8318,965,8336,833,8354,609,8371,880,8389,1016,8407,792,8425,884,8442,590,8460,805,8478,906,8495,861,8513,603,8531,505,8549,818,8566,897,8584,628,8602,929,8620,981,8637,715,8655,781,8673,631,8691,829,8708,880,8726,619,8744,713,8762,597,8779,760,8797,811,8815,739,8832,885,8850,773,8868,448,8886,570,8903,597,8921,758,8939,843,8957,559,8974,649,8992,591e" filled="false" stroked="true" strokeweight="1.44495pt" strokecolor="#ecb01f">
              <v:path arrowok="t"/>
              <v:stroke dashstyle="shortdot"/>
            </v:shape>
            <v:line style="position:absolute" from="3680,4240" to="3680,235" stroked="true" strokeweight=".722475pt" strokecolor="#231f20">
              <v:stroke dashstyle="solid"/>
            </v:line>
            <v:line style="position:absolute" from="9001,4240" to="9001,235" stroked="true" strokeweight=".722475pt" strokecolor="#231f20">
              <v:stroke dashstyle="solid"/>
            </v:line>
            <v:shape style="position:absolute;left:3856;top:4196;width:2;height:44" coordorigin="3857,4197" coordsize="0,44" path="m3857,4240l3857,4197e" filled="true" fillcolor="#000000" stroked="false">
              <v:path arrowok="t"/>
              <v:fill type="solid"/>
            </v:shape>
            <v:line style="position:absolute" from="3857,4240" to="3857,4197" stroked="true" strokeweight=".722475pt" strokecolor="#231f20">
              <v:stroke dashstyle="solid"/>
            </v:line>
            <v:shape style="position:absolute;left:4034;top:4196;width:2;height:44" coordorigin="4034,4197" coordsize="0,44" path="m4034,4240l4034,4197e" filled="true" fillcolor="#000000" stroked="false">
              <v:path arrowok="t"/>
              <v:fill type="solid"/>
            </v:shape>
            <v:line style="position:absolute" from="4034,4240" to="4034,4197" stroked="true" strokeweight=".722475pt" strokecolor="#231f20">
              <v:stroke dashstyle="solid"/>
            </v:line>
            <v:shape style="position:absolute;left:4211;top:4196;width:2;height:44" coordorigin="4212,4197" coordsize="0,44" path="m4212,4240l4212,4197e" filled="true" fillcolor="#000000" stroked="false">
              <v:path arrowok="t"/>
              <v:fill type="solid"/>
            </v:shape>
            <v:line style="position:absolute" from="4212,4240" to="4212,4197" stroked="true" strokeweight=".722475pt" strokecolor="#231f20">
              <v:stroke dashstyle="solid"/>
            </v:line>
            <v:shape style="position:absolute;left:4389;top:4196;width:2;height:44" coordorigin="4389,4197" coordsize="0,44" path="m4389,4240l4389,4197e" filled="true" fillcolor="#000000" stroked="false">
              <v:path arrowok="t"/>
              <v:fill type="solid"/>
            </v:shape>
            <v:line style="position:absolute" from="4389,4240" to="4389,4197" stroked="true" strokeweight=".722475pt" strokecolor="#231f20">
              <v:stroke dashstyle="solid"/>
            </v:line>
            <v:shape style="position:absolute;left:4743;top:4196;width:2;height:44" coordorigin="4744,4197" coordsize="0,44" path="m4744,4240l4744,4197e" filled="true" fillcolor="#000000" stroked="false">
              <v:path arrowok="t"/>
              <v:fill type="solid"/>
            </v:shape>
            <v:line style="position:absolute" from="4744,4240" to="4744,4197" stroked="true" strokeweight=".722475pt" strokecolor="#231f20">
              <v:stroke dashstyle="solid"/>
            </v:line>
            <v:shape style="position:absolute;left:4921;top:4196;width:2;height:44" coordorigin="4921,4197" coordsize="0,44" path="m4921,4240l4921,4197e" filled="true" fillcolor="#000000" stroked="false">
              <v:path arrowok="t"/>
              <v:fill type="solid"/>
            </v:shape>
            <v:line style="position:absolute" from="4921,4240" to="4921,4197" stroked="true" strokeweight=".722475pt" strokecolor="#231f20">
              <v:stroke dashstyle="solid"/>
            </v:line>
            <v:shape style="position:absolute;left:5098;top:4196;width:2;height:44" coordorigin="5099,4197" coordsize="0,44" path="m5099,4240l5099,4197e" filled="true" fillcolor="#000000" stroked="false">
              <v:path arrowok="t"/>
              <v:fill type="solid"/>
            </v:shape>
            <v:line style="position:absolute" from="5099,4240" to="5099,4197" stroked="true" strokeweight=".722475pt" strokecolor="#231f20">
              <v:stroke dashstyle="solid"/>
            </v:line>
            <v:shape style="position:absolute;left:5275;top:4196;width:2;height:44" coordorigin="5276,4197" coordsize="0,44" path="m5276,4240l5276,4197e" filled="true" fillcolor="#000000" stroked="false">
              <v:path arrowok="t"/>
              <v:fill type="solid"/>
            </v:shape>
            <v:line style="position:absolute" from="5276,4240" to="5276,4197" stroked="true" strokeweight=".722475pt" strokecolor="#231f20">
              <v:stroke dashstyle="solid"/>
            </v:line>
            <v:shape style="position:absolute;left:5630;top:4196;width:2;height:44" coordorigin="5631,4197" coordsize="0,44" path="m5631,4240l5631,4197e" filled="true" fillcolor="#000000" stroked="false">
              <v:path arrowok="t"/>
              <v:fill type="solid"/>
            </v:shape>
            <v:line style="position:absolute" from="5631,4240" to="5631,4197" stroked="true" strokeweight=".722475pt" strokecolor="#231f20">
              <v:stroke dashstyle="solid"/>
            </v:line>
            <v:shape style="position:absolute;left:5808;top:4196;width:2;height:44" coordorigin="5808,4197" coordsize="0,44" path="m5808,4240l5808,4197e" filled="true" fillcolor="#000000" stroked="false">
              <v:path arrowok="t"/>
              <v:fill type="solid"/>
            </v:shape>
            <v:line style="position:absolute" from="5808,4240" to="5808,4197" stroked="true" strokeweight=".722475pt" strokecolor="#231f20">
              <v:stroke dashstyle="solid"/>
            </v:line>
            <v:shape style="position:absolute;left:5985;top:4196;width:2;height:44" coordorigin="5986,4197" coordsize="0,44" path="m5986,4240l5986,4197e" filled="true" fillcolor="#000000" stroked="false">
              <v:path arrowok="t"/>
              <v:fill type="solid"/>
            </v:shape>
            <v:line style="position:absolute" from="5986,4240" to="5986,4197" stroked="true" strokeweight=".722475pt" strokecolor="#231f20">
              <v:stroke dashstyle="solid"/>
            </v:line>
            <v:shape style="position:absolute;left:6162;top:4196;width:2;height:44" coordorigin="6163,4197" coordsize="0,44" path="m6163,4240l6163,4197e" filled="true" fillcolor="#000000" stroked="false">
              <v:path arrowok="t"/>
              <v:fill type="solid"/>
            </v:shape>
            <v:line style="position:absolute" from="6163,4240" to="6163,4197" stroked="true" strokeweight=".722475pt" strokecolor="#231f20">
              <v:stroke dashstyle="solid"/>
            </v:line>
            <v:shape style="position:absolute;left:6517;top:4196;width:2;height:44" coordorigin="6518,4197" coordsize="0,44" path="m6518,4240l6518,4197e" filled="true" fillcolor="#000000" stroked="false">
              <v:path arrowok="t"/>
              <v:fill type="solid"/>
            </v:shape>
            <v:line style="position:absolute" from="6518,4240" to="6518,4197" stroked="true" strokeweight=".722475pt" strokecolor="#231f20">
              <v:stroke dashstyle="solid"/>
            </v:line>
            <v:shape style="position:absolute;left:6695;top:4196;width:2;height:44" coordorigin="6695,4197" coordsize="0,44" path="m6695,4240l6695,4197e" filled="true" fillcolor="#000000" stroked="false">
              <v:path arrowok="t"/>
              <v:fill type="solid"/>
            </v:shape>
            <v:line style="position:absolute" from="6695,4240" to="6695,4197" stroked="true" strokeweight=".722475pt" strokecolor="#231f20">
              <v:stroke dashstyle="solid"/>
            </v:line>
            <v:shape style="position:absolute;left:6872;top:4196;width:2;height:44" coordorigin="6872,4197" coordsize="0,44" path="m6872,4240l6872,4197e" filled="true" fillcolor="#000000" stroked="false">
              <v:path arrowok="t"/>
              <v:fill type="solid"/>
            </v:shape>
            <v:line style="position:absolute" from="6872,4240" to="6872,4197" stroked="true" strokeweight=".722475pt" strokecolor="#231f20">
              <v:stroke dashstyle="solid"/>
            </v:line>
            <v:shape style="position:absolute;left:7049;top:4196;width:2;height:44" coordorigin="7050,4197" coordsize="0,44" path="m7050,4240l7050,4197e" filled="true" fillcolor="#000000" stroked="false">
              <v:path arrowok="t"/>
              <v:fill type="solid"/>
            </v:shape>
            <v:line style="position:absolute" from="7050,4240" to="7050,4197" stroked="true" strokeweight=".722475pt" strokecolor="#231f20">
              <v:stroke dashstyle="solid"/>
            </v:line>
            <v:shape style="position:absolute;left:7404;top:4196;width:2;height:44" coordorigin="7405,4197" coordsize="0,44" path="m7405,4240l7405,4197e" filled="true" fillcolor="#000000" stroked="false">
              <v:path arrowok="t"/>
              <v:fill type="solid"/>
            </v:shape>
            <v:line style="position:absolute" from="7405,4240" to="7405,4197" stroked="true" strokeweight=".722475pt" strokecolor="#231f20">
              <v:stroke dashstyle="solid"/>
            </v:line>
            <v:shape style="position:absolute;left:7581;top:4196;width:2;height:44" coordorigin="7582,4197" coordsize="0,44" path="m7582,4240l7582,4197e" filled="true" fillcolor="#000000" stroked="false">
              <v:path arrowok="t"/>
              <v:fill type="solid"/>
            </v:shape>
            <v:line style="position:absolute" from="7582,4240" to="7582,4197" stroked="true" strokeweight=".722475pt" strokecolor="#231f20">
              <v:stroke dashstyle="solid"/>
            </v:line>
            <v:shape style="position:absolute;left:7759;top:4196;width:2;height:44" coordorigin="7759,4197" coordsize="0,44" path="m7759,4240l7759,4197e" filled="true" fillcolor="#000000" stroked="false">
              <v:path arrowok="t"/>
              <v:fill type="solid"/>
            </v:shape>
            <v:line style="position:absolute" from="7759,4240" to="7759,4197" stroked="true" strokeweight=".722475pt" strokecolor="#231f20">
              <v:stroke dashstyle="solid"/>
            </v:line>
            <v:shape style="position:absolute;left:7936;top:4196;width:2;height:44" coordorigin="7937,4197" coordsize="0,44" path="m7937,4240l7937,4197e" filled="true" fillcolor="#000000" stroked="false">
              <v:path arrowok="t"/>
              <v:fill type="solid"/>
            </v:shape>
            <v:line style="position:absolute" from="7937,4240" to="7937,4197" stroked="true" strokeweight=".722475pt" strokecolor="#231f20">
              <v:stroke dashstyle="solid"/>
            </v:line>
            <v:shape style="position:absolute;left:8291;top:4196;width:2;height:44" coordorigin="8291,4197" coordsize="0,44" path="m8291,4240l8291,4197e" filled="true" fillcolor="#000000" stroked="false">
              <v:path arrowok="t"/>
              <v:fill type="solid"/>
            </v:shape>
            <v:line style="position:absolute" from="8291,4240" to="8291,4197" stroked="true" strokeweight=".722475pt" strokecolor="#231f20">
              <v:stroke dashstyle="solid"/>
            </v:line>
            <v:shape style="position:absolute;left:8468;top:4196;width:2;height:44" coordorigin="8469,4197" coordsize="0,44" path="m8469,4240l8469,4197e" filled="true" fillcolor="#000000" stroked="false">
              <v:path arrowok="t"/>
              <v:fill type="solid"/>
            </v:shape>
            <v:line style="position:absolute" from="8469,4240" to="8469,4197" stroked="true" strokeweight=".722475pt" strokecolor="#231f20">
              <v:stroke dashstyle="solid"/>
            </v:line>
            <v:shape style="position:absolute;left:8646;top:4196;width:2;height:44" coordorigin="8646,4197" coordsize="0,44" path="m8646,4240l8646,4197e" filled="true" fillcolor="#000000" stroked="false">
              <v:path arrowok="t"/>
              <v:fill type="solid"/>
            </v:shape>
            <v:line style="position:absolute" from="8646,4240" to="8646,4197" stroked="true" strokeweight=".722475pt" strokecolor="#231f20">
              <v:stroke dashstyle="solid"/>
            </v:line>
            <v:shape style="position:absolute;left:8823;top:4196;width:2;height:44" coordorigin="8824,4197" coordsize="0,44" path="m8824,4240l8824,4197e" filled="true" fillcolor="#000000" stroked="false">
              <v:path arrowok="t"/>
              <v:fill type="solid"/>
            </v:shape>
            <v:line style="position:absolute" from="8824,4240" to="8824,4197" stroked="true" strokeweight=".722475pt" strokecolor="#231f20">
              <v:stroke dashstyle="solid"/>
            </v:line>
            <v:line style="position:absolute" from="3680,4240" to="9001,4240" stroked="true" strokeweight=".722475pt" strokecolor="#231f20">
              <v:stroke dashstyle="solid"/>
            </v:line>
            <v:line style="position:absolute" from="3680,235" to="9001,235" stroked="true" strokeweight=".722475pt" strokecolor="#231f20">
              <v:stroke dashstyle="solid"/>
            </v:line>
            <v:shape style="position:absolute;left:7406;top:3216;width:1479;height:908" coordorigin="7407,3217" coordsize="1479,908" path="m8839,3217l7453,3217,7433,3220,7418,3228,7410,3243,7407,3263,7407,4078,7410,4098,7418,4113,7433,4122,7453,4124,8839,4124,8859,4122,8874,4113,8883,4098,8885,4078,8885,3263,8883,3243,8874,3228,8859,3220,8839,3217xe" filled="true" fillcolor="#ffffff" stroked="false">
              <v:path arrowok="t"/>
              <v:fill opacity="45875f" type="solid"/>
            </v:shape>
            <v:shape style="position:absolute;left:7406;top:3216;width:1479;height:908" coordorigin="7407,3217" coordsize="1479,908" path="m7453,4124l8839,4124,8859,4122,8874,4113,8883,4098,8885,4078,8885,3263,8883,3243,8874,3228,8859,3220,8839,3217,7453,3217,7433,3220,7418,3228,7410,3243,7407,3263,7407,4078,7410,4098,7418,4113,7433,4122,7453,4124xe" filled="false" stroked="true" strokeweight="1.44495pt" strokecolor="#cccccc">
              <v:path arrowok="t"/>
              <v:stroke dashstyle="solid"/>
            </v:shape>
            <v:line style="position:absolute" from="7499,3404" to="7962,3404" stroked="true" strokeweight="1.44495pt" strokecolor="#a1132e">
              <v:stroke dashstyle="solid"/>
            </v:line>
            <v:line style="position:absolute" from="7499,3653" to="7962,3653" stroked="true" strokeweight="1.44495pt" strokecolor="#0071bc">
              <v:stroke dashstyle="shortdash"/>
            </v:line>
            <v:line style="position:absolute" from="7499,3901" to="7962,3901" stroked="true" strokeweight="1.44495pt" strokecolor="#ecb01f">
              <v:stroke dashstyle="shortdot"/>
            </v:line>
            <v:shape style="position:absolute;left:7499;top:3272;width:1313;height:775" type="#_x0000_t202" filled="false" stroked="false">
              <v:textbox inset="0,0,0,0">
                <w:txbxContent>
                  <w:p>
                    <w:pPr>
                      <w:spacing w:line="255" w:lineRule="exact" w:before="0"/>
                      <w:ind w:left="0" w:right="133" w:firstLine="0"/>
                      <w:jc w:val="right"/>
                      <w:rPr>
                        <w:rFonts w:ascii="Times New Roman"/>
                        <w:sz w:val="23"/>
                      </w:rPr>
                    </w:pPr>
                    <w:r>
                      <w:rPr>
                        <w:rFonts w:ascii="Times New Roman"/>
                        <w:sz w:val="23"/>
                      </w:rPr>
                      <w:t>6</w:t>
                    </w:r>
                    <w:r>
                      <w:rPr>
                        <w:rFonts w:ascii="Times New Roman"/>
                        <w:spacing w:val="-3"/>
                        <w:sz w:val="23"/>
                      </w:rPr>
                      <w:t> </w:t>
                    </w:r>
                    <w:r>
                      <w:rPr>
                        <w:rFonts w:ascii="Times New Roman"/>
                        <w:sz w:val="23"/>
                      </w:rPr>
                      <w:t>STs</w:t>
                    </w:r>
                  </w:p>
                  <w:p>
                    <w:pPr>
                      <w:tabs>
                        <w:tab w:pos="647" w:val="left" w:leader="none"/>
                      </w:tabs>
                      <w:spacing w:line="249" w:lineRule="exact" w:before="0"/>
                      <w:ind w:left="0" w:right="133" w:firstLine="0"/>
                      <w:jc w:val="right"/>
                      <w:rPr>
                        <w:rFonts w:ascii="Times New Roman"/>
                        <w:sz w:val="23"/>
                      </w:rPr>
                    </w:pPr>
                    <w:r>
                      <w:rPr>
                        <w:rFonts w:ascii="Times New Roman"/>
                        <w:w w:val="100"/>
                        <w:sz w:val="23"/>
                      </w:rPr>
                      <w:t> </w:t>
                    </w:r>
                    <w:r>
                      <w:rPr>
                        <w:rFonts w:ascii="Times New Roman"/>
                        <w:sz w:val="23"/>
                      </w:rPr>
                      <w:tab/>
                      <w:t>9</w:t>
                    </w:r>
                    <w:r>
                      <w:rPr>
                        <w:rFonts w:ascii="Times New Roman"/>
                        <w:spacing w:val="3"/>
                        <w:sz w:val="23"/>
                      </w:rPr>
                      <w:t> </w:t>
                    </w:r>
                    <w:r>
                      <w:rPr>
                        <w:rFonts w:ascii="Times New Roman"/>
                        <w:spacing w:val="-7"/>
                        <w:sz w:val="23"/>
                      </w:rPr>
                      <w:t>STs</w:t>
                    </w:r>
                  </w:p>
                  <w:p>
                    <w:pPr>
                      <w:tabs>
                        <w:tab w:pos="647" w:val="left" w:leader="none"/>
                      </w:tabs>
                      <w:spacing w:line="257" w:lineRule="exact" w:before="0"/>
                      <w:ind w:left="0" w:right="0" w:firstLine="0"/>
                      <w:jc w:val="left"/>
                      <w:rPr>
                        <w:rFonts w:ascii="Times New Roman"/>
                        <w:sz w:val="23"/>
                      </w:rPr>
                    </w:pPr>
                    <w:r>
                      <w:rPr>
                        <w:rFonts w:ascii="Times New Roman"/>
                        <w:w w:val="100"/>
                        <w:sz w:val="23"/>
                      </w:rPr>
                      <w:t> </w:t>
                    </w:r>
                    <w:r>
                      <w:rPr>
                        <w:rFonts w:ascii="Times New Roman"/>
                        <w:sz w:val="23"/>
                      </w:rPr>
                      <w:tab/>
                      <w:t>12</w:t>
                    </w:r>
                    <w:r>
                      <w:rPr>
                        <w:rFonts w:ascii="Times New Roman"/>
                        <w:spacing w:val="-3"/>
                        <w:sz w:val="23"/>
                      </w:rPr>
                      <w:t> </w:t>
                    </w:r>
                    <w:r>
                      <w:rPr>
                        <w:rFonts w:ascii="Times New Roman"/>
                        <w:sz w:val="23"/>
                      </w:rPr>
                      <w:t>STs</w:t>
                    </w:r>
                  </w:p>
                </w:txbxContent>
              </v:textbox>
              <w10:wrap type="none"/>
            </v:shape>
            <w10:wrap type="none"/>
          </v:group>
        </w:pict>
      </w:r>
      <w:bookmarkStart w:name="_bookmark109" w:id="220"/>
      <w:bookmarkEnd w:id="220"/>
      <w:r>
        <w:rPr/>
      </w:r>
      <w:r>
        <w:rPr>
          <w:rFonts w:ascii="Times New Roman"/>
          <w:sz w:val="23"/>
        </w:rPr>
        <w:t>400</w:t>
      </w:r>
    </w:p>
    <w:p>
      <w:pPr>
        <w:pStyle w:val="BodyText"/>
        <w:spacing w:before="3"/>
        <w:rPr>
          <w:rFonts w:ascii="Times New Roman"/>
          <w:sz w:val="21"/>
        </w:rPr>
      </w:pPr>
    </w:p>
    <w:p>
      <w:pPr>
        <w:spacing w:before="98"/>
        <w:ind w:left="1672" w:right="0" w:firstLine="0"/>
        <w:jc w:val="left"/>
        <w:rPr>
          <w:rFonts w:ascii="Times New Roman"/>
          <w:sz w:val="23"/>
        </w:rPr>
      </w:pPr>
      <w:r>
        <w:rPr>
          <w:rFonts w:ascii="Times New Roman"/>
          <w:sz w:val="23"/>
        </w:rPr>
        <w:t>300</w:t>
      </w:r>
    </w:p>
    <w:p>
      <w:pPr>
        <w:pStyle w:val="BodyText"/>
        <w:spacing w:before="3"/>
        <w:rPr>
          <w:rFonts w:ascii="Times New Roman"/>
          <w:sz w:val="21"/>
        </w:rPr>
      </w:pPr>
    </w:p>
    <w:p>
      <w:pPr>
        <w:spacing w:before="98"/>
        <w:ind w:left="1672" w:right="0" w:firstLine="0"/>
        <w:jc w:val="left"/>
        <w:rPr>
          <w:rFonts w:ascii="Times New Roman"/>
          <w:sz w:val="23"/>
        </w:rPr>
      </w:pPr>
      <w:r>
        <w:rPr>
          <w:rFonts w:ascii="Times New Roman"/>
          <w:sz w:val="23"/>
        </w:rPr>
        <w:t>200</w:t>
      </w:r>
    </w:p>
    <w:p>
      <w:pPr>
        <w:pStyle w:val="BodyText"/>
        <w:spacing w:before="3"/>
        <w:rPr>
          <w:rFonts w:ascii="Times New Roman"/>
          <w:sz w:val="21"/>
        </w:rPr>
      </w:pPr>
    </w:p>
    <w:p>
      <w:pPr>
        <w:spacing w:before="98"/>
        <w:ind w:left="1672" w:right="0" w:firstLine="0"/>
        <w:jc w:val="left"/>
        <w:rPr>
          <w:rFonts w:ascii="Times New Roman"/>
          <w:sz w:val="23"/>
        </w:rPr>
      </w:pPr>
      <w:r>
        <w:rPr/>
        <w:pict>
          <v:shape style="position:absolute;margin-left:132.900803pt;margin-top:7.357132pt;width:15.35pt;height:25.05pt;mso-position-horizontal-relative:page;mso-position-vertical-relative:paragraph;z-index:252129280" type="#_x0000_t202" filled="false" stroked="false">
            <v:textbox inset="0,0,0,0" style="layout-flow:vertical;mso-layout-flow-alt:bottom-to-top">
              <w:txbxContent>
                <w:p>
                  <w:pPr>
                    <w:spacing w:line="307" w:lineRule="exact" w:before="0"/>
                    <w:ind w:left="20" w:right="0" w:firstLine="0"/>
                    <w:jc w:val="left"/>
                    <w:rPr>
                      <w:rFonts w:ascii="Adobe 宋体 Std L" w:eastAsia="Adobe 宋体 Std L" w:hint="eastAsia"/>
                      <w:b w:val="0"/>
                      <w:sz w:val="23"/>
                    </w:rPr>
                  </w:pPr>
                  <w:r>
                    <w:rPr>
                      <w:rFonts w:ascii="Adobe 宋体 Std L" w:eastAsia="Adobe 宋体 Std L" w:hint="eastAsia"/>
                      <w:b w:val="0"/>
                      <w:sz w:val="23"/>
                    </w:rPr>
                    <w:t>奖励</w:t>
                  </w:r>
                </w:p>
              </w:txbxContent>
            </v:textbox>
            <w10:wrap type="none"/>
          </v:shape>
        </w:pict>
      </w:r>
      <w:r>
        <w:rPr>
          <w:rFonts w:ascii="Times New Roman"/>
          <w:sz w:val="23"/>
        </w:rPr>
        <w:t>100</w:t>
      </w:r>
    </w:p>
    <w:p>
      <w:pPr>
        <w:pStyle w:val="BodyText"/>
        <w:spacing w:before="3"/>
        <w:rPr>
          <w:rFonts w:ascii="Times New Roman"/>
          <w:sz w:val="21"/>
        </w:rPr>
      </w:pPr>
    </w:p>
    <w:p>
      <w:pPr>
        <w:spacing w:before="98"/>
        <w:ind w:left="1903" w:right="0" w:firstLine="0"/>
        <w:jc w:val="left"/>
        <w:rPr>
          <w:rFonts w:ascii="Times New Roman"/>
          <w:sz w:val="23"/>
        </w:rPr>
      </w:pPr>
      <w:r>
        <w:rPr>
          <w:rFonts w:ascii="Times New Roman"/>
          <w:w w:val="100"/>
          <w:sz w:val="23"/>
        </w:rPr>
        <w:t>0</w:t>
      </w:r>
    </w:p>
    <w:p>
      <w:pPr>
        <w:pStyle w:val="BodyText"/>
        <w:spacing w:before="5"/>
        <w:rPr>
          <w:rFonts w:ascii="Times New Roman"/>
          <w:sz w:val="29"/>
        </w:rPr>
      </w:pPr>
    </w:p>
    <w:p>
      <w:pPr>
        <w:spacing w:before="0"/>
        <w:ind w:left="1493" w:right="0" w:firstLine="0"/>
        <w:jc w:val="left"/>
        <w:rPr>
          <w:rFonts w:ascii="Times New Roman" w:hAnsi="Times New Roman"/>
          <w:sz w:val="23"/>
        </w:rPr>
      </w:pPr>
      <w:r>
        <w:rPr>
          <w:rFonts w:ascii="Cambria" w:hAnsi="Cambria"/>
          <w:w w:val="110"/>
          <w:sz w:val="23"/>
        </w:rPr>
        <w:t>−</w:t>
      </w:r>
      <w:r>
        <w:rPr>
          <w:rFonts w:ascii="Times New Roman" w:hAnsi="Times New Roman"/>
          <w:w w:val="110"/>
          <w:sz w:val="23"/>
        </w:rPr>
        <w:t>100</w:t>
      </w:r>
    </w:p>
    <w:p>
      <w:pPr>
        <w:spacing w:before="337"/>
        <w:ind w:left="1493" w:right="0" w:firstLine="0"/>
        <w:jc w:val="left"/>
        <w:rPr>
          <w:rFonts w:ascii="Times New Roman" w:hAnsi="Times New Roman"/>
          <w:sz w:val="23"/>
        </w:rPr>
      </w:pPr>
      <w:r>
        <w:rPr>
          <w:rFonts w:ascii="Cambria" w:hAnsi="Cambria"/>
          <w:w w:val="110"/>
          <w:sz w:val="23"/>
        </w:rPr>
        <w:t>−</w:t>
      </w:r>
      <w:r>
        <w:rPr>
          <w:rFonts w:ascii="Times New Roman" w:hAnsi="Times New Roman"/>
          <w:w w:val="110"/>
          <w:sz w:val="23"/>
        </w:rPr>
        <w:t>200</w:t>
      </w:r>
    </w:p>
    <w:p>
      <w:pPr>
        <w:tabs>
          <w:tab w:pos="771" w:val="left" w:leader="none"/>
          <w:tab w:pos="1658" w:val="left" w:leader="none"/>
          <w:tab w:pos="2545" w:val="left" w:leader="none"/>
          <w:tab w:pos="3432" w:val="left" w:leader="none"/>
          <w:tab w:pos="4319" w:val="left" w:leader="none"/>
          <w:tab w:pos="5206" w:val="left" w:leader="none"/>
        </w:tabs>
        <w:spacing w:before="278"/>
        <w:ind w:left="0" w:right="667" w:firstLine="0"/>
        <w:jc w:val="center"/>
        <w:rPr>
          <w:rFonts w:ascii="Times New Roman"/>
          <w:sz w:val="23"/>
        </w:rPr>
      </w:pPr>
      <w:r>
        <w:rPr>
          <w:rFonts w:ascii="Times New Roman"/>
          <w:sz w:val="23"/>
        </w:rPr>
        <w:t>0</w:t>
        <w:tab/>
        <w:t>100</w:t>
        <w:tab/>
        <w:t>200</w:t>
        <w:tab/>
        <w:t>300</w:t>
        <w:tab/>
        <w:t>400</w:t>
        <w:tab/>
        <w:t>500</w:t>
        <w:tab/>
        <w:t>600</w:t>
      </w:r>
    </w:p>
    <w:p>
      <w:pPr>
        <w:spacing w:before="7"/>
        <w:ind w:left="0" w:right="786" w:firstLine="0"/>
        <w:jc w:val="center"/>
        <w:rPr>
          <w:rFonts w:ascii="Adobe 宋体 Std L" w:eastAsia="Adobe 宋体 Std L" w:hint="eastAsia"/>
          <w:b w:val="0"/>
          <w:sz w:val="23"/>
        </w:rPr>
      </w:pPr>
      <w:r>
        <w:rPr>
          <w:rFonts w:ascii="Adobe 宋体 Std L" w:eastAsia="Adobe 宋体 Std L" w:hint="eastAsia"/>
          <w:b w:val="0"/>
          <w:sz w:val="23"/>
        </w:rPr>
        <w:t>回合（</w:t>
      </w:r>
      <w:r>
        <w:rPr>
          <w:rFonts w:ascii="Times New Roman" w:eastAsia="Times New Roman"/>
          <w:sz w:val="23"/>
        </w:rPr>
        <w:t>Episode</w:t>
      </w:r>
      <w:r>
        <w:rPr>
          <w:rFonts w:ascii="Adobe 宋体 Std L" w:eastAsia="Adobe 宋体 Std L" w:hint="eastAsia"/>
          <w:b w:val="0"/>
          <w:sz w:val="23"/>
        </w:rPr>
        <w:t>）</w:t>
      </w:r>
    </w:p>
    <w:p>
      <w:pPr>
        <w:pStyle w:val="BodyText"/>
        <w:spacing w:before="4"/>
        <w:rPr>
          <w:rFonts w:ascii="Adobe 宋体 Std L"/>
          <w:b w:val="0"/>
          <w:sz w:val="11"/>
        </w:rPr>
      </w:pPr>
    </w:p>
    <w:p>
      <w:pPr>
        <w:tabs>
          <w:tab w:pos="2852" w:val="left" w:leader="none"/>
        </w:tabs>
        <w:spacing w:before="77"/>
        <w:ind w:left="2047"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5-8</w:t>
        <w:tab/>
      </w:r>
      <w:r>
        <w:rPr>
          <w:rFonts w:ascii="楷体" w:eastAsia="楷体" w:hint="eastAsia"/>
          <w:color w:val="231F20"/>
          <w:sz w:val="21"/>
        </w:rPr>
        <w:t>不同子任务数（</w:t>
      </w:r>
      <w:r>
        <w:rPr>
          <w:rFonts w:ascii="Times New Roman" w:eastAsia="Times New Roman"/>
          <w:color w:val="231F20"/>
          <w:sz w:val="21"/>
        </w:rPr>
        <w:t>6, 9, 12</w:t>
      </w:r>
      <w:r>
        <w:rPr>
          <w:rFonts w:ascii="楷体" w:eastAsia="楷体" w:hint="eastAsia"/>
          <w:color w:val="231F20"/>
          <w:sz w:val="21"/>
        </w:rPr>
        <w:t>）下的奖励值收敛性</w:t>
      </w:r>
    </w:p>
    <w:p>
      <w:pPr>
        <w:pStyle w:val="BodyText"/>
        <w:spacing w:before="9"/>
        <w:rPr>
          <w:rFonts w:ascii="楷体"/>
          <w:sz w:val="26"/>
        </w:rPr>
      </w:pPr>
    </w:p>
    <w:p>
      <w:pPr>
        <w:pStyle w:val="BodyText"/>
        <w:spacing w:line="312" w:lineRule="auto"/>
        <w:ind w:left="237" w:right="1795"/>
      </w:pPr>
      <w:r>
        <w:rPr>
          <w:color w:val="231F20"/>
        </w:rPr>
        <w:t>的复杂性，</w:t>
      </w:r>
      <w:r>
        <w:rPr>
          <w:rFonts w:ascii="Times New Roman" w:eastAsia="Times New Roman"/>
          <w:color w:val="231F20"/>
        </w:rPr>
        <w:t>DMA </w:t>
      </w:r>
      <w:r>
        <w:rPr>
          <w:color w:val="231F20"/>
        </w:rPr>
        <w:t>算法在相对较少的回合内仍然保持收敛，凸显了所提方法的可扩展性。</w:t>
      </w:r>
    </w:p>
    <w:p>
      <w:pPr>
        <w:pStyle w:val="BodyText"/>
        <w:spacing w:line="312" w:lineRule="auto" w:before="36"/>
        <w:ind w:left="237" w:right="1795" w:firstLine="480"/>
      </w:pPr>
      <w:r>
        <w:rPr>
          <w:color w:val="231F20"/>
          <w:spacing w:val="-4"/>
        </w:rPr>
        <w:t>然后，调整子任务数量</w:t>
      </w:r>
      <w:r>
        <w:rPr>
          <w:color w:val="231F20"/>
          <w:spacing w:val="-1"/>
        </w:rPr>
        <w:t>（</w:t>
      </w:r>
      <w:r>
        <w:rPr>
          <w:rFonts w:ascii="Times New Roman" w:eastAsia="Times New Roman"/>
          <w:color w:val="231F20"/>
        </w:rPr>
        <w:t>6</w:t>
      </w:r>
      <w:r>
        <w:rPr>
          <w:color w:val="231F20"/>
          <w:spacing w:val="-9"/>
        </w:rPr>
        <w:t>，</w:t>
      </w:r>
      <w:r>
        <w:rPr>
          <w:rFonts w:ascii="Times New Roman" w:eastAsia="Times New Roman"/>
          <w:color w:val="231F20"/>
        </w:rPr>
        <w:t>9</w:t>
      </w:r>
      <w:r>
        <w:rPr>
          <w:color w:val="231F20"/>
          <w:spacing w:val="-9"/>
        </w:rPr>
        <w:t>，</w:t>
      </w:r>
      <w:r>
        <w:rPr>
          <w:rFonts w:ascii="Times New Roman" w:eastAsia="Times New Roman"/>
          <w:color w:val="231F20"/>
        </w:rPr>
        <w:t>12</w:t>
      </w:r>
      <w:r>
        <w:rPr>
          <w:color w:val="231F20"/>
          <w:spacing w:val="-121"/>
        </w:rPr>
        <w:t>）</w:t>
      </w:r>
      <w:r>
        <w:rPr>
          <w:color w:val="231F20"/>
          <w:spacing w:val="-3"/>
        </w:rPr>
        <w:t>，实验结果显示在图</w:t>
      </w:r>
      <w:hyperlink w:history="true" w:anchor="_bookmark109">
        <w:r>
          <w:rPr>
            <w:rFonts w:ascii="Times New Roman" w:eastAsia="Times New Roman"/>
            <w:color w:val="231F20"/>
          </w:rPr>
          <w:t>5-8</w:t>
        </w:r>
      </w:hyperlink>
      <w:r>
        <w:rPr>
          <w:color w:val="231F20"/>
          <w:spacing w:val="-5"/>
        </w:rPr>
        <w:t>中。可以观察到</w:t>
      </w:r>
      <w:r>
        <w:rPr>
          <w:color w:val="231F20"/>
          <w:spacing w:val="-3"/>
        </w:rPr>
        <w:t>子任务数量对收敛速度影响不大。所有三条曲线在 </w:t>
      </w:r>
      <w:r>
        <w:rPr>
          <w:rFonts w:ascii="Times New Roman" w:eastAsia="Times New Roman"/>
          <w:color w:val="231F20"/>
        </w:rPr>
        <w:t>100 </w:t>
      </w:r>
      <w:r>
        <w:rPr>
          <w:color w:val="231F20"/>
        </w:rPr>
        <w:t>个回合内收敛。</w:t>
      </w:r>
    </w:p>
    <w:p>
      <w:pPr>
        <w:spacing w:after="0" w:line="312" w:lineRule="auto"/>
        <w:sectPr>
          <w:type w:val="continuous"/>
          <w:pgSz w:w="11910" w:h="16840"/>
          <w:pgMar w:top="1640" w:bottom="280" w:left="1560" w:right="0"/>
        </w:sectPr>
      </w:pPr>
    </w:p>
    <w:p>
      <w:pPr>
        <w:pStyle w:val="BodyText"/>
        <w:spacing w:before="11"/>
        <w:rPr>
          <w:sz w:val="25"/>
        </w:rPr>
      </w:pPr>
    </w:p>
    <w:p>
      <w:pPr>
        <w:pStyle w:val="BodyText"/>
        <w:spacing w:line="312" w:lineRule="auto" w:before="74"/>
        <w:ind w:left="237" w:right="1795" w:firstLine="480"/>
        <w:jc w:val="both"/>
      </w:pPr>
      <w:r>
        <w:rPr>
          <w:color w:val="231F20"/>
        </w:rPr>
        <w:t>此外，本节还测试了两种不同的任务链结构：单链和随机</w:t>
      </w:r>
      <w:r>
        <w:rPr>
          <w:rFonts w:ascii="Times New Roman" w:eastAsia="Times New Roman"/>
          <w:color w:val="231F20"/>
        </w:rPr>
        <w:t>DAG</w:t>
      </w:r>
      <w:r>
        <w:rPr>
          <w:color w:val="231F20"/>
          <w:spacing w:val="3"/>
        </w:rPr>
        <w:t>。在单链结构中，没有分支，子任务顺次连接。在随机</w:t>
      </w:r>
      <w:r>
        <w:rPr>
          <w:rFonts w:ascii="Times New Roman" w:eastAsia="Times New Roman"/>
          <w:color w:val="231F20"/>
          <w:spacing w:val="3"/>
        </w:rPr>
        <w:t>DAG </w:t>
      </w:r>
      <w:r>
        <w:rPr>
          <w:color w:val="231F20"/>
        </w:rPr>
        <w:t>中，子任务之间的连接通过邻</w:t>
      </w:r>
      <w:r>
        <w:rPr>
          <w:color w:val="231F20"/>
          <w:spacing w:val="-1"/>
        </w:rPr>
        <w:t>接矩阵随机构建。如图</w:t>
      </w:r>
      <w:hyperlink w:history="true" w:anchor="_bookmark110">
        <w:r>
          <w:rPr>
            <w:rFonts w:ascii="Times New Roman" w:eastAsia="Times New Roman"/>
            <w:color w:val="231F20"/>
          </w:rPr>
          <w:t>5-9</w:t>
        </w:r>
      </w:hyperlink>
      <w:r>
        <w:rPr>
          <w:color w:val="231F20"/>
          <w:spacing w:val="-4"/>
        </w:rPr>
        <w:t>所示，单链需要最少的回合才能收敛，随机</w:t>
      </w:r>
      <w:r>
        <w:rPr>
          <w:rFonts w:ascii="Times New Roman" w:eastAsia="Times New Roman"/>
          <w:color w:val="231F20"/>
        </w:rPr>
        <w:t>DAG </w:t>
      </w:r>
      <w:r>
        <w:rPr>
          <w:color w:val="231F20"/>
          <w:spacing w:val="-7"/>
        </w:rPr>
        <w:t>需要</w:t>
      </w:r>
      <w:r>
        <w:rPr>
          <w:color w:val="231F20"/>
          <w:spacing w:val="-1"/>
        </w:rPr>
        <w:t>最多。然而，三种结构之间的差异相对较小。根据图</w:t>
      </w:r>
      <w:hyperlink w:history="true" w:anchor="_bookmark109">
        <w:r>
          <w:rPr>
            <w:rFonts w:ascii="Times New Roman" w:eastAsia="Times New Roman"/>
            <w:color w:val="231F20"/>
          </w:rPr>
          <w:t>5-8</w:t>
        </w:r>
      </w:hyperlink>
      <w:r>
        <w:rPr>
          <w:color w:val="231F20"/>
        </w:rPr>
        <w:t>和图</w:t>
      </w:r>
      <w:hyperlink w:history="true" w:anchor="_bookmark110">
        <w:r>
          <w:rPr>
            <w:rFonts w:ascii="Times New Roman" w:eastAsia="Times New Roman"/>
            <w:color w:val="231F20"/>
          </w:rPr>
          <w:t>5-9</w:t>
        </w:r>
      </w:hyperlink>
      <w:r>
        <w:rPr>
          <w:color w:val="231F20"/>
          <w:spacing w:val="-4"/>
        </w:rPr>
        <w:t>中的结果，所提</w:t>
      </w:r>
      <w:r>
        <w:rPr>
          <w:color w:val="231F20"/>
        </w:rPr>
        <w:t>方法有效地适应了子任务数量的变化和各种计算需求。</w:t>
      </w:r>
    </w:p>
    <w:p>
      <w:pPr>
        <w:pStyle w:val="BodyText"/>
        <w:spacing w:before="1"/>
        <w:rPr>
          <w:sz w:val="21"/>
        </w:rPr>
      </w:pPr>
    </w:p>
    <w:p>
      <w:pPr>
        <w:spacing w:before="99"/>
        <w:ind w:left="1672" w:right="0" w:firstLine="0"/>
        <w:jc w:val="left"/>
        <w:rPr>
          <w:rFonts w:ascii="Times New Roman"/>
          <w:sz w:val="23"/>
        </w:rPr>
      </w:pPr>
      <w:r>
        <w:rPr/>
        <w:pict>
          <v:group style="position:absolute;margin-left:183.615967pt;margin-top:11.420528pt;width:266.8pt;height:201pt;mso-position-horizontal-relative:page;mso-position-vertical-relative:paragraph;z-index:-265831424" coordorigin="3672,228" coordsize="5336,4020">
            <v:line style="position:absolute" from="3680,4241" to="3680,236" stroked="true" strokeweight=".722475pt" strokecolor="#afafaf">
              <v:stroke dashstyle="solid"/>
            </v:line>
            <v:shape style="position:absolute;left:3679;top:4154;width:2;height:87" coordorigin="3680,4154" coordsize="0,87" path="m3680,4241l3680,4154e" filled="true" fillcolor="#000000" stroked="false">
              <v:path arrowok="t"/>
              <v:fill type="solid"/>
            </v:shape>
            <v:line style="position:absolute" from="3680,4241" to="3680,4154" stroked="true" strokeweight=".722475pt" strokecolor="#231f20">
              <v:stroke dashstyle="solid"/>
            </v:line>
            <v:shape style="position:absolute;left:3679;top:235;width:2;height:87" coordorigin="3680,236" coordsize="0,87" path="m3680,236l3680,322e" filled="true" fillcolor="#000000" stroked="false">
              <v:path arrowok="t"/>
              <v:fill type="solid"/>
            </v:shape>
            <v:line style="position:absolute" from="3680,236" to="3680,322" stroked="true" strokeweight=".722475pt" strokecolor="#231f20">
              <v:stroke dashstyle="solid"/>
            </v:line>
            <v:line style="position:absolute" from="4566,4241" to="4566,236" stroked="true" strokeweight=".722475pt" strokecolor="#afafaf">
              <v:stroke dashstyle="solid"/>
            </v:line>
            <v:shape style="position:absolute;left:4566;top:4154;width:2;height:87" coordorigin="4566,4154" coordsize="0,87" path="m4566,4241l4566,4154e" filled="true" fillcolor="#000000" stroked="false">
              <v:path arrowok="t"/>
              <v:fill type="solid"/>
            </v:shape>
            <v:line style="position:absolute" from="4566,4241" to="4566,4154" stroked="true" strokeweight=".722475pt" strokecolor="#231f20">
              <v:stroke dashstyle="solid"/>
            </v:line>
            <v:shape style="position:absolute;left:4566;top:235;width:2;height:87" coordorigin="4566,236" coordsize="0,87" path="m4566,236l4566,322e" filled="true" fillcolor="#000000" stroked="false">
              <v:path arrowok="t"/>
              <v:fill type="solid"/>
            </v:shape>
            <v:line style="position:absolute" from="4566,236" to="4566,322" stroked="true" strokeweight=".722475pt" strokecolor="#231f20">
              <v:stroke dashstyle="solid"/>
            </v:line>
            <v:line style="position:absolute" from="5453,4241" to="5453,236" stroked="true" strokeweight=".722475pt" strokecolor="#afafaf">
              <v:stroke dashstyle="solid"/>
            </v:line>
            <v:shape style="position:absolute;left:5453;top:4154;width:2;height:87" coordorigin="5453,4154" coordsize="0,87" path="m5453,4241l5453,4154e" filled="true" fillcolor="#000000" stroked="false">
              <v:path arrowok="t"/>
              <v:fill type="solid"/>
            </v:shape>
            <v:line style="position:absolute" from="5453,4241" to="5453,4154" stroked="true" strokeweight=".722475pt" strokecolor="#231f20">
              <v:stroke dashstyle="solid"/>
            </v:line>
            <v:shape style="position:absolute;left:5453;top:235;width:2;height:87" coordorigin="5453,236" coordsize="0,87" path="m5453,236l5453,322e" filled="true" fillcolor="#000000" stroked="false">
              <v:path arrowok="t"/>
              <v:fill type="solid"/>
            </v:shape>
            <v:line style="position:absolute" from="5453,236" to="5453,322" stroked="true" strokeweight=".722475pt" strokecolor="#231f20">
              <v:stroke dashstyle="solid"/>
            </v:line>
            <v:line style="position:absolute" from="6340,4241" to="6340,236" stroked="true" strokeweight=".722475pt" strokecolor="#afafaf">
              <v:stroke dashstyle="solid"/>
            </v:line>
            <v:shape style="position:absolute;left:6340;top:4154;width:2;height:87" coordorigin="6340,4154" coordsize="0,87" path="m6340,4241l6340,4154e" filled="true" fillcolor="#000000" stroked="false">
              <v:path arrowok="t"/>
              <v:fill type="solid"/>
            </v:shape>
            <v:line style="position:absolute" from="6340,4241" to="6340,4154" stroked="true" strokeweight=".722475pt" strokecolor="#231f20">
              <v:stroke dashstyle="solid"/>
            </v:line>
            <v:shape style="position:absolute;left:6340;top:235;width:2;height:87" coordorigin="6340,236" coordsize="0,87" path="m6340,236l6340,322e" filled="true" fillcolor="#000000" stroked="false">
              <v:path arrowok="t"/>
              <v:fill type="solid"/>
            </v:shape>
            <v:line style="position:absolute" from="6340,236" to="6340,322" stroked="true" strokeweight=".722475pt" strokecolor="#231f20">
              <v:stroke dashstyle="solid"/>
            </v:line>
            <v:line style="position:absolute" from="7227,4241" to="7227,236" stroked="true" strokeweight=".722475pt" strokecolor="#afafaf">
              <v:stroke dashstyle="solid"/>
            </v:line>
            <v:shape style="position:absolute;left:7227;top:4154;width:2;height:87" coordorigin="7227,4154" coordsize="0,87" path="m7227,4241l7227,4154e" filled="true" fillcolor="#000000" stroked="false">
              <v:path arrowok="t"/>
              <v:fill type="solid"/>
            </v:shape>
            <v:line style="position:absolute" from="7227,4241" to="7227,4154" stroked="true" strokeweight=".722475pt" strokecolor="#231f20">
              <v:stroke dashstyle="solid"/>
            </v:line>
            <v:shape style="position:absolute;left:7227;top:235;width:2;height:87" coordorigin="7227,236" coordsize="0,87" path="m7227,236l7227,322e" filled="true" fillcolor="#000000" stroked="false">
              <v:path arrowok="t"/>
              <v:fill type="solid"/>
            </v:shape>
            <v:line style="position:absolute" from="7227,236" to="7227,322" stroked="true" strokeweight=".722475pt" strokecolor="#231f20">
              <v:stroke dashstyle="solid"/>
            </v:line>
            <v:line style="position:absolute" from="8114,4241" to="8114,236" stroked="true" strokeweight=".722475pt" strokecolor="#afafaf">
              <v:stroke dashstyle="solid"/>
            </v:line>
            <v:shape style="position:absolute;left:8114;top:4154;width:2;height:87" coordorigin="8114,4154" coordsize="0,87" path="m8114,4241l8114,4154e" filled="true" fillcolor="#000000" stroked="false">
              <v:path arrowok="t"/>
              <v:fill type="solid"/>
            </v:shape>
            <v:line style="position:absolute" from="8114,4241" to="8114,4154" stroked="true" strokeweight=".722475pt" strokecolor="#231f20">
              <v:stroke dashstyle="solid"/>
            </v:line>
            <v:shape style="position:absolute;left:8114;top:235;width:2;height:87" coordorigin="8114,236" coordsize="0,87" path="m8114,236l8114,322e" filled="true" fillcolor="#000000" stroked="false">
              <v:path arrowok="t"/>
              <v:fill type="solid"/>
            </v:shape>
            <v:line style="position:absolute" from="8114,236" to="8114,322" stroked="true" strokeweight=".722475pt" strokecolor="#231f20">
              <v:stroke dashstyle="solid"/>
            </v:line>
            <v:line style="position:absolute" from="9001,4241" to="9001,236" stroked="true" strokeweight=".722475pt" strokecolor="#afafaf">
              <v:stroke dashstyle="solid"/>
            </v:line>
            <v:shape style="position:absolute;left:9001;top:4154;width:2;height:87" coordorigin="9001,4154" coordsize="0,87" path="m9001,4241l9001,4154e" filled="true" fillcolor="#000000" stroked="false">
              <v:path arrowok="t"/>
              <v:fill type="solid"/>
            </v:shape>
            <v:line style="position:absolute" from="9001,4241" to="9001,4154" stroked="true" strokeweight=".722475pt" strokecolor="#231f20">
              <v:stroke dashstyle="solid"/>
            </v:line>
            <v:shape style="position:absolute;left:9001;top:235;width:2;height:87" coordorigin="9001,236" coordsize="0,87" path="m9001,236l9001,322e" filled="true" fillcolor="#000000" stroked="false">
              <v:path arrowok="t"/>
              <v:fill type="solid"/>
            </v:shape>
            <v:line style="position:absolute" from="9001,236" to="9001,322" stroked="true" strokeweight=".722475pt" strokecolor="#231f20">
              <v:stroke dashstyle="solid"/>
            </v:line>
            <v:shape style="position:absolute;left:3856;top:4197;width:2;height:44" coordorigin="3857,4198" coordsize="0,44" path="m3857,4241l3857,4198e" filled="true" fillcolor="#000000" stroked="false">
              <v:path arrowok="t"/>
              <v:fill type="solid"/>
            </v:shape>
            <v:line style="position:absolute" from="3857,4241" to="3857,4198" stroked="true" strokeweight=".722475pt" strokecolor="#231f20">
              <v:stroke dashstyle="solid"/>
            </v:line>
            <v:shape style="position:absolute;left:4034;top:4197;width:2;height:44" coordorigin="4034,4198" coordsize="0,44" path="m4034,4241l4034,4198e" filled="true" fillcolor="#000000" stroked="false">
              <v:path arrowok="t"/>
              <v:fill type="solid"/>
            </v:shape>
            <v:line style="position:absolute" from="4034,4241" to="4034,4198" stroked="true" strokeweight=".722475pt" strokecolor="#231f20">
              <v:stroke dashstyle="solid"/>
            </v:line>
            <v:shape style="position:absolute;left:4211;top:4197;width:2;height:44" coordorigin="4212,4198" coordsize="0,44" path="m4212,4241l4212,4198e" filled="true" fillcolor="#000000" stroked="false">
              <v:path arrowok="t"/>
              <v:fill type="solid"/>
            </v:shape>
            <v:line style="position:absolute" from="4212,4241" to="4212,4198" stroked="true" strokeweight=".722475pt" strokecolor="#231f20">
              <v:stroke dashstyle="solid"/>
            </v:line>
            <v:shape style="position:absolute;left:4389;top:4197;width:2;height:44" coordorigin="4389,4198" coordsize="0,44" path="m4389,4241l4389,4198e" filled="true" fillcolor="#000000" stroked="false">
              <v:path arrowok="t"/>
              <v:fill type="solid"/>
            </v:shape>
            <v:line style="position:absolute" from="4389,4241" to="4389,4198" stroked="true" strokeweight=".722475pt" strokecolor="#231f20">
              <v:stroke dashstyle="solid"/>
            </v:line>
            <v:shape style="position:absolute;left:4743;top:4197;width:2;height:44" coordorigin="4744,4198" coordsize="0,44" path="m4744,4241l4744,4198e" filled="true" fillcolor="#000000" stroked="false">
              <v:path arrowok="t"/>
              <v:fill type="solid"/>
            </v:shape>
            <v:line style="position:absolute" from="4744,4241" to="4744,4198" stroked="true" strokeweight=".722475pt" strokecolor="#231f20">
              <v:stroke dashstyle="solid"/>
            </v:line>
            <v:shape style="position:absolute;left:4921;top:4197;width:2;height:44" coordorigin="4921,4198" coordsize="0,44" path="m4921,4241l4921,4198e" filled="true" fillcolor="#000000" stroked="false">
              <v:path arrowok="t"/>
              <v:fill type="solid"/>
            </v:shape>
            <v:line style="position:absolute" from="4921,4241" to="4921,4198" stroked="true" strokeweight=".722475pt" strokecolor="#231f20">
              <v:stroke dashstyle="solid"/>
            </v:line>
            <v:shape style="position:absolute;left:5098;top:4197;width:2;height:44" coordorigin="5099,4198" coordsize="0,44" path="m5099,4241l5099,4198e" filled="true" fillcolor="#000000" stroked="false">
              <v:path arrowok="t"/>
              <v:fill type="solid"/>
            </v:shape>
            <v:line style="position:absolute" from="5099,4241" to="5099,4198" stroked="true" strokeweight=".722475pt" strokecolor="#231f20">
              <v:stroke dashstyle="solid"/>
            </v:line>
            <v:shape style="position:absolute;left:5275;top:4197;width:2;height:44" coordorigin="5276,4198" coordsize="0,44" path="m5276,4241l5276,4198e" filled="true" fillcolor="#000000" stroked="false">
              <v:path arrowok="t"/>
              <v:fill type="solid"/>
            </v:shape>
            <v:line style="position:absolute" from="5276,4241" to="5276,4198" stroked="true" strokeweight=".722475pt" strokecolor="#231f20">
              <v:stroke dashstyle="solid"/>
            </v:line>
            <v:shape style="position:absolute;left:5630;top:4197;width:2;height:44" coordorigin="5631,4198" coordsize="0,44" path="m5631,4241l5631,4198e" filled="true" fillcolor="#000000" stroked="false">
              <v:path arrowok="t"/>
              <v:fill type="solid"/>
            </v:shape>
            <v:line style="position:absolute" from="5631,4241" to="5631,4198" stroked="true" strokeweight=".722475pt" strokecolor="#231f20">
              <v:stroke dashstyle="solid"/>
            </v:line>
            <v:shape style="position:absolute;left:5808;top:4197;width:2;height:44" coordorigin="5808,4198" coordsize="0,44" path="m5808,4241l5808,4198e" filled="true" fillcolor="#000000" stroked="false">
              <v:path arrowok="t"/>
              <v:fill type="solid"/>
            </v:shape>
            <v:line style="position:absolute" from="5808,4241" to="5808,4198" stroked="true" strokeweight=".722475pt" strokecolor="#231f20">
              <v:stroke dashstyle="solid"/>
            </v:line>
            <v:shape style="position:absolute;left:5985;top:4197;width:2;height:44" coordorigin="5986,4198" coordsize="0,44" path="m5986,4241l5986,4198e" filled="true" fillcolor="#000000" stroked="false">
              <v:path arrowok="t"/>
              <v:fill type="solid"/>
            </v:shape>
            <v:line style="position:absolute" from="5986,4241" to="5986,4198" stroked="true" strokeweight=".722475pt" strokecolor="#231f20">
              <v:stroke dashstyle="solid"/>
            </v:line>
            <v:shape style="position:absolute;left:6162;top:4197;width:2;height:44" coordorigin="6163,4198" coordsize="0,44" path="m6163,4241l6163,4198e" filled="true" fillcolor="#000000" stroked="false">
              <v:path arrowok="t"/>
              <v:fill type="solid"/>
            </v:shape>
            <v:line style="position:absolute" from="6163,4241" to="6163,4198" stroked="true" strokeweight=".722475pt" strokecolor="#231f20">
              <v:stroke dashstyle="solid"/>
            </v:line>
            <v:shape style="position:absolute;left:6517;top:4197;width:2;height:44" coordorigin="6518,4198" coordsize="0,44" path="m6518,4241l6518,4198e" filled="true" fillcolor="#000000" stroked="false">
              <v:path arrowok="t"/>
              <v:fill type="solid"/>
            </v:shape>
            <v:line style="position:absolute" from="6518,4241" to="6518,4198" stroked="true" strokeweight=".722475pt" strokecolor="#231f20">
              <v:stroke dashstyle="solid"/>
            </v:line>
            <v:shape style="position:absolute;left:6695;top:4197;width:2;height:44" coordorigin="6695,4198" coordsize="0,44" path="m6695,4241l6695,4198e" filled="true" fillcolor="#000000" stroked="false">
              <v:path arrowok="t"/>
              <v:fill type="solid"/>
            </v:shape>
            <v:line style="position:absolute" from="6695,4241" to="6695,4198" stroked="true" strokeweight=".722475pt" strokecolor="#231f20">
              <v:stroke dashstyle="solid"/>
            </v:line>
            <v:shape style="position:absolute;left:6872;top:4197;width:2;height:44" coordorigin="6872,4198" coordsize="0,44" path="m6872,4241l6872,4198e" filled="true" fillcolor="#000000" stroked="false">
              <v:path arrowok="t"/>
              <v:fill type="solid"/>
            </v:shape>
            <v:line style="position:absolute" from="6872,4241" to="6872,4198" stroked="true" strokeweight=".722475pt" strokecolor="#231f20">
              <v:stroke dashstyle="solid"/>
            </v:line>
            <v:shape style="position:absolute;left:7049;top:4197;width:2;height:44" coordorigin="7050,4198" coordsize="0,44" path="m7050,4241l7050,4198e" filled="true" fillcolor="#000000" stroked="false">
              <v:path arrowok="t"/>
              <v:fill type="solid"/>
            </v:shape>
            <v:line style="position:absolute" from="7050,4241" to="7050,4198" stroked="true" strokeweight=".722475pt" strokecolor="#231f20">
              <v:stroke dashstyle="solid"/>
            </v:line>
            <v:shape style="position:absolute;left:7404;top:4197;width:2;height:44" coordorigin="7405,4198" coordsize="0,44" path="m7405,4241l7405,4198e" filled="true" fillcolor="#000000" stroked="false">
              <v:path arrowok="t"/>
              <v:fill type="solid"/>
            </v:shape>
            <v:line style="position:absolute" from="7405,4241" to="7405,4198" stroked="true" strokeweight=".722475pt" strokecolor="#231f20">
              <v:stroke dashstyle="solid"/>
            </v:line>
            <v:shape style="position:absolute;left:7581;top:4197;width:2;height:44" coordorigin="7582,4198" coordsize="0,44" path="m7582,4241l7582,4198e" filled="true" fillcolor="#000000" stroked="false">
              <v:path arrowok="t"/>
              <v:fill type="solid"/>
            </v:shape>
            <v:line style="position:absolute" from="7582,4241" to="7582,4198" stroked="true" strokeweight=".722475pt" strokecolor="#231f20">
              <v:stroke dashstyle="solid"/>
            </v:line>
            <v:shape style="position:absolute;left:7759;top:4197;width:2;height:44" coordorigin="7759,4198" coordsize="0,44" path="m7759,4241l7759,4198e" filled="true" fillcolor="#000000" stroked="false">
              <v:path arrowok="t"/>
              <v:fill type="solid"/>
            </v:shape>
            <v:line style="position:absolute" from="7759,4241" to="7759,4198" stroked="true" strokeweight=".722475pt" strokecolor="#231f20">
              <v:stroke dashstyle="solid"/>
            </v:line>
            <v:shape style="position:absolute;left:7936;top:4197;width:2;height:44" coordorigin="7937,4198" coordsize="0,44" path="m7937,4241l7937,4198e" filled="true" fillcolor="#000000" stroked="false">
              <v:path arrowok="t"/>
              <v:fill type="solid"/>
            </v:shape>
            <v:line style="position:absolute" from="7937,4241" to="7937,4198" stroked="true" strokeweight=".722475pt" strokecolor="#231f20">
              <v:stroke dashstyle="solid"/>
            </v:line>
            <v:shape style="position:absolute;left:8291;top:4197;width:2;height:44" coordorigin="8291,4198" coordsize="0,44" path="m8291,4241l8291,4198e" filled="true" fillcolor="#000000" stroked="false">
              <v:path arrowok="t"/>
              <v:fill type="solid"/>
            </v:shape>
            <v:line style="position:absolute" from="8291,4241" to="8291,4198" stroked="true" strokeweight=".722475pt" strokecolor="#231f20">
              <v:stroke dashstyle="solid"/>
            </v:line>
            <v:shape style="position:absolute;left:8468;top:4197;width:2;height:44" coordorigin="8469,4198" coordsize="0,44" path="m8469,4241l8469,4198e" filled="true" fillcolor="#000000" stroked="false">
              <v:path arrowok="t"/>
              <v:fill type="solid"/>
            </v:shape>
            <v:line style="position:absolute" from="8469,4241" to="8469,4198" stroked="true" strokeweight=".722475pt" strokecolor="#231f20">
              <v:stroke dashstyle="solid"/>
            </v:line>
            <v:shape style="position:absolute;left:8646;top:4197;width:2;height:44" coordorigin="8646,4198" coordsize="0,44" path="m8646,4241l8646,4198e" filled="true" fillcolor="#000000" stroked="false">
              <v:path arrowok="t"/>
              <v:fill type="solid"/>
            </v:shape>
            <v:line style="position:absolute" from="8646,4241" to="8646,4198" stroked="true" strokeweight=".722475pt" strokecolor="#231f20">
              <v:stroke dashstyle="solid"/>
            </v:line>
            <v:shape style="position:absolute;left:8823;top:4197;width:2;height:44" coordorigin="8824,4198" coordsize="0,44" path="m8824,4241l8824,4198e" filled="true" fillcolor="#000000" stroked="false">
              <v:path arrowok="t"/>
              <v:fill type="solid"/>
            </v:shape>
            <v:line style="position:absolute" from="8824,4241" to="8824,4198" stroked="true" strokeweight=".722475pt" strokecolor="#231f20">
              <v:stroke dashstyle="solid"/>
            </v:line>
            <v:line style="position:absolute" from="3680,4241" to="9001,4241" stroked="true" strokeweight=".722475pt" strokecolor="#afafaf">
              <v:stroke dashstyle="solid"/>
            </v:line>
            <v:shape style="position:absolute;left:3679;top:4241;width:87;height:2" coordorigin="3680,4241" coordsize="87,0" path="m3680,4241l3766,4241e" filled="true" fillcolor="#000000" stroked="false">
              <v:path arrowok="t"/>
              <v:fill type="solid"/>
            </v:shape>
            <v:line style="position:absolute" from="3680,4241" to="3766,4241" stroked="true" strokeweight=".722475pt" strokecolor="#231f20">
              <v:stroke dashstyle="solid"/>
            </v:line>
            <v:shape style="position:absolute;left:8914;top:4241;width:87;height:2" coordorigin="8914,4241" coordsize="87,0" path="m9001,4241l8914,4241e" filled="true" fillcolor="#000000" stroked="false">
              <v:path arrowok="t"/>
              <v:fill type="solid"/>
            </v:shape>
            <v:line style="position:absolute" from="9001,4241" to="8914,4241" stroked="true" strokeweight=".722475pt" strokecolor="#231f20">
              <v:stroke dashstyle="solid"/>
            </v:line>
            <v:line style="position:absolute" from="3680,3669" to="9001,3669" stroked="true" strokeweight=".722475pt" strokecolor="#afafaf">
              <v:stroke dashstyle="solid"/>
            </v:line>
            <v:shape style="position:absolute;left:3679;top:3668;width:87;height:2" coordorigin="3680,3669" coordsize="87,0" path="m3680,3669l3766,3669e" filled="true" fillcolor="#000000" stroked="false">
              <v:path arrowok="t"/>
              <v:fill type="solid"/>
            </v:shape>
            <v:line style="position:absolute" from="3680,3669" to="3766,3669" stroked="true" strokeweight=".722475pt" strokecolor="#231f20">
              <v:stroke dashstyle="solid"/>
            </v:line>
            <v:shape style="position:absolute;left:8914;top:3668;width:87;height:2" coordorigin="8914,3669" coordsize="87,0" path="m9001,3669l8914,3669e" filled="true" fillcolor="#000000" stroked="false">
              <v:path arrowok="t"/>
              <v:fill type="solid"/>
            </v:shape>
            <v:line style="position:absolute" from="9001,3669" to="8914,3669" stroked="true" strokeweight=".722475pt" strokecolor="#231f20">
              <v:stroke dashstyle="solid"/>
            </v:line>
            <v:line style="position:absolute" from="3680,3097" to="9001,3097" stroked="true" strokeweight=".722475pt" strokecolor="#afafaf">
              <v:stroke dashstyle="solid"/>
            </v:line>
            <v:shape style="position:absolute;left:3679;top:3096;width:87;height:2" coordorigin="3680,3097" coordsize="87,0" path="m3680,3097l3766,3097e" filled="true" fillcolor="#000000" stroked="false">
              <v:path arrowok="t"/>
              <v:fill type="solid"/>
            </v:shape>
            <v:line style="position:absolute" from="3680,3097" to="3766,3097" stroked="true" strokeweight=".722475pt" strokecolor="#231f20">
              <v:stroke dashstyle="solid"/>
            </v:line>
            <v:shape style="position:absolute;left:8914;top:3096;width:87;height:2" coordorigin="8914,3097" coordsize="87,0" path="m9001,3097l8914,3097e" filled="true" fillcolor="#000000" stroked="false">
              <v:path arrowok="t"/>
              <v:fill type="solid"/>
            </v:shape>
            <v:line style="position:absolute" from="9001,3097" to="8914,3097" stroked="true" strokeweight=".722475pt" strokecolor="#231f20">
              <v:stroke dashstyle="solid"/>
            </v:line>
            <v:line style="position:absolute" from="3680,2524" to="9001,2524" stroked="true" strokeweight=".722475pt" strokecolor="#afafaf">
              <v:stroke dashstyle="solid"/>
            </v:line>
            <v:shape style="position:absolute;left:3679;top:2524;width:87;height:2" coordorigin="3680,2524" coordsize="87,0" path="m3680,2524l3766,2524e" filled="true" fillcolor="#000000" stroked="false">
              <v:path arrowok="t"/>
              <v:fill type="solid"/>
            </v:shape>
            <v:line style="position:absolute" from="3680,2524" to="3766,2524" stroked="true" strokeweight=".722475pt" strokecolor="#231f20">
              <v:stroke dashstyle="solid"/>
            </v:line>
            <v:shape style="position:absolute;left:8914;top:2524;width:87;height:2" coordorigin="8914,2524" coordsize="87,0" path="m9001,2524l8914,2524e" filled="true" fillcolor="#000000" stroked="false">
              <v:path arrowok="t"/>
              <v:fill type="solid"/>
            </v:shape>
            <v:line style="position:absolute" from="9001,2524" to="8914,2524" stroked="true" strokeweight=".722475pt" strokecolor="#231f20">
              <v:stroke dashstyle="solid"/>
            </v:line>
            <v:line style="position:absolute" from="3680,1952" to="9001,1952" stroked="true" strokeweight=".722475pt" strokecolor="#afafaf">
              <v:stroke dashstyle="solid"/>
            </v:line>
            <v:shape style="position:absolute;left:3679;top:1952;width:87;height:2" coordorigin="3680,1952" coordsize="87,0" path="m3680,1952l3766,1952e" filled="true" fillcolor="#000000" stroked="false">
              <v:path arrowok="t"/>
              <v:fill type="solid"/>
            </v:shape>
            <v:line style="position:absolute" from="3680,1952" to="3766,1952" stroked="true" strokeweight=".722475pt" strokecolor="#231f20">
              <v:stroke dashstyle="solid"/>
            </v:line>
            <v:shape style="position:absolute;left:8914;top:1952;width:87;height:2" coordorigin="8914,1952" coordsize="87,0" path="m9001,1952l8914,1952e" filled="true" fillcolor="#000000" stroked="false">
              <v:path arrowok="t"/>
              <v:fill type="solid"/>
            </v:shape>
            <v:line style="position:absolute" from="9001,1952" to="8914,1952" stroked="true" strokeweight=".722475pt" strokecolor="#231f20">
              <v:stroke dashstyle="solid"/>
            </v:line>
            <v:line style="position:absolute" from="3680,1380" to="9001,1380" stroked="true" strokeweight=".722475pt" strokecolor="#afafaf">
              <v:stroke dashstyle="solid"/>
            </v:line>
            <v:shape style="position:absolute;left:3679;top:1380;width:87;height:2" coordorigin="3680,1380" coordsize="87,0" path="m3680,1380l3766,1380e" filled="true" fillcolor="#000000" stroked="false">
              <v:path arrowok="t"/>
              <v:fill type="solid"/>
            </v:shape>
            <v:line style="position:absolute" from="3680,1380" to="3766,1380" stroked="true" strokeweight=".722475pt" strokecolor="#231f20">
              <v:stroke dashstyle="solid"/>
            </v:line>
            <v:shape style="position:absolute;left:8914;top:1380;width:87;height:2" coordorigin="8914,1380" coordsize="87,0" path="m9001,1380l8914,1380e" filled="true" fillcolor="#000000" stroked="false">
              <v:path arrowok="t"/>
              <v:fill type="solid"/>
            </v:shape>
            <v:line style="position:absolute" from="9001,1380" to="8914,1380" stroked="true" strokeweight=".722475pt" strokecolor="#231f20">
              <v:stroke dashstyle="solid"/>
            </v:line>
            <v:line style="position:absolute" from="3680,808" to="9001,808" stroked="true" strokeweight=".722475pt" strokecolor="#afafaf">
              <v:stroke dashstyle="solid"/>
            </v:line>
            <v:shape style="position:absolute;left:3679;top:807;width:87;height:2" coordorigin="3680,808" coordsize="87,0" path="m3680,808l3766,808e" filled="true" fillcolor="#000000" stroked="false">
              <v:path arrowok="t"/>
              <v:fill type="solid"/>
            </v:shape>
            <v:line style="position:absolute" from="3680,808" to="3766,808" stroked="true" strokeweight=".722475pt" strokecolor="#231f20">
              <v:stroke dashstyle="solid"/>
            </v:line>
            <v:shape style="position:absolute;left:8914;top:807;width:87;height:2" coordorigin="8914,808" coordsize="87,0" path="m9001,808l8914,808e" filled="true" fillcolor="#000000" stroked="false">
              <v:path arrowok="t"/>
              <v:fill type="solid"/>
            </v:shape>
            <v:line style="position:absolute" from="9001,808" to="8914,808" stroked="true" strokeweight=".722475pt" strokecolor="#231f20">
              <v:stroke dashstyle="solid"/>
            </v:line>
            <v:shape style="position:absolute;left:3856;top:235;width:2;height:44" coordorigin="3857,236" coordsize="0,44" path="m3857,236l3857,279e" filled="true" fillcolor="#000000" stroked="false">
              <v:path arrowok="t"/>
              <v:fill type="solid"/>
            </v:shape>
            <v:line style="position:absolute" from="3857,236" to="3857,279" stroked="true" strokeweight=".722475pt" strokecolor="#231f20">
              <v:stroke dashstyle="solid"/>
            </v:line>
            <v:shape style="position:absolute;left:4034;top:235;width:2;height:44" coordorigin="4034,236" coordsize="0,44" path="m4034,236l4034,279e" filled="true" fillcolor="#000000" stroked="false">
              <v:path arrowok="t"/>
              <v:fill type="solid"/>
            </v:shape>
            <v:line style="position:absolute" from="4034,236" to="4034,279" stroked="true" strokeweight=".722475pt" strokecolor="#231f20">
              <v:stroke dashstyle="solid"/>
            </v:line>
            <v:shape style="position:absolute;left:4211;top:235;width:2;height:44" coordorigin="4212,236" coordsize="0,44" path="m4212,236l4212,279e" filled="true" fillcolor="#000000" stroked="false">
              <v:path arrowok="t"/>
              <v:fill type="solid"/>
            </v:shape>
            <v:line style="position:absolute" from="4212,236" to="4212,279" stroked="true" strokeweight=".722475pt" strokecolor="#231f20">
              <v:stroke dashstyle="solid"/>
            </v:line>
            <v:shape style="position:absolute;left:4389;top:235;width:2;height:44" coordorigin="4389,236" coordsize="0,44" path="m4389,236l4389,279e" filled="true" fillcolor="#000000" stroked="false">
              <v:path arrowok="t"/>
              <v:fill type="solid"/>
            </v:shape>
            <v:line style="position:absolute" from="4389,236" to="4389,279" stroked="true" strokeweight=".722475pt" strokecolor="#231f20">
              <v:stroke dashstyle="solid"/>
            </v:line>
            <v:shape style="position:absolute;left:4743;top:235;width:2;height:44" coordorigin="4744,236" coordsize="0,44" path="m4744,236l4744,279e" filled="true" fillcolor="#000000" stroked="false">
              <v:path arrowok="t"/>
              <v:fill type="solid"/>
            </v:shape>
            <v:line style="position:absolute" from="4744,236" to="4744,279" stroked="true" strokeweight=".722475pt" strokecolor="#231f20">
              <v:stroke dashstyle="solid"/>
            </v:line>
            <v:shape style="position:absolute;left:4921;top:235;width:2;height:44" coordorigin="4921,236" coordsize="0,44" path="m4921,236l4921,279e" filled="true" fillcolor="#000000" stroked="false">
              <v:path arrowok="t"/>
              <v:fill type="solid"/>
            </v:shape>
            <v:line style="position:absolute" from="4921,236" to="4921,279" stroked="true" strokeweight=".722475pt" strokecolor="#231f20">
              <v:stroke dashstyle="solid"/>
            </v:line>
            <v:shape style="position:absolute;left:5098;top:235;width:2;height:44" coordorigin="5099,236" coordsize="0,44" path="m5099,236l5099,279e" filled="true" fillcolor="#000000" stroked="false">
              <v:path arrowok="t"/>
              <v:fill type="solid"/>
            </v:shape>
            <v:line style="position:absolute" from="5099,236" to="5099,279" stroked="true" strokeweight=".722475pt" strokecolor="#231f20">
              <v:stroke dashstyle="solid"/>
            </v:line>
            <v:shape style="position:absolute;left:5275;top:235;width:2;height:44" coordorigin="5276,236" coordsize="0,44" path="m5276,236l5276,279e" filled="true" fillcolor="#000000" stroked="false">
              <v:path arrowok="t"/>
              <v:fill type="solid"/>
            </v:shape>
            <v:line style="position:absolute" from="5276,236" to="5276,279" stroked="true" strokeweight=".722475pt" strokecolor="#231f20">
              <v:stroke dashstyle="solid"/>
            </v:line>
            <v:shape style="position:absolute;left:5630;top:235;width:2;height:44" coordorigin="5631,236" coordsize="0,44" path="m5631,236l5631,279e" filled="true" fillcolor="#000000" stroked="false">
              <v:path arrowok="t"/>
              <v:fill type="solid"/>
            </v:shape>
            <v:line style="position:absolute" from="5631,236" to="5631,279" stroked="true" strokeweight=".722475pt" strokecolor="#231f20">
              <v:stroke dashstyle="solid"/>
            </v:line>
            <v:shape style="position:absolute;left:5808;top:235;width:2;height:44" coordorigin="5808,236" coordsize="0,44" path="m5808,236l5808,279e" filled="true" fillcolor="#000000" stroked="false">
              <v:path arrowok="t"/>
              <v:fill type="solid"/>
            </v:shape>
            <v:line style="position:absolute" from="5808,236" to="5808,279" stroked="true" strokeweight=".722475pt" strokecolor="#231f20">
              <v:stroke dashstyle="solid"/>
            </v:line>
            <v:shape style="position:absolute;left:5985;top:235;width:2;height:44" coordorigin="5986,236" coordsize="0,44" path="m5986,236l5986,279e" filled="true" fillcolor="#000000" stroked="false">
              <v:path arrowok="t"/>
              <v:fill type="solid"/>
            </v:shape>
            <v:line style="position:absolute" from="5986,236" to="5986,279" stroked="true" strokeweight=".722475pt" strokecolor="#231f20">
              <v:stroke dashstyle="solid"/>
            </v:line>
            <v:shape style="position:absolute;left:6162;top:235;width:2;height:44" coordorigin="6163,236" coordsize="0,44" path="m6163,236l6163,279e" filled="true" fillcolor="#000000" stroked="false">
              <v:path arrowok="t"/>
              <v:fill type="solid"/>
            </v:shape>
            <v:line style="position:absolute" from="6163,236" to="6163,279" stroked="true" strokeweight=".722475pt" strokecolor="#231f20">
              <v:stroke dashstyle="solid"/>
            </v:line>
            <v:shape style="position:absolute;left:6517;top:235;width:2;height:44" coordorigin="6518,236" coordsize="0,44" path="m6518,236l6518,279e" filled="true" fillcolor="#000000" stroked="false">
              <v:path arrowok="t"/>
              <v:fill type="solid"/>
            </v:shape>
            <v:line style="position:absolute" from="6518,236" to="6518,279" stroked="true" strokeweight=".722475pt" strokecolor="#231f20">
              <v:stroke dashstyle="solid"/>
            </v:line>
            <v:shape style="position:absolute;left:6695;top:235;width:2;height:44" coordorigin="6695,236" coordsize="0,44" path="m6695,236l6695,279e" filled="true" fillcolor="#000000" stroked="false">
              <v:path arrowok="t"/>
              <v:fill type="solid"/>
            </v:shape>
            <v:line style="position:absolute" from="6695,236" to="6695,279" stroked="true" strokeweight=".722475pt" strokecolor="#231f20">
              <v:stroke dashstyle="solid"/>
            </v:line>
            <v:shape style="position:absolute;left:6872;top:235;width:2;height:44" coordorigin="6872,236" coordsize="0,44" path="m6872,236l6872,279e" filled="true" fillcolor="#000000" stroked="false">
              <v:path arrowok="t"/>
              <v:fill type="solid"/>
            </v:shape>
            <v:line style="position:absolute" from="6872,236" to="6872,279" stroked="true" strokeweight=".722475pt" strokecolor="#231f20">
              <v:stroke dashstyle="solid"/>
            </v:line>
            <v:shape style="position:absolute;left:7049;top:235;width:2;height:44" coordorigin="7050,236" coordsize="0,44" path="m7050,236l7050,279e" filled="true" fillcolor="#000000" stroked="false">
              <v:path arrowok="t"/>
              <v:fill type="solid"/>
            </v:shape>
            <v:line style="position:absolute" from="7050,236" to="7050,279" stroked="true" strokeweight=".722475pt" strokecolor="#231f20">
              <v:stroke dashstyle="solid"/>
            </v:line>
            <v:shape style="position:absolute;left:7404;top:235;width:2;height:44" coordorigin="7405,236" coordsize="0,44" path="m7405,236l7405,279e" filled="true" fillcolor="#000000" stroked="false">
              <v:path arrowok="t"/>
              <v:fill type="solid"/>
            </v:shape>
            <v:line style="position:absolute" from="7405,236" to="7405,279" stroked="true" strokeweight=".722475pt" strokecolor="#231f20">
              <v:stroke dashstyle="solid"/>
            </v:line>
            <v:shape style="position:absolute;left:7581;top:235;width:2;height:44" coordorigin="7582,236" coordsize="0,44" path="m7582,236l7582,279e" filled="true" fillcolor="#000000" stroked="false">
              <v:path arrowok="t"/>
              <v:fill type="solid"/>
            </v:shape>
            <v:line style="position:absolute" from="7582,236" to="7582,279" stroked="true" strokeweight=".722475pt" strokecolor="#231f20">
              <v:stroke dashstyle="solid"/>
            </v:line>
            <v:shape style="position:absolute;left:7759;top:235;width:2;height:44" coordorigin="7759,236" coordsize="0,44" path="m7759,236l7759,279e" filled="true" fillcolor="#000000" stroked="false">
              <v:path arrowok="t"/>
              <v:fill type="solid"/>
            </v:shape>
            <v:line style="position:absolute" from="7759,236" to="7759,279" stroked="true" strokeweight=".722475pt" strokecolor="#231f20">
              <v:stroke dashstyle="solid"/>
            </v:line>
            <v:shape style="position:absolute;left:7936;top:235;width:2;height:44" coordorigin="7937,236" coordsize="0,44" path="m7937,236l7937,279e" filled="true" fillcolor="#000000" stroked="false">
              <v:path arrowok="t"/>
              <v:fill type="solid"/>
            </v:shape>
            <v:line style="position:absolute" from="7937,236" to="7937,279" stroked="true" strokeweight=".722475pt" strokecolor="#231f20">
              <v:stroke dashstyle="solid"/>
            </v:line>
            <v:shape style="position:absolute;left:8291;top:235;width:2;height:44" coordorigin="8291,236" coordsize="0,44" path="m8291,236l8291,279e" filled="true" fillcolor="#000000" stroked="false">
              <v:path arrowok="t"/>
              <v:fill type="solid"/>
            </v:shape>
            <v:line style="position:absolute" from="8291,236" to="8291,279" stroked="true" strokeweight=".722475pt" strokecolor="#231f20">
              <v:stroke dashstyle="solid"/>
            </v:line>
            <v:shape style="position:absolute;left:8468;top:235;width:2;height:44" coordorigin="8469,236" coordsize="0,44" path="m8469,236l8469,279e" filled="true" fillcolor="#000000" stroked="false">
              <v:path arrowok="t"/>
              <v:fill type="solid"/>
            </v:shape>
            <v:line style="position:absolute" from="8469,236" to="8469,279" stroked="true" strokeweight=".722475pt" strokecolor="#231f20">
              <v:stroke dashstyle="solid"/>
            </v:line>
            <v:shape style="position:absolute;left:8646;top:235;width:2;height:44" coordorigin="8646,236" coordsize="0,44" path="m8646,236l8646,279e" filled="true" fillcolor="#000000" stroked="false">
              <v:path arrowok="t"/>
              <v:fill type="solid"/>
            </v:shape>
            <v:line style="position:absolute" from="8646,236" to="8646,279" stroked="true" strokeweight=".722475pt" strokecolor="#231f20">
              <v:stroke dashstyle="solid"/>
            </v:line>
            <v:shape style="position:absolute;left:8823;top:235;width:2;height:44" coordorigin="8824,236" coordsize="0,44" path="m8824,236l8824,279e" filled="true" fillcolor="#000000" stroked="false">
              <v:path arrowok="t"/>
              <v:fill type="solid"/>
            </v:shape>
            <v:line style="position:absolute" from="8824,236" to="8824,279" stroked="true" strokeweight=".722475pt" strokecolor="#231f20">
              <v:stroke dashstyle="solid"/>
            </v:line>
            <v:line style="position:absolute" from="3680,236" to="9001,236" stroked="true" strokeweight=".722475pt" strokecolor="#afafaf">
              <v:stroke dashstyle="solid"/>
            </v:line>
            <v:shape style="position:absolute;left:3679;top:235;width:87;height:2" coordorigin="3680,236" coordsize="87,0" path="m3680,236l3766,236e" filled="true" fillcolor="#000000" stroked="false">
              <v:path arrowok="t"/>
              <v:fill type="solid"/>
            </v:shape>
            <v:line style="position:absolute" from="3680,236" to="3766,236" stroked="true" strokeweight=".722475pt" strokecolor="#231f20">
              <v:stroke dashstyle="solid"/>
            </v:line>
            <v:shape style="position:absolute;left:8914;top:235;width:87;height:2" coordorigin="8914,236" coordsize="87,0" path="m9001,236l8914,236e" filled="true" fillcolor="#000000" stroked="false">
              <v:path arrowok="t"/>
              <v:fill type="solid"/>
            </v:shape>
            <v:line style="position:absolute" from="9001,236" to="8914,236" stroked="true" strokeweight=".722475pt" strokecolor="#231f20">
              <v:stroke dashstyle="solid"/>
            </v:line>
            <v:shape style="position:absolute;left:3679;top:4126;width:44;height:2" coordorigin="3680,4127" coordsize="44,0" path="m3680,4127l3723,4127e" filled="true" fillcolor="#000000" stroked="false">
              <v:path arrowok="t"/>
              <v:fill type="solid"/>
            </v:shape>
            <v:line style="position:absolute" from="3680,4127" to="3723,4127" stroked="true" strokeweight=".722475pt" strokecolor="#231f20">
              <v:stroke dashstyle="solid"/>
            </v:line>
            <v:shape style="position:absolute;left:8957;top:4126;width:44;height:2" coordorigin="8958,4127" coordsize="44,0" path="m9001,4127l8958,4127e" filled="true" fillcolor="#000000" stroked="false">
              <v:path arrowok="t"/>
              <v:fill type="solid"/>
            </v:shape>
            <v:line style="position:absolute" from="9001,4127" to="8958,4127" stroked="true" strokeweight=".722475pt" strokecolor="#231f20">
              <v:stroke dashstyle="solid"/>
            </v:line>
            <v:shape style="position:absolute;left:3679;top:4012;width:44;height:2" coordorigin="3680,4012" coordsize="44,0" path="m3680,4012l3723,4012e" filled="true" fillcolor="#000000" stroked="false">
              <v:path arrowok="t"/>
              <v:fill type="solid"/>
            </v:shape>
            <v:line style="position:absolute" from="3680,4012" to="3723,4012" stroked="true" strokeweight=".722475pt" strokecolor="#231f20">
              <v:stroke dashstyle="solid"/>
            </v:line>
            <v:shape style="position:absolute;left:8957;top:4012;width:44;height:2" coordorigin="8958,4012" coordsize="44,0" path="m9001,4012l8958,4012e" filled="true" fillcolor="#000000" stroked="false">
              <v:path arrowok="t"/>
              <v:fill type="solid"/>
            </v:shape>
            <v:line style="position:absolute" from="9001,4012" to="8958,4012" stroked="true" strokeweight=".722475pt" strokecolor="#231f20">
              <v:stroke dashstyle="solid"/>
            </v:line>
            <v:shape style="position:absolute;left:3679;top:3897;width:44;height:2" coordorigin="3680,3898" coordsize="44,0" path="m3680,3898l3723,3898e" filled="true" fillcolor="#000000" stroked="false">
              <v:path arrowok="t"/>
              <v:fill type="solid"/>
            </v:shape>
            <v:line style="position:absolute" from="3680,3898" to="3723,3898" stroked="true" strokeweight=".722475pt" strokecolor="#231f20">
              <v:stroke dashstyle="solid"/>
            </v:line>
            <v:shape style="position:absolute;left:8957;top:3897;width:44;height:2" coordorigin="8958,3898" coordsize="44,0" path="m9001,3898l8958,3898e" filled="true" fillcolor="#000000" stroked="false">
              <v:path arrowok="t"/>
              <v:fill type="solid"/>
            </v:shape>
            <v:line style="position:absolute" from="9001,3898" to="8958,3898" stroked="true" strokeweight=".722475pt" strokecolor="#231f20">
              <v:stroke dashstyle="solid"/>
            </v:line>
            <v:shape style="position:absolute;left:3679;top:3783;width:44;height:2" coordorigin="3680,3783" coordsize="44,0" path="m3680,3783l3723,3783e" filled="true" fillcolor="#000000" stroked="false">
              <v:path arrowok="t"/>
              <v:fill type="solid"/>
            </v:shape>
            <v:line style="position:absolute" from="3680,3783" to="3723,3783" stroked="true" strokeweight=".722475pt" strokecolor="#231f20">
              <v:stroke dashstyle="solid"/>
            </v:line>
            <v:shape style="position:absolute;left:8957;top:3783;width:44;height:2" coordorigin="8958,3783" coordsize="44,0" path="m9001,3783l8958,3783e" filled="true" fillcolor="#000000" stroked="false">
              <v:path arrowok="t"/>
              <v:fill type="solid"/>
            </v:shape>
            <v:line style="position:absolute" from="9001,3783" to="8958,3783" stroked="true" strokeweight=".722475pt" strokecolor="#231f20">
              <v:stroke dashstyle="solid"/>
            </v:line>
            <v:shape style="position:absolute;left:3679;top:3554;width:44;height:2" coordorigin="3680,3554" coordsize="44,0" path="m3680,3554l3723,3554e" filled="true" fillcolor="#000000" stroked="false">
              <v:path arrowok="t"/>
              <v:fill type="solid"/>
            </v:shape>
            <v:line style="position:absolute" from="3680,3554" to="3723,3554" stroked="true" strokeweight=".722475pt" strokecolor="#231f20">
              <v:stroke dashstyle="solid"/>
            </v:line>
            <v:shape style="position:absolute;left:8957;top:3554;width:44;height:2" coordorigin="8958,3554" coordsize="44,0" path="m9001,3554l8958,3554e" filled="true" fillcolor="#000000" stroked="false">
              <v:path arrowok="t"/>
              <v:fill type="solid"/>
            </v:shape>
            <v:line style="position:absolute" from="9001,3554" to="8958,3554" stroked="true" strokeweight=".722475pt" strokecolor="#231f20">
              <v:stroke dashstyle="solid"/>
            </v:line>
            <v:shape style="position:absolute;left:3679;top:3439;width:44;height:2" coordorigin="3680,3440" coordsize="44,0" path="m3680,3440l3723,3440e" filled="true" fillcolor="#000000" stroked="false">
              <v:path arrowok="t"/>
              <v:fill type="solid"/>
            </v:shape>
            <v:line style="position:absolute" from="3680,3440" to="3723,3440" stroked="true" strokeweight=".722475pt" strokecolor="#231f20">
              <v:stroke dashstyle="solid"/>
            </v:line>
            <v:shape style="position:absolute;left:8957;top:3439;width:44;height:2" coordorigin="8958,3440" coordsize="44,0" path="m9001,3440l8958,3440e" filled="true" fillcolor="#000000" stroked="false">
              <v:path arrowok="t"/>
              <v:fill type="solid"/>
            </v:shape>
            <v:line style="position:absolute" from="9001,3440" to="8958,3440" stroked="true" strokeweight=".722475pt" strokecolor="#231f20">
              <v:stroke dashstyle="solid"/>
            </v:line>
            <v:shape style="position:absolute;left:3679;top:3325;width:44;height:2" coordorigin="3680,3326" coordsize="44,0" path="m3680,3326l3723,3326e" filled="true" fillcolor="#000000" stroked="false">
              <v:path arrowok="t"/>
              <v:fill type="solid"/>
            </v:shape>
            <v:line style="position:absolute" from="3680,3326" to="3723,3326" stroked="true" strokeweight=".722475pt" strokecolor="#231f20">
              <v:stroke dashstyle="solid"/>
            </v:line>
            <v:shape style="position:absolute;left:8957;top:3325;width:44;height:2" coordorigin="8958,3326" coordsize="44,0" path="m9001,3326l8958,3326e" filled="true" fillcolor="#000000" stroked="false">
              <v:path arrowok="t"/>
              <v:fill type="solid"/>
            </v:shape>
            <v:line style="position:absolute" from="9001,3326" to="8958,3326" stroked="true" strokeweight=".722475pt" strokecolor="#231f20">
              <v:stroke dashstyle="solid"/>
            </v:line>
            <v:shape style="position:absolute;left:3679;top:3211;width:44;height:2" coordorigin="3680,3211" coordsize="44,0" path="m3680,3211l3723,3211e" filled="true" fillcolor="#000000" stroked="false">
              <v:path arrowok="t"/>
              <v:fill type="solid"/>
            </v:shape>
            <v:line style="position:absolute" from="3680,3211" to="3723,3211" stroked="true" strokeweight=".722475pt" strokecolor="#231f20">
              <v:stroke dashstyle="solid"/>
            </v:line>
            <v:shape style="position:absolute;left:8957;top:3211;width:44;height:2" coordorigin="8958,3211" coordsize="44,0" path="m9001,3211l8958,3211e" filled="true" fillcolor="#000000" stroked="false">
              <v:path arrowok="t"/>
              <v:fill type="solid"/>
            </v:shape>
            <v:line style="position:absolute" from="9001,3211" to="8958,3211" stroked="true" strokeweight=".722475pt" strokecolor="#231f20">
              <v:stroke dashstyle="solid"/>
            </v:line>
            <v:shape style="position:absolute;left:3679;top:2982;width:44;height:2" coordorigin="3680,2982" coordsize="44,0" path="m3680,2982l3723,2982e" filled="true" fillcolor="#000000" stroked="false">
              <v:path arrowok="t"/>
              <v:fill type="solid"/>
            </v:shape>
            <v:line style="position:absolute" from="3680,2982" to="3723,2982" stroked="true" strokeweight=".722475pt" strokecolor="#231f20">
              <v:stroke dashstyle="solid"/>
            </v:line>
            <v:shape style="position:absolute;left:8957;top:2982;width:44;height:2" coordorigin="8958,2982" coordsize="44,0" path="m9001,2982l8958,2982e" filled="true" fillcolor="#000000" stroked="false">
              <v:path arrowok="t"/>
              <v:fill type="solid"/>
            </v:shape>
            <v:line style="position:absolute" from="9001,2982" to="8958,2982" stroked="true" strokeweight=".722475pt" strokecolor="#231f20">
              <v:stroke dashstyle="solid"/>
            </v:line>
            <v:shape style="position:absolute;left:3679;top:2867;width:44;height:2" coordorigin="3680,2868" coordsize="44,0" path="m3680,2868l3723,2868e" filled="true" fillcolor="#000000" stroked="false">
              <v:path arrowok="t"/>
              <v:fill type="solid"/>
            </v:shape>
            <v:line style="position:absolute" from="3680,2868" to="3723,2868" stroked="true" strokeweight=".722475pt" strokecolor="#231f20">
              <v:stroke dashstyle="solid"/>
            </v:line>
            <v:shape style="position:absolute;left:8957;top:2867;width:44;height:2" coordorigin="8958,2868" coordsize="44,0" path="m9001,2868l8958,2868e" filled="true" fillcolor="#000000" stroked="false">
              <v:path arrowok="t"/>
              <v:fill type="solid"/>
            </v:shape>
            <v:line style="position:absolute" from="9001,2868" to="8958,2868" stroked="true" strokeweight=".722475pt" strokecolor="#231f20">
              <v:stroke dashstyle="solid"/>
            </v:line>
            <v:shape style="position:absolute;left:3679;top:2753;width:44;height:2" coordorigin="3680,2753" coordsize="44,0" path="m3680,2753l3723,2753e" filled="true" fillcolor="#000000" stroked="false">
              <v:path arrowok="t"/>
              <v:fill type="solid"/>
            </v:shape>
            <v:line style="position:absolute" from="3680,2753" to="3723,2753" stroked="true" strokeweight=".722475pt" strokecolor="#231f20">
              <v:stroke dashstyle="solid"/>
            </v:line>
            <v:shape style="position:absolute;left:8957;top:2753;width:44;height:2" coordorigin="8958,2753" coordsize="44,0" path="m9001,2753l8958,2753e" filled="true" fillcolor="#000000" stroked="false">
              <v:path arrowok="t"/>
              <v:fill type="solid"/>
            </v:shape>
            <v:line style="position:absolute" from="9001,2753" to="8958,2753" stroked="true" strokeweight=".722475pt" strokecolor="#231f20">
              <v:stroke dashstyle="solid"/>
            </v:line>
            <v:shape style="position:absolute;left:3679;top:2638;width:44;height:2" coordorigin="3680,2639" coordsize="44,0" path="m3680,2639l3723,2639e" filled="true" fillcolor="#000000" stroked="false">
              <v:path arrowok="t"/>
              <v:fill type="solid"/>
            </v:shape>
            <v:line style="position:absolute" from="3680,2639" to="3723,2639" stroked="true" strokeweight=".722475pt" strokecolor="#231f20">
              <v:stroke dashstyle="solid"/>
            </v:line>
            <v:shape style="position:absolute;left:8957;top:2638;width:44;height:2" coordorigin="8958,2639" coordsize="44,0" path="m9001,2639l8958,2639e" filled="true" fillcolor="#000000" stroked="false">
              <v:path arrowok="t"/>
              <v:fill type="solid"/>
            </v:shape>
            <v:line style="position:absolute" from="9001,2639" to="8958,2639" stroked="true" strokeweight=".722475pt" strokecolor="#231f20">
              <v:stroke dashstyle="solid"/>
            </v:line>
            <v:shape style="position:absolute;left:3679;top:2410;width:44;height:2" coordorigin="3680,2410" coordsize="44,0" path="m3680,2410l3723,2410e" filled="true" fillcolor="#000000" stroked="false">
              <v:path arrowok="t"/>
              <v:fill type="solid"/>
            </v:shape>
            <v:line style="position:absolute" from="3680,2410" to="3723,2410" stroked="true" strokeweight=".722475pt" strokecolor="#231f20">
              <v:stroke dashstyle="solid"/>
            </v:line>
            <v:shape style="position:absolute;left:8957;top:2410;width:44;height:2" coordorigin="8958,2410" coordsize="44,0" path="m9001,2410l8958,2410e" filled="true" fillcolor="#000000" stroked="false">
              <v:path arrowok="t"/>
              <v:fill type="solid"/>
            </v:shape>
            <v:line style="position:absolute" from="9001,2410" to="8958,2410" stroked="true" strokeweight=".722475pt" strokecolor="#231f20">
              <v:stroke dashstyle="solid"/>
            </v:line>
            <v:shape style="position:absolute;left:3679;top:2295;width:44;height:2" coordorigin="3680,2296" coordsize="44,0" path="m3680,2296l3723,2296e" filled="true" fillcolor="#000000" stroked="false">
              <v:path arrowok="t"/>
              <v:fill type="solid"/>
            </v:shape>
            <v:line style="position:absolute" from="3680,2296" to="3723,2296" stroked="true" strokeweight=".722475pt" strokecolor="#231f20">
              <v:stroke dashstyle="solid"/>
            </v:line>
            <v:shape style="position:absolute;left:8957;top:2295;width:44;height:2" coordorigin="8958,2296" coordsize="44,0" path="m9001,2296l8958,2296e" filled="true" fillcolor="#000000" stroked="false">
              <v:path arrowok="t"/>
              <v:fill type="solid"/>
            </v:shape>
            <v:line style="position:absolute" from="9001,2296" to="8958,2296" stroked="true" strokeweight=".722475pt" strokecolor="#231f20">
              <v:stroke dashstyle="solid"/>
            </v:line>
            <v:shape style="position:absolute;left:3679;top:2181;width:44;height:2" coordorigin="3680,2181" coordsize="44,0" path="m3680,2181l3723,2181e" filled="true" fillcolor="#000000" stroked="false">
              <v:path arrowok="t"/>
              <v:fill type="solid"/>
            </v:shape>
            <v:line style="position:absolute" from="3680,2181" to="3723,2181" stroked="true" strokeweight=".722475pt" strokecolor="#231f20">
              <v:stroke dashstyle="solid"/>
            </v:line>
            <v:shape style="position:absolute;left:8957;top:2181;width:44;height:2" coordorigin="8958,2181" coordsize="44,0" path="m9001,2181l8958,2181e" filled="true" fillcolor="#000000" stroked="false">
              <v:path arrowok="t"/>
              <v:fill type="solid"/>
            </v:shape>
            <v:line style="position:absolute" from="9001,2181" to="8958,2181" stroked="true" strokeweight=".722475pt" strokecolor="#231f20">
              <v:stroke dashstyle="solid"/>
            </v:line>
            <v:shape style="position:absolute;left:3679;top:2066;width:44;height:2" coordorigin="3680,2067" coordsize="44,0" path="m3680,2067l3723,2067e" filled="true" fillcolor="#000000" stroked="false">
              <v:path arrowok="t"/>
              <v:fill type="solid"/>
            </v:shape>
            <v:line style="position:absolute" from="3680,2067" to="3723,2067" stroked="true" strokeweight=".722475pt" strokecolor="#231f20">
              <v:stroke dashstyle="solid"/>
            </v:line>
            <v:shape style="position:absolute;left:8957;top:2066;width:44;height:2" coordorigin="8958,2067" coordsize="44,0" path="m9001,2067l8958,2067e" filled="true" fillcolor="#000000" stroked="false">
              <v:path arrowok="t"/>
              <v:fill type="solid"/>
            </v:shape>
            <v:line style="position:absolute" from="9001,2067" to="8958,2067" stroked="true" strokeweight=".722475pt" strokecolor="#231f20">
              <v:stroke dashstyle="solid"/>
            </v:line>
            <v:shape style="position:absolute;left:3679;top:1837;width:44;height:2" coordorigin="3680,1838" coordsize="44,0" path="m3680,1838l3723,1838e" filled="true" fillcolor="#000000" stroked="false">
              <v:path arrowok="t"/>
              <v:fill type="solid"/>
            </v:shape>
            <v:line style="position:absolute" from="3680,1838" to="3723,1838" stroked="true" strokeweight=".722475pt" strokecolor="#231f20">
              <v:stroke dashstyle="solid"/>
            </v:line>
            <v:shape style="position:absolute;left:8957;top:1837;width:44;height:2" coordorigin="8958,1838" coordsize="44,0" path="m9001,1838l8958,1838e" filled="true" fillcolor="#000000" stroked="false">
              <v:path arrowok="t"/>
              <v:fill type="solid"/>
            </v:shape>
            <v:line style="position:absolute" from="9001,1838" to="8958,1838" stroked="true" strokeweight=".722475pt" strokecolor="#231f20">
              <v:stroke dashstyle="solid"/>
            </v:line>
            <v:shape style="position:absolute;left:3679;top:1723;width:44;height:2" coordorigin="3680,1723" coordsize="44,0" path="m3680,1723l3723,1723e" filled="true" fillcolor="#000000" stroked="false">
              <v:path arrowok="t"/>
              <v:fill type="solid"/>
            </v:shape>
            <v:line style="position:absolute" from="3680,1723" to="3723,1723" stroked="true" strokeweight=".722475pt" strokecolor="#231f20">
              <v:stroke dashstyle="solid"/>
            </v:line>
            <v:shape style="position:absolute;left:8957;top:1723;width:44;height:2" coordorigin="8958,1723" coordsize="44,0" path="m9001,1723l8958,1723e" filled="true" fillcolor="#000000" stroked="false">
              <v:path arrowok="t"/>
              <v:fill type="solid"/>
            </v:shape>
            <v:line style="position:absolute" from="9001,1723" to="8958,1723" stroked="true" strokeweight=".722475pt" strokecolor="#231f20">
              <v:stroke dashstyle="solid"/>
            </v:line>
            <v:shape style="position:absolute;left:3679;top:1608;width:44;height:2" coordorigin="3680,1609" coordsize="44,0" path="m3680,1609l3723,1609e" filled="true" fillcolor="#000000" stroked="false">
              <v:path arrowok="t"/>
              <v:fill type="solid"/>
            </v:shape>
            <v:line style="position:absolute" from="3680,1609" to="3723,1609" stroked="true" strokeweight=".722475pt" strokecolor="#231f20">
              <v:stroke dashstyle="solid"/>
            </v:line>
            <v:shape style="position:absolute;left:8957;top:1608;width:44;height:2" coordorigin="8958,1609" coordsize="44,0" path="m9001,1609l8958,1609e" filled="true" fillcolor="#000000" stroked="false">
              <v:path arrowok="t"/>
              <v:fill type="solid"/>
            </v:shape>
            <v:line style="position:absolute" from="9001,1609" to="8958,1609" stroked="true" strokeweight=".722475pt" strokecolor="#231f20">
              <v:stroke dashstyle="solid"/>
            </v:line>
            <v:shape style="position:absolute;left:3679;top:1494;width:44;height:2" coordorigin="3680,1494" coordsize="44,0" path="m3680,1494l3723,1494e" filled="true" fillcolor="#000000" stroked="false">
              <v:path arrowok="t"/>
              <v:fill type="solid"/>
            </v:shape>
            <v:line style="position:absolute" from="3680,1494" to="3723,1494" stroked="true" strokeweight=".722475pt" strokecolor="#231f20">
              <v:stroke dashstyle="solid"/>
            </v:line>
            <v:shape style="position:absolute;left:8957;top:1494;width:44;height:2" coordorigin="8958,1494" coordsize="44,0" path="m9001,1494l8958,1494e" filled="true" fillcolor="#000000" stroked="false">
              <v:path arrowok="t"/>
              <v:fill type="solid"/>
            </v:shape>
            <v:line style="position:absolute" from="9001,1494" to="8958,1494" stroked="true" strokeweight=".722475pt" strokecolor="#231f20">
              <v:stroke dashstyle="solid"/>
            </v:line>
            <v:shape style="position:absolute;left:3679;top:1265;width:44;height:2" coordorigin="3680,1266" coordsize="44,0" path="m3680,1266l3723,1266e" filled="true" fillcolor="#000000" stroked="false">
              <v:path arrowok="t"/>
              <v:fill type="solid"/>
            </v:shape>
            <v:line style="position:absolute" from="3680,1266" to="3723,1266" stroked="true" strokeweight=".722475pt" strokecolor="#231f20">
              <v:stroke dashstyle="solid"/>
            </v:line>
            <v:shape style="position:absolute;left:8957;top:1265;width:44;height:2" coordorigin="8958,1266" coordsize="44,0" path="m9001,1266l8958,1266e" filled="true" fillcolor="#000000" stroked="false">
              <v:path arrowok="t"/>
              <v:fill type="solid"/>
            </v:shape>
            <v:line style="position:absolute" from="9001,1266" to="8958,1266" stroked="true" strokeweight=".722475pt" strokecolor="#231f20">
              <v:stroke dashstyle="solid"/>
            </v:line>
            <v:shape style="position:absolute;left:3679;top:1151;width:44;height:2" coordorigin="3680,1151" coordsize="44,0" path="m3680,1151l3723,1151e" filled="true" fillcolor="#000000" stroked="false">
              <v:path arrowok="t"/>
              <v:fill type="solid"/>
            </v:shape>
            <v:line style="position:absolute" from="3680,1151" to="3723,1151" stroked="true" strokeweight=".722475pt" strokecolor="#231f20">
              <v:stroke dashstyle="solid"/>
            </v:line>
            <v:shape style="position:absolute;left:8957;top:1151;width:44;height:2" coordorigin="8958,1151" coordsize="44,0" path="m9001,1151l8958,1151e" filled="true" fillcolor="#000000" stroked="false">
              <v:path arrowok="t"/>
              <v:fill type="solid"/>
            </v:shape>
            <v:line style="position:absolute" from="9001,1151" to="8958,1151" stroked="true" strokeweight=".722475pt" strokecolor="#231f20">
              <v:stroke dashstyle="solid"/>
            </v:line>
            <v:shape style="position:absolute;left:3679;top:1036;width:44;height:2" coordorigin="3680,1037" coordsize="44,0" path="m3680,1037l3723,1037e" filled="true" fillcolor="#000000" stroked="false">
              <v:path arrowok="t"/>
              <v:fill type="solid"/>
            </v:shape>
            <v:line style="position:absolute" from="3680,1037" to="3723,1037" stroked="true" strokeweight=".722475pt" strokecolor="#231f20">
              <v:stroke dashstyle="solid"/>
            </v:line>
            <v:shape style="position:absolute;left:8957;top:1036;width:44;height:2" coordorigin="8958,1037" coordsize="44,0" path="m9001,1037l8958,1037e" filled="true" fillcolor="#000000" stroked="false">
              <v:path arrowok="t"/>
              <v:fill type="solid"/>
            </v:shape>
            <v:line style="position:absolute" from="9001,1037" to="8958,1037" stroked="true" strokeweight=".722475pt" strokecolor="#231f20">
              <v:stroke dashstyle="solid"/>
            </v:line>
            <v:shape style="position:absolute;left:3679;top:922;width:44;height:2" coordorigin="3680,922" coordsize="44,0" path="m3680,922l3723,922e" filled="true" fillcolor="#000000" stroked="false">
              <v:path arrowok="t"/>
              <v:fill type="solid"/>
            </v:shape>
            <v:line style="position:absolute" from="3680,922" to="3723,922" stroked="true" strokeweight=".722475pt" strokecolor="#231f20">
              <v:stroke dashstyle="solid"/>
            </v:line>
            <v:shape style="position:absolute;left:8957;top:922;width:44;height:2" coordorigin="8958,922" coordsize="44,0" path="m9001,922l8958,922e" filled="true" fillcolor="#000000" stroked="false">
              <v:path arrowok="t"/>
              <v:fill type="solid"/>
            </v:shape>
            <v:line style="position:absolute" from="9001,922" to="8958,922" stroked="true" strokeweight=".722475pt" strokecolor="#231f20">
              <v:stroke dashstyle="solid"/>
            </v:line>
            <v:shape style="position:absolute;left:3679;top:693;width:44;height:2" coordorigin="3680,693" coordsize="44,0" path="m3680,693l3723,693e" filled="true" fillcolor="#000000" stroked="false">
              <v:path arrowok="t"/>
              <v:fill type="solid"/>
            </v:shape>
            <v:line style="position:absolute" from="3680,693" to="3723,693" stroked="true" strokeweight=".722475pt" strokecolor="#231f20">
              <v:stroke dashstyle="solid"/>
            </v:line>
            <v:shape style="position:absolute;left:8957;top:693;width:44;height:2" coordorigin="8958,693" coordsize="44,0" path="m9001,693l8958,693e" filled="true" fillcolor="#000000" stroked="false">
              <v:path arrowok="t"/>
              <v:fill type="solid"/>
            </v:shape>
            <v:line style="position:absolute" from="9001,693" to="8958,693" stroked="true" strokeweight=".722475pt" strokecolor="#231f20">
              <v:stroke dashstyle="solid"/>
            </v:line>
            <v:shape style="position:absolute;left:3679;top:578;width:44;height:2" coordorigin="3680,579" coordsize="44,0" path="m3680,579l3723,579e" filled="true" fillcolor="#000000" stroked="false">
              <v:path arrowok="t"/>
              <v:fill type="solid"/>
            </v:shape>
            <v:line style="position:absolute" from="3680,579" to="3723,579" stroked="true" strokeweight=".722475pt" strokecolor="#231f20">
              <v:stroke dashstyle="solid"/>
            </v:line>
            <v:shape style="position:absolute;left:8957;top:578;width:44;height:2" coordorigin="8958,579" coordsize="44,0" path="m9001,579l8958,579e" filled="true" fillcolor="#000000" stroked="false">
              <v:path arrowok="t"/>
              <v:fill type="solid"/>
            </v:shape>
            <v:line style="position:absolute" from="9001,579" to="8958,579" stroked="true" strokeweight=".722475pt" strokecolor="#231f20">
              <v:stroke dashstyle="solid"/>
            </v:line>
            <v:shape style="position:absolute;left:3679;top:464;width:44;height:2" coordorigin="3680,465" coordsize="44,0" path="m3680,465l3723,465e" filled="true" fillcolor="#000000" stroked="false">
              <v:path arrowok="t"/>
              <v:fill type="solid"/>
            </v:shape>
            <v:line style="position:absolute" from="3680,465" to="3723,465" stroked="true" strokeweight=".722475pt" strokecolor="#231f20">
              <v:stroke dashstyle="solid"/>
            </v:line>
            <v:shape style="position:absolute;left:8957;top:464;width:44;height:2" coordorigin="8958,465" coordsize="44,0" path="m9001,465l8958,465e" filled="true" fillcolor="#000000" stroked="false">
              <v:path arrowok="t"/>
              <v:fill type="solid"/>
            </v:shape>
            <v:line style="position:absolute" from="9001,465" to="8958,465" stroked="true" strokeweight=".722475pt" strokecolor="#231f20">
              <v:stroke dashstyle="solid"/>
            </v:line>
            <v:shape style="position:absolute;left:3679;top:350;width:44;height:2" coordorigin="3680,350" coordsize="44,0" path="m3680,350l3723,350e" filled="true" fillcolor="#000000" stroked="false">
              <v:path arrowok="t"/>
              <v:fill type="solid"/>
            </v:shape>
            <v:line style="position:absolute" from="3680,350" to="3723,350" stroked="true" strokeweight=".722475pt" strokecolor="#231f20">
              <v:stroke dashstyle="solid"/>
            </v:line>
            <v:shape style="position:absolute;left:8957;top:350;width:44;height:2" coordorigin="8958,350" coordsize="44,0" path="m9001,350l8958,350e" filled="true" fillcolor="#000000" stroked="false">
              <v:path arrowok="t"/>
              <v:fill type="solid"/>
            </v:shape>
            <v:line style="position:absolute" from="9001,350" to="8958,350" stroked="true" strokeweight=".722475pt" strokecolor="#231f20">
              <v:stroke dashstyle="solid"/>
            </v:line>
            <v:shape style="position:absolute;left:3688;top:628;width:5304;height:3519" coordorigin="3688,628" coordsize="5304,3519" path="m3688,3274l3706,2584,3724,2643,3759,3849,3777,3873,3795,3928,3813,3342,3830,4056,3848,4147,3866,3447,3884,3663,3919,2847,3937,3512,3954,2847,3972,3267,3990,3399,4008,3416,4025,3032,4043,2896,4061,3074,4079,2864,4096,2744,4114,2946,4132,3064,4150,2597,4167,2537,4185,2607,4203,2877,4221,2508,4238,2478,4256,2541,4274,2529,4292,2360,4309,2102,4327,2228,4345,2389,4362,1769,4380,2200,4398,2240,4416,2033,4433,2099,4451,2306,4469,2395,4487,1524,4504,1734,4522,1855,4558,1753,4575,2135,4593,1502,4611,2033,4629,1734,4646,1789,4664,1219,4682,1185,4700,1188,4717,1307,4735,1246,4753,1479,4770,1990,4788,2027,4806,1231,4824,1970,4841,1663,4859,1840,4877,1341,4895,1989,4912,1372,4930,980,4948,1075,4966,1201,4983,2133,5001,1227,5019,1718,5037,1657,5054,1490,5072,1393,5090,1385,5107,994,5125,1337,5143,1814,5161,628,5178,1544,5196,1329,5232,1584,5249,1624,5267,1430,5285,1612,5303,1364,5320,1469,5338,1428,5356,1174,5374,1164,5391,1580,5409,1652,5427,1434,5444,1549,5480,1296,5498,1634,5515,1564,5533,1229,5551,1558,5569,1187,5586,1227,5604,1586,5622,1484,5640,1293,5657,1269,5675,1560,5693,1574,5711,1468,5728,1502,5746,1618,5764,1412,5782,1466,5799,1361,5817,1705,5835,1345,5852,1429,5870,1586,5888,1635,5906,1445,5923,1635,5941,1170,5959,1588,5977,1317,5994,1712,6012,1446,6030,1263,6048,1640,6065,1668,6083,1666,6101,1272,6119,1421,6136,1412,6154,1551,6172,1487,6190,1669,6207,1577,6225,1662,6243,1722,6278,1506,6296,1568,6314,1262,6331,1647,6349,1622,6367,1700,6385,1624,6402,1266,6420,1652,6438,1594,6456,1658,6473,1452,6491,1170,6509,1551,6527,1398,6544,1560,6562,1584,6580,1259,6597,1578,6615,1692,6633,1636,6651,1682,6668,1587,6686,1416,6704,1627,6722,1407,6739,1562,6757,1537,6775,1609,6793,1340,6810,1614,6828,1400,6846,1627,6864,1507,6881,1566,6899,1612,6917,1592,6934,1440,6952,1393,6970,1658,6988,1633,7005,1492,7023,1283,7041,1575,7059,1664,7076,1405,7094,1520,7112,1480,7130,1226,7147,1353,7165,1585,7183,1254,7201,1682,7218,1317,7254,1600,7272,1661,7289,1448,7307,1453,7325,1489,7342,1591,7360,1598,7378,1612,7396,1602,7413,1466,7431,1473,7449,1310,7467,1376,7484,1587,7502,1216,7520,1296,7538,1666,7555,1341,7573,1714,7591,1323,7609,1491,7626,1603,7644,1417,7662,1572,7680,1495,7697,1165,7715,1297,7733,1656,7750,1630,7768,1588,7786,1220,7804,1299,7821,1586,7839,1242,7857,1477,7875,1427,7892,1405,7910,1620,7946,1666,7963,1721,7981,1527,7999,1516,8017,1572,8034,1651,8052,1621,8070,1525,8087,1453,8105,1536,8123,1582,8141,1509,8158,1705,8176,1154,8194,1436,8212,1195,8229,1492,8247,1327,8265,1350,8283,1355,8300,1496,8318,1402,8336,1519,8354,1533,8371,1588,8389,1158,8407,1718,8425,1644,8442,1371,8460,1513,8478,1286,8495,1622,8513,1409,8531,1499,8549,1563,8566,1592,8584,1443,8602,1584,8620,1556,8637,1340,8655,1618,8673,1595,8691,1496,8708,1673,8726,1647,8744,1227,8762,1681,8779,1345,8797,1267,8815,1376,8832,1648,8868,1218,8886,1400,8903,1616,8921,1706,8957,1343,8974,1534,8992,1443e" filled="false" stroked="true" strokeweight="1.44495pt" strokecolor="#a1132e">
              <v:path arrowok="t"/>
              <v:stroke dashstyle="solid"/>
            </v:shape>
            <v:shape style="position:absolute;left:3688;top:810;width:5304;height:3303" coordorigin="3688,810" coordsize="5304,3303" path="m3688,3975l3706,4113,3724,3144,3742,3895,3759,3404,3777,3266,3795,3343,3813,3190,3830,2798,3848,3800,3866,3443,3884,3249,3901,3690,3919,3639,3937,3452,3954,2584,3972,2965,3990,2949,4008,2577,4025,2881,4043,2818,4061,1584,4079,2200,4096,1859,4114,2174,4132,2057,4150,2169,4167,1546,4185,1685,4203,1902,4221,1870,4238,1476,4256,1546,4274,1349,4292,1300,4309,1515,4327,1316,4345,1208,4362,1320,4380,1522,4398,1312,4416,1186,4433,1235,4451,1260,4469,1438,4487,1331,4504,1404,4540,958,4558,1262,4575,1466,4593,1054,4611,1306,4629,1507,4646,1245,4664,1249,4682,1049,4700,1350,4717,1034,4735,1096,4753,1180,4770,1461,4788,1514,4806,957,4824,1079,4841,1150,4859,1610,4877,1197,4895,1298,4912,1519,4930,980,4948,1447,4966,1520,4983,1084,5001,1430,5019,1527,5037,1143,5054,963,5090,1472,5125,1114,5143,1276,5161,1018,5178,1373,5196,810,5214,1203,5232,1190,5249,1380,5267,1446,5285,1023,5303,1283,5320,1655,5338,1113,5356,1092,5374,1060,5391,1012,5409,1324,5427,967,5444,1317,5462,1072,5480,1053,5498,1415,5515,1286,5533,1087,5551,1035,5569,1031,5586,1176,5604,1506,5622,1494,5640,1232,5657,1227,5675,1007,5693,1150,5711,1138,5728,1066,5764,1464,5782,1346,5799,1460,5817,1058,5835,1087,5852,1349,5870,1399,5888,1331,5906,1234,5923,1219,5941,1269,5959,1513,5977,1203,5994,1266,6012,1003,6030,1101,6048,1451,6065,1513,6083,977,6101,1490,6119,1512,6136,1035,6154,925,6172,1239,6190,1225,6207,1332,6225,959,6243,1169,6260,1308,6278,850,6296,871,6314,1480,6349,1031,6367,1239,6385,1008,6402,929,6420,1380,6438,1348,6456,943,6473,1519,6491,1493,6509,1132,6527,1090,6544,1079,6562,1457,6580,1104,6597,1329,6615,889,6633,1165,6651,954,6668,1323,6686,894,6704,1168,6722,1341,6739,1282,6757,1356,6775,1324,6793,1263,6810,1170,6828,886,6846,1400,6864,1259,6881,1288,6899,1395,6917,1223,6934,1481,6952,1103,6988,1279,7005,1210,7023,1328,7041,1360,7059,1408,7076,1412,7112,1522,7130,1148,7147,1060,7165,944,7183,1471,7218,994,7236,1073,7254,1278,7272,1295,7289,1334,7307,1395,7325,1331,7342,1150,7360,1402,7378,1387,7396,1505,7413,1045,7431,1456,7449,969,7467,1215,7484,1088,7502,1305,7520,997,7538,948,7555,1291,7573,1358,7591,1157,7609,1081,7626,943,7644,1348,7662,1618,7680,1345,7697,894,7715,1483,7733,885,7750,987,7768,1389,7786,827,7804,1414,7821,1032,7839,825,7857,1385,7875,1202,7892,1523,7910,1311,7928,1241,7946,842,7963,1245,7981,1383,7999,1350,8017,1347,8034,1392,8052,1392,8070,1187,8087,839,8105,938,8123,1385,8141,1195,8158,1310,8176,1570,8194,1565,8212,1337,8229,1227,8247,1420,8265,996,8283,1334,8318,1083,8336,1338,8354,1130,8371,1402,8389,1225,8407,1148,8425,1119,8442,1370,8460,1477,8478,1347,8495,831,8513,1193,8531,1226,8549,1025,8566,1494,8584,1344,8602,943,8620,1075,8637,1157,8655,1003,8673,1126,8691,1469,8708,1250,8726,1357,8744,1106,8762,1227,8779,1089,8797,1285,8815,1209,8832,1212,8850,1457,8868,946,8886,1478,8903,1229,8921,1366,8939,1396,8957,1075,8974,1240,8992,1312e" filled="false" stroked="true" strokeweight="1.44495pt" strokecolor="#0071bc">
              <v:path arrowok="t"/>
              <v:stroke dashstyle="shortdash"/>
            </v:shape>
            <v:shape style="position:absolute;left:3688;top:839;width:5304;height:3004" coordorigin="3688,839" coordsize="5304,3004" path="m3688,3729l3706,3841,3724,3784,3742,3687,3759,3843,3777,3704,3795,3185,3813,3471,3830,3040,3848,3387,3866,3555,3884,3214,3901,3154,3919,2756,3937,2971,3954,3063,3972,2816,3990,2950,4008,2619,4025,2728,4043,2316,4061,2320,4079,2535,4096,2584,4132,2302,4150,2176,4167,1780,4185,1959,4203,1955,4221,2219,4238,1829,4256,2077,4274,2019,4292,1760,4309,1858,4327,1788,4345,1814,4362,1665,4380,1442,4398,1608,4416,1441,4433,1505,4451,1501,4469,1373,4487,1323,4504,1351,4522,1285,4540,1359,4558,1371,4575,1288,4593,1233,4611,1268,4629,1205,4646,1365,4664,1216,4682,1184,4700,1245,4717,1293,4735,1212,4753,1154,4770,1156,4788,1236,4806,1119,4824,1098,4841,1139,4859,1098,4877,1094,4895,1018,4912,1087,4930,1373,4948,1139,4966,1114,4983,1145,5001,1412,5019,1037,5037,1169,5054,1388,5072,1010,5090,875,5107,1410,5125,1242,5143,1244,5161,1081,5178,1185,5196,1225,5214,1425,5232,1269,5249,1255,5267,1156,5285,1217,5303,1189,5320,1250,5338,1005,5356,1087,5374,1023,5391,1231,5409,1181,5427,1213,5444,1054,5462,1053,5480,922,5498,970,5515,1040,5533,886,5551,1179,5569,1013,5586,1290,5604,871,5640,1129,5657,1148,5675,1253,5693,865,5711,1161,5728,1130,5746,1106,5764,1282,5782,1105,5799,1045,5817,1380,5852,1080,5870,912,5888,920,5906,1002,5923,1306,5941,839,5959,972,5977,1468,5994,913,6030,1160,6048,1018,6065,1285,6083,1310,6101,1231,6119,1003,6136,1374,6154,1171,6172,1468,6190,1405,6207,1186,6225,1476,6243,1473,6260,1081,6278,1136,6296,1386,6314,943,6331,906,6349,1203,6367,932,6385,956,6402,1334,6420,1012,6438,1310,6456,1136,6473,1216,6491,897,6509,1159,6544,1230,6562,1169,6580,1180,6597,1337,6615,1277,6633,1060,6651,908,6668,1343,6686,1266,6704,1346,6722,1069,6739,1442,6757,1317,6775,1263,6793,970,6810,1314,6828,1118,6846,1384,6864,1078,6881,1451,6899,1125,6917,1113,6934,1056,6952,1048,6970,1220,6988,943,7005,1436,7023,1249,7041,1390,7059,1220,7076,959,7094,963,7112,1401,7130,1171,7147,1196,7165,1434,7183,1125,7201,1387,7218,1071,7236,1151,7254,1066,7272,1280,7289,1282,7307,1144,7325,1247,7342,1084,7360,1324,7378,1447,7396,1085,7413,1225,7431,1189,7449,1061,7467,1312,7484,999,7502,989,7520,1011,7538,1408,7555,1150,7573,1325,7591,1282,7609,920,7626,956,7644,1220,7662,1049,7680,1099,7697,1296,7715,1425,7750,1086,7768,1082,7786,1161,7821,1382,7839,1367,7857,1160,7875,1356,7892,1380,7910,1054,7928,1304,7946,1163,7963,1202,7981,1436,7999,1252,8017,1131,8034,1322,8052,1258,8070,1252,8087,1326,8105,1041,8123,1063,8141,1293,8158,1409,8176,930,8194,1450,8212,1178,8229,1176,8247,1089,8265,1164,8283,1268,8300,1265,8318,1083,8336,1052,8354,1184,8371,1051,8389,1370,8425,1122,8442,1227,8460,1237,8478,1397,8495,1406,8513,1228,8531,1260,8549,998,8566,1271,8584,942,8602,977,8620,1297,8637,1272,8655,1196,8673,875,8691,1425,8708,1187,8726,1101,8744,1055,8762,1123,8779,1178,8797,1133,8815,1254,8832,1039,8850,1306,8868,965,8886,1247,8903,876,8921,1222,8939,1221,8957,1189,8974,899,8992,1295e" filled="false" stroked="true" strokeweight="1.44495pt" strokecolor="#ecb01f">
              <v:path arrowok="t"/>
              <v:stroke dashstyle="shortdot"/>
            </v:shape>
            <v:line style="position:absolute" from="3680,4241" to="3680,236" stroked="true" strokeweight=".722475pt" strokecolor="#231f20">
              <v:stroke dashstyle="solid"/>
            </v:line>
            <v:line style="position:absolute" from="9001,4241" to="9001,236" stroked="true" strokeweight=".722475pt" strokecolor="#231f20">
              <v:stroke dashstyle="solid"/>
            </v:line>
            <v:line style="position:absolute" from="3680,4241" to="9001,4241" stroked="true" strokeweight=".722475pt" strokecolor="#231f20">
              <v:stroke dashstyle="solid"/>
            </v:line>
            <v:line style="position:absolute" from="3680,236" to="9001,236" stroked="true" strokeweight=".722475pt" strokecolor="#231f20">
              <v:stroke dashstyle="solid"/>
            </v:line>
            <v:shape style="position:absolute;left:6734;top:3217;width:2151;height:908" coordorigin="6734,3218" coordsize="2151,908" path="m8839,3218l6781,3218,6760,3221,6746,3229,6737,3244,6734,3264,6734,4079,6737,4099,6746,4114,6760,4123,6781,4125,8839,4125,8859,4123,8874,4114,8883,4099,8885,4079,8885,3264,8883,3244,8874,3229,8859,3221,8839,3218xe" filled="true" fillcolor="#ffffff" stroked="false">
              <v:path arrowok="t"/>
              <v:fill opacity="45875f" type="solid"/>
            </v:shape>
            <v:shape style="position:absolute;left:6734;top:3217;width:2151;height:908" coordorigin="6734,3218" coordsize="2151,908" path="m6781,4125l8839,4125,8859,4123,8874,4114,8883,4099,8885,4079,8885,3264,8883,3244,8874,3229,8859,3221,8839,3218,6781,3218,6760,3221,6746,3229,6737,3244,6734,3264,6734,4079,6737,4099,6746,4114,6760,4123,6781,4125xe" filled="false" stroked="true" strokeweight="1.44495pt" strokecolor="#cccccc">
              <v:path arrowok="t"/>
              <v:stroke dashstyle="solid"/>
            </v:shape>
            <v:line style="position:absolute" from="6827,3405" to="7289,3405" stroked="true" strokeweight="1.44495pt" strokecolor="#a1132e">
              <v:stroke dashstyle="solid"/>
            </v:line>
            <v:line style="position:absolute" from="6827,3654" to="7289,3654" stroked="true" strokeweight="1.44495pt" strokecolor="#0071bc">
              <v:stroke dashstyle="shortdash"/>
            </v:line>
            <v:line style="position:absolute" from="6827,3902" to="7289,3902" stroked="true" strokeweight="1.44495pt" strokecolor="#ecb01f">
              <v:stroke dashstyle="shortdot"/>
            </v:line>
            <v:shape style="position:absolute;left:7474;top:3275;width:1037;height:837" type="#_x0000_t202" filled="false" stroked="false">
              <v:textbox inset="0,0,0,0">
                <w:txbxContent>
                  <w:p>
                    <w:pPr>
                      <w:spacing w:line="275" w:lineRule="exact" w:before="0"/>
                      <w:ind w:left="0" w:right="0" w:firstLine="0"/>
                      <w:jc w:val="left"/>
                      <w:rPr>
                        <w:rFonts w:ascii="Times New Roman" w:eastAsia="Times New Roman"/>
                        <w:sz w:val="23"/>
                      </w:rPr>
                    </w:pPr>
                    <w:r>
                      <w:rPr>
                        <w:rFonts w:ascii="Adobe 宋体 Std L" w:eastAsia="Adobe 宋体 Std L" w:hint="eastAsia"/>
                        <w:b w:val="0"/>
                        <w:sz w:val="23"/>
                      </w:rPr>
                      <w:t>随机 </w:t>
                    </w:r>
                    <w:r>
                      <w:rPr>
                        <w:rFonts w:ascii="Times New Roman" w:eastAsia="Times New Roman"/>
                        <w:sz w:val="23"/>
                      </w:rPr>
                      <w:t>DAG</w:t>
                    </w:r>
                  </w:p>
                  <w:p>
                    <w:pPr>
                      <w:spacing w:line="283" w:lineRule="exact" w:before="0"/>
                      <w:ind w:left="0" w:right="0" w:firstLine="0"/>
                      <w:jc w:val="left"/>
                      <w:rPr>
                        <w:rFonts w:ascii="Adobe 宋体 Std L" w:eastAsia="Adobe 宋体 Std L" w:hint="eastAsia"/>
                        <w:b w:val="0"/>
                        <w:sz w:val="23"/>
                      </w:rPr>
                    </w:pPr>
                    <w:r>
                      <w:rPr>
                        <w:rFonts w:ascii="Adobe 宋体 Std L" w:eastAsia="Adobe 宋体 Std L" w:hint="eastAsia"/>
                        <w:b w:val="0"/>
                        <w:sz w:val="23"/>
                      </w:rPr>
                      <w:t>单链</w:t>
                    </w:r>
                  </w:p>
                  <w:p>
                    <w:pPr>
                      <w:spacing w:line="279" w:lineRule="exact" w:before="0"/>
                      <w:ind w:left="0" w:right="0" w:firstLine="0"/>
                      <w:jc w:val="left"/>
                      <w:rPr>
                        <w:rFonts w:ascii="Adobe 宋体 Std L" w:eastAsia="Adobe 宋体 Std L" w:hint="eastAsia"/>
                        <w:b w:val="0"/>
                        <w:sz w:val="23"/>
                      </w:rPr>
                    </w:pPr>
                    <w:r>
                      <w:rPr>
                        <w:rFonts w:ascii="Adobe 宋体 Std L" w:eastAsia="Adobe 宋体 Std L" w:hint="eastAsia"/>
                        <w:b w:val="0"/>
                        <w:sz w:val="23"/>
                      </w:rPr>
                      <w:t>两个分支</w:t>
                    </w:r>
                  </w:p>
                </w:txbxContent>
              </v:textbox>
              <w10:wrap type="none"/>
            </v:shape>
            <w10:wrap type="none"/>
          </v:group>
        </w:pict>
      </w:r>
      <w:bookmarkStart w:name="_bookmark110" w:id="221"/>
      <w:bookmarkEnd w:id="221"/>
      <w:r>
        <w:rPr/>
      </w:r>
      <w:r>
        <w:rPr>
          <w:rFonts w:ascii="Times New Roman"/>
          <w:sz w:val="23"/>
        </w:rPr>
        <w:t>400</w:t>
      </w:r>
    </w:p>
    <w:p>
      <w:pPr>
        <w:pStyle w:val="BodyText"/>
        <w:spacing w:before="2"/>
        <w:rPr>
          <w:rFonts w:ascii="Times New Roman"/>
          <w:sz w:val="18"/>
        </w:rPr>
      </w:pPr>
    </w:p>
    <w:p>
      <w:pPr>
        <w:spacing w:before="98"/>
        <w:ind w:left="1672" w:right="0" w:firstLine="0"/>
        <w:jc w:val="left"/>
        <w:rPr>
          <w:rFonts w:ascii="Times New Roman"/>
          <w:sz w:val="23"/>
        </w:rPr>
      </w:pPr>
      <w:r>
        <w:rPr>
          <w:rFonts w:ascii="Times New Roman"/>
          <w:sz w:val="23"/>
        </w:rPr>
        <w:t>300</w:t>
      </w:r>
    </w:p>
    <w:p>
      <w:pPr>
        <w:pStyle w:val="BodyText"/>
        <w:spacing w:before="3"/>
        <w:rPr>
          <w:rFonts w:ascii="Times New Roman"/>
          <w:sz w:val="18"/>
        </w:rPr>
      </w:pPr>
    </w:p>
    <w:p>
      <w:pPr>
        <w:spacing w:before="98"/>
        <w:ind w:left="1672" w:right="0" w:firstLine="0"/>
        <w:jc w:val="left"/>
        <w:rPr>
          <w:rFonts w:ascii="Times New Roman"/>
          <w:sz w:val="23"/>
        </w:rPr>
      </w:pPr>
      <w:r>
        <w:rPr>
          <w:rFonts w:ascii="Times New Roman"/>
          <w:sz w:val="23"/>
        </w:rPr>
        <w:t>200</w:t>
      </w:r>
    </w:p>
    <w:p>
      <w:pPr>
        <w:pStyle w:val="BodyText"/>
        <w:spacing w:before="3"/>
        <w:rPr>
          <w:rFonts w:ascii="Times New Roman"/>
          <w:sz w:val="18"/>
        </w:rPr>
      </w:pPr>
    </w:p>
    <w:p>
      <w:pPr>
        <w:spacing w:before="98"/>
        <w:ind w:left="1672" w:right="0" w:firstLine="0"/>
        <w:jc w:val="left"/>
        <w:rPr>
          <w:rFonts w:ascii="Times New Roman"/>
          <w:sz w:val="23"/>
        </w:rPr>
      </w:pPr>
      <w:r>
        <w:rPr/>
        <w:pict>
          <v:shape style="position:absolute;margin-left:132.900803pt;margin-top:12.55896pt;width:15.35pt;height:25.05pt;mso-position-horizontal-relative:page;mso-position-vertical-relative:paragraph;z-index:252133376" type="#_x0000_t202" filled="false" stroked="false">
            <v:textbox inset="0,0,0,0" style="layout-flow:vertical;mso-layout-flow-alt:bottom-to-top">
              <w:txbxContent>
                <w:p>
                  <w:pPr>
                    <w:spacing w:line="307" w:lineRule="exact" w:before="0"/>
                    <w:ind w:left="20" w:right="0" w:firstLine="0"/>
                    <w:jc w:val="left"/>
                    <w:rPr>
                      <w:rFonts w:ascii="Adobe 宋体 Std L" w:eastAsia="Adobe 宋体 Std L" w:hint="eastAsia"/>
                      <w:b w:val="0"/>
                      <w:sz w:val="23"/>
                    </w:rPr>
                  </w:pPr>
                  <w:r>
                    <w:rPr>
                      <w:rFonts w:ascii="Adobe 宋体 Std L" w:eastAsia="Adobe 宋体 Std L" w:hint="eastAsia"/>
                      <w:b w:val="0"/>
                      <w:sz w:val="23"/>
                    </w:rPr>
                    <w:t>奖励</w:t>
                  </w:r>
                </w:p>
              </w:txbxContent>
            </v:textbox>
            <w10:wrap type="none"/>
          </v:shape>
        </w:pict>
      </w:r>
      <w:r>
        <w:rPr>
          <w:rFonts w:ascii="Times New Roman"/>
          <w:sz w:val="23"/>
        </w:rPr>
        <w:t>100</w:t>
      </w:r>
    </w:p>
    <w:p>
      <w:pPr>
        <w:pStyle w:val="BodyText"/>
        <w:spacing w:before="2"/>
        <w:rPr>
          <w:rFonts w:ascii="Times New Roman"/>
          <w:sz w:val="18"/>
        </w:rPr>
      </w:pPr>
    </w:p>
    <w:p>
      <w:pPr>
        <w:spacing w:before="99"/>
        <w:ind w:left="1903" w:right="0" w:firstLine="0"/>
        <w:jc w:val="left"/>
        <w:rPr>
          <w:rFonts w:ascii="Times New Roman"/>
          <w:sz w:val="23"/>
        </w:rPr>
      </w:pPr>
      <w:r>
        <w:rPr>
          <w:rFonts w:ascii="Times New Roman"/>
          <w:w w:val="100"/>
          <w:sz w:val="23"/>
        </w:rPr>
        <w:t>0</w:t>
      </w:r>
    </w:p>
    <w:p>
      <w:pPr>
        <w:pStyle w:val="BodyText"/>
        <w:spacing w:before="4"/>
        <w:rPr>
          <w:rFonts w:ascii="Times New Roman"/>
          <w:sz w:val="26"/>
        </w:rPr>
      </w:pPr>
    </w:p>
    <w:p>
      <w:pPr>
        <w:spacing w:before="0"/>
        <w:ind w:left="1493" w:right="0" w:firstLine="0"/>
        <w:jc w:val="left"/>
        <w:rPr>
          <w:rFonts w:ascii="Times New Roman" w:hAnsi="Times New Roman"/>
          <w:sz w:val="23"/>
        </w:rPr>
      </w:pPr>
      <w:r>
        <w:rPr>
          <w:rFonts w:ascii="Cambria" w:hAnsi="Cambria"/>
          <w:w w:val="110"/>
          <w:sz w:val="23"/>
        </w:rPr>
        <w:t>−</w:t>
      </w:r>
      <w:r>
        <w:rPr>
          <w:rFonts w:ascii="Times New Roman" w:hAnsi="Times New Roman"/>
          <w:w w:val="110"/>
          <w:sz w:val="23"/>
        </w:rPr>
        <w:t>100</w:t>
      </w:r>
    </w:p>
    <w:p>
      <w:pPr>
        <w:spacing w:before="303"/>
        <w:ind w:left="1493" w:right="0" w:firstLine="0"/>
        <w:jc w:val="left"/>
        <w:rPr>
          <w:rFonts w:ascii="Times New Roman" w:hAnsi="Times New Roman"/>
          <w:sz w:val="23"/>
        </w:rPr>
      </w:pPr>
      <w:r>
        <w:rPr>
          <w:rFonts w:ascii="Cambria" w:hAnsi="Cambria"/>
          <w:w w:val="110"/>
          <w:sz w:val="23"/>
        </w:rPr>
        <w:t>−</w:t>
      </w:r>
      <w:r>
        <w:rPr>
          <w:rFonts w:ascii="Times New Roman" w:hAnsi="Times New Roman"/>
          <w:w w:val="110"/>
          <w:sz w:val="23"/>
        </w:rPr>
        <w:t>200</w:t>
      </w:r>
    </w:p>
    <w:p>
      <w:pPr>
        <w:tabs>
          <w:tab w:pos="2833" w:val="left" w:leader="none"/>
          <w:tab w:pos="3720" w:val="left" w:leader="none"/>
          <w:tab w:pos="4607" w:val="left" w:leader="none"/>
          <w:tab w:pos="5494" w:val="left" w:leader="none"/>
          <w:tab w:pos="6381" w:val="left" w:leader="none"/>
          <w:tab w:pos="7268" w:val="left" w:leader="none"/>
        </w:tabs>
        <w:spacing w:before="302"/>
        <w:ind w:left="1493" w:right="0" w:firstLine="0"/>
        <w:jc w:val="left"/>
        <w:rPr>
          <w:rFonts w:ascii="Times New Roman" w:hAnsi="Times New Roman"/>
          <w:sz w:val="23"/>
        </w:rPr>
      </w:pPr>
      <w:r>
        <w:rPr>
          <w:rFonts w:ascii="Cambria" w:hAnsi="Cambria"/>
          <w:position w:val="18"/>
          <w:sz w:val="23"/>
        </w:rPr>
        <w:t>−</w:t>
      </w:r>
      <w:r>
        <w:rPr>
          <w:rFonts w:ascii="Times New Roman" w:hAnsi="Times New Roman"/>
          <w:position w:val="18"/>
          <w:sz w:val="23"/>
        </w:rPr>
        <w:t>300</w:t>
      </w:r>
      <w:r>
        <w:rPr>
          <w:rFonts w:ascii="Times New Roman" w:hAnsi="Times New Roman"/>
          <w:spacing w:val="-6"/>
          <w:position w:val="18"/>
          <w:sz w:val="23"/>
        </w:rPr>
        <w:t> </w:t>
      </w:r>
      <w:r>
        <w:rPr>
          <w:rFonts w:ascii="Times New Roman" w:hAnsi="Times New Roman"/>
          <w:sz w:val="23"/>
        </w:rPr>
        <w:t>0</w:t>
        <w:tab/>
        <w:t>100</w:t>
        <w:tab/>
        <w:t>200</w:t>
        <w:tab/>
        <w:t>300</w:t>
        <w:tab/>
        <w:t>400</w:t>
        <w:tab/>
        <w:t>500</w:t>
        <w:tab/>
        <w:t>600</w:t>
      </w:r>
    </w:p>
    <w:p>
      <w:pPr>
        <w:spacing w:before="7"/>
        <w:ind w:left="0" w:right="786" w:firstLine="0"/>
        <w:jc w:val="center"/>
        <w:rPr>
          <w:rFonts w:ascii="Adobe 宋体 Std L" w:eastAsia="Adobe 宋体 Std L" w:hint="eastAsia"/>
          <w:b w:val="0"/>
          <w:sz w:val="23"/>
        </w:rPr>
      </w:pPr>
      <w:r>
        <w:rPr>
          <w:rFonts w:ascii="Adobe 宋体 Std L" w:eastAsia="Adobe 宋体 Std L" w:hint="eastAsia"/>
          <w:b w:val="0"/>
          <w:sz w:val="23"/>
        </w:rPr>
        <w:t>回合（</w:t>
      </w:r>
      <w:r>
        <w:rPr>
          <w:rFonts w:ascii="Times New Roman" w:eastAsia="Times New Roman"/>
          <w:sz w:val="23"/>
        </w:rPr>
        <w:t>Episode</w:t>
      </w:r>
      <w:r>
        <w:rPr>
          <w:rFonts w:ascii="Adobe 宋体 Std L" w:eastAsia="Adobe 宋体 Std L" w:hint="eastAsia"/>
          <w:b w:val="0"/>
          <w:sz w:val="23"/>
        </w:rPr>
        <w:t>）</w:t>
      </w:r>
    </w:p>
    <w:p>
      <w:pPr>
        <w:pStyle w:val="BodyText"/>
        <w:spacing w:before="4"/>
        <w:rPr>
          <w:rFonts w:ascii="Adobe 宋体 Std L"/>
          <w:b w:val="0"/>
          <w:sz w:val="11"/>
        </w:rPr>
      </w:pPr>
    </w:p>
    <w:p>
      <w:pPr>
        <w:tabs>
          <w:tab w:pos="3167" w:val="left" w:leader="none"/>
        </w:tabs>
        <w:spacing w:before="77"/>
        <w:ind w:left="2362"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5-9</w:t>
        <w:tab/>
      </w:r>
      <w:r>
        <w:rPr>
          <w:rFonts w:ascii="楷体" w:eastAsia="楷体" w:hint="eastAsia"/>
          <w:color w:val="231F20"/>
          <w:sz w:val="21"/>
        </w:rPr>
        <w:t>不同结构的任务链奖励值的收敛情况</w:t>
      </w:r>
    </w:p>
    <w:p>
      <w:pPr>
        <w:pStyle w:val="BodyText"/>
        <w:rPr>
          <w:rFonts w:ascii="楷体"/>
          <w:sz w:val="22"/>
        </w:rPr>
      </w:pPr>
    </w:p>
    <w:p>
      <w:pPr>
        <w:pStyle w:val="BodyText"/>
        <w:spacing w:before="3"/>
        <w:rPr>
          <w:rFonts w:ascii="楷体"/>
        </w:rPr>
      </w:pPr>
    </w:p>
    <w:p>
      <w:pPr>
        <w:pStyle w:val="BodyText"/>
        <w:spacing w:line="312" w:lineRule="auto" w:before="1"/>
        <w:ind w:left="237" w:right="1706" w:firstLine="480"/>
        <w:jc w:val="both"/>
      </w:pPr>
      <w:r>
        <w:rPr>
          <w:color w:val="231F20"/>
          <w:spacing w:val="-9"/>
        </w:rPr>
        <w:t>接下来，在图</w:t>
      </w:r>
      <w:hyperlink w:history="true" w:anchor="_bookmark111">
        <w:r>
          <w:rPr>
            <w:rFonts w:ascii="Times New Roman" w:eastAsia="Times New Roman"/>
            <w:color w:val="231F20"/>
          </w:rPr>
          <w:t>5-10</w:t>
        </w:r>
      </w:hyperlink>
      <w:r>
        <w:rPr>
          <w:color w:val="231F20"/>
        </w:rPr>
        <w:t>中研究了不同</w:t>
      </w:r>
      <w:r>
        <w:rPr>
          <w:rFonts w:ascii="Times New Roman" w:eastAsia="Times New Roman"/>
          <w:color w:val="231F20"/>
        </w:rPr>
        <w:t>NCP </w:t>
      </w:r>
      <w:r>
        <w:rPr>
          <w:color w:val="231F20"/>
          <w:spacing w:val="-3"/>
        </w:rPr>
        <w:t>数量下每个任务的时间消耗性能。可以</w:t>
      </w:r>
      <w:r>
        <w:rPr>
          <w:color w:val="231F20"/>
          <w:spacing w:val="-10"/>
        </w:rPr>
        <w:t>看出，</w:t>
      </w:r>
      <w:r>
        <w:rPr>
          <w:rFonts w:ascii="黑体" w:eastAsia="黑体" w:hint="eastAsia"/>
          <w:color w:val="231F20"/>
        </w:rPr>
        <w:t>随机</w:t>
      </w:r>
      <w:r>
        <w:rPr>
          <w:color w:val="231F20"/>
          <w:spacing w:val="-4"/>
        </w:rPr>
        <w:t>耗时最长。</w:t>
      </w:r>
      <w:r>
        <w:rPr>
          <w:rFonts w:ascii="黑体" w:eastAsia="黑体" w:hint="eastAsia"/>
          <w:color w:val="231F20"/>
        </w:rPr>
        <w:t>本地</w:t>
      </w:r>
      <w:r>
        <w:rPr>
          <w:color w:val="231F20"/>
          <w:spacing w:val="-6"/>
        </w:rPr>
        <w:t>排名第二，因为它仅依赖自身的计算资源，并且尽管</w:t>
      </w:r>
      <w:r>
        <w:rPr>
          <w:color w:val="231F20"/>
        </w:rPr>
        <w:t>没有传输成本，也无法并行处理子任务。其他三种方案随着</w:t>
      </w:r>
      <w:r>
        <w:rPr>
          <w:rFonts w:ascii="Times New Roman" w:eastAsia="Times New Roman"/>
          <w:color w:val="231F20"/>
        </w:rPr>
        <w:t>NCP </w:t>
      </w:r>
      <w:r>
        <w:rPr>
          <w:color w:val="231F20"/>
          <w:spacing w:val="2"/>
        </w:rPr>
        <w:t>数量的增加呈</w:t>
      </w:r>
      <w:r>
        <w:rPr>
          <w:color w:val="231F20"/>
          <w:spacing w:val="-3"/>
        </w:rPr>
        <w:t>现出下降趋势，因为它们都利用了全局计算资源。</w:t>
      </w:r>
      <w:r>
        <w:rPr>
          <w:rFonts w:ascii="黑体" w:eastAsia="黑体" w:hint="eastAsia"/>
          <w:color w:val="231F20"/>
        </w:rPr>
        <w:t>贪婪</w:t>
      </w:r>
      <w:r>
        <w:rPr>
          <w:color w:val="231F20"/>
          <w:spacing w:val="-33"/>
        </w:rPr>
        <w:t>和 </w:t>
      </w:r>
      <w:r>
        <w:rPr>
          <w:rFonts w:ascii="Times New Roman" w:eastAsia="Times New Roman"/>
          <w:b/>
          <w:color w:val="231F20"/>
        </w:rPr>
        <w:t>CODIA </w:t>
      </w:r>
      <w:r>
        <w:rPr>
          <w:color w:val="231F20"/>
        </w:rPr>
        <w:t>的时间消耗相</w:t>
      </w:r>
      <w:r>
        <w:rPr>
          <w:color w:val="231F20"/>
          <w:spacing w:val="-6"/>
        </w:rPr>
        <w:t>似，因为它们都尝试为每个子任务选择最佳</w:t>
      </w:r>
      <w:r>
        <w:rPr>
          <w:rFonts w:ascii="Times New Roman" w:eastAsia="Times New Roman"/>
          <w:color w:val="231F20"/>
          <w:spacing w:val="-10"/>
        </w:rPr>
        <w:t>NCP</w:t>
      </w:r>
      <w:r>
        <w:rPr>
          <w:color w:val="231F20"/>
          <w:spacing w:val="-3"/>
        </w:rPr>
        <w:t>，但忽略了设备节点的不可靠性和故障概率。这样，本章所提方法提供了最低的成本，几乎是</w:t>
      </w:r>
      <w:r>
        <w:rPr>
          <w:rFonts w:ascii="黑体" w:eastAsia="黑体" w:hint="eastAsia"/>
          <w:color w:val="231F20"/>
          <w:spacing w:val="-3"/>
        </w:rPr>
        <w:t>随机</w:t>
      </w:r>
      <w:r>
        <w:rPr>
          <w:color w:val="231F20"/>
          <w:spacing w:val="-6"/>
        </w:rPr>
        <w:t>的一半时间。</w:t>
      </w:r>
    </w:p>
    <w:p>
      <w:pPr>
        <w:pStyle w:val="BodyText"/>
        <w:spacing w:line="312" w:lineRule="auto" w:before="55"/>
        <w:ind w:left="237" w:right="1795" w:firstLine="480"/>
        <w:jc w:val="both"/>
      </w:pPr>
      <w:r>
        <w:rPr>
          <w:color w:val="231F20"/>
        </w:rPr>
        <w:t>此外，本节还评估了在不同不可靠</w:t>
      </w:r>
      <w:r>
        <w:rPr>
          <w:rFonts w:ascii="Times New Roman" w:eastAsia="Times New Roman"/>
          <w:color w:val="231F20"/>
        </w:rPr>
        <w:t>NCP </w:t>
      </w:r>
      <w:r>
        <w:rPr>
          <w:color w:val="231F20"/>
        </w:rPr>
        <w:t>比例下的性能。图</w:t>
      </w:r>
      <w:hyperlink w:history="true" w:anchor="_bookmark112">
        <w:r>
          <w:rPr>
            <w:rFonts w:ascii="Times New Roman" w:eastAsia="Times New Roman"/>
            <w:color w:val="231F20"/>
          </w:rPr>
          <w:t>5-11</w:t>
        </w:r>
      </w:hyperlink>
      <w:r>
        <w:rPr>
          <w:color w:val="231F20"/>
        </w:rPr>
        <w:t>显示所提方法始终表现出最少的时间消耗，增长率低于其他方案。这可以归因于</w:t>
      </w:r>
      <w:r>
        <w:rPr>
          <w:rFonts w:ascii="Times New Roman" w:eastAsia="Times New Roman"/>
          <w:color w:val="231F20"/>
        </w:rPr>
        <w:t>DAG </w:t>
      </w:r>
      <w:r>
        <w:rPr>
          <w:color w:val="231F20"/>
        </w:rPr>
        <w:t>区块链设计，其中每个</w:t>
      </w:r>
      <w:r>
        <w:rPr>
          <w:rFonts w:ascii="Times New Roman" w:eastAsia="Times New Roman"/>
          <w:color w:val="231F20"/>
        </w:rPr>
        <w:t>NCP </w:t>
      </w:r>
      <w:r>
        <w:rPr>
          <w:color w:val="231F20"/>
        </w:rPr>
        <w:t>都被激励贡献其计算资源，竞争性的挖矿机制保护系统免受节点故障的影响。这些实验结果表明，本章所提方法可以有效应对现实环境中设备故障和掉线情况。</w:t>
      </w:r>
    </w:p>
    <w:p>
      <w:pPr>
        <w:pStyle w:val="BodyText"/>
        <w:spacing w:before="56"/>
        <w:ind w:left="717"/>
        <w:jc w:val="both"/>
      </w:pPr>
      <w:r>
        <w:rPr>
          <w:color w:val="231F20"/>
        </w:rPr>
        <w:t>在实验的最后部分，使用 </w:t>
      </w:r>
      <w:r>
        <w:rPr>
          <w:rFonts w:ascii="Times New Roman" w:eastAsia="Times New Roman"/>
          <w:color w:val="231F20"/>
        </w:rPr>
        <w:t>Jain </w:t>
      </w:r>
      <w:r>
        <w:rPr>
          <w:color w:val="231F20"/>
        </w:rPr>
        <w:t>公平性指数</w:t>
      </w:r>
      <w:r>
        <w:rPr>
          <w:rFonts w:ascii="Times New Roman" w:eastAsia="Times New Roman"/>
          <w:color w:val="231F20"/>
          <w:vertAlign w:val="superscript"/>
        </w:rPr>
        <w:t>[</w:t>
      </w:r>
      <w:hyperlink w:history="true" w:anchor="_bookmark250">
        <w:r>
          <w:rPr>
            <w:rFonts w:ascii="Times New Roman" w:eastAsia="Times New Roman"/>
            <w:color w:val="231F20"/>
            <w:vertAlign w:val="superscript"/>
          </w:rPr>
          <w:t>103</w:t>
        </w:r>
      </w:hyperlink>
      <w:r>
        <w:rPr>
          <w:rFonts w:ascii="Times New Roman" w:eastAsia="Times New Roman"/>
          <w:color w:val="231F20"/>
          <w:vertAlign w:val="superscript"/>
        </w:rPr>
        <w:t>] </w:t>
      </w:r>
      <w:r>
        <w:rPr>
          <w:color w:val="231F20"/>
          <w:vertAlign w:val="superscript"/>
        </w:rPr>
        <w:t>评估了四种方案的公平性。公</w:t>
      </w:r>
    </w:p>
    <w:p>
      <w:pPr>
        <w:spacing w:after="0"/>
        <w:jc w:val="both"/>
        <w:sectPr>
          <w:headerReference w:type="default" r:id="rId606"/>
          <w:footerReference w:type="default" r:id="rId607"/>
          <w:pgSz w:w="11910" w:h="16840"/>
          <w:pgMar w:header="1150" w:footer="955" w:top="1380" w:bottom="1140" w:left="1560" w:right="0"/>
          <w:pgNumType w:start="70"/>
        </w:sectPr>
      </w:pPr>
    </w:p>
    <w:p>
      <w:pPr>
        <w:pStyle w:val="BodyText"/>
        <w:rPr>
          <w:sz w:val="20"/>
        </w:rPr>
      </w:pPr>
    </w:p>
    <w:p>
      <w:pPr>
        <w:spacing w:before="226"/>
        <w:ind w:left="1521" w:right="0" w:firstLine="0"/>
        <w:jc w:val="left"/>
        <w:rPr>
          <w:rFonts w:ascii="Times New Roman"/>
          <w:sz w:val="24"/>
        </w:rPr>
      </w:pPr>
      <w:r>
        <w:rPr/>
        <w:pict>
          <v:group style="position:absolute;margin-left:174.725433pt;margin-top:18.823334pt;width:284.05pt;height:214pt;mso-position-horizontal-relative:page;mso-position-vertical-relative:paragraph;z-index:252138496" coordorigin="3495,376" coordsize="5681,4280">
            <v:shape style="position:absolute;left:3759;top:1215;width:165;height:3433" type="#_x0000_t75" stroked="false">
              <v:imagedata r:id="rId610" o:title=""/>
            </v:shape>
            <v:shape style="position:absolute;left:3978;top:3091;width:165;height:1557" type="#_x0000_t75" stroked="false">
              <v:imagedata r:id="rId611" o:title=""/>
            </v:shape>
            <v:shape style="position:absolute;left:4197;top:2258;width:165;height:2390" type="#_x0000_t75" stroked="false">
              <v:imagedata r:id="rId612" o:title=""/>
            </v:shape>
            <v:shape style="position:absolute;left:4417;top:3121;width:165;height:1527" type="#_x0000_t75" stroked="false">
              <v:imagedata r:id="rId613" o:title=""/>
            </v:shape>
            <v:rect style="position:absolute;left:4636;top:3191;width:165;height:1457" filled="true" fillcolor="#0071bc" stroked="false">
              <v:fill type="solid"/>
            </v:rect>
            <v:line style="position:absolute" from="4280,4648" to="4280,384" stroked="true" strokeweight=".769105pt" strokecolor="#afafaf">
              <v:stroke dashstyle="solid"/>
            </v:line>
            <v:shape style="position:absolute;left:4280;top:4555;width:2;height:93" coordorigin="4280,4556" coordsize="0,93" path="m4280,4648l4280,4556e" filled="true" fillcolor="#000000" stroked="false">
              <v:path arrowok="t"/>
              <v:fill type="solid"/>
            </v:shape>
            <v:line style="position:absolute" from="4280,4648" to="4280,4556" stroked="true" strokeweight=".769105pt" strokecolor="#231f20">
              <v:stroke dashstyle="solid"/>
            </v:line>
            <v:shape style="position:absolute;left:4280;top:384;width:2;height:93" coordorigin="4280,384" coordsize="0,93" path="m4280,384l4280,476e" filled="true" fillcolor="#000000" stroked="false">
              <v:path arrowok="t"/>
              <v:fill type="solid"/>
            </v:shape>
            <v:line style="position:absolute" from="4280,384" to="4280,476" stroked="true" strokeweight=".769105pt" strokecolor="#231f20">
              <v:stroke dashstyle="solid"/>
            </v:line>
            <v:shape style="position:absolute;left:3732;top:4601;width:2;height:47" coordorigin="3732,4602" coordsize="0,47" path="m3732,4648l3732,4602e" filled="true" fillcolor="#000000" stroked="false">
              <v:path arrowok="t"/>
              <v:fill type="solid"/>
            </v:shape>
            <v:line style="position:absolute" from="3732,4648" to="3732,4602" stroked="true" strokeweight=".769105pt" strokecolor="#231f20">
              <v:stroke dashstyle="solid"/>
            </v:line>
            <v:shape style="position:absolute;left:3732;top:384;width:2;height:47" coordorigin="3732,384" coordsize="0,47" path="m3732,384l3732,430e" filled="true" fillcolor="#000000" stroked="false">
              <v:path arrowok="t"/>
              <v:fill type="solid"/>
            </v:shape>
            <v:line style="position:absolute" from="3732,384" to="3732,430" stroked="true" strokeweight=".769105pt" strokecolor="#231f20">
              <v:stroke dashstyle="solid"/>
            </v:line>
            <v:shape style="position:absolute;left:4006;top:4601;width:2;height:47" coordorigin="4006,4602" coordsize="0,47" path="m4006,4648l4006,4602e" filled="true" fillcolor="#000000" stroked="false">
              <v:path arrowok="t"/>
              <v:fill type="solid"/>
            </v:shape>
            <v:line style="position:absolute" from="4006,4648" to="4006,4602" stroked="true" strokeweight=".769105pt" strokecolor="#231f20">
              <v:stroke dashstyle="solid"/>
            </v:line>
            <v:shape style="position:absolute;left:4006;top:384;width:2;height:47" coordorigin="4006,384" coordsize="0,47" path="m4006,384l4006,430e" filled="true" fillcolor="#000000" stroked="false">
              <v:path arrowok="t"/>
              <v:fill type="solid"/>
            </v:shape>
            <v:line style="position:absolute" from="4006,384" to="4006,430" stroked="true" strokeweight=".769105pt" strokecolor="#231f20">
              <v:stroke dashstyle="solid"/>
            </v:line>
            <v:shape style="position:absolute;left:4554;top:4601;width:2;height:47" coordorigin="4554,4602" coordsize="0,47" path="m4554,4648l4554,4602e" filled="true" fillcolor="#000000" stroked="false">
              <v:path arrowok="t"/>
              <v:fill type="solid"/>
            </v:shape>
            <v:line style="position:absolute" from="4554,4648" to="4554,4602" stroked="true" strokeweight=".769105pt" strokecolor="#231f20">
              <v:stroke dashstyle="solid"/>
            </v:line>
            <v:shape style="position:absolute;left:4554;top:384;width:2;height:47" coordorigin="4554,384" coordsize="0,47" path="m4554,384l4554,430e" filled="true" fillcolor="#000000" stroked="false">
              <v:path arrowok="t"/>
              <v:fill type="solid"/>
            </v:shape>
            <v:line style="position:absolute" from="4554,384" to="4554,430" stroked="true" strokeweight=".769105pt" strokecolor="#231f20">
              <v:stroke dashstyle="solid"/>
            </v:line>
            <v:shape style="position:absolute;left:4828;top:4601;width:2;height:47" coordorigin="4828,4602" coordsize="0,47" path="m4828,4648l4828,4602e" filled="true" fillcolor="#000000" stroked="false">
              <v:path arrowok="t"/>
              <v:fill type="solid"/>
            </v:shape>
            <v:line style="position:absolute" from="4828,4648" to="4828,4602" stroked="true" strokeweight=".769105pt" strokecolor="#231f20">
              <v:stroke dashstyle="solid"/>
            </v:line>
            <v:shape style="position:absolute;left:4828;top:384;width:2;height:47" coordorigin="4828,384" coordsize="0,47" path="m4828,384l4828,430e" filled="true" fillcolor="#000000" stroked="false">
              <v:path arrowok="t"/>
              <v:fill type="solid"/>
            </v:shape>
            <v:line style="position:absolute" from="4828,384" to="4828,430" stroked="true" strokeweight=".769105pt" strokecolor="#231f20">
              <v:stroke dashstyle="solid"/>
            </v:line>
            <v:shape style="position:absolute;left:5129;top:1850;width:165;height:2798" type="#_x0000_t75" stroked="false">
              <v:imagedata r:id="rId614" o:title=""/>
            </v:shape>
            <v:shape style="position:absolute;left:5348;top:3257;width:165;height:1391" type="#_x0000_t75" stroked="false">
              <v:imagedata r:id="rId615" o:title=""/>
            </v:shape>
            <v:shape style="position:absolute;left:5567;top:2179;width:165;height:2469" type="#_x0000_t75" stroked="false">
              <v:imagedata r:id="rId616" o:title=""/>
            </v:shape>
            <v:shape style="position:absolute;left:5786;top:3198;width:165;height:1450" type="#_x0000_t75" stroked="false">
              <v:imagedata r:id="rId617" o:title=""/>
            </v:shape>
            <v:rect style="position:absolute;left:6005;top:3226;width:165;height:1423" filled="true" fillcolor="#0071bc" stroked="false">
              <v:fill type="solid"/>
            </v:rect>
            <v:line style="position:absolute" from="5650,4648" to="5650,384" stroked="true" strokeweight=".769105pt" strokecolor="#afafaf">
              <v:stroke dashstyle="solid"/>
            </v:line>
            <v:shape style="position:absolute;left:5649;top:4555;width:2;height:93" coordorigin="5650,4556" coordsize="0,93" path="m5650,4648l5650,4556e" filled="true" fillcolor="#000000" stroked="false">
              <v:path arrowok="t"/>
              <v:fill type="solid"/>
            </v:shape>
            <v:line style="position:absolute" from="5650,4648" to="5650,4556" stroked="true" strokeweight=".769105pt" strokecolor="#231f20">
              <v:stroke dashstyle="solid"/>
            </v:line>
            <v:shape style="position:absolute;left:5649;top:384;width:2;height:93" coordorigin="5650,384" coordsize="0,93" path="m5650,384l5650,476e" filled="true" fillcolor="#000000" stroked="false">
              <v:path arrowok="t"/>
              <v:fill type="solid"/>
            </v:shape>
            <v:line style="position:absolute" from="5650,384" to="5650,476" stroked="true" strokeweight=".769105pt" strokecolor="#231f20">
              <v:stroke dashstyle="solid"/>
            </v:line>
            <v:shape style="position:absolute;left:5101;top:4601;width:2;height:47" coordorigin="5102,4602" coordsize="0,47" path="m5102,4648l5102,4602e" filled="true" fillcolor="#000000" stroked="false">
              <v:path arrowok="t"/>
              <v:fill type="solid"/>
            </v:shape>
            <v:line style="position:absolute" from="5102,4648" to="5102,4602" stroked="true" strokeweight=".769105pt" strokecolor="#231f20">
              <v:stroke dashstyle="solid"/>
            </v:line>
            <v:shape style="position:absolute;left:5101;top:384;width:2;height:47" coordorigin="5102,384" coordsize="0,47" path="m5102,384l5102,430e" filled="true" fillcolor="#000000" stroked="false">
              <v:path arrowok="t"/>
              <v:fill type="solid"/>
            </v:shape>
            <v:line style="position:absolute" from="5102,384" to="5102,430" stroked="true" strokeweight=".769105pt" strokecolor="#231f20">
              <v:stroke dashstyle="solid"/>
            </v:line>
            <v:shape style="position:absolute;left:5375;top:4601;width:2;height:47" coordorigin="5376,4602" coordsize="0,47" path="m5376,4648l5376,4602e" filled="true" fillcolor="#000000" stroked="false">
              <v:path arrowok="t"/>
              <v:fill type="solid"/>
            </v:shape>
            <v:line style="position:absolute" from="5376,4648" to="5376,4602" stroked="true" strokeweight=".769105pt" strokecolor="#231f20">
              <v:stroke dashstyle="solid"/>
            </v:line>
            <v:shape style="position:absolute;left:5375;top:384;width:2;height:47" coordorigin="5376,384" coordsize="0,47" path="m5376,384l5376,430e" filled="true" fillcolor="#000000" stroked="false">
              <v:path arrowok="t"/>
              <v:fill type="solid"/>
            </v:shape>
            <v:line style="position:absolute" from="5376,384" to="5376,430" stroked="true" strokeweight=".769105pt" strokecolor="#231f20">
              <v:stroke dashstyle="solid"/>
            </v:line>
            <v:shape style="position:absolute;left:5923;top:4601;width:2;height:47" coordorigin="5924,4602" coordsize="0,47" path="m5924,4648l5924,4602e" filled="true" fillcolor="#000000" stroked="false">
              <v:path arrowok="t"/>
              <v:fill type="solid"/>
            </v:shape>
            <v:line style="position:absolute" from="5924,4648" to="5924,4602" stroked="true" strokeweight=".769105pt" strokecolor="#231f20">
              <v:stroke dashstyle="solid"/>
            </v:line>
            <v:shape style="position:absolute;left:5923;top:384;width:2;height:47" coordorigin="5924,384" coordsize="0,47" path="m5924,384l5924,430e" filled="true" fillcolor="#000000" stroked="false">
              <v:path arrowok="t"/>
              <v:fill type="solid"/>
            </v:shape>
            <v:line style="position:absolute" from="5924,384" to="5924,430" stroked="true" strokeweight=".769105pt" strokecolor="#231f20">
              <v:stroke dashstyle="solid"/>
            </v:line>
            <v:shape style="position:absolute;left:6197;top:4601;width:2;height:47" coordorigin="6198,4602" coordsize="0,47" path="m6198,4648l6198,4602e" filled="true" fillcolor="#000000" stroked="false">
              <v:path arrowok="t"/>
              <v:fill type="solid"/>
            </v:shape>
            <v:line style="position:absolute" from="6198,4648" to="6198,4602" stroked="true" strokeweight=".769105pt" strokecolor="#231f20">
              <v:stroke dashstyle="solid"/>
            </v:line>
            <v:shape style="position:absolute;left:6197;top:384;width:2;height:47" coordorigin="6198,384" coordsize="0,47" path="m6198,384l6198,430e" filled="true" fillcolor="#000000" stroked="false">
              <v:path arrowok="t"/>
              <v:fill type="solid"/>
            </v:shape>
            <v:line style="position:absolute" from="6198,384" to="6198,430" stroked="true" strokeweight=".769105pt" strokecolor="#231f20">
              <v:stroke dashstyle="solid"/>
            </v:line>
            <v:shape style="position:absolute;left:6499;top:1241;width:165;height:3407" type="#_x0000_t75" stroked="false">
              <v:imagedata r:id="rId618" o:title=""/>
            </v:shape>
            <v:shape style="position:absolute;left:6718;top:3366;width:165;height:1282" type="#_x0000_t75" stroked="false">
              <v:imagedata r:id="rId619" o:title=""/>
            </v:shape>
            <v:shape style="position:absolute;left:6937;top:2259;width:165;height:2389" type="#_x0000_t75" stroked="false">
              <v:imagedata r:id="rId620" o:title=""/>
            </v:shape>
            <v:shape style="position:absolute;left:7156;top:3326;width:165;height:1322" type="#_x0000_t75" stroked="false">
              <v:imagedata r:id="rId621" o:title=""/>
            </v:shape>
            <v:rect style="position:absolute;left:7375;top:3415;width:165;height:1233" filled="true" fillcolor="#0071bc" stroked="false">
              <v:fill type="solid"/>
            </v:rect>
            <v:line style="position:absolute" from="7019,4648" to="7019,384" stroked="true" strokeweight=".769105pt" strokecolor="#afafaf">
              <v:stroke dashstyle="solid"/>
            </v:line>
            <v:shape style="position:absolute;left:7019;top:4555;width:2;height:93" coordorigin="7019,4556" coordsize="0,93" path="m7019,4648l7019,4556e" filled="true" fillcolor="#000000" stroked="false">
              <v:path arrowok="t"/>
              <v:fill type="solid"/>
            </v:shape>
            <v:line style="position:absolute" from="7019,4648" to="7019,4556" stroked="true" strokeweight=".769105pt" strokecolor="#231f20">
              <v:stroke dashstyle="solid"/>
            </v:line>
            <v:shape style="position:absolute;left:7019;top:384;width:2;height:93" coordorigin="7019,384" coordsize="0,93" path="m7019,384l7019,476e" filled="true" fillcolor="#000000" stroked="false">
              <v:path arrowok="t"/>
              <v:fill type="solid"/>
            </v:shape>
            <v:line style="position:absolute" from="7019,384" to="7019,476" stroked="true" strokeweight=".769105pt" strokecolor="#231f20">
              <v:stroke dashstyle="solid"/>
            </v:line>
            <v:shape style="position:absolute;left:6471;top:4601;width:2;height:47" coordorigin="6472,4602" coordsize="0,47" path="m6472,4648l6472,4602e" filled="true" fillcolor="#000000" stroked="false">
              <v:path arrowok="t"/>
              <v:fill type="solid"/>
            </v:shape>
            <v:line style="position:absolute" from="6472,4648" to="6472,4602" stroked="true" strokeweight=".769105pt" strokecolor="#231f20">
              <v:stroke dashstyle="solid"/>
            </v:line>
            <v:shape style="position:absolute;left:6471;top:384;width:2;height:47" coordorigin="6472,384" coordsize="0,47" path="m6472,384l6472,430e" filled="true" fillcolor="#000000" stroked="false">
              <v:path arrowok="t"/>
              <v:fill type="solid"/>
            </v:shape>
            <v:line style="position:absolute" from="6472,384" to="6472,430" stroked="true" strokeweight=".769105pt" strokecolor="#231f20">
              <v:stroke dashstyle="solid"/>
            </v:line>
            <v:shape style="position:absolute;left:6745;top:4601;width:2;height:47" coordorigin="6746,4602" coordsize="0,47" path="m6746,4648l6746,4602e" filled="true" fillcolor="#000000" stroked="false">
              <v:path arrowok="t"/>
              <v:fill type="solid"/>
            </v:shape>
            <v:line style="position:absolute" from="6746,4648" to="6746,4602" stroked="true" strokeweight=".769105pt" strokecolor="#231f20">
              <v:stroke dashstyle="solid"/>
            </v:line>
            <v:shape style="position:absolute;left:6745;top:384;width:2;height:47" coordorigin="6746,384" coordsize="0,47" path="m6746,384l6746,430e" filled="true" fillcolor="#000000" stroked="false">
              <v:path arrowok="t"/>
              <v:fill type="solid"/>
            </v:shape>
            <v:line style="position:absolute" from="6746,384" to="6746,430" stroked="true" strokeweight=".769105pt" strokecolor="#231f20">
              <v:stroke dashstyle="solid"/>
            </v:line>
            <v:shape style="position:absolute;left:7293;top:4601;width:2;height:47" coordorigin="7293,4602" coordsize="0,47" path="m7293,4648l7293,4602e" filled="true" fillcolor="#000000" stroked="false">
              <v:path arrowok="t"/>
              <v:fill type="solid"/>
            </v:shape>
            <v:line style="position:absolute" from="7293,4648" to="7293,4602" stroked="true" strokeweight=".769105pt" strokecolor="#231f20">
              <v:stroke dashstyle="solid"/>
            </v:line>
            <v:shape style="position:absolute;left:7293;top:384;width:2;height:47" coordorigin="7293,384" coordsize="0,47" path="m7293,384l7293,430e" filled="true" fillcolor="#000000" stroked="false">
              <v:path arrowok="t"/>
              <v:fill type="solid"/>
            </v:shape>
            <v:line style="position:absolute" from="7293,384" to="7293,430" stroked="true" strokeweight=".769105pt" strokecolor="#231f20">
              <v:stroke dashstyle="solid"/>
            </v:line>
            <v:shape style="position:absolute;left:7567;top:4601;width:2;height:47" coordorigin="7567,4602" coordsize="0,47" path="m7567,4648l7567,4602e" filled="true" fillcolor="#000000" stroked="false">
              <v:path arrowok="t"/>
              <v:fill type="solid"/>
            </v:shape>
            <v:line style="position:absolute" from="7567,4648" to="7567,4602" stroked="true" strokeweight=".769105pt" strokecolor="#231f20">
              <v:stroke dashstyle="solid"/>
            </v:line>
            <v:shape style="position:absolute;left:7567;top:384;width:2;height:47" coordorigin="7567,384" coordsize="0,47" path="m7567,384l7567,430e" filled="true" fillcolor="#000000" stroked="false">
              <v:path arrowok="t"/>
              <v:fill type="solid"/>
            </v:shape>
            <v:line style="position:absolute" from="7567,384" to="7567,430" stroked="true" strokeweight=".769105pt" strokecolor="#231f20">
              <v:stroke dashstyle="solid"/>
            </v:line>
            <v:shape style="position:absolute;left:7868;top:1905;width:165;height:2743" type="#_x0000_t75" stroked="false">
              <v:imagedata r:id="rId622" o:title=""/>
            </v:shape>
            <v:shape style="position:absolute;left:8087;top:3391;width:165;height:1257" type="#_x0000_t75" stroked="false">
              <v:imagedata r:id="rId623" o:title=""/>
            </v:shape>
            <v:shape style="position:absolute;left:8306;top:2054;width:165;height:2594" type="#_x0000_t75" stroked="false">
              <v:imagedata r:id="rId624" o:title=""/>
            </v:shape>
            <v:shape style="position:absolute;left:8526;top:3454;width:165;height:1194" type="#_x0000_t75" stroked="false">
              <v:imagedata r:id="rId625" o:title=""/>
            </v:shape>
            <v:rect style="position:absolute;left:8745;top:3641;width:165;height:1007" filled="true" fillcolor="#0071bc" stroked="false">
              <v:fill type="solid"/>
            </v:rect>
            <v:line style="position:absolute" from="8389,4648" to="8389,384" stroked="true" strokeweight=".769105pt" strokecolor="#afafaf">
              <v:stroke dashstyle="solid"/>
            </v:line>
            <v:shape style="position:absolute;left:8389;top:4555;width:2;height:93" coordorigin="8389,4556" coordsize="0,93" path="m8389,4648l8389,4556e" filled="true" fillcolor="#000000" stroked="false">
              <v:path arrowok="t"/>
              <v:fill type="solid"/>
            </v:shape>
            <v:line style="position:absolute" from="8389,4648" to="8389,4556" stroked="true" strokeweight=".769105pt" strokecolor="#231f20">
              <v:stroke dashstyle="solid"/>
            </v:line>
            <v:shape style="position:absolute;left:8389;top:384;width:2;height:93" coordorigin="8389,384" coordsize="0,93" path="m8389,384l8389,476e" filled="true" fillcolor="#000000" stroked="false">
              <v:path arrowok="t"/>
              <v:fill type="solid"/>
            </v:shape>
            <v:line style="position:absolute" from="8389,384" to="8389,476" stroked="true" strokeweight=".769105pt" strokecolor="#231f20">
              <v:stroke dashstyle="solid"/>
            </v:line>
            <v:shape style="position:absolute;left:7841;top:4601;width:2;height:47" coordorigin="7841,4602" coordsize="0,47" path="m7841,4648l7841,4602e" filled="true" fillcolor="#000000" stroked="false">
              <v:path arrowok="t"/>
              <v:fill type="solid"/>
            </v:shape>
            <v:line style="position:absolute" from="7841,4648" to="7841,4602" stroked="true" strokeweight=".769105pt" strokecolor="#231f20">
              <v:stroke dashstyle="solid"/>
            </v:line>
            <v:shape style="position:absolute;left:7841;top:384;width:2;height:47" coordorigin="7841,384" coordsize="0,47" path="m7841,384l7841,430e" filled="true" fillcolor="#000000" stroked="false">
              <v:path arrowok="t"/>
              <v:fill type="solid"/>
            </v:shape>
            <v:line style="position:absolute" from="7841,384" to="7841,430" stroked="true" strokeweight=".769105pt" strokecolor="#231f20">
              <v:stroke dashstyle="solid"/>
            </v:line>
            <v:shape style="position:absolute;left:8115;top:4601;width:2;height:47" coordorigin="8115,4602" coordsize="0,47" path="m8115,4648l8115,4602e" filled="true" fillcolor="#000000" stroked="false">
              <v:path arrowok="t"/>
              <v:fill type="solid"/>
            </v:shape>
            <v:line style="position:absolute" from="8115,4648" to="8115,4602" stroked="true" strokeweight=".769105pt" strokecolor="#231f20">
              <v:stroke dashstyle="solid"/>
            </v:line>
            <v:shape style="position:absolute;left:8115;top:384;width:2;height:47" coordorigin="8115,384" coordsize="0,47" path="m8115,384l8115,430e" filled="true" fillcolor="#000000" stroked="false">
              <v:path arrowok="t"/>
              <v:fill type="solid"/>
            </v:shape>
            <v:line style="position:absolute" from="8115,384" to="8115,430" stroked="true" strokeweight=".769105pt" strokecolor="#231f20">
              <v:stroke dashstyle="solid"/>
            </v:line>
            <v:shape style="position:absolute;left:8663;top:4601;width:2;height:47" coordorigin="8663,4602" coordsize="0,47" path="m8663,4648l8663,4602e" filled="true" fillcolor="#000000" stroked="false">
              <v:path arrowok="t"/>
              <v:fill type="solid"/>
            </v:shape>
            <v:line style="position:absolute" from="8663,4648" to="8663,4602" stroked="true" strokeweight=".769105pt" strokecolor="#231f20">
              <v:stroke dashstyle="solid"/>
            </v:line>
            <v:shape style="position:absolute;left:8663;top:384;width:2;height:47" coordorigin="8663,384" coordsize="0,47" path="m8663,384l8663,430e" filled="true" fillcolor="#000000" stroked="false">
              <v:path arrowok="t"/>
              <v:fill type="solid"/>
            </v:shape>
            <v:line style="position:absolute" from="8663,384" to="8663,430" stroked="true" strokeweight=".769105pt" strokecolor="#231f20">
              <v:stroke dashstyle="solid"/>
            </v:line>
            <v:shape style="position:absolute;left:8937;top:4601;width:2;height:47" coordorigin="8937,4602" coordsize="0,47" path="m8937,4648l8937,4602e" filled="true" fillcolor="#000000" stroked="false">
              <v:path arrowok="t"/>
              <v:fill type="solid"/>
            </v:shape>
            <v:line style="position:absolute" from="8937,4648" to="8937,4602" stroked="true" strokeweight=".769105pt" strokecolor="#231f20">
              <v:stroke dashstyle="solid"/>
            </v:line>
            <v:shape style="position:absolute;left:8937;top:384;width:2;height:47" coordorigin="8937,384" coordsize="0,47" path="m8937,384l8937,430e" filled="true" fillcolor="#000000" stroked="false">
              <v:path arrowok="t"/>
              <v:fill type="solid"/>
            </v:shape>
            <v:line style="position:absolute" from="8937,384" to="8937,430" stroked="true" strokeweight=".769105pt" strokecolor="#231f20">
              <v:stroke dashstyle="solid"/>
            </v:line>
            <v:line style="position:absolute" from="3502,4648" to="9167,4648" stroked="true" strokeweight=".769105pt" strokecolor="#afafaf">
              <v:stroke dashstyle="solid"/>
            </v:line>
            <v:shape style="position:absolute;left:3502;top:4648;width:93;height:2" coordorigin="3502,4648" coordsize="93,0" path="m3502,4648l3594,4648e" filled="true" fillcolor="#000000" stroked="false">
              <v:path arrowok="t"/>
              <v:fill type="solid"/>
            </v:shape>
            <v:line style="position:absolute" from="3502,4648" to="3594,4648" stroked="true" strokeweight=".769105pt" strokecolor="#231f20">
              <v:stroke dashstyle="solid"/>
            </v:line>
            <v:shape style="position:absolute;left:9074;top:4648;width:93;height:2" coordorigin="9075,4648" coordsize="93,0" path="m9167,4648l9075,4648e" filled="true" fillcolor="#000000" stroked="false">
              <v:path arrowok="t"/>
              <v:fill type="solid"/>
            </v:shape>
            <v:line style="position:absolute" from="9167,4648" to="9075,4648" stroked="true" strokeweight=".769105pt" strokecolor="#231f20">
              <v:stroke dashstyle="solid"/>
            </v:line>
            <v:line style="position:absolute" from="3502,3795" to="9167,3795" stroked="true" strokeweight=".769105pt" strokecolor="#afafaf">
              <v:stroke dashstyle="solid"/>
            </v:line>
            <v:shape style="position:absolute;left:3502;top:3795;width:93;height:2" coordorigin="3502,3795" coordsize="93,0" path="m3502,3795l3594,3795e" filled="true" fillcolor="#000000" stroked="false">
              <v:path arrowok="t"/>
              <v:fill type="solid"/>
            </v:shape>
            <v:line style="position:absolute" from="3502,3795" to="3594,3795" stroked="true" strokeweight=".769105pt" strokecolor="#231f20">
              <v:stroke dashstyle="solid"/>
            </v:line>
            <v:shape style="position:absolute;left:9074;top:3795;width:93;height:2" coordorigin="9075,3795" coordsize="93,0" path="m9167,3795l9075,3795e" filled="true" fillcolor="#000000" stroked="false">
              <v:path arrowok="t"/>
              <v:fill type="solid"/>
            </v:shape>
            <v:line style="position:absolute" from="9167,3795" to="9075,3795" stroked="true" strokeweight=".769105pt" strokecolor="#231f20">
              <v:stroke dashstyle="solid"/>
            </v:line>
            <v:line style="position:absolute" from="3502,2943" to="9167,2943" stroked="true" strokeweight=".769105pt" strokecolor="#afafaf">
              <v:stroke dashstyle="solid"/>
            </v:line>
            <v:shape style="position:absolute;left:3502;top:2942;width:93;height:2" coordorigin="3502,2943" coordsize="93,0" path="m3502,2943l3594,2943e" filled="true" fillcolor="#000000" stroked="false">
              <v:path arrowok="t"/>
              <v:fill type="solid"/>
            </v:shape>
            <v:line style="position:absolute" from="3502,2943" to="3594,2943" stroked="true" strokeweight=".769105pt" strokecolor="#231f20">
              <v:stroke dashstyle="solid"/>
            </v:line>
            <v:shape style="position:absolute;left:9074;top:2942;width:93;height:2" coordorigin="9075,2943" coordsize="93,0" path="m9167,2943l9075,2943e" filled="true" fillcolor="#000000" stroked="false">
              <v:path arrowok="t"/>
              <v:fill type="solid"/>
            </v:shape>
            <v:line style="position:absolute" from="9167,2943" to="9075,2943" stroked="true" strokeweight=".769105pt" strokecolor="#231f20">
              <v:stroke dashstyle="solid"/>
            </v:line>
            <v:line style="position:absolute" from="3502,2090" to="9167,2090" stroked="true" strokeweight=".769105pt" strokecolor="#afafaf">
              <v:stroke dashstyle="solid"/>
            </v:line>
            <v:shape style="position:absolute;left:3502;top:2089;width:93;height:2" coordorigin="3502,2090" coordsize="93,0" path="m3502,2090l3594,2090e" filled="true" fillcolor="#000000" stroked="false">
              <v:path arrowok="t"/>
              <v:fill type="solid"/>
            </v:shape>
            <v:line style="position:absolute" from="3502,2090" to="3594,2090" stroked="true" strokeweight=".769105pt" strokecolor="#231f20">
              <v:stroke dashstyle="solid"/>
            </v:line>
            <v:shape style="position:absolute;left:9074;top:2089;width:93;height:2" coordorigin="9075,2090" coordsize="93,0" path="m9167,2090l9075,2090e" filled="true" fillcolor="#000000" stroked="false">
              <v:path arrowok="t"/>
              <v:fill type="solid"/>
            </v:shape>
            <v:line style="position:absolute" from="9167,2090" to="9075,2090" stroked="true" strokeweight=".769105pt" strokecolor="#231f20">
              <v:stroke dashstyle="solid"/>
            </v:line>
            <v:line style="position:absolute" from="3502,1237" to="9167,1237" stroked="true" strokeweight=".769105pt" strokecolor="#afafaf">
              <v:stroke dashstyle="solid"/>
            </v:line>
            <v:shape style="position:absolute;left:3502;top:1236;width:93;height:2" coordorigin="3502,1237" coordsize="93,0" path="m3502,1237l3594,1237e" filled="true" fillcolor="#000000" stroked="false">
              <v:path arrowok="t"/>
              <v:fill type="solid"/>
            </v:shape>
            <v:line style="position:absolute" from="3502,1237" to="3594,1237" stroked="true" strokeweight=".769105pt" strokecolor="#231f20">
              <v:stroke dashstyle="solid"/>
            </v:line>
            <v:shape style="position:absolute;left:9074;top:1236;width:93;height:2" coordorigin="9075,1237" coordsize="93,0" path="m9167,1237l9075,1237e" filled="true" fillcolor="#000000" stroked="false">
              <v:path arrowok="t"/>
              <v:fill type="solid"/>
            </v:shape>
            <v:line style="position:absolute" from="9167,1237" to="9075,1237" stroked="true" strokeweight=".769105pt" strokecolor="#231f20">
              <v:stroke dashstyle="solid"/>
            </v:line>
            <v:line style="position:absolute" from="3502,384" to="9167,384" stroked="true" strokeweight=".769105pt" strokecolor="#afafaf">
              <v:stroke dashstyle="solid"/>
            </v:line>
            <v:shape style="position:absolute;left:3502;top:384;width:93;height:2" coordorigin="3502,384" coordsize="93,0" path="m3502,384l3594,384e" filled="true" fillcolor="#000000" stroked="false">
              <v:path arrowok="t"/>
              <v:fill type="solid"/>
            </v:shape>
            <v:line style="position:absolute" from="3502,384" to="3594,384" stroked="true" strokeweight=".769105pt" strokecolor="#231f20">
              <v:stroke dashstyle="solid"/>
            </v:line>
            <v:shape style="position:absolute;left:9074;top:384;width:93;height:2" coordorigin="9075,384" coordsize="93,0" path="m9167,384l9075,384e" filled="true" fillcolor="#000000" stroked="false">
              <v:path arrowok="t"/>
              <v:fill type="solid"/>
            </v:shape>
            <v:line style="position:absolute" from="9167,384" to="9075,384" stroked="true" strokeweight=".769105pt" strokecolor="#231f20">
              <v:stroke dashstyle="solid"/>
            </v:line>
            <v:shape style="position:absolute;left:3502;top:4434;width:47;height:2" coordorigin="3502,4435" coordsize="47,0" path="m3502,4435l3548,4435e" filled="true" fillcolor="#000000" stroked="false">
              <v:path arrowok="t"/>
              <v:fill type="solid"/>
            </v:shape>
            <v:line style="position:absolute" from="3502,4435" to="3548,4435" stroked="true" strokeweight=".769105pt" strokecolor="#231f20">
              <v:stroke dashstyle="solid"/>
            </v:line>
            <v:shape style="position:absolute;left:9120;top:4434;width:47;height:2" coordorigin="9121,4435" coordsize="47,0" path="m9167,4435l9121,4435e" filled="true" fillcolor="#000000" stroked="false">
              <v:path arrowok="t"/>
              <v:fill type="solid"/>
            </v:shape>
            <v:line style="position:absolute" from="9167,4435" to="9121,4435" stroked="true" strokeweight=".769105pt" strokecolor="#231f20">
              <v:stroke dashstyle="solid"/>
            </v:line>
            <v:shape style="position:absolute;left:3502;top:4221;width:47;height:2" coordorigin="3502,4222" coordsize="47,0" path="m3502,4222l3548,4222e" filled="true" fillcolor="#000000" stroked="false">
              <v:path arrowok="t"/>
              <v:fill type="solid"/>
            </v:shape>
            <v:line style="position:absolute" from="3502,4222" to="3548,4222" stroked="true" strokeweight=".769105pt" strokecolor="#231f20">
              <v:stroke dashstyle="solid"/>
            </v:line>
            <v:shape style="position:absolute;left:9120;top:4221;width:47;height:2" coordorigin="9121,4222" coordsize="47,0" path="m9167,4222l9121,4222e" filled="true" fillcolor="#000000" stroked="false">
              <v:path arrowok="t"/>
              <v:fill type="solid"/>
            </v:shape>
            <v:line style="position:absolute" from="9167,4222" to="9121,4222" stroked="true" strokeweight=".769105pt" strokecolor="#231f20">
              <v:stroke dashstyle="solid"/>
            </v:line>
            <v:shape style="position:absolute;left:3502;top:4008;width:47;height:2" coordorigin="3502,4008" coordsize="47,0" path="m3502,4008l3548,4008e" filled="true" fillcolor="#000000" stroked="false">
              <v:path arrowok="t"/>
              <v:fill type="solid"/>
            </v:shape>
            <v:line style="position:absolute" from="3502,4008" to="3548,4008" stroked="true" strokeweight=".769105pt" strokecolor="#231f20">
              <v:stroke dashstyle="solid"/>
            </v:line>
            <v:shape style="position:absolute;left:9120;top:4008;width:47;height:2" coordorigin="9121,4008" coordsize="47,0" path="m9167,4008l9121,4008e" filled="true" fillcolor="#000000" stroked="false">
              <v:path arrowok="t"/>
              <v:fill type="solid"/>
            </v:shape>
            <v:line style="position:absolute" from="9167,4008" to="9121,4008" stroked="true" strokeweight=".769105pt" strokecolor="#231f20">
              <v:stroke dashstyle="solid"/>
            </v:line>
            <v:shape style="position:absolute;left:3502;top:3582;width:47;height:2" coordorigin="3502,3582" coordsize="47,0" path="m3502,3582l3548,3582e" filled="true" fillcolor="#000000" stroked="false">
              <v:path arrowok="t"/>
              <v:fill type="solid"/>
            </v:shape>
            <v:line style="position:absolute" from="3502,3582" to="3548,3582" stroked="true" strokeweight=".769105pt" strokecolor="#231f20">
              <v:stroke dashstyle="solid"/>
            </v:line>
            <v:shape style="position:absolute;left:9120;top:3582;width:47;height:2" coordorigin="9121,3582" coordsize="47,0" path="m9167,3582l9121,3582e" filled="true" fillcolor="#000000" stroked="false">
              <v:path arrowok="t"/>
              <v:fill type="solid"/>
            </v:shape>
            <v:line style="position:absolute" from="9167,3582" to="9121,3582" stroked="true" strokeweight=".769105pt" strokecolor="#231f20">
              <v:stroke dashstyle="solid"/>
            </v:line>
            <v:shape style="position:absolute;left:3502;top:3368;width:47;height:2" coordorigin="3502,3369" coordsize="47,0" path="m3502,3369l3548,3369e" filled="true" fillcolor="#000000" stroked="false">
              <v:path arrowok="t"/>
              <v:fill type="solid"/>
            </v:shape>
            <v:line style="position:absolute" from="3502,3369" to="3548,3369" stroked="true" strokeweight=".769105pt" strokecolor="#231f20">
              <v:stroke dashstyle="solid"/>
            </v:line>
            <v:shape style="position:absolute;left:9120;top:3368;width:47;height:2" coordorigin="9121,3369" coordsize="47,0" path="m9167,3369l9121,3369e" filled="true" fillcolor="#000000" stroked="false">
              <v:path arrowok="t"/>
              <v:fill type="solid"/>
            </v:shape>
            <v:line style="position:absolute" from="9167,3369" to="9121,3369" stroked="true" strokeweight=".769105pt" strokecolor="#231f20">
              <v:stroke dashstyle="solid"/>
            </v:line>
            <v:shape style="position:absolute;left:3502;top:3155;width:47;height:2" coordorigin="3502,3156" coordsize="47,0" path="m3502,3156l3548,3156e" filled="true" fillcolor="#000000" stroked="false">
              <v:path arrowok="t"/>
              <v:fill type="solid"/>
            </v:shape>
            <v:line style="position:absolute" from="3502,3156" to="3548,3156" stroked="true" strokeweight=".769105pt" strokecolor="#231f20">
              <v:stroke dashstyle="solid"/>
            </v:line>
            <v:shape style="position:absolute;left:9120;top:3155;width:47;height:2" coordorigin="9121,3156" coordsize="47,0" path="m9167,3156l9121,3156e" filled="true" fillcolor="#000000" stroked="false">
              <v:path arrowok="t"/>
              <v:fill type="solid"/>
            </v:shape>
            <v:line style="position:absolute" from="9167,3156" to="9121,3156" stroked="true" strokeweight=".769105pt" strokecolor="#231f20">
              <v:stroke dashstyle="solid"/>
            </v:line>
            <v:shape style="position:absolute;left:3502;top:2729;width:47;height:2" coordorigin="3502,2729" coordsize="47,0" path="m3502,2729l3548,2729e" filled="true" fillcolor="#000000" stroked="false">
              <v:path arrowok="t"/>
              <v:fill type="solid"/>
            </v:shape>
            <v:line style="position:absolute" from="3502,2729" to="3548,2729" stroked="true" strokeweight=".769105pt" strokecolor="#231f20">
              <v:stroke dashstyle="solid"/>
            </v:line>
            <v:shape style="position:absolute;left:9120;top:2729;width:47;height:2" coordorigin="9121,2729" coordsize="47,0" path="m9167,2729l9121,2729e" filled="true" fillcolor="#000000" stroked="false">
              <v:path arrowok="t"/>
              <v:fill type="solid"/>
            </v:shape>
            <v:line style="position:absolute" from="9167,2729" to="9121,2729" stroked="true" strokeweight=".769105pt" strokecolor="#231f20">
              <v:stroke dashstyle="solid"/>
            </v:line>
            <v:shape style="position:absolute;left:3502;top:2516;width:47;height:2" coordorigin="3502,2516" coordsize="47,0" path="m3502,2516l3548,2516e" filled="true" fillcolor="#000000" stroked="false">
              <v:path arrowok="t"/>
              <v:fill type="solid"/>
            </v:shape>
            <v:line style="position:absolute" from="3502,2516" to="3548,2516" stroked="true" strokeweight=".769105pt" strokecolor="#231f20">
              <v:stroke dashstyle="solid"/>
            </v:line>
            <v:shape style="position:absolute;left:9120;top:2516;width:47;height:2" coordorigin="9121,2516" coordsize="47,0" path="m9167,2516l9121,2516e" filled="true" fillcolor="#000000" stroked="false">
              <v:path arrowok="t"/>
              <v:fill type="solid"/>
            </v:shape>
            <v:line style="position:absolute" from="9167,2516" to="9121,2516" stroked="true" strokeweight=".769105pt" strokecolor="#231f20">
              <v:stroke dashstyle="solid"/>
            </v:line>
            <v:shape style="position:absolute;left:3502;top:2302;width:47;height:2" coordorigin="3502,2303" coordsize="47,0" path="m3502,2303l3548,2303e" filled="true" fillcolor="#000000" stroked="false">
              <v:path arrowok="t"/>
              <v:fill type="solid"/>
            </v:shape>
            <v:line style="position:absolute" from="3502,2303" to="3548,2303" stroked="true" strokeweight=".769105pt" strokecolor="#231f20">
              <v:stroke dashstyle="solid"/>
            </v:line>
            <v:shape style="position:absolute;left:9120;top:2302;width:47;height:2" coordorigin="9121,2303" coordsize="47,0" path="m9167,2303l9121,2303e" filled="true" fillcolor="#000000" stroked="false">
              <v:path arrowok="t"/>
              <v:fill type="solid"/>
            </v:shape>
            <v:line style="position:absolute" from="9167,2303" to="9121,2303" stroked="true" strokeweight=".769105pt" strokecolor="#231f20">
              <v:stroke dashstyle="solid"/>
            </v:line>
            <v:shape style="position:absolute;left:3502;top:1876;width:47;height:2" coordorigin="3502,1877" coordsize="47,0" path="m3502,1877l3548,1877e" filled="true" fillcolor="#000000" stroked="false">
              <v:path arrowok="t"/>
              <v:fill type="solid"/>
            </v:shape>
            <v:line style="position:absolute" from="3502,1877" to="3548,1877" stroked="true" strokeweight=".769105pt" strokecolor="#231f20">
              <v:stroke dashstyle="solid"/>
            </v:line>
            <v:shape style="position:absolute;left:9120;top:1876;width:47;height:2" coordorigin="9121,1877" coordsize="47,0" path="m9167,1877l9121,1877e" filled="true" fillcolor="#000000" stroked="false">
              <v:path arrowok="t"/>
              <v:fill type="solid"/>
            </v:shape>
            <v:line style="position:absolute" from="9167,1877" to="9121,1877" stroked="true" strokeweight=".769105pt" strokecolor="#231f20">
              <v:stroke dashstyle="solid"/>
            </v:line>
            <v:shape style="position:absolute;left:3502;top:1663;width:47;height:2" coordorigin="3502,1663" coordsize="47,0" path="m3502,1663l3548,1663e" filled="true" fillcolor="#000000" stroked="false">
              <v:path arrowok="t"/>
              <v:fill type="solid"/>
            </v:shape>
            <v:line style="position:absolute" from="3502,1663" to="3548,1663" stroked="true" strokeweight=".769105pt" strokecolor="#231f20">
              <v:stroke dashstyle="solid"/>
            </v:line>
            <v:shape style="position:absolute;left:9120;top:1663;width:47;height:2" coordorigin="9121,1663" coordsize="47,0" path="m9167,1663l9121,1663e" filled="true" fillcolor="#000000" stroked="false">
              <v:path arrowok="t"/>
              <v:fill type="solid"/>
            </v:shape>
            <v:line style="position:absolute" from="9167,1663" to="9121,1663" stroked="true" strokeweight=".769105pt" strokecolor="#231f20">
              <v:stroke dashstyle="solid"/>
            </v:line>
            <v:shape style="position:absolute;left:3502;top:1450;width:47;height:2" coordorigin="3502,1450" coordsize="47,0" path="m3502,1450l3548,1450e" filled="true" fillcolor="#000000" stroked="false">
              <v:path arrowok="t"/>
              <v:fill type="solid"/>
            </v:shape>
            <v:line style="position:absolute" from="3502,1450" to="3548,1450" stroked="true" strokeweight=".769105pt" strokecolor="#231f20">
              <v:stroke dashstyle="solid"/>
            </v:line>
            <v:shape style="position:absolute;left:9120;top:1450;width:47;height:2" coordorigin="9121,1450" coordsize="47,0" path="m9167,1450l9121,1450e" filled="true" fillcolor="#000000" stroked="false">
              <v:path arrowok="t"/>
              <v:fill type="solid"/>
            </v:shape>
            <v:line style="position:absolute" from="9167,1450" to="9121,1450" stroked="true" strokeweight=".769105pt" strokecolor="#231f20">
              <v:stroke dashstyle="solid"/>
            </v:line>
            <v:shape style="position:absolute;left:3502;top:1023;width:47;height:2" coordorigin="3502,1024" coordsize="47,0" path="m3502,1024l3548,1024e" filled="true" fillcolor="#000000" stroked="false">
              <v:path arrowok="t"/>
              <v:fill type="solid"/>
            </v:shape>
            <v:line style="position:absolute" from="3502,1024" to="3548,1024" stroked="true" strokeweight=".769105pt" strokecolor="#231f20">
              <v:stroke dashstyle="solid"/>
            </v:line>
            <v:shape style="position:absolute;left:9120;top:1023;width:47;height:2" coordorigin="9121,1024" coordsize="47,0" path="m9167,1024l9121,1024e" filled="true" fillcolor="#000000" stroked="false">
              <v:path arrowok="t"/>
              <v:fill type="solid"/>
            </v:shape>
            <v:line style="position:absolute" from="9167,1024" to="9121,1024" stroked="true" strokeweight=".769105pt" strokecolor="#231f20">
              <v:stroke dashstyle="solid"/>
            </v:line>
            <v:shape style="position:absolute;left:3502;top:810;width:47;height:2" coordorigin="3502,811" coordsize="47,0" path="m3502,811l3548,811e" filled="true" fillcolor="#000000" stroked="false">
              <v:path arrowok="t"/>
              <v:fill type="solid"/>
            </v:shape>
            <v:line style="position:absolute" from="3502,811" to="3548,811" stroked="true" strokeweight=".769105pt" strokecolor="#231f20">
              <v:stroke dashstyle="solid"/>
            </v:line>
            <v:shape style="position:absolute;left:9120;top:810;width:47;height:2" coordorigin="9121,811" coordsize="47,0" path="m9167,811l9121,811e" filled="true" fillcolor="#000000" stroked="false">
              <v:path arrowok="t"/>
              <v:fill type="solid"/>
            </v:shape>
            <v:line style="position:absolute" from="9167,811" to="9121,811" stroked="true" strokeweight=".769105pt" strokecolor="#231f20">
              <v:stroke dashstyle="solid"/>
            </v:line>
            <v:shape style="position:absolute;left:3502;top:597;width:47;height:2" coordorigin="3502,597" coordsize="47,0" path="m3502,597l3548,597e" filled="true" fillcolor="#000000" stroked="false">
              <v:path arrowok="t"/>
              <v:fill type="solid"/>
            </v:shape>
            <v:line style="position:absolute" from="3502,597" to="3548,597" stroked="true" strokeweight=".769105pt" strokecolor="#231f20">
              <v:stroke dashstyle="solid"/>
            </v:line>
            <v:shape style="position:absolute;left:9120;top:597;width:47;height:2" coordorigin="9121,597" coordsize="47,0" path="m9167,597l9121,597e" filled="true" fillcolor="#000000" stroked="false">
              <v:path arrowok="t"/>
              <v:fill type="solid"/>
            </v:shape>
            <v:line style="position:absolute" from="9167,597" to="9121,597" stroked="true" strokeweight=".769105pt" strokecolor="#231f20">
              <v:stroke dashstyle="solid"/>
            </v:line>
            <v:line style="position:absolute" from="3502,4648" to="3502,384" stroked="true" strokeweight=".769105pt" strokecolor="#231f20">
              <v:stroke dashstyle="solid"/>
            </v:line>
            <v:line style="position:absolute" from="9167,4648" to="9167,384" stroked="true" strokeweight=".769105pt" strokecolor="#231f20">
              <v:stroke dashstyle="solid"/>
            </v:line>
            <v:line style="position:absolute" from="3502,4648" to="9167,4648" stroked="true" strokeweight=".769105pt" strokecolor="#231f20">
              <v:stroke dashstyle="solid"/>
            </v:line>
            <v:line style="position:absolute" from="3502,384" to="9167,384" stroked="true" strokeweight=".769105pt" strokecolor="#231f20">
              <v:stroke dashstyle="solid"/>
            </v:line>
            <v:shape style="position:absolute;left:5369;top:507;width:3675;height:967" coordorigin="5369,507" coordsize="3675,967" path="m8995,507l5419,507,5397,510,5382,520,5373,535,5369,556,5369,1424,5373,1446,5382,1461,5397,1470,5419,1474,8995,1474,9016,1470,9032,1461,9041,1446,9044,1424,9044,556,9041,535,9032,520,9016,510,8995,507xe" filled="true" fillcolor="#ffffff" stroked="false">
              <v:path arrowok="t"/>
              <v:fill opacity="45875f" type="solid"/>
            </v:shape>
            <v:shape style="position:absolute;left:5369;top:507;width:3675;height:967" coordorigin="5369,507" coordsize="3675,967" path="m5419,1474l8995,1474,9016,1470,9032,1461,9041,1446,9044,1424,9044,556,9041,535,9032,520,9016,510,8995,507,5419,507,5397,510,5382,520,5373,535,5369,556,5369,1424,5373,1446,5382,1461,5397,1470,5419,1474xe" filled="false" stroked="true" strokeweight="1.53821pt" strokecolor="#cccccc">
              <v:path arrowok="t"/>
              <v:stroke dashstyle="solid"/>
            </v:shape>
            <v:shape style="position:absolute;left:5467;top:620;width:493;height:173" type="#_x0000_t75" stroked="false">
              <v:imagedata r:id="rId626" o:title=""/>
            </v:shape>
            <v:shape style="position:absolute;left:5467;top:885;width:493;height:173" type="#_x0000_t75" stroked="false">
              <v:imagedata r:id="rId627" o:title=""/>
            </v:shape>
            <v:shape style="position:absolute;left:5467;top:1149;width:493;height:173" type="#_x0000_t75" stroked="false">
              <v:imagedata r:id="rId628" o:title=""/>
            </v:shape>
            <v:shape style="position:absolute;left:7357;top:620;width:493;height:173" type="#_x0000_t75" stroked="false">
              <v:imagedata r:id="rId629" o:title=""/>
            </v:shape>
            <v:rect style="position:absolute;left:7357;top:885;width:493;height:173" filled="true" fillcolor="#0071bc" stroked="false">
              <v:fill type="solid"/>
            </v:rect>
            <v:shape style="position:absolute;left:6157;top:568;width:511;height:814" type="#_x0000_t202" filled="false" stroked="false">
              <v:textbox inset="0,0,0,0">
                <w:txbxContent>
                  <w:p>
                    <w:pPr>
                      <w:spacing w:line="158" w:lineRule="auto" w:before="38"/>
                      <w:ind w:left="0" w:right="18" w:firstLine="0"/>
                      <w:jc w:val="both"/>
                      <w:rPr>
                        <w:rFonts w:ascii="Adobe 宋体 Std L" w:eastAsia="Adobe 宋体 Std L" w:hint="eastAsia"/>
                        <w:b w:val="0"/>
                        <w:sz w:val="24"/>
                      </w:rPr>
                    </w:pPr>
                    <w:r>
                      <w:rPr>
                        <w:rFonts w:ascii="Adobe 宋体 Std L" w:eastAsia="Adobe 宋体 Std L" w:hint="eastAsia"/>
                        <w:b w:val="0"/>
                        <w:sz w:val="24"/>
                      </w:rPr>
                      <w:t>随机贪婪本地</w:t>
                    </w:r>
                  </w:p>
                </w:txbxContent>
              </v:textbox>
              <w10:wrap type="none"/>
            </v:shape>
            <v:shape style="position:absolute;left:8043;top:566;width:1001;height:551" type="#_x0000_t202" filled="false" stroked="false">
              <v:textbox inset="0,0,0,0">
                <w:txbxContent>
                  <w:p>
                    <w:pPr>
                      <w:spacing w:line="242" w:lineRule="exact" w:before="2"/>
                      <w:ind w:left="3" w:right="0" w:firstLine="0"/>
                      <w:jc w:val="left"/>
                      <w:rPr>
                        <w:rFonts w:ascii="Times New Roman"/>
                        <w:sz w:val="24"/>
                      </w:rPr>
                    </w:pPr>
                    <w:r>
                      <w:rPr>
                        <w:rFonts w:ascii="Times New Roman"/>
                        <w:sz w:val="24"/>
                      </w:rPr>
                      <w:t>CODIA</w:t>
                    </w:r>
                  </w:p>
                  <w:p>
                    <w:pPr>
                      <w:spacing w:line="306" w:lineRule="exact" w:before="0"/>
                      <w:ind w:left="0" w:right="0" w:firstLine="0"/>
                      <w:jc w:val="left"/>
                      <w:rPr>
                        <w:rFonts w:ascii="Adobe 宋体 Std L" w:eastAsia="Adobe 宋体 Std L" w:hint="eastAsia"/>
                        <w:b w:val="0"/>
                        <w:sz w:val="24"/>
                      </w:rPr>
                    </w:pPr>
                    <w:r>
                      <w:rPr>
                        <w:rFonts w:ascii="Adobe 宋体 Std L" w:eastAsia="Adobe 宋体 Std L" w:hint="eastAsia"/>
                        <w:b w:val="0"/>
                        <w:sz w:val="24"/>
                      </w:rPr>
                      <w:t>所提方案</w:t>
                    </w:r>
                  </w:p>
                </w:txbxContent>
              </v:textbox>
              <w10:wrap type="none"/>
            </v:shape>
            <w10:wrap type="none"/>
          </v:group>
        </w:pict>
      </w:r>
      <w:bookmarkStart w:name="_bookmark111" w:id="222"/>
      <w:bookmarkEnd w:id="222"/>
      <w:r>
        <w:rPr/>
      </w:r>
      <w:r>
        <w:rPr>
          <w:rFonts w:ascii="Times New Roman"/>
          <w:sz w:val="24"/>
        </w:rPr>
        <w:t>2</w:t>
      </w:r>
      <w:r>
        <w:rPr>
          <w:rFonts w:ascii="Verdana"/>
          <w:i/>
          <w:sz w:val="24"/>
        </w:rPr>
        <w:t>.</w:t>
      </w:r>
      <w:r>
        <w:rPr>
          <w:rFonts w:ascii="Times New Roman"/>
          <w:sz w:val="24"/>
        </w:rPr>
        <w:t>0</w:t>
      </w:r>
    </w:p>
    <w:p>
      <w:pPr>
        <w:pStyle w:val="BodyText"/>
        <w:rPr>
          <w:rFonts w:ascii="Times New Roman"/>
          <w:sz w:val="20"/>
        </w:rPr>
      </w:pPr>
    </w:p>
    <w:p>
      <w:pPr>
        <w:pStyle w:val="BodyText"/>
        <w:spacing w:before="3"/>
        <w:rPr>
          <w:rFonts w:ascii="Times New Roman"/>
          <w:sz w:val="21"/>
        </w:rPr>
      </w:pPr>
    </w:p>
    <w:p>
      <w:pPr>
        <w:spacing w:before="85"/>
        <w:ind w:left="1521" w:right="0" w:firstLine="0"/>
        <w:jc w:val="left"/>
        <w:rPr>
          <w:rFonts w:ascii="Times New Roman"/>
          <w:sz w:val="24"/>
        </w:rPr>
      </w:pPr>
      <w:r>
        <w:rPr/>
        <w:pict>
          <v:shape style="position:absolute;margin-left:133.043655pt;margin-top:14.17566pt;width:16.8pt;height:140.6pt;mso-position-horizontal-relative:page;mso-position-vertical-relative:paragraph;z-index:252145664" type="#_x0000_t202" filled="false" stroked="false">
            <v:textbox inset="0,0,0,0" style="layout-flow:vertical;mso-layout-flow-alt:bottom-to-top">
              <w:txbxContent>
                <w:p>
                  <w:pPr>
                    <w:pStyle w:val="BodyText"/>
                    <w:spacing w:line="335" w:lineRule="exact"/>
                    <w:ind w:left="20"/>
                    <w:rPr>
                      <w:rFonts w:ascii="Times New Roman" w:eastAsia="Times New Roman"/>
                    </w:rPr>
                  </w:pPr>
                  <w:r>
                    <w:rPr>
                      <w:rFonts w:ascii="Adobe 宋体 Std L" w:eastAsia="Adobe 宋体 Std L" w:hint="eastAsia"/>
                      <w:b w:val="0"/>
                    </w:rPr>
                    <w:t>平均每个任务时间开销 </w:t>
                  </w:r>
                  <w:r>
                    <w:rPr>
                      <w:rFonts w:ascii="Times New Roman" w:eastAsia="Times New Roman"/>
                    </w:rPr>
                    <w:t>(s)</w:t>
                  </w:r>
                </w:p>
              </w:txbxContent>
            </v:textbox>
            <w10:wrap type="none"/>
          </v:shape>
        </w:pict>
      </w:r>
      <w:r>
        <w:rPr>
          <w:rFonts w:ascii="Times New Roman"/>
          <w:sz w:val="24"/>
        </w:rPr>
        <w:t>1</w:t>
      </w:r>
      <w:r>
        <w:rPr>
          <w:rFonts w:ascii="Verdana"/>
          <w:i/>
          <w:sz w:val="24"/>
        </w:rPr>
        <w:t>.</w:t>
      </w:r>
      <w:r>
        <w:rPr>
          <w:rFonts w:ascii="Times New Roman"/>
          <w:sz w:val="24"/>
        </w:rPr>
        <w:t>6</w:t>
      </w:r>
    </w:p>
    <w:p>
      <w:pPr>
        <w:pStyle w:val="BodyText"/>
        <w:rPr>
          <w:rFonts w:ascii="Times New Roman"/>
          <w:sz w:val="20"/>
        </w:rPr>
      </w:pPr>
    </w:p>
    <w:p>
      <w:pPr>
        <w:pStyle w:val="BodyText"/>
        <w:spacing w:before="3"/>
        <w:rPr>
          <w:rFonts w:ascii="Times New Roman"/>
          <w:sz w:val="21"/>
        </w:rPr>
      </w:pPr>
    </w:p>
    <w:p>
      <w:pPr>
        <w:spacing w:before="85"/>
        <w:ind w:left="1521" w:right="0" w:firstLine="0"/>
        <w:jc w:val="left"/>
        <w:rPr>
          <w:rFonts w:ascii="Times New Roman"/>
          <w:sz w:val="24"/>
        </w:rPr>
      </w:pPr>
      <w:r>
        <w:rPr>
          <w:rFonts w:ascii="Times New Roman"/>
          <w:sz w:val="24"/>
        </w:rPr>
        <w:t>1</w:t>
      </w:r>
      <w:r>
        <w:rPr>
          <w:rFonts w:ascii="Verdana"/>
          <w:i/>
          <w:sz w:val="24"/>
        </w:rPr>
        <w:t>.</w:t>
      </w:r>
      <w:r>
        <w:rPr>
          <w:rFonts w:ascii="Times New Roman"/>
          <w:sz w:val="24"/>
        </w:rPr>
        <w:t>2</w:t>
      </w:r>
    </w:p>
    <w:p>
      <w:pPr>
        <w:pStyle w:val="BodyText"/>
        <w:rPr>
          <w:rFonts w:ascii="Times New Roman"/>
          <w:sz w:val="20"/>
        </w:rPr>
      </w:pPr>
    </w:p>
    <w:p>
      <w:pPr>
        <w:pStyle w:val="BodyText"/>
        <w:spacing w:before="3"/>
        <w:rPr>
          <w:rFonts w:ascii="Times New Roman"/>
          <w:sz w:val="21"/>
        </w:rPr>
      </w:pPr>
    </w:p>
    <w:p>
      <w:pPr>
        <w:spacing w:before="85"/>
        <w:ind w:left="1521" w:right="0" w:firstLine="0"/>
        <w:jc w:val="left"/>
        <w:rPr>
          <w:rFonts w:ascii="Times New Roman"/>
          <w:sz w:val="24"/>
        </w:rPr>
      </w:pPr>
      <w:r>
        <w:rPr>
          <w:rFonts w:ascii="Times New Roman"/>
          <w:sz w:val="24"/>
        </w:rPr>
        <w:t>0</w:t>
      </w:r>
      <w:r>
        <w:rPr>
          <w:rFonts w:ascii="Verdana"/>
          <w:i/>
          <w:sz w:val="24"/>
        </w:rPr>
        <w:t>.</w:t>
      </w:r>
      <w:r>
        <w:rPr>
          <w:rFonts w:ascii="Times New Roman"/>
          <w:sz w:val="24"/>
        </w:rPr>
        <w:t>8</w:t>
      </w:r>
    </w:p>
    <w:p>
      <w:pPr>
        <w:pStyle w:val="BodyText"/>
        <w:rPr>
          <w:rFonts w:ascii="Times New Roman"/>
          <w:sz w:val="20"/>
        </w:rPr>
      </w:pPr>
    </w:p>
    <w:p>
      <w:pPr>
        <w:pStyle w:val="BodyText"/>
        <w:spacing w:before="3"/>
        <w:rPr>
          <w:rFonts w:ascii="Times New Roman"/>
          <w:sz w:val="21"/>
        </w:rPr>
      </w:pPr>
    </w:p>
    <w:p>
      <w:pPr>
        <w:spacing w:before="86"/>
        <w:ind w:left="1521" w:right="0" w:firstLine="0"/>
        <w:jc w:val="left"/>
        <w:rPr>
          <w:rFonts w:ascii="Times New Roman"/>
          <w:sz w:val="24"/>
        </w:rPr>
      </w:pPr>
      <w:r>
        <w:rPr>
          <w:rFonts w:ascii="Times New Roman"/>
          <w:sz w:val="24"/>
        </w:rPr>
        <w:t>0</w:t>
      </w:r>
      <w:r>
        <w:rPr>
          <w:rFonts w:ascii="Verdana"/>
          <w:i/>
          <w:sz w:val="24"/>
        </w:rPr>
        <w:t>.</w:t>
      </w:r>
      <w:r>
        <w:rPr>
          <w:rFonts w:ascii="Times New Roman"/>
          <w:sz w:val="24"/>
        </w:rPr>
        <w:t>4</w:t>
      </w:r>
    </w:p>
    <w:p>
      <w:pPr>
        <w:pStyle w:val="BodyText"/>
        <w:rPr>
          <w:rFonts w:ascii="Times New Roman"/>
          <w:sz w:val="20"/>
        </w:rPr>
      </w:pPr>
    </w:p>
    <w:p>
      <w:pPr>
        <w:pStyle w:val="BodyText"/>
        <w:spacing w:before="2"/>
        <w:rPr>
          <w:rFonts w:ascii="Times New Roman"/>
          <w:sz w:val="21"/>
        </w:rPr>
      </w:pPr>
    </w:p>
    <w:p>
      <w:pPr>
        <w:spacing w:after="0"/>
        <w:rPr>
          <w:rFonts w:ascii="Times New Roman"/>
          <w:sz w:val="21"/>
        </w:rPr>
        <w:sectPr>
          <w:headerReference w:type="default" r:id="rId608"/>
          <w:footerReference w:type="default" r:id="rId609"/>
          <w:pgSz w:w="11910" w:h="16840"/>
          <w:pgMar w:header="1150" w:footer="955" w:top="1380" w:bottom="1140" w:left="1560" w:right="0"/>
          <w:pgNumType w:start="71"/>
        </w:sectPr>
      </w:pPr>
    </w:p>
    <w:p>
      <w:pPr>
        <w:spacing w:before="86"/>
        <w:ind w:left="0" w:right="0" w:firstLine="0"/>
        <w:jc w:val="right"/>
        <w:rPr>
          <w:rFonts w:ascii="Times New Roman"/>
          <w:sz w:val="24"/>
        </w:rPr>
      </w:pPr>
      <w:r>
        <w:rPr>
          <w:rFonts w:ascii="Times New Roman"/>
          <w:w w:val="95"/>
          <w:sz w:val="24"/>
        </w:rPr>
        <w:t>0</w:t>
      </w:r>
      <w:r>
        <w:rPr>
          <w:rFonts w:ascii="Verdana"/>
          <w:i/>
          <w:w w:val="95"/>
          <w:sz w:val="24"/>
        </w:rPr>
        <w:t>.</w:t>
      </w:r>
      <w:r>
        <w:rPr>
          <w:rFonts w:ascii="Times New Roman"/>
          <w:w w:val="95"/>
          <w:sz w:val="24"/>
        </w:rPr>
        <w:t>0</w:t>
      </w:r>
    </w:p>
    <w:p>
      <w:pPr>
        <w:pStyle w:val="BodyText"/>
        <w:spacing w:before="6"/>
        <w:rPr>
          <w:rFonts w:ascii="Times New Roman"/>
          <w:sz w:val="25"/>
        </w:rPr>
      </w:pPr>
      <w:r>
        <w:rPr/>
        <w:br w:type="column"/>
      </w:r>
      <w:r>
        <w:rPr>
          <w:rFonts w:ascii="Times New Roman"/>
          <w:sz w:val="25"/>
        </w:rPr>
      </w:r>
    </w:p>
    <w:p>
      <w:pPr>
        <w:pStyle w:val="BodyText"/>
        <w:tabs>
          <w:tab w:pos="2153" w:val="left" w:leader="none"/>
          <w:tab w:pos="3462" w:val="left" w:leader="none"/>
          <w:tab w:pos="4831" w:val="left" w:leader="none"/>
        </w:tabs>
        <w:ind w:left="784"/>
        <w:rPr>
          <w:rFonts w:ascii="Times New Roman"/>
        </w:rPr>
      </w:pPr>
      <w:r>
        <w:rPr>
          <w:rFonts w:ascii="Times New Roman"/>
        </w:rPr>
        <w:t>6</w:t>
        <w:tab/>
        <w:t>9</w:t>
        <w:tab/>
        <w:t>12</w:t>
        <w:tab/>
        <w:t>15</w:t>
      </w:r>
    </w:p>
    <w:p>
      <w:pPr>
        <w:pStyle w:val="BodyText"/>
        <w:spacing w:before="12"/>
        <w:ind w:left="2229"/>
        <w:rPr>
          <w:rFonts w:ascii="Adobe 宋体 Std L" w:eastAsia="Adobe 宋体 Std L" w:hint="eastAsia"/>
          <w:b w:val="0"/>
        </w:rPr>
      </w:pPr>
      <w:r>
        <w:rPr>
          <w:rFonts w:ascii="Times New Roman" w:eastAsia="Times New Roman"/>
        </w:rPr>
        <w:t>NCP </w:t>
      </w:r>
      <w:r>
        <w:rPr>
          <w:rFonts w:ascii="Adobe 宋体 Std L" w:eastAsia="Adobe 宋体 Std L" w:hint="eastAsia"/>
          <w:b w:val="0"/>
        </w:rPr>
        <w:t>数量</w:t>
      </w:r>
    </w:p>
    <w:p>
      <w:pPr>
        <w:spacing w:after="0"/>
        <w:rPr>
          <w:rFonts w:ascii="Adobe 宋体 Std L" w:eastAsia="Adobe 宋体 Std L" w:hint="eastAsia"/>
        </w:rPr>
        <w:sectPr>
          <w:type w:val="continuous"/>
          <w:pgSz w:w="11910" w:h="16840"/>
          <w:pgMar w:top="1640" w:bottom="280" w:left="1560" w:right="0"/>
          <w:cols w:num="2" w:equalWidth="0">
            <w:col w:w="1835" w:space="40"/>
            <w:col w:w="8475"/>
          </w:cols>
        </w:sectPr>
      </w:pPr>
    </w:p>
    <w:p>
      <w:pPr>
        <w:pStyle w:val="BodyText"/>
        <w:spacing w:before="11"/>
        <w:rPr>
          <w:rFonts w:ascii="Adobe 宋体 Std L"/>
          <w:b w:val="0"/>
          <w:sz w:val="11"/>
        </w:rPr>
      </w:pPr>
    </w:p>
    <w:p>
      <w:pPr>
        <w:tabs>
          <w:tab w:pos="3383" w:val="left" w:leader="none"/>
        </w:tabs>
        <w:spacing w:before="78"/>
        <w:ind w:left="2473"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5-10</w:t>
        <w:tab/>
      </w:r>
      <w:r>
        <w:rPr>
          <w:rFonts w:ascii="楷体" w:eastAsia="楷体" w:hint="eastAsia"/>
          <w:color w:val="231F20"/>
          <w:sz w:val="21"/>
        </w:rPr>
        <w:t>不同</w:t>
      </w:r>
      <w:r>
        <w:rPr>
          <w:rFonts w:ascii="楷体" w:eastAsia="楷体" w:hint="eastAsia"/>
          <w:color w:val="231F20"/>
          <w:spacing w:val="-54"/>
          <w:sz w:val="21"/>
        </w:rPr>
        <w:t> </w:t>
      </w:r>
      <w:r>
        <w:rPr>
          <w:rFonts w:ascii="Times New Roman" w:eastAsia="Times New Roman"/>
          <w:color w:val="231F20"/>
          <w:sz w:val="21"/>
        </w:rPr>
        <w:t>NCP </w:t>
      </w:r>
      <w:r>
        <w:rPr>
          <w:rFonts w:ascii="楷体" w:eastAsia="楷体" w:hint="eastAsia"/>
          <w:color w:val="231F20"/>
          <w:sz w:val="21"/>
        </w:rPr>
        <w:t>数量下的时间消耗对比</w:t>
      </w:r>
    </w:p>
    <w:p>
      <w:pPr>
        <w:pStyle w:val="BodyText"/>
        <w:spacing w:before="12"/>
        <w:rPr>
          <w:rFonts w:ascii="楷体"/>
          <w:sz w:val="19"/>
        </w:rPr>
      </w:pPr>
    </w:p>
    <w:p>
      <w:pPr>
        <w:spacing w:before="0"/>
        <w:ind w:left="1521" w:right="0" w:firstLine="0"/>
        <w:jc w:val="left"/>
        <w:rPr>
          <w:rFonts w:ascii="Times New Roman"/>
          <w:sz w:val="24"/>
        </w:rPr>
      </w:pPr>
      <w:r>
        <w:rPr/>
        <w:pict>
          <v:group style="position:absolute;margin-left:174.725433pt;margin-top:7.523338pt;width:284.05pt;height:214pt;mso-position-horizontal-relative:page;mso-position-vertical-relative:paragraph;z-index:252141568" coordorigin="3495,150" coordsize="5681,4280">
            <v:shape style="position:absolute;left:3759;top:2013;width:144;height:2409" type="#_x0000_t75" stroked="false">
              <v:imagedata r:id="rId630" o:title=""/>
            </v:shape>
            <v:shape style="position:absolute;left:3938;top:3279;width:144;height:1143" type="#_x0000_t75" stroked="false">
              <v:imagedata r:id="rId631" o:title=""/>
            </v:shape>
            <v:shape style="position:absolute;left:4117;top:3292;width:144;height:1130" type="#_x0000_t75" stroked="false">
              <v:imagedata r:id="rId632" o:title=""/>
            </v:shape>
            <v:rect style="position:absolute;left:4296;top:3270;width:144;height:1152" filled="true" fillcolor="#0071bc" stroked="false">
              <v:fill type="solid"/>
            </v:rect>
            <v:line style="position:absolute" from="4099,4422" to="4099,158" stroked="true" strokeweight=".769105pt" strokecolor="#afafaf">
              <v:stroke dashstyle="solid"/>
            </v:line>
            <v:shape style="position:absolute;left:4099;top:4329;width:2;height:93" coordorigin="4099,4330" coordsize="0,93" path="m4099,4422l4099,4330e" filled="true" fillcolor="#000000" stroked="false">
              <v:path arrowok="t"/>
              <v:fill type="solid"/>
            </v:shape>
            <v:line style="position:absolute" from="4099,4422" to="4099,4330" stroked="true" strokeweight=".769105pt" strokecolor="#231f20">
              <v:stroke dashstyle="solid"/>
            </v:line>
            <v:shape style="position:absolute;left:4099;top:158;width:2;height:93" coordorigin="4099,158" coordsize="0,93" path="m4099,158l4099,250e" filled="true" fillcolor="#000000" stroked="false">
              <v:path arrowok="t"/>
              <v:fill type="solid"/>
            </v:shape>
            <v:line style="position:absolute" from="4099,158" to="4099,250" stroked="true" strokeweight=".769105pt" strokecolor="#231f20">
              <v:stroke dashstyle="solid"/>
            </v:line>
            <v:shape style="position:absolute;left:3741;top:4375;width:2;height:47" coordorigin="3742,4376" coordsize="0,47" path="m3742,4422l3742,4376e" filled="true" fillcolor="#000000" stroked="false">
              <v:path arrowok="t"/>
              <v:fill type="solid"/>
            </v:shape>
            <v:line style="position:absolute" from="3742,4422" to="3742,4376" stroked="true" strokeweight=".769105pt" strokecolor="#231f20">
              <v:stroke dashstyle="solid"/>
            </v:line>
            <v:shape style="position:absolute;left:3741;top:158;width:2;height:47" coordorigin="3742,158" coordsize="0,47" path="m3742,158l3742,204e" filled="true" fillcolor="#000000" stroked="false">
              <v:path arrowok="t"/>
              <v:fill type="solid"/>
            </v:shape>
            <v:line style="position:absolute" from="3742,158" to="3742,204" stroked="true" strokeweight=".769105pt" strokecolor="#231f20">
              <v:stroke dashstyle="solid"/>
            </v:line>
            <v:shape style="position:absolute;left:3920;top:4375;width:2;height:47" coordorigin="3921,4376" coordsize="0,47" path="m3921,4422l3921,4376e" filled="true" fillcolor="#000000" stroked="false">
              <v:path arrowok="t"/>
              <v:fill type="solid"/>
            </v:shape>
            <v:line style="position:absolute" from="3921,4422" to="3921,4376" stroked="true" strokeweight=".769105pt" strokecolor="#231f20">
              <v:stroke dashstyle="solid"/>
            </v:line>
            <v:shape style="position:absolute;left:3920;top:158;width:2;height:47" coordorigin="3921,158" coordsize="0,47" path="m3921,158l3921,204e" filled="true" fillcolor="#000000" stroked="false">
              <v:path arrowok="t"/>
              <v:fill type="solid"/>
            </v:shape>
            <v:line style="position:absolute" from="3921,158" to="3921,204" stroked="true" strokeweight=".769105pt" strokecolor="#231f20">
              <v:stroke dashstyle="solid"/>
            </v:line>
            <v:shape style="position:absolute;left:4278;top:4375;width:2;height:47" coordorigin="4278,4376" coordsize="0,47" path="m4278,4422l4278,4376e" filled="true" fillcolor="#000000" stroked="false">
              <v:path arrowok="t"/>
              <v:fill type="solid"/>
            </v:shape>
            <v:line style="position:absolute" from="4278,4422" to="4278,4376" stroked="true" strokeweight=".769105pt" strokecolor="#231f20">
              <v:stroke dashstyle="solid"/>
            </v:line>
            <v:shape style="position:absolute;left:4278;top:158;width:2;height:47" coordorigin="4278,158" coordsize="0,47" path="m4278,158l4278,204e" filled="true" fillcolor="#000000" stroked="false">
              <v:path arrowok="t"/>
              <v:fill type="solid"/>
            </v:shape>
            <v:line style="position:absolute" from="4278,158" to="4278,204" stroked="true" strokeweight=".769105pt" strokecolor="#231f20">
              <v:stroke dashstyle="solid"/>
            </v:line>
            <v:shape style="position:absolute;left:4457;top:4375;width:2;height:47" coordorigin="4457,4376" coordsize="0,47" path="m4457,4422l4457,4376e" filled="true" fillcolor="#000000" stroked="false">
              <v:path arrowok="t"/>
              <v:fill type="solid"/>
            </v:shape>
            <v:line style="position:absolute" from="4457,4422" to="4457,4376" stroked="true" strokeweight=".769105pt" strokecolor="#231f20">
              <v:stroke dashstyle="solid"/>
            </v:line>
            <v:shape style="position:absolute;left:4457;top:158;width:2;height:47" coordorigin="4457,158" coordsize="0,47" path="m4457,158l4457,204e" filled="true" fillcolor="#000000" stroked="false">
              <v:path arrowok="t"/>
              <v:fill type="solid"/>
            </v:shape>
            <v:line style="position:absolute" from="4457,158" to="4457,204" stroked="true" strokeweight=".769105pt" strokecolor="#231f20">
              <v:stroke dashstyle="solid"/>
            </v:line>
            <v:shape style="position:absolute;left:4653;top:1766;width:144;height:2656" type="#_x0000_t75" stroked="false">
              <v:imagedata r:id="rId633" o:title=""/>
            </v:shape>
            <v:shape style="position:absolute;left:4832;top:3141;width:144;height:1282" type="#_x0000_t75" stroked="false">
              <v:imagedata r:id="rId634" o:title=""/>
            </v:shape>
            <v:shape style="position:absolute;left:5011;top:3014;width:144;height:1408" type="#_x0000_t75" stroked="false">
              <v:imagedata r:id="rId635" o:title=""/>
            </v:shape>
            <v:rect style="position:absolute;left:5190;top:3206;width:144;height:1216" filled="true" fillcolor="#0071bc" stroked="false">
              <v:fill type="solid"/>
            </v:rect>
            <v:line style="position:absolute" from="4994,4422" to="4994,158" stroked="true" strokeweight=".769105pt" strokecolor="#afafaf">
              <v:stroke dashstyle="solid"/>
            </v:line>
            <v:shape style="position:absolute;left:4993;top:4329;width:2;height:93" coordorigin="4994,4330" coordsize="0,93" path="m4994,4422l4994,4330e" filled="true" fillcolor="#000000" stroked="false">
              <v:path arrowok="t"/>
              <v:fill type="solid"/>
            </v:shape>
            <v:line style="position:absolute" from="4994,4422" to="4994,4330" stroked="true" strokeweight=".769105pt" strokecolor="#231f20">
              <v:stroke dashstyle="solid"/>
            </v:line>
            <v:shape style="position:absolute;left:4993;top:158;width:2;height:93" coordorigin="4994,158" coordsize="0,93" path="m4994,158l4994,250e" filled="true" fillcolor="#000000" stroked="false">
              <v:path arrowok="t"/>
              <v:fill type="solid"/>
            </v:shape>
            <v:line style="position:absolute" from="4994,158" to="4994,250" stroked="true" strokeweight=".769105pt" strokecolor="#231f20">
              <v:stroke dashstyle="solid"/>
            </v:line>
            <v:shape style="position:absolute;left:4635;top:4375;width:2;height:47" coordorigin="4636,4376" coordsize="0,47" path="m4636,4422l4636,4376e" filled="true" fillcolor="#000000" stroked="false">
              <v:path arrowok="t"/>
              <v:fill type="solid"/>
            </v:shape>
            <v:line style="position:absolute" from="4636,4422" to="4636,4376" stroked="true" strokeweight=".769105pt" strokecolor="#231f20">
              <v:stroke dashstyle="solid"/>
            </v:line>
            <v:shape style="position:absolute;left:4635;top:158;width:2;height:47" coordorigin="4636,158" coordsize="0,47" path="m4636,158l4636,204e" filled="true" fillcolor="#000000" stroked="false">
              <v:path arrowok="t"/>
              <v:fill type="solid"/>
            </v:shape>
            <v:line style="position:absolute" from="4636,158" to="4636,204" stroked="true" strokeweight=".769105pt" strokecolor="#231f20">
              <v:stroke dashstyle="solid"/>
            </v:line>
            <v:shape style="position:absolute;left:4814;top:4375;width:2;height:47" coordorigin="4815,4376" coordsize="0,47" path="m4815,4422l4815,4376e" filled="true" fillcolor="#000000" stroked="false">
              <v:path arrowok="t"/>
              <v:fill type="solid"/>
            </v:shape>
            <v:line style="position:absolute" from="4815,4422" to="4815,4376" stroked="true" strokeweight=".769105pt" strokecolor="#231f20">
              <v:stroke dashstyle="solid"/>
            </v:line>
            <v:shape style="position:absolute;left:4814;top:158;width:2;height:47" coordorigin="4815,158" coordsize="0,47" path="m4815,158l4815,204e" filled="true" fillcolor="#000000" stroked="false">
              <v:path arrowok="t"/>
              <v:fill type="solid"/>
            </v:shape>
            <v:line style="position:absolute" from="4815,158" to="4815,204" stroked="true" strokeweight=".769105pt" strokecolor="#231f20">
              <v:stroke dashstyle="solid"/>
            </v:line>
            <v:shape style="position:absolute;left:5172;top:4375;width:2;height:47" coordorigin="5172,4376" coordsize="0,47" path="m5172,4422l5172,4376e" filled="true" fillcolor="#000000" stroked="false">
              <v:path arrowok="t"/>
              <v:fill type="solid"/>
            </v:shape>
            <v:line style="position:absolute" from="5172,4422" to="5172,4376" stroked="true" strokeweight=".769105pt" strokecolor="#231f20">
              <v:stroke dashstyle="solid"/>
            </v:line>
            <v:shape style="position:absolute;left:5172;top:158;width:2;height:47" coordorigin="5172,158" coordsize="0,47" path="m5172,158l5172,204e" filled="true" fillcolor="#000000" stroked="false">
              <v:path arrowok="t"/>
              <v:fill type="solid"/>
            </v:shape>
            <v:line style="position:absolute" from="5172,158" to="5172,204" stroked="true" strokeweight=".769105pt" strokecolor="#231f20">
              <v:stroke dashstyle="solid"/>
            </v:line>
            <v:shape style="position:absolute;left:5351;top:4375;width:2;height:47" coordorigin="5351,4376" coordsize="0,47" path="m5351,4422l5351,4376e" filled="true" fillcolor="#000000" stroked="false">
              <v:path arrowok="t"/>
              <v:fill type="solid"/>
            </v:shape>
            <v:line style="position:absolute" from="5351,4422" to="5351,4376" stroked="true" strokeweight=".769105pt" strokecolor="#231f20">
              <v:stroke dashstyle="solid"/>
            </v:line>
            <v:shape style="position:absolute;left:5351;top:158;width:2;height:47" coordorigin="5351,158" coordsize="0,47" path="m5351,158l5351,204e" filled="true" fillcolor="#000000" stroked="false">
              <v:path arrowok="t"/>
              <v:fill type="solid"/>
            </v:shape>
            <v:line style="position:absolute" from="5351,158" to="5351,204" stroked="true" strokeweight=".769105pt" strokecolor="#231f20">
              <v:stroke dashstyle="solid"/>
            </v:line>
            <v:shape style="position:absolute;left:5547;top:1624;width:144;height:2798" type="#_x0000_t75" stroked="false">
              <v:imagedata r:id="rId636" o:title=""/>
            </v:shape>
            <v:shape style="position:absolute;left:5726;top:3031;width:144;height:1391" type="#_x0000_t75" stroked="false">
              <v:imagedata r:id="rId637" o:title=""/>
            </v:shape>
            <v:shape style="position:absolute;left:5905;top:2972;width:144;height:1450" type="#_x0000_t75" stroked="false">
              <v:imagedata r:id="rId638" o:title=""/>
            </v:shape>
            <v:rect style="position:absolute;left:6084;top:3000;width:144;height:1423" filled="true" fillcolor="#0071bc" stroked="false">
              <v:fill type="solid"/>
            </v:rect>
            <v:line style="position:absolute" from="5888,4422" to="5888,158" stroked="true" strokeweight=".769105pt" strokecolor="#afafaf">
              <v:stroke dashstyle="solid"/>
            </v:line>
            <v:shape style="position:absolute;left:5887;top:4329;width:2;height:93" coordorigin="5888,4330" coordsize="0,93" path="m5888,4422l5888,4330e" filled="true" fillcolor="#000000" stroked="false">
              <v:path arrowok="t"/>
              <v:fill type="solid"/>
            </v:shape>
            <v:line style="position:absolute" from="5888,4422" to="5888,4330" stroked="true" strokeweight=".769105pt" strokecolor="#231f20">
              <v:stroke dashstyle="solid"/>
            </v:line>
            <v:shape style="position:absolute;left:5887;top:158;width:2;height:93" coordorigin="5888,158" coordsize="0,93" path="m5888,158l5888,250e" filled="true" fillcolor="#000000" stroked="false">
              <v:path arrowok="t"/>
              <v:fill type="solid"/>
            </v:shape>
            <v:line style="position:absolute" from="5888,158" to="5888,250" stroked="true" strokeweight=".769105pt" strokecolor="#231f20">
              <v:stroke dashstyle="solid"/>
            </v:line>
            <v:shape style="position:absolute;left:5529;top:4375;width:2;height:47" coordorigin="5530,4376" coordsize="0,47" path="m5530,4422l5530,4376e" filled="true" fillcolor="#000000" stroked="false">
              <v:path arrowok="t"/>
              <v:fill type="solid"/>
            </v:shape>
            <v:line style="position:absolute" from="5530,4422" to="5530,4376" stroked="true" strokeweight=".769105pt" strokecolor="#231f20">
              <v:stroke dashstyle="solid"/>
            </v:line>
            <v:shape style="position:absolute;left:5529;top:158;width:2;height:47" coordorigin="5530,158" coordsize="0,47" path="m5530,158l5530,204e" filled="true" fillcolor="#000000" stroked="false">
              <v:path arrowok="t"/>
              <v:fill type="solid"/>
            </v:shape>
            <v:line style="position:absolute" from="5530,158" to="5530,204" stroked="true" strokeweight=".769105pt" strokecolor="#231f20">
              <v:stroke dashstyle="solid"/>
            </v:line>
            <v:shape style="position:absolute;left:5708;top:4375;width:2;height:47" coordorigin="5709,4376" coordsize="0,47" path="m5709,4422l5709,4376e" filled="true" fillcolor="#000000" stroked="false">
              <v:path arrowok="t"/>
              <v:fill type="solid"/>
            </v:shape>
            <v:line style="position:absolute" from="5709,4422" to="5709,4376" stroked="true" strokeweight=".769105pt" strokecolor="#231f20">
              <v:stroke dashstyle="solid"/>
            </v:line>
            <v:shape style="position:absolute;left:5708;top:158;width:2;height:47" coordorigin="5709,158" coordsize="0,47" path="m5709,158l5709,204e" filled="true" fillcolor="#000000" stroked="false">
              <v:path arrowok="t"/>
              <v:fill type="solid"/>
            </v:shape>
            <v:line style="position:absolute" from="5709,158" to="5709,204" stroked="true" strokeweight=".769105pt" strokecolor="#231f20">
              <v:stroke dashstyle="solid"/>
            </v:line>
            <v:shape style="position:absolute;left:6066;top:4375;width:2;height:47" coordorigin="6066,4376" coordsize="0,47" path="m6066,4422l6066,4376e" filled="true" fillcolor="#000000" stroked="false">
              <v:path arrowok="t"/>
              <v:fill type="solid"/>
            </v:shape>
            <v:line style="position:absolute" from="6066,4422" to="6066,4376" stroked="true" strokeweight=".769105pt" strokecolor="#231f20">
              <v:stroke dashstyle="solid"/>
            </v:line>
            <v:shape style="position:absolute;left:6066;top:158;width:2;height:47" coordorigin="6066,158" coordsize="0,47" path="m6066,158l6066,204e" filled="true" fillcolor="#000000" stroked="false">
              <v:path arrowok="t"/>
              <v:fill type="solid"/>
            </v:shape>
            <v:line style="position:absolute" from="6066,158" to="6066,204" stroked="true" strokeweight=".769105pt" strokecolor="#231f20">
              <v:stroke dashstyle="solid"/>
            </v:line>
            <v:shape style="position:absolute;left:6245;top:4375;width:2;height:47" coordorigin="6245,4376" coordsize="0,47" path="m6245,4422l6245,4376e" filled="true" fillcolor="#000000" stroked="false">
              <v:path arrowok="t"/>
              <v:fill type="solid"/>
            </v:shape>
            <v:line style="position:absolute" from="6245,4422" to="6245,4376" stroked="true" strokeweight=".769105pt" strokecolor="#231f20">
              <v:stroke dashstyle="solid"/>
            </v:line>
            <v:shape style="position:absolute;left:6245;top:158;width:2;height:47" coordorigin="6245,158" coordsize="0,47" path="m6245,158l6245,204e" filled="true" fillcolor="#000000" stroked="false">
              <v:path arrowok="t"/>
              <v:fill type="solid"/>
            </v:shape>
            <v:line style="position:absolute" from="6245,158" to="6245,204" stroked="true" strokeweight=".769105pt" strokecolor="#231f20">
              <v:stroke dashstyle="solid"/>
            </v:line>
            <v:shape style="position:absolute;left:6441;top:1505;width:144;height:2917" type="#_x0000_t75" stroked="false">
              <v:imagedata r:id="rId639" o:title=""/>
            </v:shape>
            <v:shape style="position:absolute;left:6620;top:2825;width:144;height:1597" type="#_x0000_t75" stroked="false">
              <v:imagedata r:id="rId640" o:title=""/>
            </v:shape>
            <v:shape style="position:absolute;left:6799;top:2631;width:144;height:1791" type="#_x0000_t75" stroked="false">
              <v:imagedata r:id="rId641" o:title=""/>
            </v:shape>
            <v:rect style="position:absolute;left:6978;top:2951;width:144;height:1472" filled="true" fillcolor="#0071bc" stroked="false">
              <v:fill type="solid"/>
            </v:rect>
            <v:line style="position:absolute" from="6782,4422" to="6782,158" stroked="true" strokeweight=".769105pt" strokecolor="#afafaf">
              <v:stroke dashstyle="solid"/>
            </v:line>
            <v:shape style="position:absolute;left:6781;top:4329;width:2;height:93" coordorigin="6782,4330" coordsize="0,93" path="m6782,4422l6782,4330e" filled="true" fillcolor="#000000" stroked="false">
              <v:path arrowok="t"/>
              <v:fill type="solid"/>
            </v:shape>
            <v:line style="position:absolute" from="6782,4422" to="6782,4330" stroked="true" strokeweight=".769105pt" strokecolor="#231f20">
              <v:stroke dashstyle="solid"/>
            </v:line>
            <v:shape style="position:absolute;left:6781;top:158;width:2;height:93" coordorigin="6782,158" coordsize="0,93" path="m6782,158l6782,250e" filled="true" fillcolor="#000000" stroked="false">
              <v:path arrowok="t"/>
              <v:fill type="solid"/>
            </v:shape>
            <v:line style="position:absolute" from="6782,158" to="6782,250" stroked="true" strokeweight=".769105pt" strokecolor="#231f20">
              <v:stroke dashstyle="solid"/>
            </v:line>
            <v:shape style="position:absolute;left:6424;top:4375;width:2;height:47" coordorigin="6424,4376" coordsize="0,47" path="m6424,4422l6424,4376e" filled="true" fillcolor="#000000" stroked="false">
              <v:path arrowok="t"/>
              <v:fill type="solid"/>
            </v:shape>
            <v:line style="position:absolute" from="6424,4422" to="6424,4376" stroked="true" strokeweight=".769105pt" strokecolor="#231f20">
              <v:stroke dashstyle="solid"/>
            </v:line>
            <v:shape style="position:absolute;left:6424;top:158;width:2;height:47" coordorigin="6424,158" coordsize="0,47" path="m6424,158l6424,204e" filled="true" fillcolor="#000000" stroked="false">
              <v:path arrowok="t"/>
              <v:fill type="solid"/>
            </v:shape>
            <v:line style="position:absolute" from="6424,158" to="6424,204" stroked="true" strokeweight=".769105pt" strokecolor="#231f20">
              <v:stroke dashstyle="solid"/>
            </v:line>
            <v:shape style="position:absolute;left:6602;top:4375;width:2;height:47" coordorigin="6603,4376" coordsize="0,47" path="m6603,4422l6603,4376e" filled="true" fillcolor="#000000" stroked="false">
              <v:path arrowok="t"/>
              <v:fill type="solid"/>
            </v:shape>
            <v:line style="position:absolute" from="6603,4422" to="6603,4376" stroked="true" strokeweight=".769105pt" strokecolor="#231f20">
              <v:stroke dashstyle="solid"/>
            </v:line>
            <v:shape style="position:absolute;left:6602;top:158;width:2;height:47" coordorigin="6603,158" coordsize="0,47" path="m6603,158l6603,204e" filled="true" fillcolor="#000000" stroked="false">
              <v:path arrowok="t"/>
              <v:fill type="solid"/>
            </v:shape>
            <v:line style="position:absolute" from="6603,158" to="6603,204" stroked="true" strokeweight=".769105pt" strokecolor="#231f20">
              <v:stroke dashstyle="solid"/>
            </v:line>
            <v:shape style="position:absolute;left:6960;top:4375;width:2;height:47" coordorigin="6961,4376" coordsize="0,47" path="m6961,4422l6961,4376e" filled="true" fillcolor="#000000" stroked="false">
              <v:path arrowok="t"/>
              <v:fill type="solid"/>
            </v:shape>
            <v:line style="position:absolute" from="6961,4422" to="6961,4376" stroked="true" strokeweight=".769105pt" strokecolor="#231f20">
              <v:stroke dashstyle="solid"/>
            </v:line>
            <v:shape style="position:absolute;left:6960;top:158;width:2;height:47" coordorigin="6961,158" coordsize="0,47" path="m6961,158l6961,204e" filled="true" fillcolor="#000000" stroked="false">
              <v:path arrowok="t"/>
              <v:fill type="solid"/>
            </v:shape>
            <v:line style="position:absolute" from="6961,158" to="6961,204" stroked="true" strokeweight=".769105pt" strokecolor="#231f20">
              <v:stroke dashstyle="solid"/>
            </v:line>
            <v:shape style="position:absolute;left:7139;top:4375;width:2;height:47" coordorigin="7139,4376" coordsize="0,47" path="m7139,4422l7139,4376e" filled="true" fillcolor="#000000" stroked="false">
              <v:path arrowok="t"/>
              <v:fill type="solid"/>
            </v:shape>
            <v:line style="position:absolute" from="7139,4422" to="7139,4376" stroked="true" strokeweight=".769105pt" strokecolor="#231f20">
              <v:stroke dashstyle="solid"/>
            </v:line>
            <v:shape style="position:absolute;left:7139;top:158;width:2;height:47" coordorigin="7139,158" coordsize="0,47" path="m7139,158l7139,204e" filled="true" fillcolor="#000000" stroked="false">
              <v:path arrowok="t"/>
              <v:fill type="solid"/>
            </v:shape>
            <v:line style="position:absolute" from="7139,158" to="7139,204" stroked="true" strokeweight=".769105pt" strokecolor="#231f20">
              <v:stroke dashstyle="solid"/>
            </v:line>
            <v:shape style="position:absolute;left:7336;top:1283;width:144;height:3139" type="#_x0000_t75" stroked="false">
              <v:imagedata r:id="rId642" o:title=""/>
            </v:shape>
            <v:shape style="position:absolute;left:7514;top:2510;width:144;height:1912" type="#_x0000_t75" stroked="false">
              <v:imagedata r:id="rId643" o:title=""/>
            </v:shape>
            <v:shape style="position:absolute;left:7693;top:2439;width:144;height:1983" type="#_x0000_t75" stroked="false">
              <v:imagedata r:id="rId644" o:title=""/>
            </v:shape>
            <v:rect style="position:absolute;left:7872;top:2908;width:144;height:1514" filled="true" fillcolor="#0071bc" stroked="false">
              <v:fill type="solid"/>
            </v:rect>
            <v:line style="position:absolute" from="7676,831" to="7676,4422" stroked="true" strokeweight=".769105pt" strokecolor="#afafaf">
              <v:stroke dashstyle="solid"/>
            </v:line>
            <v:shape style="position:absolute;left:7675;top:4329;width:2;height:93" coordorigin="7676,4330" coordsize="0,93" path="m7676,4422l7676,4330e" filled="true" fillcolor="#000000" stroked="false">
              <v:path arrowok="t"/>
              <v:fill type="solid"/>
            </v:shape>
            <v:line style="position:absolute" from="7676,4422" to="7676,4330" stroked="true" strokeweight=".769105pt" strokecolor="#231f20">
              <v:stroke dashstyle="solid"/>
            </v:line>
            <v:shape style="position:absolute;left:7318;top:4375;width:2;height:47" coordorigin="7318,4376" coordsize="0,47" path="m7318,4422l7318,4376e" filled="true" fillcolor="#000000" stroked="false">
              <v:path arrowok="t"/>
              <v:fill type="solid"/>
            </v:shape>
            <v:line style="position:absolute" from="7318,4422" to="7318,4376" stroked="true" strokeweight=".769105pt" strokecolor="#231f20">
              <v:stroke dashstyle="solid"/>
            </v:line>
            <v:shape style="position:absolute;left:7496;top:4375;width:2;height:47" coordorigin="7497,4376" coordsize="0,47" path="m7497,4422l7497,4376e" filled="true" fillcolor="#000000" stroked="false">
              <v:path arrowok="t"/>
              <v:fill type="solid"/>
            </v:shape>
            <v:line style="position:absolute" from="7497,4422" to="7497,4376" stroked="true" strokeweight=".769105pt" strokecolor="#231f20">
              <v:stroke dashstyle="solid"/>
            </v:line>
            <v:shape style="position:absolute;left:7854;top:4375;width:2;height:47" coordorigin="7855,4376" coordsize="0,47" path="m7855,4422l7855,4376e" filled="true" fillcolor="#000000" stroked="false">
              <v:path arrowok="t"/>
              <v:fill type="solid"/>
            </v:shape>
            <v:line style="position:absolute" from="7855,4422" to="7855,4376" stroked="true" strokeweight=".769105pt" strokecolor="#231f20">
              <v:stroke dashstyle="solid"/>
            </v:line>
            <v:shape style="position:absolute;left:8033;top:4375;width:2;height:47" coordorigin="8033,4376" coordsize="0,47" path="m8033,4422l8033,4376e" filled="true" fillcolor="#000000" stroked="false">
              <v:path arrowok="t"/>
              <v:fill type="solid"/>
            </v:shape>
            <v:line style="position:absolute" from="8033,4422" to="8033,4376" stroked="true" strokeweight=".769105pt" strokecolor="#231f20">
              <v:stroke dashstyle="solid"/>
            </v:line>
            <v:shape style="position:absolute;left:8230;top:986;width:144;height:3436" type="#_x0000_t75" stroked="false">
              <v:imagedata r:id="rId645" o:title=""/>
            </v:shape>
            <v:shape style="position:absolute;left:8408;top:2181;width:144;height:2241" type="#_x0000_t75" stroked="false">
              <v:imagedata r:id="rId646" o:title=""/>
            </v:shape>
            <v:shape style="position:absolute;left:8587;top:2303;width:144;height:2119" type="#_x0000_t75" stroked="false">
              <v:imagedata r:id="rId647" o:title=""/>
            </v:shape>
            <v:rect style="position:absolute;left:8766;top:2823;width:144;height:1599" filled="true" fillcolor="#0071bc" stroked="false">
              <v:fill type="solid"/>
            </v:rect>
            <v:line style="position:absolute" from="8570,4422" to="8570,158" stroked="true" strokeweight=".769105pt" strokecolor="#afafaf">
              <v:stroke dashstyle="solid"/>
            </v:line>
            <v:shape style="position:absolute;left:8569;top:4329;width:2;height:93" coordorigin="8570,4330" coordsize="0,93" path="m8570,4422l8570,4330e" filled="true" fillcolor="#000000" stroked="false">
              <v:path arrowok="t"/>
              <v:fill type="solid"/>
            </v:shape>
            <v:line style="position:absolute" from="8570,4422" to="8570,4330" stroked="true" strokeweight=".769105pt" strokecolor="#231f20">
              <v:stroke dashstyle="solid"/>
            </v:line>
            <v:shape style="position:absolute;left:8569;top:158;width:2;height:93" coordorigin="8570,158" coordsize="0,93" path="m8570,158l8570,250e" filled="true" fillcolor="#000000" stroked="false">
              <v:path arrowok="t"/>
              <v:fill type="solid"/>
            </v:shape>
            <v:line style="position:absolute" from="8570,158" to="8570,250" stroked="true" strokeweight=".769105pt" strokecolor="#231f20">
              <v:stroke dashstyle="solid"/>
            </v:line>
            <v:shape style="position:absolute;left:8212;top:4375;width:2;height:47" coordorigin="8212,4376" coordsize="0,47" path="m8212,4422l8212,4376e" filled="true" fillcolor="#000000" stroked="false">
              <v:path arrowok="t"/>
              <v:fill type="solid"/>
            </v:shape>
            <v:line style="position:absolute" from="8212,4422" to="8212,4376" stroked="true" strokeweight=".769105pt" strokecolor="#231f20">
              <v:stroke dashstyle="solid"/>
            </v:line>
            <v:shape style="position:absolute;left:8212;top:158;width:2;height:47" coordorigin="8212,158" coordsize="0,47" path="m8212,158l8212,204e" filled="true" fillcolor="#000000" stroked="false">
              <v:path arrowok="t"/>
              <v:fill type="solid"/>
            </v:shape>
            <v:line style="position:absolute" from="8212,158" to="8212,204" stroked="true" strokeweight=".769105pt" strokecolor="#231f20">
              <v:stroke dashstyle="solid"/>
            </v:line>
            <v:shape style="position:absolute;left:8391;top:4375;width:2;height:47" coordorigin="8391,4376" coordsize="0,47" path="m8391,4422l8391,4376e" filled="true" fillcolor="#000000" stroked="false">
              <v:path arrowok="t"/>
              <v:fill type="solid"/>
            </v:shape>
            <v:line style="position:absolute" from="8391,4422" to="8391,4376" stroked="true" strokeweight=".769105pt" strokecolor="#231f20">
              <v:stroke dashstyle="solid"/>
            </v:line>
            <v:shape style="position:absolute;left:8391;top:158;width:2;height:47" coordorigin="8391,158" coordsize="0,47" path="m8391,158l8391,204e" filled="true" fillcolor="#000000" stroked="false">
              <v:path arrowok="t"/>
              <v:fill type="solid"/>
            </v:shape>
            <v:line style="position:absolute" from="8391,158" to="8391,204" stroked="true" strokeweight=".769105pt" strokecolor="#231f20">
              <v:stroke dashstyle="solid"/>
            </v:line>
            <v:shape style="position:absolute;left:8748;top:4375;width:2;height:47" coordorigin="8749,4376" coordsize="0,47" path="m8749,4422l8749,4376e" filled="true" fillcolor="#000000" stroked="false">
              <v:path arrowok="t"/>
              <v:fill type="solid"/>
            </v:shape>
            <v:line style="position:absolute" from="8749,4422" to="8749,4376" stroked="true" strokeweight=".769105pt" strokecolor="#231f20">
              <v:stroke dashstyle="solid"/>
            </v:line>
            <v:shape style="position:absolute;left:8748;top:158;width:2;height:47" coordorigin="8749,158" coordsize="0,47" path="m8749,158l8749,204e" filled="true" fillcolor="#000000" stroked="false">
              <v:path arrowok="t"/>
              <v:fill type="solid"/>
            </v:shape>
            <v:line style="position:absolute" from="8749,158" to="8749,204" stroked="true" strokeweight=".769105pt" strokecolor="#231f20">
              <v:stroke dashstyle="solid"/>
            </v:line>
            <v:shape style="position:absolute;left:8927;top:4375;width:2;height:47" coordorigin="8928,4376" coordsize="0,47" path="m8928,4422l8928,4376e" filled="true" fillcolor="#000000" stroked="false">
              <v:path arrowok="t"/>
              <v:fill type="solid"/>
            </v:shape>
            <v:line style="position:absolute" from="8928,4422" to="8928,4376" stroked="true" strokeweight=".769105pt" strokecolor="#231f20">
              <v:stroke dashstyle="solid"/>
            </v:line>
            <v:shape style="position:absolute;left:8927;top:158;width:2;height:47" coordorigin="8928,158" coordsize="0,47" path="m8928,158l8928,204e" filled="true" fillcolor="#000000" stroked="false">
              <v:path arrowok="t"/>
              <v:fill type="solid"/>
            </v:shape>
            <v:line style="position:absolute" from="8928,158" to="8928,204" stroked="true" strokeweight=".769105pt" strokecolor="#231f20">
              <v:stroke dashstyle="solid"/>
            </v:line>
            <v:shape style="position:absolute;left:3563;top:4375;width:2;height:47" coordorigin="3563,4376" coordsize="0,47" path="m3563,4422l3563,4376e" filled="true" fillcolor="#000000" stroked="false">
              <v:path arrowok="t"/>
              <v:fill type="solid"/>
            </v:shape>
            <v:line style="position:absolute" from="3563,4422" to="3563,4376" stroked="true" strokeweight=".769105pt" strokecolor="#231f20">
              <v:stroke dashstyle="solid"/>
            </v:line>
            <v:shape style="position:absolute;left:9106;top:4375;width:2;height:47" coordorigin="9106,4376" coordsize="0,47" path="m9106,4422l9106,4376e" filled="true" fillcolor="#000000" stroked="false">
              <v:path arrowok="t"/>
              <v:fill type="solid"/>
            </v:shape>
            <v:line style="position:absolute" from="9106,4422" to="9106,4376" stroked="true" strokeweight=".769105pt" strokecolor="#231f20">
              <v:stroke dashstyle="solid"/>
            </v:line>
            <v:line style="position:absolute" from="3502,4422" to="9167,4422" stroked="true" strokeweight=".769105pt" strokecolor="#afafaf">
              <v:stroke dashstyle="solid"/>
            </v:line>
            <v:shape style="position:absolute;left:3502;top:4422;width:93;height:2" coordorigin="3502,4422" coordsize="93,0" path="m3502,4422l3594,4422e" filled="true" fillcolor="#000000" stroked="false">
              <v:path arrowok="t"/>
              <v:fill type="solid"/>
            </v:shape>
            <v:line style="position:absolute" from="3502,4422" to="3594,4422" stroked="true" strokeweight=".769105pt" strokecolor="#231f20">
              <v:stroke dashstyle="solid"/>
            </v:line>
            <v:shape style="position:absolute;left:9074;top:4422;width:93;height:2" coordorigin="9075,4422" coordsize="93,0" path="m9167,4422l9075,4422e" filled="true" fillcolor="#000000" stroked="false">
              <v:path arrowok="t"/>
              <v:fill type="solid"/>
            </v:shape>
            <v:line style="position:absolute" from="9167,4422" to="9075,4422" stroked="true" strokeweight=".769105pt" strokecolor="#231f20">
              <v:stroke dashstyle="solid"/>
            </v:line>
            <v:line style="position:absolute" from="3502,3569" to="9167,3569" stroked="true" strokeweight=".769105pt" strokecolor="#afafaf">
              <v:stroke dashstyle="solid"/>
            </v:line>
            <v:shape style="position:absolute;left:3502;top:3569;width:93;height:2" coordorigin="3502,3569" coordsize="93,0" path="m3502,3569l3594,3569e" filled="true" fillcolor="#000000" stroked="false">
              <v:path arrowok="t"/>
              <v:fill type="solid"/>
            </v:shape>
            <v:line style="position:absolute" from="3502,3569" to="3594,3569" stroked="true" strokeweight=".769105pt" strokecolor="#231f20">
              <v:stroke dashstyle="solid"/>
            </v:line>
            <v:shape style="position:absolute;left:9074;top:3569;width:93;height:2" coordorigin="9075,3569" coordsize="93,0" path="m9167,3569l9075,3569e" filled="true" fillcolor="#000000" stroked="false">
              <v:path arrowok="t"/>
              <v:fill type="solid"/>
            </v:shape>
            <v:line style="position:absolute" from="9167,3569" to="9075,3569" stroked="true" strokeweight=".769105pt" strokecolor="#231f20">
              <v:stroke dashstyle="solid"/>
            </v:line>
            <v:line style="position:absolute" from="3502,2717" to="9167,2717" stroked="true" strokeweight=".769105pt" strokecolor="#afafaf">
              <v:stroke dashstyle="solid"/>
            </v:line>
            <v:shape style="position:absolute;left:3502;top:2716;width:93;height:2" coordorigin="3502,2717" coordsize="93,0" path="m3502,2717l3594,2717e" filled="true" fillcolor="#000000" stroked="false">
              <v:path arrowok="t"/>
              <v:fill type="solid"/>
            </v:shape>
            <v:line style="position:absolute" from="3502,2717" to="3594,2717" stroked="true" strokeweight=".769105pt" strokecolor="#231f20">
              <v:stroke dashstyle="solid"/>
            </v:line>
            <v:shape style="position:absolute;left:9074;top:2716;width:93;height:2" coordorigin="9075,2717" coordsize="93,0" path="m9167,2717l9075,2717e" filled="true" fillcolor="#000000" stroked="false">
              <v:path arrowok="t"/>
              <v:fill type="solid"/>
            </v:shape>
            <v:line style="position:absolute" from="9167,2717" to="9075,2717" stroked="true" strokeweight=".769105pt" strokecolor="#231f20">
              <v:stroke dashstyle="solid"/>
            </v:line>
            <v:line style="position:absolute" from="3502,1864" to="9167,1864" stroked="true" strokeweight=".769105pt" strokecolor="#afafaf">
              <v:stroke dashstyle="solid"/>
            </v:line>
            <v:shape style="position:absolute;left:3502;top:1863;width:93;height:2" coordorigin="3502,1864" coordsize="93,0" path="m3502,1864l3594,1864e" filled="true" fillcolor="#000000" stroked="false">
              <v:path arrowok="t"/>
              <v:fill type="solid"/>
            </v:shape>
            <v:line style="position:absolute" from="3502,1864" to="3594,1864" stroked="true" strokeweight=".769105pt" strokecolor="#231f20">
              <v:stroke dashstyle="solid"/>
            </v:line>
            <v:shape style="position:absolute;left:9074;top:1863;width:93;height:2" coordorigin="9075,1864" coordsize="93,0" path="m9167,1864l9075,1864e" filled="true" fillcolor="#000000" stroked="false">
              <v:path arrowok="t"/>
              <v:fill type="solid"/>
            </v:shape>
            <v:line style="position:absolute" from="9167,1864" to="9075,1864" stroked="true" strokeweight=".769105pt" strokecolor="#231f20">
              <v:stroke dashstyle="solid"/>
            </v:line>
            <v:line style="position:absolute" from="3502,1011" to="9167,1011" stroked="true" strokeweight=".769105pt" strokecolor="#afafaf">
              <v:stroke dashstyle="solid"/>
            </v:line>
            <v:shape style="position:absolute;left:3502;top:1010;width:93;height:2" coordorigin="3502,1011" coordsize="93,0" path="m3502,1011l3594,1011e" filled="true" fillcolor="#000000" stroked="false">
              <v:path arrowok="t"/>
              <v:fill type="solid"/>
            </v:shape>
            <v:line style="position:absolute" from="3502,1011" to="3594,1011" stroked="true" strokeweight=".769105pt" strokecolor="#231f20">
              <v:stroke dashstyle="solid"/>
            </v:line>
            <v:shape style="position:absolute;left:9074;top:1010;width:93;height:2" coordorigin="9075,1011" coordsize="93,0" path="m9167,1011l9075,1011e" filled="true" fillcolor="#000000" stroked="false">
              <v:path arrowok="t"/>
              <v:fill type="solid"/>
            </v:shape>
            <v:line style="position:absolute" from="9167,1011" to="9075,1011" stroked="true" strokeweight=".769105pt" strokecolor="#231f20">
              <v:stroke dashstyle="solid"/>
            </v:line>
            <v:line style="position:absolute" from="7676,158" to="7676,659" stroked="true" strokeweight=".769105pt" strokecolor="#afafaf">
              <v:stroke dashstyle="solid"/>
            </v:line>
            <v:shape style="position:absolute;left:7675;top:158;width:2;height:93" coordorigin="7676,158" coordsize="0,93" path="m7676,158l7676,250e" filled="true" fillcolor="#000000" stroked="false">
              <v:path arrowok="t"/>
              <v:fill type="solid"/>
            </v:shape>
            <v:line style="position:absolute" from="7676,158" to="7676,250" stroked="true" strokeweight=".769105pt" strokecolor="#231f20">
              <v:stroke dashstyle="solid"/>
            </v:line>
            <v:shape style="position:absolute;left:3563;top:158;width:2;height:47" coordorigin="3563,158" coordsize="0,47" path="m3563,158l3563,204e" filled="true" fillcolor="#000000" stroked="false">
              <v:path arrowok="t"/>
              <v:fill type="solid"/>
            </v:shape>
            <v:line style="position:absolute" from="3563,158" to="3563,204" stroked="true" strokeweight=".769105pt" strokecolor="#231f20">
              <v:stroke dashstyle="solid"/>
            </v:line>
            <v:shape style="position:absolute;left:7318;top:158;width:2;height:47" coordorigin="7318,158" coordsize="0,47" path="m7318,158l7318,204e" filled="true" fillcolor="#000000" stroked="false">
              <v:path arrowok="t"/>
              <v:fill type="solid"/>
            </v:shape>
            <v:line style="position:absolute" from="7318,158" to="7318,204" stroked="true" strokeweight=".769105pt" strokecolor="#231f20">
              <v:stroke dashstyle="solid"/>
            </v:line>
            <v:shape style="position:absolute;left:7496;top:158;width:2;height:47" coordorigin="7497,158" coordsize="0,47" path="m7497,158l7497,204e" filled="true" fillcolor="#000000" stroked="false">
              <v:path arrowok="t"/>
              <v:fill type="solid"/>
            </v:shape>
            <v:line style="position:absolute" from="7497,158" to="7497,204" stroked="true" strokeweight=".769105pt" strokecolor="#231f20">
              <v:stroke dashstyle="solid"/>
            </v:line>
            <v:shape style="position:absolute;left:7854;top:158;width:2;height:47" coordorigin="7855,158" coordsize="0,47" path="m7855,158l7855,204e" filled="true" fillcolor="#000000" stroked="false">
              <v:path arrowok="t"/>
              <v:fill type="solid"/>
            </v:shape>
            <v:line style="position:absolute" from="7855,158" to="7855,204" stroked="true" strokeweight=".769105pt" strokecolor="#231f20">
              <v:stroke dashstyle="solid"/>
            </v:line>
            <v:shape style="position:absolute;left:8033;top:158;width:2;height:47" coordorigin="8033,158" coordsize="0,47" path="m8033,158l8033,204e" filled="true" fillcolor="#000000" stroked="false">
              <v:path arrowok="t"/>
              <v:fill type="solid"/>
            </v:shape>
            <v:line style="position:absolute" from="8033,158" to="8033,204" stroked="true" strokeweight=".769105pt" strokecolor="#231f20">
              <v:stroke dashstyle="solid"/>
            </v:line>
            <v:shape style="position:absolute;left:9106;top:158;width:2;height:47" coordorigin="9106,158" coordsize="0,47" path="m9106,158l9106,204e" filled="true" fillcolor="#000000" stroked="false">
              <v:path arrowok="t"/>
              <v:fill type="solid"/>
            </v:shape>
            <v:line style="position:absolute" from="9106,158" to="9106,204" stroked="true" strokeweight=".769105pt" strokecolor="#231f20">
              <v:stroke dashstyle="solid"/>
            </v:line>
            <v:line style="position:absolute" from="3502,158" to="9167,158" stroked="true" strokeweight=".769105pt" strokecolor="#afafaf">
              <v:stroke dashstyle="solid"/>
            </v:line>
            <v:shape style="position:absolute;left:3502;top:158;width:93;height:2" coordorigin="3502,158" coordsize="93,0" path="m3502,158l3594,158e" filled="true" fillcolor="#000000" stroked="false">
              <v:path arrowok="t"/>
              <v:fill type="solid"/>
            </v:shape>
            <v:line style="position:absolute" from="3502,158" to="3594,158" stroked="true" strokeweight=".769105pt" strokecolor="#231f20">
              <v:stroke dashstyle="solid"/>
            </v:line>
            <v:shape style="position:absolute;left:9074;top:158;width:93;height:2" coordorigin="9075,158" coordsize="93,0" path="m9167,158l9075,158e" filled="true" fillcolor="#000000" stroked="false">
              <v:path arrowok="t"/>
              <v:fill type="solid"/>
            </v:shape>
            <v:line style="position:absolute" from="9167,158" to="9075,158" stroked="true" strokeweight=".769105pt" strokecolor="#231f20">
              <v:stroke dashstyle="solid"/>
            </v:line>
            <v:shape style="position:absolute;left:3502;top:4208;width:47;height:2" coordorigin="3502,4209" coordsize="47,0" path="m3502,4209l3548,4209e" filled="true" fillcolor="#000000" stroked="false">
              <v:path arrowok="t"/>
              <v:fill type="solid"/>
            </v:shape>
            <v:line style="position:absolute" from="3502,4209" to="3548,4209" stroked="true" strokeweight=".769105pt" strokecolor="#231f20">
              <v:stroke dashstyle="solid"/>
            </v:line>
            <v:shape style="position:absolute;left:9120;top:4208;width:47;height:2" coordorigin="9121,4209" coordsize="47,0" path="m9167,4209l9121,4209e" filled="true" fillcolor="#000000" stroked="false">
              <v:path arrowok="t"/>
              <v:fill type="solid"/>
            </v:shape>
            <v:line style="position:absolute" from="9167,4209" to="9121,4209" stroked="true" strokeweight=".769105pt" strokecolor="#231f20">
              <v:stroke dashstyle="solid"/>
            </v:line>
            <v:shape style="position:absolute;left:3502;top:3995;width:47;height:2" coordorigin="3502,3996" coordsize="47,0" path="m3502,3996l3548,3996e" filled="true" fillcolor="#000000" stroked="false">
              <v:path arrowok="t"/>
              <v:fill type="solid"/>
            </v:shape>
            <v:line style="position:absolute" from="3502,3996" to="3548,3996" stroked="true" strokeweight=".769105pt" strokecolor="#231f20">
              <v:stroke dashstyle="solid"/>
            </v:line>
            <v:shape style="position:absolute;left:9120;top:3995;width:47;height:2" coordorigin="9121,3996" coordsize="47,0" path="m9167,3996l9121,3996e" filled="true" fillcolor="#000000" stroked="false">
              <v:path arrowok="t"/>
              <v:fill type="solid"/>
            </v:shape>
            <v:line style="position:absolute" from="9167,3996" to="9121,3996" stroked="true" strokeweight=".769105pt" strokecolor="#231f20">
              <v:stroke dashstyle="solid"/>
            </v:line>
            <v:shape style="position:absolute;left:3502;top:3782;width:47;height:2" coordorigin="3502,3782" coordsize="47,0" path="m3502,3782l3548,3782e" filled="true" fillcolor="#000000" stroked="false">
              <v:path arrowok="t"/>
              <v:fill type="solid"/>
            </v:shape>
            <v:line style="position:absolute" from="3502,3782" to="3548,3782" stroked="true" strokeweight=".769105pt" strokecolor="#231f20">
              <v:stroke dashstyle="solid"/>
            </v:line>
            <v:shape style="position:absolute;left:9120;top:3782;width:47;height:2" coordorigin="9121,3782" coordsize="47,0" path="m9167,3782l9121,3782e" filled="true" fillcolor="#000000" stroked="false">
              <v:path arrowok="t"/>
              <v:fill type="solid"/>
            </v:shape>
            <v:line style="position:absolute" from="9167,3782" to="9121,3782" stroked="true" strokeweight=".769105pt" strokecolor="#231f20">
              <v:stroke dashstyle="solid"/>
            </v:line>
            <v:shape style="position:absolute;left:3502;top:3356;width:47;height:2" coordorigin="3502,3356" coordsize="47,0" path="m3502,3356l3548,3356e" filled="true" fillcolor="#000000" stroked="false">
              <v:path arrowok="t"/>
              <v:fill type="solid"/>
            </v:shape>
            <v:line style="position:absolute" from="3502,3356" to="3548,3356" stroked="true" strokeweight=".769105pt" strokecolor="#231f20">
              <v:stroke dashstyle="solid"/>
            </v:line>
            <v:shape style="position:absolute;left:9120;top:3356;width:47;height:2" coordorigin="9121,3356" coordsize="47,0" path="m9167,3356l9121,3356e" filled="true" fillcolor="#000000" stroked="false">
              <v:path arrowok="t"/>
              <v:fill type="solid"/>
            </v:shape>
            <v:line style="position:absolute" from="9167,3356" to="9121,3356" stroked="true" strokeweight=".769105pt" strokecolor="#231f20">
              <v:stroke dashstyle="solid"/>
            </v:line>
            <v:shape style="position:absolute;left:3502;top:3142;width:47;height:2" coordorigin="3502,3143" coordsize="47,0" path="m3502,3143l3548,3143e" filled="true" fillcolor="#000000" stroked="false">
              <v:path arrowok="t"/>
              <v:fill type="solid"/>
            </v:shape>
            <v:line style="position:absolute" from="3502,3143" to="3548,3143" stroked="true" strokeweight=".769105pt" strokecolor="#231f20">
              <v:stroke dashstyle="solid"/>
            </v:line>
            <v:shape style="position:absolute;left:9120;top:3142;width:47;height:2" coordorigin="9121,3143" coordsize="47,0" path="m9167,3143l9121,3143e" filled="true" fillcolor="#000000" stroked="false">
              <v:path arrowok="t"/>
              <v:fill type="solid"/>
            </v:shape>
            <v:line style="position:absolute" from="9167,3143" to="9121,3143" stroked="true" strokeweight=".769105pt" strokecolor="#231f20">
              <v:stroke dashstyle="solid"/>
            </v:line>
            <v:shape style="position:absolute;left:3502;top:2929;width:47;height:2" coordorigin="3502,2930" coordsize="47,0" path="m3502,2930l3548,2930e" filled="true" fillcolor="#000000" stroked="false">
              <v:path arrowok="t"/>
              <v:fill type="solid"/>
            </v:shape>
            <v:line style="position:absolute" from="3502,2930" to="3548,2930" stroked="true" strokeweight=".769105pt" strokecolor="#231f20">
              <v:stroke dashstyle="solid"/>
            </v:line>
            <v:shape style="position:absolute;left:9120;top:2929;width:47;height:2" coordorigin="9121,2930" coordsize="47,0" path="m9167,2930l9121,2930e" filled="true" fillcolor="#000000" stroked="false">
              <v:path arrowok="t"/>
              <v:fill type="solid"/>
            </v:shape>
            <v:line style="position:absolute" from="9167,2930" to="9121,2930" stroked="true" strokeweight=".769105pt" strokecolor="#231f20">
              <v:stroke dashstyle="solid"/>
            </v:line>
            <v:shape style="position:absolute;left:3502;top:2503;width:47;height:2" coordorigin="3502,2503" coordsize="47,0" path="m3502,2503l3548,2503e" filled="true" fillcolor="#000000" stroked="false">
              <v:path arrowok="t"/>
              <v:fill type="solid"/>
            </v:shape>
            <v:line style="position:absolute" from="3502,2503" to="3548,2503" stroked="true" strokeweight=".769105pt" strokecolor="#231f20">
              <v:stroke dashstyle="solid"/>
            </v:line>
            <v:shape style="position:absolute;left:9120;top:2503;width:47;height:2" coordorigin="9121,2503" coordsize="47,0" path="m9167,2503l9121,2503e" filled="true" fillcolor="#000000" stroked="false">
              <v:path arrowok="t"/>
              <v:fill type="solid"/>
            </v:shape>
            <v:line style="position:absolute" from="9167,2503" to="9121,2503" stroked="true" strokeweight=".769105pt" strokecolor="#231f20">
              <v:stroke dashstyle="solid"/>
            </v:line>
            <v:shape style="position:absolute;left:3502;top:2290;width:47;height:2" coordorigin="3502,2290" coordsize="47,0" path="m3502,2290l3548,2290e" filled="true" fillcolor="#000000" stroked="false">
              <v:path arrowok="t"/>
              <v:fill type="solid"/>
            </v:shape>
            <v:line style="position:absolute" from="3502,2290" to="3548,2290" stroked="true" strokeweight=".769105pt" strokecolor="#231f20">
              <v:stroke dashstyle="solid"/>
            </v:line>
            <v:shape style="position:absolute;left:9120;top:2290;width:47;height:2" coordorigin="9121,2290" coordsize="47,0" path="m9167,2290l9121,2290e" filled="true" fillcolor="#000000" stroked="false">
              <v:path arrowok="t"/>
              <v:fill type="solid"/>
            </v:shape>
            <v:line style="position:absolute" from="9167,2290" to="9121,2290" stroked="true" strokeweight=".769105pt" strokecolor="#231f20">
              <v:stroke dashstyle="solid"/>
            </v:line>
            <v:shape style="position:absolute;left:3502;top:2076;width:47;height:2" coordorigin="3502,2077" coordsize="47,0" path="m3502,2077l3548,2077e" filled="true" fillcolor="#000000" stroked="false">
              <v:path arrowok="t"/>
              <v:fill type="solid"/>
            </v:shape>
            <v:line style="position:absolute" from="3502,2077" to="3548,2077" stroked="true" strokeweight=".769105pt" strokecolor="#231f20">
              <v:stroke dashstyle="solid"/>
            </v:line>
            <v:shape style="position:absolute;left:9120;top:2076;width:47;height:2" coordorigin="9121,2077" coordsize="47,0" path="m9167,2077l9121,2077e" filled="true" fillcolor="#000000" stroked="false">
              <v:path arrowok="t"/>
              <v:fill type="solid"/>
            </v:shape>
            <v:line style="position:absolute" from="9167,2077" to="9121,2077" stroked="true" strokeweight=".769105pt" strokecolor="#231f20">
              <v:stroke dashstyle="solid"/>
            </v:line>
            <v:shape style="position:absolute;left:3502;top:1650;width:47;height:2" coordorigin="3502,1651" coordsize="47,0" path="m3502,1651l3548,1651e" filled="true" fillcolor="#000000" stroked="false">
              <v:path arrowok="t"/>
              <v:fill type="solid"/>
            </v:shape>
            <v:line style="position:absolute" from="3502,1651" to="3548,1651" stroked="true" strokeweight=".769105pt" strokecolor="#231f20">
              <v:stroke dashstyle="solid"/>
            </v:line>
            <v:shape style="position:absolute;left:9120;top:1650;width:47;height:2" coordorigin="9121,1651" coordsize="47,0" path="m9167,1651l9121,1651e" filled="true" fillcolor="#000000" stroked="false">
              <v:path arrowok="t"/>
              <v:fill type="solid"/>
            </v:shape>
            <v:line style="position:absolute" from="9167,1651" to="9121,1651" stroked="true" strokeweight=".769105pt" strokecolor="#231f20">
              <v:stroke dashstyle="solid"/>
            </v:line>
            <v:shape style="position:absolute;left:3502;top:1437;width:47;height:2" coordorigin="3502,1437" coordsize="47,0" path="m3502,1437l3548,1437e" filled="true" fillcolor="#000000" stroked="false">
              <v:path arrowok="t"/>
              <v:fill type="solid"/>
            </v:shape>
            <v:line style="position:absolute" from="3502,1437" to="3548,1437" stroked="true" strokeweight=".769105pt" strokecolor="#231f20">
              <v:stroke dashstyle="solid"/>
            </v:line>
            <v:shape style="position:absolute;left:9120;top:1437;width:47;height:2" coordorigin="9121,1437" coordsize="47,0" path="m9167,1437l9121,1437e" filled="true" fillcolor="#000000" stroked="false">
              <v:path arrowok="t"/>
              <v:fill type="solid"/>
            </v:shape>
            <v:line style="position:absolute" from="9167,1437" to="9121,1437" stroked="true" strokeweight=".769105pt" strokecolor="#231f20">
              <v:stroke dashstyle="solid"/>
            </v:line>
            <v:shape style="position:absolute;left:3502;top:1224;width:47;height:2" coordorigin="3502,1224" coordsize="47,0" path="m3502,1224l3548,1224e" filled="true" fillcolor="#000000" stroked="false">
              <v:path arrowok="t"/>
              <v:fill type="solid"/>
            </v:shape>
            <v:line style="position:absolute" from="3502,1224" to="3548,1224" stroked="true" strokeweight=".769105pt" strokecolor="#231f20">
              <v:stroke dashstyle="solid"/>
            </v:line>
            <v:shape style="position:absolute;left:9120;top:1224;width:47;height:2" coordorigin="9121,1224" coordsize="47,0" path="m9167,1224l9121,1224e" filled="true" fillcolor="#000000" stroked="false">
              <v:path arrowok="t"/>
              <v:fill type="solid"/>
            </v:shape>
            <v:line style="position:absolute" from="9167,1224" to="9121,1224" stroked="true" strokeweight=".769105pt" strokecolor="#231f20">
              <v:stroke dashstyle="solid"/>
            </v:line>
            <v:shape style="position:absolute;left:3502;top:797;width:47;height:2" coordorigin="3502,798" coordsize="47,0" path="m3502,798l3548,798e" filled="true" fillcolor="#000000" stroked="false">
              <v:path arrowok="t"/>
              <v:fill type="solid"/>
            </v:shape>
            <v:line style="position:absolute" from="3502,798" to="3548,798" stroked="true" strokeweight=".769105pt" strokecolor="#231f20">
              <v:stroke dashstyle="solid"/>
            </v:line>
            <v:shape style="position:absolute;left:9120;top:797;width:47;height:2" coordorigin="9121,798" coordsize="47,0" path="m9167,798l9121,798e" filled="true" fillcolor="#000000" stroked="false">
              <v:path arrowok="t"/>
              <v:fill type="solid"/>
            </v:shape>
            <v:line style="position:absolute" from="9167,798" to="9121,798" stroked="true" strokeweight=".769105pt" strokecolor="#231f20">
              <v:stroke dashstyle="solid"/>
            </v:line>
            <v:shape style="position:absolute;left:3502;top:584;width:47;height:2" coordorigin="3502,585" coordsize="47,0" path="m3502,585l3548,585e" filled="true" fillcolor="#000000" stroked="false">
              <v:path arrowok="t"/>
              <v:fill type="solid"/>
            </v:shape>
            <v:line style="position:absolute" from="3502,585" to="3548,585" stroked="true" strokeweight=".769105pt" strokecolor="#231f20">
              <v:stroke dashstyle="solid"/>
            </v:line>
            <v:shape style="position:absolute;left:9120;top:584;width:47;height:2" coordorigin="9121,585" coordsize="47,0" path="m9167,585l9121,585e" filled="true" fillcolor="#000000" stroked="false">
              <v:path arrowok="t"/>
              <v:fill type="solid"/>
            </v:shape>
            <v:line style="position:absolute" from="9167,585" to="9121,585" stroked="true" strokeweight=".769105pt" strokecolor="#231f20">
              <v:stroke dashstyle="solid"/>
            </v:line>
            <v:shape style="position:absolute;left:3502;top:371;width:47;height:2" coordorigin="3502,371" coordsize="47,0" path="m3502,371l3548,371e" filled="true" fillcolor="#000000" stroked="false">
              <v:path arrowok="t"/>
              <v:fill type="solid"/>
            </v:shape>
            <v:line style="position:absolute" from="3502,371" to="3548,371" stroked="true" strokeweight=".769105pt" strokecolor="#231f20">
              <v:stroke dashstyle="solid"/>
            </v:line>
            <v:shape style="position:absolute;left:9120;top:371;width:47;height:2" coordorigin="9121,371" coordsize="47,0" path="m9167,371l9121,371e" filled="true" fillcolor="#000000" stroked="false">
              <v:path arrowok="t"/>
              <v:fill type="solid"/>
            </v:shape>
            <v:line style="position:absolute" from="9167,371" to="9121,371" stroked="true" strokeweight=".769105pt" strokecolor="#231f20">
              <v:stroke dashstyle="solid"/>
            </v:line>
            <v:line style="position:absolute" from="3502,4422" to="3502,158" stroked="true" strokeweight=".769105pt" strokecolor="#231f20">
              <v:stroke dashstyle="solid"/>
            </v:line>
            <v:line style="position:absolute" from="9167,4422" to="9167,158" stroked="true" strokeweight=".769105pt" strokecolor="#231f20">
              <v:stroke dashstyle="solid"/>
            </v:line>
            <v:line style="position:absolute" from="3502,4422" to="9167,4422" stroked="true" strokeweight=".769105pt" strokecolor="#231f20">
              <v:stroke dashstyle="solid"/>
            </v:line>
            <v:line style="position:absolute" from="3502,158" to="9167,158" stroked="true" strokeweight=".769105pt" strokecolor="#231f20">
              <v:stroke dashstyle="solid"/>
            </v:line>
            <v:shape style="position:absolute;left:5369;top:281;width:3675;height:702" coordorigin="5369,281" coordsize="3675,702" path="m8995,281l5419,281,5397,284,5382,294,5373,309,5369,330,5369,934,5373,955,5382,971,5397,980,5419,983,8995,983,9016,980,9032,971,9041,955,9044,934,9044,330,9041,309,9032,294,9016,284,8995,281xe" filled="true" fillcolor="#ffffff" stroked="false">
              <v:path arrowok="t"/>
              <v:fill opacity="45875f" type="solid"/>
            </v:shape>
            <v:shape style="position:absolute;left:5369;top:281;width:3675;height:702" coordorigin="5369,281" coordsize="3675,702" path="m5419,983l8995,983,9016,980,9032,971,9041,955,9044,934,9044,330,9041,309,9032,294,9016,284,8995,281,5419,281,5397,284,5382,294,5373,309,5369,330,5369,934,5373,955,5382,971,5397,980,5419,983xe" filled="false" stroked="true" strokeweight="1.53821pt" strokecolor="#cccccc">
              <v:path arrowok="t"/>
              <v:stroke dashstyle="solid"/>
            </v:shape>
            <v:shape style="position:absolute;left:5467;top:394;width:493;height:173" type="#_x0000_t75" stroked="false">
              <v:imagedata r:id="rId648" o:title=""/>
            </v:shape>
            <v:shape style="position:absolute;left:5467;top:659;width:493;height:173" type="#_x0000_t75" stroked="false">
              <v:imagedata r:id="rId649" o:title=""/>
            </v:shape>
            <v:shape style="position:absolute;left:7357;top:394;width:493;height:173" type="#_x0000_t75" stroked="false">
              <v:imagedata r:id="rId650" o:title=""/>
            </v:shape>
            <v:rect style="position:absolute;left:7357;top:659;width:493;height:173" filled="true" fillcolor="#0071bc" stroked="false">
              <v:fill type="solid"/>
            </v:rect>
            <v:shape style="position:absolute;left:6157;top:342;width:511;height:549" type="#_x0000_t202" filled="false" stroked="false">
              <v:textbox inset="0,0,0,0">
                <w:txbxContent>
                  <w:p>
                    <w:pPr>
                      <w:spacing w:line="158" w:lineRule="auto" w:before="38"/>
                      <w:ind w:left="0" w:right="18" w:firstLine="0"/>
                      <w:jc w:val="left"/>
                      <w:rPr>
                        <w:rFonts w:ascii="Adobe 宋体 Std L" w:eastAsia="Adobe 宋体 Std L" w:hint="eastAsia"/>
                        <w:b w:val="0"/>
                        <w:sz w:val="24"/>
                      </w:rPr>
                    </w:pPr>
                    <w:r>
                      <w:rPr>
                        <w:rFonts w:ascii="Adobe 宋体 Std L" w:eastAsia="Adobe 宋体 Std L" w:hint="eastAsia"/>
                        <w:b w:val="0"/>
                        <w:sz w:val="24"/>
                      </w:rPr>
                      <w:t>随机贪婪</w:t>
                    </w:r>
                  </w:p>
                </w:txbxContent>
              </v:textbox>
              <w10:wrap type="none"/>
            </v:shape>
            <v:shape style="position:absolute;left:8043;top:340;width:1001;height:551" type="#_x0000_t202" filled="false" stroked="false">
              <v:textbox inset="0,0,0,0">
                <w:txbxContent>
                  <w:p>
                    <w:pPr>
                      <w:spacing w:line="242" w:lineRule="exact" w:before="2"/>
                      <w:ind w:left="3" w:right="0" w:firstLine="0"/>
                      <w:jc w:val="left"/>
                      <w:rPr>
                        <w:rFonts w:ascii="Times New Roman"/>
                        <w:sz w:val="24"/>
                      </w:rPr>
                    </w:pPr>
                    <w:r>
                      <w:rPr>
                        <w:rFonts w:ascii="Times New Roman"/>
                        <w:sz w:val="24"/>
                      </w:rPr>
                      <w:t>CODIA</w:t>
                    </w:r>
                  </w:p>
                  <w:p>
                    <w:pPr>
                      <w:spacing w:line="306" w:lineRule="exact" w:before="0"/>
                      <w:ind w:left="0" w:right="0" w:firstLine="0"/>
                      <w:jc w:val="left"/>
                      <w:rPr>
                        <w:rFonts w:ascii="Adobe 宋体 Std L" w:eastAsia="Adobe 宋体 Std L" w:hint="eastAsia"/>
                        <w:b w:val="0"/>
                        <w:sz w:val="24"/>
                      </w:rPr>
                    </w:pPr>
                    <w:r>
                      <w:rPr>
                        <w:rFonts w:ascii="Adobe 宋体 Std L" w:eastAsia="Adobe 宋体 Std L" w:hint="eastAsia"/>
                        <w:b w:val="0"/>
                        <w:sz w:val="24"/>
                      </w:rPr>
                      <w:t>所提方案</w:t>
                    </w:r>
                  </w:p>
                </w:txbxContent>
              </v:textbox>
              <w10:wrap type="none"/>
            </v:shape>
            <w10:wrap type="none"/>
          </v:group>
        </w:pict>
      </w:r>
      <w:bookmarkStart w:name="_bookmark112" w:id="223"/>
      <w:bookmarkEnd w:id="223"/>
      <w:r>
        <w:rPr/>
      </w:r>
      <w:r>
        <w:rPr>
          <w:rFonts w:ascii="Times New Roman"/>
          <w:sz w:val="24"/>
        </w:rPr>
        <w:t>2</w:t>
      </w:r>
      <w:r>
        <w:rPr>
          <w:rFonts w:ascii="Verdana"/>
          <w:i/>
          <w:sz w:val="24"/>
        </w:rPr>
        <w:t>.</w:t>
      </w:r>
      <w:r>
        <w:rPr>
          <w:rFonts w:ascii="Times New Roman"/>
          <w:sz w:val="24"/>
        </w:rPr>
        <w:t>0</w:t>
      </w:r>
    </w:p>
    <w:p>
      <w:pPr>
        <w:pStyle w:val="BodyText"/>
        <w:rPr>
          <w:rFonts w:ascii="Times New Roman"/>
          <w:sz w:val="20"/>
        </w:rPr>
      </w:pPr>
    </w:p>
    <w:p>
      <w:pPr>
        <w:pStyle w:val="BodyText"/>
        <w:spacing w:before="2"/>
        <w:rPr>
          <w:rFonts w:ascii="Times New Roman"/>
          <w:sz w:val="21"/>
        </w:rPr>
      </w:pPr>
    </w:p>
    <w:p>
      <w:pPr>
        <w:spacing w:before="86"/>
        <w:ind w:left="1521" w:right="0" w:firstLine="0"/>
        <w:jc w:val="left"/>
        <w:rPr>
          <w:rFonts w:ascii="Times New Roman"/>
          <w:sz w:val="24"/>
        </w:rPr>
      </w:pPr>
      <w:r>
        <w:rPr/>
        <w:pict>
          <v:shape style="position:absolute;margin-left:132.935974pt;margin-top:14.225663pt;width:16.8pt;height:140.6pt;mso-position-horizontal-relative:page;mso-position-vertical-relative:paragraph;z-index:252144640" type="#_x0000_t202" filled="false" stroked="false">
            <v:textbox inset="0,0,0,0" style="layout-flow:vertical;mso-layout-flow-alt:bottom-to-top">
              <w:txbxContent>
                <w:p>
                  <w:pPr>
                    <w:pStyle w:val="BodyText"/>
                    <w:spacing w:line="335" w:lineRule="exact"/>
                    <w:ind w:left="20"/>
                    <w:rPr>
                      <w:rFonts w:ascii="Times New Roman" w:eastAsia="Times New Roman"/>
                    </w:rPr>
                  </w:pPr>
                  <w:r>
                    <w:rPr>
                      <w:rFonts w:ascii="Adobe 宋体 Std L" w:eastAsia="Adobe 宋体 Std L" w:hint="eastAsia"/>
                      <w:b w:val="0"/>
                    </w:rPr>
                    <w:t>平均每个任务时间开销 </w:t>
                  </w:r>
                  <w:r>
                    <w:rPr>
                      <w:rFonts w:ascii="Times New Roman" w:eastAsia="Times New Roman"/>
                    </w:rPr>
                    <w:t>(s)</w:t>
                  </w:r>
                </w:p>
              </w:txbxContent>
            </v:textbox>
            <w10:wrap type="none"/>
          </v:shape>
        </w:pict>
      </w:r>
      <w:r>
        <w:rPr>
          <w:rFonts w:ascii="Times New Roman"/>
          <w:sz w:val="24"/>
        </w:rPr>
        <w:t>1</w:t>
      </w:r>
      <w:r>
        <w:rPr>
          <w:rFonts w:ascii="Verdana"/>
          <w:i/>
          <w:sz w:val="24"/>
        </w:rPr>
        <w:t>.</w:t>
      </w:r>
      <w:r>
        <w:rPr>
          <w:rFonts w:ascii="Times New Roman"/>
          <w:sz w:val="24"/>
        </w:rPr>
        <w:t>6</w:t>
      </w:r>
    </w:p>
    <w:p>
      <w:pPr>
        <w:pStyle w:val="BodyText"/>
        <w:rPr>
          <w:rFonts w:ascii="Times New Roman"/>
          <w:sz w:val="20"/>
        </w:rPr>
      </w:pPr>
    </w:p>
    <w:p>
      <w:pPr>
        <w:pStyle w:val="BodyText"/>
        <w:spacing w:before="3"/>
        <w:rPr>
          <w:rFonts w:ascii="Times New Roman"/>
          <w:sz w:val="21"/>
        </w:rPr>
      </w:pPr>
    </w:p>
    <w:p>
      <w:pPr>
        <w:spacing w:before="85"/>
        <w:ind w:left="1521" w:right="0" w:firstLine="0"/>
        <w:jc w:val="left"/>
        <w:rPr>
          <w:rFonts w:ascii="Times New Roman"/>
          <w:sz w:val="24"/>
        </w:rPr>
      </w:pPr>
      <w:r>
        <w:rPr>
          <w:rFonts w:ascii="Times New Roman"/>
          <w:sz w:val="24"/>
        </w:rPr>
        <w:t>1</w:t>
      </w:r>
      <w:r>
        <w:rPr>
          <w:rFonts w:ascii="Verdana"/>
          <w:i/>
          <w:sz w:val="24"/>
        </w:rPr>
        <w:t>.</w:t>
      </w:r>
      <w:r>
        <w:rPr>
          <w:rFonts w:ascii="Times New Roman"/>
          <w:sz w:val="24"/>
        </w:rPr>
        <w:t>2</w:t>
      </w:r>
    </w:p>
    <w:p>
      <w:pPr>
        <w:pStyle w:val="BodyText"/>
        <w:rPr>
          <w:rFonts w:ascii="Times New Roman"/>
          <w:sz w:val="20"/>
        </w:rPr>
      </w:pPr>
    </w:p>
    <w:p>
      <w:pPr>
        <w:pStyle w:val="BodyText"/>
        <w:spacing w:before="3"/>
        <w:rPr>
          <w:rFonts w:ascii="Times New Roman"/>
          <w:sz w:val="21"/>
        </w:rPr>
      </w:pPr>
    </w:p>
    <w:p>
      <w:pPr>
        <w:spacing w:before="85"/>
        <w:ind w:left="1521" w:right="0" w:firstLine="0"/>
        <w:jc w:val="left"/>
        <w:rPr>
          <w:rFonts w:ascii="Times New Roman"/>
          <w:sz w:val="24"/>
        </w:rPr>
      </w:pPr>
      <w:r>
        <w:rPr>
          <w:rFonts w:ascii="Times New Roman"/>
          <w:sz w:val="24"/>
        </w:rPr>
        <w:t>0</w:t>
      </w:r>
      <w:r>
        <w:rPr>
          <w:rFonts w:ascii="Verdana"/>
          <w:i/>
          <w:sz w:val="24"/>
        </w:rPr>
        <w:t>.</w:t>
      </w:r>
      <w:r>
        <w:rPr>
          <w:rFonts w:ascii="Times New Roman"/>
          <w:sz w:val="24"/>
        </w:rPr>
        <w:t>8</w:t>
      </w:r>
    </w:p>
    <w:p>
      <w:pPr>
        <w:pStyle w:val="BodyText"/>
        <w:rPr>
          <w:rFonts w:ascii="Times New Roman"/>
          <w:sz w:val="20"/>
        </w:rPr>
      </w:pPr>
    </w:p>
    <w:p>
      <w:pPr>
        <w:pStyle w:val="BodyText"/>
        <w:spacing w:before="3"/>
        <w:rPr>
          <w:rFonts w:ascii="Times New Roman"/>
          <w:sz w:val="21"/>
        </w:rPr>
      </w:pPr>
    </w:p>
    <w:p>
      <w:pPr>
        <w:spacing w:before="85"/>
        <w:ind w:left="1521" w:right="0" w:firstLine="0"/>
        <w:jc w:val="left"/>
        <w:rPr>
          <w:rFonts w:ascii="Times New Roman"/>
          <w:sz w:val="24"/>
        </w:rPr>
      </w:pPr>
      <w:r>
        <w:rPr>
          <w:rFonts w:ascii="Times New Roman"/>
          <w:sz w:val="24"/>
        </w:rPr>
        <w:t>0</w:t>
      </w:r>
      <w:r>
        <w:rPr>
          <w:rFonts w:ascii="Verdana"/>
          <w:i/>
          <w:sz w:val="24"/>
        </w:rPr>
        <w:t>.</w:t>
      </w:r>
      <w:r>
        <w:rPr>
          <w:rFonts w:ascii="Times New Roman"/>
          <w:sz w:val="24"/>
        </w:rPr>
        <w:t>4</w:t>
      </w:r>
    </w:p>
    <w:p>
      <w:pPr>
        <w:pStyle w:val="BodyText"/>
        <w:rPr>
          <w:rFonts w:ascii="Times New Roman"/>
          <w:sz w:val="20"/>
        </w:rPr>
      </w:pPr>
    </w:p>
    <w:p>
      <w:pPr>
        <w:pStyle w:val="BodyText"/>
        <w:spacing w:before="3"/>
        <w:rPr>
          <w:rFonts w:ascii="Times New Roman"/>
          <w:sz w:val="21"/>
        </w:rPr>
      </w:pPr>
    </w:p>
    <w:p>
      <w:pPr>
        <w:spacing w:after="0"/>
        <w:rPr>
          <w:rFonts w:ascii="Times New Roman"/>
          <w:sz w:val="21"/>
        </w:rPr>
        <w:sectPr>
          <w:type w:val="continuous"/>
          <w:pgSz w:w="11910" w:h="16840"/>
          <w:pgMar w:top="1640" w:bottom="280" w:left="1560" w:right="0"/>
        </w:sectPr>
      </w:pPr>
    </w:p>
    <w:p>
      <w:pPr>
        <w:spacing w:before="85"/>
        <w:ind w:left="0" w:right="0" w:firstLine="0"/>
        <w:jc w:val="right"/>
        <w:rPr>
          <w:rFonts w:ascii="Times New Roman"/>
          <w:sz w:val="24"/>
        </w:rPr>
      </w:pPr>
      <w:r>
        <w:rPr>
          <w:rFonts w:ascii="Times New Roman"/>
          <w:w w:val="95"/>
          <w:sz w:val="24"/>
        </w:rPr>
        <w:t>0</w:t>
      </w:r>
      <w:r>
        <w:rPr>
          <w:rFonts w:ascii="Verdana"/>
          <w:i/>
          <w:w w:val="95"/>
          <w:sz w:val="24"/>
        </w:rPr>
        <w:t>.</w:t>
      </w:r>
      <w:r>
        <w:rPr>
          <w:rFonts w:ascii="Times New Roman"/>
          <w:w w:val="95"/>
          <w:sz w:val="24"/>
        </w:rPr>
        <w:t>0</w:t>
      </w:r>
    </w:p>
    <w:p>
      <w:pPr>
        <w:pStyle w:val="BodyText"/>
        <w:spacing w:before="6"/>
        <w:rPr>
          <w:rFonts w:ascii="Times New Roman"/>
          <w:sz w:val="25"/>
        </w:rPr>
      </w:pPr>
      <w:r>
        <w:rPr/>
        <w:br w:type="column"/>
      </w:r>
      <w:r>
        <w:rPr>
          <w:rFonts w:ascii="Times New Roman"/>
          <w:sz w:val="25"/>
        </w:rPr>
      </w:r>
    </w:p>
    <w:p>
      <w:pPr>
        <w:pStyle w:val="BodyText"/>
        <w:tabs>
          <w:tab w:pos="1402" w:val="left" w:leader="none"/>
          <w:tab w:pos="2296" w:val="left" w:leader="none"/>
          <w:tab w:pos="3190" w:val="left" w:leader="none"/>
          <w:tab w:pos="4084" w:val="left" w:leader="none"/>
          <w:tab w:pos="4978" w:val="left" w:leader="none"/>
        </w:tabs>
        <w:ind w:left="603"/>
        <w:rPr>
          <w:rFonts w:ascii="Times New Roman"/>
        </w:rPr>
      </w:pPr>
      <w:r>
        <w:rPr>
          <w:rFonts w:ascii="Times New Roman"/>
        </w:rPr>
        <w:t>0</w:t>
        <w:tab/>
        <w:t>1/9</w:t>
        <w:tab/>
        <w:t>2/9</w:t>
        <w:tab/>
        <w:t>3/9</w:t>
        <w:tab/>
        <w:t>4/9</w:t>
        <w:tab/>
        <w:t>5/9</w:t>
      </w:r>
    </w:p>
    <w:p>
      <w:pPr>
        <w:pStyle w:val="BodyText"/>
        <w:spacing w:before="12"/>
        <w:ind w:left="1636"/>
        <w:rPr>
          <w:rFonts w:ascii="Adobe 宋体 Std L" w:eastAsia="Adobe 宋体 Std L" w:hint="eastAsia"/>
          <w:b w:val="0"/>
        </w:rPr>
      </w:pPr>
      <w:r>
        <w:rPr>
          <w:rFonts w:ascii="Adobe 宋体 Std L" w:eastAsia="Adobe 宋体 Std L" w:hint="eastAsia"/>
          <w:b w:val="0"/>
        </w:rPr>
        <w:t>不可靠 </w:t>
      </w:r>
      <w:r>
        <w:rPr>
          <w:rFonts w:ascii="Times New Roman" w:eastAsia="Times New Roman"/>
        </w:rPr>
        <w:t>NCP </w:t>
      </w:r>
      <w:r>
        <w:rPr>
          <w:rFonts w:ascii="Adobe 宋体 Std L" w:eastAsia="Adobe 宋体 Std L" w:hint="eastAsia"/>
          <w:b w:val="0"/>
        </w:rPr>
        <w:t>比例</w:t>
      </w:r>
    </w:p>
    <w:p>
      <w:pPr>
        <w:spacing w:after="0"/>
        <w:rPr>
          <w:rFonts w:ascii="Adobe 宋体 Std L" w:eastAsia="Adobe 宋体 Std L" w:hint="eastAsia"/>
        </w:rPr>
        <w:sectPr>
          <w:type w:val="continuous"/>
          <w:pgSz w:w="11910" w:h="16840"/>
          <w:pgMar w:top="1640" w:bottom="280" w:left="1560" w:right="0"/>
          <w:cols w:num="2" w:equalWidth="0">
            <w:col w:w="1835" w:space="40"/>
            <w:col w:w="8475"/>
          </w:cols>
        </w:sectPr>
      </w:pPr>
    </w:p>
    <w:p>
      <w:pPr>
        <w:pStyle w:val="BodyText"/>
        <w:spacing w:before="11"/>
        <w:rPr>
          <w:rFonts w:ascii="Adobe 宋体 Std L"/>
          <w:b w:val="0"/>
          <w:sz w:val="11"/>
        </w:rPr>
      </w:pPr>
    </w:p>
    <w:p>
      <w:pPr>
        <w:tabs>
          <w:tab w:pos="3111" w:val="left" w:leader="none"/>
        </w:tabs>
        <w:spacing w:before="77"/>
        <w:ind w:left="2209"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6"/>
          <w:sz w:val="21"/>
        </w:rPr>
        <w:t> </w:t>
      </w:r>
      <w:r>
        <w:rPr>
          <w:rFonts w:ascii="Times New Roman" w:eastAsia="Times New Roman"/>
          <w:color w:val="231F20"/>
          <w:sz w:val="21"/>
        </w:rPr>
        <w:t>5-11</w:t>
        <w:tab/>
      </w:r>
      <w:r>
        <w:rPr>
          <w:rFonts w:ascii="楷体" w:eastAsia="楷体" w:hint="eastAsia"/>
          <w:color w:val="231F20"/>
          <w:sz w:val="21"/>
        </w:rPr>
        <w:t>不同不可靠节点比例下的时间消耗对比</w:t>
      </w:r>
    </w:p>
    <w:p>
      <w:pPr>
        <w:pStyle w:val="BodyText"/>
        <w:spacing w:before="158"/>
        <w:ind w:left="237"/>
      </w:pPr>
      <w:r>
        <w:rPr>
          <w:color w:val="231F20"/>
        </w:rPr>
        <w:t>平性由以下公式给出：</w:t>
      </w:r>
    </w:p>
    <w:p>
      <w:pPr>
        <w:tabs>
          <w:tab w:pos="962" w:val="left" w:leader="none"/>
          <w:tab w:pos="1409" w:val="left" w:leader="none"/>
        </w:tabs>
        <w:spacing w:line="194" w:lineRule="auto" w:before="0"/>
        <w:ind w:left="0" w:right="1064" w:firstLine="0"/>
        <w:jc w:val="center"/>
        <w:rPr>
          <w:rFonts w:ascii="Times New Roman" w:hAnsi="Times New Roman" w:eastAsia="Times New Roman"/>
          <w:sz w:val="24"/>
        </w:rPr>
      </w:pPr>
      <w:r>
        <w:rPr/>
        <w:pict>
          <v:line style="position:absolute;mso-position-horizontal-relative:page;mso-position-vertical-relative:paragraph;z-index:-265821184" from="303.447998pt,22.55838pt" to="338.212998pt,22.55838pt" stroked="true" strokeweight=".4799pt" strokecolor="#231f20">
            <v:stroke dashstyle="solid"/>
            <w10:wrap type="none"/>
          </v:line>
        </w:pict>
      </w:r>
      <w:r>
        <w:rPr/>
        <w:pict>
          <v:shape style="position:absolute;margin-left:300.117004pt;margin-top:30.428379pt;width:7.2pt;height:44.8pt;mso-position-horizontal-relative:page;mso-position-vertical-relative:paragraph;z-index:-265816064" type="#_x0000_t202" filled="false" stroked="false">
            <v:textbox inset="0,0,0,0">
              <w:txbxContent>
                <w:p>
                  <w:pPr>
                    <w:pStyle w:val="BodyText"/>
                    <w:spacing w:line="253" w:lineRule="exact"/>
                  </w:pPr>
                  <w:r>
                    <w:rPr>
                      <w:color w:val="231F20"/>
                      <w:w w:val="59"/>
                    </w:rPr>
                    <w:t>（</w:t>
                  </w:r>
                </w:p>
              </w:txbxContent>
            </v:textbox>
            <w10:wrap type="none"/>
          </v:shape>
        </w:pict>
      </w:r>
      <w:r>
        <w:rPr/>
        <w:pict>
          <v:shape style="position:absolute;margin-left:237.541pt;margin-top:26.94438pt;width:22.5pt;height:14.35pt;mso-position-horizontal-relative:page;mso-position-vertical-relative:paragraph;z-index:252148736" type="#_x0000_t202" filled="false" stroked="false">
            <v:textbox inset="0,0,0,0">
              <w:txbxContent>
                <w:p>
                  <w:pPr>
                    <w:spacing w:line="287" w:lineRule="exact" w:before="0"/>
                    <w:ind w:left="0" w:right="0" w:firstLine="0"/>
                    <w:jc w:val="left"/>
                    <w:rPr>
                      <w:rFonts w:ascii="Euclid"/>
                      <w:sz w:val="24"/>
                    </w:rPr>
                  </w:pPr>
                  <w:r>
                    <w:rPr>
                      <w:rFonts w:ascii="Times New Roman"/>
                      <w:i/>
                      <w:color w:val="231F20"/>
                      <w:sz w:val="24"/>
                    </w:rPr>
                    <w:t>JI </w:t>
                  </w:r>
                  <w:r>
                    <w:rPr>
                      <w:rFonts w:ascii="Euclid"/>
                      <w:color w:val="231F20"/>
                      <w:sz w:val="24"/>
                    </w:rPr>
                    <w:t>=</w:t>
                  </w:r>
                </w:p>
              </w:txbxContent>
            </v:textbox>
            <w10:wrap type="none"/>
          </v:shape>
        </w:pict>
      </w:r>
      <w:r>
        <w:rPr/>
        <w:pict>
          <v:shape style="position:absolute;margin-left:284.640991pt;margin-top:20.653168pt;width:53.6pt;height:17.850pt;mso-position-horizontal-relative:page;mso-position-vertical-relative:paragraph;z-index:-265814016" type="#_x0000_t202" filled="false" stroked="false">
            <v:textbox inset="0,0,0,0">
              <w:txbxContent>
                <w:p>
                  <w:pPr>
                    <w:spacing w:line="225" w:lineRule="auto" w:before="0"/>
                    <w:ind w:left="0" w:right="0" w:firstLine="0"/>
                    <w:jc w:val="left"/>
                    <w:rPr>
                      <w:rFonts w:ascii="Euclid" w:hAnsi="Euclid"/>
                      <w:sz w:val="17"/>
                    </w:rPr>
                  </w:pPr>
                  <w:r>
                    <w:rPr>
                      <w:rFonts w:ascii="Times New Roman" w:hAnsi="Times New Roman"/>
                      <w:i/>
                      <w:color w:val="231F20"/>
                      <w:w w:val="105"/>
                      <w:position w:val="2"/>
                      <w:sz w:val="17"/>
                    </w:rPr>
                    <w:t>u</w:t>
                  </w:r>
                  <w:r>
                    <w:rPr>
                      <w:rFonts w:ascii="Euclid" w:hAnsi="Euclid"/>
                      <w:color w:val="231F20"/>
                      <w:w w:val="105"/>
                      <w:position w:val="2"/>
                      <w:sz w:val="17"/>
                    </w:rPr>
                    <w:t>=</w:t>
                  </w:r>
                  <w:r>
                    <w:rPr>
                      <w:rFonts w:ascii="Times New Roman" w:hAnsi="Times New Roman"/>
                      <w:color w:val="231F20"/>
                      <w:w w:val="105"/>
                      <w:position w:val="2"/>
                      <w:sz w:val="17"/>
                    </w:rPr>
                    <w:t>1 </w:t>
                  </w:r>
                  <w:r>
                    <w:rPr>
                      <w:rFonts w:ascii="Times New Roman" w:hAnsi="Times New Roman"/>
                      <w:i/>
                      <w:color w:val="231F20"/>
                      <w:w w:val="105"/>
                      <w:sz w:val="17"/>
                    </w:rPr>
                    <w:t>f</w:t>
                  </w:r>
                  <w:r>
                    <w:rPr>
                      <w:rFonts w:ascii="Times New Roman" w:hAnsi="Times New Roman"/>
                      <w:i/>
                      <w:color w:val="231F20"/>
                      <w:w w:val="105"/>
                      <w:position w:val="-4"/>
                      <w:sz w:val="14"/>
                    </w:rPr>
                    <w:t>u</w:t>
                  </w:r>
                  <w:r>
                    <w:rPr>
                      <w:rFonts w:ascii="Euclid" w:hAnsi="Euclid"/>
                      <w:color w:val="231F20"/>
                      <w:w w:val="105"/>
                      <w:sz w:val="17"/>
                    </w:rPr>
                    <w:t>(</w:t>
                  </w:r>
                  <w:r>
                    <w:rPr>
                      <w:rFonts w:ascii="Times New Roman" w:hAnsi="Times New Roman"/>
                      <w:color w:val="231F20"/>
                      <w:w w:val="105"/>
                      <w:sz w:val="17"/>
                    </w:rPr>
                    <w:t>1</w:t>
                  </w:r>
                  <w:r>
                    <w:rPr>
                      <w:rFonts w:ascii="Cambria" w:hAnsi="Cambria"/>
                      <w:color w:val="231F20"/>
                      <w:w w:val="105"/>
                      <w:sz w:val="17"/>
                    </w:rPr>
                    <w:t>−</w:t>
                  </w:r>
                  <w:r>
                    <w:rPr>
                      <w:rFonts w:ascii="Times New Roman" w:hAnsi="Times New Roman"/>
                      <w:i/>
                      <w:color w:val="231F20"/>
                      <w:w w:val="105"/>
                      <w:sz w:val="17"/>
                    </w:rPr>
                    <w:t>P</w:t>
                  </w:r>
                  <w:r>
                    <w:rPr>
                      <w:rFonts w:ascii="Times New Roman" w:hAnsi="Times New Roman"/>
                      <w:i/>
                      <w:color w:val="231F20"/>
                      <w:w w:val="105"/>
                      <w:position w:val="-4"/>
                      <w:sz w:val="14"/>
                    </w:rPr>
                    <w:t>u</w:t>
                  </w:r>
                  <w:r>
                    <w:rPr>
                      <w:rFonts w:ascii="Euclid" w:hAnsi="Euclid"/>
                      <w:color w:val="231F20"/>
                      <w:w w:val="105"/>
                      <w:sz w:val="17"/>
                    </w:rPr>
                    <w:t>)</w:t>
                  </w:r>
                </w:p>
              </w:txbxContent>
            </v:textbox>
            <w10:wrap type="none"/>
          </v:shape>
        </w:pict>
      </w:r>
      <w:r>
        <w:rPr/>
        <w:pict>
          <v:shape style="position:absolute;margin-left:344.437012pt;margin-top:30.428379pt;width:7.2pt;height:44.8pt;mso-position-horizontal-relative:page;mso-position-vertical-relative:paragraph;z-index:-265812992" type="#_x0000_t202" filled="false" stroked="false">
            <v:textbox inset="0,0,0,0">
              <w:txbxContent>
                <w:p>
                  <w:pPr>
                    <w:pStyle w:val="BodyText"/>
                    <w:spacing w:line="253" w:lineRule="exact"/>
                  </w:pPr>
                  <w:r>
                    <w:rPr>
                      <w:color w:val="231F20"/>
                      <w:w w:val="59"/>
                    </w:rPr>
                    <w:t>）</w:t>
                  </w:r>
                </w:p>
              </w:txbxContent>
            </v:textbox>
            <w10:wrap type="none"/>
          </v:shape>
        </w:pict>
      </w:r>
      <w:r>
        <w:rPr>
          <w:color w:val="231F20"/>
          <w:sz w:val="24"/>
        </w:rPr>
        <w:t>（</w:t>
      </w:r>
      <w:r>
        <w:rPr>
          <w:rFonts w:ascii="Cambria" w:hAnsi="Cambria" w:eastAsia="Cambria"/>
          <w:color w:val="231F20"/>
          <w:position w:val="-27"/>
          <w:sz w:val="24"/>
        </w:rPr>
        <w:t>∑</w:t>
      </w:r>
      <w:r>
        <w:rPr>
          <w:rFonts w:ascii="Times New Roman" w:hAnsi="Times New Roman" w:eastAsia="Times New Roman"/>
          <w:i/>
          <w:color w:val="231F20"/>
          <w:position w:val="-16"/>
          <w:sz w:val="17"/>
        </w:rPr>
        <w:t>N</w:t>
        <w:tab/>
      </w:r>
      <w:r>
        <w:rPr>
          <w:rFonts w:ascii="Times New Roman" w:hAnsi="Times New Roman" w:eastAsia="Times New Roman"/>
          <w:i/>
          <w:color w:val="231F20"/>
          <w:position w:val="-13"/>
          <w:sz w:val="17"/>
        </w:rPr>
        <w:t>r</w:t>
      </w:r>
      <w:r>
        <w:rPr>
          <w:rFonts w:ascii="Times New Roman" w:hAnsi="Times New Roman" w:eastAsia="Times New Roman"/>
          <w:i/>
          <w:color w:val="231F20"/>
          <w:position w:val="-18"/>
          <w:sz w:val="14"/>
        </w:rPr>
        <w:t>u</w:t>
        <w:tab/>
      </w:r>
      <w:r>
        <w:rPr>
          <w:color w:val="231F20"/>
          <w:sz w:val="24"/>
        </w:rPr>
        <w:t>）</w:t>
      </w:r>
      <w:r>
        <w:rPr>
          <w:rFonts w:ascii="Times New Roman" w:hAnsi="Times New Roman" w:eastAsia="Times New Roman"/>
          <w:color w:val="231F20"/>
          <w:sz w:val="24"/>
          <w:vertAlign w:val="subscript"/>
        </w:rPr>
        <w:t>2</w:t>
      </w:r>
    </w:p>
    <w:p>
      <w:pPr>
        <w:tabs>
          <w:tab w:pos="7948" w:val="left" w:leader="none"/>
        </w:tabs>
        <w:spacing w:line="240" w:lineRule="auto"/>
        <w:ind w:left="3712" w:right="0" w:firstLine="0"/>
        <w:rPr>
          <w:rFonts w:ascii="Times New Roman"/>
          <w:sz w:val="20"/>
        </w:rPr>
      </w:pPr>
      <w:r>
        <w:rPr>
          <w:rFonts w:ascii="Times New Roman"/>
          <w:position w:val="11"/>
          <w:sz w:val="20"/>
        </w:rPr>
        <w:pict>
          <v:group style="width:92.65pt;height:.5pt;mso-position-horizontal-relative:char;mso-position-vertical-relative:line" coordorigin="0,0" coordsize="1853,10">
            <v:line style="position:absolute" from="0,5" to="1853,5" stroked="true" strokeweight=".4799pt" strokecolor="#231f20">
              <v:stroke dashstyle="solid"/>
            </v:line>
          </v:group>
        </w:pict>
      </w:r>
      <w:r>
        <w:rPr>
          <w:rFonts w:ascii="Times New Roman"/>
          <w:position w:val="11"/>
          <w:sz w:val="20"/>
        </w:rPr>
      </w:r>
      <w:r>
        <w:rPr>
          <w:rFonts w:ascii="Times New Roman"/>
          <w:position w:val="11"/>
          <w:sz w:val="20"/>
        </w:rPr>
        <w:tab/>
      </w:r>
      <w:r>
        <w:rPr>
          <w:rFonts w:ascii="Times New Roman"/>
          <w:sz w:val="20"/>
        </w:rPr>
        <w:pict>
          <v:shape style="width:30pt;height:13.3pt;mso-position-horizontal-relative:char;mso-position-vertical-relative:line" type="#_x0000_t202" filled="false" stroked="false">
            <w10:anchorlock/>
            <v:textbox inset="0,0,0,0">
              <w:txbxContent>
                <w:p>
                  <w:pPr>
                    <w:pStyle w:val="BodyText"/>
                    <w:spacing w:line="266" w:lineRule="exact"/>
                    <w:rPr>
                      <w:rFonts w:ascii="Times New Roman"/>
                    </w:rPr>
                  </w:pPr>
                  <w:r>
                    <w:rPr>
                      <w:rFonts w:ascii="Times New Roman"/>
                      <w:color w:val="231F20"/>
                    </w:rPr>
                    <w:t>(5-16)</w:t>
                  </w:r>
                </w:p>
              </w:txbxContent>
            </v:textbox>
          </v:shape>
        </w:pict>
      </w:r>
      <w:r>
        <w:rPr>
          <w:rFonts w:ascii="Times New Roman"/>
          <w:sz w:val="20"/>
        </w:rPr>
      </w:r>
    </w:p>
    <w:p>
      <w:pPr>
        <w:spacing w:after="0" w:line="240" w:lineRule="auto"/>
        <w:rPr>
          <w:rFonts w:ascii="Times New Roman"/>
          <w:sz w:val="20"/>
        </w:rPr>
        <w:sectPr>
          <w:type w:val="continuous"/>
          <w:pgSz w:w="11910" w:h="16840"/>
          <w:pgMar w:top="1640" w:bottom="280" w:left="1560" w:right="0"/>
        </w:sectPr>
      </w:pPr>
    </w:p>
    <w:p>
      <w:pPr>
        <w:spacing w:line="105" w:lineRule="exact" w:before="0"/>
        <w:ind w:left="4090" w:right="0" w:firstLine="0"/>
        <w:jc w:val="left"/>
        <w:rPr>
          <w:rFonts w:ascii="Times New Roman"/>
          <w:i/>
          <w:sz w:val="17"/>
        </w:rPr>
      </w:pPr>
      <w:r>
        <w:rPr/>
        <w:pict>
          <v:shape style="position:absolute;margin-left:263.893005pt;margin-top:-1.315248pt;width:18.650pt;height:15.65pt;mso-position-horizontal-relative:page;mso-position-vertical-relative:paragraph;z-index:252146688" type="#_x0000_t202" filled="false" stroked="false">
            <v:textbox inset="0,0,0,0">
              <w:txbxContent>
                <w:p>
                  <w:pPr>
                    <w:spacing w:line="296" w:lineRule="exact" w:before="0"/>
                    <w:ind w:left="0" w:right="0" w:firstLine="0"/>
                    <w:jc w:val="left"/>
                    <w:rPr>
                      <w:rFonts w:ascii="Cambria" w:hAnsi="Cambria"/>
                      <w:sz w:val="24"/>
                    </w:rPr>
                  </w:pPr>
                  <w:r>
                    <w:rPr>
                      <w:rFonts w:ascii="Times New Roman" w:hAnsi="Times New Roman"/>
                      <w:i/>
                      <w:color w:val="231F20"/>
                      <w:position w:val="2"/>
                      <w:sz w:val="24"/>
                    </w:rPr>
                    <w:t>N </w:t>
                  </w:r>
                  <w:r>
                    <w:rPr>
                      <w:rFonts w:ascii="Cambria" w:hAnsi="Cambria"/>
                      <w:color w:val="231F20"/>
                      <w:spacing w:val="-20"/>
                      <w:sz w:val="24"/>
                    </w:rPr>
                    <w:t>∑</w:t>
                  </w:r>
                </w:p>
              </w:txbxContent>
            </v:textbox>
            <w10:wrap type="none"/>
          </v:shape>
        </w:pict>
      </w:r>
      <w:r>
        <w:rPr>
          <w:rFonts w:ascii="Times New Roman"/>
          <w:i/>
          <w:color w:val="231F20"/>
          <w:w w:val="104"/>
          <w:sz w:val="17"/>
        </w:rPr>
        <w:t>N</w:t>
      </w:r>
    </w:p>
    <w:p>
      <w:pPr>
        <w:spacing w:line="246" w:lineRule="exact" w:before="0"/>
        <w:ind w:left="4090" w:right="0" w:firstLine="0"/>
        <w:jc w:val="left"/>
        <w:rPr>
          <w:rFonts w:ascii="Times New Roman"/>
          <w:sz w:val="17"/>
        </w:rPr>
      </w:pPr>
      <w:r>
        <w:rPr>
          <w:rFonts w:ascii="Times New Roman"/>
          <w:i/>
          <w:color w:val="231F20"/>
          <w:sz w:val="17"/>
        </w:rPr>
        <w:t>u</w:t>
      </w:r>
      <w:r>
        <w:rPr>
          <w:rFonts w:ascii="Euclid"/>
          <w:color w:val="231F20"/>
          <w:sz w:val="17"/>
        </w:rPr>
        <w:t>=</w:t>
      </w:r>
      <w:r>
        <w:rPr>
          <w:rFonts w:ascii="Times New Roman"/>
          <w:color w:val="231F20"/>
          <w:sz w:val="17"/>
        </w:rPr>
        <w:t>1</w:t>
      </w:r>
    </w:p>
    <w:p>
      <w:pPr>
        <w:tabs>
          <w:tab w:pos="1115" w:val="right" w:leader="none"/>
        </w:tabs>
        <w:spacing w:line="-14" w:lineRule="auto" w:before="7"/>
        <w:ind w:left="435" w:right="0" w:firstLine="0"/>
        <w:jc w:val="left"/>
        <w:rPr>
          <w:rFonts w:ascii="Times New Roman"/>
          <w:sz w:val="17"/>
        </w:rPr>
      </w:pPr>
      <w:r>
        <w:rPr/>
        <w:br w:type="column"/>
      </w:r>
      <w:r>
        <w:rPr>
          <w:rFonts w:ascii="Times New Roman"/>
          <w:i/>
          <w:color w:val="231F20"/>
          <w:w w:val="105"/>
          <w:position w:val="5"/>
          <w:sz w:val="17"/>
        </w:rPr>
        <w:t>r</w:t>
      </w:r>
      <w:r>
        <w:rPr>
          <w:rFonts w:ascii="Times New Roman"/>
          <w:i/>
          <w:color w:val="231F20"/>
          <w:w w:val="105"/>
          <w:sz w:val="14"/>
        </w:rPr>
        <w:t>u</w:t>
        <w:tab/>
      </w:r>
      <w:r>
        <w:rPr>
          <w:rFonts w:ascii="Times New Roman"/>
          <w:color w:val="231F20"/>
          <w:w w:val="105"/>
          <w:position w:val="13"/>
          <w:sz w:val="17"/>
        </w:rPr>
        <w:t>2</w:t>
      </w:r>
    </w:p>
    <w:p>
      <w:pPr>
        <w:spacing w:line="251" w:lineRule="exact" w:before="0"/>
        <w:ind w:left="190" w:right="0" w:firstLine="0"/>
        <w:jc w:val="left"/>
        <w:rPr>
          <w:rFonts w:ascii="Euclid" w:hAnsi="Euclid"/>
          <w:sz w:val="17"/>
        </w:rPr>
      </w:pPr>
      <w:r>
        <w:rPr/>
        <w:pict>
          <v:line style="position:absolute;mso-position-horizontal-relative:page;mso-position-vertical-relative:paragraph;z-index:252143616" from="308.47699pt,.874706pt" to="343.24199pt,.874706pt" stroked="true" strokeweight=".4799pt" strokecolor="#231f20">
            <v:stroke dashstyle="solid"/>
            <w10:wrap type="none"/>
          </v:line>
        </w:pict>
      </w:r>
      <w:r>
        <w:rPr>
          <w:rFonts w:ascii="Times New Roman" w:hAnsi="Times New Roman"/>
          <w:i/>
          <w:color w:val="231F20"/>
          <w:w w:val="110"/>
          <w:sz w:val="17"/>
        </w:rPr>
        <w:t>f</w:t>
      </w:r>
      <w:r>
        <w:rPr>
          <w:rFonts w:ascii="Times New Roman" w:hAnsi="Times New Roman"/>
          <w:i/>
          <w:color w:val="231F20"/>
          <w:w w:val="110"/>
          <w:position w:val="-4"/>
          <w:sz w:val="14"/>
        </w:rPr>
        <w:t>u</w:t>
      </w:r>
      <w:r>
        <w:rPr>
          <w:rFonts w:ascii="Euclid" w:hAnsi="Euclid"/>
          <w:color w:val="231F20"/>
          <w:w w:val="110"/>
          <w:sz w:val="17"/>
        </w:rPr>
        <w:t>(</w:t>
      </w:r>
      <w:r>
        <w:rPr>
          <w:rFonts w:ascii="Times New Roman" w:hAnsi="Times New Roman"/>
          <w:color w:val="231F20"/>
          <w:w w:val="110"/>
          <w:sz w:val="17"/>
        </w:rPr>
        <w:t>1</w:t>
      </w:r>
      <w:r>
        <w:rPr>
          <w:rFonts w:ascii="Cambria" w:hAnsi="Cambria"/>
          <w:color w:val="231F20"/>
          <w:w w:val="110"/>
          <w:sz w:val="17"/>
        </w:rPr>
        <w:t>−</w:t>
      </w:r>
      <w:r>
        <w:rPr>
          <w:rFonts w:ascii="Times New Roman" w:hAnsi="Times New Roman"/>
          <w:i/>
          <w:color w:val="231F20"/>
          <w:w w:val="110"/>
          <w:sz w:val="17"/>
        </w:rPr>
        <w:t>P</w:t>
      </w:r>
      <w:r>
        <w:rPr>
          <w:rFonts w:ascii="Times New Roman" w:hAnsi="Times New Roman"/>
          <w:i/>
          <w:color w:val="231F20"/>
          <w:w w:val="110"/>
          <w:position w:val="-4"/>
          <w:sz w:val="14"/>
        </w:rPr>
        <w:t>u</w:t>
      </w:r>
      <w:r>
        <w:rPr>
          <w:rFonts w:ascii="Euclid" w:hAnsi="Euclid"/>
          <w:color w:val="231F20"/>
          <w:w w:val="110"/>
          <w:sz w:val="17"/>
        </w:rPr>
        <w:t>)</w:t>
      </w:r>
    </w:p>
    <w:p>
      <w:pPr>
        <w:spacing w:after="0" w:line="251" w:lineRule="exact"/>
        <w:jc w:val="left"/>
        <w:rPr>
          <w:rFonts w:ascii="Euclid" w:hAnsi="Euclid"/>
          <w:sz w:val="17"/>
        </w:rPr>
        <w:sectPr>
          <w:type w:val="continuous"/>
          <w:pgSz w:w="11910" w:h="16840"/>
          <w:pgMar w:top="1640" w:bottom="280" w:left="1560" w:right="0"/>
          <w:cols w:num="2" w:equalWidth="0">
            <w:col w:w="4406" w:space="40"/>
            <w:col w:w="5904"/>
          </w:cols>
        </w:sectPr>
      </w:pPr>
    </w:p>
    <w:p>
      <w:pPr>
        <w:pStyle w:val="BodyText"/>
        <w:spacing w:before="16"/>
        <w:rPr>
          <w:rFonts w:ascii="Euclid"/>
          <w:sz w:val="23"/>
        </w:rPr>
      </w:pPr>
    </w:p>
    <w:p>
      <w:pPr>
        <w:spacing w:after="0"/>
        <w:rPr>
          <w:rFonts w:ascii="Euclid"/>
          <w:sz w:val="23"/>
        </w:rPr>
        <w:sectPr>
          <w:headerReference w:type="default" r:id="rId651"/>
          <w:footerReference w:type="default" r:id="rId652"/>
          <w:pgSz w:w="11910" w:h="16840"/>
          <w:pgMar w:header="1150" w:footer="955" w:top="1380" w:bottom="1140" w:left="1560" w:right="0"/>
          <w:pgNumType w:start="72"/>
        </w:sectPr>
      </w:pPr>
    </w:p>
    <w:p>
      <w:pPr>
        <w:spacing w:before="85"/>
        <w:ind w:left="1494" w:right="920" w:firstLine="0"/>
        <w:jc w:val="center"/>
        <w:rPr>
          <w:rFonts w:ascii="Times New Roman"/>
          <w:sz w:val="24"/>
        </w:rPr>
      </w:pPr>
      <w:r>
        <w:rPr/>
        <w:pict>
          <v:group style="position:absolute;margin-left:174.725433pt;margin-top:11.773335pt;width:284.05pt;height:214pt;mso-position-horizontal-relative:page;mso-position-vertical-relative:paragraph;z-index:-265809920" coordorigin="3495,235" coordsize="5681,4280">
            <v:shape style="position:absolute;left:3759;top:1954;width:165;height:2553" type="#_x0000_t75" stroked="false">
              <v:imagedata r:id="rId653" o:title=""/>
            </v:shape>
            <v:shape style="position:absolute;left:3978;top:3092;width:165;height:1415" type="#_x0000_t75" stroked="false">
              <v:imagedata r:id="rId654" o:title=""/>
            </v:shape>
            <v:shape style="position:absolute;left:4197;top:3795;width:165;height:713" type="#_x0000_t75" stroked="false">
              <v:imagedata r:id="rId655" o:title=""/>
            </v:shape>
            <v:shape style="position:absolute;left:4417;top:2461;width:165;height:2046" type="#_x0000_t75" stroked="false">
              <v:imagedata r:id="rId656" o:title=""/>
            </v:shape>
            <v:rect style="position:absolute;left:4636;top:797;width:165;height:3710" filled="true" fillcolor="#0071bc" stroked="false">
              <v:fill type="solid"/>
            </v:rect>
            <v:line style="position:absolute" from="4280,4507" to="4280,243" stroked="true" strokeweight=".769105pt" strokecolor="#afafaf">
              <v:stroke dashstyle="solid"/>
            </v:line>
            <v:shape style="position:absolute;left:4280;top:4414;width:2;height:93" coordorigin="4280,4415" coordsize="0,93" path="m4280,4507l4280,4415e" filled="true" fillcolor="#000000" stroked="false">
              <v:path arrowok="t"/>
              <v:fill type="solid"/>
            </v:shape>
            <v:line style="position:absolute" from="4280,4507" to="4280,4415" stroked="true" strokeweight=".769105pt" strokecolor="#231f20">
              <v:stroke dashstyle="solid"/>
            </v:line>
            <v:shape style="position:absolute;left:4280;top:243;width:2;height:93" coordorigin="4280,243" coordsize="0,93" path="m4280,243l4280,335e" filled="true" fillcolor="#000000" stroked="false">
              <v:path arrowok="t"/>
              <v:fill type="solid"/>
            </v:shape>
            <v:line style="position:absolute" from="4280,243" to="4280,335" stroked="true" strokeweight=".769105pt" strokecolor="#231f20">
              <v:stroke dashstyle="solid"/>
            </v:line>
            <v:shape style="position:absolute;left:3732;top:4460;width:2;height:47" coordorigin="3732,4461" coordsize="0,47" path="m3732,4507l3732,4461e" filled="true" fillcolor="#000000" stroked="false">
              <v:path arrowok="t"/>
              <v:fill type="solid"/>
            </v:shape>
            <v:line style="position:absolute" from="3732,4507" to="3732,4461" stroked="true" strokeweight=".769105pt" strokecolor="#231f20">
              <v:stroke dashstyle="solid"/>
            </v:line>
            <v:shape style="position:absolute;left:3732;top:243;width:2;height:47" coordorigin="3732,243" coordsize="0,47" path="m3732,243l3732,289e" filled="true" fillcolor="#000000" stroked="false">
              <v:path arrowok="t"/>
              <v:fill type="solid"/>
            </v:shape>
            <v:line style="position:absolute" from="3732,243" to="3732,289" stroked="true" strokeweight=".769105pt" strokecolor="#231f20">
              <v:stroke dashstyle="solid"/>
            </v:line>
            <v:shape style="position:absolute;left:4006;top:4460;width:2;height:47" coordorigin="4006,4461" coordsize="0,47" path="m4006,4507l4006,4461e" filled="true" fillcolor="#000000" stroked="false">
              <v:path arrowok="t"/>
              <v:fill type="solid"/>
            </v:shape>
            <v:line style="position:absolute" from="4006,4507" to="4006,4461" stroked="true" strokeweight=".769105pt" strokecolor="#231f20">
              <v:stroke dashstyle="solid"/>
            </v:line>
            <v:shape style="position:absolute;left:4006;top:243;width:2;height:47" coordorigin="4006,243" coordsize="0,47" path="m4006,243l4006,289e" filled="true" fillcolor="#000000" stroked="false">
              <v:path arrowok="t"/>
              <v:fill type="solid"/>
            </v:shape>
            <v:line style="position:absolute" from="4006,243" to="4006,289" stroked="true" strokeweight=".769105pt" strokecolor="#231f20">
              <v:stroke dashstyle="solid"/>
            </v:line>
            <v:shape style="position:absolute;left:4554;top:4460;width:2;height:47" coordorigin="4554,4461" coordsize="0,47" path="m4554,4507l4554,4461e" filled="true" fillcolor="#000000" stroked="false">
              <v:path arrowok="t"/>
              <v:fill type="solid"/>
            </v:shape>
            <v:line style="position:absolute" from="4554,4507" to="4554,4461" stroked="true" strokeweight=".769105pt" strokecolor="#231f20">
              <v:stroke dashstyle="solid"/>
            </v:line>
            <v:shape style="position:absolute;left:4554;top:243;width:2;height:47" coordorigin="4554,243" coordsize="0,47" path="m4554,243l4554,289e" filled="true" fillcolor="#000000" stroked="false">
              <v:path arrowok="t"/>
              <v:fill type="solid"/>
            </v:shape>
            <v:line style="position:absolute" from="4554,243" to="4554,289" stroked="true" strokeweight=".769105pt" strokecolor="#231f20">
              <v:stroke dashstyle="solid"/>
            </v:line>
            <v:shape style="position:absolute;left:4828;top:4460;width:2;height:47" coordorigin="4828,4461" coordsize="0,47" path="m4828,4507l4828,4461e" filled="true" fillcolor="#000000" stroked="false">
              <v:path arrowok="t"/>
              <v:fill type="solid"/>
            </v:shape>
            <v:line style="position:absolute" from="4828,4507" to="4828,4461" stroked="true" strokeweight=".769105pt" strokecolor="#231f20">
              <v:stroke dashstyle="solid"/>
            </v:line>
            <v:shape style="position:absolute;left:4828;top:243;width:2;height:47" coordorigin="4828,243" coordsize="0,47" path="m4828,243l4828,289e" filled="true" fillcolor="#000000" stroked="false">
              <v:path arrowok="t"/>
              <v:fill type="solid"/>
            </v:shape>
            <v:line style="position:absolute" from="4828,243" to="4828,289" stroked="true" strokeweight=".769105pt" strokecolor="#231f20">
              <v:stroke dashstyle="solid"/>
            </v:line>
            <v:shape style="position:absolute;left:5129;top:2339;width:165;height:2168" type="#_x0000_t75" stroked="false">
              <v:imagedata r:id="rId657" o:title=""/>
            </v:shape>
            <v:shape style="position:absolute;left:5348;top:3325;width:165;height:1183" type="#_x0000_t75" stroked="false">
              <v:imagedata r:id="rId658" o:title=""/>
            </v:shape>
            <v:shape style="position:absolute;left:5567;top:4033;width:165;height:474" type="#_x0000_t75" stroked="false">
              <v:imagedata r:id="rId659" o:title=""/>
            </v:shape>
            <v:shape style="position:absolute;left:5786;top:2649;width:165;height:1858" type="#_x0000_t75" stroked="false">
              <v:imagedata r:id="rId660" o:title=""/>
            </v:shape>
            <v:rect style="position:absolute;left:6005;top:1160;width:165;height:3347" filled="true" fillcolor="#0071bc" stroked="false">
              <v:fill type="solid"/>
            </v:rect>
            <v:line style="position:absolute" from="5650,4507" to="5650,243" stroked="true" strokeweight=".769105pt" strokecolor="#afafaf">
              <v:stroke dashstyle="solid"/>
            </v:line>
            <v:shape style="position:absolute;left:5649;top:4414;width:2;height:93" coordorigin="5650,4415" coordsize="0,93" path="m5650,4507l5650,4415e" filled="true" fillcolor="#000000" stroked="false">
              <v:path arrowok="t"/>
              <v:fill type="solid"/>
            </v:shape>
            <v:line style="position:absolute" from="5650,4507" to="5650,4415" stroked="true" strokeweight=".769105pt" strokecolor="#231f20">
              <v:stroke dashstyle="solid"/>
            </v:line>
            <v:shape style="position:absolute;left:5649;top:243;width:2;height:93" coordorigin="5650,243" coordsize="0,93" path="m5650,243l5650,335e" filled="true" fillcolor="#000000" stroked="false">
              <v:path arrowok="t"/>
              <v:fill type="solid"/>
            </v:shape>
            <v:line style="position:absolute" from="5650,243" to="5650,335" stroked="true" strokeweight=".769105pt" strokecolor="#231f20">
              <v:stroke dashstyle="solid"/>
            </v:line>
            <v:shape style="position:absolute;left:5101;top:4460;width:2;height:47" coordorigin="5102,4461" coordsize="0,47" path="m5102,4507l5102,4461e" filled="true" fillcolor="#000000" stroked="false">
              <v:path arrowok="t"/>
              <v:fill type="solid"/>
            </v:shape>
            <v:line style="position:absolute" from="5102,4507" to="5102,4461" stroked="true" strokeweight=".769105pt" strokecolor="#231f20">
              <v:stroke dashstyle="solid"/>
            </v:line>
            <v:shape style="position:absolute;left:5101;top:243;width:2;height:47" coordorigin="5102,243" coordsize="0,47" path="m5102,243l5102,289e" filled="true" fillcolor="#000000" stroked="false">
              <v:path arrowok="t"/>
              <v:fill type="solid"/>
            </v:shape>
            <v:line style="position:absolute" from="5102,243" to="5102,289" stroked="true" strokeweight=".769105pt" strokecolor="#231f20">
              <v:stroke dashstyle="solid"/>
            </v:line>
            <v:shape style="position:absolute;left:5375;top:4460;width:2;height:47" coordorigin="5376,4461" coordsize="0,47" path="m5376,4507l5376,4461e" filled="true" fillcolor="#000000" stroked="false">
              <v:path arrowok="t"/>
              <v:fill type="solid"/>
            </v:shape>
            <v:line style="position:absolute" from="5376,4507" to="5376,4461" stroked="true" strokeweight=".769105pt" strokecolor="#231f20">
              <v:stroke dashstyle="solid"/>
            </v:line>
            <v:shape style="position:absolute;left:5375;top:243;width:2;height:47" coordorigin="5376,243" coordsize="0,47" path="m5376,243l5376,289e" filled="true" fillcolor="#000000" stroked="false">
              <v:path arrowok="t"/>
              <v:fill type="solid"/>
            </v:shape>
            <v:line style="position:absolute" from="5376,243" to="5376,289" stroked="true" strokeweight=".769105pt" strokecolor="#231f20">
              <v:stroke dashstyle="solid"/>
            </v:line>
            <v:shape style="position:absolute;left:5923;top:4460;width:2;height:47" coordorigin="5924,4461" coordsize="0,47" path="m5924,4507l5924,4461e" filled="true" fillcolor="#000000" stroked="false">
              <v:path arrowok="t"/>
              <v:fill type="solid"/>
            </v:shape>
            <v:line style="position:absolute" from="5924,4507" to="5924,4461" stroked="true" strokeweight=".769105pt" strokecolor="#231f20">
              <v:stroke dashstyle="solid"/>
            </v:line>
            <v:shape style="position:absolute;left:5923;top:243;width:2;height:47" coordorigin="5924,243" coordsize="0,47" path="m5924,243l5924,289e" filled="true" fillcolor="#000000" stroked="false">
              <v:path arrowok="t"/>
              <v:fill type="solid"/>
            </v:shape>
            <v:line style="position:absolute" from="5924,243" to="5924,289" stroked="true" strokeweight=".769105pt" strokecolor="#231f20">
              <v:stroke dashstyle="solid"/>
            </v:line>
            <v:shape style="position:absolute;left:6197;top:4460;width:2;height:47" coordorigin="6198,4461" coordsize="0,47" path="m6198,4507l6198,4461e" filled="true" fillcolor="#000000" stroked="false">
              <v:path arrowok="t"/>
              <v:fill type="solid"/>
            </v:shape>
            <v:line style="position:absolute" from="6198,4507" to="6198,4461" stroked="true" strokeweight=".769105pt" strokecolor="#231f20">
              <v:stroke dashstyle="solid"/>
            </v:line>
            <v:shape style="position:absolute;left:6197;top:243;width:2;height:47" coordorigin="6198,243" coordsize="0,47" path="m6198,243l6198,289e" filled="true" fillcolor="#000000" stroked="false">
              <v:path arrowok="t"/>
              <v:fill type="solid"/>
            </v:shape>
            <v:line style="position:absolute" from="6198,243" to="6198,289" stroked="true" strokeweight=".769105pt" strokecolor="#231f20">
              <v:stroke dashstyle="solid"/>
            </v:line>
            <v:shape style="position:absolute;left:6499;top:2664;width:165;height:1843" type="#_x0000_t75" stroked="false">
              <v:imagedata r:id="rId661" o:title=""/>
            </v:shape>
            <v:shape style="position:absolute;left:6718;top:3665;width:165;height:842" type="#_x0000_t75" stroked="false">
              <v:imagedata r:id="rId662" o:title=""/>
            </v:shape>
            <v:shape style="position:absolute;left:6937;top:4153;width:165;height:354" type="#_x0000_t75" stroked="false">
              <v:imagedata r:id="rId663" o:title=""/>
            </v:shape>
            <v:shape style="position:absolute;left:7156;top:2937;width:165;height:1570" type="#_x0000_t75" stroked="false">
              <v:imagedata r:id="rId664" o:title=""/>
            </v:shape>
            <v:rect style="position:absolute;left:7375;top:1276;width:165;height:3231" filled="true" fillcolor="#0071bc" stroked="false">
              <v:fill type="solid"/>
            </v:rect>
            <v:line style="position:absolute" from="7019,4507" to="7019,243" stroked="true" strokeweight=".769105pt" strokecolor="#afafaf">
              <v:stroke dashstyle="solid"/>
            </v:line>
            <v:shape style="position:absolute;left:7019;top:4414;width:2;height:93" coordorigin="7019,4415" coordsize="0,93" path="m7019,4507l7019,4415e" filled="true" fillcolor="#000000" stroked="false">
              <v:path arrowok="t"/>
              <v:fill type="solid"/>
            </v:shape>
            <v:line style="position:absolute" from="7019,4507" to="7019,4415" stroked="true" strokeweight=".769105pt" strokecolor="#231f20">
              <v:stroke dashstyle="solid"/>
            </v:line>
            <v:shape style="position:absolute;left:7019;top:243;width:2;height:93" coordorigin="7019,243" coordsize="0,93" path="m7019,243l7019,335e" filled="true" fillcolor="#000000" stroked="false">
              <v:path arrowok="t"/>
              <v:fill type="solid"/>
            </v:shape>
            <v:line style="position:absolute" from="7019,243" to="7019,335" stroked="true" strokeweight=".769105pt" strokecolor="#231f20">
              <v:stroke dashstyle="solid"/>
            </v:line>
            <v:shape style="position:absolute;left:6471;top:4460;width:2;height:47" coordorigin="6472,4461" coordsize="0,47" path="m6472,4507l6472,4461e" filled="true" fillcolor="#000000" stroked="false">
              <v:path arrowok="t"/>
              <v:fill type="solid"/>
            </v:shape>
            <v:line style="position:absolute" from="6472,4507" to="6472,4461" stroked="true" strokeweight=".769105pt" strokecolor="#231f20">
              <v:stroke dashstyle="solid"/>
            </v:line>
            <v:shape style="position:absolute;left:6471;top:243;width:2;height:47" coordorigin="6472,243" coordsize="0,47" path="m6472,243l6472,289e" filled="true" fillcolor="#000000" stroked="false">
              <v:path arrowok="t"/>
              <v:fill type="solid"/>
            </v:shape>
            <v:line style="position:absolute" from="6472,243" to="6472,289" stroked="true" strokeweight=".769105pt" strokecolor="#231f20">
              <v:stroke dashstyle="solid"/>
            </v:line>
            <v:shape style="position:absolute;left:6745;top:4460;width:2;height:47" coordorigin="6746,4461" coordsize="0,47" path="m6746,4507l6746,4461e" filled="true" fillcolor="#000000" stroked="false">
              <v:path arrowok="t"/>
              <v:fill type="solid"/>
            </v:shape>
            <v:line style="position:absolute" from="6746,4507" to="6746,4461" stroked="true" strokeweight=".769105pt" strokecolor="#231f20">
              <v:stroke dashstyle="solid"/>
            </v:line>
            <v:shape style="position:absolute;left:6745;top:243;width:2;height:47" coordorigin="6746,243" coordsize="0,47" path="m6746,243l6746,289e" filled="true" fillcolor="#000000" stroked="false">
              <v:path arrowok="t"/>
              <v:fill type="solid"/>
            </v:shape>
            <v:line style="position:absolute" from="6746,243" to="6746,289" stroked="true" strokeweight=".769105pt" strokecolor="#231f20">
              <v:stroke dashstyle="solid"/>
            </v:line>
            <v:shape style="position:absolute;left:7293;top:4460;width:2;height:47" coordorigin="7293,4461" coordsize="0,47" path="m7293,4507l7293,4461e" filled="true" fillcolor="#000000" stroked="false">
              <v:path arrowok="t"/>
              <v:fill type="solid"/>
            </v:shape>
            <v:line style="position:absolute" from="7293,4507" to="7293,4461" stroked="true" strokeweight=".769105pt" strokecolor="#231f20">
              <v:stroke dashstyle="solid"/>
            </v:line>
            <v:shape style="position:absolute;left:7293;top:243;width:2;height:47" coordorigin="7293,243" coordsize="0,47" path="m7293,243l7293,289e" filled="true" fillcolor="#000000" stroked="false">
              <v:path arrowok="t"/>
              <v:fill type="solid"/>
            </v:shape>
            <v:line style="position:absolute" from="7293,243" to="7293,289" stroked="true" strokeweight=".769105pt" strokecolor="#231f20">
              <v:stroke dashstyle="solid"/>
            </v:line>
            <v:shape style="position:absolute;left:7567;top:4460;width:2;height:47" coordorigin="7567,4461" coordsize="0,47" path="m7567,4507l7567,4461e" filled="true" fillcolor="#000000" stroked="false">
              <v:path arrowok="t"/>
              <v:fill type="solid"/>
            </v:shape>
            <v:line style="position:absolute" from="7567,4507" to="7567,4461" stroked="true" strokeweight=".769105pt" strokecolor="#231f20">
              <v:stroke dashstyle="solid"/>
            </v:line>
            <v:shape style="position:absolute;left:7567;top:243;width:2;height:47" coordorigin="7567,243" coordsize="0,47" path="m7567,243l7567,289e" filled="true" fillcolor="#000000" stroked="false">
              <v:path arrowok="t"/>
              <v:fill type="solid"/>
            </v:shape>
            <v:line style="position:absolute" from="7567,243" to="7567,289" stroked="true" strokeweight=".769105pt" strokecolor="#231f20">
              <v:stroke dashstyle="solid"/>
            </v:line>
            <v:shape style="position:absolute;left:7868;top:2991;width:165;height:1516" type="#_x0000_t75" stroked="false">
              <v:imagedata r:id="rId665" o:title=""/>
            </v:shape>
            <v:shape style="position:absolute;left:8087;top:3942;width:165;height:565" type="#_x0000_t75" stroked="false">
              <v:imagedata r:id="rId666" o:title=""/>
            </v:shape>
            <v:shape style="position:absolute;left:8306;top:4221;width:165;height:286" type="#_x0000_t75" stroked="false">
              <v:imagedata r:id="rId667" o:title=""/>
            </v:shape>
            <v:shape style="position:absolute;left:8526;top:3477;width:165;height:1030" type="#_x0000_t75" stroked="false">
              <v:imagedata r:id="rId668" o:title=""/>
            </v:shape>
            <v:rect style="position:absolute;left:8745;top:1228;width:165;height:3279" filled="true" fillcolor="#0071bc" stroked="false">
              <v:fill type="solid"/>
            </v:rect>
            <v:line style="position:absolute" from="8389,4507" to="8389,243" stroked="true" strokeweight=".769105pt" strokecolor="#afafaf">
              <v:stroke dashstyle="solid"/>
            </v:line>
            <v:shape style="position:absolute;left:8389;top:4414;width:2;height:93" coordorigin="8389,4415" coordsize="0,93" path="m8389,4507l8389,4415e" filled="true" fillcolor="#000000" stroked="false">
              <v:path arrowok="t"/>
              <v:fill type="solid"/>
            </v:shape>
            <v:line style="position:absolute" from="8389,4507" to="8389,4415" stroked="true" strokeweight=".769105pt" strokecolor="#231f20">
              <v:stroke dashstyle="solid"/>
            </v:line>
            <v:shape style="position:absolute;left:8389;top:243;width:2;height:93" coordorigin="8389,243" coordsize="0,93" path="m8389,243l8389,335e" filled="true" fillcolor="#000000" stroked="false">
              <v:path arrowok="t"/>
              <v:fill type="solid"/>
            </v:shape>
            <v:line style="position:absolute" from="8389,243" to="8389,335" stroked="true" strokeweight=".769105pt" strokecolor="#231f20">
              <v:stroke dashstyle="solid"/>
            </v:line>
            <v:shape style="position:absolute;left:7841;top:4460;width:2;height:47" coordorigin="7841,4461" coordsize="0,47" path="m7841,4507l7841,4461e" filled="true" fillcolor="#000000" stroked="false">
              <v:path arrowok="t"/>
              <v:fill type="solid"/>
            </v:shape>
            <v:line style="position:absolute" from="7841,4507" to="7841,4461" stroked="true" strokeweight=".769105pt" strokecolor="#231f20">
              <v:stroke dashstyle="solid"/>
            </v:line>
            <v:shape style="position:absolute;left:7841;top:243;width:2;height:47" coordorigin="7841,243" coordsize="0,47" path="m7841,243l7841,289e" filled="true" fillcolor="#000000" stroked="false">
              <v:path arrowok="t"/>
              <v:fill type="solid"/>
            </v:shape>
            <v:line style="position:absolute" from="7841,243" to="7841,289" stroked="true" strokeweight=".769105pt" strokecolor="#231f20">
              <v:stroke dashstyle="solid"/>
            </v:line>
            <v:shape style="position:absolute;left:8115;top:4460;width:2;height:47" coordorigin="8115,4461" coordsize="0,47" path="m8115,4507l8115,4461e" filled="true" fillcolor="#000000" stroked="false">
              <v:path arrowok="t"/>
              <v:fill type="solid"/>
            </v:shape>
            <v:line style="position:absolute" from="8115,4507" to="8115,4461" stroked="true" strokeweight=".769105pt" strokecolor="#231f20">
              <v:stroke dashstyle="solid"/>
            </v:line>
            <v:shape style="position:absolute;left:8115;top:243;width:2;height:47" coordorigin="8115,243" coordsize="0,47" path="m8115,243l8115,289e" filled="true" fillcolor="#000000" stroked="false">
              <v:path arrowok="t"/>
              <v:fill type="solid"/>
            </v:shape>
            <v:line style="position:absolute" from="8115,243" to="8115,289" stroked="true" strokeweight=".769105pt" strokecolor="#231f20">
              <v:stroke dashstyle="solid"/>
            </v:line>
            <v:shape style="position:absolute;left:8663;top:4460;width:2;height:47" coordorigin="8663,4461" coordsize="0,47" path="m8663,4507l8663,4461e" filled="true" fillcolor="#000000" stroked="false">
              <v:path arrowok="t"/>
              <v:fill type="solid"/>
            </v:shape>
            <v:line style="position:absolute" from="8663,4507" to="8663,4461" stroked="true" strokeweight=".769105pt" strokecolor="#231f20">
              <v:stroke dashstyle="solid"/>
            </v:line>
            <v:shape style="position:absolute;left:8663;top:243;width:2;height:47" coordorigin="8663,243" coordsize="0,47" path="m8663,243l8663,289e" filled="true" fillcolor="#000000" stroked="false">
              <v:path arrowok="t"/>
              <v:fill type="solid"/>
            </v:shape>
            <v:line style="position:absolute" from="8663,243" to="8663,289" stroked="true" strokeweight=".769105pt" strokecolor="#231f20">
              <v:stroke dashstyle="solid"/>
            </v:line>
            <v:shape style="position:absolute;left:8937;top:4460;width:2;height:47" coordorigin="8937,4461" coordsize="0,47" path="m8937,4507l8937,4461e" filled="true" fillcolor="#000000" stroked="false">
              <v:path arrowok="t"/>
              <v:fill type="solid"/>
            </v:shape>
            <v:line style="position:absolute" from="8937,4507" to="8937,4461" stroked="true" strokeweight=".769105pt" strokecolor="#231f20">
              <v:stroke dashstyle="solid"/>
            </v:line>
            <v:shape style="position:absolute;left:8937;top:243;width:2;height:47" coordorigin="8937,243" coordsize="0,47" path="m8937,243l8937,289e" filled="true" fillcolor="#000000" stroked="false">
              <v:path arrowok="t"/>
              <v:fill type="solid"/>
            </v:shape>
            <v:line style="position:absolute" from="8937,243" to="8937,289" stroked="true" strokeweight=".769105pt" strokecolor="#231f20">
              <v:stroke dashstyle="solid"/>
            </v:line>
            <v:line style="position:absolute" from="3502,4507" to="9167,4507" stroked="true" strokeweight=".769105pt" strokecolor="#afafaf">
              <v:stroke dashstyle="solid"/>
            </v:line>
            <v:shape style="position:absolute;left:3502;top:4507;width:93;height:2" coordorigin="3502,4507" coordsize="93,0" path="m3502,4507l3594,4507e" filled="true" fillcolor="#000000" stroked="false">
              <v:path arrowok="t"/>
              <v:fill type="solid"/>
            </v:shape>
            <v:line style="position:absolute" from="3502,4507" to="3594,4507" stroked="true" strokeweight=".769105pt" strokecolor="#231f20">
              <v:stroke dashstyle="solid"/>
            </v:line>
            <v:shape style="position:absolute;left:9074;top:4507;width:93;height:2" coordorigin="9075,4507" coordsize="93,0" path="m9167,4507l9075,4507e" filled="true" fillcolor="#000000" stroked="false">
              <v:path arrowok="t"/>
              <v:fill type="solid"/>
            </v:shape>
            <v:line style="position:absolute" from="9167,4507" to="9075,4507" stroked="true" strokeweight=".769105pt" strokecolor="#231f20">
              <v:stroke dashstyle="solid"/>
            </v:line>
            <v:line style="position:absolute" from="3502,4081" to="9167,4081" stroked="true" strokeweight=".769105pt" strokecolor="#afafaf">
              <v:stroke dashstyle="solid"/>
            </v:line>
            <v:shape style="position:absolute;left:3502;top:4080;width:93;height:2" coordorigin="3502,4081" coordsize="93,0" path="m3502,4081l3594,4081e" filled="true" fillcolor="#000000" stroked="false">
              <v:path arrowok="t"/>
              <v:fill type="solid"/>
            </v:shape>
            <v:line style="position:absolute" from="3502,4081" to="3594,4081" stroked="true" strokeweight=".769105pt" strokecolor="#231f20">
              <v:stroke dashstyle="solid"/>
            </v:line>
            <v:shape style="position:absolute;left:9074;top:4080;width:93;height:2" coordorigin="9075,4081" coordsize="93,0" path="m9167,4081l9075,4081e" filled="true" fillcolor="#000000" stroked="false">
              <v:path arrowok="t"/>
              <v:fill type="solid"/>
            </v:shape>
            <v:line style="position:absolute" from="9167,4081" to="9075,4081" stroked="true" strokeweight=".769105pt" strokecolor="#231f20">
              <v:stroke dashstyle="solid"/>
            </v:line>
            <v:line style="position:absolute" from="3502,3654" to="9167,3654" stroked="true" strokeweight=".769105pt" strokecolor="#afafaf">
              <v:stroke dashstyle="solid"/>
            </v:line>
            <v:shape style="position:absolute;left:3502;top:3654;width:93;height:2" coordorigin="3502,3654" coordsize="93,0" path="m3502,3654l3594,3654e" filled="true" fillcolor="#000000" stroked="false">
              <v:path arrowok="t"/>
              <v:fill type="solid"/>
            </v:shape>
            <v:line style="position:absolute" from="3502,3654" to="3594,3654" stroked="true" strokeweight=".769105pt" strokecolor="#231f20">
              <v:stroke dashstyle="solid"/>
            </v:line>
            <v:shape style="position:absolute;left:9074;top:3654;width:93;height:2" coordorigin="9075,3654" coordsize="93,0" path="m9167,3654l9075,3654e" filled="true" fillcolor="#000000" stroked="false">
              <v:path arrowok="t"/>
              <v:fill type="solid"/>
            </v:shape>
            <v:line style="position:absolute" from="9167,3654" to="9075,3654" stroked="true" strokeweight=".769105pt" strokecolor="#231f20">
              <v:stroke dashstyle="solid"/>
            </v:line>
            <v:line style="position:absolute" from="3502,3228" to="9167,3228" stroked="true" strokeweight=".769105pt" strokecolor="#afafaf">
              <v:stroke dashstyle="solid"/>
            </v:line>
            <v:shape style="position:absolute;left:3502;top:3227;width:93;height:2" coordorigin="3502,3228" coordsize="93,0" path="m3502,3228l3594,3228e" filled="true" fillcolor="#000000" stroked="false">
              <v:path arrowok="t"/>
              <v:fill type="solid"/>
            </v:shape>
            <v:line style="position:absolute" from="3502,3228" to="3594,3228" stroked="true" strokeweight=".769105pt" strokecolor="#231f20">
              <v:stroke dashstyle="solid"/>
            </v:line>
            <v:shape style="position:absolute;left:9074;top:3227;width:93;height:2" coordorigin="9075,3228" coordsize="93,0" path="m9167,3228l9075,3228e" filled="true" fillcolor="#000000" stroked="false">
              <v:path arrowok="t"/>
              <v:fill type="solid"/>
            </v:shape>
            <v:line style="position:absolute" from="9167,3228" to="9075,3228" stroked="true" strokeweight=".769105pt" strokecolor="#231f20">
              <v:stroke dashstyle="solid"/>
            </v:line>
            <v:line style="position:absolute" from="3502,2802" to="9167,2802" stroked="true" strokeweight=".769105pt" strokecolor="#afafaf">
              <v:stroke dashstyle="solid"/>
            </v:line>
            <v:shape style="position:absolute;left:3502;top:2801;width:93;height:2" coordorigin="3502,2802" coordsize="93,0" path="m3502,2802l3594,2802e" filled="true" fillcolor="#000000" stroked="false">
              <v:path arrowok="t"/>
              <v:fill type="solid"/>
            </v:shape>
            <v:line style="position:absolute" from="3502,2802" to="3594,2802" stroked="true" strokeweight=".769105pt" strokecolor="#231f20">
              <v:stroke dashstyle="solid"/>
            </v:line>
            <v:shape style="position:absolute;left:9074;top:2801;width:93;height:2" coordorigin="9075,2802" coordsize="93,0" path="m9167,2802l9075,2802e" filled="true" fillcolor="#000000" stroked="false">
              <v:path arrowok="t"/>
              <v:fill type="solid"/>
            </v:shape>
            <v:line style="position:absolute" from="9167,2802" to="9075,2802" stroked="true" strokeweight=".769105pt" strokecolor="#231f20">
              <v:stroke dashstyle="solid"/>
            </v:line>
            <v:line style="position:absolute" from="3502,2375" to="9167,2375" stroked="true" strokeweight=".769105pt" strokecolor="#afafaf">
              <v:stroke dashstyle="solid"/>
            </v:line>
            <v:shape style="position:absolute;left:3502;top:2375;width:93;height:2" coordorigin="3502,2375" coordsize="93,0" path="m3502,2375l3594,2375e" filled="true" fillcolor="#000000" stroked="false">
              <v:path arrowok="t"/>
              <v:fill type="solid"/>
            </v:shape>
            <v:line style="position:absolute" from="3502,2375" to="3594,2375" stroked="true" strokeweight=".769105pt" strokecolor="#231f20">
              <v:stroke dashstyle="solid"/>
            </v:line>
            <v:shape style="position:absolute;left:9074;top:2375;width:93;height:2" coordorigin="9075,2375" coordsize="93,0" path="m9167,2375l9075,2375e" filled="true" fillcolor="#000000" stroked="false">
              <v:path arrowok="t"/>
              <v:fill type="solid"/>
            </v:shape>
            <v:line style="position:absolute" from="9167,2375" to="9075,2375" stroked="true" strokeweight=".769105pt" strokecolor="#231f20">
              <v:stroke dashstyle="solid"/>
            </v:line>
            <v:line style="position:absolute" from="3502,1949" to="9167,1949" stroked="true" strokeweight=".769105pt" strokecolor="#afafaf">
              <v:stroke dashstyle="solid"/>
            </v:line>
            <v:shape style="position:absolute;left:3502;top:1948;width:93;height:2" coordorigin="3502,1949" coordsize="93,0" path="m3502,1949l3594,1949e" filled="true" fillcolor="#000000" stroked="false">
              <v:path arrowok="t"/>
              <v:fill type="solid"/>
            </v:shape>
            <v:line style="position:absolute" from="3502,1949" to="3594,1949" stroked="true" strokeweight=".769105pt" strokecolor="#231f20">
              <v:stroke dashstyle="solid"/>
            </v:line>
            <v:shape style="position:absolute;left:9074;top:1948;width:93;height:2" coordorigin="9075,1949" coordsize="93,0" path="m9167,1949l9075,1949e" filled="true" fillcolor="#000000" stroked="false">
              <v:path arrowok="t"/>
              <v:fill type="solid"/>
            </v:shape>
            <v:line style="position:absolute" from="9167,1949" to="9075,1949" stroked="true" strokeweight=".769105pt" strokecolor="#231f20">
              <v:stroke dashstyle="solid"/>
            </v:line>
            <v:line style="position:absolute" from="3502,1522" to="9167,1522" stroked="true" strokeweight=".769105pt" strokecolor="#afafaf">
              <v:stroke dashstyle="solid"/>
            </v:line>
            <v:shape style="position:absolute;left:3502;top:1522;width:93;height:2" coordorigin="3502,1522" coordsize="93,0" path="m3502,1522l3594,1522e" filled="true" fillcolor="#000000" stroked="false">
              <v:path arrowok="t"/>
              <v:fill type="solid"/>
            </v:shape>
            <v:line style="position:absolute" from="3502,1522" to="3594,1522" stroked="true" strokeweight=".769105pt" strokecolor="#231f20">
              <v:stroke dashstyle="solid"/>
            </v:line>
            <v:shape style="position:absolute;left:9074;top:1522;width:93;height:2" coordorigin="9075,1522" coordsize="93,0" path="m9167,1522l9075,1522e" filled="true" fillcolor="#000000" stroked="false">
              <v:path arrowok="t"/>
              <v:fill type="solid"/>
            </v:shape>
            <v:line style="position:absolute" from="9167,1522" to="9075,1522" stroked="true" strokeweight=".769105pt" strokecolor="#231f20">
              <v:stroke dashstyle="solid"/>
            </v:line>
            <v:line style="position:absolute" from="3502,1096" to="9167,1096" stroked="true" strokeweight=".769105pt" strokecolor="#afafaf">
              <v:stroke dashstyle="solid"/>
            </v:line>
            <v:shape style="position:absolute;left:3502;top:1095;width:93;height:2" coordorigin="3502,1096" coordsize="93,0" path="m3502,1096l3594,1096e" filled="true" fillcolor="#000000" stroked="false">
              <v:path arrowok="t"/>
              <v:fill type="solid"/>
            </v:shape>
            <v:line style="position:absolute" from="3502,1096" to="3594,1096" stroked="true" strokeweight=".769105pt" strokecolor="#231f20">
              <v:stroke dashstyle="solid"/>
            </v:line>
            <v:shape style="position:absolute;left:9074;top:1095;width:93;height:2" coordorigin="9075,1096" coordsize="93,0" path="m9167,1096l9075,1096e" filled="true" fillcolor="#000000" stroked="false">
              <v:path arrowok="t"/>
              <v:fill type="solid"/>
            </v:shape>
            <v:line style="position:absolute" from="9167,1096" to="9075,1096" stroked="true" strokeweight=".769105pt" strokecolor="#231f20">
              <v:stroke dashstyle="solid"/>
            </v:line>
            <v:line style="position:absolute" from="3502,670" to="9167,670" stroked="true" strokeweight=".769105pt" strokecolor="#afafaf">
              <v:stroke dashstyle="solid"/>
            </v:line>
            <v:shape style="position:absolute;left:3502;top:669;width:93;height:2" coordorigin="3502,670" coordsize="93,0" path="m3502,670l3594,670e" filled="true" fillcolor="#000000" stroked="false">
              <v:path arrowok="t"/>
              <v:fill type="solid"/>
            </v:shape>
            <v:line style="position:absolute" from="3502,670" to="3594,670" stroked="true" strokeweight=".769105pt" strokecolor="#231f20">
              <v:stroke dashstyle="solid"/>
            </v:line>
            <v:shape style="position:absolute;left:9074;top:669;width:93;height:2" coordorigin="9075,670" coordsize="93,0" path="m9167,670l9075,670e" filled="true" fillcolor="#000000" stroked="false">
              <v:path arrowok="t"/>
              <v:fill type="solid"/>
            </v:shape>
            <v:line style="position:absolute" from="9167,670" to="9075,670" stroked="true" strokeweight=".769105pt" strokecolor="#231f20">
              <v:stroke dashstyle="solid"/>
            </v:line>
            <v:line style="position:absolute" from="3502,243" to="9167,243" stroked="true" strokeweight=".769105pt" strokecolor="#afafaf">
              <v:stroke dashstyle="solid"/>
            </v:line>
            <v:shape style="position:absolute;left:3502;top:243;width:93;height:2" coordorigin="3502,243" coordsize="93,0" path="m3502,243l3594,243e" filled="true" fillcolor="#000000" stroked="false">
              <v:path arrowok="t"/>
              <v:fill type="solid"/>
            </v:shape>
            <v:line style="position:absolute" from="3502,243" to="3594,243" stroked="true" strokeweight=".769105pt" strokecolor="#231f20">
              <v:stroke dashstyle="solid"/>
            </v:line>
            <v:shape style="position:absolute;left:9074;top:243;width:93;height:2" coordorigin="9075,243" coordsize="93,0" path="m9167,243l9075,243e" filled="true" fillcolor="#000000" stroked="false">
              <v:path arrowok="t"/>
              <v:fill type="solid"/>
            </v:shape>
            <v:line style="position:absolute" from="9167,243" to="9075,243" stroked="true" strokeweight=".769105pt" strokecolor="#231f20">
              <v:stroke dashstyle="solid"/>
            </v:line>
            <v:shape style="position:absolute;left:3502;top:4421;width:47;height:2" coordorigin="3502,4422" coordsize="47,0" path="m3502,4422l3548,4422e" filled="true" fillcolor="#000000" stroked="false">
              <v:path arrowok="t"/>
              <v:fill type="solid"/>
            </v:shape>
            <v:line style="position:absolute" from="3502,4422" to="3548,4422" stroked="true" strokeweight=".769105pt" strokecolor="#231f20">
              <v:stroke dashstyle="solid"/>
            </v:line>
            <v:shape style="position:absolute;left:9120;top:4421;width:47;height:2" coordorigin="9121,4422" coordsize="47,0" path="m9167,4422l9121,4422e" filled="true" fillcolor="#000000" stroked="false">
              <v:path arrowok="t"/>
              <v:fill type="solid"/>
            </v:shape>
            <v:line style="position:absolute" from="9167,4422" to="9121,4422" stroked="true" strokeweight=".769105pt" strokecolor="#231f20">
              <v:stroke dashstyle="solid"/>
            </v:line>
            <v:shape style="position:absolute;left:3502;top:4336;width:47;height:2" coordorigin="3502,4337" coordsize="47,0" path="m3502,4337l3548,4337e" filled="true" fillcolor="#000000" stroked="false">
              <v:path arrowok="t"/>
              <v:fill type="solid"/>
            </v:shape>
            <v:line style="position:absolute" from="3502,4337" to="3548,4337" stroked="true" strokeweight=".769105pt" strokecolor="#231f20">
              <v:stroke dashstyle="solid"/>
            </v:line>
            <v:shape style="position:absolute;left:9120;top:4336;width:47;height:2" coordorigin="9121,4337" coordsize="47,0" path="m9167,4337l9121,4337e" filled="true" fillcolor="#000000" stroked="false">
              <v:path arrowok="t"/>
              <v:fill type="solid"/>
            </v:shape>
            <v:line style="position:absolute" from="9167,4337" to="9121,4337" stroked="true" strokeweight=".769105pt" strokecolor="#231f20">
              <v:stroke dashstyle="solid"/>
            </v:line>
            <v:shape style="position:absolute;left:3502;top:4251;width:47;height:2" coordorigin="3502,4251" coordsize="47,0" path="m3502,4251l3548,4251e" filled="true" fillcolor="#000000" stroked="false">
              <v:path arrowok="t"/>
              <v:fill type="solid"/>
            </v:shape>
            <v:line style="position:absolute" from="3502,4251" to="3548,4251" stroked="true" strokeweight=".769105pt" strokecolor="#231f20">
              <v:stroke dashstyle="solid"/>
            </v:line>
            <v:shape style="position:absolute;left:9120;top:4251;width:47;height:2" coordorigin="9121,4251" coordsize="47,0" path="m9167,4251l9121,4251e" filled="true" fillcolor="#000000" stroked="false">
              <v:path arrowok="t"/>
              <v:fill type="solid"/>
            </v:shape>
            <v:line style="position:absolute" from="9167,4251" to="9121,4251" stroked="true" strokeweight=".769105pt" strokecolor="#231f20">
              <v:stroke dashstyle="solid"/>
            </v:line>
            <v:shape style="position:absolute;left:3502;top:4165;width:47;height:2" coordorigin="3502,4166" coordsize="47,0" path="m3502,4166l3548,4166e" filled="true" fillcolor="#000000" stroked="false">
              <v:path arrowok="t"/>
              <v:fill type="solid"/>
            </v:shape>
            <v:line style="position:absolute" from="3502,4166" to="3548,4166" stroked="true" strokeweight=".769105pt" strokecolor="#231f20">
              <v:stroke dashstyle="solid"/>
            </v:line>
            <v:shape style="position:absolute;left:9120;top:4165;width:47;height:2" coordorigin="9121,4166" coordsize="47,0" path="m9167,4166l9121,4166e" filled="true" fillcolor="#000000" stroked="false">
              <v:path arrowok="t"/>
              <v:fill type="solid"/>
            </v:shape>
            <v:line style="position:absolute" from="9167,4166" to="9121,4166" stroked="true" strokeweight=".769105pt" strokecolor="#231f20">
              <v:stroke dashstyle="solid"/>
            </v:line>
            <v:shape style="position:absolute;left:3502;top:3995;width:47;height:2" coordorigin="3502,3995" coordsize="47,0" path="m3502,3995l3548,3995e" filled="true" fillcolor="#000000" stroked="false">
              <v:path arrowok="t"/>
              <v:fill type="solid"/>
            </v:shape>
            <v:line style="position:absolute" from="3502,3995" to="3548,3995" stroked="true" strokeweight=".769105pt" strokecolor="#231f20">
              <v:stroke dashstyle="solid"/>
            </v:line>
            <v:shape style="position:absolute;left:9120;top:3995;width:47;height:2" coordorigin="9121,3995" coordsize="47,0" path="m9167,3995l9121,3995e" filled="true" fillcolor="#000000" stroked="false">
              <v:path arrowok="t"/>
              <v:fill type="solid"/>
            </v:shape>
            <v:line style="position:absolute" from="9167,3995" to="9121,3995" stroked="true" strokeweight=".769105pt" strokecolor="#231f20">
              <v:stroke dashstyle="solid"/>
            </v:line>
            <v:shape style="position:absolute;left:3502;top:3910;width:47;height:2" coordorigin="3502,3910" coordsize="47,0" path="m3502,3910l3548,3910e" filled="true" fillcolor="#000000" stroked="false">
              <v:path arrowok="t"/>
              <v:fill type="solid"/>
            </v:shape>
            <v:line style="position:absolute" from="3502,3910" to="3548,3910" stroked="true" strokeweight=".769105pt" strokecolor="#231f20">
              <v:stroke dashstyle="solid"/>
            </v:line>
            <v:shape style="position:absolute;left:9120;top:3910;width:47;height:2" coordorigin="9121,3910" coordsize="47,0" path="m9167,3910l9121,3910e" filled="true" fillcolor="#000000" stroked="false">
              <v:path arrowok="t"/>
              <v:fill type="solid"/>
            </v:shape>
            <v:line style="position:absolute" from="9167,3910" to="9121,3910" stroked="true" strokeweight=".769105pt" strokecolor="#231f20">
              <v:stroke dashstyle="solid"/>
            </v:line>
            <v:shape style="position:absolute;left:3502;top:3824;width:47;height:2" coordorigin="3502,3825" coordsize="47,0" path="m3502,3825l3548,3825e" filled="true" fillcolor="#000000" stroked="false">
              <v:path arrowok="t"/>
              <v:fill type="solid"/>
            </v:shape>
            <v:line style="position:absolute" from="3502,3825" to="3548,3825" stroked="true" strokeweight=".769105pt" strokecolor="#231f20">
              <v:stroke dashstyle="solid"/>
            </v:line>
            <v:shape style="position:absolute;left:9120;top:3824;width:47;height:2" coordorigin="9121,3825" coordsize="47,0" path="m9167,3825l9121,3825e" filled="true" fillcolor="#000000" stroked="false">
              <v:path arrowok="t"/>
              <v:fill type="solid"/>
            </v:shape>
            <v:line style="position:absolute" from="9167,3825" to="9121,3825" stroked="true" strokeweight=".769105pt" strokecolor="#231f20">
              <v:stroke dashstyle="solid"/>
            </v:line>
            <v:shape style="position:absolute;left:3502;top:3739;width:47;height:2" coordorigin="3502,3740" coordsize="47,0" path="m3502,3740l3548,3740e" filled="true" fillcolor="#000000" stroked="false">
              <v:path arrowok="t"/>
              <v:fill type="solid"/>
            </v:shape>
            <v:line style="position:absolute" from="3502,3740" to="3548,3740" stroked="true" strokeweight=".769105pt" strokecolor="#231f20">
              <v:stroke dashstyle="solid"/>
            </v:line>
            <v:shape style="position:absolute;left:9120;top:3739;width:47;height:2" coordorigin="9121,3740" coordsize="47,0" path="m9167,3740l9121,3740e" filled="true" fillcolor="#000000" stroked="false">
              <v:path arrowok="t"/>
              <v:fill type="solid"/>
            </v:shape>
            <v:line style="position:absolute" from="9167,3740" to="9121,3740" stroked="true" strokeweight=".769105pt" strokecolor="#231f20">
              <v:stroke dashstyle="solid"/>
            </v:line>
            <v:shape style="position:absolute;left:3502;top:3569;width:47;height:2" coordorigin="3502,3569" coordsize="47,0" path="m3502,3569l3548,3569e" filled="true" fillcolor="#000000" stroked="false">
              <v:path arrowok="t"/>
              <v:fill type="solid"/>
            </v:shape>
            <v:line style="position:absolute" from="3502,3569" to="3548,3569" stroked="true" strokeweight=".769105pt" strokecolor="#231f20">
              <v:stroke dashstyle="solid"/>
            </v:line>
            <v:shape style="position:absolute;left:9120;top:3569;width:47;height:2" coordorigin="9121,3569" coordsize="47,0" path="m9167,3569l9121,3569e" filled="true" fillcolor="#000000" stroked="false">
              <v:path arrowok="t"/>
              <v:fill type="solid"/>
            </v:shape>
            <v:line style="position:absolute" from="9167,3569" to="9121,3569" stroked="true" strokeweight=".769105pt" strokecolor="#231f20">
              <v:stroke dashstyle="solid"/>
            </v:line>
            <v:shape style="position:absolute;left:3502;top:3483;width:47;height:2" coordorigin="3502,3484" coordsize="47,0" path="m3502,3484l3548,3484e" filled="true" fillcolor="#000000" stroked="false">
              <v:path arrowok="t"/>
              <v:fill type="solid"/>
            </v:shape>
            <v:line style="position:absolute" from="3502,3484" to="3548,3484" stroked="true" strokeweight=".769105pt" strokecolor="#231f20">
              <v:stroke dashstyle="solid"/>
            </v:line>
            <v:shape style="position:absolute;left:9120;top:3483;width:47;height:2" coordorigin="9121,3484" coordsize="47,0" path="m9167,3484l9121,3484e" filled="true" fillcolor="#000000" stroked="false">
              <v:path arrowok="t"/>
              <v:fill type="solid"/>
            </v:shape>
            <v:line style="position:absolute" from="9167,3484" to="9121,3484" stroked="true" strokeweight=".769105pt" strokecolor="#231f20">
              <v:stroke dashstyle="solid"/>
            </v:line>
            <v:shape style="position:absolute;left:3502;top:3398;width:47;height:2" coordorigin="3502,3398" coordsize="47,0" path="m3502,3398l3548,3398e" filled="true" fillcolor="#000000" stroked="false">
              <v:path arrowok="t"/>
              <v:fill type="solid"/>
            </v:shape>
            <v:line style="position:absolute" from="3502,3398" to="3548,3398" stroked="true" strokeweight=".769105pt" strokecolor="#231f20">
              <v:stroke dashstyle="solid"/>
            </v:line>
            <v:shape style="position:absolute;left:9120;top:3398;width:47;height:2" coordorigin="9121,3398" coordsize="47,0" path="m9167,3398l9121,3398e" filled="true" fillcolor="#000000" stroked="false">
              <v:path arrowok="t"/>
              <v:fill type="solid"/>
            </v:shape>
            <v:line style="position:absolute" from="9167,3398" to="9121,3398" stroked="true" strokeweight=".769105pt" strokecolor="#231f20">
              <v:stroke dashstyle="solid"/>
            </v:line>
            <v:shape style="position:absolute;left:3502;top:3313;width:47;height:2" coordorigin="3502,3313" coordsize="47,0" path="m3502,3313l3548,3313e" filled="true" fillcolor="#000000" stroked="false">
              <v:path arrowok="t"/>
              <v:fill type="solid"/>
            </v:shape>
            <v:line style="position:absolute" from="3502,3313" to="3548,3313" stroked="true" strokeweight=".769105pt" strokecolor="#231f20">
              <v:stroke dashstyle="solid"/>
            </v:line>
            <v:shape style="position:absolute;left:9120;top:3313;width:47;height:2" coordorigin="9121,3313" coordsize="47,0" path="m9167,3313l9121,3313e" filled="true" fillcolor="#000000" stroked="false">
              <v:path arrowok="t"/>
              <v:fill type="solid"/>
            </v:shape>
            <v:line style="position:absolute" from="9167,3313" to="9121,3313" stroked="true" strokeweight=".769105pt" strokecolor="#231f20">
              <v:stroke dashstyle="solid"/>
            </v:line>
            <v:shape style="position:absolute;left:3502;top:3142;width:47;height:2" coordorigin="3502,3143" coordsize="47,0" path="m3502,3143l3548,3143e" filled="true" fillcolor="#000000" stroked="false">
              <v:path arrowok="t"/>
              <v:fill type="solid"/>
            </v:shape>
            <v:line style="position:absolute" from="3502,3143" to="3548,3143" stroked="true" strokeweight=".769105pt" strokecolor="#231f20">
              <v:stroke dashstyle="solid"/>
            </v:line>
            <v:shape style="position:absolute;left:9120;top:3142;width:47;height:2" coordorigin="9121,3143" coordsize="47,0" path="m9167,3143l9121,3143e" filled="true" fillcolor="#000000" stroked="false">
              <v:path arrowok="t"/>
              <v:fill type="solid"/>
            </v:shape>
            <v:line style="position:absolute" from="9167,3143" to="9121,3143" stroked="true" strokeweight=".769105pt" strokecolor="#231f20">
              <v:stroke dashstyle="solid"/>
            </v:line>
            <v:shape style="position:absolute;left:3502;top:3057;width:47;height:2" coordorigin="3502,3057" coordsize="47,0" path="m3502,3057l3548,3057e" filled="true" fillcolor="#000000" stroked="false">
              <v:path arrowok="t"/>
              <v:fill type="solid"/>
            </v:shape>
            <v:line style="position:absolute" from="3502,3057" to="3548,3057" stroked="true" strokeweight=".769105pt" strokecolor="#231f20">
              <v:stroke dashstyle="solid"/>
            </v:line>
            <v:shape style="position:absolute;left:9120;top:3057;width:47;height:2" coordorigin="9121,3057" coordsize="47,0" path="m9167,3057l9121,3057e" filled="true" fillcolor="#000000" stroked="false">
              <v:path arrowok="t"/>
              <v:fill type="solid"/>
            </v:shape>
            <v:line style="position:absolute" from="9167,3057" to="9121,3057" stroked="true" strokeweight=".769105pt" strokecolor="#231f20">
              <v:stroke dashstyle="solid"/>
            </v:line>
            <v:shape style="position:absolute;left:3502;top:2972;width:47;height:2" coordorigin="3502,2972" coordsize="47,0" path="m3502,2972l3548,2972e" filled="true" fillcolor="#000000" stroked="false">
              <v:path arrowok="t"/>
              <v:fill type="solid"/>
            </v:shape>
            <v:line style="position:absolute" from="3502,2972" to="3548,2972" stroked="true" strokeweight=".769105pt" strokecolor="#231f20">
              <v:stroke dashstyle="solid"/>
            </v:line>
            <v:shape style="position:absolute;left:9120;top:2972;width:47;height:2" coordorigin="9121,2972" coordsize="47,0" path="m9167,2972l9121,2972e" filled="true" fillcolor="#000000" stroked="false">
              <v:path arrowok="t"/>
              <v:fill type="solid"/>
            </v:shape>
            <v:line style="position:absolute" from="9167,2972" to="9121,2972" stroked="true" strokeweight=".769105pt" strokecolor="#231f20">
              <v:stroke dashstyle="solid"/>
            </v:line>
            <v:shape style="position:absolute;left:3502;top:2886;width:47;height:2" coordorigin="3502,2887" coordsize="47,0" path="m3502,2887l3548,2887e" filled="true" fillcolor="#000000" stroked="false">
              <v:path arrowok="t"/>
              <v:fill type="solid"/>
            </v:shape>
            <v:line style="position:absolute" from="3502,2887" to="3548,2887" stroked="true" strokeweight=".769105pt" strokecolor="#231f20">
              <v:stroke dashstyle="solid"/>
            </v:line>
            <v:shape style="position:absolute;left:9120;top:2886;width:47;height:2" coordorigin="9121,2887" coordsize="47,0" path="m9167,2887l9121,2887e" filled="true" fillcolor="#000000" stroked="false">
              <v:path arrowok="t"/>
              <v:fill type="solid"/>
            </v:shape>
            <v:line style="position:absolute" from="9167,2887" to="9121,2887" stroked="true" strokeweight=".769105pt" strokecolor="#231f20">
              <v:stroke dashstyle="solid"/>
            </v:line>
            <v:shape style="position:absolute;left:3502;top:2716;width:47;height:2" coordorigin="3502,2716" coordsize="47,0" path="m3502,2716l3548,2716e" filled="true" fillcolor="#000000" stroked="false">
              <v:path arrowok="t"/>
              <v:fill type="solid"/>
            </v:shape>
            <v:line style="position:absolute" from="3502,2716" to="3548,2716" stroked="true" strokeweight=".769105pt" strokecolor="#231f20">
              <v:stroke dashstyle="solid"/>
            </v:line>
            <v:shape style="position:absolute;left:9120;top:2716;width:47;height:2" coordorigin="9121,2716" coordsize="47,0" path="m9167,2716l9121,2716e" filled="true" fillcolor="#000000" stroked="false">
              <v:path arrowok="t"/>
              <v:fill type="solid"/>
            </v:shape>
            <v:line style="position:absolute" from="9167,2716" to="9121,2716" stroked="true" strokeweight=".769105pt" strokecolor="#231f20">
              <v:stroke dashstyle="solid"/>
            </v:line>
            <v:shape style="position:absolute;left:3502;top:2630;width:47;height:2" coordorigin="3502,2631" coordsize="47,0" path="m3502,2631l3548,2631e" filled="true" fillcolor="#000000" stroked="false">
              <v:path arrowok="t"/>
              <v:fill type="solid"/>
            </v:shape>
            <v:line style="position:absolute" from="3502,2631" to="3548,2631" stroked="true" strokeweight=".769105pt" strokecolor="#231f20">
              <v:stroke dashstyle="solid"/>
            </v:line>
            <v:shape style="position:absolute;left:9120;top:2630;width:47;height:2" coordorigin="9121,2631" coordsize="47,0" path="m9167,2631l9121,2631e" filled="true" fillcolor="#000000" stroked="false">
              <v:path arrowok="t"/>
              <v:fill type="solid"/>
            </v:shape>
            <v:line style="position:absolute" from="9167,2631" to="9121,2631" stroked="true" strokeweight=".769105pt" strokecolor="#231f20">
              <v:stroke dashstyle="solid"/>
            </v:line>
            <v:shape style="position:absolute;left:3502;top:2545;width:47;height:2" coordorigin="3502,2546" coordsize="47,0" path="m3502,2546l3548,2546e" filled="true" fillcolor="#000000" stroked="false">
              <v:path arrowok="t"/>
              <v:fill type="solid"/>
            </v:shape>
            <v:line style="position:absolute" from="3502,2546" to="3548,2546" stroked="true" strokeweight=".769105pt" strokecolor="#231f20">
              <v:stroke dashstyle="solid"/>
            </v:line>
            <v:shape style="position:absolute;left:9120;top:2545;width:47;height:2" coordorigin="9121,2546" coordsize="47,0" path="m9167,2546l9121,2546e" filled="true" fillcolor="#000000" stroked="false">
              <v:path arrowok="t"/>
              <v:fill type="solid"/>
            </v:shape>
            <v:line style="position:absolute" from="9167,2546" to="9121,2546" stroked="true" strokeweight=".769105pt" strokecolor="#231f20">
              <v:stroke dashstyle="solid"/>
            </v:line>
            <v:shape style="position:absolute;left:3502;top:2460;width:47;height:2" coordorigin="3502,2460" coordsize="47,0" path="m3502,2460l3548,2460e" filled="true" fillcolor="#000000" stroked="false">
              <v:path arrowok="t"/>
              <v:fill type="solid"/>
            </v:shape>
            <v:line style="position:absolute" from="3502,2460" to="3548,2460" stroked="true" strokeweight=".769105pt" strokecolor="#231f20">
              <v:stroke dashstyle="solid"/>
            </v:line>
            <v:shape style="position:absolute;left:9120;top:2460;width:47;height:2" coordorigin="9121,2460" coordsize="47,0" path="m9167,2460l9121,2460e" filled="true" fillcolor="#000000" stroked="false">
              <v:path arrowok="t"/>
              <v:fill type="solid"/>
            </v:shape>
            <v:line style="position:absolute" from="9167,2460" to="9121,2460" stroked="true" strokeweight=".769105pt" strokecolor="#231f20">
              <v:stroke dashstyle="solid"/>
            </v:line>
            <v:shape style="position:absolute;left:3502;top:2289;width:47;height:2" coordorigin="3502,2290" coordsize="47,0" path="m3502,2290l3548,2290e" filled="true" fillcolor="#000000" stroked="false">
              <v:path arrowok="t"/>
              <v:fill type="solid"/>
            </v:shape>
            <v:line style="position:absolute" from="3502,2290" to="3548,2290" stroked="true" strokeweight=".769105pt" strokecolor="#231f20">
              <v:stroke dashstyle="solid"/>
            </v:line>
            <v:shape style="position:absolute;left:9120;top:2289;width:47;height:2" coordorigin="9121,2290" coordsize="47,0" path="m9167,2290l9121,2290e" filled="true" fillcolor="#000000" stroked="false">
              <v:path arrowok="t"/>
              <v:fill type="solid"/>
            </v:shape>
            <v:line style="position:absolute" from="9167,2290" to="9121,2290" stroked="true" strokeweight=".769105pt" strokecolor="#231f20">
              <v:stroke dashstyle="solid"/>
            </v:line>
            <v:shape style="position:absolute;left:3502;top:2204;width:47;height:2" coordorigin="3502,2205" coordsize="47,0" path="m3502,2205l3548,2205e" filled="true" fillcolor="#000000" stroked="false">
              <v:path arrowok="t"/>
              <v:fill type="solid"/>
            </v:shape>
            <v:line style="position:absolute" from="3502,2205" to="3548,2205" stroked="true" strokeweight=".769105pt" strokecolor="#231f20">
              <v:stroke dashstyle="solid"/>
            </v:line>
            <v:shape style="position:absolute;left:9120;top:2204;width:47;height:2" coordorigin="9121,2205" coordsize="47,0" path="m9167,2205l9121,2205e" filled="true" fillcolor="#000000" stroked="false">
              <v:path arrowok="t"/>
              <v:fill type="solid"/>
            </v:shape>
            <v:line style="position:absolute" from="9167,2205" to="9121,2205" stroked="true" strokeweight=".769105pt" strokecolor="#231f20">
              <v:stroke dashstyle="solid"/>
            </v:line>
            <v:shape style="position:absolute;left:3502;top:2119;width:47;height:2" coordorigin="3502,2119" coordsize="47,0" path="m3502,2119l3548,2119e" filled="true" fillcolor="#000000" stroked="false">
              <v:path arrowok="t"/>
              <v:fill type="solid"/>
            </v:shape>
            <v:line style="position:absolute" from="3502,2119" to="3548,2119" stroked="true" strokeweight=".769105pt" strokecolor="#231f20">
              <v:stroke dashstyle="solid"/>
            </v:line>
            <v:shape style="position:absolute;left:9120;top:2119;width:47;height:2" coordorigin="9121,2119" coordsize="47,0" path="m9167,2119l9121,2119e" filled="true" fillcolor="#000000" stroked="false">
              <v:path arrowok="t"/>
              <v:fill type="solid"/>
            </v:shape>
            <v:line style="position:absolute" from="9167,2119" to="9121,2119" stroked="true" strokeweight=".769105pt" strokecolor="#231f20">
              <v:stroke dashstyle="solid"/>
            </v:line>
            <v:shape style="position:absolute;left:3502;top:2034;width:47;height:2" coordorigin="3502,2034" coordsize="47,0" path="m3502,2034l3548,2034e" filled="true" fillcolor="#000000" stroked="false">
              <v:path arrowok="t"/>
              <v:fill type="solid"/>
            </v:shape>
            <v:line style="position:absolute" from="3502,2034" to="3548,2034" stroked="true" strokeweight=".769105pt" strokecolor="#231f20">
              <v:stroke dashstyle="solid"/>
            </v:line>
            <v:shape style="position:absolute;left:9120;top:2034;width:47;height:2" coordorigin="9121,2034" coordsize="47,0" path="m9167,2034l9121,2034e" filled="true" fillcolor="#000000" stroked="false">
              <v:path arrowok="t"/>
              <v:fill type="solid"/>
            </v:shape>
            <v:line style="position:absolute" from="9167,2034" to="9121,2034" stroked="true" strokeweight=".769105pt" strokecolor="#231f20">
              <v:stroke dashstyle="solid"/>
            </v:line>
            <v:shape style="position:absolute;left:3502;top:1863;width:47;height:2" coordorigin="3502,1863" coordsize="47,0" path="m3502,1863l3548,1863e" filled="true" fillcolor="#000000" stroked="false">
              <v:path arrowok="t"/>
              <v:fill type="solid"/>
            </v:shape>
            <v:line style="position:absolute" from="3502,1863" to="3548,1863" stroked="true" strokeweight=".769105pt" strokecolor="#231f20">
              <v:stroke dashstyle="solid"/>
            </v:line>
            <v:shape style="position:absolute;left:9120;top:1863;width:47;height:2" coordorigin="9121,1863" coordsize="47,0" path="m9167,1863l9121,1863e" filled="true" fillcolor="#000000" stroked="false">
              <v:path arrowok="t"/>
              <v:fill type="solid"/>
            </v:shape>
            <v:line style="position:absolute" from="9167,1863" to="9121,1863" stroked="true" strokeweight=".769105pt" strokecolor="#231f20">
              <v:stroke dashstyle="solid"/>
            </v:line>
            <v:shape style="position:absolute;left:3502;top:1778;width:47;height:2" coordorigin="3502,1778" coordsize="47,0" path="m3502,1778l3548,1778e" filled="true" fillcolor="#000000" stroked="false">
              <v:path arrowok="t"/>
              <v:fill type="solid"/>
            </v:shape>
            <v:line style="position:absolute" from="3502,1778" to="3548,1778" stroked="true" strokeweight=".769105pt" strokecolor="#231f20">
              <v:stroke dashstyle="solid"/>
            </v:line>
            <v:shape style="position:absolute;left:9120;top:1778;width:47;height:2" coordorigin="9121,1778" coordsize="47,0" path="m9167,1778l9121,1778e" filled="true" fillcolor="#000000" stroked="false">
              <v:path arrowok="t"/>
              <v:fill type="solid"/>
            </v:shape>
            <v:line style="position:absolute" from="9167,1778" to="9121,1778" stroked="true" strokeweight=".769105pt" strokecolor="#231f20">
              <v:stroke dashstyle="solid"/>
            </v:line>
            <v:shape style="position:absolute;left:3502;top:1692;width:47;height:2" coordorigin="3502,1693" coordsize="47,0" path="m3502,1693l3548,1693e" filled="true" fillcolor="#000000" stroked="false">
              <v:path arrowok="t"/>
              <v:fill type="solid"/>
            </v:shape>
            <v:line style="position:absolute" from="3502,1693" to="3548,1693" stroked="true" strokeweight=".769105pt" strokecolor="#231f20">
              <v:stroke dashstyle="solid"/>
            </v:line>
            <v:shape style="position:absolute;left:9120;top:1692;width:47;height:2" coordorigin="9121,1693" coordsize="47,0" path="m9167,1693l9121,1693e" filled="true" fillcolor="#000000" stroked="false">
              <v:path arrowok="t"/>
              <v:fill type="solid"/>
            </v:shape>
            <v:line style="position:absolute" from="9167,1693" to="9121,1693" stroked="true" strokeweight=".769105pt" strokecolor="#231f20">
              <v:stroke dashstyle="solid"/>
            </v:line>
            <v:shape style="position:absolute;left:3502;top:1607;width:47;height:2" coordorigin="3502,1608" coordsize="47,0" path="m3502,1608l3548,1608e" filled="true" fillcolor="#000000" stroked="false">
              <v:path arrowok="t"/>
              <v:fill type="solid"/>
            </v:shape>
            <v:line style="position:absolute" from="3502,1608" to="3548,1608" stroked="true" strokeweight=".769105pt" strokecolor="#231f20">
              <v:stroke dashstyle="solid"/>
            </v:line>
            <v:shape style="position:absolute;left:9120;top:1607;width:47;height:2" coordorigin="9121,1608" coordsize="47,0" path="m9167,1608l9121,1608e" filled="true" fillcolor="#000000" stroked="false">
              <v:path arrowok="t"/>
              <v:fill type="solid"/>
            </v:shape>
            <v:line style="position:absolute" from="9167,1608" to="9121,1608" stroked="true" strokeweight=".769105pt" strokecolor="#231f20">
              <v:stroke dashstyle="solid"/>
            </v:line>
            <v:shape style="position:absolute;left:3502;top:1437;width:47;height:2" coordorigin="3502,1437" coordsize="47,0" path="m3502,1437l3548,1437e" filled="true" fillcolor="#000000" stroked="false">
              <v:path arrowok="t"/>
              <v:fill type="solid"/>
            </v:shape>
            <v:line style="position:absolute" from="3502,1437" to="3548,1437" stroked="true" strokeweight=".769105pt" strokecolor="#231f20">
              <v:stroke dashstyle="solid"/>
            </v:line>
            <v:shape style="position:absolute;left:9120;top:1437;width:47;height:2" coordorigin="9121,1437" coordsize="47,0" path="m9167,1437l9121,1437e" filled="true" fillcolor="#000000" stroked="false">
              <v:path arrowok="t"/>
              <v:fill type="solid"/>
            </v:shape>
            <v:line style="position:absolute" from="9167,1437" to="9121,1437" stroked="true" strokeweight=".769105pt" strokecolor="#231f20">
              <v:stroke dashstyle="solid"/>
            </v:line>
            <v:shape style="position:absolute;left:3502;top:1351;width:47;height:2" coordorigin="3502,1352" coordsize="47,0" path="m3502,1352l3548,1352e" filled="true" fillcolor="#000000" stroked="false">
              <v:path arrowok="t"/>
              <v:fill type="solid"/>
            </v:shape>
            <v:line style="position:absolute" from="3502,1352" to="3548,1352" stroked="true" strokeweight=".769105pt" strokecolor="#231f20">
              <v:stroke dashstyle="solid"/>
            </v:line>
            <v:shape style="position:absolute;left:9120;top:1351;width:47;height:2" coordorigin="9121,1352" coordsize="47,0" path="m9167,1352l9121,1352e" filled="true" fillcolor="#000000" stroked="false">
              <v:path arrowok="t"/>
              <v:fill type="solid"/>
            </v:shape>
            <v:line style="position:absolute" from="9167,1352" to="9121,1352" stroked="true" strokeweight=".769105pt" strokecolor="#231f20">
              <v:stroke dashstyle="solid"/>
            </v:line>
            <v:shape style="position:absolute;left:3502;top:1266;width:47;height:2" coordorigin="3502,1266" coordsize="47,0" path="m3502,1266l3548,1266e" filled="true" fillcolor="#000000" stroked="false">
              <v:path arrowok="t"/>
              <v:fill type="solid"/>
            </v:shape>
            <v:line style="position:absolute" from="3502,1266" to="3548,1266" stroked="true" strokeweight=".769105pt" strokecolor="#231f20">
              <v:stroke dashstyle="solid"/>
            </v:line>
            <v:shape style="position:absolute;left:9120;top:1266;width:47;height:2" coordorigin="9121,1266" coordsize="47,0" path="m9167,1266l9121,1266e" filled="true" fillcolor="#000000" stroked="false">
              <v:path arrowok="t"/>
              <v:fill type="solid"/>
            </v:shape>
            <v:line style="position:absolute" from="9167,1266" to="9121,1266" stroked="true" strokeweight=".769105pt" strokecolor="#231f20">
              <v:stroke dashstyle="solid"/>
            </v:line>
            <v:shape style="position:absolute;left:3502;top:1181;width:47;height:2" coordorigin="3502,1181" coordsize="47,0" path="m3502,1181l3548,1181e" filled="true" fillcolor="#000000" stroked="false">
              <v:path arrowok="t"/>
              <v:fill type="solid"/>
            </v:shape>
            <v:line style="position:absolute" from="3502,1181" to="3548,1181" stroked="true" strokeweight=".769105pt" strokecolor="#231f20">
              <v:stroke dashstyle="solid"/>
            </v:line>
            <v:shape style="position:absolute;left:9120;top:1181;width:47;height:2" coordorigin="9121,1181" coordsize="47,0" path="m9167,1181l9121,1181e" filled="true" fillcolor="#000000" stroked="false">
              <v:path arrowok="t"/>
              <v:fill type="solid"/>
            </v:shape>
            <v:line style="position:absolute" from="9167,1181" to="9121,1181" stroked="true" strokeweight=".769105pt" strokecolor="#231f20">
              <v:stroke dashstyle="solid"/>
            </v:line>
            <v:shape style="position:absolute;left:3502;top:1010;width:47;height:2" coordorigin="3502,1011" coordsize="47,0" path="m3502,1011l3548,1011e" filled="true" fillcolor="#000000" stroked="false">
              <v:path arrowok="t"/>
              <v:fill type="solid"/>
            </v:shape>
            <v:line style="position:absolute" from="3502,1011" to="3548,1011" stroked="true" strokeweight=".769105pt" strokecolor="#231f20">
              <v:stroke dashstyle="solid"/>
            </v:line>
            <v:shape style="position:absolute;left:9120;top:1010;width:47;height:2" coordorigin="9121,1011" coordsize="47,0" path="m9167,1011l9121,1011e" filled="true" fillcolor="#000000" stroked="false">
              <v:path arrowok="t"/>
              <v:fill type="solid"/>
            </v:shape>
            <v:line style="position:absolute" from="9167,1011" to="9121,1011" stroked="true" strokeweight=".769105pt" strokecolor="#231f20">
              <v:stroke dashstyle="solid"/>
            </v:line>
            <v:shape style="position:absolute;left:3502;top:925;width:47;height:2" coordorigin="3502,925" coordsize="47,0" path="m3502,925l3548,925e" filled="true" fillcolor="#000000" stroked="false">
              <v:path arrowok="t"/>
              <v:fill type="solid"/>
            </v:shape>
            <v:line style="position:absolute" from="3502,925" to="3548,925" stroked="true" strokeweight=".769105pt" strokecolor="#231f20">
              <v:stroke dashstyle="solid"/>
            </v:line>
            <v:shape style="position:absolute;left:9120;top:925;width:47;height:2" coordorigin="9121,925" coordsize="47,0" path="m9167,925l9121,925e" filled="true" fillcolor="#000000" stroked="false">
              <v:path arrowok="t"/>
              <v:fill type="solid"/>
            </v:shape>
            <v:line style="position:absolute" from="9167,925" to="9121,925" stroked="true" strokeweight=".769105pt" strokecolor="#231f20">
              <v:stroke dashstyle="solid"/>
            </v:line>
            <v:shape style="position:absolute;left:3502;top:840;width:47;height:2" coordorigin="3502,840" coordsize="47,0" path="m3502,840l3548,840e" filled="true" fillcolor="#000000" stroked="false">
              <v:path arrowok="t"/>
              <v:fill type="solid"/>
            </v:shape>
            <v:line style="position:absolute" from="3502,840" to="3548,840" stroked="true" strokeweight=".769105pt" strokecolor="#231f20">
              <v:stroke dashstyle="solid"/>
            </v:line>
            <v:shape style="position:absolute;left:9120;top:840;width:47;height:2" coordorigin="9121,840" coordsize="47,0" path="m9167,840l9121,840e" filled="true" fillcolor="#000000" stroked="false">
              <v:path arrowok="t"/>
              <v:fill type="solid"/>
            </v:shape>
            <v:line style="position:absolute" from="9167,840" to="9121,840" stroked="true" strokeweight=".769105pt" strokecolor="#231f20">
              <v:stroke dashstyle="solid"/>
            </v:line>
            <v:shape style="position:absolute;left:3502;top:754;width:47;height:2" coordorigin="3502,755" coordsize="47,0" path="m3502,755l3548,755e" filled="true" fillcolor="#000000" stroked="false">
              <v:path arrowok="t"/>
              <v:fill type="solid"/>
            </v:shape>
            <v:line style="position:absolute" from="3502,755" to="3548,755" stroked="true" strokeweight=".769105pt" strokecolor="#231f20">
              <v:stroke dashstyle="solid"/>
            </v:line>
            <v:shape style="position:absolute;left:9120;top:754;width:47;height:2" coordorigin="9121,755" coordsize="47,0" path="m9167,755l9121,755e" filled="true" fillcolor="#000000" stroked="false">
              <v:path arrowok="t"/>
              <v:fill type="solid"/>
            </v:shape>
            <v:line style="position:absolute" from="9167,755" to="9121,755" stroked="true" strokeweight=".769105pt" strokecolor="#231f20">
              <v:stroke dashstyle="solid"/>
            </v:line>
            <v:shape style="position:absolute;left:3502;top:584;width:47;height:2" coordorigin="3502,584" coordsize="47,0" path="m3502,584l3548,584e" filled="true" fillcolor="#000000" stroked="false">
              <v:path arrowok="t"/>
              <v:fill type="solid"/>
            </v:shape>
            <v:line style="position:absolute" from="3502,584" to="3548,584" stroked="true" strokeweight=".769105pt" strokecolor="#231f20">
              <v:stroke dashstyle="solid"/>
            </v:line>
            <v:shape style="position:absolute;left:9120;top:584;width:47;height:2" coordorigin="9121,584" coordsize="47,0" path="m9167,584l9121,584e" filled="true" fillcolor="#000000" stroked="false">
              <v:path arrowok="t"/>
              <v:fill type="solid"/>
            </v:shape>
            <v:line style="position:absolute" from="9167,584" to="9121,584" stroked="true" strokeweight=".769105pt" strokecolor="#231f20">
              <v:stroke dashstyle="solid"/>
            </v:line>
            <v:shape style="position:absolute;left:3502;top:499;width:47;height:2" coordorigin="3502,499" coordsize="47,0" path="m3502,499l3548,499e" filled="true" fillcolor="#000000" stroked="false">
              <v:path arrowok="t"/>
              <v:fill type="solid"/>
            </v:shape>
            <v:line style="position:absolute" from="3502,499" to="3548,499" stroked="true" strokeweight=".769105pt" strokecolor="#231f20">
              <v:stroke dashstyle="solid"/>
            </v:line>
            <v:shape style="position:absolute;left:9120;top:499;width:47;height:2" coordorigin="9121,499" coordsize="47,0" path="m9167,499l9121,499e" filled="true" fillcolor="#000000" stroked="false">
              <v:path arrowok="t"/>
              <v:fill type="solid"/>
            </v:shape>
            <v:line style="position:absolute" from="9167,499" to="9121,499" stroked="true" strokeweight=".769105pt" strokecolor="#231f20">
              <v:stroke dashstyle="solid"/>
            </v:line>
            <v:shape style="position:absolute;left:3502;top:413;width:47;height:2" coordorigin="3502,414" coordsize="47,0" path="m3502,414l3548,414e" filled="true" fillcolor="#000000" stroked="false">
              <v:path arrowok="t"/>
              <v:fill type="solid"/>
            </v:shape>
            <v:line style="position:absolute" from="3502,414" to="3548,414" stroked="true" strokeweight=".769105pt" strokecolor="#231f20">
              <v:stroke dashstyle="solid"/>
            </v:line>
            <v:shape style="position:absolute;left:9120;top:413;width:47;height:2" coordorigin="9121,414" coordsize="47,0" path="m9167,414l9121,414e" filled="true" fillcolor="#000000" stroked="false">
              <v:path arrowok="t"/>
              <v:fill type="solid"/>
            </v:shape>
            <v:line style="position:absolute" from="9167,414" to="9121,414" stroked="true" strokeweight=".769105pt" strokecolor="#231f20">
              <v:stroke dashstyle="solid"/>
            </v:line>
            <v:shape style="position:absolute;left:3502;top:328;width:47;height:2" coordorigin="3502,328" coordsize="47,0" path="m3502,328l3548,328e" filled="true" fillcolor="#000000" stroked="false">
              <v:path arrowok="t"/>
              <v:fill type="solid"/>
            </v:shape>
            <v:line style="position:absolute" from="3502,328" to="3548,328" stroked="true" strokeweight=".769105pt" strokecolor="#231f20">
              <v:stroke dashstyle="solid"/>
            </v:line>
            <v:shape style="position:absolute;left:9120;top:328;width:47;height:2" coordorigin="9121,328" coordsize="47,0" path="m9167,328l9121,328e" filled="true" fillcolor="#000000" stroked="false">
              <v:path arrowok="t"/>
              <v:fill type="solid"/>
            </v:shape>
            <v:line style="position:absolute" from="9167,328" to="9121,328" stroked="true" strokeweight=".769105pt" strokecolor="#231f20">
              <v:stroke dashstyle="solid"/>
            </v:line>
            <v:line style="position:absolute" from="3502,4507" to="3502,243" stroked="true" strokeweight=".769105pt" strokecolor="#231f20">
              <v:stroke dashstyle="solid"/>
            </v:line>
            <v:line style="position:absolute" from="9167,4507" to="9167,243" stroked="true" strokeweight=".769105pt" strokecolor="#231f20">
              <v:stroke dashstyle="solid"/>
            </v:line>
            <v:line style="position:absolute" from="3502,4507" to="9167,4507" stroked="true" strokeweight=".769105pt" strokecolor="#231f20">
              <v:stroke dashstyle="solid"/>
            </v:line>
            <v:line style="position:absolute" from="3502,243" to="9167,243" stroked="true" strokeweight=".769105pt" strokecolor="#231f20">
              <v:stroke dashstyle="solid"/>
            </v:line>
            <v:shape style="position:absolute;left:5369;top:366;width:3675;height:967" coordorigin="5369,366" coordsize="3675,967" path="m8995,366l5419,366,5397,369,5382,379,5373,394,5369,415,5369,1283,5373,1305,5382,1320,5397,1329,5419,1333,8995,1333,9016,1329,9032,1320,9041,1305,9044,1283,9044,415,9041,394,9032,379,9016,369,8995,366xe" filled="true" fillcolor="#ffffff" stroked="false">
              <v:path arrowok="t"/>
              <v:fill opacity="45875f" type="solid"/>
            </v:shape>
            <v:shape style="position:absolute;left:5369;top:366;width:3675;height:967" coordorigin="5369,366" coordsize="3675,967" path="m5419,1333l8995,1333,9016,1329,9032,1320,9041,1305,9044,1283,9044,415,9041,394,9032,379,9016,369,8995,366,5419,366,5397,369,5382,379,5373,394,5369,415,5369,1283,5373,1305,5382,1320,5397,1329,5419,1333xe" filled="false" stroked="true" strokeweight="1.53821pt" strokecolor="#cccccc">
              <v:path arrowok="t"/>
              <v:stroke dashstyle="solid"/>
            </v:shape>
            <v:shape style="position:absolute;left:5467;top:479;width:493;height:173" type="#_x0000_t75" stroked="false">
              <v:imagedata r:id="rId626" o:title=""/>
            </v:shape>
            <v:shape style="position:absolute;left:5467;top:744;width:493;height:173" type="#_x0000_t75" stroked="false">
              <v:imagedata r:id="rId627" o:title=""/>
            </v:shape>
            <v:shape style="position:absolute;left:5467;top:1008;width:493;height:173" type="#_x0000_t75" stroked="false">
              <v:imagedata r:id="rId628" o:title=""/>
            </v:shape>
            <v:shape style="position:absolute;left:7326;top:479;width:493;height:173" type="#_x0000_t75" stroked="false">
              <v:imagedata r:id="rId669" o:title=""/>
            </v:shape>
            <v:rect style="position:absolute;left:7326;top:744;width:493;height:173" filled="true" fillcolor="#0071bc" stroked="false">
              <v:fill type="solid"/>
            </v:rect>
            <v:shape style="position:absolute;left:6157;top:427;width:511;height:814" type="#_x0000_t202" filled="false" stroked="false">
              <v:textbox inset="0,0,0,0">
                <w:txbxContent>
                  <w:p>
                    <w:pPr>
                      <w:spacing w:line="158" w:lineRule="auto" w:before="38"/>
                      <w:ind w:left="0" w:right="18" w:firstLine="0"/>
                      <w:jc w:val="both"/>
                      <w:rPr>
                        <w:rFonts w:ascii="Adobe 宋体 Std L" w:eastAsia="Adobe 宋体 Std L" w:hint="eastAsia"/>
                        <w:b w:val="0"/>
                        <w:sz w:val="24"/>
                      </w:rPr>
                    </w:pPr>
                    <w:r>
                      <w:rPr>
                        <w:rFonts w:ascii="Adobe 宋体 Std L" w:eastAsia="Adobe 宋体 Std L" w:hint="eastAsia"/>
                        <w:b w:val="0"/>
                        <w:sz w:val="24"/>
                      </w:rPr>
                      <w:t>随机贪婪本地</w:t>
                    </w:r>
                  </w:p>
                </w:txbxContent>
              </v:textbox>
              <w10:wrap type="none"/>
            </v:shape>
            <v:shape style="position:absolute;left:8012;top:425;width:1001;height:551" type="#_x0000_t202" filled="false" stroked="false">
              <v:textbox inset="0,0,0,0">
                <w:txbxContent>
                  <w:p>
                    <w:pPr>
                      <w:spacing w:line="242" w:lineRule="exact" w:before="2"/>
                      <w:ind w:left="3" w:right="0" w:firstLine="0"/>
                      <w:jc w:val="left"/>
                      <w:rPr>
                        <w:rFonts w:ascii="Times New Roman"/>
                        <w:sz w:val="24"/>
                      </w:rPr>
                    </w:pPr>
                    <w:r>
                      <w:rPr>
                        <w:rFonts w:ascii="Times New Roman"/>
                        <w:sz w:val="24"/>
                      </w:rPr>
                      <w:t>CODIA</w:t>
                    </w:r>
                  </w:p>
                  <w:p>
                    <w:pPr>
                      <w:spacing w:line="306" w:lineRule="exact" w:before="0"/>
                      <w:ind w:left="0" w:right="0" w:firstLine="0"/>
                      <w:jc w:val="left"/>
                      <w:rPr>
                        <w:rFonts w:ascii="Adobe 宋体 Std L" w:eastAsia="Adobe 宋体 Std L" w:hint="eastAsia"/>
                        <w:b w:val="0"/>
                        <w:sz w:val="24"/>
                      </w:rPr>
                    </w:pPr>
                    <w:r>
                      <w:rPr>
                        <w:rFonts w:ascii="Adobe 宋体 Std L" w:eastAsia="Adobe 宋体 Std L" w:hint="eastAsia"/>
                        <w:b w:val="0"/>
                        <w:sz w:val="24"/>
                      </w:rPr>
                      <w:t>所提方案</w:t>
                    </w:r>
                  </w:p>
                </w:txbxContent>
              </v:textbox>
              <w10:wrap type="none"/>
            </v:shape>
            <w10:wrap type="none"/>
          </v:group>
        </w:pict>
      </w:r>
      <w:bookmarkStart w:name="_bookmark113" w:id="224"/>
      <w:bookmarkEnd w:id="224"/>
      <w:r>
        <w:rPr/>
      </w:r>
      <w:r>
        <w:rPr>
          <w:rFonts w:ascii="Times New Roman"/>
          <w:sz w:val="24"/>
        </w:rPr>
        <w:t>1</w:t>
      </w:r>
      <w:r>
        <w:rPr>
          <w:rFonts w:ascii="Verdana"/>
          <w:i/>
          <w:sz w:val="24"/>
        </w:rPr>
        <w:t>.</w:t>
      </w:r>
      <w:r>
        <w:rPr>
          <w:rFonts w:ascii="Times New Roman"/>
          <w:sz w:val="24"/>
        </w:rPr>
        <w:t>0</w:t>
      </w:r>
    </w:p>
    <w:p>
      <w:pPr>
        <w:spacing w:before="134"/>
        <w:ind w:left="1494" w:right="920" w:firstLine="0"/>
        <w:jc w:val="center"/>
        <w:rPr>
          <w:rFonts w:ascii="Times New Roman"/>
          <w:sz w:val="24"/>
        </w:rPr>
      </w:pPr>
      <w:r>
        <w:rPr>
          <w:rFonts w:ascii="Times New Roman"/>
          <w:sz w:val="24"/>
        </w:rPr>
        <w:t>0</w:t>
      </w:r>
      <w:r>
        <w:rPr>
          <w:rFonts w:ascii="Verdana"/>
          <w:i/>
          <w:sz w:val="24"/>
        </w:rPr>
        <w:t>.</w:t>
      </w:r>
      <w:r>
        <w:rPr>
          <w:rFonts w:ascii="Times New Roman"/>
          <w:sz w:val="24"/>
        </w:rPr>
        <w:t>9</w:t>
      </w:r>
    </w:p>
    <w:p>
      <w:pPr>
        <w:spacing w:before="133"/>
        <w:ind w:left="1494" w:right="920" w:firstLine="0"/>
        <w:jc w:val="center"/>
        <w:rPr>
          <w:rFonts w:ascii="Times New Roman"/>
          <w:sz w:val="24"/>
        </w:rPr>
      </w:pPr>
      <w:r>
        <w:rPr>
          <w:rFonts w:ascii="Times New Roman"/>
          <w:sz w:val="24"/>
        </w:rPr>
        <w:t>0</w:t>
      </w:r>
      <w:r>
        <w:rPr>
          <w:rFonts w:ascii="Verdana"/>
          <w:i/>
          <w:sz w:val="24"/>
        </w:rPr>
        <w:t>.</w:t>
      </w:r>
      <w:r>
        <w:rPr>
          <w:rFonts w:ascii="Times New Roman"/>
          <w:sz w:val="24"/>
        </w:rPr>
        <w:t>8</w:t>
      </w:r>
    </w:p>
    <w:p>
      <w:pPr>
        <w:spacing w:before="133"/>
        <w:ind w:left="1494" w:right="920" w:firstLine="0"/>
        <w:jc w:val="center"/>
        <w:rPr>
          <w:rFonts w:ascii="Times New Roman"/>
          <w:sz w:val="24"/>
        </w:rPr>
      </w:pPr>
      <w:r>
        <w:rPr/>
        <w:pict>
          <v:shape style="position:absolute;margin-left:132.935974pt;margin-top:14.406406pt;width:16.8pt;height:85.85pt;mso-position-horizontal-relative:page;mso-position-vertical-relative:paragraph;z-index:252154880" type="#_x0000_t202" filled="false" stroked="false">
            <v:textbox inset="0,0,0,0" style="layout-flow:vertical;mso-layout-flow-alt:bottom-to-top">
              <w:txbxContent>
                <w:p>
                  <w:pPr>
                    <w:pStyle w:val="BodyText"/>
                    <w:spacing w:line="335" w:lineRule="exact"/>
                    <w:ind w:left="20"/>
                    <w:rPr>
                      <w:rFonts w:ascii="Adobe 宋体 Std L" w:eastAsia="Adobe 宋体 Std L" w:hint="eastAsia"/>
                      <w:b w:val="0"/>
                    </w:rPr>
                  </w:pPr>
                  <w:r>
                    <w:rPr>
                      <w:rFonts w:ascii="Times New Roman" w:eastAsia="Times New Roman"/>
                    </w:rPr>
                    <w:t>Jain </w:t>
                  </w:r>
                  <w:r>
                    <w:rPr>
                      <w:rFonts w:ascii="Adobe 宋体 Std L" w:eastAsia="Adobe 宋体 Std L" w:hint="eastAsia"/>
                      <w:b w:val="0"/>
                    </w:rPr>
                    <w:t>公平性指数</w:t>
                  </w:r>
                </w:p>
              </w:txbxContent>
            </v:textbox>
            <w10:wrap type="none"/>
          </v:shape>
        </w:pict>
      </w:r>
      <w:r>
        <w:rPr>
          <w:rFonts w:ascii="Times New Roman"/>
          <w:sz w:val="24"/>
        </w:rPr>
        <w:t>0</w:t>
      </w:r>
      <w:r>
        <w:rPr>
          <w:rFonts w:ascii="Verdana"/>
          <w:i/>
          <w:sz w:val="24"/>
        </w:rPr>
        <w:t>.</w:t>
      </w:r>
      <w:r>
        <w:rPr>
          <w:rFonts w:ascii="Times New Roman"/>
          <w:sz w:val="24"/>
        </w:rPr>
        <w:t>7</w:t>
      </w:r>
    </w:p>
    <w:p>
      <w:pPr>
        <w:spacing w:before="133"/>
        <w:ind w:left="1494" w:right="920" w:firstLine="0"/>
        <w:jc w:val="center"/>
        <w:rPr>
          <w:rFonts w:ascii="Times New Roman"/>
          <w:sz w:val="24"/>
        </w:rPr>
      </w:pPr>
      <w:r>
        <w:rPr>
          <w:rFonts w:ascii="Times New Roman"/>
          <w:sz w:val="24"/>
        </w:rPr>
        <w:t>0</w:t>
      </w:r>
      <w:r>
        <w:rPr>
          <w:rFonts w:ascii="Verdana"/>
          <w:i/>
          <w:sz w:val="24"/>
        </w:rPr>
        <w:t>.</w:t>
      </w:r>
      <w:r>
        <w:rPr>
          <w:rFonts w:ascii="Times New Roman"/>
          <w:sz w:val="24"/>
        </w:rPr>
        <w:t>6</w:t>
      </w:r>
    </w:p>
    <w:p>
      <w:pPr>
        <w:spacing w:before="133"/>
        <w:ind w:left="1494" w:right="920" w:firstLine="0"/>
        <w:jc w:val="center"/>
        <w:rPr>
          <w:rFonts w:ascii="Times New Roman"/>
          <w:sz w:val="24"/>
        </w:rPr>
      </w:pPr>
      <w:r>
        <w:rPr>
          <w:rFonts w:ascii="Times New Roman"/>
          <w:sz w:val="24"/>
        </w:rPr>
        <w:t>0</w:t>
      </w:r>
      <w:r>
        <w:rPr>
          <w:rFonts w:ascii="Verdana"/>
          <w:i/>
          <w:sz w:val="24"/>
        </w:rPr>
        <w:t>.</w:t>
      </w:r>
      <w:r>
        <w:rPr>
          <w:rFonts w:ascii="Times New Roman"/>
          <w:sz w:val="24"/>
        </w:rPr>
        <w:t>5</w:t>
      </w:r>
    </w:p>
    <w:p>
      <w:pPr>
        <w:spacing w:before="134"/>
        <w:ind w:left="1494" w:right="920" w:firstLine="0"/>
        <w:jc w:val="center"/>
        <w:rPr>
          <w:rFonts w:ascii="Times New Roman"/>
          <w:sz w:val="24"/>
        </w:rPr>
      </w:pPr>
      <w:r>
        <w:rPr>
          <w:rFonts w:ascii="Times New Roman"/>
          <w:sz w:val="24"/>
        </w:rPr>
        <w:t>0</w:t>
      </w:r>
      <w:r>
        <w:rPr>
          <w:rFonts w:ascii="Verdana"/>
          <w:i/>
          <w:sz w:val="24"/>
        </w:rPr>
        <w:t>.</w:t>
      </w:r>
      <w:r>
        <w:rPr>
          <w:rFonts w:ascii="Times New Roman"/>
          <w:sz w:val="24"/>
        </w:rPr>
        <w:t>4</w:t>
      </w:r>
    </w:p>
    <w:p>
      <w:pPr>
        <w:spacing w:before="133"/>
        <w:ind w:left="1494" w:right="920" w:firstLine="0"/>
        <w:jc w:val="center"/>
        <w:rPr>
          <w:rFonts w:ascii="Times New Roman"/>
          <w:sz w:val="24"/>
        </w:rPr>
      </w:pPr>
      <w:r>
        <w:rPr>
          <w:rFonts w:ascii="Times New Roman"/>
          <w:sz w:val="24"/>
        </w:rPr>
        <w:t>0</w:t>
      </w:r>
      <w:r>
        <w:rPr>
          <w:rFonts w:ascii="Verdana"/>
          <w:i/>
          <w:sz w:val="24"/>
        </w:rPr>
        <w:t>.</w:t>
      </w:r>
      <w:r>
        <w:rPr>
          <w:rFonts w:ascii="Times New Roman"/>
          <w:sz w:val="24"/>
        </w:rPr>
        <w:t>3</w:t>
      </w:r>
    </w:p>
    <w:p>
      <w:pPr>
        <w:spacing w:before="133"/>
        <w:ind w:left="1494" w:right="920" w:firstLine="0"/>
        <w:jc w:val="center"/>
        <w:rPr>
          <w:rFonts w:ascii="Times New Roman"/>
          <w:sz w:val="24"/>
        </w:rPr>
      </w:pPr>
      <w:r>
        <w:rPr>
          <w:rFonts w:ascii="Times New Roman"/>
          <w:sz w:val="24"/>
        </w:rPr>
        <w:t>0</w:t>
      </w:r>
      <w:r>
        <w:rPr>
          <w:rFonts w:ascii="Verdana"/>
          <w:i/>
          <w:sz w:val="24"/>
        </w:rPr>
        <w:t>.</w:t>
      </w:r>
      <w:r>
        <w:rPr>
          <w:rFonts w:ascii="Times New Roman"/>
          <w:sz w:val="24"/>
        </w:rPr>
        <w:t>2</w:t>
      </w:r>
    </w:p>
    <w:p>
      <w:pPr>
        <w:spacing w:before="133"/>
        <w:ind w:left="1494" w:right="920" w:firstLine="0"/>
        <w:jc w:val="center"/>
        <w:rPr>
          <w:rFonts w:ascii="Times New Roman"/>
          <w:sz w:val="24"/>
        </w:rPr>
      </w:pPr>
      <w:r>
        <w:rPr>
          <w:rFonts w:ascii="Times New Roman"/>
          <w:sz w:val="24"/>
        </w:rPr>
        <w:t>0</w:t>
      </w:r>
      <w:r>
        <w:rPr>
          <w:rFonts w:ascii="Verdana"/>
          <w:i/>
          <w:sz w:val="24"/>
        </w:rPr>
        <w:t>.</w:t>
      </w:r>
      <w:r>
        <w:rPr>
          <w:rFonts w:ascii="Times New Roman"/>
          <w:sz w:val="24"/>
        </w:rPr>
        <w:t>1</w:t>
      </w:r>
    </w:p>
    <w:p>
      <w:pPr>
        <w:pStyle w:val="BodyText"/>
        <w:tabs>
          <w:tab w:pos="2658" w:val="left" w:leader="none"/>
        </w:tabs>
        <w:spacing w:before="133"/>
        <w:ind w:left="1521"/>
        <w:rPr>
          <w:rFonts w:ascii="Times New Roman"/>
        </w:rPr>
      </w:pPr>
      <w:r>
        <w:rPr>
          <w:rFonts w:ascii="Times New Roman"/>
        </w:rPr>
        <w:t>0</w:t>
      </w:r>
      <w:r>
        <w:rPr>
          <w:rFonts w:ascii="Verdana"/>
          <w:i/>
        </w:rPr>
        <w:t>.</w:t>
      </w:r>
      <w:r>
        <w:rPr>
          <w:rFonts w:ascii="Times New Roman"/>
        </w:rPr>
        <w:t>0</w:t>
        <w:tab/>
      </w:r>
      <w:r>
        <w:rPr>
          <w:rFonts w:ascii="Times New Roman"/>
          <w:spacing w:val="-20"/>
          <w:position w:val="-18"/>
        </w:rPr>
        <w:t>6</w:t>
      </w:r>
    </w:p>
    <w:p>
      <w:pPr>
        <w:pStyle w:val="BodyText"/>
        <w:rPr>
          <w:rFonts w:ascii="Times New Roman"/>
          <w:sz w:val="30"/>
        </w:rPr>
      </w:pPr>
      <w:r>
        <w:rPr/>
        <w:br w:type="column"/>
      </w:r>
      <w:r>
        <w:rPr>
          <w:rFonts w:ascii="Times New Roman"/>
          <w:sz w:val="30"/>
        </w:rPr>
      </w: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spacing w:before="4"/>
        <w:rPr>
          <w:rFonts w:ascii="Times New Roman"/>
          <w:sz w:val="36"/>
        </w:rPr>
      </w:pPr>
    </w:p>
    <w:p>
      <w:pPr>
        <w:pStyle w:val="BodyText"/>
        <w:tabs>
          <w:tab w:pos="2515" w:val="left" w:leader="none"/>
          <w:tab w:pos="3885" w:val="left" w:leader="none"/>
        </w:tabs>
        <w:ind w:left="1207"/>
        <w:rPr>
          <w:rFonts w:ascii="Times New Roman"/>
        </w:rPr>
      </w:pPr>
      <w:r>
        <w:rPr>
          <w:rFonts w:ascii="Times New Roman"/>
        </w:rPr>
        <w:t>9</w:t>
        <w:tab/>
        <w:t>12</w:t>
        <w:tab/>
        <w:t>15</w:t>
      </w:r>
    </w:p>
    <w:p>
      <w:pPr>
        <w:pStyle w:val="BodyText"/>
        <w:spacing w:before="12"/>
        <w:ind w:left="1282"/>
        <w:rPr>
          <w:rFonts w:ascii="Adobe 宋体 Std L" w:eastAsia="Adobe 宋体 Std L" w:hint="eastAsia"/>
          <w:b w:val="0"/>
        </w:rPr>
      </w:pPr>
      <w:r>
        <w:rPr>
          <w:rFonts w:ascii="Times New Roman" w:eastAsia="Times New Roman"/>
        </w:rPr>
        <w:t>NCP </w:t>
      </w:r>
      <w:r>
        <w:rPr>
          <w:rFonts w:ascii="Adobe 宋体 Std L" w:eastAsia="Adobe 宋体 Std L" w:hint="eastAsia"/>
          <w:b w:val="0"/>
        </w:rPr>
        <w:t>数量</w:t>
      </w:r>
    </w:p>
    <w:p>
      <w:pPr>
        <w:spacing w:after="0"/>
        <w:rPr>
          <w:rFonts w:ascii="Adobe 宋体 Std L" w:eastAsia="Adobe 宋体 Std L" w:hint="eastAsia"/>
        </w:rPr>
        <w:sectPr>
          <w:type w:val="continuous"/>
          <w:pgSz w:w="11910" w:h="16840"/>
          <w:pgMar w:top="1640" w:bottom="280" w:left="1560" w:right="0"/>
          <w:cols w:num="2" w:equalWidth="0">
            <w:col w:w="2782" w:space="40"/>
            <w:col w:w="7528"/>
          </w:cols>
        </w:sectPr>
      </w:pPr>
    </w:p>
    <w:p>
      <w:pPr>
        <w:pStyle w:val="BodyText"/>
        <w:spacing w:before="11"/>
        <w:rPr>
          <w:rFonts w:ascii="Adobe 宋体 Std L"/>
          <w:b w:val="0"/>
          <w:sz w:val="11"/>
        </w:rPr>
      </w:pPr>
    </w:p>
    <w:p>
      <w:pPr>
        <w:tabs>
          <w:tab w:pos="3266" w:val="left" w:leader="none"/>
        </w:tabs>
        <w:spacing w:before="77"/>
        <w:ind w:left="2356"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5-12</w:t>
        <w:tab/>
      </w:r>
      <w:r>
        <w:rPr>
          <w:rFonts w:ascii="楷体" w:eastAsia="楷体" w:hint="eastAsia"/>
          <w:color w:val="231F20"/>
          <w:sz w:val="21"/>
        </w:rPr>
        <w:t>不同</w:t>
      </w:r>
      <w:r>
        <w:rPr>
          <w:rFonts w:ascii="楷体" w:eastAsia="楷体" w:hint="eastAsia"/>
          <w:color w:val="231F20"/>
          <w:spacing w:val="-54"/>
          <w:sz w:val="21"/>
        </w:rPr>
        <w:t> </w:t>
      </w:r>
      <w:r>
        <w:rPr>
          <w:rFonts w:ascii="Times New Roman" w:eastAsia="Times New Roman"/>
          <w:color w:val="231F20"/>
          <w:sz w:val="21"/>
        </w:rPr>
        <w:t>NCP </w:t>
      </w:r>
      <w:r>
        <w:rPr>
          <w:rFonts w:ascii="楷体" w:eastAsia="楷体" w:hint="eastAsia"/>
          <w:color w:val="231F20"/>
          <w:sz w:val="21"/>
        </w:rPr>
        <w:t>数量下的</w:t>
      </w:r>
      <w:r>
        <w:rPr>
          <w:rFonts w:ascii="楷体" w:eastAsia="楷体" w:hint="eastAsia"/>
          <w:color w:val="231F20"/>
          <w:spacing w:val="-53"/>
          <w:sz w:val="21"/>
        </w:rPr>
        <w:t> </w:t>
      </w:r>
      <w:r>
        <w:rPr>
          <w:rFonts w:ascii="Times New Roman" w:eastAsia="Times New Roman"/>
          <w:color w:val="231F20"/>
          <w:sz w:val="21"/>
        </w:rPr>
        <w:t>Jain </w:t>
      </w:r>
      <w:r>
        <w:rPr>
          <w:rFonts w:ascii="楷体" w:eastAsia="楷体" w:hint="eastAsia"/>
          <w:color w:val="231F20"/>
          <w:sz w:val="21"/>
        </w:rPr>
        <w:t>公平性评估</w:t>
      </w:r>
    </w:p>
    <w:p>
      <w:pPr>
        <w:pStyle w:val="BodyText"/>
        <w:spacing w:before="5"/>
        <w:rPr>
          <w:rFonts w:ascii="楷体"/>
          <w:sz w:val="15"/>
        </w:rPr>
      </w:pPr>
    </w:p>
    <w:p>
      <w:pPr>
        <w:pStyle w:val="BodyText"/>
        <w:spacing w:line="312" w:lineRule="auto" w:before="1"/>
        <w:ind w:left="237" w:right="1795"/>
        <w:jc w:val="both"/>
      </w:pPr>
      <w:r>
        <w:rPr>
          <w:color w:val="231F20"/>
          <w:spacing w:val="-15"/>
        </w:rPr>
        <w:t>其中 </w:t>
      </w:r>
      <w:r>
        <w:rPr>
          <w:rFonts w:ascii="Times New Roman" w:eastAsia="Times New Roman"/>
          <w:i/>
          <w:color w:val="231F20"/>
        </w:rPr>
        <w:t>r</w:t>
      </w:r>
      <w:r>
        <w:rPr>
          <w:rFonts w:ascii="Times New Roman" w:eastAsia="Times New Roman"/>
          <w:i/>
          <w:color w:val="231F20"/>
          <w:vertAlign w:val="subscript"/>
        </w:rPr>
        <w:t>u</w:t>
      </w:r>
      <w:r>
        <w:rPr>
          <w:rFonts w:ascii="Times New Roman" w:eastAsia="Times New Roman"/>
          <w:i/>
          <w:color w:val="231F20"/>
          <w:spacing w:val="17"/>
          <w:vertAlign w:val="baseline"/>
        </w:rPr>
        <w:t> </w:t>
      </w:r>
      <w:r>
        <w:rPr>
          <w:color w:val="231F20"/>
          <w:spacing w:val="8"/>
          <w:vertAlign w:val="baseline"/>
        </w:rPr>
        <w:t>是一个回合中</w:t>
      </w:r>
      <w:r>
        <w:rPr>
          <w:rFonts w:ascii="Times New Roman" w:eastAsia="Times New Roman"/>
          <w:color w:val="231F20"/>
          <w:vertAlign w:val="baseline"/>
        </w:rPr>
        <w:t>NCP</w:t>
      </w:r>
      <w:r>
        <w:rPr>
          <w:rFonts w:ascii="Times New Roman" w:eastAsia="Times New Roman"/>
          <w:color w:val="231F20"/>
          <w:spacing w:val="7"/>
          <w:vertAlign w:val="baseline"/>
        </w:rPr>
        <w:t> </w:t>
      </w:r>
      <w:r>
        <w:rPr>
          <w:rFonts w:ascii="Times New Roman" w:eastAsia="Times New Roman"/>
          <w:i/>
          <w:color w:val="231F20"/>
          <w:vertAlign w:val="baseline"/>
        </w:rPr>
        <w:t>u</w:t>
      </w:r>
      <w:r>
        <w:rPr>
          <w:rFonts w:ascii="Times New Roman" w:eastAsia="Times New Roman"/>
          <w:i/>
          <w:color w:val="231F20"/>
          <w:spacing w:val="7"/>
          <w:vertAlign w:val="baseline"/>
        </w:rPr>
        <w:t> </w:t>
      </w:r>
      <w:r>
        <w:rPr>
          <w:color w:val="231F20"/>
          <w:spacing w:val="-10"/>
          <w:vertAlign w:val="baseline"/>
        </w:rPr>
        <w:t>的总奖励， </w:t>
      </w:r>
      <w:r>
        <w:rPr>
          <w:rFonts w:ascii="Times New Roman" w:eastAsia="Times New Roman"/>
          <w:i/>
          <w:color w:val="231F20"/>
          <w:spacing w:val="2"/>
          <w:vertAlign w:val="baseline"/>
        </w:rPr>
        <w:t>f</w:t>
      </w:r>
      <w:r>
        <w:rPr>
          <w:rFonts w:ascii="Times New Roman" w:eastAsia="Times New Roman"/>
          <w:i/>
          <w:color w:val="231F20"/>
          <w:spacing w:val="2"/>
          <w:vertAlign w:val="subscript"/>
        </w:rPr>
        <w:t>u</w:t>
      </w:r>
      <w:r>
        <w:rPr>
          <w:rFonts w:ascii="Times New Roman" w:eastAsia="Times New Roman"/>
          <w:i/>
          <w:color w:val="231F20"/>
          <w:spacing w:val="17"/>
          <w:vertAlign w:val="baseline"/>
        </w:rPr>
        <w:t> </w:t>
      </w:r>
      <w:r>
        <w:rPr>
          <w:color w:val="231F20"/>
          <w:spacing w:val="5"/>
          <w:vertAlign w:val="baseline"/>
        </w:rPr>
        <w:t>表示其计算资源，</w:t>
      </w:r>
      <w:r>
        <w:rPr>
          <w:rFonts w:ascii="Times New Roman" w:eastAsia="Times New Roman"/>
          <w:i/>
          <w:color w:val="231F20"/>
          <w:spacing w:val="-10"/>
          <w:vertAlign w:val="baseline"/>
        </w:rPr>
        <w:t>P</w:t>
      </w:r>
      <w:r>
        <w:rPr>
          <w:rFonts w:ascii="Times New Roman" w:eastAsia="Times New Roman"/>
          <w:i/>
          <w:color w:val="231F20"/>
          <w:spacing w:val="-10"/>
          <w:vertAlign w:val="subscript"/>
        </w:rPr>
        <w:t>u</w:t>
      </w:r>
      <w:r>
        <w:rPr>
          <w:rFonts w:ascii="Times New Roman" w:eastAsia="Times New Roman"/>
          <w:i/>
          <w:color w:val="231F20"/>
          <w:spacing w:val="17"/>
          <w:vertAlign w:val="baseline"/>
        </w:rPr>
        <w:t> </w:t>
      </w:r>
      <w:r>
        <w:rPr>
          <w:color w:val="231F20"/>
          <w:spacing w:val="8"/>
          <w:vertAlign w:val="baseline"/>
        </w:rPr>
        <w:t>是状态不可用</w:t>
      </w:r>
      <w:r>
        <w:rPr>
          <w:color w:val="231F20"/>
          <w:spacing w:val="3"/>
          <w:vertAlign w:val="baseline"/>
        </w:rPr>
        <w:t>的可能性。可以从图</w:t>
      </w:r>
      <w:hyperlink w:history="true" w:anchor="_bookmark113">
        <w:r>
          <w:rPr>
            <w:rFonts w:ascii="Times New Roman" w:eastAsia="Times New Roman"/>
            <w:color w:val="231F20"/>
            <w:vertAlign w:val="baseline"/>
          </w:rPr>
          <w:t>5-12</w:t>
        </w:r>
      </w:hyperlink>
      <w:r>
        <w:rPr>
          <w:color w:val="231F20"/>
          <w:spacing w:val="6"/>
          <w:vertAlign w:val="baseline"/>
        </w:rPr>
        <w:t>中观察到</w:t>
      </w:r>
      <w:r>
        <w:rPr>
          <w:rFonts w:ascii="黑体" w:eastAsia="黑体" w:hint="eastAsia"/>
          <w:color w:val="231F20"/>
          <w:spacing w:val="6"/>
          <w:vertAlign w:val="baseline"/>
        </w:rPr>
        <w:t>贪婪</w:t>
      </w:r>
      <w:r>
        <w:rPr>
          <w:color w:val="231F20"/>
          <w:spacing w:val="6"/>
          <w:vertAlign w:val="baseline"/>
        </w:rPr>
        <w:t>和</w:t>
      </w:r>
      <w:r>
        <w:rPr>
          <w:rFonts w:ascii="黑体" w:eastAsia="黑体" w:hint="eastAsia"/>
          <w:color w:val="231F20"/>
          <w:spacing w:val="6"/>
          <w:vertAlign w:val="baseline"/>
        </w:rPr>
        <w:t>本地</w:t>
      </w:r>
      <w:r>
        <w:rPr>
          <w:color w:val="231F20"/>
          <w:spacing w:val="5"/>
          <w:vertAlign w:val="baseline"/>
        </w:rPr>
        <w:t>的公平性相对较低。这是因为</w:t>
      </w:r>
      <w:r>
        <w:rPr>
          <w:rFonts w:ascii="黑体" w:eastAsia="黑体" w:hint="eastAsia"/>
          <w:color w:val="231F20"/>
          <w:vertAlign w:val="baseline"/>
        </w:rPr>
        <w:t>本</w:t>
      </w:r>
      <w:r>
        <w:rPr>
          <w:rFonts w:ascii="黑体" w:eastAsia="黑体" w:hint="eastAsia"/>
          <w:color w:val="231F20"/>
          <w:spacing w:val="4"/>
          <w:vertAlign w:val="baseline"/>
        </w:rPr>
        <w:t>地</w:t>
      </w:r>
      <w:r>
        <w:rPr>
          <w:color w:val="231F20"/>
          <w:spacing w:val="3"/>
          <w:vertAlign w:val="baseline"/>
        </w:rPr>
        <w:t>依赖于一个设备，而</w:t>
      </w:r>
      <w:r>
        <w:rPr>
          <w:rFonts w:ascii="黑体" w:eastAsia="黑体" w:hint="eastAsia"/>
          <w:color w:val="231F20"/>
          <w:spacing w:val="4"/>
          <w:vertAlign w:val="baseline"/>
        </w:rPr>
        <w:t>贪婪</w:t>
      </w:r>
      <w:r>
        <w:rPr>
          <w:color w:val="231F20"/>
          <w:spacing w:val="3"/>
          <w:vertAlign w:val="baseline"/>
        </w:rPr>
        <w:t>利用几个具有高计算能力的固定设备来执行整个任务。</w:t>
      </w:r>
      <w:r>
        <w:rPr>
          <w:rFonts w:ascii="黑体" w:eastAsia="黑体" w:hint="eastAsia"/>
          <w:color w:val="231F20"/>
          <w:spacing w:val="4"/>
          <w:vertAlign w:val="baseline"/>
        </w:rPr>
        <w:t>随机</w:t>
      </w:r>
      <w:r>
        <w:rPr>
          <w:color w:val="231F20"/>
          <w:spacing w:val="3"/>
          <w:vertAlign w:val="baseline"/>
        </w:rPr>
        <w:t>和本章所提方法是两个公平性指数最高的方案。这可以归因于</w:t>
      </w:r>
      <w:r>
        <w:rPr>
          <w:rFonts w:ascii="黑体" w:eastAsia="黑体" w:hint="eastAsia"/>
          <w:color w:val="231F20"/>
          <w:spacing w:val="4"/>
          <w:vertAlign w:val="baseline"/>
        </w:rPr>
        <w:t>随机</w:t>
      </w:r>
      <w:r>
        <w:rPr>
          <w:color w:val="231F20"/>
          <w:vertAlign w:val="baseline"/>
        </w:rPr>
        <w:t>为</w:t>
      </w:r>
      <w:r>
        <w:rPr>
          <w:color w:val="231F20"/>
          <w:spacing w:val="1"/>
          <w:vertAlign w:val="baseline"/>
        </w:rPr>
        <w:t>每个</w:t>
      </w:r>
      <w:r>
        <w:rPr>
          <w:rFonts w:ascii="Times New Roman" w:eastAsia="Times New Roman"/>
          <w:color w:val="231F20"/>
          <w:vertAlign w:val="baseline"/>
        </w:rPr>
        <w:t>NCP</w:t>
      </w:r>
      <w:r>
        <w:rPr>
          <w:rFonts w:ascii="Times New Roman" w:eastAsia="Times New Roman"/>
          <w:color w:val="231F20"/>
          <w:spacing w:val="1"/>
          <w:vertAlign w:val="baseline"/>
        </w:rPr>
        <w:t> </w:t>
      </w:r>
      <w:r>
        <w:rPr>
          <w:color w:val="231F20"/>
          <w:vertAlign w:val="baseline"/>
        </w:rPr>
        <w:t>提供平等机会，而所提方法不仅为计算提供了公平竞争的环境，还奖励了挖掘叔区块的</w:t>
      </w:r>
      <w:r>
        <w:rPr>
          <w:rFonts w:ascii="Times New Roman" w:eastAsia="Times New Roman"/>
          <w:color w:val="231F20"/>
          <w:vertAlign w:val="baseline"/>
        </w:rPr>
        <w:t>NCP</w:t>
      </w:r>
      <w:r>
        <w:rPr>
          <w:color w:val="231F20"/>
          <w:vertAlign w:val="baseline"/>
        </w:rPr>
        <w:t>。</w:t>
      </w:r>
    </w:p>
    <w:p>
      <w:pPr>
        <w:pStyle w:val="BodyText"/>
        <w:spacing w:before="5"/>
        <w:rPr>
          <w:sz w:val="34"/>
        </w:rPr>
      </w:pPr>
    </w:p>
    <w:p>
      <w:pPr>
        <w:pStyle w:val="Heading4"/>
        <w:numPr>
          <w:ilvl w:val="1"/>
          <w:numId w:val="25"/>
        </w:numPr>
        <w:tabs>
          <w:tab w:pos="867" w:val="left" w:leader="none"/>
          <w:tab w:pos="868" w:val="left" w:leader="none"/>
        </w:tabs>
        <w:spacing w:line="240" w:lineRule="auto" w:before="1" w:after="0"/>
        <w:ind w:left="867" w:right="0" w:hanging="631"/>
        <w:jc w:val="left"/>
        <w:rPr>
          <w:rFonts w:ascii="黑体" w:eastAsia="黑体" w:hint="eastAsia"/>
        </w:rPr>
      </w:pPr>
      <w:bookmarkStart w:name="本章小结" w:id="225"/>
      <w:bookmarkEnd w:id="225"/>
      <w:r>
        <w:rPr/>
      </w:r>
      <w:bookmarkStart w:name="_bookmark114" w:id="226"/>
      <w:bookmarkEnd w:id="226"/>
      <w:r>
        <w:rPr/>
      </w:r>
      <w:bookmarkStart w:name="_bookmark114" w:id="227"/>
      <w:bookmarkEnd w:id="227"/>
      <w:r>
        <w:rPr>
          <w:rFonts w:ascii="黑体" w:eastAsia="黑体" w:hint="eastAsia"/>
          <w:color w:val="231F20"/>
        </w:rPr>
        <w:t>本章小结</w:t>
      </w:r>
    </w:p>
    <w:p>
      <w:pPr>
        <w:pStyle w:val="BodyText"/>
        <w:spacing w:line="312" w:lineRule="auto" w:before="201"/>
        <w:ind w:left="237" w:right="1795" w:firstLine="480"/>
        <w:jc w:val="both"/>
      </w:pPr>
      <w:r>
        <w:rPr>
          <w:color w:val="231F20"/>
          <w:spacing w:val="2"/>
        </w:rPr>
        <w:t>本章深入探讨了边缘分布式计算中的公平性问题，特别是在复杂和耦合的计算任务中实现公平的计算任务分配。通过提出基于工作量证明的公平化卸载</w:t>
      </w:r>
      <w:r>
        <w:rPr>
          <w:color w:val="231F20"/>
        </w:rPr>
        <w:t>方法，确保了系统中每个节点都能根据其贡献获得相应的回报。该方法通过建立</w:t>
      </w:r>
      <w:r>
        <w:rPr>
          <w:rFonts w:ascii="Times New Roman" w:eastAsia="Times New Roman"/>
          <w:color w:val="231F20"/>
        </w:rPr>
        <w:t>DAG </w:t>
      </w:r>
      <w:r>
        <w:rPr>
          <w:color w:val="231F20"/>
          <w:spacing w:val="-3"/>
        </w:rPr>
        <w:t>模型来详细描述任务之间的依赖关系，并采用基于</w:t>
      </w:r>
      <w:r>
        <w:rPr>
          <w:rFonts w:ascii="Times New Roman" w:eastAsia="Times New Roman"/>
          <w:color w:val="231F20"/>
        </w:rPr>
        <w:t>DAG </w:t>
      </w:r>
      <w:r>
        <w:rPr>
          <w:color w:val="231F20"/>
          <w:spacing w:val="-2"/>
        </w:rPr>
        <w:t>的适应性区块链</w:t>
      </w:r>
      <w:r>
        <w:rPr>
          <w:color w:val="231F20"/>
          <w:spacing w:val="1"/>
        </w:rPr>
        <w:t>结构以及多智能体强化学习算法，有效提升了任务分配的透明性和公平性。实</w:t>
      </w:r>
      <w:r>
        <w:rPr>
          <w:color w:val="231F20"/>
          <w:spacing w:val="2"/>
        </w:rPr>
        <w:t>验结果证实了所提出方法的公平性和可靠性。本章的工作展示了人工智能和区块链技术在促进边缘分布式计算发展中的巨大潜力，为未来研究提供了新的视角和工具。</w:t>
      </w:r>
    </w:p>
    <w:p>
      <w:pPr>
        <w:spacing w:after="0" w:line="312" w:lineRule="auto"/>
        <w:jc w:val="both"/>
        <w:sectPr>
          <w:type w:val="continuous"/>
          <w:pgSz w:w="11910" w:h="16840"/>
          <w:pgMar w:top="1640" w:bottom="280" w:left="1560" w:right="0"/>
        </w:sectPr>
      </w:pPr>
    </w:p>
    <w:p>
      <w:pPr>
        <w:pStyle w:val="BodyText"/>
        <w:rPr>
          <w:sz w:val="20"/>
        </w:rPr>
      </w:pPr>
    </w:p>
    <w:p>
      <w:pPr>
        <w:pStyle w:val="BodyText"/>
        <w:rPr>
          <w:sz w:val="20"/>
        </w:rPr>
      </w:pPr>
    </w:p>
    <w:p>
      <w:pPr>
        <w:pStyle w:val="BodyText"/>
        <w:rPr>
          <w:sz w:val="22"/>
        </w:rPr>
      </w:pPr>
    </w:p>
    <w:p>
      <w:pPr>
        <w:pStyle w:val="Heading2"/>
        <w:tabs>
          <w:tab w:pos="2952" w:val="left" w:leader="none"/>
        </w:tabs>
        <w:spacing w:before="56"/>
        <w:ind w:left="1672"/>
      </w:pPr>
      <w:bookmarkStart w:name="基于链上信息的安全卸载方案" w:id="228"/>
      <w:bookmarkEnd w:id="228"/>
      <w:r>
        <w:rPr/>
      </w:r>
      <w:bookmarkStart w:name="_bookmark115" w:id="229"/>
      <w:bookmarkEnd w:id="229"/>
      <w:r>
        <w:rPr/>
      </w:r>
      <w:r>
        <w:rPr>
          <w:color w:val="231F20"/>
        </w:rPr>
        <w:t>第六章</w:t>
        <w:tab/>
        <w:t>基于链上信息的安全卸载方案</w:t>
      </w:r>
    </w:p>
    <w:p>
      <w:pPr>
        <w:pStyle w:val="BodyText"/>
        <w:spacing w:before="2"/>
        <w:rPr>
          <w:rFonts w:ascii="黑体"/>
          <w:sz w:val="43"/>
        </w:rPr>
      </w:pPr>
    </w:p>
    <w:p>
      <w:pPr>
        <w:pStyle w:val="BodyText"/>
        <w:spacing w:line="312" w:lineRule="auto"/>
        <w:ind w:left="237" w:right="1795" w:firstLine="480"/>
        <w:jc w:val="both"/>
      </w:pPr>
      <w:r>
        <w:rPr>
          <w:color w:val="231F20"/>
          <w:spacing w:val="-7"/>
        </w:rPr>
        <w:t>上述三章分别围绕可信性、弹性和公平性问题，提出了相应的解决策略。在</w:t>
      </w:r>
      <w:r>
        <w:rPr>
          <w:color w:val="231F20"/>
        </w:rPr>
        <w:t>本章中，以边缘分布式</w:t>
      </w:r>
      <w:r>
        <w:rPr>
          <w:rFonts w:ascii="Times New Roman" w:hAnsi="Times New Roman" w:eastAsia="Times New Roman"/>
          <w:color w:val="231F20"/>
        </w:rPr>
        <w:t>DNN </w:t>
      </w:r>
      <w:r>
        <w:rPr>
          <w:color w:val="231F20"/>
        </w:rPr>
        <w:t>训练为例，专注于探讨边缘分布式计算领域中的一项重要但尚未充分解决的问题——卸载安全性问题。随着深度学习技术的迅猛发展，边缘分布式模型训练逐渐成为研究热点。在此过程中，卸载安全性问题显得尤为关键。具体来说，在边缘分布式</w:t>
      </w:r>
      <w:r>
        <w:rPr>
          <w:rFonts w:ascii="Times New Roman" w:hAnsi="Times New Roman" w:eastAsia="Times New Roman"/>
          <w:color w:val="231F20"/>
        </w:rPr>
        <w:t>DNN </w:t>
      </w:r>
      <w:r>
        <w:rPr>
          <w:color w:val="231F20"/>
        </w:rPr>
        <w:t>训练场景中，计算任务分配至地</w:t>
      </w:r>
      <w:r>
        <w:rPr>
          <w:color w:val="231F20"/>
          <w:spacing w:val="2"/>
        </w:rPr>
        <w:t>理位置分散的边缘设备上执行。其中潜在的恶意客户端可能采取模型中毒攻击</w:t>
      </w:r>
      <w:r>
        <w:rPr>
          <w:color w:val="231F20"/>
          <w:spacing w:val="1"/>
        </w:rPr>
        <w:t>等手段篡改的模型更新，破坏全局模型的准确性，对整个系统的性能和可靠性构成严重威胁。针对此问题，本章提出了一种基于链上信息的安全计算卸载方案，旨在有效识别并隔离恶意客户端，以确保边缘分布式</w:t>
      </w:r>
      <w:r>
        <w:rPr>
          <w:rFonts w:ascii="Times New Roman" w:hAnsi="Times New Roman" w:eastAsia="Times New Roman"/>
          <w:color w:val="231F20"/>
          <w:spacing w:val="1"/>
        </w:rPr>
        <w:t>DNN </w:t>
      </w:r>
      <w:r>
        <w:rPr>
          <w:color w:val="231F20"/>
        </w:rPr>
        <w:t>计算卸载的安全性。该方案巧妙结合了数据并行与模型并行策略，优化了训练数据的分布和神</w:t>
      </w:r>
      <w:r>
        <w:rPr>
          <w:color w:val="231F20"/>
          <w:spacing w:val="-8"/>
        </w:rPr>
        <w:t>经网络模型的层级划分，从而提高了训练效率。此外，通过引入基于损失值的信</w:t>
      </w:r>
      <w:r>
        <w:rPr>
          <w:color w:val="231F20"/>
          <w:spacing w:val="1"/>
        </w:rPr>
        <w:t>用评估机制和基于洗牌的隔离机制，两种机制协同作用，有效筛选和隔离潜在的恶意客户端。更进一步，利用区块链技术和智能合约，实现了计算任务的透</w:t>
      </w:r>
      <w:r>
        <w:rPr>
          <w:color w:val="231F20"/>
        </w:rPr>
        <w:t>明、公平卸载和激励机制的公正执行，增强了系统的攻击防御能力，确保了模</w:t>
      </w:r>
      <w:r>
        <w:rPr>
          <w:color w:val="231F20"/>
          <w:spacing w:val="2"/>
        </w:rPr>
        <w:t>型聚合的准确性及整个训练过程的安全性。本章所提方案不仅有效减少了恶意</w:t>
      </w:r>
      <w:r>
        <w:rPr>
          <w:color w:val="231F20"/>
          <w:spacing w:val="1"/>
        </w:rPr>
        <w:t>客户端对模型训练过程的负面影响，也为边缘分布式计算提供了有力支持，为机器学习技术在边缘计算环境中安全应用提供了新的思路。</w:t>
      </w:r>
    </w:p>
    <w:p>
      <w:pPr>
        <w:pStyle w:val="BodyText"/>
      </w:pPr>
    </w:p>
    <w:p>
      <w:pPr>
        <w:pStyle w:val="Heading4"/>
        <w:numPr>
          <w:ilvl w:val="1"/>
          <w:numId w:val="32"/>
        </w:numPr>
        <w:tabs>
          <w:tab w:pos="867" w:val="left" w:leader="none"/>
          <w:tab w:pos="868" w:val="left" w:leader="none"/>
        </w:tabs>
        <w:spacing w:line="240" w:lineRule="auto" w:before="159" w:after="0"/>
        <w:ind w:left="867" w:right="0" w:hanging="631"/>
        <w:jc w:val="left"/>
        <w:rPr>
          <w:rFonts w:ascii="黑体" w:eastAsia="黑体" w:hint="eastAsia"/>
        </w:rPr>
      </w:pPr>
      <w:bookmarkStart w:name="引言" w:id="230"/>
      <w:bookmarkEnd w:id="230"/>
      <w:r>
        <w:rPr/>
      </w:r>
      <w:bookmarkStart w:name="_bookmark116" w:id="231"/>
      <w:bookmarkEnd w:id="231"/>
      <w:r>
        <w:rPr/>
      </w:r>
      <w:bookmarkStart w:name="_bookmark116" w:id="232"/>
      <w:bookmarkEnd w:id="232"/>
      <w:r>
        <w:rPr>
          <w:rFonts w:ascii="黑体" w:eastAsia="黑体" w:hint="eastAsia"/>
          <w:color w:val="231F20"/>
        </w:rPr>
        <w:t>引言</w:t>
      </w:r>
    </w:p>
    <w:p>
      <w:pPr>
        <w:pStyle w:val="BodyText"/>
        <w:spacing w:line="312" w:lineRule="auto" w:before="208"/>
        <w:ind w:left="237" w:right="1706" w:firstLine="480"/>
        <w:jc w:val="both"/>
      </w:pPr>
      <w:r>
        <w:rPr>
          <w:color w:val="231F20"/>
          <w:spacing w:val="2"/>
        </w:rPr>
        <w:t>在信息化和数字化时代的推进下，基于神经网络的机器学习技术已成为支</w:t>
      </w:r>
      <w:r>
        <w:rPr>
          <w:color w:val="231F20"/>
          <w:spacing w:val="-9"/>
        </w:rPr>
        <w:t>撑智慧城市建设、自动驾驶及医疗健康等关键领域发展的重要基石。特别是</w:t>
      </w:r>
      <w:r>
        <w:rPr>
          <w:rFonts w:ascii="Times New Roman" w:eastAsia="Times New Roman"/>
          <w:color w:val="231F20"/>
        </w:rPr>
        <w:t>DNN </w:t>
      </w:r>
      <w:r>
        <w:rPr>
          <w:color w:val="231F20"/>
          <w:spacing w:val="-9"/>
        </w:rPr>
        <w:t>模型，例如 </w:t>
      </w:r>
      <w:r>
        <w:rPr>
          <w:rFonts w:ascii="Times New Roman" w:eastAsia="Times New Roman"/>
          <w:color w:val="231F20"/>
        </w:rPr>
        <w:t>GPT-3</w:t>
      </w:r>
      <w:hyperlink w:history="true" w:anchor="_bookmark251">
        <w:r>
          <w:rPr>
            <w:rFonts w:ascii="Times New Roman" w:eastAsia="Times New Roman"/>
            <w:color w:val="231F20"/>
            <w:position w:val="9"/>
            <w:sz w:val="17"/>
          </w:rPr>
          <w:t>[104</w:t>
        </w:r>
      </w:hyperlink>
      <w:r>
        <w:rPr>
          <w:rFonts w:ascii="Times New Roman" w:eastAsia="Times New Roman"/>
          <w:color w:val="231F20"/>
          <w:spacing w:val="19"/>
          <w:position w:val="9"/>
          <w:sz w:val="17"/>
        </w:rPr>
        <w:t>] </w:t>
      </w:r>
      <w:r>
        <w:rPr>
          <w:color w:val="231F20"/>
          <w:spacing w:val="-25"/>
        </w:rPr>
        <w:t>和 </w:t>
      </w:r>
      <w:r>
        <w:rPr>
          <w:rFonts w:ascii="Times New Roman" w:eastAsia="Times New Roman"/>
          <w:color w:val="231F20"/>
        </w:rPr>
        <w:t>PALM</w:t>
      </w:r>
      <w:r>
        <w:rPr>
          <w:rFonts w:ascii="Times New Roman" w:eastAsia="Times New Roman"/>
          <w:color w:val="231F20"/>
          <w:position w:val="9"/>
          <w:sz w:val="17"/>
        </w:rPr>
        <w:t>[</w:t>
      </w:r>
      <w:hyperlink w:history="true" w:anchor="_bookmark252">
        <w:r>
          <w:rPr>
            <w:rFonts w:ascii="Times New Roman" w:eastAsia="Times New Roman"/>
            <w:color w:val="231F20"/>
            <w:position w:val="9"/>
            <w:sz w:val="17"/>
          </w:rPr>
          <w:t>105</w:t>
        </w:r>
      </w:hyperlink>
      <w:r>
        <w:rPr>
          <w:rFonts w:ascii="Times New Roman" w:eastAsia="Times New Roman"/>
          <w:color w:val="231F20"/>
          <w:position w:val="9"/>
          <w:sz w:val="17"/>
        </w:rPr>
        <w:t>]</w:t>
      </w:r>
      <w:r>
        <w:rPr>
          <w:color w:val="231F20"/>
        </w:rPr>
        <w:t>，为复杂的序列预测、高维数据的特征学习</w:t>
      </w:r>
      <w:r>
        <w:rPr>
          <w:color w:val="231F20"/>
          <w:spacing w:val="-5"/>
        </w:rPr>
        <w:t>提供了前所未有的精度和效率。然而，随着模型规模和复杂性的增加，对计算资</w:t>
      </w:r>
      <w:r>
        <w:rPr>
          <w:color w:val="231F20"/>
          <w:spacing w:val="1"/>
        </w:rPr>
        <w:t>源的需求也相应提升。传统的云计算模式需要将大量数据传输至云端处理，这不仅增加了传输链的负担，还可能引入不可接受的延迟，进一步影响机器学习</w:t>
      </w:r>
      <w:r>
        <w:rPr>
          <w:color w:val="231F20"/>
          <w:spacing w:val="6"/>
        </w:rPr>
        <w:t>模型的即时更新与迭代</w:t>
      </w:r>
      <w:r>
        <w:rPr>
          <w:rFonts w:ascii="Times New Roman" w:eastAsia="Times New Roman"/>
          <w:color w:val="231F20"/>
          <w:vertAlign w:val="superscript"/>
        </w:rPr>
        <w:t>[</w:t>
      </w:r>
      <w:hyperlink w:history="true" w:anchor="_bookmark253">
        <w:r>
          <w:rPr>
            <w:rFonts w:ascii="Times New Roman" w:eastAsia="Times New Roman"/>
            <w:color w:val="231F20"/>
            <w:vertAlign w:val="superscript"/>
          </w:rPr>
          <w:t>106</w:t>
        </w:r>
      </w:hyperlink>
      <w:r>
        <w:rPr>
          <w:rFonts w:ascii="Times New Roman" w:eastAsia="Times New Roman"/>
          <w:color w:val="231F20"/>
          <w:vertAlign w:val="superscript"/>
        </w:rPr>
        <w:t>,</w:t>
      </w:r>
      <w:hyperlink w:history="true" w:anchor="_bookmark254">
        <w:r>
          <w:rPr>
            <w:rFonts w:ascii="Times New Roman" w:eastAsia="Times New Roman"/>
            <w:color w:val="231F20"/>
            <w:vertAlign w:val="superscript"/>
          </w:rPr>
          <w:t>107</w:t>
        </w:r>
      </w:hyperlink>
      <w:r>
        <w:rPr>
          <w:rFonts w:ascii="Times New Roman" w:eastAsia="Times New Roman"/>
          <w:color w:val="231F20"/>
          <w:vertAlign w:val="superscript"/>
        </w:rPr>
        <w:t>]</w:t>
      </w:r>
      <w:r>
        <w:rPr>
          <w:color w:val="231F20"/>
          <w:spacing w:val="2"/>
          <w:vertAlign w:val="baseline"/>
        </w:rPr>
        <w:t>。此外，个人用户往往缺乏足够的计算资源来支</w:t>
      </w:r>
      <w:r>
        <w:rPr>
          <w:color w:val="231F20"/>
          <w:spacing w:val="1"/>
          <w:vertAlign w:val="baseline"/>
        </w:rPr>
        <w:t>持这些大模型的训练，这从一定程度上限制了他们享受科技进步所带来的便利。</w:t>
      </w:r>
    </w:p>
    <w:p>
      <w:pPr>
        <w:pStyle w:val="BodyText"/>
        <w:spacing w:line="312" w:lineRule="auto"/>
        <w:ind w:left="237" w:right="1795" w:firstLine="480"/>
      </w:pPr>
      <w:r>
        <w:rPr>
          <w:color w:val="231F20"/>
          <w:spacing w:val="1"/>
        </w:rPr>
        <w:t>近年来，随着边缘设备处理能力的显著提升，边缘智能作为一种新兴领域应运而生，它通过将边缘计算与人工智能技术相结合，不仅优化了数据处理流</w:t>
      </w:r>
    </w:p>
    <w:p>
      <w:pPr>
        <w:spacing w:after="0" w:line="312" w:lineRule="auto"/>
        <w:sectPr>
          <w:headerReference w:type="default" r:id="rId670"/>
          <w:footerReference w:type="default" r:id="rId671"/>
          <w:pgSz w:w="11910" w:h="16840"/>
          <w:pgMar w:header="1150" w:footer="955" w:top="1380" w:bottom="1140" w:left="1560" w:right="0"/>
          <w:pgNumType w:start="73"/>
        </w:sectPr>
      </w:pPr>
    </w:p>
    <w:p>
      <w:pPr>
        <w:pStyle w:val="BodyText"/>
        <w:spacing w:before="6"/>
        <w:rPr>
          <w:sz w:val="26"/>
        </w:rPr>
      </w:pPr>
    </w:p>
    <w:p>
      <w:pPr>
        <w:pStyle w:val="BodyText"/>
        <w:spacing w:line="312" w:lineRule="auto" w:before="67"/>
        <w:ind w:left="237" w:right="1795"/>
        <w:jc w:val="both"/>
      </w:pPr>
      <w:r>
        <w:rPr>
          <w:color w:val="231F20"/>
        </w:rPr>
        <w:t>程，降低了传输延迟，还减少了对云计算中心的依赖，提高了整个系统的效率和响应速度</w:t>
      </w:r>
      <w:r>
        <w:rPr>
          <w:rFonts w:ascii="Times New Roman" w:hAnsi="Times New Roman" w:eastAsia="Times New Roman"/>
          <w:color w:val="231F20"/>
          <w:vertAlign w:val="superscript"/>
        </w:rPr>
        <w:t>[</w:t>
      </w:r>
      <w:hyperlink w:history="true" w:anchor="_bookmark255">
        <w:r>
          <w:rPr>
            <w:rFonts w:ascii="Times New Roman" w:hAnsi="Times New Roman" w:eastAsia="Times New Roman"/>
            <w:color w:val="231F20"/>
            <w:vertAlign w:val="superscript"/>
          </w:rPr>
          <w:t>108</w:t>
        </w:r>
      </w:hyperlink>
      <w:r>
        <w:rPr>
          <w:rFonts w:ascii="Times New Roman" w:hAnsi="Times New Roman" w:eastAsia="Times New Roman"/>
          <w:color w:val="231F20"/>
          <w:vertAlign w:val="superscript"/>
        </w:rPr>
        <w:t>,</w:t>
      </w:r>
      <w:hyperlink w:history="true" w:anchor="_bookmark256">
        <w:r>
          <w:rPr>
            <w:rFonts w:ascii="Times New Roman" w:hAnsi="Times New Roman" w:eastAsia="Times New Roman"/>
            <w:color w:val="231F20"/>
            <w:vertAlign w:val="superscript"/>
          </w:rPr>
          <w:t>109</w:t>
        </w:r>
      </w:hyperlink>
      <w:r>
        <w:rPr>
          <w:rFonts w:ascii="Times New Roman" w:hAnsi="Times New Roman" w:eastAsia="Times New Roman"/>
          <w:color w:val="231F20"/>
          <w:vertAlign w:val="superscript"/>
        </w:rPr>
        <w:t>]</w:t>
      </w:r>
      <w:r>
        <w:rPr>
          <w:color w:val="231F20"/>
          <w:vertAlign w:val="baseline"/>
        </w:rPr>
        <w:t>。这种技术进步为解决计算能力不足的问题提供了新的思路。边缘分布式</w:t>
      </w:r>
      <w:r>
        <w:rPr>
          <w:rFonts w:ascii="Times New Roman" w:hAnsi="Times New Roman" w:eastAsia="Times New Roman"/>
          <w:color w:val="231F20"/>
          <w:vertAlign w:val="baseline"/>
        </w:rPr>
        <w:t>DNN </w:t>
      </w:r>
      <w:r>
        <w:rPr>
          <w:color w:val="231F20"/>
          <w:vertAlign w:val="baseline"/>
        </w:rPr>
        <w:t>计算由此诞生</w:t>
      </w:r>
      <w:r>
        <w:rPr>
          <w:rFonts w:ascii="Times New Roman" w:hAnsi="Times New Roman" w:eastAsia="Times New Roman"/>
          <w:color w:val="231F20"/>
          <w:vertAlign w:val="superscript"/>
        </w:rPr>
        <w:t>[</w:t>
      </w:r>
      <w:hyperlink w:history="true" w:anchor="_bookmark257">
        <w:r>
          <w:rPr>
            <w:rFonts w:ascii="Times New Roman" w:hAnsi="Times New Roman" w:eastAsia="Times New Roman"/>
            <w:color w:val="231F20"/>
            <w:vertAlign w:val="superscript"/>
          </w:rPr>
          <w:t>110</w:t>
        </w:r>
      </w:hyperlink>
      <w:r>
        <w:rPr>
          <w:rFonts w:ascii="Times New Roman" w:hAnsi="Times New Roman" w:eastAsia="Times New Roman"/>
          <w:color w:val="231F20"/>
          <w:vertAlign w:val="superscript"/>
        </w:rPr>
        <w:t>–</w:t>
      </w:r>
      <w:hyperlink w:history="true" w:anchor="_bookmark258">
        <w:r>
          <w:rPr>
            <w:rFonts w:ascii="Times New Roman" w:hAnsi="Times New Roman" w:eastAsia="Times New Roman"/>
            <w:color w:val="231F20"/>
            <w:vertAlign w:val="superscript"/>
          </w:rPr>
          <w:t>113</w:t>
        </w:r>
      </w:hyperlink>
      <w:r>
        <w:rPr>
          <w:rFonts w:ascii="Times New Roman" w:hAnsi="Times New Roman" w:eastAsia="Times New Roman"/>
          <w:color w:val="231F20"/>
          <w:vertAlign w:val="superscript"/>
        </w:rPr>
        <w:t>]</w:t>
      </w:r>
      <w:r>
        <w:rPr>
          <w:color w:val="231F20"/>
          <w:vertAlign w:val="baseline"/>
        </w:rPr>
        <w:t>，通过将训练任务分布至多个边缘设备上，既减轻了单个设备的计算负担，也优化了整个计算处理流程。这一领域主要包括两种方法：数据并行</w:t>
      </w:r>
      <w:r>
        <w:rPr>
          <w:rFonts w:ascii="Times New Roman" w:hAnsi="Times New Roman" w:eastAsia="Times New Roman"/>
          <w:color w:val="231F20"/>
          <w:vertAlign w:val="superscript"/>
        </w:rPr>
        <w:t>[</w:t>
      </w:r>
      <w:hyperlink w:history="true" w:anchor="_bookmark259">
        <w:r>
          <w:rPr>
            <w:rFonts w:ascii="Times New Roman" w:hAnsi="Times New Roman" w:eastAsia="Times New Roman"/>
            <w:color w:val="231F20"/>
            <w:vertAlign w:val="superscript"/>
          </w:rPr>
          <w:t>114</w:t>
        </w:r>
      </w:hyperlink>
      <w:r>
        <w:rPr>
          <w:rFonts w:ascii="Times New Roman" w:hAnsi="Times New Roman" w:eastAsia="Times New Roman"/>
          <w:color w:val="231F20"/>
          <w:vertAlign w:val="superscript"/>
        </w:rPr>
        <w:t>–</w:t>
      </w:r>
      <w:hyperlink w:history="true" w:anchor="_bookmark260">
        <w:r>
          <w:rPr>
            <w:rFonts w:ascii="Times New Roman" w:hAnsi="Times New Roman" w:eastAsia="Times New Roman"/>
            <w:color w:val="231F20"/>
            <w:vertAlign w:val="superscript"/>
          </w:rPr>
          <w:t>116</w:t>
        </w:r>
      </w:hyperlink>
      <w:r>
        <w:rPr>
          <w:rFonts w:ascii="Times New Roman" w:hAnsi="Times New Roman" w:eastAsia="Times New Roman"/>
          <w:color w:val="231F20"/>
          <w:vertAlign w:val="superscript"/>
        </w:rPr>
        <w:t>] </w:t>
      </w:r>
      <w:r>
        <w:rPr>
          <w:color w:val="231F20"/>
          <w:vertAlign w:val="superscript"/>
        </w:rPr>
        <w:t>和模型并行</w:t>
      </w:r>
      <w:r>
        <w:rPr>
          <w:rFonts w:ascii="Times New Roman" w:hAnsi="Times New Roman" w:eastAsia="Times New Roman"/>
          <w:color w:val="231F20"/>
          <w:vertAlign w:val="superscript"/>
        </w:rPr>
        <w:t>[</w:t>
      </w:r>
      <w:hyperlink w:history="true" w:anchor="_bookmark261">
        <w:r>
          <w:rPr>
            <w:rFonts w:ascii="Times New Roman" w:hAnsi="Times New Roman" w:eastAsia="Times New Roman"/>
            <w:color w:val="231F20"/>
            <w:vertAlign w:val="superscript"/>
          </w:rPr>
          <w:t>117</w:t>
        </w:r>
      </w:hyperlink>
      <w:r>
        <w:rPr>
          <w:rFonts w:ascii="Times New Roman" w:hAnsi="Times New Roman" w:eastAsia="Times New Roman"/>
          <w:color w:val="231F20"/>
          <w:vertAlign w:val="superscript"/>
        </w:rPr>
        <w:t>,</w:t>
      </w:r>
      <w:hyperlink w:history="true" w:anchor="_bookmark262">
        <w:r>
          <w:rPr>
            <w:rFonts w:ascii="Times New Roman" w:hAnsi="Times New Roman" w:eastAsia="Times New Roman"/>
            <w:color w:val="231F20"/>
            <w:vertAlign w:val="superscript"/>
          </w:rPr>
          <w:t>118</w:t>
        </w:r>
      </w:hyperlink>
      <w:r>
        <w:rPr>
          <w:rFonts w:ascii="Times New Roman" w:hAnsi="Times New Roman" w:eastAsia="Times New Roman"/>
          <w:color w:val="231F20"/>
          <w:vertAlign w:val="superscript"/>
        </w:rPr>
        <w:t>]</w:t>
      </w:r>
      <w:r>
        <w:rPr>
          <w:color w:val="231F20"/>
          <w:vertAlign w:val="baseline"/>
        </w:rPr>
        <w:t>。数据并行方法涉及将数据集分布到不同的客户端进行并行处理，而模型并行方法则将</w:t>
      </w:r>
      <w:r>
        <w:rPr>
          <w:rFonts w:ascii="Times New Roman" w:hAnsi="Times New Roman" w:eastAsia="Times New Roman"/>
          <w:color w:val="231F20"/>
          <w:vertAlign w:val="baseline"/>
        </w:rPr>
        <w:t>DNN </w:t>
      </w:r>
      <w:r>
        <w:rPr>
          <w:color w:val="231F20"/>
          <w:vertAlign w:val="baseline"/>
        </w:rPr>
        <w:t>模型分割，各客户端负责模型的不同部分，以实现顺序和接力式的处理。尽管边缘分布式计算在处理能力和效率上取得了显著进步，但随着边缘数据量的激增</w:t>
      </w:r>
      <w:r>
        <w:rPr>
          <w:rFonts w:ascii="Times New Roman" w:hAnsi="Times New Roman" w:eastAsia="Times New Roman"/>
          <w:color w:val="231F20"/>
          <w:vertAlign w:val="baseline"/>
        </w:rPr>
        <w:t>citeAAAI-2021-1,tii-2022-1 </w:t>
      </w:r>
      <w:r>
        <w:rPr>
          <w:color w:val="231F20"/>
          <w:vertAlign w:val="baseline"/>
        </w:rPr>
        <w:t>和互联设备的多样化，新的安全挑战也随之出现。特别是在计算卸载过程中，如果任务被卸载到恶意客户端，可能会遭受模型中毒攻击，恶意客户端通过提交篡改的模型更新来破坏全局模型的准确性</w:t>
      </w:r>
      <w:r>
        <w:rPr>
          <w:rFonts w:ascii="Times New Roman" w:hAnsi="Times New Roman" w:eastAsia="Times New Roman"/>
          <w:color w:val="231F20"/>
          <w:vertAlign w:val="superscript"/>
        </w:rPr>
        <w:t>[</w:t>
      </w:r>
      <w:hyperlink w:history="true" w:anchor="_bookmark184">
        <w:r>
          <w:rPr>
            <w:rFonts w:ascii="Times New Roman" w:hAnsi="Times New Roman" w:eastAsia="Times New Roman"/>
            <w:color w:val="231F20"/>
            <w:vertAlign w:val="superscript"/>
          </w:rPr>
          <w:t>36</w:t>
        </w:r>
      </w:hyperlink>
      <w:r>
        <w:rPr>
          <w:rFonts w:ascii="Times New Roman" w:hAnsi="Times New Roman" w:eastAsia="Times New Roman"/>
          <w:color w:val="231F20"/>
          <w:vertAlign w:val="superscript"/>
        </w:rPr>
        <w:t>,</w:t>
      </w:r>
      <w:hyperlink w:history="true" w:anchor="_bookmark263">
        <w:r>
          <w:rPr>
            <w:rFonts w:ascii="Times New Roman" w:hAnsi="Times New Roman" w:eastAsia="Times New Roman"/>
            <w:color w:val="231F20"/>
            <w:vertAlign w:val="superscript"/>
          </w:rPr>
          <w:t>119</w:t>
        </w:r>
      </w:hyperlink>
      <w:r>
        <w:rPr>
          <w:rFonts w:ascii="Times New Roman" w:hAnsi="Times New Roman" w:eastAsia="Times New Roman"/>
          <w:color w:val="231F20"/>
          <w:vertAlign w:val="superscript"/>
        </w:rPr>
        <w:t>]</w:t>
      </w:r>
      <w:r>
        <w:rPr>
          <w:color w:val="231F20"/>
          <w:vertAlign w:val="baseline"/>
        </w:rPr>
        <w:t>。为了应对这些挑战，虽然提出了如拜占庭鲁棒性等防御机制</w:t>
      </w:r>
      <w:r>
        <w:rPr>
          <w:rFonts w:ascii="Times New Roman" w:hAnsi="Times New Roman" w:eastAsia="Times New Roman"/>
          <w:color w:val="231F20"/>
          <w:vertAlign w:val="superscript"/>
        </w:rPr>
        <w:t>[</w:t>
      </w:r>
      <w:hyperlink w:history="true" w:anchor="_bookmark264">
        <w:r>
          <w:rPr>
            <w:rFonts w:ascii="Times New Roman" w:hAnsi="Times New Roman" w:eastAsia="Times New Roman"/>
            <w:color w:val="231F20"/>
            <w:vertAlign w:val="superscript"/>
          </w:rPr>
          <w:t>120</w:t>
        </w:r>
      </w:hyperlink>
      <w:r>
        <w:rPr>
          <w:rFonts w:ascii="Times New Roman" w:hAnsi="Times New Roman" w:eastAsia="Times New Roman"/>
          <w:color w:val="231F20"/>
          <w:vertAlign w:val="superscript"/>
        </w:rPr>
        <w:t>–</w:t>
      </w:r>
      <w:hyperlink w:history="true" w:anchor="_bookmark266">
        <w:r>
          <w:rPr>
            <w:rFonts w:ascii="Times New Roman" w:hAnsi="Times New Roman" w:eastAsia="Times New Roman"/>
            <w:color w:val="231F20"/>
            <w:vertAlign w:val="superscript"/>
          </w:rPr>
          <w:t>123</w:t>
        </w:r>
      </w:hyperlink>
      <w:r>
        <w:rPr>
          <w:rFonts w:ascii="Times New Roman" w:hAnsi="Times New Roman" w:eastAsia="Times New Roman"/>
          <w:color w:val="231F20"/>
          <w:vertAlign w:val="superscript"/>
        </w:rPr>
        <w:t>]</w:t>
      </w:r>
      <w:r>
        <w:rPr>
          <w:color w:val="231F20"/>
          <w:vertAlign w:val="baseline"/>
        </w:rPr>
        <w:t>，但这些方法主要通过最小化恶意客户端的影响，而不是直接检测并排除恶意行为。其他防御策略如文献 </w:t>
      </w:r>
      <w:r>
        <w:rPr>
          <w:rFonts w:ascii="Times New Roman" w:hAnsi="Times New Roman" w:eastAsia="Times New Roman"/>
          <w:color w:val="231F20"/>
          <w:vertAlign w:val="baseline"/>
        </w:rPr>
        <w:t>[</w:t>
      </w:r>
      <w:hyperlink w:history="true" w:anchor="_bookmark186">
        <w:r>
          <w:rPr>
            <w:rFonts w:ascii="Times New Roman" w:hAnsi="Times New Roman" w:eastAsia="Times New Roman"/>
            <w:color w:val="231F20"/>
            <w:vertAlign w:val="baseline"/>
          </w:rPr>
          <w:t>38</w:t>
        </w:r>
      </w:hyperlink>
      <w:r>
        <w:rPr>
          <w:rFonts w:ascii="Times New Roman" w:hAnsi="Times New Roman" w:eastAsia="Times New Roman"/>
          <w:color w:val="231F20"/>
          <w:vertAlign w:val="baseline"/>
        </w:rPr>
        <w:t>] </w:t>
      </w:r>
      <w:r>
        <w:rPr>
          <w:color w:val="231F20"/>
          <w:vertAlign w:val="baseline"/>
        </w:rPr>
        <w:t>提出的解决方案专门针对特定的攻击模式，缺乏缺乏针对模型并行场景的通用性和有效性。在模型并行的环境中，这些防御机制的不足之处变得更加明显，因为一个恶意客户端可能对整组的计算结构产生影响，从而危害整个模型的性能。</w:t>
      </w:r>
    </w:p>
    <w:p>
      <w:pPr>
        <w:pStyle w:val="BodyText"/>
        <w:spacing w:line="312" w:lineRule="auto" w:before="25"/>
        <w:ind w:left="237" w:right="1621" w:firstLine="480"/>
      </w:pPr>
      <w:r>
        <w:rPr>
          <w:color w:val="231F20"/>
        </w:rPr>
        <w:t>在此背景下，开发有效的机制以识别恶意行为，并确保计算模型及其结果的准确无误，对于边缘分布式计算卸载而言，是一个亟需解决的关键挑战。同时，鉴于边缘计算设备的多样性及不同边缘基础设施提供商的服务，实施适当的激励机制变得至关重要。缺乏有效的激励措施，边缘计算节点（工作节点）可能不会积极参与到协作计算任务中来</w:t>
      </w:r>
      <w:r>
        <w:rPr>
          <w:rFonts w:ascii="Times New Roman" w:eastAsia="Times New Roman"/>
          <w:color w:val="231F20"/>
          <w:vertAlign w:val="superscript"/>
        </w:rPr>
        <w:t>[</w:t>
      </w:r>
      <w:hyperlink w:history="true" w:anchor="_bookmark189">
        <w:r>
          <w:rPr>
            <w:rFonts w:ascii="Times New Roman" w:eastAsia="Times New Roman"/>
            <w:color w:val="231F20"/>
            <w:vertAlign w:val="superscript"/>
          </w:rPr>
          <w:t>41</w:t>
        </w:r>
      </w:hyperlink>
      <w:r>
        <w:rPr>
          <w:rFonts w:ascii="Times New Roman" w:eastAsia="Times New Roman"/>
          <w:color w:val="231F20"/>
          <w:vertAlign w:val="superscript"/>
        </w:rPr>
        <w:t>]</w:t>
      </w:r>
      <w:r>
        <w:rPr>
          <w:color w:val="231F20"/>
          <w:vertAlign w:val="baseline"/>
        </w:rPr>
        <w:t>。此外，建立边缘计算节点间的信任， 确保计算任务能够安全、透明、可验证地卸载到可信赖的设备上，对于提升边缘分布式计算的性能和安全性，保障系统的可靠性和用户的最终体验至关重要。</w:t>
      </w:r>
    </w:p>
    <w:p>
      <w:pPr>
        <w:pStyle w:val="BodyText"/>
        <w:spacing w:line="312" w:lineRule="auto" w:before="22"/>
        <w:ind w:left="237" w:right="1659" w:firstLine="480"/>
      </w:pPr>
      <w:r>
        <w:rPr>
          <w:color w:val="231F20"/>
          <w:spacing w:val="1"/>
        </w:rPr>
        <w:t>因此，本章提出了基于链上信息的分布式计算卸载方案，旨在对边缘分布式</w:t>
      </w:r>
      <w:r>
        <w:rPr>
          <w:rFonts w:ascii="Times New Roman" w:eastAsia="Times New Roman"/>
          <w:color w:val="231F20"/>
          <w:spacing w:val="1"/>
        </w:rPr>
        <w:t>DNN </w:t>
      </w:r>
      <w:r>
        <w:rPr>
          <w:color w:val="231F20"/>
        </w:rPr>
        <w:t>计算中的恶意客户端进行检测识别，从而实现安全的计算卸载。为了提</w:t>
      </w:r>
      <w:r>
        <w:rPr>
          <w:color w:val="231F20"/>
          <w:spacing w:val="-8"/>
        </w:rPr>
        <w:t>升训练效率，该方案融合了数据并行与模型并行策略，对训练数据进行分割，同</w:t>
      </w:r>
      <w:r>
        <w:rPr>
          <w:color w:val="231F20"/>
          <w:spacing w:val="3"/>
        </w:rPr>
        <w:t>时将神经网络模型进行层级划分识别恶意客户端的关键在于采用基于损失值的</w:t>
      </w:r>
      <w:r>
        <w:rPr>
          <w:color w:val="231F20"/>
          <w:spacing w:val="-6"/>
        </w:rPr>
        <w:t>信誉评估机制，通过分析客户端在各自小组中的表现，于每个训练周期</w:t>
      </w:r>
      <w:r>
        <w:rPr>
          <w:color w:val="231F20"/>
          <w:spacing w:val="-4"/>
        </w:rPr>
        <w:t>（</w:t>
      </w:r>
      <w:r>
        <w:rPr>
          <w:rFonts w:ascii="Times New Roman" w:eastAsia="Times New Roman"/>
          <w:color w:val="231F20"/>
          <w:spacing w:val="-4"/>
        </w:rPr>
        <w:t>Epoch</w:t>
      </w:r>
      <w:r>
        <w:rPr>
          <w:color w:val="231F20"/>
          <w:spacing w:val="-4"/>
        </w:rPr>
        <w:t>） </w:t>
      </w:r>
      <w:r>
        <w:rPr>
          <w:color w:val="231F20"/>
          <w:spacing w:val="1"/>
        </w:rPr>
        <w:t>后更新其信誉评分。这一评估标准源自于预先实验的观察，即完全由诚实客户</w:t>
      </w:r>
      <w:r>
        <w:rPr>
          <w:color w:val="231F20"/>
          <w:spacing w:val="2"/>
        </w:rPr>
        <w:t>端构成的小组与包含至少一个恶意客户端的小组，在损失值方面表现出显著差</w:t>
      </w:r>
      <w:r>
        <w:rPr>
          <w:color w:val="231F20"/>
        </w:rPr>
        <w:t>异。基于此，进一步设计了一种基于洗牌的隔离机制重新分组客户端。这种策</w:t>
      </w:r>
      <w:r>
        <w:rPr>
          <w:color w:val="231F20"/>
          <w:spacing w:val="1"/>
        </w:rPr>
        <w:t>略根据客户端的更新后信誉评分，调整其在后续训练周期中的分组概率，使得</w:t>
      </w:r>
    </w:p>
    <w:p>
      <w:pPr>
        <w:spacing w:after="0" w:line="312" w:lineRule="auto"/>
        <w:sectPr>
          <w:headerReference w:type="default" r:id="rId672"/>
          <w:footerReference w:type="default" r:id="rId673"/>
          <w:pgSz w:w="11910" w:h="16840"/>
          <w:pgMar w:header="1150" w:footer="955" w:top="1380" w:bottom="1140" w:left="1560" w:right="0"/>
          <w:pgNumType w:start="74"/>
        </w:sectPr>
      </w:pPr>
    </w:p>
    <w:p>
      <w:pPr>
        <w:pStyle w:val="BodyText"/>
        <w:spacing w:before="4"/>
        <w:rPr>
          <w:sz w:val="26"/>
        </w:rPr>
      </w:pPr>
    </w:p>
    <w:p>
      <w:pPr>
        <w:pStyle w:val="BodyText"/>
        <w:spacing w:line="312" w:lineRule="auto" w:before="66"/>
        <w:ind w:left="237" w:right="1621"/>
      </w:pPr>
      <w:r>
        <w:rPr>
          <w:color w:val="231F20"/>
        </w:rPr>
        <w:t>信誉相近的客户端更有可能被分配至同一组。为了应对激励和信任方面的挑战， 本方案整合了区块链技术。通过智能合约，实现了透明且公正的性能评估与任务分配，确保了根据客户端的贡献公平地分配奖励并更新其声誉。区块链的不可篡改特性为整个过程的完整性和透明性提供了保障，进而促进了参与者之间的信任和积极参与。此外，加入了拜占庭容错机制以增强系统抵御攻击的能力， 确保了模型聚合的准确性。</w:t>
      </w:r>
    </w:p>
    <w:p>
      <w:pPr>
        <w:pStyle w:val="BodyText"/>
        <w:spacing w:line="312" w:lineRule="auto" w:before="7"/>
        <w:ind w:left="237" w:right="1795" w:firstLine="480"/>
      </w:pPr>
      <w:r>
        <w:rPr>
          <w:color w:val="231F20"/>
        </w:rPr>
        <w:t>综上所述，本章所提方案在确保训练效率的同时，有效最小化了恶意客户端对模型训练过程的影响。本章的主要贡献可总结如下：</w:t>
      </w:r>
    </w:p>
    <w:p>
      <w:pPr>
        <w:pStyle w:val="BodyText"/>
        <w:spacing w:before="5"/>
        <w:rPr>
          <w:sz w:val="17"/>
        </w:rPr>
      </w:pPr>
    </w:p>
    <w:p>
      <w:pPr>
        <w:pStyle w:val="ListParagraph"/>
        <w:numPr>
          <w:ilvl w:val="2"/>
          <w:numId w:val="32"/>
        </w:numPr>
        <w:tabs>
          <w:tab w:pos="835" w:val="left" w:leader="none"/>
        </w:tabs>
        <w:spacing w:line="312" w:lineRule="auto" w:before="1" w:after="0"/>
        <w:ind w:left="834" w:right="1795" w:hanging="204"/>
        <w:jc w:val="both"/>
        <w:rPr>
          <w:rFonts w:ascii="宋体" w:hAnsi="宋体" w:eastAsia="宋体" w:hint="eastAsia"/>
          <w:sz w:val="24"/>
        </w:rPr>
      </w:pPr>
      <w:r>
        <w:rPr>
          <w:rFonts w:ascii="宋体" w:hAnsi="宋体" w:eastAsia="宋体" w:hint="eastAsia"/>
          <w:color w:val="231F20"/>
          <w:sz w:val="24"/>
        </w:rPr>
        <w:t>设计了一个新颖的基于链上信息的分布式计算卸载方案，通过结合数据并行与模型并行的方法，以及有效识别并隔离恶意客户端的机制，保障了分布式</w:t>
      </w:r>
      <w:r>
        <w:rPr>
          <w:color w:val="231F20"/>
          <w:sz w:val="24"/>
        </w:rPr>
        <w:t>DNN</w:t>
      </w:r>
      <w:r>
        <w:rPr>
          <w:color w:val="231F20"/>
          <w:spacing w:val="-1"/>
          <w:sz w:val="24"/>
        </w:rPr>
        <w:t> </w:t>
      </w:r>
      <w:r>
        <w:rPr>
          <w:rFonts w:ascii="宋体" w:hAnsi="宋体" w:eastAsia="宋体" w:hint="eastAsia"/>
          <w:color w:val="231F20"/>
          <w:sz w:val="24"/>
        </w:rPr>
        <w:t>计算卸载的安全性。</w:t>
      </w:r>
    </w:p>
    <w:p>
      <w:pPr>
        <w:pStyle w:val="ListParagraph"/>
        <w:numPr>
          <w:ilvl w:val="2"/>
          <w:numId w:val="32"/>
        </w:numPr>
        <w:tabs>
          <w:tab w:pos="835" w:val="left" w:leader="none"/>
        </w:tabs>
        <w:spacing w:line="312" w:lineRule="auto" w:before="224" w:after="0"/>
        <w:ind w:left="834" w:right="1795" w:hanging="204"/>
        <w:jc w:val="both"/>
        <w:rPr>
          <w:rFonts w:ascii="宋体" w:hAnsi="宋体" w:eastAsia="宋体" w:hint="eastAsia"/>
          <w:sz w:val="24"/>
        </w:rPr>
      </w:pPr>
      <w:r>
        <w:rPr>
          <w:rFonts w:ascii="宋体" w:hAnsi="宋体" w:eastAsia="宋体" w:hint="eastAsia"/>
          <w:color w:val="231F20"/>
          <w:sz w:val="24"/>
        </w:rPr>
        <w:t>提出基于损失的信用评估和基于洗牌的隔离机制，有效地筛选和隔离潜在的恶意客户端。</w:t>
      </w:r>
    </w:p>
    <w:p>
      <w:pPr>
        <w:pStyle w:val="BodyText"/>
        <w:spacing w:before="5"/>
        <w:rPr>
          <w:sz w:val="17"/>
        </w:rPr>
      </w:pPr>
    </w:p>
    <w:p>
      <w:pPr>
        <w:pStyle w:val="ListParagraph"/>
        <w:numPr>
          <w:ilvl w:val="2"/>
          <w:numId w:val="32"/>
        </w:numPr>
        <w:tabs>
          <w:tab w:pos="835" w:val="left" w:leader="none"/>
        </w:tabs>
        <w:spacing w:line="312" w:lineRule="auto" w:before="1" w:after="0"/>
        <w:ind w:left="834" w:right="1795" w:hanging="204"/>
        <w:jc w:val="both"/>
        <w:rPr>
          <w:rFonts w:ascii="宋体" w:hAnsi="宋体" w:eastAsia="宋体" w:hint="eastAsia"/>
          <w:sz w:val="24"/>
        </w:rPr>
      </w:pPr>
      <w:r>
        <w:rPr>
          <w:rFonts w:ascii="宋体" w:hAnsi="宋体" w:eastAsia="宋体" w:hint="eastAsia"/>
          <w:color w:val="231F20"/>
          <w:sz w:val="24"/>
        </w:rPr>
        <w:t>引入了区块链框架以解决计算客户端间的激励与信任问题，利用智能合约</w:t>
      </w:r>
      <w:r>
        <w:rPr>
          <w:rFonts w:ascii="宋体" w:hAnsi="宋体" w:eastAsia="宋体" w:hint="eastAsia"/>
          <w:color w:val="231F20"/>
          <w:spacing w:val="4"/>
          <w:sz w:val="24"/>
        </w:rPr>
        <w:t>实现了一个透明且公平的性能评估和任务卸载，为分布式</w:t>
      </w:r>
      <w:r>
        <w:rPr>
          <w:color w:val="231F20"/>
          <w:sz w:val="24"/>
        </w:rPr>
        <w:t>DNN</w:t>
      </w:r>
      <w:r>
        <w:rPr>
          <w:color w:val="231F20"/>
          <w:spacing w:val="4"/>
          <w:sz w:val="24"/>
        </w:rPr>
        <w:t> </w:t>
      </w:r>
      <w:r>
        <w:rPr>
          <w:rFonts w:ascii="宋体" w:hAnsi="宋体" w:eastAsia="宋体" w:hint="eastAsia"/>
          <w:color w:val="231F20"/>
          <w:spacing w:val="4"/>
          <w:sz w:val="24"/>
        </w:rPr>
        <w:t>训练提供了一个稳健的支撑平台。</w:t>
      </w:r>
    </w:p>
    <w:p>
      <w:pPr>
        <w:pStyle w:val="BodyText"/>
        <w:spacing w:before="6"/>
        <w:rPr>
          <w:sz w:val="17"/>
        </w:rPr>
      </w:pPr>
    </w:p>
    <w:p>
      <w:pPr>
        <w:pStyle w:val="BodyText"/>
        <w:spacing w:line="312" w:lineRule="auto"/>
        <w:ind w:left="237" w:right="1795" w:firstLine="480"/>
      </w:pPr>
      <w:r>
        <w:rPr>
          <w:color w:val="231F20"/>
          <w:spacing w:val="-5"/>
        </w:rPr>
        <w:t>本章将按以下顺序进行：第 </w:t>
      </w:r>
      <w:r>
        <w:rPr>
          <w:rFonts w:ascii="Times New Roman" w:eastAsia="Times New Roman"/>
          <w:color w:val="231F20"/>
        </w:rPr>
        <w:t>6.2 </w:t>
      </w:r>
      <w:r>
        <w:rPr>
          <w:color w:val="231F20"/>
          <w:spacing w:val="-4"/>
        </w:rPr>
        <w:t>节阐述系统架构和对抗模型。第 </w:t>
      </w:r>
      <w:r>
        <w:rPr>
          <w:rFonts w:ascii="Times New Roman" w:eastAsia="Times New Roman"/>
          <w:color w:val="231F20"/>
        </w:rPr>
        <w:t>6.3 </w:t>
      </w:r>
      <w:r>
        <w:rPr>
          <w:color w:val="231F20"/>
        </w:rPr>
        <w:t>节描述</w:t>
      </w:r>
      <w:r>
        <w:rPr>
          <w:color w:val="231F20"/>
          <w:spacing w:val="-6"/>
        </w:rPr>
        <w:t>恶意节点识策略。第 </w:t>
      </w:r>
      <w:r>
        <w:rPr>
          <w:rFonts w:ascii="Times New Roman" w:eastAsia="Times New Roman"/>
          <w:color w:val="231F20"/>
        </w:rPr>
        <w:t>6.4 </w:t>
      </w:r>
      <w:r>
        <w:rPr>
          <w:color w:val="231F20"/>
          <w:spacing w:val="-5"/>
        </w:rPr>
        <w:t>节分析了实验结果。最后，在 </w:t>
      </w:r>
      <w:r>
        <w:rPr>
          <w:rFonts w:ascii="Times New Roman" w:eastAsia="Times New Roman"/>
          <w:color w:val="231F20"/>
        </w:rPr>
        <w:t>6.5 </w:t>
      </w:r>
      <w:r>
        <w:rPr>
          <w:color w:val="231F20"/>
        </w:rPr>
        <w:t>节对本章进行总结。</w:t>
      </w:r>
    </w:p>
    <w:p>
      <w:pPr>
        <w:pStyle w:val="BodyText"/>
        <w:spacing w:before="10"/>
        <w:rPr>
          <w:sz w:val="36"/>
        </w:rPr>
      </w:pPr>
    </w:p>
    <w:p>
      <w:pPr>
        <w:pStyle w:val="Heading4"/>
        <w:numPr>
          <w:ilvl w:val="1"/>
          <w:numId w:val="32"/>
        </w:numPr>
        <w:tabs>
          <w:tab w:pos="867" w:val="left" w:leader="none"/>
          <w:tab w:pos="868" w:val="left" w:leader="none"/>
        </w:tabs>
        <w:spacing w:line="240" w:lineRule="auto" w:before="0" w:after="0"/>
        <w:ind w:left="867" w:right="0" w:hanging="631"/>
        <w:jc w:val="left"/>
        <w:rPr>
          <w:rFonts w:ascii="黑体" w:eastAsia="黑体" w:hint="eastAsia"/>
        </w:rPr>
      </w:pPr>
      <w:bookmarkStart w:name="系统模型和攻击模型" w:id="233"/>
      <w:bookmarkEnd w:id="233"/>
      <w:r>
        <w:rPr/>
      </w:r>
      <w:bookmarkStart w:name="_bookmark117" w:id="234"/>
      <w:bookmarkEnd w:id="234"/>
      <w:r>
        <w:rPr/>
      </w:r>
      <w:bookmarkStart w:name="_bookmark117" w:id="235"/>
      <w:bookmarkEnd w:id="235"/>
      <w:r>
        <w:rPr>
          <w:rFonts w:ascii="黑体" w:eastAsia="黑体" w:hint="eastAsia"/>
          <w:color w:val="231F20"/>
        </w:rPr>
        <w:t>系统模型和攻击模型</w:t>
      </w:r>
    </w:p>
    <w:p>
      <w:pPr>
        <w:pStyle w:val="ListParagraph"/>
        <w:numPr>
          <w:ilvl w:val="2"/>
          <w:numId w:val="33"/>
        </w:numPr>
        <w:tabs>
          <w:tab w:pos="957" w:val="left" w:leader="none"/>
          <w:tab w:pos="958" w:val="left" w:leader="none"/>
        </w:tabs>
        <w:spacing w:line="240" w:lineRule="auto" w:before="180" w:after="0"/>
        <w:ind w:left="957" w:right="0" w:hanging="721"/>
        <w:jc w:val="left"/>
        <w:rPr>
          <w:rFonts w:ascii="黑体" w:eastAsia="黑体" w:hint="eastAsia"/>
          <w:sz w:val="24"/>
        </w:rPr>
      </w:pPr>
      <w:bookmarkStart w:name="系统模型" w:id="236"/>
      <w:bookmarkEnd w:id="236"/>
      <w:r>
        <w:rPr/>
      </w:r>
      <w:bookmarkStart w:name="_bookmark118" w:id="237"/>
      <w:bookmarkEnd w:id="237"/>
      <w:r>
        <w:rPr/>
      </w:r>
      <w:bookmarkStart w:name="_bookmark118" w:id="238"/>
      <w:bookmarkEnd w:id="238"/>
      <w:r>
        <w:rPr>
          <w:rFonts w:ascii="黑体" w:eastAsia="黑体" w:hint="eastAsia"/>
          <w:color w:val="231F20"/>
          <w:sz w:val="24"/>
        </w:rPr>
        <w:t>系统模型</w:t>
      </w:r>
    </w:p>
    <w:p>
      <w:pPr>
        <w:pStyle w:val="BodyText"/>
        <w:spacing w:line="312" w:lineRule="auto" w:before="223"/>
        <w:ind w:left="237" w:right="1636" w:firstLine="480"/>
      </w:pPr>
      <w:r>
        <w:rPr>
          <w:color w:val="231F20"/>
          <w:spacing w:val="-27"/>
        </w:rPr>
        <w:t>图 </w:t>
      </w:r>
      <w:hyperlink w:history="true" w:anchor="_bookmark119">
        <w:r>
          <w:rPr>
            <w:rFonts w:ascii="Times New Roman" w:eastAsia="Times New Roman"/>
            <w:color w:val="231F20"/>
          </w:rPr>
          <w:t>6-1 </w:t>
        </w:r>
      </w:hyperlink>
      <w:r>
        <w:rPr>
          <w:color w:val="231F20"/>
          <w:spacing w:val="4"/>
        </w:rPr>
        <w:t>描述了在分布式学习场景中所提方案的系统模型。当出现计算任务时，边缘服务器或区域基站</w:t>
      </w:r>
      <w:r>
        <w:rPr>
          <w:color w:val="231F20"/>
        </w:rPr>
        <w:t>（</w:t>
      </w:r>
      <w:r>
        <w:rPr>
          <w:color w:val="231F20"/>
          <w:spacing w:val="4"/>
        </w:rPr>
        <w:t>也称为主节点</w:t>
      </w:r>
      <w:r>
        <w:rPr>
          <w:color w:val="231F20"/>
          <w:spacing w:val="5"/>
        </w:rPr>
        <w:t>）</w:t>
      </w:r>
      <w:r>
        <w:rPr>
          <w:color w:val="231F20"/>
          <w:spacing w:val="4"/>
        </w:rPr>
        <w:t>在区块链上发布其任务内容和奖</w:t>
      </w:r>
      <w:r>
        <w:rPr>
          <w:color w:val="231F20"/>
          <w:spacing w:val="-2"/>
        </w:rPr>
        <w:t>励信息，并根据已在区块链上注册的边缘设备的计算能力和声誉选择 </w:t>
      </w:r>
      <w:r>
        <w:rPr>
          <w:rFonts w:ascii="Times New Roman" w:eastAsia="Times New Roman"/>
          <w:i/>
          <w:color w:val="231F20"/>
        </w:rPr>
        <w:t>N </w:t>
      </w:r>
      <w:r>
        <w:rPr>
          <w:color w:val="231F20"/>
        </w:rPr>
        <w:t>个工作节点。节点注册、任务发布和其他相关过程的交互可以参考作者之前发表的文</w:t>
      </w:r>
      <w:r>
        <w:rPr>
          <w:color w:val="231F20"/>
          <w:spacing w:val="19"/>
        </w:rPr>
        <w:t>章</w:t>
      </w:r>
      <w:r>
        <w:rPr>
          <w:rFonts w:ascii="Times New Roman" w:eastAsia="Times New Roman"/>
          <w:color w:val="231F20"/>
          <w:vertAlign w:val="superscript"/>
        </w:rPr>
        <w:t>[</w:t>
      </w:r>
      <w:hyperlink w:history="true" w:anchor="_bookmark267">
        <w:r>
          <w:rPr>
            <w:rFonts w:ascii="Times New Roman" w:eastAsia="Times New Roman"/>
            <w:color w:val="231F20"/>
            <w:vertAlign w:val="superscript"/>
          </w:rPr>
          <w:t>124</w:t>
        </w:r>
      </w:hyperlink>
      <w:r>
        <w:rPr>
          <w:rFonts w:ascii="Times New Roman" w:eastAsia="Times New Roman"/>
          <w:color w:val="231F20"/>
          <w:vertAlign w:val="superscript"/>
        </w:rPr>
        <w:t>]</w:t>
      </w:r>
      <w:r>
        <w:rPr>
          <w:color w:val="231F20"/>
          <w:spacing w:val="-3"/>
          <w:vertAlign w:val="baseline"/>
        </w:rPr>
        <w:t>。然后，主节点将 </w:t>
      </w:r>
      <w:r>
        <w:rPr>
          <w:rFonts w:ascii="Times New Roman" w:eastAsia="Times New Roman"/>
          <w:i/>
          <w:color w:val="231F20"/>
          <w:vertAlign w:val="baseline"/>
        </w:rPr>
        <w:t>N </w:t>
      </w:r>
      <w:r>
        <w:rPr>
          <w:color w:val="231F20"/>
          <w:spacing w:val="2"/>
          <w:vertAlign w:val="baseline"/>
        </w:rPr>
        <w:t>个边缘设备分成几个小组，共同训练全局模型 </w:t>
      </w:r>
      <w:r>
        <w:rPr>
          <w:rFonts w:ascii="Times New Roman" w:eastAsia="Times New Roman"/>
          <w:i/>
          <w:color w:val="231F20"/>
          <w:w w:val="110"/>
          <w:vertAlign w:val="baseline"/>
        </w:rPr>
        <w:t>M </w:t>
      </w:r>
      <w:r>
        <w:rPr>
          <w:color w:val="231F20"/>
          <w:vertAlign w:val="baseline"/>
        </w:rPr>
        <w:t>。</w:t>
      </w:r>
      <w:r>
        <w:rPr>
          <w:rFonts w:ascii="Times New Roman" w:eastAsia="Times New Roman"/>
          <w:i/>
          <w:color w:val="231F20"/>
          <w:w w:val="110"/>
          <w:vertAlign w:val="baseline"/>
        </w:rPr>
        <w:t>M</w:t>
      </w:r>
      <w:r>
        <w:rPr>
          <w:rFonts w:ascii="Times New Roman" w:eastAsia="Times New Roman"/>
          <w:i/>
          <w:color w:val="231F20"/>
          <w:spacing w:val="35"/>
          <w:w w:val="110"/>
          <w:vertAlign w:val="baseline"/>
        </w:rPr>
        <w:t> </w:t>
      </w:r>
      <w:r>
        <w:rPr>
          <w:color w:val="231F20"/>
          <w:spacing w:val="-29"/>
          <w:vertAlign w:val="baseline"/>
        </w:rPr>
        <w:t>由 </w:t>
      </w:r>
      <w:r>
        <w:rPr>
          <w:rFonts w:ascii="Times New Roman" w:eastAsia="Times New Roman"/>
          <w:i/>
          <w:color w:val="231F20"/>
          <w:vertAlign w:val="baseline"/>
        </w:rPr>
        <w:t>L </w:t>
      </w:r>
      <w:r>
        <w:rPr>
          <w:color w:val="231F20"/>
          <w:spacing w:val="-6"/>
          <w:vertAlign w:val="baseline"/>
        </w:rPr>
        <w:t>个顺序层组成，每个层 </w:t>
      </w:r>
      <w:r>
        <w:rPr>
          <w:rFonts w:ascii="Times New Roman" w:eastAsia="Times New Roman"/>
          <w:i/>
          <w:color w:val="231F20"/>
          <w:vertAlign w:val="baseline"/>
        </w:rPr>
        <w:t>L</w:t>
      </w:r>
      <w:r>
        <w:rPr>
          <w:rFonts w:ascii="Times New Roman" w:eastAsia="Times New Roman"/>
          <w:i/>
          <w:color w:val="231F20"/>
          <w:vertAlign w:val="subscript"/>
        </w:rPr>
        <w:t>i</w:t>
      </w:r>
      <w:r>
        <w:rPr>
          <w:rFonts w:ascii="Times New Roman" w:eastAsia="Times New Roman"/>
          <w:i/>
          <w:color w:val="231F20"/>
          <w:vertAlign w:val="baseline"/>
        </w:rPr>
        <w:t> </w:t>
      </w:r>
      <w:r>
        <w:rPr>
          <w:color w:val="231F20"/>
          <w:spacing w:val="-11"/>
          <w:vertAlign w:val="baseline"/>
        </w:rPr>
        <w:t>包含一组参数 </w:t>
      </w:r>
      <w:r>
        <w:rPr>
          <w:rFonts w:ascii="Times New Roman" w:eastAsia="Times New Roman"/>
          <w:i/>
          <w:color w:val="231F20"/>
          <w:spacing w:val="-6"/>
          <w:vertAlign w:val="baseline"/>
        </w:rPr>
        <w:t>W</w:t>
      </w:r>
      <w:r>
        <w:rPr>
          <w:rFonts w:ascii="Times New Roman" w:eastAsia="Times New Roman"/>
          <w:i/>
          <w:color w:val="231F20"/>
          <w:spacing w:val="-6"/>
          <w:vertAlign w:val="subscript"/>
        </w:rPr>
        <w:t>i</w:t>
      </w:r>
      <w:r>
        <w:rPr>
          <w:rFonts w:ascii="Times New Roman" w:eastAsia="Times New Roman"/>
          <w:i/>
          <w:color w:val="231F20"/>
          <w:spacing w:val="-6"/>
          <w:vertAlign w:val="baseline"/>
        </w:rPr>
        <w:t> </w:t>
      </w:r>
      <w:r>
        <w:rPr>
          <w:color w:val="231F20"/>
          <w:spacing w:val="-6"/>
          <w:vertAlign w:val="baseline"/>
        </w:rPr>
        <w:t>和一个前向传播函数 </w:t>
      </w:r>
      <w:r>
        <w:rPr>
          <w:rFonts w:ascii="Times New Roman" w:eastAsia="Times New Roman"/>
          <w:i/>
          <w:color w:val="231F20"/>
          <w:spacing w:val="-8"/>
          <w:vertAlign w:val="baseline"/>
        </w:rPr>
        <w:t>F</w:t>
      </w:r>
      <w:r>
        <w:rPr>
          <w:rFonts w:ascii="Times New Roman" w:eastAsia="Times New Roman"/>
          <w:i/>
          <w:color w:val="231F20"/>
          <w:spacing w:val="-8"/>
          <w:vertAlign w:val="subscript"/>
        </w:rPr>
        <w:t>i</w:t>
      </w:r>
      <w:r>
        <w:rPr>
          <w:color w:val="231F20"/>
          <w:vertAlign w:val="baseline"/>
        </w:rPr>
        <w:t>。</w:t>
      </w:r>
    </w:p>
    <w:p>
      <w:pPr>
        <w:pStyle w:val="BodyText"/>
        <w:spacing w:line="312" w:lineRule="auto" w:before="6"/>
        <w:ind w:left="237" w:right="1795" w:firstLine="480"/>
        <w:jc w:val="both"/>
      </w:pPr>
      <w:r>
        <w:rPr>
          <w:color w:val="231F20"/>
          <w:spacing w:val="-9"/>
        </w:rPr>
        <w:t>为了加速训练，在组之间采用数据并行，而在每个组内采用模型并行。主节点将整个数据集 </w:t>
      </w:r>
      <w:r>
        <w:rPr>
          <w:rFonts w:ascii="Times New Roman" w:hAnsi="Times New Roman" w:eastAsia="Times New Roman"/>
          <w:i/>
          <w:color w:val="231F20"/>
        </w:rPr>
        <w:t>D </w:t>
      </w:r>
      <w:r>
        <w:rPr>
          <w:color w:val="231F20"/>
          <w:spacing w:val="-17"/>
        </w:rPr>
        <w:t>划分为 </w:t>
      </w:r>
      <w:r>
        <w:rPr>
          <w:rFonts w:ascii="Times New Roman" w:hAnsi="Times New Roman" w:eastAsia="Times New Roman"/>
          <w:i/>
          <w:color w:val="231F20"/>
        </w:rPr>
        <w:t>G </w:t>
      </w:r>
      <w:r>
        <w:rPr>
          <w:rFonts w:ascii="Cambria" w:hAnsi="Cambria" w:eastAsia="Cambria"/>
          <w:color w:val="231F20"/>
          <w:spacing w:val="-16"/>
          <w:w w:val="115"/>
        </w:rPr>
        <w:t>× </w:t>
      </w:r>
      <w:r>
        <w:rPr>
          <w:rFonts w:ascii="Times New Roman" w:hAnsi="Times New Roman" w:eastAsia="Times New Roman"/>
          <w:i/>
          <w:color w:val="231F20"/>
        </w:rPr>
        <w:t>Q </w:t>
      </w:r>
      <w:r>
        <w:rPr>
          <w:color w:val="231F20"/>
          <w:spacing w:val="-21"/>
        </w:rPr>
        <w:t>部分，以支持 </w:t>
      </w:r>
      <w:r>
        <w:rPr>
          <w:rFonts w:ascii="Times New Roman" w:hAnsi="Times New Roman" w:eastAsia="Times New Roman"/>
          <w:i/>
          <w:color w:val="231F20"/>
        </w:rPr>
        <w:t>G </w:t>
      </w:r>
      <w:r>
        <w:rPr>
          <w:color w:val="231F20"/>
          <w:spacing w:val="-7"/>
        </w:rPr>
        <w:t>个小组的数据并行训练。在每个</w:t>
      </w:r>
      <w:r>
        <w:rPr>
          <w:color w:val="231F20"/>
          <w:spacing w:val="-12"/>
        </w:rPr>
        <w:t>小组内，进行 </w:t>
      </w:r>
      <w:r>
        <w:rPr>
          <w:rFonts w:ascii="Times New Roman" w:hAnsi="Times New Roman" w:eastAsia="Times New Roman"/>
          <w:i/>
          <w:color w:val="231F20"/>
        </w:rPr>
        <w:t>Q </w:t>
      </w:r>
      <w:r>
        <w:rPr>
          <w:color w:val="231F20"/>
          <w:spacing w:val="3"/>
        </w:rPr>
        <w:t>次迭代训练，作为一个</w:t>
      </w:r>
      <w:r>
        <w:rPr>
          <w:rFonts w:ascii="Times New Roman" w:hAnsi="Times New Roman" w:eastAsia="Times New Roman"/>
          <w:color w:val="231F20"/>
        </w:rPr>
        <w:t>Epoch</w:t>
      </w:r>
      <w:r>
        <w:rPr>
          <w:color w:val="231F20"/>
          <w:spacing w:val="-12"/>
        </w:rPr>
        <w:t>。同时，主节点将 </w:t>
      </w:r>
      <w:r>
        <w:rPr>
          <w:rFonts w:ascii="Times New Roman" w:hAnsi="Times New Roman" w:eastAsia="Times New Roman"/>
          <w:i/>
          <w:color w:val="231F20"/>
          <w:w w:val="115"/>
        </w:rPr>
        <w:t>M </w:t>
      </w:r>
      <w:r>
        <w:rPr>
          <w:color w:val="231F20"/>
          <w:spacing w:val="-15"/>
        </w:rPr>
        <w:t>划分为 </w:t>
      </w:r>
      <w:r>
        <w:rPr>
          <w:rFonts w:ascii="Times New Roman" w:hAnsi="Times New Roman" w:eastAsia="Times New Roman"/>
          <w:i/>
          <w:color w:val="231F20"/>
        </w:rPr>
        <w:t>K </w:t>
      </w:r>
      <w:r>
        <w:rPr>
          <w:color w:val="231F20"/>
          <w:spacing w:val="-13"/>
        </w:rPr>
        <w:t>个</w:t>
      </w:r>
    </w:p>
    <w:p>
      <w:pPr>
        <w:spacing w:after="0" w:line="312" w:lineRule="auto"/>
        <w:jc w:val="both"/>
        <w:sectPr>
          <w:headerReference w:type="default" r:id="rId674"/>
          <w:footerReference w:type="default" r:id="rId675"/>
          <w:pgSz w:w="11910" w:h="16840"/>
          <w:pgMar w:header="1150" w:footer="955" w:top="1380" w:bottom="1140" w:left="1560" w:right="0"/>
          <w:pgNumType w:start="75"/>
        </w:sectPr>
      </w:pPr>
    </w:p>
    <w:p>
      <w:pPr>
        <w:pStyle w:val="BodyText"/>
        <w:rPr>
          <w:sz w:val="20"/>
        </w:rPr>
      </w:pPr>
    </w:p>
    <w:p>
      <w:pPr>
        <w:pStyle w:val="BodyText"/>
        <w:spacing w:before="10"/>
        <w:rPr>
          <w:sz w:val="26"/>
        </w:rPr>
      </w:pPr>
    </w:p>
    <w:p>
      <w:pPr>
        <w:spacing w:after="0"/>
        <w:rPr>
          <w:sz w:val="26"/>
        </w:rPr>
        <w:sectPr>
          <w:headerReference w:type="default" r:id="rId676"/>
          <w:footerReference w:type="default" r:id="rId677"/>
          <w:pgSz w:w="11910" w:h="16840"/>
          <w:pgMar w:header="1150" w:footer="955" w:top="1380" w:bottom="1140" w:left="1560" w:right="0"/>
          <w:pgNumType w:start="76"/>
        </w:sectPr>
      </w:pPr>
    </w:p>
    <w:p>
      <w:pPr>
        <w:spacing w:line="314" w:lineRule="auto" w:before="80"/>
        <w:ind w:left="1223" w:right="0" w:hanging="175"/>
        <w:jc w:val="left"/>
        <w:rPr>
          <w:b/>
          <w:sz w:val="17"/>
        </w:rPr>
      </w:pPr>
      <w:r>
        <w:rPr/>
        <w:pict>
          <v:group style="position:absolute;margin-left:94.793365pt;margin-top:30.58304pt;width:406.05pt;height:250.85pt;mso-position-horizontal-relative:page;mso-position-vertical-relative:paragraph;z-index:-265769984" coordorigin="1896,612" coordsize="8121,5017">
            <v:shape style="position:absolute;left:1924;top:3347;width:1983;height:1392" type="#_x0000_t75" stroked="false">
              <v:imagedata r:id="rId678" o:title=""/>
            </v:shape>
            <v:shape style="position:absolute;left:1895;top:4784;width:8121;height:411" type="#_x0000_t75" stroked="false">
              <v:imagedata r:id="rId679" o:title=""/>
            </v:shape>
            <v:rect style="position:absolute;left:1996;top:4807;width:7923;height:367" filled="true" fillcolor="#ffffff" stroked="false">
              <v:fill type="solid"/>
            </v:rect>
            <v:shape style="position:absolute;left:8819;top:4821;width:400;height:335" type="#_x0000_t75" stroked="false">
              <v:imagedata r:id="rId680" o:title=""/>
            </v:shape>
            <v:shape style="position:absolute;left:8859;top:4847;width:351;height:92" coordorigin="8860,4848" coordsize="351,92" path="m9210,4848l8951,4848,8860,4940,9119,4940,9210,4848xe" filled="true" fillcolor="#1f9fff" stroked="false">
              <v:path arrowok="t"/>
              <v:fill opacity="41377f" type="solid"/>
            </v:shape>
            <v:shape style="position:absolute;left:9118;top:4847;width:92;height:285" coordorigin="9119,4848" coordsize="92,285" path="m9210,4848l9119,4940,9119,5132,9210,5040,9210,4848xe" filled="true" fillcolor="#005291" stroked="false">
              <v:path arrowok="t"/>
              <v:fill opacity="41377f" type="solid"/>
            </v:shape>
            <v:rect style="position:absolute;left:8859;top:4939;width:260;height:193" filled="true" fillcolor="#006fc0" stroked="false">
              <v:fill opacity="41377f" type="solid"/>
            </v:rect>
            <v:shape style="position:absolute;left:4353;top:4824;width:404;height:335" type="#_x0000_t75" stroked="false">
              <v:imagedata r:id="rId681" o:title=""/>
            </v:shape>
            <v:shape style="position:absolute;left:4395;top:4852;width:351;height:92" coordorigin="4395,4852" coordsize="351,92" path="m4746,4852l4487,4852,4395,4944,4654,4944,4746,4852xe" filled="true" fillcolor="#1f9fff" stroked="false">
              <v:path arrowok="t"/>
              <v:fill opacity="41377f" type="solid"/>
            </v:shape>
            <v:shape style="position:absolute;left:4654;top:4852;width:92;height:285" coordorigin="4654,4852" coordsize="92,285" path="m4746,4852l4654,4944,4654,5136,4746,5045,4746,4852xe" filled="true" fillcolor="#005291" stroked="false">
              <v:path arrowok="t"/>
              <v:fill opacity="41377f" type="solid"/>
            </v:shape>
            <v:rect style="position:absolute;left:4395;top:4944;width:260;height:193" filled="true" fillcolor="#006fc0" stroked="false">
              <v:fill opacity="41377f" type="solid"/>
            </v:rect>
            <v:shape style="position:absolute;left:4686;top:4877;width:249;height:267" type="#_x0000_t75" stroked="false">
              <v:imagedata r:id="rId682" o:title=""/>
            </v:shape>
            <v:shape style="position:absolute;left:5338;top:4831;width:400;height:335" type="#_x0000_t75" stroked="false">
              <v:imagedata r:id="rId683" o:title=""/>
            </v:shape>
            <v:shape style="position:absolute;left:5379;top:4858;width:351;height:92" coordorigin="5379,4858" coordsize="351,92" path="m5730,4858l5471,4858,5379,4950,5638,4950,5730,4858xe" filled="true" fillcolor="#1f9fff" stroked="false">
              <v:path arrowok="t"/>
              <v:fill opacity="41377f" type="solid"/>
            </v:shape>
            <v:shape style="position:absolute;left:5638;top:4858;width:92;height:285" coordorigin="5638,4858" coordsize="92,285" path="m5730,4858l5638,4950,5638,5142,5730,5051,5730,4858xe" filled="true" fillcolor="#005291" stroked="false">
              <v:path arrowok="t"/>
              <v:fill opacity="41377f" type="solid"/>
            </v:shape>
            <v:rect style="position:absolute;left:5379;top:4949;width:260;height:193" filled="true" fillcolor="#006fc0" stroked="false">
              <v:fill opacity="41377f" type="solid"/>
            </v:rect>
            <v:shape style="position:absolute;left:5670;top:4883;width:249;height:267" type="#_x0000_t75" stroked="false">
              <v:imagedata r:id="rId682" o:title=""/>
            </v:shape>
            <v:shape style="position:absolute;left:4845;top:4824;width:400;height:335" type="#_x0000_t75" stroked="false">
              <v:imagedata r:id="rId684" o:title=""/>
            </v:shape>
            <v:shape style="position:absolute;left:4885;top:4851;width:351;height:92" coordorigin="4885,4852" coordsize="351,92" path="m5236,4852l4977,4852,4885,4943,5144,4943,5236,4852xe" filled="true" fillcolor="#1f9fff" stroked="false">
              <v:path arrowok="t"/>
              <v:fill opacity="41377f" type="solid"/>
            </v:shape>
            <v:shape style="position:absolute;left:5144;top:4851;width:92;height:285" coordorigin="5144,4852" coordsize="92,285" path="m5236,4852l5144,4943,5144,5136,5236,5044,5236,4852xe" filled="true" fillcolor="#005291" stroked="false">
              <v:path arrowok="t"/>
              <v:fill opacity="41377f" type="solid"/>
            </v:shape>
            <v:rect style="position:absolute;left:4885;top:4943;width:260;height:193" filled="true" fillcolor="#006fc0" stroked="false">
              <v:fill opacity="41377f" type="solid"/>
            </v:rect>
            <v:shape style="position:absolute;left:5176;top:4876;width:249;height:267" type="#_x0000_t75" stroked="false">
              <v:imagedata r:id="rId682" o:title=""/>
            </v:shape>
            <v:shape style="position:absolute;left:3854;top:4828;width:400;height:335" type="#_x0000_t75" stroked="false">
              <v:imagedata r:id="rId685" o:title=""/>
            </v:shape>
            <v:shape style="position:absolute;left:3895;top:4853;width:351;height:92" coordorigin="3895,4854" coordsize="351,92" path="m4246,4854l3987,4854,3895,4945,4154,4945,4246,4854xe" filled="true" fillcolor="#1f9fff" stroked="false">
              <v:path arrowok="t"/>
              <v:fill opacity="41377f" type="solid"/>
            </v:shape>
            <v:shape style="position:absolute;left:4154;top:4853;width:92;height:285" coordorigin="4154,4854" coordsize="92,285" path="m4246,4854l4154,4945,4154,5138,4246,5046,4246,4854xe" filled="true" fillcolor="#005291" stroked="false">
              <v:path arrowok="t"/>
              <v:fill opacity="41377f" type="solid"/>
            </v:shape>
            <v:rect style="position:absolute;left:3895;top:4945;width:260;height:193" filled="true" fillcolor="#006fc0" stroked="false">
              <v:fill opacity="41377f" type="solid"/>
            </v:rect>
            <v:shape style="position:absolute;left:4186;top:4878;width:249;height:267" type="#_x0000_t75" stroked="false">
              <v:imagedata r:id="rId682" o:title=""/>
            </v:shape>
            <v:shape style="position:absolute;left:3325;top:4831;width:400;height:335" type="#_x0000_t75" stroked="false">
              <v:imagedata r:id="rId686" o:title=""/>
            </v:shape>
            <v:shape style="position:absolute;left:3364;top:4859;width:351;height:92" coordorigin="3364,4860" coordsize="351,92" path="m3715,4860l3456,4860,3364,4951,3623,4951,3715,4860xe" filled="true" fillcolor="#1f9fff" stroked="false">
              <v:path arrowok="t"/>
              <v:fill opacity="41377f" type="solid"/>
            </v:shape>
            <v:shape style="position:absolute;left:3623;top:4859;width:92;height:285" coordorigin="3623,4860" coordsize="92,285" path="m3715,4860l3623,4951,3623,5144,3715,5052,3715,4860xe" filled="true" fillcolor="#005291" stroked="false">
              <v:path arrowok="t"/>
              <v:fill opacity="41377f" type="solid"/>
            </v:shape>
            <v:rect style="position:absolute;left:3364;top:4951;width:260;height:193" filled="true" fillcolor="#006fc0" stroked="false">
              <v:fill opacity="41377f" type="solid"/>
            </v:rect>
            <v:shape style="position:absolute;left:3655;top:4884;width:249;height:267" type="#_x0000_t75" stroked="false">
              <v:imagedata r:id="rId682" o:title=""/>
            </v:shape>
            <v:shape style="position:absolute;left:6872;top:4824;width:400;height:335" type="#_x0000_t75" stroked="false">
              <v:imagedata r:id="rId687" o:title=""/>
            </v:shape>
            <v:shape style="position:absolute;left:6912;top:4852;width:351;height:92" coordorigin="6913,4852" coordsize="351,92" path="m7263,4852l7004,4852,6913,4944,7172,4944,7263,4852xe" filled="true" fillcolor="#1f9fff" stroked="false">
              <v:path arrowok="t"/>
              <v:fill opacity="41377f" type="solid"/>
            </v:shape>
            <v:shape style="position:absolute;left:7171;top:4852;width:92;height:285" coordorigin="7172,4852" coordsize="92,285" path="m7263,4852l7172,4944,7172,5136,7263,5045,7263,4852xe" filled="true" fillcolor="#005291" stroked="false">
              <v:path arrowok="t"/>
              <v:fill opacity="41377f" type="solid"/>
            </v:shape>
            <v:rect style="position:absolute;left:6912;top:4944;width:260;height:193" filled="true" fillcolor="#006fc0" stroked="false">
              <v:fill opacity="41377f" type="solid"/>
            </v:rect>
            <v:shape style="position:absolute;left:7203;top:4877;width:249;height:267" type="#_x0000_t75" stroked="false">
              <v:imagedata r:id="rId682" o:title=""/>
            </v:shape>
            <v:shape style="position:absolute;left:7857;top:4831;width:400;height:335" type="#_x0000_t75" stroked="false">
              <v:imagedata r:id="rId688" o:title=""/>
            </v:shape>
            <v:shape style="position:absolute;left:7896;top:4858;width:351;height:92" coordorigin="7897,4858" coordsize="351,92" path="m8248,4858l7989,4858,7897,4950,8156,4950,8248,4858xe" filled="true" fillcolor="#1f9fff" stroked="false">
              <v:path arrowok="t"/>
              <v:fill opacity="41377f" type="solid"/>
            </v:shape>
            <v:shape style="position:absolute;left:8156;top:4858;width:92;height:285" coordorigin="8156,4858" coordsize="92,285" path="m8248,4858l8156,4950,8156,5142,8248,5051,8248,4858xe" filled="true" fillcolor="#005291" stroked="false">
              <v:path arrowok="t"/>
              <v:fill opacity="41377f" type="solid"/>
            </v:shape>
            <v:rect style="position:absolute;left:7896;top:4949;width:260;height:193" filled="true" fillcolor="#006fc0" stroked="false">
              <v:fill opacity="41377f" type="solid"/>
            </v:rect>
            <v:shape style="position:absolute;left:8188;top:4883;width:249;height:267" type="#_x0000_t75" stroked="false">
              <v:imagedata r:id="rId682" o:title=""/>
            </v:shape>
            <v:shape style="position:absolute;left:7361;top:4824;width:404;height:335" type="#_x0000_t75" stroked="false">
              <v:imagedata r:id="rId689" o:title=""/>
            </v:shape>
            <v:shape style="position:absolute;left:7402;top:4851;width:351;height:92" coordorigin="7403,4852" coordsize="351,92" path="m7754,4852l7495,4852,7403,4943,7662,4943,7754,4852xe" filled="true" fillcolor="#1f9fff" stroked="false">
              <v:path arrowok="t"/>
              <v:fill opacity="41377f" type="solid"/>
            </v:shape>
            <v:shape style="position:absolute;left:7661;top:4851;width:92;height:285" coordorigin="7662,4852" coordsize="92,285" path="m7754,4852l7662,4943,7662,5136,7754,5044,7754,4852xe" filled="true" fillcolor="#005291" stroked="false">
              <v:path arrowok="t"/>
              <v:fill opacity="41377f" type="solid"/>
            </v:shape>
            <v:rect style="position:absolute;left:7402;top:4943;width:260;height:193" filled="true" fillcolor="#006fc0" stroked="false">
              <v:fill opacity="41377f" type="solid"/>
            </v:rect>
            <v:shape style="position:absolute;left:7694;top:4876;width:249;height:267" type="#_x0000_t75" stroked="false">
              <v:imagedata r:id="rId682" o:title=""/>
            </v:shape>
            <v:shape style="position:absolute;left:6373;top:4828;width:400;height:335" type="#_x0000_t75" stroked="false">
              <v:imagedata r:id="rId690" o:title=""/>
            </v:shape>
            <v:shape style="position:absolute;left:6412;top:4853;width:351;height:92" coordorigin="6413,4854" coordsize="351,92" path="m6764,4854l6505,4854,6413,4945,6672,4945,6764,4854xe" filled="true" fillcolor="#1f9fff" stroked="false">
              <v:path arrowok="t"/>
              <v:fill opacity="41377f" type="solid"/>
            </v:shape>
            <v:shape style="position:absolute;left:6671;top:4853;width:92;height:285" coordorigin="6672,4854" coordsize="92,285" path="m6764,4854l6672,4945,6672,5138,6764,5046,6764,4854xe" filled="true" fillcolor="#005291" stroked="false">
              <v:path arrowok="t"/>
              <v:fill opacity="41377f" type="solid"/>
            </v:shape>
            <v:rect style="position:absolute;left:6412;top:4945;width:260;height:193" filled="true" fillcolor="#006fc0" stroked="false">
              <v:fill opacity="41377f" type="solid"/>
            </v:rect>
            <v:shape style="position:absolute;left:6704;top:4878;width:249;height:267" type="#_x0000_t75" stroked="false">
              <v:imagedata r:id="rId682" o:title=""/>
            </v:shape>
            <v:shape style="position:absolute;left:5841;top:4831;width:400;height:335" type="#_x0000_t75" stroked="false">
              <v:imagedata r:id="rId691" o:title=""/>
            </v:shape>
            <v:shape style="position:absolute;left:5881;top:4859;width:351;height:92" coordorigin="5882,4860" coordsize="351,92" path="m6233,4860l5974,4860,5882,4951,6141,4951,6233,4860xe" filled="true" fillcolor="#1f9fff" stroked="false">
              <v:path arrowok="t"/>
              <v:fill opacity="41377f" type="solid"/>
            </v:shape>
            <v:shape style="position:absolute;left:6141;top:4859;width:92;height:285" coordorigin="6141,4860" coordsize="92,285" path="m6233,4860l6141,4951,6141,5144,6233,5052,6233,4860xe" filled="true" fillcolor="#005291" stroked="false">
              <v:path arrowok="t"/>
              <v:fill opacity="41377f" type="solid"/>
            </v:shape>
            <v:rect style="position:absolute;left:5881;top:4951;width:260;height:193" filled="true" fillcolor="#006fc0" stroked="false">
              <v:fill opacity="41377f" type="solid"/>
            </v:rect>
            <v:shape style="position:absolute;left:6173;top:4884;width:249;height:267" type="#_x0000_t75" stroked="false">
              <v:imagedata r:id="rId682" o:title=""/>
            </v:shape>
            <v:shape style="position:absolute;left:8342;top:4828;width:404;height:335" type="#_x0000_t75" stroked="false">
              <v:imagedata r:id="rId692" o:title=""/>
            </v:shape>
            <v:shape style="position:absolute;left:8383;top:4855;width:351;height:92" coordorigin="8384,4855" coordsize="351,92" path="m8734,4855l8475,4855,8384,4947,8643,4947,8734,4855xe" filled="true" fillcolor="#1f9fff" stroked="false">
              <v:path arrowok="t"/>
              <v:fill opacity="41377f" type="solid"/>
            </v:shape>
            <v:shape style="position:absolute;left:8642;top:4855;width:92;height:285" coordorigin="8643,4855" coordsize="92,285" path="m8734,4855l8643,4947,8643,5139,8734,5047,8734,4855xe" filled="true" fillcolor="#005291" stroked="false">
              <v:path arrowok="t"/>
              <v:fill opacity="41377f" type="solid"/>
            </v:shape>
            <v:rect style="position:absolute;left:8383;top:4946;width:260;height:193" filled="true" fillcolor="#006fc0" stroked="false">
              <v:fill opacity="41377f" type="solid"/>
            </v:rect>
            <v:shape style="position:absolute;left:8674;top:4879;width:249;height:267" type="#_x0000_t75" stroked="false">
              <v:imagedata r:id="rId682" o:title=""/>
            </v:shape>
            <v:shape style="position:absolute;left:9150;top:4872;width:249;height:267" type="#_x0000_t75" stroked="false">
              <v:imagedata r:id="rId682" o:title=""/>
            </v:shape>
            <v:shape style="position:absolute;left:2829;top:4824;width:400;height:335" type="#_x0000_t75" stroked="false">
              <v:imagedata r:id="rId693" o:title=""/>
            </v:shape>
            <v:shape style="position:absolute;left:2869;top:4851;width:351;height:92" coordorigin="2869,4852" coordsize="351,92" path="m3220,4852l2961,4852,2869,4943,3128,4943,3220,4852xe" filled="true" fillcolor="#1f9fff" stroked="false">
              <v:path arrowok="t"/>
              <v:fill opacity="41377f" type="solid"/>
            </v:shape>
            <v:shape style="position:absolute;left:3128;top:4851;width:92;height:285" coordorigin="3128,4852" coordsize="92,285" path="m3220,4852l3128,4943,3128,5136,3220,5044,3220,4852xe" filled="true" fillcolor="#005291" stroked="false">
              <v:path arrowok="t"/>
              <v:fill opacity="41377f" type="solid"/>
            </v:shape>
            <v:rect style="position:absolute;left:2869;top:4943;width:260;height:193" filled="true" fillcolor="#006fc0" stroked="false">
              <v:fill opacity="41377f" type="solid"/>
            </v:rect>
            <v:shape style="position:absolute;left:3160;top:4876;width:249;height:267" type="#_x0000_t75" stroked="false">
              <v:imagedata r:id="rId682" o:title=""/>
            </v:shape>
            <v:shape style="position:absolute;left:9330;top:4824;width:400;height:335" type="#_x0000_t75" stroked="false">
              <v:imagedata r:id="rId694" o:title=""/>
            </v:shape>
            <v:shape style="position:absolute;left:9371;top:4849;width:351;height:92" coordorigin="9372,4850" coordsize="351,92" path="m9722,4850l9463,4850,9372,4941,9631,4941,9722,4850xe" filled="true" fillcolor="#1f9fff" stroked="false">
              <v:path arrowok="t"/>
              <v:fill opacity="41377f" type="solid"/>
            </v:shape>
            <v:shape style="position:absolute;left:9630;top:4849;width:92;height:285" coordorigin="9631,4850" coordsize="92,285" path="m9722,4850l9631,4941,9631,5134,9722,5042,9722,4850xe" filled="true" fillcolor="#005291" stroked="false">
              <v:path arrowok="t"/>
              <v:fill opacity="41377f" type="solid"/>
            </v:shape>
            <v:rect style="position:absolute;left:9371;top:4941;width:260;height:193" filled="true" fillcolor="#006fc0" stroked="false">
              <v:fill opacity="41377f" type="solid"/>
            </v:rect>
            <v:shape style="position:absolute;left:9662;top:4874;width:249;height:267" type="#_x0000_t75" stroked="false">
              <v:imagedata r:id="rId682" o:title=""/>
            </v:shape>
            <v:shape style="position:absolute;left:8145;top:1754;width:1847;height:3009" type="#_x0000_t75" stroked="false">
              <v:imagedata r:id="rId695" o:title=""/>
            </v:shape>
            <v:shape style="position:absolute;left:7729;top:2164;width:576;height:2695" coordorigin="7730,2164" coordsize="576,2695" path="m7730,4859l8306,2164,8114,4850e" filled="false" stroked="true" strokeweight=".7239pt" strokecolor="#000000">
              <v:path arrowok="t"/>
              <v:stroke dashstyle="solid"/>
            </v:shape>
            <v:shape style="position:absolute;left:8081;top:4831;width:68;height:70" coordorigin="8082,4831" coordsize="68,70" path="m8082,4831l8110,4900,8145,4841,8115,4841,8098,4838,8082,4831xm8149,4836l8132,4841,8115,4841,8145,4841,8149,4836xe" filled="true" fillcolor="#000000" stroked="false">
              <v:path arrowok="t"/>
              <v:fill type="solid"/>
            </v:shape>
            <v:shape style="position:absolute;left:4132;top:1890;width:137;height:1026" coordorigin="4132,1891" coordsize="137,1026" path="m4269,1891l4245,1912,4225,1936,4210,1964,4201,1993,4201,2387,4132,2387,4201,2387,4201,2814,4210,2844,4225,2871,4245,2896,4269,2917e" filled="false" stroked="true" strokeweight=".2413pt" strokecolor="#000000">
              <v:path arrowok="t"/>
              <v:stroke dashstyle="solid"/>
            </v:shape>
            <v:shape style="position:absolute;left:4420;top:3239;width:2;height:1568" coordorigin="4421,3240" coordsize="0,1568" path="m4421,3240l4421,3478m4421,3765l4421,3833m4421,4353l4421,4807e" filled="false" stroked="true" strokeweight=".7239pt" strokecolor="#000000">
              <v:path arrowok="t"/>
              <v:stroke dashstyle="solid"/>
            </v:shape>
            <v:shape style="position:absolute;left:4387;top:3189;width:68;height:68" coordorigin="4387,3189" coordsize="68,68" path="m4421,3189l4387,3256,4404,3250,4421,3248,4450,3248,4421,3189xm4450,3248l4421,3248,4438,3250,4454,3256,4450,3248xe" filled="true" fillcolor="#000000" stroked="false">
              <v:path arrowok="t"/>
              <v:fill type="solid"/>
            </v:shape>
            <v:shape style="position:absolute;left:7320;top:1925;width:68;height:68" coordorigin="7321,1926" coordsize="68,68" path="m7321,1926l7327,1942,7329,1959,7327,1976,7321,1993,7388,1959,7321,1926xe" filled="true" fillcolor="#000000" stroked="false">
              <v:path arrowok="t"/>
              <v:fill type="solid"/>
            </v:shape>
            <v:shape style="position:absolute;left:4810;top:1861;width:276;height:197" type="#_x0000_t75" stroked="false">
              <v:imagedata r:id="rId696" o:title=""/>
            </v:shape>
            <v:shape style="position:absolute;left:6121;top:1896;width:363;height:143" type="#_x0000_t75" stroked="false">
              <v:imagedata r:id="rId697" o:title=""/>
            </v:shape>
            <v:shape style="position:absolute;left:6749;top:1848;width:186;height:223" type="#_x0000_t75" stroked="false">
              <v:imagedata r:id="rId698" o:title=""/>
            </v:shape>
            <v:shape style="position:absolute;left:4827;top:1491;width:215;height:326" type="#_x0000_t75" stroked="false">
              <v:imagedata r:id="rId699" o:title=""/>
            </v:shape>
            <v:shape style="position:absolute;left:5415;top:1491;width:215;height:326" type="#_x0000_t75" stroked="false">
              <v:imagedata r:id="rId700" o:title=""/>
            </v:shape>
            <v:shape style="position:absolute;left:6168;top:1491;width:215;height:326" type="#_x0000_t75" stroked="false">
              <v:imagedata r:id="rId701" o:title=""/>
            </v:shape>
            <v:shape style="position:absolute;left:25624;top:-4247;width:201;height:592" coordorigin="25624,-4247" coordsize="201,592" path="m6754,1582l6754,1572,6765,1564,6778,1564,6792,1564,6803,1572,6803,1582,6803,1593,6792,1601,6778,1601,6765,1601,6754,1593,6754,1582xm6754,1688l6754,1677,6765,1669,6778,1669,6792,1669,6803,1677,6803,1688,6803,1698,6792,1706,6778,1706,6765,1706,6754,1698,6754,1688xe" filled="false" stroked="true" strokeweight=".36195pt" strokecolor="#789340">
              <v:path arrowok="t"/>
              <v:stroke dashstyle="solid"/>
            </v:shape>
            <v:line style="position:absolute" from="6803,1582" to="6860,1582" stroked="true" strokeweight=".2413pt" strokecolor="#789340">
              <v:stroke dashstyle="solid"/>
            </v:line>
            <v:shape style="position:absolute;left:6851;top:1565;width:34;height:34" coordorigin="6852,1565" coordsize="34,34" path="m6852,1565l6857,1576,6857,1589,6852,1599,6886,1582,6852,1565xe" filled="true" fillcolor="#789340" stroked="false">
              <v:path arrowok="t"/>
              <v:fill type="solid"/>
            </v:shape>
            <v:line style="position:absolute" from="6803,1688" to="6860,1688" stroked="true" strokeweight=".2413pt" strokecolor="#789340">
              <v:stroke dashstyle="solid"/>
            </v:line>
            <v:shape style="position:absolute;left:6851;top:1670;width:34;height:34" coordorigin="6852,1671" coordsize="34,34" path="m6852,1671l6857,1681,6857,1694,6852,1705,6886,1688,6852,1671xe" filled="true" fillcolor="#789340" stroked="false">
              <v:path arrowok="t"/>
              <v:fill type="solid"/>
            </v:shape>
            <v:shape style="position:absolute;left:6754;top:1563;width:49;height:38" coordorigin="6754,1564" coordsize="49,38" path="m6792,1564l6765,1564,6754,1572,6754,1593,6765,1601,6792,1601,6803,1593,6803,1572,6792,1564xe" filled="true" fillcolor="#ffffff" stroked="false">
              <v:path arrowok="t"/>
              <v:fill type="solid"/>
            </v:shape>
            <v:shape style="position:absolute;left:6754;top:1563;width:49;height:38" coordorigin="6754,1564" coordsize="49,38" path="m6754,1582l6754,1572,6765,1564,6778,1564,6792,1564,6803,1572,6803,1582,6803,1593,6792,1601,6778,1601,6765,1601,6754,1593,6754,1582xe" filled="false" stroked="true" strokeweight=".36195pt" strokecolor="#789340">
              <v:path arrowok="t"/>
              <v:stroke dashstyle="solid"/>
            </v:shape>
            <v:shape style="position:absolute;left:6754;top:1668;width:49;height:38" coordorigin="6754,1669" coordsize="49,38" path="m6792,1669l6765,1669,6754,1677,6754,1698,6765,1706,6792,1706,6803,1698,6803,1677,6792,1669xe" filled="true" fillcolor="#ffffff" stroked="false">
              <v:path arrowok="t"/>
              <v:fill type="solid"/>
            </v:shape>
            <v:shape style="position:absolute;left:6754;top:1668;width:49;height:38" coordorigin="6754,1669" coordsize="49,38" path="m6754,1688l6754,1677,6765,1669,6778,1669,6792,1669,6803,1677,6803,1688,6803,1698,6792,1706,6778,1706,6765,1706,6754,1698,6754,1688xe" filled="false" stroked="true" strokeweight=".36195pt" strokecolor="#789340">
              <v:path arrowok="t"/>
              <v:stroke dashstyle="solid"/>
            </v:shape>
            <v:line style="position:absolute" from="6803,1582" to="6860,1582" stroked="true" strokeweight=".2413pt" strokecolor="#789340">
              <v:stroke dashstyle="solid"/>
            </v:line>
            <v:shape style="position:absolute;left:6851;top:1565;width:34;height:34" coordorigin="6852,1565" coordsize="34,34" path="m6852,1565l6857,1576,6857,1589,6852,1599,6886,1582,6852,1565xe" filled="true" fillcolor="#789340" stroked="false">
              <v:path arrowok="t"/>
              <v:fill type="solid"/>
            </v:shape>
            <v:line style="position:absolute" from="6803,1688" to="6860,1688" stroked="true" strokeweight=".2413pt" strokecolor="#789340">
              <v:stroke dashstyle="solid"/>
            </v:line>
            <v:shape style="position:absolute;left:6851;top:1670;width:34;height:34" coordorigin="6852,1671" coordsize="34,34" path="m6852,1671l6857,1681,6857,1694,6852,1705,6886,1688,6852,1671xe" filled="true" fillcolor="#789340" stroked="false">
              <v:path arrowok="t"/>
              <v:fill type="solid"/>
            </v:shape>
            <v:rect style="position:absolute;left:1923;top:1651;width:1984;height:1697" filled="false" stroked="true" strokeweight=".057912pt" strokecolor="#000000">
              <v:stroke dashstyle="solid"/>
            </v:rect>
            <v:shape style="position:absolute;left:8271;top:-2324;width:1106;height:3062" coordorigin="8271,-2323" coordsize="1106,3062" path="m2834,2028l2629,2028,2629,2766,2834,2766m2634,2389l2567,2389e" filled="false" stroked="true" strokeweight=".542925pt" strokecolor="#000000">
              <v:path arrowok="t"/>
              <v:stroke dashstyle="solid"/>
            </v:shape>
            <v:shape style="position:absolute;left:5467;top:1839;width:136;height:244" type="#_x0000_t75" stroked="false">
              <v:imagedata r:id="rId702" o:title=""/>
            </v:shape>
            <v:shape style="position:absolute;left:4876;top:2780;width:136;height:244" type="#_x0000_t75" stroked="false">
              <v:imagedata r:id="rId702" o:title=""/>
            </v:shape>
            <v:shape style="position:absolute;left:5429;top:2841;width:191;height:144" type="#_x0000_t75" stroked="false">
              <v:imagedata r:id="rId703" o:title=""/>
            </v:shape>
            <v:shape style="position:absolute;left:6197;top:2780;width:200;height:241" type="#_x0000_t75" stroked="false">
              <v:imagedata r:id="rId704" o:title=""/>
            </v:shape>
            <v:shape style="position:absolute;left:6698;top:2796;width:291;height:208" type="#_x0000_t75" stroked="false">
              <v:imagedata r:id="rId696" o:title=""/>
            </v:shape>
            <v:shape style="position:absolute;left:5873;top:5210;width:230;height:419" type="#_x0000_t75" stroked="false">
              <v:imagedata r:id="rId705" o:title=""/>
            </v:shape>
            <v:shape style="position:absolute;left:4065;top:5245;width:410;height:216" coordorigin="4065,5245" coordsize="410,216" path="m4474,5461l4065,5461,4065,5245e" filled="false" stroked="true" strokeweight="1.08585pt" strokecolor="#006fc0">
              <v:path arrowok="t"/>
              <v:stroke dashstyle="solid"/>
            </v:shape>
            <v:shape style="position:absolute;left:4024;top:5174;width:522;height:329" coordorigin="4024,5174" coordsize="522,329" path="m4106,5256l4065,5174,4024,5256,4106,5256m4546,5461l4464,5420,4464,5502,4546,5461e" filled="true" fillcolor="#006fc0" stroked="false">
              <v:path arrowok="t"/>
              <v:fill type="solid"/>
            </v:shape>
            <v:shape style="position:absolute;left:7146;top:5245;width:408;height:216" coordorigin="7146,5245" coordsize="408,216" path="m7146,5461l7553,5461,7553,5245e" filled="false" stroked="true" strokeweight="1.08585pt" strokecolor="#006fc0">
              <v:path arrowok="t"/>
              <v:stroke dashstyle="solid"/>
            </v:shape>
            <v:shape style="position:absolute;left:7074;top:5174;width:520;height:329" coordorigin="7075,5174" coordsize="520,329" path="m7156,5420l7075,5461,7156,5502,7156,5420m7594,5256l7553,5174,7513,5256,7594,5256e" filled="true" fillcolor="#006fc0" stroked="false">
              <v:path arrowok="t"/>
              <v:fill type="solid"/>
            </v:shape>
            <v:shape style="position:absolute;left:3272;top:2298;width:136;height:174" type="#_x0000_t75" stroked="false">
              <v:imagedata r:id="rId706" o:title=""/>
            </v:shape>
            <v:shape style="position:absolute;left:8312;top:3723;width:1703;height:1016" type="#_x0000_t75" stroked="false">
              <v:imagedata r:id="rId707" o:title=""/>
            </v:shape>
            <v:shape style="position:absolute;left:4729;top:3087;width:2514;height:1497" type="#_x0000_t75" stroked="false">
              <v:imagedata r:id="rId708" o:title=""/>
            </v:shape>
            <v:shape style="position:absolute;left:4761;top:3122;width:2450;height:1430" coordorigin="4762,3122" coordsize="2450,1430" path="m5987,3122l5891,3124,5797,3131,5706,3141,5617,3155,5531,3173,5448,3195,5369,3220,5293,3248,5221,3279,5153,3313,5090,3350,5031,3390,4977,3432,4929,3476,4886,3522,4850,3571,4794,3673,4766,3781,4762,3837,4766,3893,4794,4001,4850,4103,4886,4151,4929,4198,4977,4242,5031,4284,5090,4323,5153,4360,5221,4395,5293,4426,5369,4454,5448,4479,5531,4500,5617,4518,5706,4533,5797,4543,5891,4549,5987,4552,6082,4549,6176,4543,6268,4533,6356,4518,6442,4500,6525,4479,6605,4454,6681,4426,6753,4395,6820,4360,6884,4323,6942,4284,6996,4242,7044,4198,7087,4151,7124,4103,7179,4001,7208,3893,7211,3837,7208,3781,7179,3673,7124,3571,7087,3522,7044,3476,6996,3432,6942,3390,6884,3350,6820,3313,6753,3279,6681,3248,6605,3220,6525,3195,6442,3173,6356,3155,6268,3141,6176,3131,6082,3124,5987,3122xe" filled="true" fillcolor="#f1f1f1" stroked="false">
              <v:path arrowok="t"/>
              <v:fill type="solid"/>
            </v:shape>
            <v:shape style="position:absolute;left:4761;top:3122;width:2450;height:1430" coordorigin="4762,3122" coordsize="2450,1430" path="m4762,3837l4776,3726,4819,3621,4886,3522,4929,3476,4977,3432,5031,3390,5090,3350,5153,3313,5221,3279,5293,3248,5369,3220,5448,3195,5531,3173,5617,3155,5706,3141,5797,3131,5891,3124,5987,3122,6082,3124,6176,3131,6268,3141,6356,3155,6442,3173,6525,3195,6605,3220,6681,3248,6753,3279,6820,3313,6884,3350,6942,3390,6996,3432,7044,3476,7087,3522,7124,3571,7179,3673,7208,3781,7211,3837,7208,3893,7179,4001,7124,4103,7087,4151,7044,4198,6996,4242,6942,4284,6884,4323,6820,4360,6753,4395,6681,4426,6605,4454,6525,4479,6442,4500,6356,4518,6268,4533,6176,4543,6082,4549,5987,4552,5891,4549,5797,4543,5706,4533,5617,4518,5531,4500,5448,4479,5369,4454,5293,4426,5221,4395,5153,4360,5090,4323,5031,4284,4977,4242,4929,4198,4886,4151,4850,4103,4794,4001,4766,3893,4762,3837xe" filled="false" stroked="true" strokeweight=".057912pt" strokecolor="#000000">
              <v:path arrowok="t"/>
              <v:stroke dashstyle="solid"/>
            </v:shape>
            <v:shape style="position:absolute;left:5081;top:3994;width:463;height:443" type="#_x0000_t75" stroked="false">
              <v:imagedata r:id="rId709" o:title=""/>
            </v:shape>
            <v:shape style="position:absolute;left:5326;top:3699;width:272;height:261" type="#_x0000_t75" stroked="false">
              <v:imagedata r:id="rId710" o:title=""/>
            </v:shape>
            <v:shape style="position:absolute;left:6565;top:3585;width:461;height:442" type="#_x0000_t75" stroked="false">
              <v:imagedata r:id="rId709" o:title=""/>
            </v:shape>
            <v:line style="position:absolute" from="6199,3871" to="6427,3871" stroked="true" strokeweight=".494279pt" strokecolor="#006fc0">
              <v:stroke dashstyle="solid"/>
            </v:line>
            <v:shape style="position:absolute;left:6213;top:3784;width:211;height:54" coordorigin="6213,3785" coordsize="211,54" path="m6231,3816l6213,3816,6213,3824,6218,3824,6218,3828,6226,3828,6226,3824,6231,3824,6231,3816m6231,3795l6213,3795,6213,3804,6218,3804,6218,3808,6226,3808,6226,3804,6231,3804,6231,3795m6260,3816l6242,3816,6242,3824,6247,3824,6247,3828,6256,3828,6256,3824,6260,3824,6260,3816m6260,3795l6242,3795,6242,3804,6247,3804,6247,3808,6256,3808,6256,3804,6260,3804,6260,3795m6290,3816l6271,3816,6271,3824,6276,3824,6276,3828,6285,3828,6285,3824,6290,3824,6290,3816m6290,3795l6271,3795,6271,3804,6276,3804,6276,3808,6285,3808,6285,3804,6290,3804,6290,3795m6319,3816l6301,3816,6301,3824,6305,3824,6305,3828,6314,3828,6314,3824,6319,3824,6319,3816m6319,3795l6301,3795,6301,3804,6305,3804,6305,3808,6314,3808,6314,3804,6319,3804,6319,3795m6388,3812l6382,3806,6377,3806,6381,3810,6365,3810,6365,3814,6381,3814,6377,3818,6382,3818,6388,3812m6401,3828l6396,3832,6396,3817,6392,3817,6392,3832,6388,3828,6388,3833,6394,3839,6401,3833,6401,3832,6401,3832,6401,3828m6401,3791l6401,3790,6394,3785,6388,3790,6388,3796,6392,3791,6392,3806,6396,3806,6396,3791,6396,3791,6401,3796,6401,3791m6423,3810l6408,3810,6412,3806,6407,3806,6401,3812,6407,3818,6412,3818,6408,3814,6423,3814,6423,3810e" filled="true" fillcolor="#ffffff" stroked="false">
              <v:path arrowok="t"/>
              <v:fill type="solid"/>
            </v:shape>
            <v:shape style="position:absolute;left:4905;top:3722;width:248;height:205" type="#_x0000_t75" stroked="false">
              <v:imagedata r:id="rId711" o:title=""/>
            </v:shape>
            <v:rect style="position:absolute;left:5834;top:3717;width:171;height:197" filled="false" stroked="true" strokeweight=".216276pt" strokecolor="#ffffff">
              <v:stroke dashstyle="solid"/>
            </v:rect>
            <v:shape style="position:absolute;left:5958;top:3739;width:31;height:35" coordorigin="5958,3740" coordsize="31,35" path="m5985,3740l5983,3741,5981,3744,5982,3746,5986,3747,5987,3746,5989,3743,5988,3741,5985,3740xm5985,3749l5983,3750,5981,3753,5982,3755,5985,3756,5987,3755,5989,3752,5988,3750,5985,3749xm5985,3758l5983,3759,5981,3762,5982,3764,5985,3765,5987,3765,5989,3762,5988,3760,5985,3758xm5985,3768l5983,3768,5981,3771,5982,3773,5985,3775,5987,3774,5989,3771,5988,3769,5985,3768xm5973,3740l5971,3741,5970,3744,5971,3746,5974,3747,5976,3746,5977,3743,5976,3741,5973,3740xm5973,3749l5971,3750,5970,3753,5971,3755,5974,3756,5976,3755,5977,3752,5976,3750,5973,3749xm5973,3758l5971,3759,5970,3762,5971,3764,5974,3765,5976,3765,5977,3761,5976,3760,5973,3758xm5973,3768l5971,3768,5970,3772,5971,3773,5974,3775,5976,3774,5977,3771,5976,3769,5973,3768xm5961,3740l5959,3741,5958,3744,5959,3746,5963,3747,5965,3746,5965,3743,5964,3741,5961,3740xm5961,3749l5959,3750,5958,3753,5959,3755,5963,3756,5964,3755,5965,3752,5965,3750,5961,3749xm5961,3758l5959,3759,5958,3763,5959,3764,5963,3765,5964,3764,5965,3761,5965,3759,5961,3758xm5961,3768l5959,3769,5958,3772,5959,3774,5963,3775,5964,3774,5965,3770,5965,3769,5961,3768xe" filled="true" fillcolor="#a4a4a4" stroked="false">
              <v:path arrowok="t"/>
              <v:fill type="solid"/>
            </v:shape>
            <v:shape style="position:absolute;left:6142;top:4130;width:248;height:205" type="#_x0000_t75" stroked="false">
              <v:imagedata r:id="rId711" o:title=""/>
            </v:shape>
            <v:shape style="position:absolute;left:4729;top:3087;width:2514;height:1497" type="#_x0000_t75" stroked="false">
              <v:imagedata r:id="rId708" o:title=""/>
            </v:shape>
            <v:shape style="position:absolute;left:4761;top:3122;width:2450;height:1430" coordorigin="4762,3122" coordsize="2450,1430" path="m5987,3122l5891,3124,5797,3131,5706,3141,5617,3155,5531,3173,5448,3195,5369,3220,5293,3248,5221,3279,5153,3313,5090,3350,5031,3390,4977,3432,4929,3476,4886,3522,4850,3571,4794,3673,4766,3781,4762,3837,4766,3893,4794,4001,4850,4103,4886,4151,4929,4198,4977,4242,5031,4284,5090,4323,5153,4360,5221,4395,5293,4426,5369,4454,5448,4479,5531,4500,5617,4518,5706,4533,5797,4543,5891,4549,5987,4552,6082,4549,6176,4543,6268,4533,6356,4518,6442,4500,6525,4479,6605,4454,6681,4426,6753,4395,6820,4360,6884,4323,6942,4284,6996,4242,7044,4198,7087,4151,7124,4103,7179,4001,7208,3893,7211,3837,7208,3781,7179,3673,7124,3571,7087,3522,7044,3476,6996,3432,6942,3390,6884,3350,6820,3313,6753,3279,6681,3248,6605,3220,6525,3195,6442,3173,6356,3155,6268,3141,6176,3131,6082,3124,5987,3122xe" filled="true" fillcolor="#f1f1f1" stroked="false">
              <v:path arrowok="t"/>
              <v:fill type="solid"/>
            </v:shape>
            <v:shape style="position:absolute;left:4761;top:3122;width:2450;height:1430" coordorigin="4762,3122" coordsize="2450,1430" path="m4762,3837l4776,3726,4819,3621,4886,3522,4929,3476,4977,3432,5031,3390,5090,3350,5153,3313,5221,3279,5293,3248,5369,3220,5448,3195,5531,3173,5617,3155,5706,3141,5797,3131,5891,3124,5987,3122,6082,3124,6176,3131,6268,3141,6356,3155,6442,3173,6525,3195,6605,3220,6681,3248,6753,3279,6820,3313,6884,3350,6942,3390,6996,3432,7044,3476,7087,3522,7124,3571,7179,3673,7208,3781,7211,3837,7208,3893,7179,4001,7124,4103,7087,4151,7044,4198,6996,4242,6942,4284,6884,4323,6820,4360,6753,4395,6681,4426,6605,4454,6525,4479,6442,4500,6356,4518,6268,4533,6176,4543,6082,4549,5987,4552,5891,4549,5797,4543,5706,4533,5617,4518,5531,4500,5448,4479,5369,4454,5293,4426,5221,4395,5153,4360,5090,4323,5031,4284,4977,4242,4929,4198,4886,4151,4850,4103,4794,4001,4766,3893,4762,3837xe" filled="false" stroked="true" strokeweight=".057912pt" strokecolor="#000000">
              <v:path arrowok="t"/>
              <v:stroke dashstyle="solid"/>
            </v:shape>
            <v:shape style="position:absolute;left:5081;top:3994;width:463;height:443" type="#_x0000_t75" stroked="false">
              <v:imagedata r:id="rId709" o:title=""/>
            </v:shape>
            <v:shape style="position:absolute;left:5326;top:3699;width:272;height:261" type="#_x0000_t75" stroked="false">
              <v:imagedata r:id="rId710" o:title=""/>
            </v:shape>
            <v:shape style="position:absolute;left:6565;top:3585;width:461;height:442" type="#_x0000_t75" stroked="false">
              <v:imagedata r:id="rId709" o:title=""/>
            </v:shape>
            <v:shape style="position:absolute;left:6184;top:3762;width:259;height:114" type="#_x0000_t75" stroked="false">
              <v:imagedata r:id="rId712" o:title=""/>
            </v:shape>
            <v:shape style="position:absolute;left:4905;top:3722;width:248;height:205" type="#_x0000_t75" stroked="false">
              <v:imagedata r:id="rId711" o:title=""/>
            </v:shape>
            <v:shape style="position:absolute;left:5832;top:3715;width:175;height:201" type="#_x0000_t75" stroked="false">
              <v:imagedata r:id="rId713" o:title=""/>
            </v:shape>
            <v:shape style="position:absolute;left:6142;top:4130;width:248;height:205" type="#_x0000_t75" stroked="false">
              <v:imagedata r:id="rId711" o:title=""/>
            </v:shape>
            <v:shape style="position:absolute;left:8927;top:4201;width:576;height:675" coordorigin="8928,4202" coordsize="576,675" path="m8928,4876l9213,4202,9503,4815e" filled="false" stroked="true" strokeweight=".7239pt" strokecolor="#000000">
              <v:path arrowok="t"/>
              <v:stroke dashstyle="solid"/>
            </v:shape>
            <v:shape style="position:absolute;left:9465;top:4785;width:61;height:76" coordorigin="9465,4786" coordsize="61,76" path="m9526,4786l9514,4798,9499,4807,9483,4813,9465,4814,9524,4861,9526,4786xe" filled="true" fillcolor="#000000" stroked="false">
              <v:path arrowok="t"/>
              <v:fill type="solid"/>
            </v:shape>
            <v:shape style="position:absolute;left:3090;top:3941;width:354;height:947" coordorigin="3090,3942" coordsize="354,947" path="m3090,4889l3227,3942,3444,4851e" filled="false" stroked="true" strokeweight=".7239pt" strokecolor="#000000">
              <v:path arrowok="t"/>
              <v:stroke dashstyle="solid"/>
            </v:shape>
            <v:shape style="position:absolute;left:3407;top:4827;width:66;height:74" coordorigin="3408,4827" coordsize="66,74" path="m3408,4843l3456,4900,3469,4845,3425,4845,3408,4843xm3473,4827l3458,4837,3442,4843,3425,4845,3469,4845,3473,4827xe" filled="true" fillcolor="#000000" stroked="false">
              <v:path arrowok="t"/>
              <v:fill type="solid"/>
            </v:shape>
            <v:shape style="position:absolute;left:6132;top:4491;width:48;height:400" coordorigin="6133,4491" coordsize="48,400" path="m6157,4491l6133,4539,6181,4539,6157,4491xm6181,4843l6133,4843,6157,4891,6181,4843xe" filled="true" fillcolor="#006fc0" stroked="false">
              <v:path arrowok="t"/>
              <v:fill type="solid"/>
            </v:shape>
            <v:shape style="position:absolute;left:23048;top:7886;width:199;height:1656" coordorigin="23049,7887" coordsize="199,1656" path="m6181,4539l6133,4539,6157,4491,6181,4539xm6181,4843l6133,4843,6157,4891,6181,4843xm6157,4539l6157,4843e" filled="false" stroked="true" strokeweight="1.08585pt" strokecolor="#006fc0">
              <v:path arrowok="t"/>
              <v:stroke dashstyle="solid"/>
            </v:shape>
            <v:shape style="position:absolute;left:5616;top:4490;width:48;height:407" coordorigin="5616,4490" coordsize="48,407" path="m5640,4490l5616,4538,5664,4538,5640,4490xm5664,4849l5616,4849,5640,4897,5664,4849xe" filled="true" fillcolor="#006fc0" stroked="false">
              <v:path arrowok="t"/>
              <v:fill type="solid"/>
            </v:shape>
            <v:shape style="position:absolute;left:20908;top:7881;width:199;height:1685" coordorigin="20909,7881" coordsize="199,1685" path="m5664,4538l5616,4538,5640,4490,5664,4538xm5664,4849l5616,4849,5640,4897,5664,4849xm5640,4538l5640,4849e" filled="false" stroked="true" strokeweight="1.08585pt" strokecolor="#006fc0">
              <v:path arrowok="t"/>
              <v:stroke dashstyle="solid"/>
            </v:shape>
            <v:shape style="position:absolute;left:3928;top:3474;width:53;height:53" coordorigin="3928,3474" coordsize="53,53" path="m3981,3474l3928,3501,3981,3527,3976,3514,3975,3501,3976,3487,3981,3474xe" filled="true" fillcolor="#000000" stroked="false">
              <v:path arrowok="t"/>
              <v:fill type="solid"/>
            </v:shape>
            <v:line style="position:absolute" from="3933,2388" to="4065,2388" stroked="true" strokeweight=".36195pt" strokecolor="#000000">
              <v:stroke dashstyle="dot"/>
            </v:line>
            <v:shape style="position:absolute;left:4052;top:2361;width:53;height:53" coordorigin="4052,2361" coordsize="53,53" path="m4052,2361l4057,2374,4058,2388,4057,2401,4052,2414,4105,2388,4052,2361xe" filled="true" fillcolor="#000000" stroked="false">
              <v:path arrowok="t"/>
              <v:fill type="solid"/>
            </v:shape>
            <v:line style="position:absolute" from="7046,2852" to="7295,2852" stroked="true" strokeweight=".7239pt" strokecolor="#000000">
              <v:stroke dashstyle="solid"/>
            </v:line>
            <v:shape style="position:absolute;left:7279;top:2818;width:68;height:68" coordorigin="7279,2819" coordsize="68,68" path="m7279,2819l7285,2835,7287,2852,7285,2869,7279,2886,7346,2852,7279,2819xe" filled="true" fillcolor="#000000" stroked="false">
              <v:path arrowok="t"/>
              <v:fill type="solid"/>
            </v:shape>
            <v:shape style="position:absolute;left:7575;top:3161;width:2;height:1678" coordorigin="7576,3162" coordsize="0,1678" path="m7576,3162l7576,3457m7576,3813l7576,3833m7576,4353l7576,4839e" filled="false" stroked="true" strokeweight=".7239pt" strokecolor="#000000">
              <v:path arrowok="t"/>
              <v:stroke dashstyle="solid"/>
            </v:shape>
            <v:shape style="position:absolute;left:7542;top:4822;width:68;height:68" coordorigin="7542,4823" coordsize="68,68" path="m7542,4823l7576,4890,7605,4830,7576,4830,7558,4828,7542,4823xm7609,4823l7593,4828,7576,4830,7605,4830,7609,4823xe" filled="true" fillcolor="#000000" stroked="false">
              <v:path arrowok="t"/>
              <v:fill type="solid"/>
            </v:shape>
            <v:rect style="position:absolute;left:7321;top:3833;width:507;height:520" filled="false" stroked="true" strokeweight=".2413pt" strokecolor="#000000">
              <v:stroke dashstyle="solid"/>
            </v:rect>
            <v:shape style="position:absolute;left:7575;top:3161;width:2;height:1678" coordorigin="7576,3162" coordsize="0,1678" path="m7576,3162l7576,3457m7576,3813l7576,3833m7576,4353l7576,4839e" filled="false" stroked="true" strokeweight=".7239pt" strokecolor="#000000">
              <v:path arrowok="t"/>
              <v:stroke dashstyle="solid"/>
            </v:shape>
            <v:shape style="position:absolute;left:7542;top:4822;width:68;height:68" coordorigin="7542,4823" coordsize="68,68" path="m7542,4823l7576,4890,7605,4830,7576,4830,7558,4828,7542,4823xm7609,4823l7593,4828,7576,4830,7605,4830,7609,4823xe" filled="true" fillcolor="#000000" stroked="false">
              <v:path arrowok="t"/>
              <v:fill type="solid"/>
            </v:shape>
            <v:shape style="position:absolute;left:7321;top:3457;width:507;height:897" coordorigin="7322,3457" coordsize="507,897" path="m7712,3457l7413,3457,7413,3813,7712,3813,7712,3457m7828,3833l7322,3833,7322,4353,7828,4353,7828,3833e" filled="true" fillcolor="#ffffff" stroked="false">
              <v:path arrowok="t"/>
              <v:fill type="solid"/>
            </v:shape>
            <v:rect style="position:absolute;left:7321;top:3833;width:507;height:520" filled="false" stroked="true" strokeweight=".2413pt" strokecolor="#000000">
              <v:stroke dashstyle="solid"/>
            </v:rect>
            <v:rect style="position:absolute;left:8316;top:2479;width:1692;height:418" filled="false" stroked="true" strokeweight=".057912pt" strokecolor="#000000">
              <v:stroke dashstyle="solid"/>
            </v:rect>
            <v:rect style="position:absolute;left:8316;top:2882;width:1692;height:856" filled="true" fillcolor="#ffffff" stroked="false">
              <v:fill type="solid"/>
            </v:rect>
            <v:rect style="position:absolute;left:8316;top:2882;width:1692;height:856" filled="false" stroked="true" strokeweight=".057912pt" strokecolor="#000000">
              <v:stroke dashstyle="solid"/>
            </v:rect>
            <v:rect style="position:absolute;left:9104;top:3004;width:862;height:528" filled="true" fillcolor="#ddd5e4" stroked="false">
              <v:fill type="solid"/>
            </v:rect>
            <v:rect style="position:absolute;left:9104;top:3004;width:862;height:528" filled="false" stroked="true" strokeweight=".057912pt" strokecolor="#7d639e">
              <v:stroke dashstyle="solid"/>
            </v:rect>
            <v:rect style="position:absolute;left:8357;top:3011;width:498;height:521" filled="true" fillcolor="#ddd5e4" stroked="false">
              <v:fill type="solid"/>
            </v:rect>
            <v:rect style="position:absolute;left:8357;top:3011;width:498;height:521" filled="false" stroked="true" strokeweight=".057912pt" strokecolor="#7d639e">
              <v:stroke dashstyle="solid"/>
            </v:rect>
            <v:shape style="position:absolute;left:8867;top:3124;width:230;height:230" type="#_x0000_t75" stroked="false">
              <v:imagedata r:id="rId714" o:title=""/>
            </v:shape>
            <v:rect style="position:absolute;left:8000;top:4258;width:277;height:186" filled="true" fillcolor="#ffffff" stroked="false">
              <v:fill type="solid"/>
            </v:rect>
            <v:rect style="position:absolute;left:8242;top:611;width:1736;height:1232" filled="true" fillcolor="#ffffff" stroked="false">
              <v:fill type="solid"/>
            </v:rect>
            <v:rect style="position:absolute;left:9113;top:888;width:817;height:233" filled="true" fillcolor="#d6e2be" stroked="false">
              <v:fill type="solid"/>
            </v:rect>
            <v:rect style="position:absolute;left:9113;top:888;width:817;height:233" filled="false" stroked="true" strokeweight=".057912pt" strokecolor="#789340">
              <v:stroke dashstyle="solid"/>
            </v:rect>
            <v:rect style="position:absolute;left:9122;top:1445;width:805;height:213" filled="true" fillcolor="#d6e2be" stroked="false">
              <v:fill type="solid"/>
            </v:rect>
            <v:rect style="position:absolute;left:9122;top:1445;width:805;height:213" filled="false" stroked="true" strokeweight=".057912pt" strokecolor="#789340">
              <v:stroke dashstyle="solid"/>
            </v:rect>
            <v:shape style="position:absolute;left:34555;top:-6798;width:845;height:2552" coordorigin="34555,-6798" coordsize="845,2552" path="m9113,948l8976,948,8976,1564,9113,1564m8976,1259l8909,1259e" filled="false" stroked="true" strokeweight=".542925pt" strokecolor="#000000">
              <v:path arrowok="t"/>
              <v:stroke dashstyle="solid"/>
            </v:shape>
            <v:shape style="position:absolute;left:7662;top:1247;width:528;height:507" coordorigin="7663,1248" coordsize="528,507" path="m7663,1754l7663,1248,8190,1248e" filled="false" stroked="true" strokeweight=".36195pt" strokecolor="#000000">
              <v:path arrowok="t"/>
              <v:stroke dashstyle="dot"/>
            </v:shape>
            <v:shape style="position:absolute;left:8177;top:1221;width:139;height:2064" coordorigin="8178,1222" coordsize="139,2064" path="m8230,1248l8178,1222,8182,1234,8184,1248,8182,1261,8178,1274,8230,1248m8316,3259l8263,3232,8268,3245,8270,3259,8268,3272,8263,3285,8316,3259e" filled="true" fillcolor="#000000" stroked="false">
              <v:path arrowok="t"/>
              <v:fill type="solid"/>
            </v:shape>
            <v:shape style="position:absolute;left:1924;top:666;width:1838;height:193" type="#_x0000_t202" filled="false" stroked="false">
              <v:textbox inset="0,0,0,0">
                <w:txbxContent>
                  <w:p>
                    <w:pPr>
                      <w:tabs>
                        <w:tab w:pos="351" w:val="left" w:leader="none"/>
                        <w:tab w:pos="597" w:val="left" w:leader="none"/>
                      </w:tabs>
                      <w:spacing w:line="192" w:lineRule="exact" w:before="0"/>
                      <w:ind w:left="0" w:right="0" w:firstLine="0"/>
                      <w:jc w:val="left"/>
                      <w:rPr>
                        <w:b/>
                        <w:sz w:val="17"/>
                      </w:rPr>
                    </w:pPr>
                    <w:r>
                      <w:rPr>
                        <w:rFonts w:ascii="Times New Roman" w:eastAsia="Times New Roman"/>
                        <w:b/>
                        <w:w w:val="102"/>
                        <w:sz w:val="17"/>
                        <w:u w:val="dotted"/>
                      </w:rPr>
                      <w:t> </w:t>
                    </w:r>
                    <w:r>
                      <w:rPr>
                        <w:rFonts w:ascii="Times New Roman" w:eastAsia="Times New Roman"/>
                        <w:b/>
                        <w:sz w:val="17"/>
                        <w:u w:val="dotted"/>
                      </w:rPr>
                      <w:tab/>
                    </w:r>
                    <w:r>
                      <w:rPr>
                        <w:rFonts w:ascii="Times New Roman" w:eastAsia="Times New Roman"/>
                        <w:b/>
                        <w:sz w:val="17"/>
                      </w:rPr>
                      <w:tab/>
                    </w:r>
                    <w:r>
                      <w:rPr>
                        <w:b/>
                        <w:sz w:val="17"/>
                      </w:rPr>
                      <w:t>与智能合约交互</w:t>
                    </w:r>
                  </w:p>
                </w:txbxContent>
              </v:textbox>
              <w10:wrap type="none"/>
            </v:shape>
            <v:shape style="position:absolute;left:4670;top:1244;width:2429;height:470" type="#_x0000_t202" filled="false" stroked="false">
              <v:textbox inset="0,0,0,0">
                <w:txbxContent>
                  <w:p>
                    <w:pPr>
                      <w:spacing w:line="172" w:lineRule="exact" w:before="0"/>
                      <w:ind w:left="61" w:right="79" w:firstLine="0"/>
                      <w:jc w:val="center"/>
                      <w:rPr>
                        <w:rFonts w:ascii="Times New Roman" w:eastAsia="Times New Roman"/>
                        <w:i/>
                        <w:sz w:val="17"/>
                      </w:rPr>
                    </w:pPr>
                    <w:r>
                      <w:rPr>
                        <w:rFonts w:ascii="黑体" w:eastAsia="黑体" w:hint="eastAsia"/>
                        <w:i/>
                        <w:spacing w:val="-17"/>
                        <w:sz w:val="18"/>
                      </w:rPr>
                      <w:t>单元 </w:t>
                    </w:r>
                    <w:r>
                      <w:rPr>
                        <w:rFonts w:ascii="Times New Roman" w:eastAsia="Times New Roman"/>
                        <w:i/>
                        <w:sz w:val="17"/>
                      </w:rPr>
                      <w:t>1 </w:t>
                    </w:r>
                    <w:r>
                      <w:rPr>
                        <w:rFonts w:ascii="黑体" w:eastAsia="黑体" w:hint="eastAsia"/>
                        <w:i/>
                        <w:spacing w:val="-17"/>
                        <w:sz w:val="18"/>
                      </w:rPr>
                      <w:t>单元 </w:t>
                    </w:r>
                    <w:r>
                      <w:rPr>
                        <w:rFonts w:ascii="Times New Roman" w:eastAsia="Times New Roman"/>
                        <w:i/>
                        <w:sz w:val="17"/>
                      </w:rPr>
                      <w:t>2 </w:t>
                    </w:r>
                    <w:r>
                      <w:rPr>
                        <w:rFonts w:ascii="黑体" w:eastAsia="黑体" w:hint="eastAsia"/>
                        <w:i/>
                        <w:spacing w:val="-17"/>
                        <w:sz w:val="18"/>
                      </w:rPr>
                      <w:t>单元 </w:t>
                    </w:r>
                    <w:r>
                      <w:rPr>
                        <w:rFonts w:ascii="Times New Roman" w:eastAsia="Times New Roman"/>
                        <w:i/>
                        <w:sz w:val="17"/>
                      </w:rPr>
                      <w:t>K-1 </w:t>
                    </w:r>
                    <w:r>
                      <w:rPr>
                        <w:rFonts w:ascii="黑体" w:eastAsia="黑体" w:hint="eastAsia"/>
                        <w:i/>
                        <w:spacing w:val="-17"/>
                        <w:sz w:val="18"/>
                      </w:rPr>
                      <w:t>单元 </w:t>
                    </w:r>
                    <w:r>
                      <w:rPr>
                        <w:rFonts w:ascii="Times New Roman" w:eastAsia="Times New Roman"/>
                        <w:i/>
                        <w:spacing w:val="-14"/>
                        <w:sz w:val="17"/>
                      </w:rPr>
                      <w:t>K</w:t>
                    </w:r>
                  </w:p>
                  <w:p>
                    <w:pPr>
                      <w:spacing w:line="298" w:lineRule="exact" w:before="0"/>
                      <w:ind w:left="61" w:right="44" w:firstLine="0"/>
                      <w:jc w:val="center"/>
                      <w:rPr>
                        <w:rFonts w:ascii="Times New Roman"/>
                        <w:b/>
                        <w:i/>
                        <w:sz w:val="29"/>
                      </w:rPr>
                    </w:pPr>
                    <w:r>
                      <w:rPr>
                        <w:rFonts w:ascii="Times New Roman"/>
                        <w:b/>
                        <w:i/>
                        <w:sz w:val="29"/>
                      </w:rPr>
                      <w:t>...</w:t>
                    </w:r>
                  </w:p>
                </w:txbxContent>
              </v:textbox>
              <w10:wrap type="none"/>
            </v:shape>
            <v:shape style="position:absolute;left:4326;top:1871;width:325;height:196" type="#_x0000_t202" filled="false" stroked="false">
              <v:textbox inset="0,0,0,0">
                <w:txbxContent>
                  <w:p>
                    <w:pPr>
                      <w:spacing w:line="195" w:lineRule="exact" w:before="0"/>
                      <w:ind w:left="0" w:right="0" w:firstLine="0"/>
                      <w:jc w:val="left"/>
                      <w:rPr>
                        <w:rFonts w:ascii="Times New Roman" w:eastAsia="Times New Roman"/>
                        <w:i/>
                        <w:sz w:val="17"/>
                      </w:rPr>
                    </w:pPr>
                    <w:r>
                      <w:rPr>
                        <w:rFonts w:ascii="黑体" w:eastAsia="黑体" w:hint="eastAsia"/>
                        <w:i/>
                        <w:spacing w:val="-25"/>
                        <w:sz w:val="18"/>
                      </w:rPr>
                      <w:t>组 </w:t>
                    </w:r>
                    <w:r>
                      <w:rPr>
                        <w:rFonts w:ascii="Times New Roman" w:eastAsia="Times New Roman"/>
                        <w:i/>
                        <w:sz w:val="17"/>
                      </w:rPr>
                      <w:t>1</w:t>
                    </w:r>
                  </w:p>
                </w:txbxContent>
              </v:textbox>
              <w10:wrap type="none"/>
            </v:shape>
            <v:shape style="position:absolute;left:6869;top:1745;width:1074;height:758" type="#_x0000_t202" filled="false" stroked="false">
              <v:textbox inset="0,0,0,0">
                <w:txbxContent>
                  <w:p>
                    <w:pPr>
                      <w:tabs>
                        <w:tab w:pos="509" w:val="left" w:leader="none"/>
                      </w:tabs>
                      <w:spacing w:line="214" w:lineRule="exact" w:before="0"/>
                      <w:ind w:left="176" w:right="0" w:firstLine="0"/>
                      <w:jc w:val="left"/>
                      <w:rPr>
                        <w:rFonts w:ascii="Times New Roman" w:eastAsia="Times New Roman"/>
                        <w:i/>
                        <w:sz w:val="11"/>
                      </w:rPr>
                    </w:pPr>
                    <w:r>
                      <w:rPr>
                        <w:rFonts w:ascii="Times New Roman" w:eastAsia="Times New Roman"/>
                        <w:i/>
                        <w:w w:val="96"/>
                        <w:sz w:val="18"/>
                        <w:u w:val="single"/>
                      </w:rPr>
                      <w:t> </w:t>
                    </w:r>
                    <w:r>
                      <w:rPr>
                        <w:rFonts w:ascii="Times New Roman" w:eastAsia="Times New Roman"/>
                        <w:i/>
                        <w:sz w:val="18"/>
                        <w:u w:val="single"/>
                      </w:rPr>
                      <w:tab/>
                    </w:r>
                    <w:r>
                      <w:rPr>
                        <w:rFonts w:ascii="Times New Roman" w:eastAsia="Times New Roman"/>
                        <w:i/>
                        <w:sz w:val="18"/>
                      </w:rPr>
                      <w:t> </w:t>
                    </w:r>
                    <w:r>
                      <w:rPr>
                        <w:rFonts w:ascii="Times New Roman" w:eastAsia="Times New Roman"/>
                        <w:i/>
                        <w:spacing w:val="5"/>
                        <w:sz w:val="18"/>
                      </w:rPr>
                      <w:t> </w:t>
                    </w:r>
                    <w:r>
                      <w:rPr>
                        <w:rFonts w:ascii="黑体" w:eastAsia="黑体" w:hint="eastAsia"/>
                        <w:i/>
                        <w:spacing w:val="-20"/>
                        <w:sz w:val="18"/>
                      </w:rPr>
                      <w:t>模型 </w:t>
                    </w:r>
                    <w:r>
                      <w:rPr>
                        <w:rFonts w:ascii="Times New Roman" w:eastAsia="Times New Roman"/>
                        <w:i/>
                        <w:sz w:val="11"/>
                      </w:rPr>
                      <w:t>1</w:t>
                    </w:r>
                  </w:p>
                  <w:p>
                    <w:pPr>
                      <w:spacing w:line="221" w:lineRule="exact" w:before="0"/>
                      <w:ind w:left="587" w:right="0" w:firstLine="0"/>
                      <w:jc w:val="left"/>
                      <w:rPr>
                        <w:rFonts w:ascii="Times New Roman" w:eastAsia="Times New Roman"/>
                        <w:i/>
                        <w:sz w:val="11"/>
                      </w:rPr>
                    </w:pPr>
                    <w:r>
                      <w:rPr>
                        <w:rFonts w:ascii="黑体" w:eastAsia="黑体" w:hint="eastAsia"/>
                        <w:i/>
                        <w:spacing w:val="-20"/>
                        <w:sz w:val="18"/>
                      </w:rPr>
                      <w:t>损失 </w:t>
                    </w:r>
                    <w:r>
                      <w:rPr>
                        <w:rFonts w:ascii="Times New Roman" w:eastAsia="Times New Roman"/>
                        <w:i/>
                        <w:sz w:val="11"/>
                      </w:rPr>
                      <w:t>1</w:t>
                    </w:r>
                  </w:p>
                  <w:p>
                    <w:pPr>
                      <w:spacing w:line="199" w:lineRule="auto" w:before="17"/>
                      <w:ind w:left="0" w:right="637" w:firstLine="20"/>
                      <w:jc w:val="left"/>
                      <w:rPr>
                        <w:rFonts w:ascii="黑体" w:eastAsia="黑体" w:hint="eastAsia"/>
                        <w:i/>
                        <w:sz w:val="15"/>
                      </w:rPr>
                    </w:pPr>
                    <w:r>
                      <w:rPr>
                        <w:rFonts w:ascii="Times New Roman" w:eastAsia="Times New Roman"/>
                        <w:i/>
                        <w:sz w:val="14"/>
                      </w:rPr>
                      <w:t>Q</w:t>
                    </w:r>
                    <w:r>
                      <w:rPr>
                        <w:rFonts w:ascii="黑体" w:eastAsia="黑体" w:hint="eastAsia"/>
                        <w:i/>
                        <w:sz w:val="15"/>
                      </w:rPr>
                      <w:t>次迭</w:t>
                    </w:r>
                    <w:r>
                      <w:rPr>
                        <w:rFonts w:ascii="黑体" w:eastAsia="黑体" w:hint="eastAsia"/>
                        <w:i/>
                        <w:w w:val="95"/>
                        <w:sz w:val="15"/>
                      </w:rPr>
                      <w:t>代之后</w:t>
                    </w:r>
                  </w:p>
                </w:txbxContent>
              </v:textbox>
              <w10:wrap type="none"/>
            </v:shape>
            <v:shape style="position:absolute;left:7393;top:1933;width:85;height:257" type="#_x0000_t202" filled="false" stroked="false">
              <v:textbox inset="0,0,0,0">
                <w:txbxContent>
                  <w:p>
                    <w:pPr>
                      <w:spacing w:line="256" w:lineRule="exact" w:before="0"/>
                      <w:ind w:left="0" w:right="0" w:firstLine="0"/>
                      <w:jc w:val="left"/>
                      <w:rPr>
                        <w:rFonts w:ascii="Times New Roman"/>
                        <w:i/>
                        <w:sz w:val="23"/>
                      </w:rPr>
                    </w:pPr>
                    <w:r>
                      <w:rPr>
                        <w:rFonts w:ascii="Times New Roman"/>
                        <w:i/>
                        <w:w w:val="100"/>
                        <w:sz w:val="23"/>
                      </w:rPr>
                      <w:t>/</w:t>
                    </w:r>
                  </w:p>
                </w:txbxContent>
              </v:textbox>
              <w10:wrap type="none"/>
            </v:shape>
            <v:shape style="position:absolute;left:8284;top:1913;width:1611;height:257" type="#_x0000_t202" filled="false" stroked="false">
              <v:textbox inset="0,0,0,0">
                <w:txbxContent>
                  <w:p>
                    <w:pPr>
                      <w:spacing w:line="257" w:lineRule="exact" w:before="0"/>
                      <w:ind w:left="0" w:right="0" w:firstLine="0"/>
                      <w:jc w:val="left"/>
                      <w:rPr>
                        <w:rFonts w:ascii="黑体" w:eastAsia="黑体" w:hint="eastAsia"/>
                        <w:sz w:val="23"/>
                      </w:rPr>
                    </w:pPr>
                    <w:r>
                      <w:rPr>
                        <w:rFonts w:ascii="Times New Roman" w:eastAsia="Times New Roman"/>
                        <w:sz w:val="23"/>
                      </w:rPr>
                      <w:t>LACE </w:t>
                    </w:r>
                    <w:r>
                      <w:rPr>
                        <w:rFonts w:ascii="黑体" w:eastAsia="黑体" w:hint="eastAsia"/>
                        <w:sz w:val="23"/>
                      </w:rPr>
                      <w:t>智能合约</w:t>
                    </w:r>
                  </w:p>
                </w:txbxContent>
              </v:textbox>
              <w10:wrap type="none"/>
            </v:shape>
            <v:shape style="position:absolute;left:6535;top:2208;width:310;height:290" type="#_x0000_t202" filled="false" stroked="false">
              <v:textbox inset="0,0,0,0">
                <w:txbxContent>
                  <w:p>
                    <w:pPr>
                      <w:spacing w:line="290" w:lineRule="exact" w:before="0"/>
                      <w:ind w:left="0" w:right="0" w:firstLine="0"/>
                      <w:jc w:val="left"/>
                      <w:rPr>
                        <w:rFonts w:ascii="黑体" w:hAnsi="黑体"/>
                        <w:b/>
                        <w:sz w:val="29"/>
                      </w:rPr>
                    </w:pPr>
                    <w:r>
                      <w:rPr>
                        <w:rFonts w:ascii="黑体" w:hAnsi="黑体"/>
                        <w:b/>
                        <w:color w:val="C00000"/>
                        <w:w w:val="99"/>
                        <w:sz w:val="29"/>
                      </w:rPr>
                      <w:t>②</w:t>
                    </w:r>
                  </w:p>
                </w:txbxContent>
              </v:textbox>
              <w10:wrap type="none"/>
            </v:shape>
            <v:shape style="position:absolute;left:4307;top:2784;width:363;height:196" type="#_x0000_t202" filled="false" stroked="false">
              <v:textbox inset="0,0,0,0">
                <w:txbxContent>
                  <w:p>
                    <w:pPr>
                      <w:spacing w:line="195" w:lineRule="exact" w:before="0"/>
                      <w:ind w:left="0" w:right="0" w:firstLine="0"/>
                      <w:jc w:val="left"/>
                      <w:rPr>
                        <w:rFonts w:ascii="Times New Roman" w:eastAsia="Times New Roman"/>
                        <w:i/>
                        <w:sz w:val="17"/>
                      </w:rPr>
                    </w:pPr>
                    <w:r>
                      <w:rPr>
                        <w:rFonts w:ascii="黑体" w:eastAsia="黑体" w:hint="eastAsia"/>
                        <w:i/>
                        <w:spacing w:val="-25"/>
                        <w:sz w:val="18"/>
                      </w:rPr>
                      <w:t>组 </w:t>
                    </w:r>
                    <w:r>
                      <w:rPr>
                        <w:rFonts w:ascii="Times New Roman" w:eastAsia="Times New Roman"/>
                        <w:i/>
                        <w:sz w:val="17"/>
                      </w:rPr>
                      <w:t>G</w:t>
                    </w:r>
                  </w:p>
                </w:txbxContent>
              </v:textbox>
              <w10:wrap type="none"/>
            </v:shape>
            <v:shape style="position:absolute;left:7348;top:2640;width:990;height:612" type="#_x0000_t202" filled="false" stroked="false">
              <v:textbox inset="0,0,0,0">
                <w:txbxContent>
                  <w:p>
                    <w:pPr>
                      <w:spacing w:line="191" w:lineRule="exact" w:before="0"/>
                      <w:ind w:left="127" w:right="0" w:firstLine="0"/>
                      <w:jc w:val="left"/>
                      <w:rPr>
                        <w:rFonts w:ascii="Times New Roman" w:eastAsia="Times New Roman"/>
                        <w:i/>
                        <w:sz w:val="11"/>
                      </w:rPr>
                    </w:pPr>
                    <w:r>
                      <w:rPr>
                        <w:rFonts w:ascii="黑体" w:eastAsia="黑体" w:hint="eastAsia"/>
                        <w:i/>
                        <w:spacing w:val="-19"/>
                        <w:sz w:val="18"/>
                      </w:rPr>
                      <w:t>模型 </w:t>
                    </w:r>
                    <w:r>
                      <w:rPr>
                        <w:rFonts w:ascii="Times New Roman" w:eastAsia="Times New Roman"/>
                        <w:i/>
                        <w:sz w:val="11"/>
                      </w:rPr>
                      <w:t>G</w:t>
                    </w:r>
                  </w:p>
                  <w:p>
                    <w:pPr>
                      <w:spacing w:line="230" w:lineRule="exact" w:before="0"/>
                      <w:ind w:left="0" w:right="0" w:firstLine="0"/>
                      <w:jc w:val="left"/>
                      <w:rPr>
                        <w:rFonts w:ascii="Times New Roman" w:eastAsia="Times New Roman"/>
                        <w:i/>
                        <w:sz w:val="11"/>
                      </w:rPr>
                    </w:pPr>
                    <w:r>
                      <w:rPr>
                        <w:rFonts w:ascii="Times New Roman" w:eastAsia="Times New Roman"/>
                        <w:i/>
                        <w:sz w:val="23"/>
                      </w:rPr>
                      <w:t>/</w:t>
                    </w:r>
                    <w:r>
                      <w:rPr>
                        <w:rFonts w:ascii="Times New Roman" w:eastAsia="Times New Roman"/>
                        <w:i/>
                        <w:spacing w:val="-19"/>
                        <w:sz w:val="23"/>
                      </w:rPr>
                      <w:t> </w:t>
                    </w:r>
                    <w:r>
                      <w:rPr>
                        <w:rFonts w:ascii="黑体" w:eastAsia="黑体" w:hint="eastAsia"/>
                        <w:i/>
                        <w:spacing w:val="-17"/>
                        <w:sz w:val="18"/>
                      </w:rPr>
                      <w:t>损失 </w:t>
                    </w:r>
                    <w:r>
                      <w:rPr>
                        <w:rFonts w:ascii="Times New Roman" w:eastAsia="Times New Roman"/>
                        <w:i/>
                        <w:sz w:val="11"/>
                      </w:rPr>
                      <w:t>G</w:t>
                    </w:r>
                  </w:p>
                  <w:p>
                    <w:pPr>
                      <w:tabs>
                        <w:tab w:pos="969" w:val="left" w:leader="none"/>
                      </w:tabs>
                      <w:spacing w:line="189" w:lineRule="exact" w:before="0"/>
                      <w:ind w:left="363" w:right="0" w:firstLine="0"/>
                      <w:jc w:val="left"/>
                      <w:rPr>
                        <w:rFonts w:ascii="Times New Roman"/>
                        <w:i/>
                        <w:sz w:val="18"/>
                      </w:rPr>
                    </w:pPr>
                    <w:r>
                      <w:rPr>
                        <w:rFonts w:ascii="Times New Roman"/>
                        <w:i/>
                        <w:w w:val="96"/>
                        <w:sz w:val="18"/>
                        <w:u w:val="dotted"/>
                      </w:rPr>
                      <w:t> </w:t>
                    </w:r>
                    <w:r>
                      <w:rPr>
                        <w:rFonts w:ascii="Times New Roman"/>
                        <w:i/>
                        <w:sz w:val="18"/>
                        <w:u w:val="dotted"/>
                      </w:rPr>
                      <w:tab/>
                    </w:r>
                  </w:p>
                </w:txbxContent>
              </v:textbox>
              <w10:wrap type="none"/>
            </v:shape>
            <v:shape style="position:absolute;left:2178;top:3472;width:1572;height:257" type="#_x0000_t202" filled="false" stroked="false">
              <v:textbox inset="0,0,0,0">
                <w:txbxContent>
                  <w:p>
                    <w:pPr>
                      <w:spacing w:line="257" w:lineRule="exact" w:before="0"/>
                      <w:ind w:left="0" w:right="0" w:firstLine="0"/>
                      <w:jc w:val="left"/>
                      <w:rPr>
                        <w:rFonts w:ascii="黑体" w:eastAsia="黑体" w:hint="eastAsia"/>
                        <w:sz w:val="23"/>
                      </w:rPr>
                    </w:pPr>
                    <w:r>
                      <w:rPr>
                        <w:rFonts w:ascii="Times New Roman" w:eastAsia="Times New Roman"/>
                        <w:sz w:val="23"/>
                      </w:rPr>
                      <w:t>SBIM </w:t>
                    </w:r>
                    <w:r>
                      <w:rPr>
                        <w:rFonts w:ascii="黑体" w:eastAsia="黑体" w:hint="eastAsia"/>
                        <w:sz w:val="23"/>
                      </w:rPr>
                      <w:t>智能合约</w:t>
                    </w:r>
                  </w:p>
                </w:txbxContent>
              </v:textbox>
              <w10:wrap type="none"/>
            </v:shape>
            <v:shape style="position:absolute;left:3968;top:3338;width:958;height:257" type="#_x0000_t202" filled="false" stroked="false">
              <v:textbox inset="0,0,0,0">
                <w:txbxContent>
                  <w:p>
                    <w:pPr>
                      <w:tabs>
                        <w:tab w:pos="937" w:val="left" w:leader="none"/>
                      </w:tabs>
                      <w:spacing w:line="256" w:lineRule="exact" w:before="0"/>
                      <w:ind w:left="0" w:right="0" w:firstLine="0"/>
                      <w:jc w:val="left"/>
                      <w:rPr>
                        <w:rFonts w:ascii="Times New Roman"/>
                        <w:b/>
                        <w:sz w:val="23"/>
                      </w:rPr>
                    </w:pPr>
                    <w:r>
                      <w:rPr>
                        <w:rFonts w:ascii="Times New Roman"/>
                        <w:b/>
                        <w:w w:val="100"/>
                        <w:sz w:val="23"/>
                        <w:u w:val="dotted"/>
                      </w:rPr>
                      <w:t> </w:t>
                    </w:r>
                    <w:r>
                      <w:rPr>
                        <w:rFonts w:ascii="Times New Roman"/>
                        <w:b/>
                        <w:sz w:val="23"/>
                        <w:u w:val="dotted"/>
                      </w:rPr>
                      <w:tab/>
                    </w:r>
                  </w:p>
                </w:txbxContent>
              </v:textbox>
              <w10:wrap type="none"/>
            </v:shape>
            <v:shape style="position:absolute;left:4283;top:3470;width:310;height:290" type="#_x0000_t202" filled="false" stroked="false">
              <v:textbox inset="0,0,0,0">
                <w:txbxContent>
                  <w:p>
                    <w:pPr>
                      <w:spacing w:line="290" w:lineRule="exact" w:before="0"/>
                      <w:ind w:left="0" w:right="0" w:firstLine="0"/>
                      <w:jc w:val="left"/>
                      <w:rPr>
                        <w:rFonts w:ascii="黑体" w:hAnsi="黑体"/>
                        <w:b/>
                        <w:sz w:val="29"/>
                      </w:rPr>
                    </w:pPr>
                    <w:r>
                      <w:rPr>
                        <w:rFonts w:ascii="黑体" w:hAnsi="黑体"/>
                        <w:b/>
                        <w:color w:val="C00000"/>
                        <w:w w:val="99"/>
                        <w:sz w:val="29"/>
                      </w:rPr>
                      <w:t>①</w:t>
                    </w:r>
                  </w:p>
                </w:txbxContent>
              </v:textbox>
              <w10:wrap type="none"/>
            </v:shape>
            <v:shape style="position:absolute;left:2927;top:4195;width:379;height:321" type="#_x0000_t202" filled="false" stroked="false">
              <v:textbox inset="0,0,0,0">
                <w:txbxContent>
                  <w:p>
                    <w:pPr>
                      <w:spacing w:line="321" w:lineRule="exact" w:before="0"/>
                      <w:ind w:left="0" w:right="0" w:firstLine="0"/>
                      <w:jc w:val="left"/>
                      <w:rPr>
                        <w:rFonts w:ascii="黑体" w:hAnsi="黑体"/>
                        <w:b/>
                        <w:sz w:val="29"/>
                      </w:rPr>
                    </w:pPr>
                    <w:r>
                      <w:rPr>
                        <w:rFonts w:ascii="Times New Roman" w:hAnsi="Times New Roman"/>
                        <w:b/>
                        <w:color w:val="C00000"/>
                        <w:w w:val="99"/>
                        <w:sz w:val="29"/>
                        <w:shd w:fill="FFFFFF" w:color="auto" w:val="clear"/>
                      </w:rPr>
                      <w:t> </w:t>
                    </w:r>
                    <w:r>
                      <w:rPr>
                        <w:rFonts w:ascii="黑体" w:hAnsi="黑体"/>
                        <w:b/>
                        <w:color w:val="C00000"/>
                        <w:sz w:val="29"/>
                        <w:shd w:fill="FFFFFF" w:color="auto" w:val="clear"/>
                      </w:rPr>
                      <w:t>⑥ </w:t>
                    </w:r>
                  </w:p>
                </w:txbxContent>
              </v:textbox>
              <w10:wrap type="none"/>
            </v:shape>
            <v:shape style="position:absolute;left:5188;top:3345;width:1881;height:946" type="#_x0000_t202" filled="false" stroked="false">
              <v:textbox inset="0,0,0,0">
                <w:txbxContent>
                  <w:p>
                    <w:pPr>
                      <w:spacing w:line="264" w:lineRule="exact" w:before="0"/>
                      <w:ind w:left="0" w:right="0" w:firstLine="0"/>
                      <w:jc w:val="left"/>
                      <w:rPr>
                        <w:rFonts w:ascii="黑体" w:eastAsia="黑体" w:hint="eastAsia"/>
                        <w:b/>
                        <w:sz w:val="23"/>
                      </w:rPr>
                    </w:pPr>
                    <w:r>
                      <w:rPr>
                        <w:rFonts w:ascii="黑体" w:eastAsia="黑体" w:hint="eastAsia"/>
                        <w:b/>
                        <w:sz w:val="23"/>
                      </w:rPr>
                      <w:t>设备池（客户端）</w:t>
                    </w:r>
                  </w:p>
                  <w:p>
                    <w:pPr>
                      <w:spacing w:before="121"/>
                      <w:ind w:left="1394" w:right="0" w:firstLine="0"/>
                      <w:jc w:val="left"/>
                      <w:rPr>
                        <w:rFonts w:ascii="Times New Roman"/>
                        <w:i/>
                        <w:sz w:val="23"/>
                      </w:rPr>
                    </w:pPr>
                    <w:r>
                      <w:rPr>
                        <w:rFonts w:ascii="Times New Roman"/>
                        <w:i/>
                        <w:sz w:val="23"/>
                      </w:rPr>
                      <w:t>...</w:t>
                    </w:r>
                  </w:p>
                  <w:p>
                    <w:pPr>
                      <w:spacing w:before="31"/>
                      <w:ind w:left="1390" w:right="0" w:firstLine="0"/>
                      <w:jc w:val="left"/>
                      <w:rPr>
                        <w:rFonts w:ascii="Times New Roman"/>
                        <w:b/>
                        <w:i/>
                        <w:sz w:val="23"/>
                      </w:rPr>
                    </w:pPr>
                    <w:r>
                      <w:rPr>
                        <w:rFonts w:ascii="Times New Roman"/>
                        <w:b/>
                        <w:i/>
                        <w:sz w:val="23"/>
                      </w:rPr>
                      <w:t>...</w:t>
                    </w:r>
                  </w:p>
                </w:txbxContent>
              </v:textbox>
              <w10:wrap type="none"/>
            </v:shape>
            <v:shape style="position:absolute;left:7434;top:3484;width:310;height:290" type="#_x0000_t202" filled="false" stroked="false">
              <v:textbox inset="0,0,0,0">
                <w:txbxContent>
                  <w:p>
                    <w:pPr>
                      <w:spacing w:line="290" w:lineRule="exact" w:before="0"/>
                      <w:ind w:left="0" w:right="0" w:firstLine="0"/>
                      <w:jc w:val="left"/>
                      <w:rPr>
                        <w:rFonts w:ascii="黑体" w:hAnsi="黑体"/>
                        <w:b/>
                        <w:sz w:val="29"/>
                      </w:rPr>
                    </w:pPr>
                    <w:r>
                      <w:rPr>
                        <w:rFonts w:ascii="黑体" w:hAnsi="黑体"/>
                        <w:b/>
                        <w:color w:val="C00000"/>
                        <w:w w:val="99"/>
                        <w:sz w:val="29"/>
                      </w:rPr>
                      <w:t>③</w:t>
                    </w:r>
                  </w:p>
                </w:txbxContent>
              </v:textbox>
              <w10:wrap type="none"/>
            </v:shape>
            <v:shape style="position:absolute;left:8405;top:3815;width:1469;height:257" type="#_x0000_t202" filled="false" stroked="false">
              <v:textbox inset="0,0,0,0">
                <w:txbxContent>
                  <w:p>
                    <w:pPr>
                      <w:spacing w:line="257" w:lineRule="exact" w:before="0"/>
                      <w:ind w:left="0" w:right="0" w:firstLine="0"/>
                      <w:jc w:val="left"/>
                      <w:rPr>
                        <w:rFonts w:ascii="黑体" w:eastAsia="黑体" w:hint="eastAsia"/>
                        <w:sz w:val="23"/>
                      </w:rPr>
                    </w:pPr>
                    <w:r>
                      <w:rPr>
                        <w:rFonts w:ascii="Times New Roman" w:eastAsia="Times New Roman"/>
                        <w:sz w:val="23"/>
                      </w:rPr>
                      <w:t>BTA </w:t>
                    </w:r>
                    <w:r>
                      <w:rPr>
                        <w:rFonts w:ascii="黑体" w:eastAsia="黑体" w:hint="eastAsia"/>
                        <w:sz w:val="23"/>
                      </w:rPr>
                      <w:t>智能合约</w:t>
                    </w:r>
                  </w:p>
                </w:txbxContent>
              </v:textbox>
              <w10:wrap type="none"/>
            </v:shape>
            <v:shape style="position:absolute;left:8022;top:4201;width:310;height:290" type="#_x0000_t202" filled="false" stroked="false">
              <v:textbox inset="0,0,0,0">
                <w:txbxContent>
                  <w:p>
                    <w:pPr>
                      <w:spacing w:line="290" w:lineRule="exact" w:before="0"/>
                      <w:ind w:left="0" w:right="0" w:firstLine="0"/>
                      <w:jc w:val="left"/>
                      <w:rPr>
                        <w:rFonts w:ascii="黑体" w:hAnsi="黑体"/>
                        <w:b/>
                        <w:sz w:val="29"/>
                      </w:rPr>
                    </w:pPr>
                    <w:r>
                      <w:rPr>
                        <w:rFonts w:ascii="黑体" w:hAnsi="黑体"/>
                        <w:b/>
                        <w:color w:val="C00000"/>
                        <w:w w:val="99"/>
                        <w:sz w:val="29"/>
                      </w:rPr>
                      <w:t>④</w:t>
                    </w:r>
                  </w:p>
                </w:txbxContent>
              </v:textbox>
              <w10:wrap type="none"/>
            </v:shape>
            <v:shape style="position:absolute;left:8852;top:4321;width:376;height:321" type="#_x0000_t202" filled="false" stroked="false">
              <v:textbox inset="0,0,0,0">
                <w:txbxContent>
                  <w:p>
                    <w:pPr>
                      <w:spacing w:line="321" w:lineRule="exact" w:before="0"/>
                      <w:ind w:left="0" w:right="0" w:firstLine="0"/>
                      <w:jc w:val="left"/>
                      <w:rPr>
                        <w:rFonts w:ascii="黑体" w:hAnsi="黑体"/>
                        <w:b/>
                        <w:sz w:val="29"/>
                      </w:rPr>
                    </w:pPr>
                    <w:r>
                      <w:rPr>
                        <w:rFonts w:ascii="Times New Roman" w:hAnsi="Times New Roman"/>
                        <w:b/>
                        <w:color w:val="C00000"/>
                        <w:w w:val="99"/>
                        <w:sz w:val="29"/>
                        <w:shd w:fill="FFFFFF" w:color="auto" w:val="clear"/>
                      </w:rPr>
                      <w:t> </w:t>
                    </w:r>
                    <w:r>
                      <w:rPr>
                        <w:rFonts w:ascii="黑体" w:hAnsi="黑体"/>
                        <w:b/>
                        <w:color w:val="C00000"/>
                        <w:sz w:val="29"/>
                        <w:shd w:fill="FFFFFF" w:color="auto" w:val="clear"/>
                      </w:rPr>
                      <w:t>⑤ </w:t>
                    </w:r>
                  </w:p>
                </w:txbxContent>
              </v:textbox>
              <w10:wrap type="none"/>
            </v:shape>
            <v:shape style="position:absolute;left:4820;top:5341;width:719;height:232" type="#_x0000_t202" filled="false" stroked="false">
              <v:textbox inset="0,0,0,0">
                <w:txbxContent>
                  <w:p>
                    <w:pPr>
                      <w:spacing w:line="232" w:lineRule="exact" w:before="0"/>
                      <w:ind w:left="0" w:right="0" w:firstLine="0"/>
                      <w:jc w:val="left"/>
                      <w:rPr>
                        <w:rFonts w:ascii="黑体" w:eastAsia="黑体" w:hint="eastAsia"/>
                        <w:b/>
                        <w:sz w:val="23"/>
                      </w:rPr>
                    </w:pPr>
                    <w:r>
                      <w:rPr>
                        <w:rFonts w:ascii="黑体" w:eastAsia="黑体" w:hint="eastAsia"/>
                        <w:b/>
                        <w:sz w:val="23"/>
                      </w:rPr>
                      <w:t>主节点</w:t>
                    </w:r>
                  </w:p>
                </w:txbxContent>
              </v:textbox>
              <w10:wrap type="none"/>
            </v:shape>
            <v:shape style="position:absolute;left:2072;top:4878;width:719;height:232" type="#_x0000_t202" filled="false" stroked="false">
              <v:textbox inset="0,0,0,0">
                <w:txbxContent>
                  <w:p>
                    <w:pPr>
                      <w:spacing w:line="232" w:lineRule="exact" w:before="0"/>
                      <w:ind w:left="0" w:right="0" w:firstLine="0"/>
                      <w:jc w:val="left"/>
                      <w:rPr>
                        <w:rFonts w:ascii="黑体" w:eastAsia="黑体" w:hint="eastAsia"/>
                        <w:b/>
                        <w:sz w:val="23"/>
                      </w:rPr>
                    </w:pPr>
                    <w:r>
                      <w:rPr>
                        <w:rFonts w:ascii="黑体" w:eastAsia="黑体" w:hint="eastAsia"/>
                        <w:b/>
                        <w:sz w:val="23"/>
                      </w:rPr>
                      <w:t>区块链</w:t>
                    </w:r>
                  </w:p>
                </w:txbxContent>
              </v:textbox>
              <w10:wrap type="none"/>
            </v:shape>
            <v:shape style="position:absolute;left:7321;top:3833;width:507;height:520" type="#_x0000_t202" filled="false" stroked="true" strokeweight=".2413pt" strokecolor="#000000">
              <v:textbox inset="0,0,0,0">
                <w:txbxContent>
                  <w:p>
                    <w:pPr>
                      <w:spacing w:line="252" w:lineRule="auto" w:before="33"/>
                      <w:ind w:left="79" w:right="72" w:firstLine="0"/>
                      <w:jc w:val="left"/>
                      <w:rPr>
                        <w:rFonts w:ascii="黑体" w:eastAsia="黑体" w:hint="eastAsia"/>
                        <w:sz w:val="17"/>
                      </w:rPr>
                    </w:pPr>
                    <w:r>
                      <w:rPr>
                        <w:rFonts w:ascii="黑体" w:eastAsia="黑体" w:hint="eastAsia"/>
                        <w:sz w:val="17"/>
                      </w:rPr>
                      <w:t>上传参数</w:t>
                    </w:r>
                  </w:p>
                </w:txbxContent>
              </v:textbox>
              <v:stroke dashstyle="solid"/>
              <w10:wrap type="none"/>
            </v:shape>
            <v:shape style="position:absolute;left:4201;top:3833;width:451;height:520" type="#_x0000_t202" filled="false" stroked="true" strokeweight=".2413pt" strokecolor="#000000">
              <v:textbox inset="0,0,0,0">
                <w:txbxContent>
                  <w:p>
                    <w:pPr>
                      <w:spacing w:line="252" w:lineRule="auto" w:before="33"/>
                      <w:ind w:left="50" w:right="46" w:firstLine="0"/>
                      <w:jc w:val="left"/>
                      <w:rPr>
                        <w:rFonts w:ascii="黑体" w:eastAsia="黑体" w:hint="eastAsia"/>
                        <w:sz w:val="17"/>
                      </w:rPr>
                    </w:pPr>
                    <w:r>
                      <w:rPr>
                        <w:rFonts w:ascii="黑体" w:eastAsia="黑体" w:hint="eastAsia"/>
                        <w:sz w:val="17"/>
                      </w:rPr>
                      <w:t>拉取参数</w:t>
                    </w:r>
                  </w:p>
                </w:txbxContent>
              </v:textbox>
              <v:stroke dashstyle="solid"/>
              <w10:wrap type="none"/>
            </v:shape>
            <v:shape style="position:absolute;left:8316;top:2479;width:1691;height:410" type="#_x0000_t202" filled="true" fillcolor="#ab9ac0" stroked="false">
              <v:textbox inset="0,0,0,0">
                <w:txbxContent>
                  <w:p>
                    <w:pPr>
                      <w:spacing w:before="44"/>
                      <w:ind w:left="33" w:right="0" w:firstLine="0"/>
                      <w:jc w:val="left"/>
                      <w:rPr>
                        <w:rFonts w:ascii="黑体" w:eastAsia="黑体" w:hint="eastAsia"/>
                        <w:b/>
                        <w:sz w:val="23"/>
                      </w:rPr>
                    </w:pPr>
                    <w:r>
                      <w:rPr>
                        <w:rFonts w:ascii="黑体" w:eastAsia="黑体" w:hint="eastAsia"/>
                        <w:b/>
                        <w:sz w:val="23"/>
                      </w:rPr>
                      <w:t>拜占庭容错聚合</w:t>
                    </w:r>
                  </w:p>
                </w:txbxContent>
              </v:textbox>
              <v:fill type="solid"/>
              <w10:wrap type="none"/>
            </v:shape>
            <v:shape style="position:absolute;left:3259;top:3113;width:647;height:235" type="#_x0000_t202" filled="true" fillcolor="#f1dcda" stroked="false">
              <v:textbox inset="0,0,0,0">
                <w:txbxContent>
                  <w:p>
                    <w:pPr>
                      <w:spacing w:before="16"/>
                      <w:ind w:left="105" w:right="0" w:firstLine="0"/>
                      <w:jc w:val="left"/>
                      <w:rPr>
                        <w:rFonts w:ascii="黑体" w:eastAsia="黑体" w:hint="eastAsia"/>
                        <w:i/>
                        <w:sz w:val="15"/>
                      </w:rPr>
                    </w:pPr>
                    <w:r>
                      <w:rPr>
                        <w:rFonts w:ascii="黑体" w:eastAsia="黑体" w:hint="eastAsia"/>
                        <w:i/>
                        <w:sz w:val="15"/>
                      </w:rPr>
                      <w:t>相关性</w:t>
                    </w:r>
                  </w:p>
                </w:txbxContent>
              </v:textbox>
              <v:fill type="solid"/>
              <w10:wrap type="none"/>
            </v:shape>
            <v:shape style="position:absolute;left:2594;top:3113;width:643;height:235" type="#_x0000_t202" filled="true" fillcolor="#f1dcda" stroked="false">
              <v:textbox inset="0,0,0,0">
                <w:txbxContent>
                  <w:p>
                    <w:pPr>
                      <w:spacing w:before="16"/>
                      <w:ind w:left="32" w:right="0" w:firstLine="0"/>
                      <w:jc w:val="left"/>
                      <w:rPr>
                        <w:rFonts w:ascii="黑体" w:eastAsia="黑体" w:hint="eastAsia"/>
                        <w:i/>
                        <w:sz w:val="15"/>
                      </w:rPr>
                    </w:pPr>
                    <w:r>
                      <w:rPr>
                        <w:rFonts w:ascii="黑体" w:eastAsia="黑体" w:hint="eastAsia"/>
                        <w:i/>
                        <w:sz w:val="15"/>
                      </w:rPr>
                      <w:t>可验证性</w:t>
                    </w:r>
                  </w:p>
                </w:txbxContent>
              </v:textbox>
              <v:fill type="solid"/>
              <w10:wrap type="none"/>
            </v:shape>
            <v:shape style="position:absolute;left:1923;top:3113;width:649;height:235" type="#_x0000_t202" filled="true" fillcolor="#f1dcda" stroked="false">
              <v:textbox inset="0,0,0,0">
                <w:txbxContent>
                  <w:p>
                    <w:pPr>
                      <w:spacing w:before="16"/>
                      <w:ind w:left="110" w:right="0" w:firstLine="0"/>
                      <w:jc w:val="left"/>
                      <w:rPr>
                        <w:rFonts w:ascii="黑体" w:eastAsia="黑体" w:hint="eastAsia"/>
                        <w:i/>
                        <w:sz w:val="15"/>
                      </w:rPr>
                    </w:pPr>
                    <w:r>
                      <w:rPr>
                        <w:rFonts w:ascii="黑体" w:eastAsia="黑体" w:hint="eastAsia"/>
                        <w:i/>
                        <w:sz w:val="15"/>
                      </w:rPr>
                      <w:t>随机性</w:t>
                    </w:r>
                  </w:p>
                </w:txbxContent>
              </v:textbox>
              <v:fill type="solid"/>
              <w10:wrap type="none"/>
            </v:shape>
            <v:shape style="position:absolute;left:1923;top:1652;width:1983;height:1462" type="#_x0000_t202" filled="false" stroked="false">
              <v:textbox inset="0,0,0,0">
                <w:txbxContent>
                  <w:p>
                    <w:pPr>
                      <w:spacing w:line="240" w:lineRule="auto" w:before="0"/>
                      <w:rPr>
                        <w:sz w:val="18"/>
                      </w:rPr>
                    </w:pPr>
                  </w:p>
                  <w:p>
                    <w:pPr>
                      <w:spacing w:line="240" w:lineRule="auto" w:before="10"/>
                      <w:rPr>
                        <w:sz w:val="12"/>
                      </w:rPr>
                    </w:pPr>
                  </w:p>
                  <w:p>
                    <w:pPr>
                      <w:spacing w:line="225" w:lineRule="auto" w:before="0"/>
                      <w:ind w:left="33" w:right="1426" w:firstLine="0"/>
                      <w:jc w:val="center"/>
                      <w:rPr>
                        <w:b/>
                        <w:i/>
                        <w:sz w:val="18"/>
                      </w:rPr>
                    </w:pPr>
                    <w:r>
                      <w:rPr>
                        <w:b/>
                        <w:i/>
                        <w:w w:val="95"/>
                        <w:sz w:val="18"/>
                      </w:rPr>
                      <w:t>攻击者聚类算</w:t>
                    </w:r>
                    <w:r>
                      <w:rPr>
                        <w:b/>
                        <w:i/>
                        <w:sz w:val="18"/>
                      </w:rPr>
                      <w:t>法</w:t>
                    </w:r>
                  </w:p>
                </w:txbxContent>
              </v:textbox>
              <w10:wrap type="none"/>
            </v:shape>
            <v:shape style="position:absolute;left:1923;top:1037;width:1984;height:614" type="#_x0000_t202" filled="true" fillcolor="#c05046" stroked="true" strokeweight=".057912pt" strokecolor="#000000">
              <v:textbox inset="0,0,0,0">
                <w:txbxContent>
                  <w:p>
                    <w:pPr>
                      <w:spacing w:line="208" w:lineRule="auto" w:before="43"/>
                      <w:ind w:left="759" w:right="173" w:hanging="582"/>
                      <w:jc w:val="left"/>
                      <w:rPr>
                        <w:rFonts w:ascii="黑体" w:eastAsia="黑体" w:hint="eastAsia"/>
                        <w:b/>
                        <w:sz w:val="23"/>
                      </w:rPr>
                    </w:pPr>
                    <w:r>
                      <w:rPr>
                        <w:rFonts w:ascii="黑体" w:eastAsia="黑体" w:hint="eastAsia"/>
                        <w:b/>
                        <w:sz w:val="23"/>
                      </w:rPr>
                      <w:t>基于洗牌的隔离机制</w:t>
                    </w:r>
                  </w:p>
                </w:txbxContent>
              </v:textbox>
              <v:fill type="solid"/>
              <v:stroke dashstyle="solid"/>
              <w10:wrap type="none"/>
            </v:shape>
            <v:shape style="position:absolute;left:2833;top:2547;width:937;height:328" type="#_x0000_t202" filled="true" fillcolor="#e4b8b5" stroked="true" strokeweight=".057912pt" strokecolor="#923930">
              <v:textbox inset="0,0,0,0">
                <w:txbxContent>
                  <w:p>
                    <w:pPr>
                      <w:spacing w:before="42"/>
                      <w:ind w:left="34" w:right="0" w:firstLine="0"/>
                      <w:jc w:val="left"/>
                      <w:rPr>
                        <w:rFonts w:ascii="黑体" w:eastAsia="黑体" w:hint="eastAsia"/>
                        <w:i/>
                        <w:sz w:val="18"/>
                      </w:rPr>
                    </w:pPr>
                    <w:r>
                      <w:rPr>
                        <w:rFonts w:ascii="黑体" w:eastAsia="黑体" w:hint="eastAsia"/>
                        <w:i/>
                        <w:w w:val="95"/>
                        <w:sz w:val="18"/>
                      </w:rPr>
                      <w:t>优先级排序</w:t>
                    </w:r>
                  </w:p>
                </w:txbxContent>
              </v:textbox>
              <v:fill type="solid"/>
              <v:stroke dashstyle="solid"/>
              <w10:wrap type="none"/>
            </v:shape>
            <v:shape style="position:absolute;left:2833;top:1890;width:937;height:315" type="#_x0000_t202" filled="true" fillcolor="#e4b8b5" stroked="true" strokeweight=".057912pt" strokecolor="#923930">
              <v:textbox inset="0,0,0,0">
                <w:txbxContent>
                  <w:p>
                    <w:pPr>
                      <w:spacing w:before="35"/>
                      <w:ind w:left="34" w:right="0" w:firstLine="0"/>
                      <w:jc w:val="left"/>
                      <w:rPr>
                        <w:rFonts w:ascii="黑体" w:eastAsia="黑体" w:hint="eastAsia"/>
                        <w:i/>
                        <w:sz w:val="18"/>
                      </w:rPr>
                    </w:pPr>
                    <w:r>
                      <w:rPr>
                        <w:rFonts w:ascii="黑体" w:eastAsia="黑体" w:hint="eastAsia"/>
                        <w:i/>
                        <w:w w:val="95"/>
                        <w:sz w:val="18"/>
                      </w:rPr>
                      <w:t>优先级计算</w:t>
                    </w:r>
                  </w:p>
                </w:txbxContent>
              </v:textbox>
              <v:fill type="solid"/>
              <v:stroke dashstyle="solid"/>
              <w10:wrap type="none"/>
            </v:shape>
            <v:shape style="position:absolute;left:9104;top:3004;width:862;height:528" type="#_x0000_t202" filled="false" stroked="false">
              <v:textbox inset="0,0,0,0">
                <w:txbxContent>
                  <w:p>
                    <w:pPr>
                      <w:spacing w:line="237" w:lineRule="auto" w:before="30"/>
                      <w:ind w:left="260" w:right="78" w:hanging="174"/>
                      <w:jc w:val="left"/>
                      <w:rPr>
                        <w:rFonts w:ascii="黑体" w:eastAsia="黑体" w:hint="eastAsia"/>
                        <w:i/>
                        <w:sz w:val="18"/>
                      </w:rPr>
                    </w:pPr>
                    <w:r>
                      <w:rPr>
                        <w:rFonts w:ascii="黑体" w:eastAsia="黑体" w:hint="eastAsia"/>
                        <w:i/>
                        <w:w w:val="95"/>
                        <w:sz w:val="18"/>
                      </w:rPr>
                      <w:t>加权模型</w:t>
                    </w:r>
                    <w:r>
                      <w:rPr>
                        <w:rFonts w:ascii="黑体" w:eastAsia="黑体" w:hint="eastAsia"/>
                        <w:i/>
                        <w:sz w:val="18"/>
                      </w:rPr>
                      <w:t>聚合</w:t>
                    </w:r>
                  </w:p>
                </w:txbxContent>
              </v:textbox>
              <w10:wrap type="none"/>
            </v:shape>
            <v:shape style="position:absolute;left:8357;top:3011;width:498;height:521" type="#_x0000_t202" filled="false" stroked="false">
              <v:textbox inset="0,0,0,0">
                <w:txbxContent>
                  <w:p>
                    <w:pPr>
                      <w:spacing w:line="232" w:lineRule="auto" w:before="25"/>
                      <w:ind w:left="77" w:right="30" w:firstLine="0"/>
                      <w:jc w:val="left"/>
                      <w:rPr>
                        <w:rFonts w:ascii="黑体" w:eastAsia="黑体" w:hint="eastAsia"/>
                        <w:i/>
                        <w:sz w:val="18"/>
                      </w:rPr>
                    </w:pPr>
                    <w:r>
                      <w:rPr>
                        <w:rFonts w:ascii="黑体" w:eastAsia="黑体" w:hint="eastAsia"/>
                        <w:i/>
                        <w:sz w:val="18"/>
                      </w:rPr>
                      <w:t>模型选择</w:t>
                    </w:r>
                  </w:p>
                </w:txbxContent>
              </v:textbox>
              <w10:wrap type="none"/>
            </v:shape>
            <w10:wrap type="none"/>
          </v:group>
        </w:pict>
      </w:r>
      <w:r>
        <w:rPr/>
        <w:pict>
          <v:group style="position:absolute;margin-left:95.869644pt;margin-top:7.560616pt;width:19.05pt;height:3.5pt;mso-position-horizontal-relative:page;mso-position-vertical-relative:paragraph;z-index:252196864" coordorigin="1917,151" coordsize="381,70">
            <v:shape style="position:absolute;left:1928;top:162;width:360;height:48" coordorigin="1928,162" coordsize="360,48" path="m1976,162l1928,186,1976,210,1976,162xm2239,162l2239,210,2287,186,2239,162xe" filled="true" fillcolor="#006fc0" stroked="false">
              <v:path arrowok="t"/>
              <v:fill type="solid"/>
            </v:shape>
            <v:shape style="position:absolute;left:5624;top:-10055;width:1488;height:199" coordorigin="5624,-10055" coordsize="1488,199" path="m1976,162l1976,210,1928,186,1976,162xm2239,162l2239,210,2287,186,2239,162xm1976,186l2239,186e" filled="false" stroked="true" strokeweight="1.08585pt" strokecolor="#006fc0">
              <v:path arrowok="t"/>
              <v:stroke dashstyle="solid"/>
            </v:shape>
            <w10:wrap type="none"/>
          </v:group>
        </w:pict>
      </w:r>
      <w:r>
        <w:rPr/>
        <w:pict>
          <v:group style="position:absolute;margin-left:96.412567pt;margin-top:22.374014pt;width:17.8pt;height:2.7pt;mso-position-horizontal-relative:page;mso-position-vertical-relative:paragraph;z-index:252197888" coordorigin="1928,447" coordsize="356,54">
            <v:line style="position:absolute" from="1928,474" to="2211,474" stroked="true" strokeweight=".7239pt" strokecolor="#000000">
              <v:stroke dashstyle="solid"/>
            </v:line>
            <v:shape style="position:absolute;left:2204;top:447;width:80;height:54" coordorigin="2204,447" coordsize="80,54" path="m2204,447l2204,501,2284,474,2204,447xe" filled="true" fillcolor="#000000" stroked="false">
              <v:path arrowok="t"/>
              <v:fill type="solid"/>
            </v:shape>
            <w10:wrap type="none"/>
          </v:group>
        </w:pict>
      </w:r>
      <w:r>
        <w:rPr/>
        <w:pict>
          <v:shape style="position:absolute;margin-left:377.175232pt;margin-top:112.82914pt;width:18.05pt;height:12.9pt;mso-position-horizontal-relative:page;mso-position-vertical-relative:paragraph;z-index:252198912" type="#_x0000_t202" filled="false" stroked="false">
            <v:textbox inset="0,0,0,0" style="layout-flow:vertical">
              <w:txbxContent>
                <w:p>
                  <w:pPr>
                    <w:spacing w:before="7"/>
                    <w:ind w:left="20" w:right="0" w:firstLine="0"/>
                    <w:jc w:val="left"/>
                    <w:rPr>
                      <w:rFonts w:ascii="Times New Roman"/>
                      <w:b/>
                      <w:i/>
                      <w:sz w:val="29"/>
                    </w:rPr>
                  </w:pPr>
                  <w:r>
                    <w:rPr>
                      <w:rFonts w:ascii="Times New Roman"/>
                      <w:b/>
                      <w:i/>
                      <w:sz w:val="29"/>
                    </w:rPr>
                    <w:t>...</w:t>
                  </w:r>
                </w:p>
              </w:txbxContent>
            </v:textbox>
            <w10:wrap type="none"/>
          </v:shape>
        </w:pict>
      </w:r>
      <w:r>
        <w:rPr/>
        <w:pict>
          <v:shape style="position:absolute;margin-left:288.026947pt;margin-top:113.166962pt;width:18.05pt;height:12.9pt;mso-position-horizontal-relative:page;mso-position-vertical-relative:paragraph;z-index:252199936" type="#_x0000_t202" filled="false" stroked="false">
            <v:textbox inset="0,0,0,0" style="layout-flow:vertical">
              <w:txbxContent>
                <w:p>
                  <w:pPr>
                    <w:spacing w:before="7"/>
                    <w:ind w:left="20" w:right="0" w:firstLine="0"/>
                    <w:jc w:val="left"/>
                    <w:rPr>
                      <w:rFonts w:ascii="Times New Roman"/>
                      <w:b/>
                      <w:i/>
                      <w:sz w:val="29"/>
                    </w:rPr>
                  </w:pPr>
                  <w:r>
                    <w:rPr>
                      <w:rFonts w:ascii="Times New Roman"/>
                      <w:b/>
                      <w:i/>
                      <w:sz w:val="29"/>
                    </w:rPr>
                    <w:t>...</w:t>
                  </w:r>
                </w:p>
              </w:txbxContent>
            </v:textbox>
            <w10:wrap type="none"/>
          </v:shape>
        </w:pict>
      </w:r>
      <w:r>
        <w:rPr/>
        <w:pict>
          <v:shape style="position:absolute;margin-left:216.317398pt;margin-top:113.401016pt;width:18.05pt;height:12.9pt;mso-position-horizontal-relative:page;mso-position-vertical-relative:paragraph;z-index:252200960" type="#_x0000_t202" filled="false" stroked="false">
            <v:textbox inset="0,0,0,0" style="layout-flow:vertical">
              <w:txbxContent>
                <w:p>
                  <w:pPr>
                    <w:spacing w:before="7"/>
                    <w:ind w:left="20" w:right="0" w:firstLine="0"/>
                    <w:jc w:val="left"/>
                    <w:rPr>
                      <w:rFonts w:ascii="Times New Roman"/>
                      <w:b/>
                      <w:i/>
                      <w:sz w:val="29"/>
                    </w:rPr>
                  </w:pPr>
                  <w:r>
                    <w:rPr>
                      <w:rFonts w:ascii="Times New Roman"/>
                      <w:b/>
                      <w:i/>
                      <w:sz w:val="29"/>
                    </w:rPr>
                    <w:t>...</w:t>
                  </w:r>
                </w:p>
              </w:txbxContent>
            </v:textbox>
            <w10:wrap type="none"/>
          </v:shape>
        </w:pict>
      </w:r>
      <w:bookmarkStart w:name="_bookmark119" w:id="239"/>
      <w:bookmarkEnd w:id="239"/>
      <w:r>
        <w:rPr/>
      </w:r>
      <w:r>
        <w:rPr>
          <w:b/>
          <w:sz w:val="17"/>
        </w:rPr>
        <w:t>与区块链交互工作流程</w:t>
      </w:r>
    </w:p>
    <w:p>
      <w:pPr>
        <w:pStyle w:val="BodyText"/>
        <w:rPr>
          <w:b/>
          <w:sz w:val="18"/>
        </w:rPr>
      </w:pPr>
      <w:r>
        <w:rPr/>
        <w:br w:type="column"/>
      </w:r>
      <w:r>
        <w:rPr>
          <w:b/>
          <w:sz w:val="18"/>
        </w:rPr>
      </w:r>
    </w:p>
    <w:p>
      <w:pPr>
        <w:spacing w:before="125"/>
        <w:ind w:left="2124" w:right="0" w:firstLine="0"/>
        <w:jc w:val="left"/>
        <w:rPr>
          <w:rFonts w:ascii="Times New Roman"/>
          <w:b/>
          <w:i/>
          <w:sz w:val="17"/>
        </w:rPr>
      </w:pPr>
      <w:r>
        <w:rPr/>
        <w:pict>
          <v:group style="position:absolute;margin-left:298.810181pt;margin-top:-7.46148pt;width:51.8pt;height:42.8pt;mso-position-horizontal-relative:page;mso-position-vertical-relative:paragraph;z-index:252194816" coordorigin="5976,-149" coordsize="1036,856">
            <v:rect style="position:absolute;left:6503;top:-146;width:505;height:849" filled="false" stroked="true" strokeweight=".36195pt" strokecolor="#789340">
              <v:stroke dashstyle="dot"/>
            </v:rect>
            <v:rect style="position:absolute;left:5979;top:-146;width:524;height:849" filled="false" stroked="true" strokeweight=".36195pt" strokecolor="#923930">
              <v:stroke dashstyle="dot"/>
            </v:rect>
            <v:shape style="position:absolute;left:6661;top:103;width:102;height:102" type="#_x0000_t75" stroked="false">
              <v:imagedata r:id="rId715" o:title=""/>
            </v:shape>
            <v:shape style="position:absolute;left:6661;top:365;width:102;height:102" type="#_x0000_t75" stroked="false">
              <v:imagedata r:id="rId716" o:title=""/>
            </v:shape>
            <v:shape style="position:absolute;left:22660;top:-10493;width:391;height:1116" coordorigin="22661,-10493" coordsize="391,1116" path="m6039,-72l6043,-90,6053,-105,6068,-115,6086,-119,6105,-115,6120,-105,6130,-90,6133,-72,6130,-53,6120,-38,6105,-28,6086,-24,6068,-28,6053,-38,6043,-53,6039,-72xm6039,103l6043,85,6053,70,6068,60,6086,56,6105,60,6120,70,6130,85,6133,103,6130,122,6120,137,6105,147,6086,151,6068,147,6053,137,6043,122,6039,103xe" filled="false" stroked="true" strokeweight=".36195pt" strokecolor="#923930">
              <v:path arrowok="t"/>
              <v:stroke dashstyle="solid"/>
            </v:shape>
            <v:shape style="position:absolute;left:6035;top:227;width:102;height:102" type="#_x0000_t75" stroked="false">
              <v:imagedata r:id="rId717" o:title=""/>
            </v:shape>
            <v:shape style="position:absolute;left:6035;top:402;width:102;height:102" type="#_x0000_t75" stroked="false">
              <v:imagedata r:id="rId718" o:title=""/>
            </v:shape>
            <v:shape style="position:absolute;left:6035;top:577;width:102;height:102" type="#_x0000_t75" stroked="false">
              <v:imagedata r:id="rId717" o:title=""/>
            </v:shape>
            <v:shape style="position:absolute;left:23944;top:-10214;width:391;height:1144" coordorigin="23944,-10214" coordsize="391,1144" path="m6349,-4l6353,-23,6363,-38,6378,-48,6396,-51,6414,-48,6429,-38,6439,-23,6443,-4,6439,14,6429,29,6414,39,6396,43,6378,39,6363,29,6353,14,6349,-4xm6349,178l6353,159,6363,144,6378,134,6396,130,6414,134,6429,144,6439,159,6443,178,6439,196,6429,211,6414,221,6396,225,6378,221,6363,211,6353,196,6349,178xe" filled="false" stroked="true" strokeweight=".36195pt" strokecolor="#923930">
              <v:path arrowok="t"/>
              <v:stroke dashstyle="solid"/>
            </v:shape>
            <v:shape style="position:absolute;left:6345;top:301;width:102;height:102" type="#_x0000_t75" stroked="false">
              <v:imagedata r:id="rId719" o:title=""/>
            </v:shape>
            <v:shape style="position:absolute;left:6345;top:476;width:102;height:102" type="#_x0000_t75" stroked="false">
              <v:imagedata r:id="rId720" o:title=""/>
            </v:shape>
            <v:line style="position:absolute" from="6133,-72" to="6332,158" stroked="true" strokeweight=".2413pt" strokecolor="#923930">
              <v:stroke dashstyle="solid"/>
            </v:line>
            <v:shape style="position:absolute;left:6313;top:140;width:36;height:37" coordorigin="6314,141" coordsize="36,37" path="m6339,141l6335,152,6325,160,6314,163,6349,178,6339,141xe" filled="true" fillcolor="#923930" stroked="false">
              <v:path arrowok="t"/>
              <v:fill type="solid"/>
            </v:shape>
            <v:line style="position:absolute" from="6133,103" to="6324,169" stroked="true" strokeweight=".2413pt" strokecolor="#923930">
              <v:stroke dashstyle="solid"/>
            </v:line>
            <v:shape style="position:absolute;left:6311;top:150;width:38;height:33" coordorigin="6311,150" coordsize="38,33" path="m6322,150l6324,162,6320,174,6311,183,6349,178,6322,150xe" filled="true" fillcolor="#923930" stroked="false">
              <v:path arrowok="t"/>
              <v:fill type="solid"/>
            </v:shape>
            <v:line style="position:absolute" from="6133,-72" to="6324,-12" stroked="true" strokeweight=".2413pt" strokecolor="#923930">
              <v:stroke dashstyle="solid"/>
            </v:line>
            <v:shape style="position:absolute;left:6311;top:-31;width:38;height:33" coordorigin="6311,-31" coordsize="38,33" path="m6321,-31l6323,-19,6320,-7,6311,2,6349,-4,6321,-31xe" filled="true" fillcolor="#923930" stroked="false">
              <v:path arrowok="t"/>
              <v:fill type="solid"/>
            </v:shape>
            <v:line style="position:absolute" from="6133,-72" to="6337,330" stroked="true" strokeweight=".2413pt" strokecolor="#923930">
              <v:stroke dashstyle="solid"/>
            </v:line>
            <v:shape style="position:absolute;left:6318;top:314;width:31;height:38" coordorigin="6318,315" coordsize="31,38" path="m6349,315l6341,324,6330,330,6318,330,6349,353,6349,315xe" filled="true" fillcolor="#923930" stroked="false">
              <v:path arrowok="t"/>
              <v:fill type="solid"/>
            </v:shape>
            <v:line style="position:absolute" from="6133,-72" to="6340,503" stroked="true" strokeweight=".2413pt" strokecolor="#923930">
              <v:stroke dashstyle="solid"/>
            </v:line>
            <v:shape style="position:absolute;left:6321;top:489;width:32;height:38" coordorigin="6321,490" coordsize="32,38" path="m6321,501l6349,528,6352,503,6333,503,6321,501xm6353,490l6345,498,6333,503,6352,503,6353,490xe" filled="true" fillcolor="#923930" stroked="false">
              <v:path arrowok="t"/>
              <v:fill type="solid"/>
            </v:shape>
            <v:shape style="position:absolute;left:6130;top:-5;width:218;height:111" type="#_x0000_t75" stroked="false">
              <v:imagedata r:id="rId721" o:title=""/>
            </v:shape>
            <v:shape style="position:absolute;left:6130;top:176;width:218;height:105" type="#_x0000_t75" stroked="false">
              <v:imagedata r:id="rId722" o:title=""/>
            </v:shape>
            <v:line style="position:absolute" from="6133,103" to="6337,505" stroked="true" strokeweight=".2413pt" strokecolor="#923930">
              <v:stroke dashstyle="solid"/>
            </v:line>
            <v:shape style="position:absolute;left:6130;top:-5;width:218;height:636" type="#_x0000_t75" stroked="false">
              <v:imagedata r:id="rId723" o:title=""/>
            </v:shape>
            <v:line style="position:absolute" from="6133,454" to="6338,19" stroked="true" strokeweight=".2413pt" strokecolor="#923930">
              <v:stroke dashstyle="solid"/>
            </v:line>
            <v:shape style="position:absolute;left:6319;top:-5;width:31;height:38" coordorigin="6319,-4" coordsize="31,38" path="m6349,19l6331,19,6342,24,6350,34,6349,19xm6349,-4l6319,19,6331,19,6349,19,6349,-4xe" filled="true" fillcolor="#923930" stroked="false">
              <v:path arrowok="t"/>
              <v:fill type="solid"/>
            </v:shape>
            <v:shape style="position:absolute;left:6130;top:351;width:218;height:182" type="#_x0000_t75" stroked="false">
              <v:imagedata r:id="rId724" o:title=""/>
            </v:shape>
            <v:line style="position:absolute" from="6133,629" to="6341,20" stroked="true" strokeweight=".2413pt" strokecolor="#923930">
              <v:stroke dashstyle="solid"/>
            </v:line>
            <v:shape style="position:absolute;left:6321;top:-5;width:33;height:38" coordorigin="6322,-4" coordsize="33,38" path="m6352,21l6334,21,6346,25,6354,33,6352,21xm6349,-4l6322,22,6334,21,6352,21,6349,-4xe" filled="true" fillcolor="#923930" stroked="false">
              <v:path arrowok="t"/>
              <v:fill type="solid"/>
            </v:shape>
            <v:line style="position:absolute" from="6133,629" to="6338,201" stroked="true" strokeweight=".2413pt" strokecolor="#923930">
              <v:stroke dashstyle="solid"/>
            </v:line>
            <v:shape style="position:absolute;left:6318;top:177;width:31;height:38" coordorigin="6319,178" coordsize="31,38" path="m6349,201l6331,201,6342,206,6349,216,6349,201xm6349,178l6319,201,6331,201,6349,201,6349,178xe" filled="true" fillcolor="#923930" stroked="false">
              <v:path arrowok="t"/>
              <v:fill type="solid"/>
            </v:shape>
            <v:shape style="position:absolute;left:6130;top:352;width:218;height:279" type="#_x0000_t75" stroked="false">
              <v:imagedata r:id="rId725" o:title=""/>
            </v:shape>
            <v:shape style="position:absolute;left:6440;top:-7;width:225;height:537" type="#_x0000_t75" stroked="false">
              <v:imagedata r:id="rId726" o:title=""/>
            </v:shape>
            <v:line style="position:absolute" from="6443,-4" to="6653,394" stroked="true" strokeweight=".2413pt" strokecolor="#000000">
              <v:stroke dashstyle="solid"/>
            </v:line>
            <v:shape style="position:absolute;left:6440;top:140;width:239;height:390" type="#_x0000_t75" stroked="false">
              <v:imagedata r:id="rId727" o:title=""/>
            </v:shape>
            <v:line style="position:absolute" from="6759,154" to="6895,154" stroked="true" strokeweight=".2413pt" strokecolor="#789340">
              <v:stroke dashstyle="solid"/>
            </v:line>
            <v:shape style="position:absolute;left:6887;top:137;width:34;height:34" coordorigin="6887,137" coordsize="34,34" path="m6887,137l6892,148,6892,160,6887,171,6921,154,6887,137xe" filled="true" fillcolor="#789340" stroked="false">
              <v:path arrowok="t"/>
              <v:fill type="solid"/>
            </v:shape>
            <v:line style="position:absolute" from="6759,416" to="6895,416" stroked="true" strokeweight=".2413pt" strokecolor="#789340">
              <v:stroke dashstyle="solid"/>
            </v:line>
            <v:shape style="position:absolute;left:6887;top:399;width:34;height:34" coordorigin="6887,399" coordsize="34,34" path="m6887,399l6892,410,6892,423,6887,433,6921,416,6887,399xe" filled="true" fillcolor="#789340" stroked="false">
              <v:path arrowok="t"/>
              <v:fill type="solid"/>
            </v:shape>
            <w10:wrap type="none"/>
          </v:group>
        </w:pict>
      </w:r>
      <w:r>
        <w:rPr/>
        <w:drawing>
          <wp:anchor distT="0" distB="0" distL="0" distR="0" allowOverlap="1" layoutInCell="1" locked="0" behindDoc="0" simplePos="0" relativeHeight="252195840">
            <wp:simplePos x="0" y="0"/>
            <wp:positionH relativeFrom="page">
              <wp:posOffset>2886660</wp:posOffset>
            </wp:positionH>
            <wp:positionV relativeFrom="paragraph">
              <wp:posOffset>-94760</wp:posOffset>
            </wp:positionV>
            <wp:extent cx="773880" cy="543184"/>
            <wp:effectExtent l="0" t="0" r="0" b="0"/>
            <wp:wrapNone/>
            <wp:docPr id="33" name="image528.png"/>
            <wp:cNvGraphicFramePr>
              <a:graphicFrameLocks noChangeAspect="1"/>
            </wp:cNvGraphicFramePr>
            <a:graphic>
              <a:graphicData uri="http://schemas.openxmlformats.org/drawingml/2006/picture">
                <pic:pic>
                  <pic:nvPicPr>
                    <pic:cNvPr id="34" name="image528.png"/>
                    <pic:cNvPicPr/>
                  </pic:nvPicPr>
                  <pic:blipFill>
                    <a:blip r:embed="rId728" cstate="print"/>
                    <a:stretch>
                      <a:fillRect/>
                    </a:stretch>
                  </pic:blipFill>
                  <pic:spPr>
                    <a:xfrm>
                      <a:off x="0" y="0"/>
                      <a:ext cx="773880" cy="543184"/>
                    </a:xfrm>
                    <a:prstGeom prst="rect">
                      <a:avLst/>
                    </a:prstGeom>
                  </pic:spPr>
                </pic:pic>
              </a:graphicData>
            </a:graphic>
          </wp:anchor>
        </w:drawing>
      </w:r>
      <w:r>
        <w:rPr/>
        <w:pict>
          <v:shape style="position:absolute;margin-left:412.076416pt;margin-top:-12.779732pt;width:86.9pt;height:93.45pt;mso-position-horizontal-relative:page;mso-position-vertical-relative:paragraph;z-index:252201984" type="#_x0000_t202" filled="false" stroked="false">
            <v:textbox inset="0,0,0,0">
              <w:txbxContent>
                <w:tbl>
                  <w:tblPr>
                    <w:tblW w:w="0" w:type="auto"/>
                    <w:jc w:val="left"/>
                    <w:tblInd w:w="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9"/>
                    <w:gridCol w:w="977"/>
                  </w:tblGrid>
                  <w:tr>
                    <w:trPr>
                      <w:trHeight w:val="630" w:hRule="atLeast"/>
                    </w:trPr>
                    <w:tc>
                      <w:tcPr>
                        <w:tcW w:w="1736" w:type="dxa"/>
                        <w:gridSpan w:val="2"/>
                        <w:tcBorders>
                          <w:top w:val="single" w:sz="2" w:space="0" w:color="000000"/>
                          <w:left w:val="single" w:sz="2" w:space="0" w:color="000000"/>
                          <w:bottom w:val="double" w:sz="1" w:space="0" w:color="000000"/>
                          <w:right w:val="single" w:sz="2" w:space="0" w:color="000000"/>
                        </w:tcBorders>
                        <w:shd w:val="clear" w:color="auto" w:fill="9DBA60"/>
                      </w:tcPr>
                      <w:p>
                        <w:pPr>
                          <w:pStyle w:val="TableParagraph"/>
                          <w:spacing w:line="204" w:lineRule="auto" w:before="56"/>
                          <w:ind w:left="636" w:right="45" w:hanging="582"/>
                          <w:rPr>
                            <w:rFonts w:ascii="黑体" w:eastAsia="黑体" w:hint="eastAsia"/>
                            <w:b/>
                            <w:sz w:val="23"/>
                          </w:rPr>
                        </w:pPr>
                        <w:r>
                          <w:rPr>
                            <w:rFonts w:ascii="黑体" w:eastAsia="黑体" w:hint="eastAsia"/>
                            <w:b/>
                            <w:sz w:val="23"/>
                          </w:rPr>
                          <w:t>基于损失的信用评估</w:t>
                        </w:r>
                      </w:p>
                    </w:tc>
                  </w:tr>
                  <w:tr>
                    <w:trPr>
                      <w:trHeight w:val="441" w:hRule="atLeast"/>
                    </w:trPr>
                    <w:tc>
                      <w:tcPr>
                        <w:tcW w:w="759" w:type="dxa"/>
                        <w:tcBorders>
                          <w:top w:val="double" w:sz="1" w:space="0" w:color="000000"/>
                          <w:left w:val="single" w:sz="2" w:space="0" w:color="000000"/>
                        </w:tcBorders>
                      </w:tcPr>
                      <w:p>
                        <w:pPr>
                          <w:pStyle w:val="TableParagraph"/>
                          <w:spacing w:before="8"/>
                          <w:rPr>
                            <w:sz w:val="14"/>
                          </w:rPr>
                        </w:pPr>
                      </w:p>
                      <w:p>
                        <w:pPr>
                          <w:pStyle w:val="TableParagraph"/>
                          <w:ind w:left="31" w:right="145"/>
                          <w:jc w:val="center"/>
                          <w:rPr>
                            <w:rFonts w:ascii="黑体" w:eastAsia="黑体" w:hint="eastAsia"/>
                            <w:i/>
                            <w:sz w:val="18"/>
                          </w:rPr>
                        </w:pPr>
                        <w:r>
                          <w:rPr>
                            <w:rFonts w:ascii="黑体" w:eastAsia="黑体" w:hint="eastAsia"/>
                            <w:i/>
                            <w:sz w:val="18"/>
                          </w:rPr>
                          <w:t>基于损</w:t>
                        </w:r>
                      </w:p>
                    </w:tc>
                    <w:tc>
                      <w:tcPr>
                        <w:tcW w:w="977" w:type="dxa"/>
                        <w:tcBorders>
                          <w:top w:val="double" w:sz="1" w:space="0" w:color="000000"/>
                          <w:right w:val="single" w:sz="2" w:space="0" w:color="000000"/>
                        </w:tcBorders>
                      </w:tcPr>
                      <w:p>
                        <w:pPr>
                          <w:pStyle w:val="TableParagraph"/>
                          <w:spacing w:before="2"/>
                          <w:rPr>
                            <w:sz w:val="20"/>
                          </w:rPr>
                        </w:pPr>
                      </w:p>
                      <w:p>
                        <w:pPr>
                          <w:pStyle w:val="TableParagraph"/>
                          <w:spacing w:line="163" w:lineRule="exact"/>
                          <w:ind w:left="139" w:right="67"/>
                          <w:jc w:val="center"/>
                          <w:rPr>
                            <w:rFonts w:ascii="黑体" w:eastAsia="黑体" w:hint="eastAsia"/>
                            <w:i/>
                            <w:sz w:val="18"/>
                          </w:rPr>
                        </w:pPr>
                        <w:r>
                          <w:rPr>
                            <w:rFonts w:ascii="黑体" w:eastAsia="黑体" w:hint="eastAsia"/>
                            <w:i/>
                            <w:sz w:val="18"/>
                          </w:rPr>
                          <w:t>小组评分</w:t>
                        </w:r>
                      </w:p>
                    </w:tc>
                  </w:tr>
                  <w:tr>
                    <w:trPr>
                      <w:trHeight w:val="173" w:hRule="atLeast"/>
                    </w:trPr>
                    <w:tc>
                      <w:tcPr>
                        <w:tcW w:w="759" w:type="dxa"/>
                        <w:tcBorders>
                          <w:left w:val="single" w:sz="2" w:space="0" w:color="000000"/>
                        </w:tcBorders>
                      </w:tcPr>
                      <w:p>
                        <w:pPr>
                          <w:pStyle w:val="TableParagraph"/>
                          <w:spacing w:line="153" w:lineRule="exact"/>
                          <w:ind w:left="31" w:right="145"/>
                          <w:jc w:val="center"/>
                          <w:rPr>
                            <w:rFonts w:ascii="黑体" w:eastAsia="黑体" w:hint="eastAsia"/>
                            <w:i/>
                            <w:sz w:val="18"/>
                          </w:rPr>
                        </w:pPr>
                        <w:r>
                          <w:rPr>
                            <w:rFonts w:ascii="黑体" w:eastAsia="黑体" w:hint="eastAsia"/>
                            <w:i/>
                            <w:sz w:val="18"/>
                          </w:rPr>
                          <w:t>失的信</w:t>
                        </w:r>
                      </w:p>
                    </w:tc>
                    <w:tc>
                      <w:tcPr>
                        <w:tcW w:w="977" w:type="dxa"/>
                        <w:tcBorders>
                          <w:right w:val="single" w:sz="2" w:space="0" w:color="000000"/>
                        </w:tcBorders>
                      </w:tcPr>
                      <w:p>
                        <w:pPr>
                          <w:pStyle w:val="TableParagraph"/>
                          <w:rPr>
                            <w:rFonts w:ascii="Times New Roman"/>
                            <w:sz w:val="10"/>
                          </w:rPr>
                        </w:pPr>
                      </w:p>
                    </w:tc>
                  </w:tr>
                  <w:tr>
                    <w:trPr>
                      <w:trHeight w:val="204" w:hRule="atLeast"/>
                    </w:trPr>
                    <w:tc>
                      <w:tcPr>
                        <w:tcW w:w="759" w:type="dxa"/>
                        <w:tcBorders>
                          <w:left w:val="single" w:sz="2" w:space="0" w:color="000000"/>
                        </w:tcBorders>
                      </w:tcPr>
                      <w:p>
                        <w:pPr>
                          <w:pStyle w:val="TableParagraph"/>
                          <w:spacing w:line="185" w:lineRule="exact"/>
                          <w:ind w:left="31" w:right="145"/>
                          <w:jc w:val="center"/>
                          <w:rPr>
                            <w:rFonts w:ascii="黑体" w:eastAsia="黑体" w:hint="eastAsia"/>
                            <w:i/>
                            <w:sz w:val="18"/>
                          </w:rPr>
                        </w:pPr>
                        <w:r>
                          <w:rPr>
                            <w:rFonts w:ascii="黑体" w:eastAsia="黑体" w:hint="eastAsia"/>
                            <w:i/>
                            <w:sz w:val="18"/>
                          </w:rPr>
                          <w:t>用评估</w:t>
                        </w:r>
                      </w:p>
                    </w:tc>
                    <w:tc>
                      <w:tcPr>
                        <w:tcW w:w="977" w:type="dxa"/>
                        <w:tcBorders>
                          <w:right w:val="single" w:sz="2" w:space="0" w:color="000000"/>
                        </w:tcBorders>
                      </w:tcPr>
                      <w:p>
                        <w:pPr>
                          <w:pStyle w:val="TableParagraph"/>
                          <w:rPr>
                            <w:rFonts w:ascii="Times New Roman"/>
                            <w:sz w:val="14"/>
                          </w:rPr>
                        </w:pPr>
                      </w:p>
                    </w:tc>
                  </w:tr>
                  <w:tr>
                    <w:trPr>
                      <w:trHeight w:val="396" w:hRule="atLeast"/>
                    </w:trPr>
                    <w:tc>
                      <w:tcPr>
                        <w:tcW w:w="759" w:type="dxa"/>
                        <w:tcBorders>
                          <w:left w:val="single" w:sz="2" w:space="0" w:color="000000"/>
                          <w:bottom w:val="single" w:sz="2" w:space="0" w:color="000000"/>
                        </w:tcBorders>
                      </w:tcPr>
                      <w:p>
                        <w:pPr>
                          <w:pStyle w:val="TableParagraph"/>
                          <w:spacing w:before="9"/>
                          <w:ind w:left="31" w:right="145"/>
                          <w:jc w:val="center"/>
                          <w:rPr>
                            <w:rFonts w:ascii="黑体" w:eastAsia="黑体" w:hint="eastAsia"/>
                            <w:i/>
                            <w:sz w:val="18"/>
                          </w:rPr>
                        </w:pPr>
                        <w:r>
                          <w:rPr>
                            <w:rFonts w:ascii="黑体" w:eastAsia="黑体" w:hint="eastAsia"/>
                            <w:i/>
                            <w:sz w:val="18"/>
                          </w:rPr>
                          <w:t>算法</w:t>
                        </w:r>
                      </w:p>
                    </w:tc>
                    <w:tc>
                      <w:tcPr>
                        <w:tcW w:w="977" w:type="dxa"/>
                        <w:tcBorders>
                          <w:bottom w:val="single" w:sz="2" w:space="0" w:color="000000"/>
                          <w:right w:val="single" w:sz="2" w:space="0" w:color="000000"/>
                        </w:tcBorders>
                      </w:tcPr>
                      <w:p>
                        <w:pPr>
                          <w:pStyle w:val="TableParagraph"/>
                          <w:spacing w:line="217" w:lineRule="exact"/>
                          <w:ind w:left="143" w:right="64"/>
                          <w:jc w:val="center"/>
                          <w:rPr>
                            <w:rFonts w:ascii="黑体" w:eastAsia="黑体" w:hint="eastAsia"/>
                            <w:i/>
                            <w:sz w:val="18"/>
                          </w:rPr>
                        </w:pPr>
                        <w:r>
                          <w:rPr>
                            <w:rFonts w:ascii="黑体" w:eastAsia="黑体" w:hint="eastAsia"/>
                            <w:i/>
                            <w:sz w:val="18"/>
                          </w:rPr>
                          <w:t>信用更新</w:t>
                        </w:r>
                      </w:p>
                    </w:tc>
                  </w:tr>
                </w:tbl>
                <w:p>
                  <w:pPr>
                    <w:pStyle w:val="BodyText"/>
                  </w:pPr>
                </w:p>
              </w:txbxContent>
            </v:textbox>
            <w10:wrap type="none"/>
          </v:shape>
        </w:pict>
      </w:r>
      <w:r>
        <w:rPr>
          <w:rFonts w:ascii="Times New Roman"/>
          <w:b/>
          <w:i/>
          <w:sz w:val="17"/>
        </w:rPr>
        <w:t>...</w:t>
      </w:r>
    </w:p>
    <w:p>
      <w:pPr>
        <w:spacing w:after="0"/>
        <w:jc w:val="left"/>
        <w:rPr>
          <w:rFonts w:ascii="Times New Roman"/>
          <w:sz w:val="17"/>
        </w:rPr>
        <w:sectPr>
          <w:type w:val="continuous"/>
          <w:pgSz w:w="11910" w:h="16840"/>
          <w:pgMar w:top="1640" w:bottom="280" w:left="1560" w:right="0"/>
          <w:cols w:num="2" w:equalWidth="0">
            <w:col w:w="2096" w:space="40"/>
            <w:col w:w="8214"/>
          </w:cols>
        </w:sectPr>
      </w:pPr>
    </w:p>
    <w:p>
      <w:pPr>
        <w:pStyle w:val="BodyText"/>
        <w:spacing w:before="4"/>
        <w:rPr>
          <w:rFonts w:ascii="Times New Roman"/>
          <w:b/>
          <w:i/>
          <w:sz w:val="7"/>
        </w:rPr>
      </w:pPr>
      <w:r>
        <w:rPr/>
        <w:pict>
          <v:shape style="position:absolute;margin-left:371.733459pt;margin-top:273.683319pt;width:14.5pt;height:14.5pt;mso-position-horizontal-relative:page;mso-position-vertical-relative:page;z-index:-265804800" type="#_x0000_t202" filled="false" stroked="false">
            <v:textbox inset="0,0,0,0">
              <w:txbxContent>
                <w:p>
                  <w:pPr>
                    <w:spacing w:line="290" w:lineRule="exact" w:before="0"/>
                    <w:ind w:left="0" w:right="0" w:firstLine="0"/>
                    <w:jc w:val="left"/>
                    <w:rPr>
                      <w:rFonts w:ascii="黑体" w:hAnsi="黑体"/>
                      <w:b/>
                      <w:sz w:val="29"/>
                    </w:rPr>
                  </w:pPr>
                  <w:r>
                    <w:rPr>
                      <w:rFonts w:ascii="黑体" w:hAnsi="黑体"/>
                      <w:b/>
                      <w:color w:val="C00000"/>
                      <w:w w:val="99"/>
                      <w:sz w:val="29"/>
                    </w:rPr>
                    <w:t>③</w:t>
                  </w:r>
                </w:p>
              </w:txbxContent>
            </v:textbox>
            <w10:wrap type="none"/>
          </v:shape>
        </w:pict>
      </w:r>
    </w:p>
    <w:p>
      <w:pPr>
        <w:pStyle w:val="BodyText"/>
        <w:spacing w:line="52" w:lineRule="exact"/>
        <w:ind w:left="657"/>
        <w:rPr>
          <w:rFonts w:ascii="Times New Roman"/>
          <w:sz w:val="5"/>
        </w:rPr>
      </w:pPr>
      <w:r>
        <w:rPr>
          <w:rFonts w:ascii="Times New Roman"/>
          <w:position w:val="0"/>
          <w:sz w:val="5"/>
        </w:rPr>
        <w:pict>
          <v:group style="width:2.65pt;height:2.65pt;mso-position-horizontal-relative:char;mso-position-vertical-relative:line" coordorigin="0,0" coordsize="53,53">
            <v:shape style="position:absolute;left:0;top:0;width:53;height:53" coordorigin="0,0" coordsize="53,53" path="m0,0l5,13,6,26,5,40,0,53,53,26,0,0xe" filled="true" fillcolor="#000000" stroked="false">
              <v:path arrowok="t"/>
              <v:fill type="solid"/>
            </v:shape>
          </v:group>
        </w:pict>
      </w:r>
      <w:r>
        <w:rPr>
          <w:rFonts w:ascii="Times New Roman"/>
          <w:position w:val="0"/>
          <w:sz w:val="5"/>
        </w:rPr>
      </w:r>
    </w:p>
    <w:p>
      <w:pPr>
        <w:pStyle w:val="BodyText"/>
        <w:spacing w:before="11"/>
        <w:rPr>
          <w:rFonts w:ascii="Times New Roman"/>
          <w:b/>
          <w:i/>
          <w:sz w:val="17"/>
        </w:rPr>
      </w:pPr>
      <w:r>
        <w:rPr/>
        <w:pict>
          <v:shape style="position:absolute;margin-left:231.695007pt;margin-top:12.429847pt;width:123.15pt;height:6.85pt;mso-position-horizontal-relative:page;mso-position-vertical-relative:paragraph;z-index:-251159552;mso-wrap-distance-left:0;mso-wrap-distance-right:0" coordorigin="4634,249" coordsize="2463,137" path="m7096,385l7046,361,6987,341,6921,326,6850,317,5869,317,5869,249,5869,317,4880,317,4809,326,4743,341,4684,361,4634,385e" filled="false" stroked="true" strokeweight=".2413pt" strokecolor="#000000">
            <v:path arrowok="t"/>
            <v:stroke dashstyle="solid"/>
            <w10:wrap type="topAndBottom"/>
          </v:shape>
        </w:pict>
      </w: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rPr>
          <w:rFonts w:ascii="Times New Roman"/>
          <w:b/>
          <w:i/>
          <w:sz w:val="20"/>
        </w:rPr>
      </w:pPr>
    </w:p>
    <w:p>
      <w:pPr>
        <w:pStyle w:val="BodyText"/>
        <w:spacing w:before="6"/>
        <w:rPr>
          <w:rFonts w:ascii="Times New Roman"/>
          <w:b/>
          <w:i/>
          <w:sz w:val="12"/>
        </w:rPr>
      </w:pPr>
      <w:r>
        <w:rPr/>
        <w:drawing>
          <wp:anchor distT="0" distB="0" distL="0" distR="0" allowOverlap="1" layoutInCell="1" locked="0" behindDoc="0" simplePos="0" relativeHeight="488">
            <wp:simplePos x="0" y="0"/>
            <wp:positionH relativeFrom="page">
              <wp:posOffset>4058181</wp:posOffset>
            </wp:positionH>
            <wp:positionV relativeFrom="paragraph">
              <wp:posOffset>116249</wp:posOffset>
            </wp:positionV>
            <wp:extent cx="242306" cy="242315"/>
            <wp:effectExtent l="0" t="0" r="0" b="0"/>
            <wp:wrapTopAndBottom/>
            <wp:docPr id="35" name="image529.png"/>
            <wp:cNvGraphicFramePr>
              <a:graphicFrameLocks noChangeAspect="1"/>
            </wp:cNvGraphicFramePr>
            <a:graphic>
              <a:graphicData uri="http://schemas.openxmlformats.org/drawingml/2006/picture">
                <pic:pic>
                  <pic:nvPicPr>
                    <pic:cNvPr id="36" name="image529.png"/>
                    <pic:cNvPicPr/>
                  </pic:nvPicPr>
                  <pic:blipFill>
                    <a:blip r:embed="rId729" cstate="print"/>
                    <a:stretch>
                      <a:fillRect/>
                    </a:stretch>
                  </pic:blipFill>
                  <pic:spPr>
                    <a:xfrm>
                      <a:off x="0" y="0"/>
                      <a:ext cx="242306" cy="242315"/>
                    </a:xfrm>
                    <a:prstGeom prst="rect">
                      <a:avLst/>
                    </a:prstGeom>
                  </pic:spPr>
                </pic:pic>
              </a:graphicData>
            </a:graphic>
          </wp:anchor>
        </w:drawing>
      </w:r>
    </w:p>
    <w:p>
      <w:pPr>
        <w:pStyle w:val="BodyText"/>
        <w:spacing w:before="9"/>
        <w:rPr>
          <w:rFonts w:ascii="Times New Roman"/>
          <w:b/>
          <w:i/>
          <w:sz w:val="13"/>
        </w:rPr>
      </w:pPr>
    </w:p>
    <w:p>
      <w:pPr>
        <w:tabs>
          <w:tab w:pos="804" w:val="left" w:leader="none"/>
        </w:tabs>
        <w:spacing w:before="77"/>
        <w:ind w:left="0" w:right="1453" w:firstLine="0"/>
        <w:jc w:val="center"/>
        <w:rPr>
          <w:rFonts w:ascii="楷体" w:eastAsia="楷体" w:hint="eastAsia"/>
          <w:sz w:val="21"/>
        </w:rPr>
      </w:pPr>
      <w:r>
        <w:rPr/>
        <w:pict>
          <v:shape style="position:absolute;margin-left:370.184296pt;margin-top:-98.884766pt;width:17.4pt;height:20.150pt;mso-position-horizontal-relative:page;mso-position-vertical-relative:paragraph;z-index:-265803776" type="#_x0000_t202" filled="false" stroked="false">
            <v:textbox inset="0,0,0,0">
              <w:txbxContent>
                <w:p>
                  <w:pPr>
                    <w:spacing w:line="197" w:lineRule="exact" w:before="0"/>
                    <w:ind w:left="0" w:right="0" w:firstLine="0"/>
                    <w:jc w:val="left"/>
                    <w:rPr>
                      <w:rFonts w:ascii="黑体" w:eastAsia="黑体" w:hint="eastAsia"/>
                      <w:sz w:val="17"/>
                    </w:rPr>
                  </w:pPr>
                  <w:r>
                    <w:rPr>
                      <w:rFonts w:ascii="黑体" w:eastAsia="黑体" w:hint="eastAsia"/>
                      <w:spacing w:val="-10"/>
                      <w:sz w:val="17"/>
                    </w:rPr>
                    <w:t>上传</w:t>
                  </w:r>
                </w:p>
                <w:p>
                  <w:pPr>
                    <w:spacing w:line="194" w:lineRule="exact" w:before="11"/>
                    <w:ind w:left="0" w:right="0" w:firstLine="0"/>
                    <w:jc w:val="left"/>
                    <w:rPr>
                      <w:rFonts w:ascii="黑体" w:eastAsia="黑体" w:hint="eastAsia"/>
                      <w:sz w:val="17"/>
                    </w:rPr>
                  </w:pPr>
                  <w:r>
                    <w:rPr>
                      <w:rFonts w:ascii="黑体" w:eastAsia="黑体" w:hint="eastAsia"/>
                      <w:spacing w:val="-10"/>
                      <w:sz w:val="17"/>
                    </w:rPr>
                    <w:t>参数</w:t>
                  </w:r>
                </w:p>
              </w:txbxContent>
            </v:textbox>
            <w10:wrap type="none"/>
          </v:shape>
        </w:pict>
      </w: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6-1</w:t>
        <w:tab/>
      </w:r>
      <w:r>
        <w:rPr>
          <w:rFonts w:ascii="楷体" w:eastAsia="楷体" w:hint="eastAsia"/>
          <w:color w:val="231F20"/>
          <w:sz w:val="21"/>
        </w:rPr>
        <w:t>系统模型</w:t>
      </w:r>
    </w:p>
    <w:p>
      <w:pPr>
        <w:pStyle w:val="BodyText"/>
        <w:spacing w:before="2"/>
        <w:rPr>
          <w:rFonts w:ascii="楷体"/>
          <w:sz w:val="20"/>
        </w:rPr>
      </w:pPr>
    </w:p>
    <w:p>
      <w:pPr>
        <w:spacing w:line="400" w:lineRule="exact" w:before="0"/>
        <w:ind w:left="237" w:right="1621" w:firstLine="0"/>
        <w:jc w:val="left"/>
        <w:rPr>
          <w:sz w:val="24"/>
        </w:rPr>
      </w:pPr>
      <w:r>
        <w:rPr>
          <w:color w:val="231F20"/>
          <w:spacing w:val="-14"/>
          <w:sz w:val="24"/>
        </w:rPr>
        <w:t>单元，每个单元 </w:t>
      </w:r>
      <w:r>
        <w:rPr>
          <w:rFonts w:ascii="Times New Roman" w:hAnsi="Times New Roman" w:eastAsia="Times New Roman"/>
          <w:i/>
          <w:color w:val="231F20"/>
          <w:w w:val="100"/>
          <w:sz w:val="24"/>
        </w:rPr>
        <w:t>k</w:t>
      </w:r>
      <w:r>
        <w:rPr>
          <w:rFonts w:ascii="Times New Roman" w:hAnsi="Times New Roman" w:eastAsia="Times New Roman"/>
          <w:i/>
          <w:color w:val="231F20"/>
          <w:spacing w:val="-1"/>
          <w:sz w:val="24"/>
        </w:rPr>
        <w:t> </w:t>
      </w:r>
      <w:r>
        <w:rPr>
          <w:color w:val="231F20"/>
          <w:spacing w:val="-17"/>
          <w:sz w:val="24"/>
        </w:rPr>
        <w:t>包括从 </w:t>
      </w:r>
      <w:r>
        <w:rPr>
          <w:rFonts w:ascii="Times New Roman" w:hAnsi="Times New Roman" w:eastAsia="Times New Roman"/>
          <w:i/>
          <w:color w:val="231F20"/>
          <w:w w:val="100"/>
          <w:sz w:val="24"/>
        </w:rPr>
        <w:t>i</w:t>
      </w:r>
      <w:r>
        <w:rPr>
          <w:rFonts w:ascii="Times New Roman" w:hAnsi="Times New Roman" w:eastAsia="Times New Roman"/>
          <w:i/>
          <w:color w:val="231F20"/>
          <w:spacing w:val="-5"/>
          <w:sz w:val="24"/>
        </w:rPr>
        <w:t> </w:t>
      </w:r>
      <w:r>
        <w:rPr>
          <w:color w:val="231F20"/>
          <w:spacing w:val="-15"/>
          <w:sz w:val="24"/>
        </w:rPr>
        <w:t>到 </w:t>
      </w:r>
      <w:r>
        <w:rPr>
          <w:rFonts w:ascii="Times New Roman" w:hAnsi="Times New Roman" w:eastAsia="Times New Roman"/>
          <w:i/>
          <w:color w:val="231F20"/>
          <w:w w:val="100"/>
          <w:sz w:val="24"/>
        </w:rPr>
        <w:t>j</w:t>
      </w:r>
      <w:r>
        <w:rPr>
          <w:rFonts w:ascii="Times New Roman" w:hAnsi="Times New Roman" w:eastAsia="Times New Roman"/>
          <w:i/>
          <w:color w:val="231F20"/>
          <w:spacing w:val="1"/>
          <w:sz w:val="24"/>
        </w:rPr>
        <w:t> </w:t>
      </w:r>
      <w:r>
        <w:rPr>
          <w:color w:val="231F20"/>
          <w:spacing w:val="-9"/>
          <w:sz w:val="24"/>
        </w:rPr>
        <w:t>的连续神经网络层，表示为 </w:t>
      </w:r>
      <w:r>
        <w:rPr>
          <w:rFonts w:ascii="Cambria" w:hAnsi="Cambria" w:eastAsia="Cambria"/>
          <w:color w:val="231F20"/>
          <w:w w:val="124"/>
          <w:sz w:val="24"/>
        </w:rPr>
        <w:t>L</w:t>
      </w:r>
      <w:r>
        <w:rPr>
          <w:rFonts w:ascii="Times New Roman" w:hAnsi="Times New Roman" w:eastAsia="Times New Roman"/>
          <w:i/>
          <w:color w:val="231F20"/>
          <w:w w:val="94"/>
          <w:sz w:val="24"/>
          <w:vertAlign w:val="subscript"/>
        </w:rPr>
        <w:t>k</w:t>
      </w:r>
      <w:r>
        <w:rPr>
          <w:rFonts w:ascii="Times New Roman" w:hAnsi="Times New Roman" w:eastAsia="Times New Roman"/>
          <w:i/>
          <w:color w:val="231F20"/>
          <w:spacing w:val="3"/>
          <w:sz w:val="24"/>
          <w:vertAlign w:val="baseline"/>
        </w:rPr>
        <w:t> </w:t>
      </w:r>
      <w:r>
        <w:rPr>
          <w:rFonts w:ascii="Euclid" w:hAnsi="Euclid" w:eastAsia="Euclid"/>
          <w:color w:val="231F20"/>
          <w:w w:val="99"/>
          <w:sz w:val="24"/>
          <w:vertAlign w:val="baseline"/>
        </w:rPr>
        <w:t>=</w:t>
      </w:r>
      <w:r>
        <w:rPr>
          <w:rFonts w:ascii="Euclid" w:hAnsi="Euclid" w:eastAsia="Euclid"/>
          <w:color w:val="231F20"/>
          <w:spacing w:val="-30"/>
          <w:sz w:val="24"/>
          <w:vertAlign w:val="baseline"/>
        </w:rPr>
        <w:t> </w:t>
      </w:r>
      <w:r>
        <w:rPr>
          <w:rFonts w:ascii="Cambria" w:hAnsi="Cambria" w:eastAsia="Cambria"/>
          <w:color w:val="231F20"/>
          <w:w w:val="129"/>
          <w:sz w:val="24"/>
          <w:vertAlign w:val="baseline"/>
        </w:rPr>
        <w:t>{</w:t>
      </w:r>
      <w:r>
        <w:rPr>
          <w:rFonts w:ascii="Times New Roman" w:hAnsi="Times New Roman" w:eastAsia="Times New Roman"/>
          <w:i/>
          <w:color w:val="231F20"/>
          <w:w w:val="99"/>
          <w:sz w:val="24"/>
          <w:vertAlign w:val="baseline"/>
        </w:rPr>
        <w:t>L</w:t>
      </w:r>
      <w:r>
        <w:rPr>
          <w:rFonts w:ascii="Times New Roman" w:hAnsi="Times New Roman" w:eastAsia="Times New Roman"/>
          <w:i/>
          <w:color w:val="231F20"/>
          <w:spacing w:val="9"/>
          <w:w w:val="94"/>
          <w:sz w:val="24"/>
          <w:vertAlign w:val="subscript"/>
        </w:rPr>
        <w:t>i</w:t>
      </w:r>
      <w:r>
        <w:rPr>
          <w:rFonts w:ascii="Garamond" w:hAnsi="Garamond" w:eastAsia="Garamond"/>
          <w:i/>
          <w:color w:val="231F20"/>
          <w:w w:val="126"/>
          <w:sz w:val="24"/>
          <w:vertAlign w:val="baseline"/>
        </w:rPr>
        <w:t>,</w:t>
      </w:r>
      <w:r>
        <w:rPr>
          <w:rFonts w:ascii="Garamond" w:hAnsi="Garamond" w:eastAsia="Garamond"/>
          <w:i/>
          <w:color w:val="231F20"/>
          <w:spacing w:val="-34"/>
          <w:sz w:val="24"/>
          <w:vertAlign w:val="baseline"/>
        </w:rPr>
        <w:t> </w:t>
      </w:r>
      <w:r>
        <w:rPr>
          <w:rFonts w:ascii="Times New Roman" w:hAnsi="Times New Roman" w:eastAsia="Times New Roman"/>
          <w:i/>
          <w:color w:val="231F20"/>
          <w:w w:val="99"/>
          <w:sz w:val="24"/>
          <w:vertAlign w:val="baseline"/>
        </w:rPr>
        <w:t>L</w:t>
      </w:r>
      <w:r>
        <w:rPr>
          <w:rFonts w:ascii="Times New Roman" w:hAnsi="Times New Roman" w:eastAsia="Times New Roman"/>
          <w:i/>
          <w:color w:val="231F20"/>
          <w:spacing w:val="-1"/>
          <w:w w:val="94"/>
          <w:sz w:val="24"/>
          <w:vertAlign w:val="subscript"/>
        </w:rPr>
        <w:t>i</w:t>
      </w:r>
      <w:r>
        <w:rPr>
          <w:rFonts w:ascii="Euclid" w:hAnsi="Euclid" w:eastAsia="Euclid"/>
          <w:color w:val="231F20"/>
          <w:w w:val="28"/>
          <w:sz w:val="24"/>
          <w:vertAlign w:val="subscript"/>
        </w:rPr>
        <w:t>+</w:t>
      </w:r>
      <w:r>
        <w:rPr>
          <w:rFonts w:ascii="Times New Roman" w:hAnsi="Times New Roman" w:eastAsia="Times New Roman"/>
          <w:color w:val="231F20"/>
          <w:spacing w:val="9"/>
          <w:w w:val="91"/>
          <w:sz w:val="24"/>
          <w:vertAlign w:val="subscript"/>
        </w:rPr>
        <w:t>1</w:t>
      </w:r>
      <w:r>
        <w:rPr>
          <w:rFonts w:ascii="Garamond" w:hAnsi="Garamond" w:eastAsia="Garamond"/>
          <w:i/>
          <w:color w:val="231F20"/>
          <w:w w:val="126"/>
          <w:sz w:val="24"/>
          <w:vertAlign w:val="baseline"/>
        </w:rPr>
        <w:t>,</w:t>
      </w:r>
      <w:r>
        <w:rPr>
          <w:rFonts w:ascii="Garamond" w:hAnsi="Garamond" w:eastAsia="Garamond"/>
          <w:i/>
          <w:color w:val="231F20"/>
          <w:spacing w:val="-34"/>
          <w:sz w:val="24"/>
          <w:vertAlign w:val="baseline"/>
        </w:rPr>
        <w:t> </w:t>
      </w:r>
      <w:r>
        <w:rPr>
          <w:rFonts w:ascii="Garamond" w:hAnsi="Garamond" w:eastAsia="Garamond"/>
          <w:i/>
          <w:color w:val="231F20"/>
          <w:spacing w:val="-1"/>
          <w:w w:val="126"/>
          <w:sz w:val="24"/>
          <w:vertAlign w:val="baseline"/>
        </w:rPr>
        <w:t>...,</w:t>
      </w:r>
      <w:r>
        <w:rPr>
          <w:rFonts w:ascii="Garamond" w:hAnsi="Garamond" w:eastAsia="Garamond"/>
          <w:i/>
          <w:color w:val="231F20"/>
          <w:spacing w:val="-33"/>
          <w:sz w:val="24"/>
          <w:vertAlign w:val="baseline"/>
        </w:rPr>
        <w:t> </w:t>
      </w:r>
      <w:r>
        <w:rPr>
          <w:rFonts w:ascii="Times New Roman" w:hAnsi="Times New Roman" w:eastAsia="Times New Roman"/>
          <w:i/>
          <w:color w:val="231F20"/>
          <w:spacing w:val="26"/>
          <w:w w:val="99"/>
          <w:sz w:val="24"/>
          <w:vertAlign w:val="baseline"/>
        </w:rPr>
        <w:t>L</w:t>
      </w:r>
      <w:r>
        <w:rPr>
          <w:rFonts w:ascii="Times New Roman" w:hAnsi="Times New Roman" w:eastAsia="Times New Roman"/>
          <w:i/>
          <w:color w:val="231F20"/>
          <w:spacing w:val="14"/>
          <w:w w:val="94"/>
          <w:sz w:val="24"/>
          <w:vertAlign w:val="subscript"/>
        </w:rPr>
        <w:t>j</w:t>
      </w:r>
      <w:r>
        <w:rPr>
          <w:rFonts w:ascii="Cambria" w:hAnsi="Cambria" w:eastAsia="Cambria"/>
          <w:color w:val="231F20"/>
          <w:w w:val="129"/>
          <w:sz w:val="24"/>
          <w:vertAlign w:val="baseline"/>
        </w:rPr>
        <w:t>}</w:t>
      </w:r>
      <w:r>
        <w:rPr>
          <w:color w:val="231F20"/>
          <w:sz w:val="24"/>
          <w:vertAlign w:val="baseline"/>
        </w:rPr>
        <w:t>。然后，每个单元将被分配给一个客户端进行训练。模型划分方法可以参考文献</w:t>
      </w:r>
      <w:hyperlink w:history="true" w:anchor="_bookmark268">
        <w:r>
          <w:rPr>
            <w:rFonts w:ascii="Times New Roman" w:hAnsi="Times New Roman" w:eastAsia="Times New Roman"/>
            <w:color w:val="231F20"/>
            <w:spacing w:val="-6"/>
            <w:sz w:val="24"/>
            <w:vertAlign w:val="baseline"/>
          </w:rPr>
          <w:t>[125</w:t>
        </w:r>
      </w:hyperlink>
      <w:r>
        <w:rPr>
          <w:rFonts w:ascii="Times New Roman" w:hAnsi="Times New Roman" w:eastAsia="Times New Roman"/>
          <w:color w:val="231F20"/>
          <w:spacing w:val="-6"/>
          <w:sz w:val="24"/>
          <w:vertAlign w:val="baseline"/>
        </w:rPr>
        <w:t>]</w:t>
      </w:r>
      <w:r>
        <w:rPr>
          <w:color w:val="231F20"/>
          <w:spacing w:val="-14"/>
          <w:sz w:val="24"/>
          <w:vertAlign w:val="baseline"/>
        </w:rPr>
        <w:t>，并满足 </w:t>
      </w:r>
      <w:r>
        <w:rPr>
          <w:rFonts w:ascii="Times New Roman" w:hAnsi="Times New Roman" w:eastAsia="Times New Roman"/>
          <w:i/>
          <w:color w:val="231F20"/>
          <w:sz w:val="24"/>
          <w:vertAlign w:val="baseline"/>
        </w:rPr>
        <w:t>N</w:t>
      </w:r>
      <w:r>
        <w:rPr>
          <w:rFonts w:ascii="Times New Roman" w:hAnsi="Times New Roman" w:eastAsia="Times New Roman"/>
          <w:i/>
          <w:color w:val="231F20"/>
          <w:spacing w:val="11"/>
          <w:sz w:val="24"/>
          <w:vertAlign w:val="baseline"/>
        </w:rPr>
        <w:t> </w:t>
      </w:r>
      <w:r>
        <w:rPr>
          <w:rFonts w:ascii="Euclid" w:hAnsi="Euclid" w:eastAsia="Euclid"/>
          <w:color w:val="231F20"/>
          <w:spacing w:val="-13"/>
          <w:sz w:val="24"/>
          <w:vertAlign w:val="baseline"/>
        </w:rPr>
        <w:t>= </w:t>
      </w:r>
      <w:r>
        <w:rPr>
          <w:rFonts w:ascii="Times New Roman" w:hAnsi="Times New Roman" w:eastAsia="Times New Roman"/>
          <w:i/>
          <w:color w:val="231F20"/>
          <w:sz w:val="24"/>
          <w:vertAlign w:val="baseline"/>
        </w:rPr>
        <w:t>G</w:t>
      </w:r>
      <w:r>
        <w:rPr>
          <w:rFonts w:ascii="Times New Roman" w:hAnsi="Times New Roman" w:eastAsia="Times New Roman"/>
          <w:i/>
          <w:color w:val="231F20"/>
          <w:spacing w:val="-27"/>
          <w:sz w:val="24"/>
          <w:vertAlign w:val="baseline"/>
        </w:rPr>
        <w:t> </w:t>
      </w:r>
      <w:r>
        <w:rPr>
          <w:rFonts w:ascii="Cambria" w:hAnsi="Cambria" w:eastAsia="Cambria"/>
          <w:color w:val="231F20"/>
          <w:spacing w:val="-14"/>
          <w:w w:val="115"/>
          <w:sz w:val="24"/>
          <w:vertAlign w:val="baseline"/>
        </w:rPr>
        <w:t>× </w:t>
      </w:r>
      <w:r>
        <w:rPr>
          <w:rFonts w:ascii="Times New Roman" w:hAnsi="Times New Roman" w:eastAsia="Times New Roman"/>
          <w:i/>
          <w:color w:val="231F20"/>
          <w:spacing w:val="-9"/>
          <w:sz w:val="24"/>
          <w:vertAlign w:val="baseline"/>
        </w:rPr>
        <w:t>K</w:t>
      </w:r>
      <w:r>
        <w:rPr>
          <w:color w:val="231F20"/>
          <w:spacing w:val="-8"/>
          <w:sz w:val="24"/>
          <w:vertAlign w:val="baseline"/>
        </w:rPr>
        <w:t>，这是确保了参与的客户端数量等于总数。在单元 </w:t>
      </w:r>
      <w:r>
        <w:rPr>
          <w:rFonts w:ascii="Times New Roman" w:hAnsi="Times New Roman" w:eastAsia="Times New Roman"/>
          <w:i/>
          <w:color w:val="231F20"/>
          <w:sz w:val="24"/>
          <w:vertAlign w:val="baseline"/>
        </w:rPr>
        <w:t>k</w:t>
      </w:r>
      <w:r>
        <w:rPr>
          <w:rFonts w:ascii="Times New Roman" w:hAnsi="Times New Roman" w:eastAsia="Times New Roman"/>
          <w:i/>
          <w:color w:val="231F20"/>
          <w:spacing w:val="5"/>
          <w:sz w:val="24"/>
          <w:vertAlign w:val="baseline"/>
        </w:rPr>
        <w:t> </w:t>
      </w:r>
      <w:r>
        <w:rPr>
          <w:color w:val="231F20"/>
          <w:spacing w:val="-6"/>
          <w:sz w:val="24"/>
          <w:vertAlign w:val="baseline"/>
        </w:rPr>
        <w:t>中， </w:t>
      </w:r>
      <w:r>
        <w:rPr>
          <w:color w:val="231F20"/>
          <w:spacing w:val="-17"/>
          <w:sz w:val="24"/>
          <w:vertAlign w:val="baseline"/>
        </w:rPr>
        <w:t>参数 </w:t>
      </w:r>
      <w:r>
        <w:rPr>
          <w:rFonts w:ascii="Cambria" w:hAnsi="Cambria" w:eastAsia="Cambria"/>
          <w:color w:val="231F20"/>
          <w:w w:val="108"/>
          <w:sz w:val="24"/>
          <w:vertAlign w:val="baseline"/>
        </w:rPr>
        <w:t>W</w:t>
      </w:r>
      <w:r>
        <w:rPr>
          <w:rFonts w:ascii="Times New Roman" w:hAnsi="Times New Roman" w:eastAsia="Times New Roman"/>
          <w:i/>
          <w:color w:val="231F20"/>
          <w:w w:val="94"/>
          <w:sz w:val="24"/>
          <w:vertAlign w:val="subscript"/>
        </w:rPr>
        <w:t>k</w:t>
      </w:r>
      <w:r>
        <w:rPr>
          <w:rFonts w:ascii="Times New Roman" w:hAnsi="Times New Roman" w:eastAsia="Times New Roman"/>
          <w:i/>
          <w:color w:val="231F20"/>
          <w:spacing w:val="10"/>
          <w:sz w:val="24"/>
          <w:vertAlign w:val="baseline"/>
        </w:rPr>
        <w:t> </w:t>
      </w:r>
      <w:r>
        <w:rPr>
          <w:rFonts w:ascii="Euclid" w:hAnsi="Euclid" w:eastAsia="Euclid"/>
          <w:color w:val="231F20"/>
          <w:w w:val="99"/>
          <w:sz w:val="24"/>
          <w:vertAlign w:val="baseline"/>
        </w:rPr>
        <w:t>=</w:t>
      </w:r>
      <w:r>
        <w:rPr>
          <w:rFonts w:ascii="Euclid" w:hAnsi="Euclid" w:eastAsia="Euclid"/>
          <w:color w:val="231F20"/>
          <w:spacing w:val="-23"/>
          <w:sz w:val="24"/>
          <w:vertAlign w:val="baseline"/>
        </w:rPr>
        <w:t> </w:t>
      </w:r>
      <w:r>
        <w:rPr>
          <w:rFonts w:ascii="Cambria" w:hAnsi="Cambria" w:eastAsia="Cambria"/>
          <w:color w:val="231F20"/>
          <w:spacing w:val="-12"/>
          <w:w w:val="129"/>
          <w:sz w:val="24"/>
          <w:vertAlign w:val="baseline"/>
        </w:rPr>
        <w:t>{</w:t>
      </w:r>
      <w:r>
        <w:rPr>
          <w:rFonts w:ascii="Times New Roman" w:hAnsi="Times New Roman" w:eastAsia="Times New Roman"/>
          <w:i/>
          <w:color w:val="231F20"/>
          <w:spacing w:val="-12"/>
          <w:w w:val="99"/>
          <w:sz w:val="24"/>
          <w:vertAlign w:val="baseline"/>
        </w:rPr>
        <w:t>W</w:t>
      </w:r>
      <w:r>
        <w:rPr>
          <w:rFonts w:ascii="Times New Roman" w:hAnsi="Times New Roman" w:eastAsia="Times New Roman"/>
          <w:i/>
          <w:color w:val="231F20"/>
          <w:spacing w:val="9"/>
          <w:w w:val="94"/>
          <w:sz w:val="24"/>
          <w:vertAlign w:val="subscript"/>
        </w:rPr>
        <w:t>i</w:t>
      </w:r>
      <w:r>
        <w:rPr>
          <w:rFonts w:ascii="Garamond" w:hAnsi="Garamond" w:eastAsia="Garamond"/>
          <w:i/>
          <w:color w:val="231F20"/>
          <w:spacing w:val="14"/>
          <w:w w:val="126"/>
          <w:sz w:val="24"/>
          <w:vertAlign w:val="baseline"/>
        </w:rPr>
        <w:t>,</w:t>
      </w:r>
      <w:r>
        <w:rPr>
          <w:rFonts w:ascii="Times New Roman" w:hAnsi="Times New Roman" w:eastAsia="Times New Roman"/>
          <w:i/>
          <w:color w:val="231F20"/>
          <w:spacing w:val="-12"/>
          <w:w w:val="99"/>
          <w:sz w:val="24"/>
          <w:vertAlign w:val="baseline"/>
        </w:rPr>
        <w:t>W</w:t>
      </w:r>
      <w:r>
        <w:rPr>
          <w:rFonts w:ascii="Times New Roman" w:hAnsi="Times New Roman" w:eastAsia="Times New Roman"/>
          <w:i/>
          <w:color w:val="231F20"/>
          <w:w w:val="94"/>
          <w:sz w:val="24"/>
          <w:vertAlign w:val="subscript"/>
        </w:rPr>
        <w:t>i</w:t>
      </w:r>
      <w:r>
        <w:rPr>
          <w:rFonts w:ascii="Euclid" w:hAnsi="Euclid" w:eastAsia="Euclid"/>
          <w:color w:val="231F20"/>
          <w:spacing w:val="-1"/>
          <w:w w:val="28"/>
          <w:sz w:val="24"/>
          <w:vertAlign w:val="subscript"/>
        </w:rPr>
        <w:t>+</w:t>
      </w:r>
      <w:r>
        <w:rPr>
          <w:rFonts w:ascii="Times New Roman" w:hAnsi="Times New Roman" w:eastAsia="Times New Roman"/>
          <w:color w:val="231F20"/>
          <w:spacing w:val="9"/>
          <w:w w:val="91"/>
          <w:sz w:val="24"/>
          <w:vertAlign w:val="subscript"/>
        </w:rPr>
        <w:t>1</w:t>
      </w:r>
      <w:r>
        <w:rPr>
          <w:rFonts w:ascii="Garamond" w:hAnsi="Garamond" w:eastAsia="Garamond"/>
          <w:i/>
          <w:color w:val="231F20"/>
          <w:w w:val="126"/>
          <w:sz w:val="24"/>
          <w:vertAlign w:val="baseline"/>
        </w:rPr>
        <w:t>,</w:t>
      </w:r>
      <w:r>
        <w:rPr>
          <w:rFonts w:ascii="Garamond" w:hAnsi="Garamond" w:eastAsia="Garamond"/>
          <w:i/>
          <w:color w:val="231F20"/>
          <w:spacing w:val="-34"/>
          <w:sz w:val="24"/>
          <w:vertAlign w:val="baseline"/>
        </w:rPr>
        <w:t> </w:t>
      </w:r>
      <w:r>
        <w:rPr>
          <w:rFonts w:ascii="Garamond" w:hAnsi="Garamond" w:eastAsia="Garamond"/>
          <w:i/>
          <w:color w:val="231F20"/>
          <w:spacing w:val="3"/>
          <w:w w:val="126"/>
          <w:sz w:val="24"/>
          <w:vertAlign w:val="baseline"/>
        </w:rPr>
        <w:t>...,</w:t>
      </w:r>
      <w:r>
        <w:rPr>
          <w:rFonts w:ascii="Times New Roman" w:hAnsi="Times New Roman" w:eastAsia="Times New Roman"/>
          <w:i/>
          <w:color w:val="231F20"/>
          <w:spacing w:val="14"/>
          <w:w w:val="99"/>
          <w:sz w:val="24"/>
          <w:vertAlign w:val="baseline"/>
        </w:rPr>
        <w:t>W</w:t>
      </w:r>
      <w:r>
        <w:rPr>
          <w:rFonts w:ascii="Times New Roman" w:hAnsi="Times New Roman" w:eastAsia="Times New Roman"/>
          <w:i/>
          <w:color w:val="231F20"/>
          <w:spacing w:val="14"/>
          <w:w w:val="94"/>
          <w:sz w:val="24"/>
          <w:vertAlign w:val="subscript"/>
        </w:rPr>
        <w:t>j</w:t>
      </w:r>
      <w:r>
        <w:rPr>
          <w:rFonts w:ascii="Cambria" w:hAnsi="Cambria" w:eastAsia="Cambria"/>
          <w:color w:val="231F20"/>
          <w:w w:val="129"/>
          <w:sz w:val="24"/>
          <w:vertAlign w:val="baseline"/>
        </w:rPr>
        <w:t>}</w:t>
      </w:r>
      <w:r>
        <w:rPr>
          <w:rFonts w:ascii="Cambria" w:hAnsi="Cambria" w:eastAsia="Cambria"/>
          <w:color w:val="231F20"/>
          <w:spacing w:val="12"/>
          <w:sz w:val="24"/>
          <w:vertAlign w:val="baseline"/>
        </w:rPr>
        <w:t> </w:t>
      </w:r>
      <w:r>
        <w:rPr>
          <w:color w:val="231F20"/>
          <w:spacing w:val="-4"/>
          <w:sz w:val="24"/>
          <w:vertAlign w:val="baseline"/>
        </w:rPr>
        <w:t>和前向传播函数 </w:t>
      </w:r>
      <w:r>
        <w:rPr>
          <w:rFonts w:ascii="Cambria" w:hAnsi="Cambria" w:eastAsia="Cambria"/>
          <w:color w:val="231F20"/>
          <w:w w:val="113"/>
          <w:sz w:val="24"/>
          <w:vertAlign w:val="baseline"/>
        </w:rPr>
        <w:t>F</w:t>
      </w:r>
      <w:r>
        <w:rPr>
          <w:rFonts w:ascii="Times New Roman" w:hAnsi="Times New Roman" w:eastAsia="Times New Roman"/>
          <w:i/>
          <w:color w:val="231F20"/>
          <w:w w:val="94"/>
          <w:sz w:val="24"/>
          <w:vertAlign w:val="subscript"/>
        </w:rPr>
        <w:t>k</w:t>
      </w:r>
      <w:r>
        <w:rPr>
          <w:rFonts w:ascii="Times New Roman" w:hAnsi="Times New Roman" w:eastAsia="Times New Roman"/>
          <w:i/>
          <w:color w:val="231F20"/>
          <w:spacing w:val="18"/>
          <w:sz w:val="24"/>
          <w:vertAlign w:val="baseline"/>
        </w:rPr>
        <w:t> </w:t>
      </w:r>
      <w:r>
        <w:rPr>
          <w:color w:val="231F20"/>
          <w:spacing w:val="-17"/>
          <w:sz w:val="24"/>
          <w:vertAlign w:val="baseline"/>
        </w:rPr>
        <w:t>通过 </w:t>
      </w:r>
      <w:r>
        <w:rPr>
          <w:rFonts w:ascii="Times New Roman" w:hAnsi="Times New Roman" w:eastAsia="Times New Roman"/>
          <w:i/>
          <w:color w:val="231F20"/>
          <w:spacing w:val="-24"/>
          <w:w w:val="100"/>
          <w:sz w:val="24"/>
          <w:vertAlign w:val="baseline"/>
        </w:rPr>
        <w:t>F</w:t>
      </w:r>
      <w:r>
        <w:rPr>
          <w:rFonts w:ascii="Times New Roman" w:hAnsi="Times New Roman" w:eastAsia="Times New Roman"/>
          <w:i/>
          <w:color w:val="231F20"/>
          <w:w w:val="94"/>
          <w:sz w:val="24"/>
          <w:vertAlign w:val="subscript"/>
        </w:rPr>
        <w:t>i</w:t>
      </w:r>
      <w:r>
        <w:rPr>
          <w:rFonts w:ascii="Times New Roman" w:hAnsi="Times New Roman" w:eastAsia="Times New Roman"/>
          <w:i/>
          <w:color w:val="231F20"/>
          <w:spacing w:val="-15"/>
          <w:sz w:val="24"/>
          <w:vertAlign w:val="baseline"/>
        </w:rPr>
        <w:t> </w:t>
      </w:r>
      <w:r>
        <w:rPr>
          <w:rFonts w:ascii="Cambria" w:hAnsi="Cambria" w:eastAsia="Cambria"/>
          <w:color w:val="231F20"/>
          <w:w w:val="59"/>
          <w:sz w:val="24"/>
          <w:vertAlign w:val="baseline"/>
        </w:rPr>
        <w:t>◦</w:t>
      </w:r>
      <w:r>
        <w:rPr>
          <w:rFonts w:ascii="Cambria" w:hAnsi="Cambria" w:eastAsia="Cambria"/>
          <w:color w:val="231F20"/>
          <w:spacing w:val="-18"/>
          <w:sz w:val="24"/>
          <w:vertAlign w:val="baseline"/>
        </w:rPr>
        <w:t> </w:t>
      </w:r>
      <w:r>
        <w:rPr>
          <w:rFonts w:ascii="Times New Roman" w:hAnsi="Times New Roman" w:eastAsia="Times New Roman"/>
          <w:i/>
          <w:color w:val="231F20"/>
          <w:spacing w:val="-24"/>
          <w:w w:val="100"/>
          <w:sz w:val="24"/>
          <w:vertAlign w:val="baseline"/>
        </w:rPr>
        <w:t>F</w:t>
      </w:r>
      <w:r>
        <w:rPr>
          <w:rFonts w:ascii="Times New Roman" w:hAnsi="Times New Roman" w:eastAsia="Times New Roman"/>
          <w:i/>
          <w:color w:val="231F20"/>
          <w:w w:val="94"/>
          <w:sz w:val="24"/>
          <w:vertAlign w:val="subscript"/>
        </w:rPr>
        <w:t>i</w:t>
      </w:r>
      <w:r>
        <w:rPr>
          <w:rFonts w:ascii="Euclid" w:hAnsi="Euclid" w:eastAsia="Euclid"/>
          <w:color w:val="231F20"/>
          <w:w w:val="28"/>
          <w:sz w:val="24"/>
          <w:vertAlign w:val="subscript"/>
        </w:rPr>
        <w:t>+</w:t>
      </w:r>
      <w:r>
        <w:rPr>
          <w:rFonts w:ascii="Times New Roman" w:hAnsi="Times New Roman" w:eastAsia="Times New Roman"/>
          <w:color w:val="231F20"/>
          <w:w w:val="91"/>
          <w:sz w:val="24"/>
          <w:vertAlign w:val="subscript"/>
        </w:rPr>
        <w:t>1</w:t>
      </w:r>
      <w:r>
        <w:rPr>
          <w:rFonts w:ascii="Times New Roman" w:hAnsi="Times New Roman" w:eastAsia="Times New Roman"/>
          <w:color w:val="231F20"/>
          <w:spacing w:val="-15"/>
          <w:sz w:val="24"/>
          <w:vertAlign w:val="baseline"/>
        </w:rPr>
        <w:t> </w:t>
      </w:r>
      <w:r>
        <w:rPr>
          <w:rFonts w:ascii="Cambria" w:hAnsi="Cambria" w:eastAsia="Cambria"/>
          <w:color w:val="231F20"/>
          <w:w w:val="59"/>
          <w:sz w:val="24"/>
          <w:vertAlign w:val="baseline"/>
        </w:rPr>
        <w:t>◦</w:t>
      </w:r>
      <w:r>
        <w:rPr>
          <w:rFonts w:ascii="Cambria" w:hAnsi="Cambria" w:eastAsia="Cambria"/>
          <w:color w:val="231F20"/>
          <w:spacing w:val="-18"/>
          <w:sz w:val="24"/>
          <w:vertAlign w:val="baseline"/>
        </w:rPr>
        <w:t> </w:t>
      </w:r>
      <w:r>
        <w:rPr>
          <w:rFonts w:ascii="Garamond" w:hAnsi="Garamond" w:eastAsia="Garamond"/>
          <w:i/>
          <w:color w:val="231F20"/>
          <w:w w:val="126"/>
          <w:sz w:val="24"/>
          <w:vertAlign w:val="baseline"/>
        </w:rPr>
        <w:t>.</w:t>
      </w:r>
      <w:r>
        <w:rPr>
          <w:rFonts w:ascii="Garamond" w:hAnsi="Garamond" w:eastAsia="Garamond"/>
          <w:i/>
          <w:color w:val="231F20"/>
          <w:spacing w:val="-34"/>
          <w:sz w:val="24"/>
          <w:vertAlign w:val="baseline"/>
        </w:rPr>
        <w:t> </w:t>
      </w:r>
      <w:r>
        <w:rPr>
          <w:rFonts w:ascii="Garamond" w:hAnsi="Garamond" w:eastAsia="Garamond"/>
          <w:i/>
          <w:color w:val="231F20"/>
          <w:w w:val="126"/>
          <w:sz w:val="24"/>
          <w:vertAlign w:val="baseline"/>
        </w:rPr>
        <w:t>.</w:t>
      </w:r>
      <w:r>
        <w:rPr>
          <w:rFonts w:ascii="Garamond" w:hAnsi="Garamond" w:eastAsia="Garamond"/>
          <w:i/>
          <w:color w:val="231F20"/>
          <w:spacing w:val="-34"/>
          <w:sz w:val="24"/>
          <w:vertAlign w:val="baseline"/>
        </w:rPr>
        <w:t> </w:t>
      </w:r>
      <w:r>
        <w:rPr>
          <w:rFonts w:ascii="Garamond" w:hAnsi="Garamond" w:eastAsia="Garamond"/>
          <w:i/>
          <w:color w:val="231F20"/>
          <w:w w:val="126"/>
          <w:sz w:val="24"/>
          <w:vertAlign w:val="baseline"/>
        </w:rPr>
        <w:t>.</w:t>
      </w:r>
      <w:r>
        <w:rPr>
          <w:rFonts w:ascii="Garamond" w:hAnsi="Garamond" w:eastAsia="Garamond"/>
          <w:i/>
          <w:color w:val="231F20"/>
          <w:spacing w:val="-24"/>
          <w:sz w:val="24"/>
          <w:vertAlign w:val="baseline"/>
        </w:rPr>
        <w:t> </w:t>
      </w:r>
      <w:r>
        <w:rPr>
          <w:rFonts w:ascii="Cambria" w:hAnsi="Cambria" w:eastAsia="Cambria"/>
          <w:color w:val="231F20"/>
          <w:w w:val="59"/>
          <w:sz w:val="24"/>
          <w:vertAlign w:val="baseline"/>
        </w:rPr>
        <w:t>◦</w:t>
      </w:r>
      <w:r>
        <w:rPr>
          <w:rFonts w:ascii="Cambria" w:hAnsi="Cambria" w:eastAsia="Cambria"/>
          <w:color w:val="231F20"/>
          <w:spacing w:val="-18"/>
          <w:sz w:val="24"/>
          <w:vertAlign w:val="baseline"/>
        </w:rPr>
        <w:t> </w:t>
      </w:r>
      <w:r>
        <w:rPr>
          <w:rFonts w:ascii="Times New Roman" w:hAnsi="Times New Roman" w:eastAsia="Times New Roman"/>
          <w:i/>
          <w:color w:val="231F20"/>
          <w:spacing w:val="2"/>
          <w:w w:val="100"/>
          <w:sz w:val="24"/>
          <w:vertAlign w:val="baseline"/>
        </w:rPr>
        <w:t>F</w:t>
      </w:r>
      <w:r>
        <w:rPr>
          <w:rFonts w:ascii="Times New Roman" w:hAnsi="Times New Roman" w:eastAsia="Times New Roman"/>
          <w:i/>
          <w:color w:val="231F20"/>
          <w:w w:val="94"/>
          <w:sz w:val="24"/>
          <w:vertAlign w:val="subscript"/>
        </w:rPr>
        <w:t>j</w:t>
      </w:r>
      <w:r>
        <w:rPr>
          <w:rFonts w:ascii="Times New Roman" w:hAnsi="Times New Roman" w:eastAsia="Times New Roman"/>
          <w:i/>
          <w:color w:val="231F20"/>
          <w:spacing w:val="20"/>
          <w:sz w:val="24"/>
          <w:vertAlign w:val="baseline"/>
        </w:rPr>
        <w:t> </w:t>
      </w:r>
      <w:r>
        <w:rPr>
          <w:color w:val="231F20"/>
          <w:spacing w:val="2"/>
          <w:sz w:val="24"/>
          <w:vertAlign w:val="baseline"/>
        </w:rPr>
        <w:t>计算得出，  </w:t>
      </w:r>
      <w:r>
        <w:rPr>
          <w:color w:val="231F20"/>
          <w:spacing w:val="-7"/>
          <w:sz w:val="24"/>
          <w:vertAlign w:val="baseline"/>
        </w:rPr>
        <w:t>输出值表示为 </w:t>
      </w:r>
      <w:r>
        <w:rPr>
          <w:rFonts w:ascii="Times New Roman" w:hAnsi="Times New Roman" w:eastAsia="Times New Roman"/>
          <w:i/>
          <w:color w:val="231F20"/>
          <w:sz w:val="24"/>
          <w:vertAlign w:val="baseline"/>
        </w:rPr>
        <w:t>a</w:t>
      </w:r>
      <w:r>
        <w:rPr>
          <w:rFonts w:ascii="Times New Roman" w:hAnsi="Times New Roman" w:eastAsia="Times New Roman"/>
          <w:i/>
          <w:color w:val="231F20"/>
          <w:sz w:val="24"/>
          <w:vertAlign w:val="subscript"/>
        </w:rPr>
        <w:t>k</w:t>
      </w:r>
      <w:r>
        <w:rPr>
          <w:rFonts w:ascii="Times New Roman" w:hAnsi="Times New Roman" w:eastAsia="Times New Roman"/>
          <w:i/>
          <w:color w:val="231F20"/>
          <w:spacing w:val="10"/>
          <w:sz w:val="24"/>
          <w:vertAlign w:val="baseline"/>
        </w:rPr>
        <w:t> </w:t>
      </w:r>
      <w:r>
        <w:rPr>
          <w:rFonts w:ascii="Euclid" w:hAnsi="Euclid" w:eastAsia="Euclid"/>
          <w:color w:val="231F20"/>
          <w:spacing w:val="-12"/>
          <w:sz w:val="24"/>
          <w:vertAlign w:val="baseline"/>
        </w:rPr>
        <w:t>= </w:t>
      </w:r>
      <w:r>
        <w:rPr>
          <w:rFonts w:ascii="Cambria" w:hAnsi="Cambria" w:eastAsia="Cambria"/>
          <w:color w:val="231F20"/>
          <w:spacing w:val="2"/>
          <w:sz w:val="24"/>
          <w:vertAlign w:val="baseline"/>
        </w:rPr>
        <w:t>F</w:t>
      </w:r>
      <w:r>
        <w:rPr>
          <w:rFonts w:ascii="Times New Roman" w:hAnsi="Times New Roman" w:eastAsia="Times New Roman"/>
          <w:i/>
          <w:color w:val="231F20"/>
          <w:spacing w:val="2"/>
          <w:sz w:val="24"/>
          <w:vertAlign w:val="subscript"/>
        </w:rPr>
        <w:t>k</w:t>
      </w:r>
      <w:r>
        <w:rPr>
          <w:rFonts w:ascii="Euclid" w:hAnsi="Euclid" w:eastAsia="Euclid"/>
          <w:color w:val="231F20"/>
          <w:spacing w:val="2"/>
          <w:sz w:val="24"/>
          <w:vertAlign w:val="baseline"/>
        </w:rPr>
        <w:t>(</w:t>
      </w:r>
      <w:r>
        <w:rPr>
          <w:rFonts w:ascii="Times New Roman" w:hAnsi="Times New Roman" w:eastAsia="Times New Roman"/>
          <w:i/>
          <w:color w:val="231F20"/>
          <w:spacing w:val="2"/>
          <w:sz w:val="24"/>
          <w:vertAlign w:val="baseline"/>
        </w:rPr>
        <w:t>a</w:t>
      </w:r>
      <w:r>
        <w:rPr>
          <w:rFonts w:ascii="Times New Roman" w:hAnsi="Times New Roman" w:eastAsia="Times New Roman"/>
          <w:i/>
          <w:color w:val="231F20"/>
          <w:spacing w:val="2"/>
          <w:sz w:val="24"/>
          <w:vertAlign w:val="subscript"/>
        </w:rPr>
        <w:t>k</w:t>
      </w:r>
      <w:r>
        <w:rPr>
          <w:rFonts w:ascii="Cambria" w:hAnsi="Cambria" w:eastAsia="Cambria"/>
          <w:color w:val="231F20"/>
          <w:spacing w:val="2"/>
          <w:sz w:val="24"/>
          <w:vertAlign w:val="subscript"/>
        </w:rPr>
        <w:t>−</w:t>
      </w:r>
      <w:r>
        <w:rPr>
          <w:rFonts w:ascii="Times New Roman" w:hAnsi="Times New Roman" w:eastAsia="Times New Roman"/>
          <w:color w:val="231F20"/>
          <w:spacing w:val="2"/>
          <w:sz w:val="24"/>
          <w:vertAlign w:val="subscript"/>
        </w:rPr>
        <w:t>1</w:t>
      </w:r>
      <w:r>
        <w:rPr>
          <w:rFonts w:ascii="Euclid" w:hAnsi="Euclid" w:eastAsia="Euclid"/>
          <w:color w:val="231F20"/>
          <w:spacing w:val="2"/>
          <w:sz w:val="24"/>
          <w:vertAlign w:val="baseline"/>
        </w:rPr>
        <w:t>)</w:t>
      </w:r>
      <w:r>
        <w:rPr>
          <w:color w:val="231F20"/>
          <w:spacing w:val="-15"/>
          <w:sz w:val="24"/>
          <w:vertAlign w:val="baseline"/>
        </w:rPr>
        <w:t>。梯度为 </w:t>
      </w:r>
      <w:r>
        <w:rPr>
          <w:rFonts w:ascii="Times New Roman" w:hAnsi="Times New Roman" w:eastAsia="Times New Roman"/>
          <w:i/>
          <w:color w:val="231F20"/>
          <w:sz w:val="24"/>
          <w:vertAlign w:val="baseline"/>
        </w:rPr>
        <w:t>grad</w:t>
      </w:r>
      <w:r>
        <w:rPr>
          <w:rFonts w:ascii="Times New Roman" w:hAnsi="Times New Roman" w:eastAsia="Times New Roman"/>
          <w:i/>
          <w:color w:val="231F20"/>
          <w:sz w:val="24"/>
          <w:vertAlign w:val="subscript"/>
        </w:rPr>
        <w:t>k</w:t>
      </w:r>
      <w:r>
        <w:rPr>
          <w:rFonts w:ascii="Times New Roman" w:hAnsi="Times New Roman" w:eastAsia="Times New Roman"/>
          <w:i/>
          <w:color w:val="231F20"/>
          <w:spacing w:val="9"/>
          <w:sz w:val="24"/>
          <w:vertAlign w:val="baseline"/>
        </w:rPr>
        <w:t> </w:t>
      </w:r>
      <w:r>
        <w:rPr>
          <w:rFonts w:ascii="Euclid" w:hAnsi="Euclid" w:eastAsia="Euclid"/>
          <w:color w:val="231F20"/>
          <w:spacing w:val="-12"/>
          <w:sz w:val="24"/>
          <w:vertAlign w:val="baseline"/>
        </w:rPr>
        <w:t>= </w:t>
      </w:r>
      <w:r>
        <w:rPr>
          <w:rFonts w:ascii="Cambria" w:hAnsi="Cambria" w:eastAsia="Cambria"/>
          <w:color w:val="231F20"/>
          <w:sz w:val="24"/>
          <w:vertAlign w:val="baseline"/>
        </w:rPr>
        <w:t>∇</w:t>
      </w:r>
      <w:r>
        <w:rPr>
          <w:rFonts w:ascii="Times New Roman" w:hAnsi="Times New Roman" w:eastAsia="Times New Roman"/>
          <w:i/>
          <w:color w:val="231F20"/>
          <w:sz w:val="24"/>
          <w:vertAlign w:val="baseline"/>
        </w:rPr>
        <w:t>loss</w:t>
      </w:r>
      <w:r>
        <w:rPr>
          <w:rFonts w:ascii="Euclid" w:hAnsi="Euclid" w:eastAsia="Euclid"/>
          <w:color w:val="231F20"/>
          <w:sz w:val="24"/>
          <w:vertAlign w:val="baseline"/>
        </w:rPr>
        <w:t>(</w:t>
      </w:r>
      <w:r>
        <w:rPr>
          <w:rFonts w:ascii="Times New Roman" w:hAnsi="Times New Roman" w:eastAsia="Times New Roman"/>
          <w:i/>
          <w:color w:val="231F20"/>
          <w:sz w:val="24"/>
          <w:vertAlign w:val="baseline"/>
        </w:rPr>
        <w:t>D</w:t>
      </w:r>
      <w:r>
        <w:rPr>
          <w:rFonts w:ascii="Garamond" w:hAnsi="Garamond" w:eastAsia="Garamond"/>
          <w:i/>
          <w:color w:val="231F20"/>
          <w:spacing w:val="-16"/>
          <w:sz w:val="24"/>
          <w:vertAlign w:val="baseline"/>
        </w:rPr>
        <w:t>, </w:t>
      </w:r>
      <w:r>
        <w:rPr>
          <w:rFonts w:ascii="Cambria" w:hAnsi="Cambria" w:eastAsia="Cambria"/>
          <w:color w:val="231F20"/>
          <w:spacing w:val="3"/>
          <w:sz w:val="24"/>
          <w:vertAlign w:val="baseline"/>
        </w:rPr>
        <w:t>W</w:t>
      </w:r>
      <w:r>
        <w:rPr>
          <w:rFonts w:ascii="Times New Roman" w:hAnsi="Times New Roman" w:eastAsia="Times New Roman"/>
          <w:i/>
          <w:color w:val="231F20"/>
          <w:spacing w:val="3"/>
          <w:sz w:val="24"/>
          <w:vertAlign w:val="subscript"/>
        </w:rPr>
        <w:t>k</w:t>
      </w:r>
      <w:r>
        <w:rPr>
          <w:rFonts w:ascii="Euclid" w:hAnsi="Euclid" w:eastAsia="Euclid"/>
          <w:color w:val="231F20"/>
          <w:spacing w:val="3"/>
          <w:sz w:val="24"/>
          <w:vertAlign w:val="baseline"/>
        </w:rPr>
        <w:t>)</w:t>
      </w:r>
      <w:r>
        <w:rPr>
          <w:color w:val="231F20"/>
          <w:spacing w:val="-16"/>
          <w:sz w:val="24"/>
          <w:vertAlign w:val="baseline"/>
        </w:rPr>
        <w:t>。此外，令 </w:t>
      </w:r>
      <w:r>
        <w:rPr>
          <w:rFonts w:ascii="Times New Roman" w:hAnsi="Times New Roman" w:eastAsia="Times New Roman"/>
          <w:i/>
          <w:color w:val="231F20"/>
          <w:sz w:val="24"/>
          <w:vertAlign w:val="baseline"/>
        </w:rPr>
        <w:t>G</w:t>
      </w:r>
      <w:r>
        <w:rPr>
          <w:rFonts w:ascii="Times New Roman" w:hAnsi="Times New Roman" w:eastAsia="Times New Roman"/>
          <w:i/>
          <w:color w:val="231F20"/>
          <w:spacing w:val="-21"/>
          <w:sz w:val="24"/>
          <w:vertAlign w:val="baseline"/>
        </w:rPr>
        <w:t> </w:t>
      </w:r>
      <w:r>
        <w:rPr>
          <w:rFonts w:ascii="Times New Roman" w:hAnsi="Times New Roman" w:eastAsia="Times New Roman"/>
          <w:i/>
          <w:color w:val="231F20"/>
          <w:sz w:val="24"/>
          <w:vertAlign w:val="superscript"/>
        </w:rPr>
        <w:t>t</w:t>
      </w:r>
      <w:r>
        <w:rPr>
          <w:rFonts w:ascii="Times New Roman" w:hAnsi="Times New Roman" w:eastAsia="Times New Roman"/>
          <w:i/>
          <w:color w:val="231F20"/>
          <w:spacing w:val="26"/>
          <w:sz w:val="24"/>
          <w:vertAlign w:val="baseline"/>
        </w:rPr>
        <w:t> </w:t>
      </w:r>
      <w:r>
        <w:rPr>
          <w:color w:val="231F20"/>
          <w:sz w:val="24"/>
          <w:vertAlign w:val="baseline"/>
        </w:rPr>
        <w:t>表示时隙</w:t>
      </w:r>
      <w:r>
        <w:rPr>
          <w:color w:val="231F20"/>
          <w:spacing w:val="-66"/>
          <w:sz w:val="24"/>
          <w:vertAlign w:val="baseline"/>
        </w:rPr>
        <w:t> </w:t>
      </w:r>
      <w:r>
        <w:rPr>
          <w:rFonts w:ascii="Times New Roman" w:hAnsi="Times New Roman" w:eastAsia="Times New Roman"/>
          <w:i/>
          <w:color w:val="231F20"/>
          <w:w w:val="100"/>
          <w:sz w:val="24"/>
          <w:vertAlign w:val="baseline"/>
        </w:rPr>
        <w:t>t</w:t>
      </w:r>
      <w:r>
        <w:rPr>
          <w:rFonts w:ascii="Times New Roman" w:hAnsi="Times New Roman" w:eastAsia="Times New Roman"/>
          <w:i/>
          <w:color w:val="231F20"/>
          <w:spacing w:val="16"/>
          <w:sz w:val="24"/>
          <w:vertAlign w:val="baseline"/>
        </w:rPr>
        <w:t> </w:t>
      </w:r>
      <w:r>
        <w:rPr>
          <w:color w:val="231F20"/>
          <w:sz w:val="24"/>
          <w:vertAlign w:val="baseline"/>
        </w:rPr>
        <w:t>中的所有组的集合，其中每个时隙为一个迭代回合（</w:t>
      </w:r>
      <w:r>
        <w:rPr>
          <w:rFonts w:ascii="Times New Roman" w:hAnsi="Times New Roman" w:eastAsia="Times New Roman"/>
          <w:color w:val="231F20"/>
          <w:sz w:val="24"/>
          <w:vertAlign w:val="baseline"/>
        </w:rPr>
        <w:t>Episod</w:t>
      </w:r>
      <w:r>
        <w:rPr>
          <w:rFonts w:ascii="Times New Roman" w:hAnsi="Times New Roman" w:eastAsia="Times New Roman"/>
          <w:color w:val="231F20"/>
          <w:spacing w:val="-1"/>
          <w:sz w:val="24"/>
          <w:vertAlign w:val="baseline"/>
        </w:rPr>
        <w:t>e</w:t>
      </w:r>
      <w:r>
        <w:rPr>
          <w:color w:val="231F20"/>
          <w:spacing w:val="-118"/>
          <w:sz w:val="24"/>
          <w:vertAlign w:val="baseline"/>
        </w:rPr>
        <w:t>）</w:t>
      </w:r>
      <w:r>
        <w:rPr>
          <w:color w:val="231F20"/>
          <w:sz w:val="24"/>
          <w:vertAlign w:val="baseline"/>
        </w:rPr>
        <w:t>。工作流程如下：</w:t>
      </w:r>
    </w:p>
    <w:p>
      <w:pPr>
        <w:pStyle w:val="BodyText"/>
        <w:spacing w:before="9"/>
        <w:rPr>
          <w:sz w:val="23"/>
        </w:rPr>
      </w:pPr>
    </w:p>
    <w:p>
      <w:pPr>
        <w:pStyle w:val="ListParagraph"/>
        <w:numPr>
          <w:ilvl w:val="3"/>
          <w:numId w:val="33"/>
        </w:numPr>
        <w:tabs>
          <w:tab w:pos="835" w:val="left" w:leader="none"/>
        </w:tabs>
        <w:spacing w:line="312" w:lineRule="auto" w:before="0" w:after="0"/>
        <w:ind w:left="834" w:right="1795" w:hanging="204"/>
        <w:jc w:val="both"/>
        <w:rPr>
          <w:rFonts w:ascii="宋体" w:hAnsi="宋体" w:eastAsia="宋体" w:hint="eastAsia"/>
          <w:sz w:val="24"/>
        </w:rPr>
      </w:pPr>
      <w:r>
        <w:rPr>
          <w:rFonts w:ascii="宋体" w:hAnsi="宋体" w:eastAsia="宋体" w:hint="eastAsia"/>
          <w:color w:val="231F20"/>
          <w:sz w:val="24"/>
        </w:rPr>
        <w:t>主节点将初始模型参数上传到区块链，然后将所有可用客户端分组，为每个客户端分配一个单元。客户端根据分配的单元从区块链拉取相应的模型参数。</w:t>
      </w:r>
    </w:p>
    <w:p>
      <w:pPr>
        <w:pStyle w:val="BodyText"/>
        <w:spacing w:before="8"/>
        <w:rPr>
          <w:sz w:val="17"/>
        </w:rPr>
      </w:pPr>
    </w:p>
    <w:p>
      <w:pPr>
        <w:pStyle w:val="ListParagraph"/>
        <w:numPr>
          <w:ilvl w:val="3"/>
          <w:numId w:val="33"/>
        </w:numPr>
        <w:tabs>
          <w:tab w:pos="835" w:val="left" w:leader="none"/>
        </w:tabs>
        <w:spacing w:line="261" w:lineRule="auto" w:before="0" w:after="0"/>
        <w:ind w:left="834" w:right="1640" w:hanging="204"/>
        <w:jc w:val="left"/>
        <w:rPr>
          <w:rFonts w:ascii="宋体" w:hAnsi="宋体" w:eastAsia="宋体" w:hint="eastAsia"/>
          <w:sz w:val="24"/>
        </w:rPr>
      </w:pPr>
      <w:r>
        <w:rPr>
          <w:rFonts w:ascii="宋体" w:hAnsi="宋体" w:eastAsia="宋体" w:hint="eastAsia"/>
          <w:color w:val="231F20"/>
          <w:spacing w:val="-11"/>
          <w:sz w:val="24"/>
        </w:rPr>
        <w:t>开始训练。每 </w:t>
      </w:r>
      <w:r>
        <w:rPr>
          <w:i/>
          <w:color w:val="231F20"/>
          <w:sz w:val="24"/>
        </w:rPr>
        <w:t>K</w:t>
      </w:r>
      <w:r>
        <w:rPr>
          <w:i/>
          <w:color w:val="231F20"/>
          <w:spacing w:val="34"/>
          <w:sz w:val="24"/>
        </w:rPr>
        <w:t> </w:t>
      </w:r>
      <w:r>
        <w:rPr>
          <w:rFonts w:ascii="宋体" w:hAnsi="宋体" w:eastAsia="宋体" w:hint="eastAsia"/>
          <w:color w:val="231F20"/>
          <w:spacing w:val="-4"/>
          <w:sz w:val="24"/>
        </w:rPr>
        <w:t>个客户端形成一个小组 </w:t>
      </w:r>
      <w:r>
        <w:rPr>
          <w:i/>
          <w:color w:val="231F20"/>
          <w:spacing w:val="-15"/>
          <w:sz w:val="24"/>
        </w:rPr>
        <w:t>g</w:t>
      </w:r>
      <w:r>
        <w:rPr>
          <w:rFonts w:ascii="宋体" w:hAnsi="宋体" w:eastAsia="宋体" w:hint="eastAsia"/>
          <w:color w:val="231F20"/>
          <w:spacing w:val="-10"/>
          <w:sz w:val="24"/>
        </w:rPr>
        <w:t>，协作训练模型 </w:t>
      </w:r>
      <w:r>
        <w:rPr>
          <w:i/>
          <w:color w:val="231F20"/>
          <w:sz w:val="24"/>
        </w:rPr>
        <w:t>M</w:t>
      </w:r>
      <w:r>
        <w:rPr>
          <w:i/>
          <w:color w:val="231F20"/>
          <w:spacing w:val="-8"/>
          <w:sz w:val="24"/>
        </w:rPr>
        <w:t> </w:t>
      </w:r>
      <w:r>
        <w:rPr>
          <w:rFonts w:ascii="宋体" w:hAnsi="宋体" w:eastAsia="宋体" w:hint="eastAsia"/>
          <w:color w:val="231F20"/>
          <w:spacing w:val="-16"/>
          <w:sz w:val="24"/>
        </w:rPr>
        <w:t>，表示为 </w:t>
      </w:r>
      <w:r>
        <w:rPr>
          <w:i/>
          <w:color w:val="231F20"/>
          <w:spacing w:val="4"/>
          <w:sz w:val="24"/>
        </w:rPr>
        <w:t>M</w:t>
      </w:r>
      <w:r>
        <w:rPr>
          <w:i/>
          <w:color w:val="231F20"/>
          <w:spacing w:val="4"/>
          <w:position w:val="-5"/>
          <w:sz w:val="17"/>
        </w:rPr>
        <w:t>g</w:t>
      </w:r>
      <w:r>
        <w:rPr>
          <w:rFonts w:ascii="宋体" w:hAnsi="宋体" w:eastAsia="宋体" w:hint="eastAsia"/>
          <w:color w:val="231F20"/>
          <w:sz w:val="24"/>
        </w:rPr>
        <w:t>。</w:t>
      </w:r>
      <w:r>
        <w:rPr>
          <w:rFonts w:ascii="宋体" w:hAnsi="宋体" w:eastAsia="宋体" w:hint="eastAsia"/>
          <w:color w:val="231F20"/>
          <w:spacing w:val="-35"/>
          <w:w w:val="110"/>
          <w:sz w:val="24"/>
        </w:rPr>
        <w:t>小组 </w:t>
      </w:r>
      <w:r>
        <w:rPr>
          <w:i/>
          <w:color w:val="231F20"/>
          <w:w w:val="110"/>
          <w:sz w:val="24"/>
        </w:rPr>
        <w:t>g</w:t>
      </w:r>
      <w:r>
        <w:rPr>
          <w:i/>
          <w:color w:val="231F20"/>
          <w:spacing w:val="-38"/>
          <w:w w:val="110"/>
          <w:sz w:val="24"/>
        </w:rPr>
        <w:t> </w:t>
      </w:r>
      <w:r>
        <w:rPr>
          <w:rFonts w:ascii="宋体" w:hAnsi="宋体" w:eastAsia="宋体" w:hint="eastAsia"/>
          <w:color w:val="231F20"/>
          <w:spacing w:val="-21"/>
          <w:w w:val="110"/>
          <w:sz w:val="24"/>
        </w:rPr>
        <w:t>的损失为 </w:t>
      </w:r>
      <w:r>
        <w:rPr>
          <w:i/>
          <w:color w:val="231F20"/>
          <w:w w:val="110"/>
          <w:sz w:val="24"/>
        </w:rPr>
        <w:t>L</w:t>
      </w:r>
      <w:r>
        <w:rPr>
          <w:i/>
          <w:color w:val="231F20"/>
          <w:w w:val="110"/>
          <w:position w:val="-5"/>
          <w:sz w:val="17"/>
        </w:rPr>
        <w:t>g</w:t>
      </w:r>
      <w:r>
        <w:rPr>
          <w:i/>
          <w:color w:val="231F20"/>
          <w:spacing w:val="-17"/>
          <w:w w:val="110"/>
          <w:position w:val="-5"/>
          <w:sz w:val="17"/>
        </w:rPr>
        <w:t> </w:t>
      </w:r>
      <w:r>
        <w:rPr>
          <w:rFonts w:ascii="Euclid" w:hAnsi="Euclid" w:eastAsia="Euclid"/>
          <w:color w:val="231F20"/>
          <w:spacing w:val="-32"/>
          <w:w w:val="110"/>
          <w:sz w:val="24"/>
        </w:rPr>
        <w:t>= </w:t>
      </w:r>
      <w:r>
        <w:rPr>
          <w:i/>
          <w:color w:val="231F20"/>
          <w:spacing w:val="3"/>
          <w:w w:val="110"/>
          <w:sz w:val="24"/>
        </w:rPr>
        <w:t>l</w:t>
      </w:r>
      <w:r>
        <w:rPr>
          <w:color w:val="231F20"/>
          <w:spacing w:val="3"/>
          <w:w w:val="110"/>
          <w:sz w:val="24"/>
          <w:vertAlign w:val="subscript"/>
        </w:rPr>
        <w:t>1</w:t>
      </w:r>
      <w:r>
        <w:rPr>
          <w:rFonts w:ascii="Garamond" w:hAnsi="Garamond" w:eastAsia="Garamond"/>
          <w:i/>
          <w:color w:val="231F20"/>
          <w:spacing w:val="-26"/>
          <w:w w:val="110"/>
          <w:sz w:val="24"/>
          <w:vertAlign w:val="baseline"/>
        </w:rPr>
        <w:t>, </w:t>
      </w:r>
      <w:r>
        <w:rPr>
          <w:i/>
          <w:color w:val="231F20"/>
          <w:spacing w:val="3"/>
          <w:w w:val="110"/>
          <w:sz w:val="24"/>
          <w:vertAlign w:val="baseline"/>
        </w:rPr>
        <w:t>l</w:t>
      </w:r>
      <w:r>
        <w:rPr>
          <w:color w:val="231F20"/>
          <w:spacing w:val="3"/>
          <w:w w:val="110"/>
          <w:sz w:val="24"/>
          <w:vertAlign w:val="subscript"/>
        </w:rPr>
        <w:t>2</w:t>
      </w:r>
      <w:r>
        <w:rPr>
          <w:rFonts w:ascii="Garamond" w:hAnsi="Garamond" w:eastAsia="Garamond"/>
          <w:i/>
          <w:color w:val="231F20"/>
          <w:spacing w:val="-17"/>
          <w:w w:val="110"/>
          <w:sz w:val="24"/>
          <w:vertAlign w:val="baseline"/>
        </w:rPr>
        <w:t>, ..., </w:t>
      </w:r>
      <w:r>
        <w:rPr>
          <w:i/>
          <w:color w:val="231F20"/>
          <w:spacing w:val="4"/>
          <w:w w:val="110"/>
          <w:sz w:val="24"/>
          <w:vertAlign w:val="baseline"/>
        </w:rPr>
        <w:t>l</w:t>
      </w:r>
      <w:r>
        <w:rPr>
          <w:i/>
          <w:color w:val="231F20"/>
          <w:spacing w:val="4"/>
          <w:w w:val="110"/>
          <w:sz w:val="24"/>
          <w:vertAlign w:val="subscript"/>
        </w:rPr>
        <w:t>Q</w:t>
      </w:r>
      <w:r>
        <w:rPr>
          <w:i/>
          <w:color w:val="231F20"/>
          <w:spacing w:val="4"/>
          <w:w w:val="110"/>
          <w:position w:val="-9"/>
          <w:sz w:val="17"/>
          <w:vertAlign w:val="baseline"/>
        </w:rPr>
        <w:t>g</w:t>
      </w:r>
      <w:r>
        <w:rPr>
          <w:rFonts w:ascii="宋体" w:hAnsi="宋体" w:eastAsia="宋体" w:hint="eastAsia"/>
          <w:color w:val="231F20"/>
          <w:spacing w:val="-26"/>
          <w:w w:val="110"/>
          <w:sz w:val="24"/>
          <w:vertAlign w:val="baseline"/>
        </w:rPr>
        <w:t>，其中 </w:t>
      </w:r>
      <w:r>
        <w:rPr>
          <w:i/>
          <w:color w:val="231F20"/>
          <w:w w:val="110"/>
          <w:sz w:val="24"/>
          <w:vertAlign w:val="baseline"/>
        </w:rPr>
        <w:t>l</w:t>
      </w:r>
      <w:r>
        <w:rPr>
          <w:i/>
          <w:color w:val="231F20"/>
          <w:w w:val="110"/>
          <w:sz w:val="24"/>
          <w:vertAlign w:val="subscript"/>
        </w:rPr>
        <w:t>q</w:t>
      </w:r>
      <w:r>
        <w:rPr>
          <w:i/>
          <w:color w:val="231F20"/>
          <w:spacing w:val="-34"/>
          <w:w w:val="110"/>
          <w:sz w:val="24"/>
          <w:vertAlign w:val="baseline"/>
        </w:rPr>
        <w:t> </w:t>
      </w:r>
      <w:r>
        <w:rPr>
          <w:rFonts w:ascii="宋体" w:hAnsi="宋体" w:eastAsia="宋体" w:hint="eastAsia"/>
          <w:color w:val="231F20"/>
          <w:spacing w:val="-26"/>
          <w:w w:val="110"/>
          <w:sz w:val="24"/>
          <w:vertAlign w:val="baseline"/>
        </w:rPr>
        <w:t>表示第 </w:t>
      </w:r>
      <w:r>
        <w:rPr>
          <w:i/>
          <w:color w:val="231F20"/>
          <w:w w:val="110"/>
          <w:sz w:val="24"/>
          <w:vertAlign w:val="baseline"/>
        </w:rPr>
        <w:t>q</w:t>
      </w:r>
      <w:r>
        <w:rPr>
          <w:i/>
          <w:color w:val="231F20"/>
          <w:spacing w:val="-37"/>
          <w:w w:val="110"/>
          <w:sz w:val="24"/>
          <w:vertAlign w:val="baseline"/>
        </w:rPr>
        <w:t> </w:t>
      </w:r>
      <w:r>
        <w:rPr>
          <w:rFonts w:ascii="宋体" w:hAnsi="宋体" w:eastAsia="宋体" w:hint="eastAsia"/>
          <w:color w:val="231F20"/>
          <w:w w:val="110"/>
          <w:sz w:val="24"/>
          <w:vertAlign w:val="baseline"/>
        </w:rPr>
        <w:t>次迭代中的损失值。</w:t>
      </w:r>
    </w:p>
    <w:p>
      <w:pPr>
        <w:pStyle w:val="ListParagraph"/>
        <w:numPr>
          <w:ilvl w:val="3"/>
          <w:numId w:val="33"/>
        </w:numPr>
        <w:tabs>
          <w:tab w:pos="835" w:val="left" w:leader="none"/>
        </w:tabs>
        <w:spacing w:line="240" w:lineRule="auto" w:before="210" w:after="0"/>
        <w:ind w:left="834" w:right="0" w:hanging="204"/>
        <w:jc w:val="left"/>
        <w:rPr>
          <w:rFonts w:ascii="宋体" w:hAnsi="宋体" w:eastAsia="宋体" w:hint="eastAsia"/>
          <w:sz w:val="24"/>
        </w:rPr>
      </w:pPr>
      <w:r>
        <w:rPr>
          <w:rFonts w:ascii="宋体" w:hAnsi="宋体" w:eastAsia="宋体" w:hint="eastAsia"/>
          <w:color w:val="231F20"/>
          <w:spacing w:val="-12"/>
          <w:sz w:val="24"/>
        </w:rPr>
        <w:t>完成一个 </w:t>
      </w:r>
      <w:r>
        <w:rPr>
          <w:color w:val="231F20"/>
          <w:sz w:val="24"/>
        </w:rPr>
        <w:t>Epoch</w:t>
      </w:r>
      <w:r>
        <w:rPr>
          <w:color w:val="231F20"/>
          <w:spacing w:val="2"/>
          <w:sz w:val="24"/>
        </w:rPr>
        <w:t> </w:t>
      </w:r>
      <w:r>
        <w:rPr>
          <w:rFonts w:ascii="宋体" w:hAnsi="宋体" w:eastAsia="宋体" w:hint="eastAsia"/>
          <w:color w:val="231F20"/>
          <w:sz w:val="24"/>
        </w:rPr>
        <w:t>后，</w:t>
      </w:r>
      <w:r>
        <w:rPr>
          <w:i/>
          <w:color w:val="231F20"/>
          <w:sz w:val="24"/>
        </w:rPr>
        <w:t>L</w:t>
      </w:r>
      <w:r>
        <w:rPr>
          <w:i/>
          <w:color w:val="231F20"/>
          <w:position w:val="-5"/>
          <w:sz w:val="17"/>
        </w:rPr>
        <w:t>g</w:t>
      </w:r>
      <w:r>
        <w:rPr>
          <w:i/>
          <w:color w:val="231F20"/>
          <w:spacing w:val="31"/>
          <w:position w:val="-5"/>
          <w:sz w:val="17"/>
        </w:rPr>
        <w:t> </w:t>
      </w:r>
      <w:r>
        <w:rPr>
          <w:rFonts w:ascii="宋体" w:hAnsi="宋体" w:eastAsia="宋体" w:hint="eastAsia"/>
          <w:color w:val="231F20"/>
          <w:spacing w:val="-29"/>
          <w:sz w:val="24"/>
        </w:rPr>
        <w:t>和 </w:t>
      </w:r>
      <w:r>
        <w:rPr>
          <w:i/>
          <w:color w:val="231F20"/>
          <w:sz w:val="24"/>
        </w:rPr>
        <w:t>M</w:t>
      </w:r>
      <w:r>
        <w:rPr>
          <w:i/>
          <w:color w:val="231F20"/>
          <w:position w:val="-5"/>
          <w:sz w:val="17"/>
        </w:rPr>
        <w:t>g</w:t>
      </w:r>
      <w:r>
        <w:rPr>
          <w:i/>
          <w:color w:val="231F20"/>
          <w:spacing w:val="30"/>
          <w:position w:val="-5"/>
          <w:sz w:val="17"/>
        </w:rPr>
        <w:t> </w:t>
      </w:r>
      <w:r>
        <w:rPr>
          <w:rFonts w:ascii="宋体" w:hAnsi="宋体" w:eastAsia="宋体" w:hint="eastAsia"/>
          <w:color w:val="231F20"/>
          <w:sz w:val="24"/>
        </w:rPr>
        <w:t>被打包成一个交易，并上传到区块链。</w:t>
      </w:r>
    </w:p>
    <w:p>
      <w:pPr>
        <w:pStyle w:val="ListParagraph"/>
        <w:numPr>
          <w:ilvl w:val="3"/>
          <w:numId w:val="33"/>
        </w:numPr>
        <w:tabs>
          <w:tab w:pos="835" w:val="left" w:leader="none"/>
        </w:tabs>
        <w:spacing w:line="240" w:lineRule="auto" w:before="288" w:after="0"/>
        <w:ind w:left="834" w:right="0" w:hanging="204"/>
        <w:jc w:val="left"/>
        <w:rPr>
          <w:rFonts w:ascii="宋体" w:hAnsi="宋体" w:eastAsia="宋体" w:hint="eastAsia"/>
          <w:sz w:val="24"/>
        </w:rPr>
      </w:pPr>
      <w:r>
        <w:rPr>
          <w:rFonts w:ascii="宋体" w:hAnsi="宋体" w:eastAsia="宋体" w:hint="eastAsia"/>
          <w:color w:val="231F20"/>
          <w:spacing w:val="-1"/>
          <w:w w:val="110"/>
          <w:sz w:val="24"/>
        </w:rPr>
        <w:t>主节点从区块链检索损失记录 </w:t>
      </w:r>
      <w:r>
        <w:rPr>
          <w:i/>
          <w:color w:val="231F20"/>
          <w:spacing w:val="2"/>
          <w:w w:val="110"/>
          <w:sz w:val="24"/>
        </w:rPr>
        <w:t>L</w:t>
      </w:r>
      <w:r>
        <w:rPr>
          <w:color w:val="231F20"/>
          <w:spacing w:val="2"/>
          <w:w w:val="110"/>
          <w:position w:val="-5"/>
          <w:sz w:val="17"/>
        </w:rPr>
        <w:t>1</w:t>
      </w:r>
      <w:r>
        <w:rPr>
          <w:rFonts w:ascii="Garamond" w:hAnsi="Garamond" w:eastAsia="Garamond"/>
          <w:i/>
          <w:color w:val="231F20"/>
          <w:spacing w:val="-22"/>
          <w:w w:val="110"/>
          <w:sz w:val="24"/>
        </w:rPr>
        <w:t>, </w:t>
      </w:r>
      <w:r>
        <w:rPr>
          <w:i/>
          <w:color w:val="231F20"/>
          <w:spacing w:val="4"/>
          <w:w w:val="110"/>
          <w:sz w:val="24"/>
        </w:rPr>
        <w:t>L</w:t>
      </w:r>
      <w:r>
        <w:rPr>
          <w:color w:val="231F20"/>
          <w:spacing w:val="4"/>
          <w:w w:val="110"/>
          <w:position w:val="-5"/>
          <w:sz w:val="17"/>
        </w:rPr>
        <w:t>2</w:t>
      </w:r>
      <w:r>
        <w:rPr>
          <w:rFonts w:ascii="Garamond" w:hAnsi="Garamond" w:eastAsia="Garamond"/>
          <w:i/>
          <w:color w:val="231F20"/>
          <w:spacing w:val="-4"/>
          <w:w w:val="110"/>
          <w:sz w:val="24"/>
        </w:rPr>
        <w:t>,..., </w:t>
      </w:r>
      <w:r>
        <w:rPr>
          <w:i/>
          <w:color w:val="231F20"/>
          <w:w w:val="110"/>
          <w:sz w:val="24"/>
        </w:rPr>
        <w:t>L</w:t>
      </w:r>
      <w:r>
        <w:rPr>
          <w:i/>
          <w:color w:val="231F20"/>
          <w:w w:val="110"/>
          <w:position w:val="-5"/>
          <w:sz w:val="17"/>
        </w:rPr>
        <w:t>G</w:t>
      </w:r>
      <w:r>
        <w:rPr>
          <w:i/>
          <w:color w:val="231F20"/>
          <w:spacing w:val="14"/>
          <w:w w:val="110"/>
          <w:position w:val="-5"/>
          <w:sz w:val="17"/>
        </w:rPr>
        <w:t> </w:t>
      </w:r>
      <w:r>
        <w:rPr>
          <w:rFonts w:ascii="宋体" w:hAnsi="宋体" w:eastAsia="宋体" w:hint="eastAsia"/>
          <w:color w:val="231F20"/>
          <w:spacing w:val="5"/>
          <w:w w:val="110"/>
          <w:sz w:val="24"/>
        </w:rPr>
        <w:t>并调用基于损失的信用评估</w:t>
      </w:r>
    </w:p>
    <w:p>
      <w:pPr>
        <w:spacing w:after="0" w:line="240" w:lineRule="auto"/>
        <w:jc w:val="left"/>
        <w:rPr>
          <w:rFonts w:ascii="宋体" w:hAnsi="宋体" w:eastAsia="宋体" w:hint="eastAsia"/>
          <w:sz w:val="24"/>
        </w:rPr>
        <w:sectPr>
          <w:type w:val="continuous"/>
          <w:pgSz w:w="11910" w:h="16840"/>
          <w:pgMar w:top="1640" w:bottom="280" w:left="1560" w:right="0"/>
        </w:sectPr>
      </w:pPr>
    </w:p>
    <w:p>
      <w:pPr>
        <w:pStyle w:val="BodyText"/>
        <w:spacing w:before="10"/>
        <w:rPr>
          <w:sz w:val="25"/>
        </w:rPr>
      </w:pPr>
    </w:p>
    <w:p>
      <w:pPr>
        <w:pStyle w:val="BodyText"/>
        <w:spacing w:line="312" w:lineRule="auto" w:before="74"/>
        <w:ind w:left="834" w:right="1621" w:hanging="136"/>
      </w:pPr>
      <w:r>
        <w:rPr>
          <w:color w:val="231F20"/>
        </w:rPr>
        <w:t>（</w:t>
      </w:r>
      <w:r>
        <w:rPr>
          <w:rFonts w:ascii="Times New Roman" w:eastAsia="Times New Roman"/>
          <w:color w:val="231F20"/>
        </w:rPr>
        <w:t>Loss-aware Credit Evaluation</w:t>
      </w:r>
      <w:r>
        <w:rPr>
          <w:color w:val="231F20"/>
        </w:rPr>
        <w:t>，</w:t>
      </w:r>
      <w:r>
        <w:rPr>
          <w:rFonts w:ascii="Times New Roman" w:eastAsia="Times New Roman"/>
          <w:color w:val="231F20"/>
        </w:rPr>
        <w:t>LACE</w:t>
      </w:r>
      <w:r>
        <w:rPr>
          <w:color w:val="231F20"/>
        </w:rPr>
        <w:t>）智能合约来评估每个小组的表现， 并更新客户端的信用。</w:t>
      </w:r>
    </w:p>
    <w:p>
      <w:pPr>
        <w:pStyle w:val="BodyText"/>
        <w:spacing w:before="6"/>
        <w:rPr>
          <w:sz w:val="19"/>
        </w:rPr>
      </w:pPr>
    </w:p>
    <w:p>
      <w:pPr>
        <w:pStyle w:val="ListParagraph"/>
        <w:numPr>
          <w:ilvl w:val="3"/>
          <w:numId w:val="33"/>
        </w:numPr>
        <w:tabs>
          <w:tab w:pos="835" w:val="left" w:leader="none"/>
        </w:tabs>
        <w:spacing w:line="312" w:lineRule="auto" w:before="1" w:after="0"/>
        <w:ind w:left="834" w:right="1795" w:hanging="204"/>
        <w:jc w:val="left"/>
        <w:rPr>
          <w:rFonts w:ascii="宋体" w:hAnsi="宋体" w:eastAsia="宋体" w:hint="eastAsia"/>
          <w:sz w:val="24"/>
        </w:rPr>
      </w:pPr>
      <w:r>
        <w:rPr>
          <w:rFonts w:ascii="宋体" w:hAnsi="宋体" w:eastAsia="宋体" w:hint="eastAsia"/>
          <w:color w:val="231F20"/>
          <w:spacing w:val="-3"/>
          <w:sz w:val="24"/>
        </w:rPr>
        <w:t>随后，通过拜占庭容错聚合</w:t>
      </w:r>
      <w:r>
        <w:rPr>
          <w:rFonts w:ascii="宋体" w:hAnsi="宋体" w:eastAsia="宋体" w:hint="eastAsia"/>
          <w:color w:val="231F20"/>
          <w:sz w:val="24"/>
        </w:rPr>
        <w:t>（</w:t>
      </w:r>
      <w:r>
        <w:rPr>
          <w:color w:val="231F20"/>
          <w:sz w:val="24"/>
        </w:rPr>
        <w:t>Byzantine-tolerance</w:t>
      </w:r>
      <w:r>
        <w:rPr>
          <w:color w:val="231F20"/>
          <w:spacing w:val="4"/>
          <w:sz w:val="24"/>
        </w:rPr>
        <w:t> </w:t>
      </w:r>
      <w:r>
        <w:rPr>
          <w:color w:val="231F20"/>
          <w:spacing w:val="-3"/>
          <w:sz w:val="24"/>
        </w:rPr>
        <w:t>Aggregation</w:t>
      </w:r>
      <w:r>
        <w:rPr>
          <w:rFonts w:ascii="宋体" w:hAnsi="宋体" w:eastAsia="宋体" w:hint="eastAsia"/>
          <w:color w:val="231F20"/>
          <w:spacing w:val="-3"/>
          <w:sz w:val="24"/>
        </w:rPr>
        <w:t>，</w:t>
      </w:r>
      <w:r>
        <w:rPr>
          <w:color w:val="231F20"/>
          <w:spacing w:val="-3"/>
          <w:sz w:val="24"/>
        </w:rPr>
        <w:t>BTA</w:t>
      </w:r>
      <w:r>
        <w:rPr>
          <w:rFonts w:ascii="宋体" w:hAnsi="宋体" w:eastAsia="宋体" w:hint="eastAsia"/>
          <w:color w:val="231F20"/>
          <w:spacing w:val="-3"/>
          <w:sz w:val="24"/>
        </w:rPr>
        <w:t>）</w:t>
      </w:r>
      <w:r>
        <w:rPr>
          <w:rFonts w:ascii="宋体" w:hAnsi="宋体" w:eastAsia="宋体" w:hint="eastAsia"/>
          <w:color w:val="231F20"/>
          <w:sz w:val="24"/>
        </w:rPr>
        <w:t>智能</w:t>
      </w:r>
      <w:r>
        <w:rPr>
          <w:rFonts w:ascii="宋体" w:hAnsi="宋体" w:eastAsia="宋体" w:hint="eastAsia"/>
          <w:color w:val="231F20"/>
          <w:spacing w:val="-10"/>
          <w:sz w:val="24"/>
        </w:rPr>
        <w:t>合约将一组 </w:t>
      </w:r>
      <w:r>
        <w:rPr>
          <w:i/>
          <w:color w:val="231F20"/>
          <w:sz w:val="24"/>
        </w:rPr>
        <w:t>M</w:t>
      </w:r>
      <w:r>
        <w:rPr>
          <w:i/>
          <w:color w:val="231F20"/>
          <w:position w:val="-5"/>
          <w:sz w:val="17"/>
        </w:rPr>
        <w:t>g</w:t>
      </w:r>
      <w:r>
        <w:rPr>
          <w:i/>
          <w:color w:val="231F20"/>
          <w:spacing w:val="28"/>
          <w:position w:val="-5"/>
          <w:sz w:val="17"/>
        </w:rPr>
        <w:t> </w:t>
      </w:r>
      <w:r>
        <w:rPr>
          <w:rFonts w:ascii="宋体" w:hAnsi="宋体" w:eastAsia="宋体" w:hint="eastAsia"/>
          <w:color w:val="231F20"/>
          <w:sz w:val="24"/>
        </w:rPr>
        <w:t>聚合，以产生新的全局模型。</w:t>
      </w:r>
    </w:p>
    <w:p>
      <w:pPr>
        <w:pStyle w:val="ListParagraph"/>
        <w:numPr>
          <w:ilvl w:val="3"/>
          <w:numId w:val="33"/>
        </w:numPr>
        <w:tabs>
          <w:tab w:pos="835" w:val="left" w:leader="none"/>
        </w:tabs>
        <w:spacing w:line="312" w:lineRule="auto" w:before="220" w:after="0"/>
        <w:ind w:left="834" w:right="1621" w:hanging="204"/>
        <w:jc w:val="left"/>
        <w:rPr>
          <w:rFonts w:ascii="宋体" w:hAnsi="宋体" w:eastAsia="宋体" w:hint="eastAsia"/>
          <w:sz w:val="24"/>
        </w:rPr>
      </w:pPr>
      <w:r>
        <w:rPr>
          <w:rFonts w:ascii="宋体" w:hAnsi="宋体" w:eastAsia="宋体" w:hint="eastAsia"/>
          <w:color w:val="231F20"/>
          <w:spacing w:val="-19"/>
          <w:sz w:val="24"/>
        </w:rPr>
        <w:t>同时，主节点调用基于洗牌的隔离机制</w:t>
      </w:r>
      <w:r>
        <w:rPr>
          <w:rFonts w:ascii="宋体" w:hAnsi="宋体" w:eastAsia="宋体" w:hint="eastAsia"/>
          <w:color w:val="231F20"/>
          <w:sz w:val="24"/>
        </w:rPr>
        <w:t>（</w:t>
      </w:r>
      <w:r>
        <w:rPr>
          <w:color w:val="231F20"/>
          <w:sz w:val="24"/>
        </w:rPr>
        <w:t>Shuffling-based</w:t>
      </w:r>
      <w:r>
        <w:rPr>
          <w:color w:val="231F20"/>
          <w:spacing w:val="-27"/>
          <w:sz w:val="24"/>
        </w:rPr>
        <w:t> </w:t>
      </w:r>
      <w:r>
        <w:rPr>
          <w:color w:val="231F20"/>
          <w:sz w:val="24"/>
        </w:rPr>
        <w:t>Isolation</w:t>
      </w:r>
      <w:r>
        <w:rPr>
          <w:color w:val="231F20"/>
          <w:spacing w:val="-27"/>
          <w:sz w:val="24"/>
        </w:rPr>
        <w:t> </w:t>
      </w:r>
      <w:r>
        <w:rPr>
          <w:color w:val="231F20"/>
          <w:sz w:val="24"/>
        </w:rPr>
        <w:t>Mechanism</w:t>
      </w:r>
      <w:r>
        <w:rPr>
          <w:rFonts w:ascii="宋体" w:hAnsi="宋体" w:eastAsia="宋体" w:hint="eastAsia"/>
          <w:color w:val="231F20"/>
          <w:sz w:val="24"/>
        </w:rPr>
        <w:t>， </w:t>
      </w:r>
      <w:r>
        <w:rPr>
          <w:color w:val="231F20"/>
          <w:sz w:val="24"/>
        </w:rPr>
        <w:t>SBIM</w:t>
      </w:r>
      <w:r>
        <w:rPr>
          <w:rFonts w:ascii="宋体" w:hAnsi="宋体" w:eastAsia="宋体" w:hint="eastAsia"/>
          <w:color w:val="231F20"/>
          <w:sz w:val="24"/>
        </w:rPr>
        <w:t>）</w:t>
      </w:r>
      <w:r>
        <w:rPr>
          <w:rFonts w:ascii="宋体" w:hAnsi="宋体" w:eastAsia="宋体" w:hint="eastAsia"/>
          <w:color w:val="231F20"/>
          <w:spacing w:val="-7"/>
          <w:sz w:val="24"/>
        </w:rPr>
        <w:t>智能合约，为下一个 </w:t>
      </w:r>
      <w:r>
        <w:rPr>
          <w:color w:val="231F20"/>
          <w:sz w:val="24"/>
        </w:rPr>
        <w:t>Epoch</w:t>
      </w:r>
      <w:r>
        <w:rPr>
          <w:color w:val="231F20"/>
          <w:spacing w:val="-1"/>
          <w:sz w:val="24"/>
        </w:rPr>
        <w:t> </w:t>
      </w:r>
      <w:r>
        <w:rPr>
          <w:rFonts w:ascii="宋体" w:hAnsi="宋体" w:eastAsia="宋体" w:hint="eastAsia"/>
          <w:color w:val="231F20"/>
          <w:sz w:val="24"/>
        </w:rPr>
        <w:t>的训练重新分组客户端。</w:t>
      </w:r>
    </w:p>
    <w:p>
      <w:pPr>
        <w:pStyle w:val="BodyText"/>
        <w:spacing w:before="125"/>
        <w:ind w:left="834"/>
      </w:pPr>
      <w:r>
        <w:rPr>
          <w:color w:val="231F20"/>
        </w:rPr>
        <w:t>这六个步骤持续迭代，直到训练结束。</w:t>
      </w:r>
    </w:p>
    <w:p>
      <w:pPr>
        <w:pStyle w:val="BodyText"/>
        <w:spacing w:before="10"/>
        <w:rPr>
          <w:sz w:val="34"/>
        </w:rPr>
      </w:pPr>
    </w:p>
    <w:p>
      <w:pPr>
        <w:pStyle w:val="ListParagraph"/>
        <w:numPr>
          <w:ilvl w:val="2"/>
          <w:numId w:val="33"/>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攻击模型" w:id="240"/>
      <w:bookmarkEnd w:id="240"/>
      <w:r>
        <w:rPr/>
      </w:r>
      <w:bookmarkStart w:name="_bookmark120" w:id="241"/>
      <w:bookmarkEnd w:id="241"/>
      <w:r>
        <w:rPr/>
      </w:r>
      <w:bookmarkStart w:name="_bookmark120" w:id="242"/>
      <w:bookmarkEnd w:id="242"/>
      <w:r>
        <w:rPr>
          <w:rFonts w:ascii="黑体" w:eastAsia="黑体" w:hint="eastAsia"/>
          <w:color w:val="231F20"/>
          <w:sz w:val="24"/>
        </w:rPr>
        <w:t>攻击模型</w:t>
      </w:r>
    </w:p>
    <w:p>
      <w:pPr>
        <w:pStyle w:val="BodyText"/>
        <w:spacing w:line="400" w:lineRule="exact" w:before="154"/>
        <w:ind w:left="237" w:right="1640" w:firstLine="480"/>
      </w:pPr>
      <w:r>
        <w:rPr>
          <w:color w:val="231F20"/>
          <w:spacing w:val="-4"/>
        </w:rPr>
        <w:t>恶意客户端可以通过参与训练过程对 </w:t>
      </w:r>
      <w:r>
        <w:rPr>
          <w:rFonts w:ascii="Times New Roman" w:hAnsi="Times New Roman" w:eastAsia="Times New Roman"/>
          <w:i/>
          <w:color w:val="231F20"/>
        </w:rPr>
        <w:t>M</w:t>
      </w:r>
      <w:r>
        <w:rPr>
          <w:rFonts w:ascii="Times New Roman" w:hAnsi="Times New Roman" w:eastAsia="Times New Roman"/>
          <w:i/>
          <w:color w:val="231F20"/>
          <w:spacing w:val="52"/>
        </w:rPr>
        <w:t> </w:t>
      </w:r>
      <w:r>
        <w:rPr>
          <w:color w:val="231F20"/>
          <w:spacing w:val="-3"/>
        </w:rPr>
        <w:t>发起模型中毒攻击。考虑到每个客</w:t>
      </w:r>
      <w:r>
        <w:rPr>
          <w:color w:val="231F20"/>
          <w:spacing w:val="-4"/>
        </w:rPr>
        <w:t>户端负责整个模型中的固定单元，因此，恶意客户端将掌握以下知识：学习率、</w:t>
      </w:r>
      <w:r>
        <w:rPr>
          <w:color w:val="231F20"/>
          <w:spacing w:val="-2"/>
        </w:rPr>
        <w:t>所负责单元的初始参数设置、前一个单元的神经网络输出值 </w:t>
      </w:r>
      <w:r>
        <w:rPr>
          <w:rFonts w:ascii="Times New Roman" w:hAnsi="Times New Roman" w:eastAsia="Times New Roman"/>
          <w:i/>
          <w:color w:val="231F20"/>
        </w:rPr>
        <w:t>a</w:t>
      </w:r>
      <w:r>
        <w:rPr>
          <w:rFonts w:ascii="Times New Roman" w:hAnsi="Times New Roman" w:eastAsia="Times New Roman"/>
          <w:i/>
          <w:color w:val="231F20"/>
          <w:vertAlign w:val="subscript"/>
        </w:rPr>
        <w:t>k</w:t>
      </w:r>
      <w:r>
        <w:rPr>
          <w:rFonts w:ascii="Cambria" w:hAnsi="Cambria" w:eastAsia="Cambria"/>
          <w:color w:val="231F20"/>
          <w:vertAlign w:val="subscript"/>
        </w:rPr>
        <w:t>−</w:t>
      </w:r>
      <w:r>
        <w:rPr>
          <w:rFonts w:ascii="Times New Roman" w:hAnsi="Times New Roman" w:eastAsia="Times New Roman"/>
          <w:color w:val="231F20"/>
          <w:vertAlign w:val="subscript"/>
        </w:rPr>
        <w:t>1</w:t>
      </w:r>
      <w:r>
        <w:rPr>
          <w:rFonts w:ascii="Times New Roman" w:hAnsi="Times New Roman" w:eastAsia="Times New Roman"/>
          <w:color w:val="231F20"/>
          <w:vertAlign w:val="baseline"/>
        </w:rPr>
        <w:t> </w:t>
      </w:r>
      <w:r>
        <w:rPr>
          <w:color w:val="231F20"/>
          <w:vertAlign w:val="baseline"/>
        </w:rPr>
        <w:t>以及反向传播过</w:t>
      </w:r>
      <w:r>
        <w:rPr>
          <w:color w:val="231F20"/>
          <w:spacing w:val="-6"/>
          <w:vertAlign w:val="baseline"/>
        </w:rPr>
        <w:t>程中后续单元的梯度 </w:t>
      </w:r>
      <w:r>
        <w:rPr>
          <w:rFonts w:ascii="Times New Roman" w:hAnsi="Times New Roman" w:eastAsia="Times New Roman"/>
          <w:i/>
          <w:color w:val="231F20"/>
          <w:w w:val="99"/>
          <w:vertAlign w:val="baseline"/>
        </w:rPr>
        <w:t>g</w:t>
      </w:r>
      <w:r>
        <w:rPr>
          <w:rFonts w:ascii="Times New Roman" w:hAnsi="Times New Roman" w:eastAsia="Times New Roman"/>
          <w:i/>
          <w:color w:val="231F20"/>
          <w:spacing w:val="1"/>
          <w:w w:val="99"/>
          <w:vertAlign w:val="baseline"/>
        </w:rPr>
        <w:t>r</w:t>
      </w:r>
      <w:r>
        <w:rPr>
          <w:rFonts w:ascii="Times New Roman" w:hAnsi="Times New Roman" w:eastAsia="Times New Roman"/>
          <w:i/>
          <w:color w:val="231F20"/>
          <w:vertAlign w:val="baseline"/>
        </w:rPr>
        <w:t>ad</w:t>
      </w:r>
      <w:r>
        <w:rPr>
          <w:rFonts w:ascii="Times New Roman" w:hAnsi="Times New Roman" w:eastAsia="Times New Roman"/>
          <w:i/>
          <w:color w:val="231F20"/>
          <w:spacing w:val="3"/>
          <w:w w:val="94"/>
          <w:vertAlign w:val="subscript"/>
        </w:rPr>
        <w:t>k</w:t>
      </w:r>
      <w:r>
        <w:rPr>
          <w:rFonts w:ascii="Euclid" w:hAnsi="Euclid" w:eastAsia="Euclid"/>
          <w:color w:val="231F20"/>
          <w:w w:val="28"/>
          <w:vertAlign w:val="subscript"/>
        </w:rPr>
        <w:t>+</w:t>
      </w:r>
      <w:r>
        <w:rPr>
          <w:rFonts w:ascii="Times New Roman" w:hAnsi="Times New Roman" w:eastAsia="Times New Roman"/>
          <w:color w:val="231F20"/>
          <w:spacing w:val="9"/>
          <w:w w:val="91"/>
          <w:vertAlign w:val="subscript"/>
        </w:rPr>
        <w:t>1</w:t>
      </w:r>
      <w:r>
        <w:rPr>
          <w:color w:val="231F20"/>
          <w:vertAlign w:val="baseline"/>
        </w:rPr>
        <w:t>。然而，与传统设置不同的是恶意客户端只能控 制</w:t>
      </w:r>
      <w:r>
        <w:rPr>
          <w:color w:val="231F20"/>
          <w:spacing w:val="-3"/>
          <w:vertAlign w:val="baseline"/>
        </w:rPr>
        <w:t>特定神经网络层的输出。这限制了攻击只能在 </w:t>
      </w:r>
      <w:r>
        <w:rPr>
          <w:rFonts w:ascii="Times New Roman" w:hAnsi="Times New Roman" w:eastAsia="Times New Roman"/>
          <w:i/>
          <w:color w:val="231F20"/>
          <w:vertAlign w:val="baseline"/>
        </w:rPr>
        <w:t>a</w:t>
      </w:r>
      <w:r>
        <w:rPr>
          <w:rFonts w:ascii="Times New Roman" w:hAnsi="Times New Roman" w:eastAsia="Times New Roman"/>
          <w:i/>
          <w:color w:val="231F20"/>
          <w:vertAlign w:val="subscript"/>
        </w:rPr>
        <w:t>k</w:t>
      </w:r>
      <w:r>
        <w:rPr>
          <w:rFonts w:ascii="Times New Roman" w:hAnsi="Times New Roman" w:eastAsia="Times New Roman"/>
          <w:i/>
          <w:color w:val="231F20"/>
          <w:vertAlign w:val="baseline"/>
        </w:rPr>
        <w:t> </w:t>
      </w:r>
      <w:r>
        <w:rPr>
          <w:color w:val="231F20"/>
          <w:spacing w:val="-30"/>
          <w:vertAlign w:val="baseline"/>
        </w:rPr>
        <w:t>和 </w:t>
      </w:r>
      <w:r>
        <w:rPr>
          <w:rFonts w:ascii="Times New Roman" w:hAnsi="Times New Roman" w:eastAsia="Times New Roman"/>
          <w:i/>
          <w:color w:val="231F20"/>
          <w:vertAlign w:val="baseline"/>
        </w:rPr>
        <w:t>grad</w:t>
      </w:r>
      <w:r>
        <w:rPr>
          <w:rFonts w:ascii="Times New Roman" w:hAnsi="Times New Roman" w:eastAsia="Times New Roman"/>
          <w:i/>
          <w:color w:val="231F20"/>
          <w:vertAlign w:val="subscript"/>
        </w:rPr>
        <w:t>k</w:t>
      </w:r>
      <w:r>
        <w:rPr>
          <w:rFonts w:ascii="Times New Roman" w:hAnsi="Times New Roman" w:eastAsia="Times New Roman"/>
          <w:i/>
          <w:color w:val="231F20"/>
          <w:vertAlign w:val="baseline"/>
        </w:rPr>
        <w:t> </w:t>
      </w:r>
      <w:r>
        <w:rPr>
          <w:color w:val="231F20"/>
          <w:vertAlign w:val="baseline"/>
        </w:rPr>
        <w:t>两个地方发生。</w:t>
      </w:r>
    </w:p>
    <w:p>
      <w:pPr>
        <w:pStyle w:val="BodyText"/>
        <w:spacing w:line="312" w:lineRule="auto" w:before="90"/>
        <w:ind w:left="237" w:right="1795" w:firstLine="480"/>
        <w:jc w:val="both"/>
      </w:pPr>
      <w:r>
        <w:rPr>
          <w:color w:val="231F20"/>
        </w:rPr>
        <w:t>接下来，本节基于引言中提到的两种类型的攻击进行模型中毒攻击的分析和建模。对于非针对性中毒攻击，恶意客户端的目标是减缓模型的收敛速度并降低其准确性，这可以通过篡改输出值或梯度来实现。介绍三种典型的攻击手段：</w:t>
      </w:r>
      <w:r>
        <w:rPr>
          <w:rFonts w:ascii="Times New Roman" w:eastAsia="Times New Roman"/>
          <w:color w:val="231F20"/>
        </w:rPr>
        <w:t>1</w:t>
      </w:r>
      <w:r>
        <w:rPr>
          <w:color w:val="231F20"/>
        </w:rPr>
        <w:t>）引入扰动</w:t>
      </w:r>
      <w:r>
        <w:rPr>
          <w:rFonts w:ascii="Times New Roman" w:eastAsia="Times New Roman"/>
          <w:color w:val="231F20"/>
          <w:vertAlign w:val="superscript"/>
        </w:rPr>
        <w:t>[</w:t>
      </w:r>
      <w:hyperlink w:history="true" w:anchor="_bookmark269">
        <w:r>
          <w:rPr>
            <w:rFonts w:ascii="Times New Roman" w:eastAsia="Times New Roman"/>
            <w:color w:val="231F20"/>
            <w:vertAlign w:val="superscript"/>
          </w:rPr>
          <w:t>126</w:t>
        </w:r>
      </w:hyperlink>
      <w:r>
        <w:rPr>
          <w:rFonts w:ascii="Times New Roman" w:eastAsia="Times New Roman"/>
          <w:color w:val="231F20"/>
          <w:vertAlign w:val="superscript"/>
        </w:rPr>
        <w:t>]</w:t>
      </w:r>
      <w:r>
        <w:rPr>
          <w:color w:val="231F20"/>
          <w:vertAlign w:val="baseline"/>
        </w:rPr>
        <w:t>，在输出的参数中添加噪声信息，降低数据精准度；</w:t>
      </w:r>
      <w:r>
        <w:rPr>
          <w:rFonts w:ascii="Times New Roman" w:eastAsia="Times New Roman"/>
          <w:color w:val="231F20"/>
          <w:vertAlign w:val="baseline"/>
        </w:rPr>
        <w:t>2</w:t>
      </w:r>
      <w:r>
        <w:rPr>
          <w:color w:val="231F20"/>
          <w:vertAlign w:val="baseline"/>
        </w:rPr>
        <w:t>）反转梯度更新</w:t>
      </w:r>
      <w:r>
        <w:rPr>
          <w:rFonts w:ascii="Times New Roman" w:eastAsia="Times New Roman"/>
          <w:color w:val="231F20"/>
          <w:vertAlign w:val="superscript"/>
        </w:rPr>
        <w:t>[</w:t>
      </w:r>
      <w:hyperlink w:history="true" w:anchor="_bookmark184">
        <w:r>
          <w:rPr>
            <w:rFonts w:ascii="Times New Roman" w:eastAsia="Times New Roman"/>
            <w:color w:val="231F20"/>
            <w:vertAlign w:val="superscript"/>
          </w:rPr>
          <w:t>36</w:t>
        </w:r>
      </w:hyperlink>
      <w:r>
        <w:rPr>
          <w:rFonts w:ascii="Times New Roman" w:eastAsia="Times New Roman"/>
          <w:color w:val="231F20"/>
          <w:vertAlign w:val="superscript"/>
        </w:rPr>
        <w:t>]</w:t>
      </w:r>
      <w:r>
        <w:rPr>
          <w:color w:val="231F20"/>
          <w:vertAlign w:val="baseline"/>
        </w:rPr>
        <w:t>，反向传播过程中进行梯度反向更新；</w:t>
      </w:r>
      <w:r>
        <w:rPr>
          <w:rFonts w:ascii="Times New Roman" w:eastAsia="Times New Roman"/>
          <w:color w:val="231F20"/>
          <w:vertAlign w:val="baseline"/>
        </w:rPr>
        <w:t>3</w:t>
      </w:r>
      <w:r>
        <w:rPr>
          <w:color w:val="231F20"/>
          <w:vertAlign w:val="baseline"/>
        </w:rPr>
        <w:t>）随机化输出值。</w:t>
      </w:r>
    </w:p>
    <w:p>
      <w:pPr>
        <w:pStyle w:val="BodyText"/>
        <w:spacing w:line="312" w:lineRule="auto" w:before="11"/>
        <w:ind w:left="237" w:right="1795" w:firstLine="480"/>
        <w:jc w:val="both"/>
      </w:pPr>
      <w:r>
        <w:rPr>
          <w:color w:val="231F20"/>
        </w:rPr>
        <w:t>关于针对性中毒攻击，如前所述，绝大多数此类攻击涉及数据操纵，而更新操纵方法需要对整个</w:t>
      </w:r>
      <w:r>
        <w:rPr>
          <w:rFonts w:ascii="Times New Roman" w:eastAsia="Times New Roman"/>
          <w:color w:val="231F20"/>
        </w:rPr>
        <w:t>DNN </w:t>
      </w:r>
      <w:r>
        <w:rPr>
          <w:color w:val="231F20"/>
        </w:rPr>
        <w:t>模型有全面的了解。由于模型并行中的恶意客户端只能访问特定单元的输入数据和反向传播梯度信息，执行针对性中毒攻击几乎变得不可行。因此，本章中涉及的攻击模型仅专注于非针对性中毒攻击。</w:t>
      </w:r>
    </w:p>
    <w:p>
      <w:pPr>
        <w:pStyle w:val="BodyText"/>
        <w:spacing w:before="8"/>
        <w:rPr>
          <w:sz w:val="27"/>
        </w:rPr>
      </w:pPr>
    </w:p>
    <w:p>
      <w:pPr>
        <w:pStyle w:val="ListParagraph"/>
        <w:numPr>
          <w:ilvl w:val="2"/>
          <w:numId w:val="33"/>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基于区块链的声誉机制" w:id="243"/>
      <w:bookmarkEnd w:id="243"/>
      <w:r>
        <w:rPr/>
      </w:r>
      <w:bookmarkStart w:name="_bookmark121" w:id="244"/>
      <w:bookmarkEnd w:id="244"/>
      <w:r>
        <w:rPr/>
      </w:r>
      <w:bookmarkStart w:name="_bookmark121" w:id="245"/>
      <w:bookmarkEnd w:id="245"/>
      <w:r>
        <w:rPr>
          <w:rFonts w:ascii="黑体" w:eastAsia="黑体" w:hint="eastAsia"/>
          <w:color w:val="231F20"/>
          <w:sz w:val="24"/>
        </w:rPr>
        <w:t>基于区块链的声誉机制</w:t>
      </w:r>
    </w:p>
    <w:p>
      <w:pPr>
        <w:pStyle w:val="BodyText"/>
        <w:spacing w:line="312" w:lineRule="auto" w:before="234"/>
        <w:ind w:left="237" w:right="1795" w:firstLine="480"/>
        <w:jc w:val="both"/>
      </w:pPr>
      <w:r>
        <w:rPr>
          <w:color w:val="231F20"/>
        </w:rPr>
        <w:t>在边缘分布式计算环境中，实施有效的激励和信任机制对于维护协作计算的完整性和效率至关重要。考虑到此类网络中节点的可靠性，开发一个能够可靠评估、激励并在参与者之间建立信任的系统至关重要。</w:t>
      </w:r>
    </w:p>
    <w:p>
      <w:pPr>
        <w:pStyle w:val="BodyText"/>
        <w:spacing w:line="312" w:lineRule="auto" w:before="10"/>
        <w:ind w:left="237" w:right="1640" w:firstLine="480"/>
      </w:pPr>
      <w:r>
        <w:rPr>
          <w:color w:val="231F20"/>
        </w:rPr>
        <w:t>为解决此问题，在各节点上建立了区块链系统，其在本架构中扮演着核心角色。通过将所有关键数据，包括计算记录及信用历史等，记录于一个不可篡改的账本之上，该系统在确保整个流程的透明度与可验证性方面发挥关键作用。</w:t>
      </w:r>
    </w:p>
    <w:p>
      <w:pPr>
        <w:spacing w:after="0" w:line="312" w:lineRule="auto"/>
        <w:sectPr>
          <w:headerReference w:type="default" r:id="rId730"/>
          <w:footerReference w:type="default" r:id="rId731"/>
          <w:pgSz w:w="11910" w:h="16840"/>
          <w:pgMar w:header="1150" w:footer="955" w:top="1380" w:bottom="1140" w:left="1560" w:right="0"/>
          <w:pgNumType w:start="77"/>
        </w:sectPr>
      </w:pPr>
    </w:p>
    <w:p>
      <w:pPr>
        <w:pStyle w:val="BodyText"/>
        <w:spacing w:before="6"/>
        <w:rPr>
          <w:sz w:val="26"/>
        </w:rPr>
      </w:pPr>
    </w:p>
    <w:p>
      <w:pPr>
        <w:pStyle w:val="BodyText"/>
        <w:spacing w:line="312" w:lineRule="auto" w:before="67"/>
        <w:ind w:left="237" w:right="1795"/>
        <w:jc w:val="both"/>
      </w:pPr>
      <w:r>
        <w:rPr>
          <w:color w:val="231F20"/>
        </w:rPr>
        <w:t>此外，一些关键的流程如信用更新、奖励分配及工作节点选择等，与智能合约集成。这确保了所有重要操作均依据既定规则，以一致且准确的方式执行，从而提升了系统的效率与可靠性。接下来，将详细介绍具体实施步骤。</w:t>
      </w:r>
    </w:p>
    <w:p>
      <w:pPr>
        <w:pStyle w:val="BodyText"/>
        <w:spacing w:before="8"/>
        <w:rPr>
          <w:sz w:val="32"/>
        </w:rPr>
      </w:pPr>
    </w:p>
    <w:p>
      <w:pPr>
        <w:pStyle w:val="ListParagraph"/>
        <w:numPr>
          <w:ilvl w:val="3"/>
          <w:numId w:val="34"/>
        </w:numPr>
        <w:tabs>
          <w:tab w:pos="1137" w:val="left" w:leader="none"/>
          <w:tab w:pos="1138" w:val="left" w:leader="none"/>
        </w:tabs>
        <w:spacing w:line="240" w:lineRule="auto" w:before="0" w:after="0"/>
        <w:ind w:left="1137" w:right="0" w:hanging="901"/>
        <w:jc w:val="left"/>
        <w:rPr>
          <w:rFonts w:ascii="宋体" w:eastAsia="宋体" w:hint="eastAsia"/>
          <w:sz w:val="24"/>
        </w:rPr>
      </w:pPr>
      <w:r>
        <w:rPr>
          <w:rFonts w:ascii="宋体" w:eastAsia="宋体" w:hint="eastAsia"/>
          <w:color w:val="231F20"/>
          <w:sz w:val="24"/>
        </w:rPr>
        <w:t>声誉构建和更新</w:t>
      </w:r>
    </w:p>
    <w:p>
      <w:pPr>
        <w:pStyle w:val="BodyText"/>
        <w:rPr>
          <w:sz w:val="19"/>
        </w:rPr>
      </w:pPr>
    </w:p>
    <w:p>
      <w:pPr>
        <w:pStyle w:val="BodyText"/>
        <w:spacing w:line="312" w:lineRule="auto"/>
        <w:ind w:left="237" w:right="1795" w:firstLine="480"/>
        <w:jc w:val="both"/>
      </w:pPr>
      <w:r>
        <w:rPr>
          <w:color w:val="231F20"/>
          <w:spacing w:val="2"/>
        </w:rPr>
        <w:t>客户端的声誉基于他们在每个计算过程中获得的信用评分。这个分数使用</w:t>
      </w:r>
      <w:r>
        <w:rPr>
          <w:color w:val="231F20"/>
          <w:spacing w:val="-1"/>
        </w:rPr>
        <w:t>指数移动平均</w:t>
      </w:r>
      <w:r>
        <w:rPr>
          <w:color w:val="231F20"/>
        </w:rPr>
        <w:t>（</w:t>
      </w:r>
      <w:r>
        <w:rPr>
          <w:rFonts w:ascii="Times New Roman" w:hAnsi="Times New Roman" w:eastAsia="Times New Roman"/>
          <w:color w:val="231F20"/>
        </w:rPr>
        <w:t>Exponential Moving</w:t>
      </w:r>
      <w:r>
        <w:rPr>
          <w:rFonts w:ascii="Times New Roman" w:hAnsi="Times New Roman" w:eastAsia="Times New Roman"/>
          <w:color w:val="231F20"/>
          <w:spacing w:val="-3"/>
        </w:rPr>
        <w:t> Average, </w:t>
      </w:r>
      <w:r>
        <w:rPr>
          <w:rFonts w:ascii="Times New Roman" w:hAnsi="Times New Roman" w:eastAsia="Times New Roman"/>
          <w:color w:val="231F20"/>
        </w:rPr>
        <w:t>EMA</w:t>
      </w:r>
      <w:r>
        <w:rPr>
          <w:color w:val="231F20"/>
        </w:rPr>
        <w:t>）</w:t>
      </w:r>
      <w:r>
        <w:rPr>
          <w:color w:val="231F20"/>
          <w:spacing w:val="-13"/>
        </w:rPr>
        <w:t>来确定：设 </w:t>
      </w:r>
      <w:r>
        <w:rPr>
          <w:rFonts w:ascii="Times New Roman" w:hAnsi="Times New Roman" w:eastAsia="Times New Roman"/>
          <w:i/>
          <w:color w:val="231F20"/>
          <w:spacing w:val="-3"/>
        </w:rPr>
        <w:t>R</w:t>
      </w:r>
      <w:r>
        <w:rPr>
          <w:rFonts w:ascii="Times New Roman" w:hAnsi="Times New Roman" w:eastAsia="Times New Roman"/>
          <w:i/>
          <w:color w:val="231F20"/>
          <w:spacing w:val="-3"/>
          <w:vertAlign w:val="subscript"/>
        </w:rPr>
        <w:t>t</w:t>
      </w:r>
      <w:r>
        <w:rPr>
          <w:rFonts w:ascii="Times New Roman" w:hAnsi="Times New Roman" w:eastAsia="Times New Roman"/>
          <w:i/>
          <w:color w:val="231F20"/>
          <w:spacing w:val="-3"/>
          <w:vertAlign w:val="baseline"/>
        </w:rPr>
        <w:t> </w:t>
      </w:r>
      <w:r>
        <w:rPr>
          <w:color w:val="231F20"/>
          <w:spacing w:val="-18"/>
          <w:vertAlign w:val="baseline"/>
        </w:rPr>
        <w:t>为时间 </w:t>
      </w:r>
      <w:r>
        <w:rPr>
          <w:rFonts w:ascii="Times New Roman" w:hAnsi="Times New Roman" w:eastAsia="Times New Roman"/>
          <w:i/>
          <w:color w:val="231F20"/>
          <w:vertAlign w:val="baseline"/>
        </w:rPr>
        <w:t>t </w:t>
      </w:r>
      <w:r>
        <w:rPr>
          <w:color w:val="231F20"/>
          <w:vertAlign w:val="baseline"/>
        </w:rPr>
        <w:t>时候</w:t>
      </w:r>
      <w:r>
        <w:rPr>
          <w:color w:val="231F20"/>
          <w:spacing w:val="3"/>
          <w:vertAlign w:val="baseline"/>
        </w:rPr>
        <w:t>的声誉分数，</w:t>
      </w:r>
      <w:r>
        <w:rPr>
          <w:rFonts w:ascii="Times New Roman" w:hAnsi="Times New Roman" w:eastAsia="Times New Roman"/>
          <w:i/>
          <w:color w:val="231F20"/>
          <w:vertAlign w:val="baseline"/>
        </w:rPr>
        <w:t>c</w:t>
      </w:r>
      <w:r>
        <w:rPr>
          <w:rFonts w:ascii="Times New Roman" w:hAnsi="Times New Roman" w:eastAsia="Times New Roman"/>
          <w:i/>
          <w:color w:val="231F20"/>
          <w:vertAlign w:val="subscript"/>
        </w:rPr>
        <w:t>t</w:t>
      </w:r>
      <w:r>
        <w:rPr>
          <w:rFonts w:ascii="Times New Roman" w:hAnsi="Times New Roman" w:eastAsia="Times New Roman"/>
          <w:i/>
          <w:color w:val="231F20"/>
          <w:vertAlign w:val="baseline"/>
        </w:rPr>
        <w:t> </w:t>
      </w:r>
      <w:r>
        <w:rPr>
          <w:color w:val="231F20"/>
          <w:spacing w:val="-11"/>
          <w:vertAlign w:val="baseline"/>
        </w:rPr>
        <w:t>为时间 </w:t>
      </w:r>
      <w:r>
        <w:rPr>
          <w:rFonts w:ascii="Times New Roman" w:hAnsi="Times New Roman" w:eastAsia="Times New Roman"/>
          <w:i/>
          <w:color w:val="231F20"/>
          <w:vertAlign w:val="baseline"/>
        </w:rPr>
        <w:t>t </w:t>
      </w:r>
      <w:r>
        <w:rPr>
          <w:color w:val="231F20"/>
          <w:spacing w:val="4"/>
          <w:vertAlign w:val="baseline"/>
        </w:rPr>
        <w:t>获得的信用，</w:t>
      </w:r>
      <w:r>
        <w:rPr>
          <w:rFonts w:ascii="Cambria" w:hAnsi="Cambria" w:eastAsia="Cambria"/>
          <w:color w:val="231F20"/>
          <w:spacing w:val="6"/>
          <w:vertAlign w:val="baseline"/>
        </w:rPr>
        <w:t>α</w:t>
      </w:r>
      <w:r>
        <w:rPr>
          <w:color w:val="231F20"/>
          <w:spacing w:val="6"/>
          <w:vertAlign w:val="baseline"/>
        </w:rPr>
        <w:t>（</w:t>
      </w:r>
      <w:r>
        <w:rPr>
          <w:color w:val="231F20"/>
          <w:spacing w:val="-14"/>
          <w:vertAlign w:val="baseline"/>
        </w:rPr>
        <w:t>其中 </w:t>
      </w:r>
      <w:r>
        <w:rPr>
          <w:rFonts w:ascii="Times New Roman" w:hAnsi="Times New Roman" w:eastAsia="Times New Roman"/>
          <w:color w:val="231F20"/>
          <w:vertAlign w:val="baseline"/>
        </w:rPr>
        <w:t>0 </w:t>
      </w:r>
      <w:r>
        <w:rPr>
          <w:rFonts w:ascii="Garamond" w:hAnsi="Garamond" w:eastAsia="Garamond"/>
          <w:i/>
          <w:color w:val="231F20"/>
          <w:spacing w:val="2"/>
          <w:vertAlign w:val="baseline"/>
        </w:rPr>
        <w:t>&lt; </w:t>
      </w:r>
      <w:r>
        <w:rPr>
          <w:rFonts w:ascii="Cambria" w:hAnsi="Cambria" w:eastAsia="Cambria"/>
          <w:color w:val="231F20"/>
          <w:vertAlign w:val="baseline"/>
        </w:rPr>
        <w:t>α </w:t>
      </w:r>
      <w:r>
        <w:rPr>
          <w:rFonts w:ascii="Garamond" w:hAnsi="Garamond" w:eastAsia="Garamond"/>
          <w:i/>
          <w:color w:val="231F20"/>
          <w:spacing w:val="2"/>
          <w:vertAlign w:val="baseline"/>
        </w:rPr>
        <w:t>&lt; </w:t>
      </w:r>
      <w:r>
        <w:rPr>
          <w:rFonts w:ascii="Times New Roman" w:hAnsi="Times New Roman" w:eastAsia="Times New Roman"/>
          <w:color w:val="231F20"/>
          <w:spacing w:val="3"/>
          <w:vertAlign w:val="baseline"/>
        </w:rPr>
        <w:t>1</w:t>
      </w:r>
      <w:r>
        <w:rPr>
          <w:color w:val="231F20"/>
          <w:spacing w:val="3"/>
          <w:vertAlign w:val="baseline"/>
        </w:rPr>
        <w:t>）为平滑因子。基于</w:t>
      </w:r>
      <w:r>
        <w:rPr>
          <w:rFonts w:ascii="Times New Roman" w:hAnsi="Times New Roman" w:eastAsia="Times New Roman"/>
          <w:color w:val="231F20"/>
          <w:spacing w:val="3"/>
          <w:vertAlign w:val="baseline"/>
        </w:rPr>
        <w:t>EMA </w:t>
      </w:r>
      <w:r>
        <w:rPr>
          <w:color w:val="231F20"/>
          <w:vertAlign w:val="baseline"/>
        </w:rPr>
        <w:t>的声誉分数计算如下：</w:t>
      </w:r>
    </w:p>
    <w:p>
      <w:pPr>
        <w:tabs>
          <w:tab w:pos="8068" w:val="left" w:leader="none"/>
        </w:tabs>
        <w:spacing w:before="195"/>
        <w:ind w:left="237" w:right="0" w:firstLine="2830"/>
        <w:jc w:val="left"/>
        <w:rPr>
          <w:rFonts w:ascii="Times New Roman" w:hAnsi="Times New Roman"/>
          <w:sz w:val="24"/>
        </w:rPr>
      </w:pPr>
      <w:r>
        <w:rPr>
          <w:rFonts w:ascii="Times New Roman" w:hAnsi="Times New Roman"/>
          <w:i/>
          <w:color w:val="231F20"/>
          <w:spacing w:val="-3"/>
          <w:sz w:val="24"/>
        </w:rPr>
        <w:t>R</w:t>
      </w:r>
      <w:r>
        <w:rPr>
          <w:rFonts w:ascii="Times New Roman" w:hAnsi="Times New Roman"/>
          <w:i/>
          <w:color w:val="231F20"/>
          <w:spacing w:val="-3"/>
          <w:sz w:val="24"/>
          <w:vertAlign w:val="subscript"/>
        </w:rPr>
        <w:t>t</w:t>
      </w:r>
      <w:r>
        <w:rPr>
          <w:rFonts w:ascii="Times New Roman" w:hAnsi="Times New Roman"/>
          <w:i/>
          <w:color w:val="231F20"/>
          <w:spacing w:val="28"/>
          <w:sz w:val="24"/>
          <w:vertAlign w:val="baseline"/>
        </w:rPr>
        <w:t> </w:t>
      </w:r>
      <w:r>
        <w:rPr>
          <w:rFonts w:ascii="Euclid" w:hAnsi="Euclid"/>
          <w:color w:val="231F20"/>
          <w:sz w:val="24"/>
          <w:vertAlign w:val="baseline"/>
        </w:rPr>
        <w:t>=</w:t>
      </w:r>
      <w:r>
        <w:rPr>
          <w:rFonts w:ascii="Euclid" w:hAnsi="Euclid"/>
          <w:color w:val="231F20"/>
          <w:spacing w:val="-18"/>
          <w:sz w:val="24"/>
          <w:vertAlign w:val="baseline"/>
        </w:rPr>
        <w:t> </w:t>
      </w:r>
      <w:r>
        <w:rPr>
          <w:rFonts w:ascii="Cambria" w:hAnsi="Cambria"/>
          <w:color w:val="231F20"/>
          <w:sz w:val="24"/>
          <w:vertAlign w:val="baseline"/>
        </w:rPr>
        <w:t>α</w:t>
      </w:r>
      <w:r>
        <w:rPr>
          <w:rFonts w:ascii="Cambria" w:hAnsi="Cambria"/>
          <w:color w:val="231F20"/>
          <w:spacing w:val="10"/>
          <w:sz w:val="24"/>
          <w:vertAlign w:val="baseline"/>
        </w:rPr>
        <w:t> </w:t>
      </w:r>
      <w:r>
        <w:rPr>
          <w:rFonts w:ascii="Cambria" w:hAnsi="Cambria"/>
          <w:color w:val="231F20"/>
          <w:sz w:val="24"/>
          <w:vertAlign w:val="baseline"/>
        </w:rPr>
        <w:t>∗</w:t>
      </w:r>
      <w:r>
        <w:rPr>
          <w:rFonts w:ascii="Cambria" w:hAnsi="Cambria"/>
          <w:color w:val="231F20"/>
          <w:spacing w:val="-15"/>
          <w:sz w:val="24"/>
          <w:vertAlign w:val="baseline"/>
        </w:rPr>
        <w:t> </w:t>
      </w:r>
      <w:r>
        <w:rPr>
          <w:rFonts w:ascii="Times New Roman" w:hAnsi="Times New Roman"/>
          <w:i/>
          <w:color w:val="231F20"/>
          <w:spacing w:val="-3"/>
          <w:sz w:val="24"/>
          <w:vertAlign w:val="baseline"/>
        </w:rPr>
        <w:t>c</w:t>
      </w:r>
      <w:r>
        <w:rPr>
          <w:rFonts w:ascii="Times New Roman" w:hAnsi="Times New Roman"/>
          <w:i/>
          <w:color w:val="231F20"/>
          <w:spacing w:val="-3"/>
          <w:sz w:val="24"/>
          <w:vertAlign w:val="subscript"/>
        </w:rPr>
        <w:t>t</w:t>
      </w:r>
      <w:r>
        <w:rPr>
          <w:rFonts w:ascii="Times New Roman" w:hAnsi="Times New Roman"/>
          <w:i/>
          <w:color w:val="231F20"/>
          <w:spacing w:val="5"/>
          <w:sz w:val="24"/>
          <w:vertAlign w:val="baseline"/>
        </w:rPr>
        <w:t> </w:t>
      </w:r>
      <w:r>
        <w:rPr>
          <w:rFonts w:ascii="Euclid" w:hAnsi="Euclid"/>
          <w:color w:val="231F20"/>
          <w:sz w:val="24"/>
          <w:vertAlign w:val="baseline"/>
        </w:rPr>
        <w:t>+</w:t>
      </w:r>
      <w:r>
        <w:rPr>
          <w:rFonts w:ascii="Euclid" w:hAnsi="Euclid"/>
          <w:color w:val="231F20"/>
          <w:spacing w:val="-41"/>
          <w:sz w:val="24"/>
          <w:vertAlign w:val="baseline"/>
        </w:rPr>
        <w:t> </w:t>
      </w:r>
      <w:r>
        <w:rPr>
          <w:rFonts w:ascii="Euclid" w:hAnsi="Euclid"/>
          <w:color w:val="231F20"/>
          <w:sz w:val="24"/>
          <w:vertAlign w:val="baseline"/>
        </w:rPr>
        <w:t>(</w:t>
      </w:r>
      <w:r>
        <w:rPr>
          <w:rFonts w:ascii="Times New Roman" w:hAnsi="Times New Roman"/>
          <w:color w:val="231F20"/>
          <w:sz w:val="24"/>
          <w:vertAlign w:val="baseline"/>
        </w:rPr>
        <w:t>1</w:t>
      </w:r>
      <w:r>
        <w:rPr>
          <w:rFonts w:ascii="Times New Roman" w:hAnsi="Times New Roman"/>
          <w:color w:val="231F20"/>
          <w:spacing w:val="-21"/>
          <w:sz w:val="24"/>
          <w:vertAlign w:val="baseline"/>
        </w:rPr>
        <w:t> </w:t>
      </w:r>
      <w:r>
        <w:rPr>
          <w:rFonts w:ascii="Cambria" w:hAnsi="Cambria"/>
          <w:color w:val="231F20"/>
          <w:spacing w:val="17"/>
          <w:sz w:val="24"/>
          <w:vertAlign w:val="baseline"/>
        </w:rPr>
        <w:t>−α</w:t>
      </w:r>
      <w:r>
        <w:rPr>
          <w:rFonts w:ascii="Euclid" w:hAnsi="Euclid"/>
          <w:color w:val="231F20"/>
          <w:spacing w:val="17"/>
          <w:sz w:val="24"/>
          <w:vertAlign w:val="baseline"/>
        </w:rPr>
        <w:t>)</w:t>
      </w:r>
      <w:r>
        <w:rPr>
          <w:rFonts w:ascii="Euclid" w:hAnsi="Euclid"/>
          <w:color w:val="231F20"/>
          <w:spacing w:val="-41"/>
          <w:sz w:val="24"/>
          <w:vertAlign w:val="baseline"/>
        </w:rPr>
        <w:t> </w:t>
      </w:r>
      <w:r>
        <w:rPr>
          <w:rFonts w:ascii="Cambria" w:hAnsi="Cambria"/>
          <w:color w:val="231F20"/>
          <w:sz w:val="24"/>
          <w:vertAlign w:val="baseline"/>
        </w:rPr>
        <w:t>∗</w:t>
      </w:r>
      <w:r>
        <w:rPr>
          <w:rFonts w:ascii="Cambria" w:hAnsi="Cambria"/>
          <w:color w:val="231F20"/>
          <w:spacing w:val="-14"/>
          <w:sz w:val="24"/>
          <w:vertAlign w:val="baseline"/>
        </w:rPr>
        <w:t> </w:t>
      </w:r>
      <w:r>
        <w:rPr>
          <w:rFonts w:ascii="Times New Roman" w:hAnsi="Times New Roman"/>
          <w:i/>
          <w:color w:val="231F20"/>
          <w:sz w:val="24"/>
          <w:vertAlign w:val="baseline"/>
        </w:rPr>
        <w:t>R</w:t>
      </w:r>
      <w:r>
        <w:rPr>
          <w:rFonts w:ascii="Times New Roman" w:hAnsi="Times New Roman"/>
          <w:i/>
          <w:color w:val="231F20"/>
          <w:sz w:val="24"/>
          <w:vertAlign w:val="subscript"/>
        </w:rPr>
        <w:t>t</w:t>
      </w:r>
      <w:r>
        <w:rPr>
          <w:rFonts w:ascii="Cambria" w:hAnsi="Cambria"/>
          <w:color w:val="231F20"/>
          <w:sz w:val="24"/>
          <w:vertAlign w:val="subscript"/>
        </w:rPr>
        <w:t>−</w:t>
      </w:r>
      <w:r>
        <w:rPr>
          <w:rFonts w:ascii="Times New Roman" w:hAnsi="Times New Roman"/>
          <w:color w:val="231F20"/>
          <w:sz w:val="24"/>
          <w:vertAlign w:val="subscript"/>
        </w:rPr>
        <w:t>1</w:t>
      </w:r>
      <w:r>
        <w:rPr>
          <w:rFonts w:ascii="Times New Roman" w:hAnsi="Times New Roman"/>
          <w:color w:val="231F20"/>
          <w:sz w:val="24"/>
          <w:vertAlign w:val="baseline"/>
        </w:rPr>
        <w:tab/>
        <w:t>(6-1)</w:t>
      </w:r>
    </w:p>
    <w:p>
      <w:pPr>
        <w:pStyle w:val="BodyText"/>
        <w:spacing w:line="312" w:lineRule="auto" w:before="269"/>
        <w:ind w:left="237" w:right="1795"/>
      </w:pPr>
      <w:r>
        <w:rPr>
          <w:color w:val="231F20"/>
          <w:spacing w:val="-6"/>
        </w:rPr>
        <w:t>这种方法逐渐减少了旧信用的重要性，允许对客户端的可靠性进行动态评估，并</w:t>
      </w:r>
      <w:r>
        <w:rPr>
          <w:color w:val="231F20"/>
        </w:rPr>
        <w:t>更强调近期行为的影响。</w:t>
      </w:r>
    </w:p>
    <w:p>
      <w:pPr>
        <w:pStyle w:val="BodyText"/>
        <w:spacing w:before="15"/>
        <w:ind w:left="717"/>
      </w:pPr>
      <w:r>
        <w:rPr>
          <w:color w:val="231F20"/>
        </w:rPr>
        <w:t>该步骤在系统中的实施依赖于 </w:t>
      </w:r>
      <w:r>
        <w:rPr>
          <w:rFonts w:ascii="Times New Roman" w:eastAsia="Times New Roman"/>
          <w:color w:val="231F20"/>
        </w:rPr>
        <w:t>LACE </w:t>
      </w:r>
      <w:r>
        <w:rPr>
          <w:color w:val="231F20"/>
        </w:rPr>
        <w:t>智能合约。</w:t>
      </w:r>
    </w:p>
    <w:p>
      <w:pPr>
        <w:pStyle w:val="BodyText"/>
        <w:rPr>
          <w:sz w:val="26"/>
        </w:rPr>
      </w:pPr>
    </w:p>
    <w:p>
      <w:pPr>
        <w:pStyle w:val="ListParagraph"/>
        <w:numPr>
          <w:ilvl w:val="3"/>
          <w:numId w:val="34"/>
        </w:numPr>
        <w:tabs>
          <w:tab w:pos="1137" w:val="left" w:leader="none"/>
          <w:tab w:pos="1138" w:val="left" w:leader="none"/>
        </w:tabs>
        <w:spacing w:line="240" w:lineRule="auto" w:before="177" w:after="0"/>
        <w:ind w:left="1137" w:right="0" w:hanging="901"/>
        <w:jc w:val="left"/>
        <w:rPr>
          <w:rFonts w:ascii="宋体" w:eastAsia="宋体" w:hint="eastAsia"/>
          <w:sz w:val="24"/>
        </w:rPr>
      </w:pPr>
      <w:r>
        <w:rPr>
          <w:rFonts w:ascii="宋体" w:eastAsia="宋体" w:hint="eastAsia"/>
          <w:color w:val="231F20"/>
          <w:sz w:val="24"/>
        </w:rPr>
        <w:t>奖励分配</w:t>
      </w:r>
    </w:p>
    <w:p>
      <w:pPr>
        <w:pStyle w:val="BodyText"/>
        <w:spacing w:before="1"/>
        <w:rPr>
          <w:sz w:val="19"/>
        </w:rPr>
      </w:pPr>
    </w:p>
    <w:p>
      <w:pPr>
        <w:pStyle w:val="BodyText"/>
        <w:spacing w:line="312" w:lineRule="auto"/>
        <w:ind w:left="237" w:right="1795" w:firstLine="480"/>
        <w:jc w:val="both"/>
      </w:pPr>
      <w:r>
        <w:rPr>
          <w:color w:val="231F20"/>
        </w:rPr>
        <w:t>在每项计算任务完成之后，奖励将依据客户端的声誉得分，按照一定比例分配至各客户端。此种分配方式旨在保证基于持续表现及可靠性的公正奖励机制，从而激励节点进行高质量的计算。</w:t>
      </w:r>
    </w:p>
    <w:p>
      <w:pPr>
        <w:pStyle w:val="BodyText"/>
        <w:spacing w:before="16"/>
        <w:ind w:left="717"/>
      </w:pPr>
      <w:r>
        <w:rPr>
          <w:color w:val="231F20"/>
        </w:rPr>
        <w:t>奖励分配也是通过设计的智能合约实现的，可以参考第三章内容。</w:t>
      </w:r>
    </w:p>
    <w:p>
      <w:pPr>
        <w:pStyle w:val="BodyText"/>
      </w:pPr>
    </w:p>
    <w:p>
      <w:pPr>
        <w:pStyle w:val="ListParagraph"/>
        <w:numPr>
          <w:ilvl w:val="3"/>
          <w:numId w:val="34"/>
        </w:numPr>
        <w:tabs>
          <w:tab w:pos="1137" w:val="left" w:leader="none"/>
          <w:tab w:pos="1138" w:val="left" w:leader="none"/>
        </w:tabs>
        <w:spacing w:line="240" w:lineRule="auto" w:before="202" w:after="0"/>
        <w:ind w:left="1137" w:right="0" w:hanging="901"/>
        <w:jc w:val="left"/>
        <w:rPr>
          <w:rFonts w:ascii="宋体" w:eastAsia="宋体" w:hint="eastAsia"/>
          <w:sz w:val="24"/>
        </w:rPr>
      </w:pPr>
      <w:r>
        <w:rPr>
          <w:rFonts w:ascii="宋体" w:eastAsia="宋体" w:hint="eastAsia"/>
          <w:color w:val="231F20"/>
          <w:sz w:val="24"/>
        </w:rPr>
        <w:t>工作节点选择</w:t>
      </w:r>
    </w:p>
    <w:p>
      <w:pPr>
        <w:pStyle w:val="BodyText"/>
        <w:spacing w:before="1"/>
        <w:rPr>
          <w:sz w:val="19"/>
        </w:rPr>
      </w:pPr>
    </w:p>
    <w:p>
      <w:pPr>
        <w:pStyle w:val="BodyText"/>
        <w:spacing w:line="312" w:lineRule="auto"/>
        <w:ind w:left="237" w:right="1795" w:firstLine="480"/>
        <w:jc w:val="both"/>
      </w:pPr>
      <w:r>
        <w:rPr>
          <w:color w:val="231F20"/>
        </w:rPr>
        <w:t>基于客户端声誉的加权概率分布指导工作节点的选择。首先使用声誉分数上的 </w:t>
      </w:r>
      <w:r>
        <w:rPr>
          <w:rFonts w:ascii="Times New Roman" w:eastAsia="Times New Roman"/>
          <w:i/>
          <w:color w:val="231F20"/>
        </w:rPr>
        <w:t>softmax </w:t>
      </w:r>
      <w:r>
        <w:rPr>
          <w:color w:val="231F20"/>
        </w:rPr>
        <w:t>函数来计算客户端 </w:t>
      </w:r>
      <w:r>
        <w:rPr>
          <w:rFonts w:ascii="Times New Roman" w:eastAsia="Times New Roman"/>
          <w:i/>
          <w:color w:val="231F20"/>
        </w:rPr>
        <w:t>n </w:t>
      </w:r>
      <w:r>
        <w:rPr>
          <w:color w:val="231F20"/>
        </w:rPr>
        <w:t>被选中的概率：</w:t>
      </w:r>
    </w:p>
    <w:p>
      <w:pPr>
        <w:pStyle w:val="BodyText"/>
        <w:spacing w:before="1"/>
        <w:rPr>
          <w:sz w:val="29"/>
        </w:rPr>
      </w:pPr>
    </w:p>
    <w:p>
      <w:pPr>
        <w:spacing w:after="0"/>
        <w:rPr>
          <w:sz w:val="29"/>
        </w:rPr>
        <w:sectPr>
          <w:headerReference w:type="default" r:id="rId732"/>
          <w:footerReference w:type="default" r:id="rId733"/>
          <w:pgSz w:w="11910" w:h="16840"/>
          <w:pgMar w:header="1150" w:footer="955" w:top="1380" w:bottom="1140" w:left="1560" w:right="0"/>
          <w:pgNumType w:start="78"/>
        </w:sectPr>
      </w:pPr>
    </w:p>
    <w:p>
      <w:pPr>
        <w:spacing w:line="205" w:lineRule="exact" w:before="237"/>
        <w:ind w:left="0" w:right="0" w:firstLine="0"/>
        <w:jc w:val="right"/>
        <w:rPr>
          <w:rFonts w:ascii="Euclid"/>
          <w:sz w:val="24"/>
        </w:rPr>
      </w:pPr>
      <w:bookmarkStart w:name="_bookmark122" w:id="246"/>
      <w:bookmarkEnd w:id="246"/>
      <w:r>
        <w:rPr/>
      </w:r>
      <w:r>
        <w:rPr>
          <w:rFonts w:ascii="Times New Roman"/>
          <w:i/>
          <w:color w:val="231F20"/>
          <w:sz w:val="24"/>
        </w:rPr>
        <w:t>Pr</w:t>
      </w:r>
      <w:r>
        <w:rPr>
          <w:rFonts w:ascii="Times New Roman"/>
          <w:i/>
          <w:color w:val="231F20"/>
          <w:sz w:val="24"/>
          <w:vertAlign w:val="subscript"/>
        </w:rPr>
        <w:t>n</w:t>
      </w:r>
      <w:r>
        <w:rPr>
          <w:rFonts w:ascii="Times New Roman"/>
          <w:i/>
          <w:color w:val="231F20"/>
          <w:sz w:val="24"/>
          <w:vertAlign w:val="baseline"/>
        </w:rPr>
        <w:t> </w:t>
      </w:r>
      <w:r>
        <w:rPr>
          <w:rFonts w:ascii="Euclid"/>
          <w:color w:val="231F20"/>
          <w:sz w:val="24"/>
          <w:vertAlign w:val="baseline"/>
        </w:rPr>
        <w:t>=</w:t>
      </w:r>
    </w:p>
    <w:p>
      <w:pPr>
        <w:spacing w:before="103"/>
        <w:ind w:left="340" w:right="0" w:firstLine="0"/>
        <w:jc w:val="left"/>
        <w:rPr>
          <w:rFonts w:ascii="Times New Roman" w:hAnsi="Times New Roman"/>
          <w:sz w:val="17"/>
        </w:rPr>
      </w:pPr>
      <w:r>
        <w:rPr/>
        <w:br w:type="column"/>
      </w:r>
      <w:r>
        <w:rPr>
          <w:rFonts w:ascii="Times New Roman" w:hAnsi="Times New Roman"/>
          <w:i/>
          <w:color w:val="231F20"/>
          <w:w w:val="115"/>
          <w:position w:val="-8"/>
          <w:sz w:val="24"/>
        </w:rPr>
        <w:t>c</w:t>
      </w:r>
      <w:r>
        <w:rPr>
          <w:rFonts w:ascii="Times New Roman" w:hAnsi="Times New Roman"/>
          <w:i/>
          <w:color w:val="231F20"/>
          <w:w w:val="115"/>
          <w:sz w:val="17"/>
        </w:rPr>
        <w:t>t</w:t>
      </w:r>
      <w:r>
        <w:rPr>
          <w:rFonts w:ascii="Cambria" w:hAnsi="Cambria"/>
          <w:color w:val="231F20"/>
          <w:w w:val="115"/>
          <w:sz w:val="17"/>
        </w:rPr>
        <w:t>−</w:t>
      </w:r>
      <w:r>
        <w:rPr>
          <w:rFonts w:ascii="Times New Roman" w:hAnsi="Times New Roman"/>
          <w:color w:val="231F20"/>
          <w:w w:val="115"/>
          <w:sz w:val="17"/>
        </w:rPr>
        <w:t>1</w:t>
      </w:r>
    </w:p>
    <w:p>
      <w:pPr>
        <w:spacing w:line="5" w:lineRule="exact" w:before="36"/>
        <w:ind w:left="0" w:right="0" w:firstLine="0"/>
        <w:jc w:val="right"/>
        <w:rPr>
          <w:rFonts w:ascii="Times New Roman"/>
          <w:i/>
          <w:sz w:val="17"/>
        </w:rPr>
      </w:pPr>
      <w:r>
        <w:rPr/>
        <w:pict>
          <v:shape style="position:absolute;margin-left:308.755005pt;margin-top:-8.1720pt;width:4.45pt;height:10.65pt;mso-position-horizontal-relative:page;mso-position-vertical-relative:paragraph;z-index:-265759744"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n</w:t>
                  </w:r>
                </w:p>
              </w:txbxContent>
            </v:textbox>
            <w10:wrap type="none"/>
          </v:shape>
        </w:pict>
      </w:r>
      <w:r>
        <w:rPr>
          <w:rFonts w:ascii="Times New Roman"/>
          <w:i/>
          <w:color w:val="231F20"/>
          <w:w w:val="104"/>
          <w:sz w:val="17"/>
        </w:rPr>
        <w:t>t</w:t>
      </w:r>
    </w:p>
    <w:p>
      <w:pPr>
        <w:pStyle w:val="BodyText"/>
        <w:spacing w:before="2"/>
        <w:rPr>
          <w:rFonts w:ascii="Times New Roman"/>
          <w:i/>
          <w:sz w:val="25"/>
        </w:rPr>
      </w:pPr>
      <w:r>
        <w:rPr/>
        <w:br w:type="column"/>
      </w:r>
      <w:r>
        <w:rPr>
          <w:rFonts w:ascii="Times New Roman"/>
          <w:i/>
          <w:sz w:val="25"/>
        </w:rPr>
      </w:r>
    </w:p>
    <w:p>
      <w:pPr>
        <w:pStyle w:val="BodyText"/>
        <w:spacing w:line="152" w:lineRule="exact"/>
        <w:ind w:left="3046" w:right="1779"/>
        <w:jc w:val="center"/>
        <w:rPr>
          <w:rFonts w:ascii="Times New Roman"/>
        </w:rPr>
      </w:pPr>
      <w:r>
        <w:rPr>
          <w:rFonts w:ascii="Times New Roman"/>
          <w:color w:val="231F20"/>
        </w:rPr>
        <w:t>(6-2)</w:t>
      </w:r>
    </w:p>
    <w:p>
      <w:pPr>
        <w:spacing w:after="0" w:line="152" w:lineRule="exact"/>
        <w:jc w:val="center"/>
        <w:rPr>
          <w:rFonts w:ascii="Times New Roman"/>
        </w:rPr>
        <w:sectPr>
          <w:type w:val="continuous"/>
          <w:pgSz w:w="11910" w:h="16840"/>
          <w:pgMar w:top="1640" w:bottom="280" w:left="1560" w:right="0"/>
          <w:cols w:num="3" w:equalWidth="0">
            <w:col w:w="4128" w:space="40"/>
            <w:col w:w="797" w:space="39"/>
            <w:col w:w="5346"/>
          </w:cols>
        </w:sectPr>
      </w:pPr>
    </w:p>
    <w:p>
      <w:pPr>
        <w:spacing w:line="364" w:lineRule="exact" w:before="0"/>
        <w:ind w:left="0" w:right="936" w:firstLine="0"/>
        <w:jc w:val="center"/>
        <w:rPr>
          <w:rFonts w:ascii="Times New Roman" w:hAnsi="Times New Roman"/>
          <w:sz w:val="17"/>
        </w:rPr>
      </w:pPr>
      <w:r>
        <w:rPr/>
        <w:pict>
          <v:line style="position:absolute;mso-position-horizontal-relative:page;mso-position-vertical-relative:paragraph;z-index:252203008" from="288.242004pt,.309474pt" to="338.628004pt,.309474pt" stroked="true" strokeweight=".4799pt" strokecolor="#231f20">
            <v:stroke dashstyle="solid"/>
            <w10:wrap type="none"/>
          </v:line>
        </w:pict>
      </w:r>
      <w:r>
        <w:rPr/>
        <w:pict>
          <v:shape style="position:absolute;margin-left:312.683014pt;margin-top:11.387582pt;width:3.6pt;height:8.6pt;mso-position-horizontal-relative:page;mso-position-vertical-relative:paragraph;z-index:-265758720" type="#_x0000_t202" filled="false" stroked="false">
            <v:textbox inset="0,0,0,0">
              <w:txbxContent>
                <w:p>
                  <w:pPr>
                    <w:spacing w:before="2"/>
                    <w:ind w:left="0" w:right="0" w:firstLine="0"/>
                    <w:jc w:val="left"/>
                    <w:rPr>
                      <w:rFonts w:ascii="Times New Roman"/>
                      <w:i/>
                      <w:sz w:val="14"/>
                    </w:rPr>
                  </w:pPr>
                  <w:r>
                    <w:rPr>
                      <w:rFonts w:ascii="Times New Roman"/>
                      <w:i/>
                      <w:color w:val="231F20"/>
                      <w:w w:val="102"/>
                      <w:sz w:val="14"/>
                    </w:rPr>
                    <w:t>p</w:t>
                  </w:r>
                </w:p>
              </w:txbxContent>
            </v:textbox>
            <w10:wrap type="none"/>
          </v:shape>
        </w:pict>
      </w:r>
      <w:r>
        <w:rPr>
          <w:rFonts w:ascii="Cambria" w:hAnsi="Cambria"/>
          <w:color w:val="231F20"/>
          <w:w w:val="105"/>
          <w:position w:val="5"/>
          <w:sz w:val="24"/>
        </w:rPr>
        <w:t>∑ </w:t>
      </w:r>
      <w:r>
        <w:rPr>
          <w:rFonts w:ascii="Times New Roman" w:hAnsi="Times New Roman"/>
          <w:i/>
          <w:color w:val="231F20"/>
          <w:w w:val="105"/>
          <w:position w:val="2"/>
          <w:sz w:val="17"/>
        </w:rPr>
        <w:t>j</w:t>
      </w:r>
      <w:r>
        <w:rPr>
          <w:rFonts w:ascii="Cambria" w:hAnsi="Cambria"/>
          <w:color w:val="231F20"/>
          <w:w w:val="105"/>
          <w:position w:val="2"/>
          <w:sz w:val="17"/>
        </w:rPr>
        <w:t>∈</w:t>
      </w:r>
      <w:r>
        <w:rPr>
          <w:rFonts w:ascii="Times New Roman" w:hAnsi="Times New Roman"/>
          <w:i/>
          <w:color w:val="231F20"/>
          <w:w w:val="105"/>
          <w:position w:val="2"/>
          <w:sz w:val="17"/>
        </w:rPr>
        <w:t>G </w:t>
      </w:r>
      <w:r>
        <w:rPr>
          <w:rFonts w:ascii="Times New Roman" w:hAnsi="Times New Roman"/>
          <w:i/>
          <w:color w:val="231F20"/>
          <w:w w:val="105"/>
          <w:position w:val="7"/>
          <w:sz w:val="14"/>
        </w:rPr>
        <w:t>t </w:t>
      </w:r>
      <w:r>
        <w:rPr>
          <w:rFonts w:ascii="Times New Roman" w:hAnsi="Times New Roman"/>
          <w:i/>
          <w:color w:val="231F20"/>
          <w:w w:val="105"/>
          <w:position w:val="7"/>
          <w:sz w:val="24"/>
        </w:rPr>
        <w:t>c </w:t>
      </w:r>
      <w:r>
        <w:rPr>
          <w:rFonts w:ascii="Times New Roman" w:hAnsi="Times New Roman"/>
          <w:i/>
          <w:color w:val="231F20"/>
          <w:w w:val="105"/>
          <w:sz w:val="17"/>
        </w:rPr>
        <w:t>j</w:t>
      </w:r>
      <w:r>
        <w:rPr>
          <w:rFonts w:ascii="Cambria" w:hAnsi="Cambria"/>
          <w:color w:val="231F20"/>
          <w:w w:val="105"/>
          <w:position w:val="17"/>
          <w:sz w:val="17"/>
        </w:rPr>
        <w:t>−</w:t>
      </w:r>
      <w:r>
        <w:rPr>
          <w:rFonts w:ascii="Times New Roman" w:hAnsi="Times New Roman"/>
          <w:color w:val="231F20"/>
          <w:w w:val="105"/>
          <w:position w:val="17"/>
          <w:sz w:val="17"/>
        </w:rPr>
        <w:t>1</w:t>
      </w:r>
    </w:p>
    <w:p>
      <w:pPr>
        <w:pStyle w:val="BodyText"/>
        <w:spacing w:before="259"/>
        <w:ind w:left="717"/>
        <w:jc w:val="both"/>
      </w:pPr>
      <w:r>
        <w:rPr>
          <w:color w:val="231F20"/>
        </w:rPr>
        <w:t>接下来，采用轮盘赌选择算法</w:t>
      </w:r>
      <w:r>
        <w:rPr>
          <w:rFonts w:ascii="Times New Roman" w:eastAsia="Times New Roman"/>
          <w:color w:val="231F20"/>
          <w:vertAlign w:val="superscript"/>
        </w:rPr>
        <w:t>[</w:t>
      </w:r>
      <w:hyperlink w:history="true" w:anchor="_bookmark270">
        <w:r>
          <w:rPr>
            <w:rFonts w:ascii="Times New Roman" w:eastAsia="Times New Roman"/>
            <w:color w:val="231F20"/>
            <w:vertAlign w:val="superscript"/>
          </w:rPr>
          <w:t>127</w:t>
        </w:r>
      </w:hyperlink>
      <w:r>
        <w:rPr>
          <w:rFonts w:ascii="Times New Roman" w:eastAsia="Times New Roman"/>
          <w:color w:val="231F20"/>
          <w:vertAlign w:val="superscript"/>
        </w:rPr>
        <w:t>]</w:t>
      </w:r>
      <w:r>
        <w:rPr>
          <w:color w:val="231F20"/>
          <w:vertAlign w:val="baseline"/>
        </w:rPr>
        <w:t>，将客户端分配至 </w:t>
      </w:r>
      <w:r>
        <w:rPr>
          <w:rFonts w:ascii="Times New Roman" w:eastAsia="Times New Roman"/>
          <w:color w:val="231F20"/>
          <w:vertAlign w:val="baseline"/>
        </w:rPr>
        <w:t>[0,1] </w:t>
      </w:r>
      <w:r>
        <w:rPr>
          <w:color w:val="231F20"/>
          <w:vertAlign w:val="baseline"/>
        </w:rPr>
        <w:t>区间内，其段落</w:t>
      </w:r>
    </w:p>
    <w:p>
      <w:pPr>
        <w:pStyle w:val="BodyText"/>
        <w:spacing w:line="312" w:lineRule="auto" w:before="93"/>
        <w:ind w:left="237" w:right="1795"/>
        <w:jc w:val="both"/>
      </w:pPr>
      <w:r>
        <w:rPr>
          <w:color w:val="231F20"/>
          <w:spacing w:val="-2"/>
        </w:rPr>
        <w:t>大小与各自的概率重要性成正比。通过生成一个位于 </w:t>
      </w:r>
      <w:r>
        <w:rPr>
          <w:rFonts w:ascii="Times New Roman" w:eastAsia="Times New Roman"/>
          <w:color w:val="231F20"/>
        </w:rPr>
        <w:t>[0,1] </w:t>
      </w:r>
      <w:r>
        <w:rPr>
          <w:color w:val="231F20"/>
        </w:rPr>
        <w:t>区间内的均匀分布随机数来决定此轮所选客户端，具体依据该随机数所落之段决定。随后，依据公式（</w:t>
      </w:r>
      <w:hyperlink w:history="true" w:anchor="_bookmark122">
        <w:r>
          <w:rPr>
            <w:rFonts w:ascii="Times New Roman" w:eastAsia="Times New Roman"/>
            <w:color w:val="231F20"/>
          </w:rPr>
          <w:t>6-2</w:t>
        </w:r>
      </w:hyperlink>
      <w:r>
        <w:rPr>
          <w:color w:val="231F20"/>
        </w:rPr>
        <w:t>）对尚未被分配的客户端的概率进行重新评估。被选中的客户端将依序</w:t>
      </w:r>
    </w:p>
    <w:p>
      <w:pPr>
        <w:spacing w:after="0" w:line="312" w:lineRule="auto"/>
        <w:jc w:val="both"/>
        <w:sectPr>
          <w:type w:val="continuous"/>
          <w:pgSz w:w="11910" w:h="16840"/>
          <w:pgMar w:top="1640" w:bottom="280" w:left="1560" w:right="0"/>
        </w:sectPr>
      </w:pPr>
    </w:p>
    <w:p>
      <w:pPr>
        <w:pStyle w:val="BodyText"/>
        <w:rPr>
          <w:sz w:val="20"/>
        </w:rPr>
      </w:pPr>
    </w:p>
    <w:p>
      <w:pPr>
        <w:pStyle w:val="BodyText"/>
        <w:spacing w:before="6" w:after="1"/>
        <w:rPr>
          <w:sz w:val="19"/>
        </w:rPr>
      </w:pPr>
    </w:p>
    <w:p>
      <w:pPr>
        <w:pStyle w:val="BodyText"/>
        <w:spacing w:line="20" w:lineRule="exact"/>
        <w:ind w:left="229"/>
        <w:rPr>
          <w:sz w:val="2"/>
        </w:rPr>
      </w:pPr>
      <w:r>
        <w:rPr>
          <w:sz w:val="2"/>
        </w:rPr>
        <w:pict>
          <v:group style="width:415.6pt;height:.8pt;mso-position-horizontal-relative:char;mso-position-vertical-relative:line" coordorigin="0,0" coordsize="8312,16">
            <v:line style="position:absolute" from="0,8" to="8311,8" stroked="true" strokeweight=".797pt" strokecolor="#231f20">
              <v:stroke dashstyle="solid"/>
            </v:line>
          </v:group>
        </w:pict>
      </w:r>
      <w:r>
        <w:rPr>
          <w:sz w:val="2"/>
        </w:rPr>
      </w:r>
    </w:p>
    <w:p>
      <w:pPr>
        <w:spacing w:line="302" w:lineRule="exact" w:before="0"/>
        <w:ind w:left="416" w:right="0" w:firstLine="0"/>
        <w:jc w:val="left"/>
        <w:rPr>
          <w:sz w:val="24"/>
        </w:rPr>
      </w:pPr>
      <w:r>
        <w:rPr>
          <w:rFonts w:ascii="黑体" w:eastAsia="黑体" w:hint="eastAsia"/>
          <w:color w:val="231F20"/>
          <w:sz w:val="24"/>
        </w:rPr>
        <w:t>算法 </w:t>
      </w:r>
      <w:r>
        <w:rPr>
          <w:rFonts w:ascii="Times New Roman" w:eastAsia="Times New Roman"/>
          <w:b/>
          <w:color w:val="231F20"/>
          <w:sz w:val="24"/>
        </w:rPr>
        <w:t>6-1: </w:t>
      </w:r>
      <w:r>
        <w:rPr>
          <w:color w:val="231F20"/>
          <w:sz w:val="24"/>
        </w:rPr>
        <w:t>工作节点选择算法</w:t>
      </w:r>
    </w:p>
    <w:p>
      <w:pPr>
        <w:pStyle w:val="BodyText"/>
        <w:spacing w:line="20" w:lineRule="exact"/>
        <w:ind w:left="229"/>
        <w:rPr>
          <w:sz w:val="2"/>
        </w:rPr>
      </w:pPr>
      <w:r>
        <w:rPr>
          <w:sz w:val="2"/>
        </w:rPr>
        <w:pict>
          <v:group style="width:415.6pt;height:.8pt;mso-position-horizontal-relative:char;mso-position-vertical-relative:line" coordorigin="0,0" coordsize="8312,16">
            <v:line style="position:absolute" from="0,8" to="8311,8" stroked="true" strokeweight=".797pt" strokecolor="#231f20">
              <v:stroke dashstyle="solid"/>
            </v:line>
          </v:group>
        </w:pict>
      </w:r>
      <w:r>
        <w:rPr>
          <w:sz w:val="2"/>
        </w:rPr>
      </w:r>
    </w:p>
    <w:p>
      <w:pPr>
        <w:pStyle w:val="BodyText"/>
        <w:ind w:left="595"/>
        <w:rPr>
          <w:rFonts w:ascii="Times New Roman" w:hAnsi="Times New Roman" w:eastAsia="Times New Roman"/>
        </w:rPr>
      </w:pPr>
      <w:bookmarkStart w:name="_bookmark123" w:id="247"/>
      <w:bookmarkEnd w:id="247"/>
      <w:r>
        <w:rPr/>
      </w:r>
      <w:r>
        <w:rPr>
          <w:rFonts w:ascii="黑体" w:hAnsi="黑体" w:eastAsia="黑体" w:hint="eastAsia"/>
          <w:color w:val="231F20"/>
          <w:w w:val="105"/>
        </w:rPr>
        <w:t>输入： </w:t>
      </w:r>
      <w:r>
        <w:rPr>
          <w:color w:val="231F20"/>
          <w:w w:val="105"/>
        </w:rPr>
        <w:t>客户端集合 </w:t>
      </w:r>
      <w:r>
        <w:rPr>
          <w:rFonts w:ascii="Cambria" w:hAnsi="Cambria" w:eastAsia="Cambria"/>
          <w:color w:val="231F20"/>
          <w:w w:val="105"/>
        </w:rPr>
        <w:t>C</w:t>
      </w:r>
      <w:r>
        <w:rPr>
          <w:color w:val="231F20"/>
          <w:w w:val="105"/>
        </w:rPr>
        <w:t>，工作节点容量 </w:t>
      </w:r>
      <w:r>
        <w:rPr>
          <w:rFonts w:ascii="Times New Roman" w:hAnsi="Times New Roman" w:eastAsia="Times New Roman"/>
          <w:i/>
          <w:color w:val="231F20"/>
          <w:w w:val="105"/>
        </w:rPr>
        <w:t>N</w:t>
      </w:r>
      <w:r>
        <w:rPr>
          <w:color w:val="231F20"/>
          <w:w w:val="105"/>
        </w:rPr>
        <w:t>，客户端在 </w:t>
      </w:r>
      <w:r>
        <w:rPr>
          <w:rFonts w:ascii="Cambria" w:hAnsi="Cambria" w:eastAsia="Cambria"/>
          <w:color w:val="231F20"/>
          <w:w w:val="105"/>
        </w:rPr>
        <w:t>C </w:t>
      </w:r>
      <w:r>
        <w:rPr>
          <w:color w:val="231F20"/>
          <w:w w:val="105"/>
        </w:rPr>
        <w:t>中的声誉</w:t>
      </w:r>
      <w:r>
        <w:rPr>
          <w:rFonts w:ascii="Times New Roman" w:hAnsi="Times New Roman" w:eastAsia="Times New Roman"/>
          <w:color w:val="231F20"/>
          <w:w w:val="105"/>
        </w:rPr>
        <w:t>;</w:t>
      </w:r>
    </w:p>
    <w:p>
      <w:pPr>
        <w:pStyle w:val="BodyText"/>
        <w:spacing w:before="92"/>
        <w:ind w:left="595"/>
        <w:rPr>
          <w:rFonts w:ascii="Times New Roman" w:hAnsi="Times New Roman" w:eastAsia="Times New Roman"/>
        </w:rPr>
      </w:pPr>
      <w:r>
        <w:rPr>
          <w:rFonts w:ascii="黑体" w:hAnsi="黑体" w:eastAsia="黑体" w:hint="eastAsia"/>
          <w:color w:val="231F20"/>
        </w:rPr>
        <w:t>输出： </w:t>
      </w:r>
      <w:r>
        <w:rPr>
          <w:color w:val="231F20"/>
        </w:rPr>
        <w:t>选中的工作节点 </w:t>
      </w:r>
      <w:r>
        <w:rPr>
          <w:rFonts w:ascii="Cambria" w:hAnsi="Cambria" w:eastAsia="Cambria"/>
          <w:color w:val="231F20"/>
        </w:rPr>
        <w:t>U</w:t>
      </w:r>
      <w:r>
        <w:rPr>
          <w:rFonts w:ascii="Times New Roman" w:hAnsi="Times New Roman" w:eastAsia="Times New Roman"/>
          <w:color w:val="231F20"/>
        </w:rPr>
        <w:t>;</w:t>
      </w:r>
    </w:p>
    <w:p>
      <w:pPr>
        <w:pStyle w:val="BodyText"/>
        <w:spacing w:before="56"/>
        <w:ind w:left="743"/>
        <w:rPr>
          <w:rFonts w:ascii="Times New Roman" w:eastAsia="Times New Roman"/>
        </w:rPr>
      </w:pPr>
      <w:r>
        <w:rPr>
          <w:rFonts w:ascii="Times New Roman" w:eastAsia="Times New Roman"/>
          <w:color w:val="231F20"/>
          <w:sz w:val="18"/>
        </w:rPr>
        <w:t>1: </w:t>
      </w:r>
      <w:r>
        <w:rPr>
          <w:color w:val="231F20"/>
        </w:rPr>
        <w:t>初始化工作节点集合 </w:t>
      </w:r>
      <w:r>
        <w:rPr>
          <w:rFonts w:ascii="Cambria" w:eastAsia="Cambria"/>
          <w:color w:val="231F20"/>
        </w:rPr>
        <w:t>U </w:t>
      </w:r>
      <w:r>
        <w:rPr>
          <w:rFonts w:ascii="Euclid" w:eastAsia="Euclid"/>
          <w:color w:val="231F20"/>
        </w:rPr>
        <w:t>= []</w:t>
      </w:r>
      <w:r>
        <w:rPr>
          <w:rFonts w:ascii="Times New Roman" w:eastAsia="Times New Roman"/>
          <w:color w:val="231F20"/>
        </w:rPr>
        <w:t>.</w:t>
      </w:r>
    </w:p>
    <w:p>
      <w:pPr>
        <w:spacing w:before="38"/>
        <w:ind w:left="743" w:right="0" w:firstLine="0"/>
        <w:jc w:val="left"/>
        <w:rPr>
          <w:rFonts w:ascii="Times New Roman" w:eastAsia="Times New Roman"/>
          <w:b/>
          <w:sz w:val="24"/>
        </w:rPr>
      </w:pPr>
      <w:r>
        <w:rPr>
          <w:rFonts w:ascii="Times New Roman" w:eastAsia="Times New Roman"/>
          <w:color w:val="231F20"/>
          <w:w w:val="105"/>
          <w:sz w:val="18"/>
        </w:rPr>
        <w:t>2: </w:t>
      </w:r>
      <w:r>
        <w:rPr>
          <w:rFonts w:ascii="Times New Roman" w:eastAsia="Times New Roman"/>
          <w:b/>
          <w:color w:val="231F20"/>
          <w:w w:val="105"/>
          <w:sz w:val="24"/>
        </w:rPr>
        <w:t>while </w:t>
      </w:r>
      <w:r>
        <w:rPr>
          <w:rFonts w:ascii="Cambria" w:eastAsia="Cambria"/>
          <w:color w:val="231F20"/>
          <w:w w:val="105"/>
          <w:sz w:val="24"/>
        </w:rPr>
        <w:t>|U| </w:t>
      </w:r>
      <w:r>
        <w:rPr>
          <w:rFonts w:ascii="Garamond" w:eastAsia="Garamond"/>
          <w:i/>
          <w:color w:val="231F20"/>
          <w:w w:val="105"/>
          <w:sz w:val="24"/>
        </w:rPr>
        <w:t>&lt; </w:t>
      </w:r>
      <w:r>
        <w:rPr>
          <w:rFonts w:ascii="Times New Roman" w:eastAsia="Times New Roman"/>
          <w:i/>
          <w:color w:val="231F20"/>
          <w:w w:val="105"/>
          <w:sz w:val="24"/>
        </w:rPr>
        <w:t>N </w:t>
      </w:r>
      <w:r>
        <w:rPr>
          <w:color w:val="231F20"/>
          <w:w w:val="105"/>
          <w:sz w:val="24"/>
        </w:rPr>
        <w:t>且 </w:t>
      </w:r>
      <w:r>
        <w:rPr>
          <w:rFonts w:ascii="Cambria" w:eastAsia="Cambria"/>
          <w:color w:val="231F20"/>
          <w:w w:val="105"/>
          <w:sz w:val="24"/>
        </w:rPr>
        <w:t>C </w:t>
      </w:r>
      <w:r>
        <w:rPr>
          <w:color w:val="231F20"/>
          <w:w w:val="105"/>
          <w:sz w:val="24"/>
        </w:rPr>
        <w:t>非空 </w:t>
      </w:r>
      <w:r>
        <w:rPr>
          <w:rFonts w:ascii="Times New Roman" w:eastAsia="Times New Roman"/>
          <w:b/>
          <w:color w:val="231F20"/>
          <w:w w:val="105"/>
          <w:sz w:val="24"/>
        </w:rPr>
        <w:t>do</w:t>
      </w:r>
    </w:p>
    <w:p>
      <w:pPr>
        <w:pStyle w:val="BodyText"/>
        <w:tabs>
          <w:tab w:pos="1242" w:val="left" w:leader="none"/>
        </w:tabs>
        <w:spacing w:before="92"/>
        <w:ind w:left="743"/>
      </w:pPr>
      <w:r>
        <w:rPr>
          <w:rFonts w:ascii="Times New Roman" w:eastAsia="Times New Roman"/>
          <w:color w:val="231F20"/>
          <w:sz w:val="18"/>
        </w:rPr>
        <w:t>3:</w:t>
        <w:tab/>
      </w:r>
      <w:r>
        <w:rPr>
          <w:color w:val="231F20"/>
        </w:rPr>
        <w:t>使用公式（</w:t>
      </w:r>
      <w:hyperlink w:history="true" w:anchor="_bookmark122">
        <w:r>
          <w:rPr>
            <w:rFonts w:ascii="Times New Roman" w:eastAsia="Times New Roman"/>
            <w:color w:val="231F20"/>
          </w:rPr>
          <w:t>6-2</w:t>
        </w:r>
      </w:hyperlink>
      <w:r>
        <w:rPr>
          <w:color w:val="231F20"/>
        </w:rPr>
        <w:t>）</w:t>
      </w:r>
      <w:r>
        <w:rPr>
          <w:color w:val="231F20"/>
          <w:spacing w:val="-20"/>
        </w:rPr>
        <w:t>计算 </w:t>
      </w:r>
      <w:r>
        <w:rPr>
          <w:rFonts w:ascii="Cambria" w:eastAsia="Cambria"/>
          <w:color w:val="231F20"/>
        </w:rPr>
        <w:t>C</w:t>
      </w:r>
      <w:r>
        <w:rPr>
          <w:rFonts w:ascii="Cambria" w:eastAsia="Cambria"/>
          <w:color w:val="231F20"/>
          <w:spacing w:val="8"/>
        </w:rPr>
        <w:t> </w:t>
      </w:r>
      <w:r>
        <w:rPr>
          <w:color w:val="231F20"/>
        </w:rPr>
        <w:t>中每个客户端的概率；</w:t>
      </w:r>
    </w:p>
    <w:p>
      <w:pPr>
        <w:pStyle w:val="BodyText"/>
        <w:tabs>
          <w:tab w:pos="1242" w:val="left" w:leader="none"/>
        </w:tabs>
        <w:spacing w:before="93"/>
        <w:ind w:left="743"/>
      </w:pPr>
      <w:r>
        <w:rPr>
          <w:rFonts w:ascii="Times New Roman" w:eastAsia="Times New Roman"/>
          <w:color w:val="231F20"/>
          <w:sz w:val="18"/>
        </w:rPr>
        <w:t>4:</w:t>
        <w:tab/>
      </w:r>
      <w:r>
        <w:rPr>
          <w:color w:val="231F20"/>
          <w:spacing w:val="-20"/>
        </w:rPr>
        <w:t>生成 </w:t>
      </w:r>
      <w:r>
        <w:rPr>
          <w:rFonts w:ascii="Times New Roman" w:eastAsia="Times New Roman"/>
          <w:color w:val="231F20"/>
        </w:rPr>
        <w:t>[0,1] </w:t>
      </w:r>
      <w:r>
        <w:rPr>
          <w:color w:val="231F20"/>
          <w:spacing w:val="-6"/>
        </w:rPr>
        <w:t>区间内的均匀随机数 </w:t>
      </w:r>
      <w:r>
        <w:rPr>
          <w:rFonts w:ascii="Times New Roman" w:eastAsia="Times New Roman"/>
          <w:i/>
          <w:color w:val="231F20"/>
        </w:rPr>
        <w:t>x</w:t>
      </w:r>
      <w:r>
        <w:rPr>
          <w:color w:val="231F20"/>
        </w:rPr>
        <w:t>；</w:t>
      </w:r>
    </w:p>
    <w:p>
      <w:pPr>
        <w:tabs>
          <w:tab w:pos="1242" w:val="left" w:leader="none"/>
        </w:tabs>
        <w:spacing w:before="92"/>
        <w:ind w:left="743" w:right="0" w:firstLine="0"/>
        <w:jc w:val="left"/>
        <w:rPr>
          <w:sz w:val="24"/>
        </w:rPr>
      </w:pPr>
      <w:r>
        <w:rPr>
          <w:rFonts w:ascii="Times New Roman" w:eastAsia="Times New Roman"/>
          <w:color w:val="231F20"/>
          <w:sz w:val="18"/>
        </w:rPr>
        <w:t>5:</w:t>
        <w:tab/>
      </w:r>
      <w:r>
        <w:rPr>
          <w:color w:val="231F20"/>
          <w:spacing w:val="-6"/>
          <w:sz w:val="24"/>
        </w:rPr>
        <w:t>根据轮盘赌选择使用 </w:t>
      </w:r>
      <w:r>
        <w:rPr>
          <w:rFonts w:ascii="Times New Roman" w:eastAsia="Times New Roman"/>
          <w:i/>
          <w:color w:val="231F20"/>
          <w:sz w:val="24"/>
        </w:rPr>
        <w:t>x </w:t>
      </w:r>
      <w:r>
        <w:rPr>
          <w:color w:val="231F20"/>
          <w:spacing w:val="-10"/>
          <w:sz w:val="24"/>
        </w:rPr>
        <w:t>选择客户端 </w:t>
      </w:r>
      <w:r>
        <w:rPr>
          <w:rFonts w:ascii="Times New Roman" w:eastAsia="Times New Roman"/>
          <w:i/>
          <w:color w:val="231F20"/>
          <w:sz w:val="24"/>
        </w:rPr>
        <w:t>i</w:t>
      </w:r>
      <w:r>
        <w:rPr>
          <w:color w:val="231F20"/>
          <w:sz w:val="24"/>
        </w:rPr>
        <w:t>；</w:t>
      </w:r>
    </w:p>
    <w:p>
      <w:pPr>
        <w:tabs>
          <w:tab w:pos="1242" w:val="left" w:leader="none"/>
        </w:tabs>
        <w:spacing w:before="93"/>
        <w:ind w:left="743" w:right="0" w:firstLine="0"/>
        <w:jc w:val="left"/>
        <w:rPr>
          <w:sz w:val="24"/>
        </w:rPr>
      </w:pPr>
      <w:r>
        <w:rPr>
          <w:rFonts w:ascii="Times New Roman" w:eastAsia="Times New Roman"/>
          <w:color w:val="231F20"/>
          <w:sz w:val="18"/>
        </w:rPr>
        <w:t>6:</w:t>
        <w:tab/>
      </w:r>
      <w:r>
        <w:rPr>
          <w:color w:val="231F20"/>
          <w:spacing w:val="-11"/>
          <w:sz w:val="24"/>
        </w:rPr>
        <w:t>将客户端 </w:t>
      </w:r>
      <w:r>
        <w:rPr>
          <w:rFonts w:ascii="Times New Roman" w:eastAsia="Times New Roman"/>
          <w:i/>
          <w:color w:val="231F20"/>
          <w:sz w:val="24"/>
        </w:rPr>
        <w:t>i</w:t>
      </w:r>
      <w:r>
        <w:rPr>
          <w:rFonts w:ascii="Times New Roman" w:eastAsia="Times New Roman"/>
          <w:i/>
          <w:color w:val="231F20"/>
          <w:spacing w:val="6"/>
          <w:sz w:val="24"/>
        </w:rPr>
        <w:t> </w:t>
      </w:r>
      <w:r>
        <w:rPr>
          <w:color w:val="231F20"/>
          <w:spacing w:val="-14"/>
          <w:sz w:val="24"/>
        </w:rPr>
        <w:t>添加到 </w:t>
      </w:r>
      <w:r>
        <w:rPr>
          <w:rFonts w:ascii="Cambria" w:eastAsia="Cambria"/>
          <w:color w:val="231F20"/>
          <w:sz w:val="24"/>
        </w:rPr>
        <w:t>U</w:t>
      </w:r>
      <w:r>
        <w:rPr>
          <w:color w:val="231F20"/>
          <w:sz w:val="24"/>
        </w:rPr>
        <w:t>；</w:t>
      </w:r>
    </w:p>
    <w:p>
      <w:pPr>
        <w:tabs>
          <w:tab w:pos="1242" w:val="left" w:leader="none"/>
        </w:tabs>
        <w:spacing w:before="92"/>
        <w:ind w:left="743" w:right="0" w:firstLine="0"/>
        <w:jc w:val="left"/>
        <w:rPr>
          <w:sz w:val="24"/>
        </w:rPr>
      </w:pPr>
      <w:r>
        <w:rPr>
          <w:rFonts w:ascii="Times New Roman" w:eastAsia="Times New Roman"/>
          <w:color w:val="231F20"/>
          <w:w w:val="105"/>
          <w:sz w:val="18"/>
        </w:rPr>
        <w:t>7:</w:t>
        <w:tab/>
      </w:r>
      <w:r>
        <w:rPr>
          <w:color w:val="231F20"/>
          <w:spacing w:val="-45"/>
          <w:w w:val="105"/>
          <w:sz w:val="24"/>
        </w:rPr>
        <w:t>从 </w:t>
      </w:r>
      <w:r>
        <w:rPr>
          <w:rFonts w:ascii="Cambria" w:eastAsia="Cambria"/>
          <w:color w:val="231F20"/>
          <w:w w:val="105"/>
          <w:sz w:val="24"/>
        </w:rPr>
        <w:t>C</w:t>
      </w:r>
      <w:r>
        <w:rPr>
          <w:rFonts w:ascii="Cambria" w:eastAsia="Cambria"/>
          <w:color w:val="231F20"/>
          <w:spacing w:val="-18"/>
          <w:w w:val="105"/>
          <w:sz w:val="24"/>
        </w:rPr>
        <w:t> </w:t>
      </w:r>
      <w:r>
        <w:rPr>
          <w:color w:val="231F20"/>
          <w:spacing w:val="-13"/>
          <w:w w:val="105"/>
          <w:sz w:val="24"/>
        </w:rPr>
        <w:t>中移除客户端 </w:t>
      </w:r>
      <w:r>
        <w:rPr>
          <w:rFonts w:ascii="Times New Roman" w:eastAsia="Times New Roman"/>
          <w:i/>
          <w:color w:val="231F20"/>
          <w:w w:val="105"/>
          <w:sz w:val="24"/>
        </w:rPr>
        <w:t>i</w:t>
      </w:r>
      <w:r>
        <w:rPr>
          <w:color w:val="231F20"/>
          <w:w w:val="105"/>
          <w:sz w:val="24"/>
        </w:rPr>
        <w:t>。</w:t>
      </w:r>
    </w:p>
    <w:p>
      <w:pPr>
        <w:spacing w:before="109"/>
        <w:ind w:left="743" w:right="0" w:firstLine="0"/>
        <w:jc w:val="left"/>
        <w:rPr>
          <w:rFonts w:ascii="Times New Roman"/>
          <w:b/>
          <w:sz w:val="24"/>
        </w:rPr>
      </w:pPr>
      <w:r>
        <w:rPr>
          <w:rFonts w:ascii="Times New Roman"/>
          <w:color w:val="231F20"/>
          <w:sz w:val="18"/>
        </w:rPr>
        <w:t>8: </w:t>
      </w:r>
      <w:r>
        <w:rPr>
          <w:rFonts w:ascii="Times New Roman"/>
          <w:b/>
          <w:color w:val="231F20"/>
          <w:sz w:val="24"/>
        </w:rPr>
        <w:t>end while</w:t>
      </w:r>
    </w:p>
    <w:p>
      <w:pPr>
        <w:spacing w:before="108"/>
        <w:ind w:left="743" w:right="0" w:firstLine="0"/>
        <w:jc w:val="left"/>
        <w:rPr>
          <w:sz w:val="24"/>
        </w:rPr>
      </w:pPr>
      <w:r>
        <w:rPr/>
        <w:pict>
          <v:shape style="position:absolute;margin-left:89.858002pt;margin-top:22.354977pt;width:415.6pt;height:.1pt;mso-position-horizontal-relative:page;mso-position-vertical-relative:paragraph;z-index:-251108352;mso-wrap-distance-left:0;mso-wrap-distance-right:0" coordorigin="1797,447" coordsize="8312,0" path="m1797,447l10108,447e" filled="false" stroked="true" strokeweight=".797pt" strokecolor="#231f20">
            <v:path arrowok="t"/>
            <v:stroke dashstyle="solid"/>
            <w10:wrap type="topAndBottom"/>
          </v:shape>
        </w:pict>
      </w:r>
      <w:r>
        <w:rPr>
          <w:rFonts w:ascii="Times New Roman" w:eastAsia="Times New Roman"/>
          <w:color w:val="231F20"/>
          <w:sz w:val="18"/>
        </w:rPr>
        <w:t>9: </w:t>
      </w:r>
      <w:r>
        <w:rPr>
          <w:rFonts w:ascii="Times New Roman" w:eastAsia="Times New Roman"/>
          <w:b/>
          <w:color w:val="231F20"/>
          <w:sz w:val="24"/>
        </w:rPr>
        <w:t>return </w:t>
      </w:r>
      <w:r>
        <w:rPr>
          <w:rFonts w:ascii="Cambria" w:eastAsia="Cambria"/>
          <w:color w:val="231F20"/>
          <w:sz w:val="24"/>
        </w:rPr>
        <w:t>U </w:t>
      </w:r>
      <w:r>
        <w:rPr>
          <w:color w:val="231F20"/>
          <w:sz w:val="24"/>
        </w:rPr>
        <w:t>。</w:t>
      </w:r>
    </w:p>
    <w:p>
      <w:pPr>
        <w:pStyle w:val="BodyText"/>
        <w:spacing w:before="5"/>
        <w:rPr>
          <w:sz w:val="14"/>
        </w:rPr>
      </w:pPr>
    </w:p>
    <w:p>
      <w:pPr>
        <w:pStyle w:val="BodyText"/>
        <w:spacing w:line="312" w:lineRule="auto" w:before="82"/>
        <w:ind w:left="237" w:right="1795"/>
      </w:pPr>
      <w:r>
        <w:rPr>
          <w:color w:val="231F20"/>
        </w:rPr>
        <w:t>被编入小组，直至小组容量 </w:t>
      </w:r>
      <w:r>
        <w:rPr>
          <w:rFonts w:ascii="Times New Roman" w:eastAsia="Times New Roman"/>
          <w:i/>
          <w:color w:val="231F20"/>
        </w:rPr>
        <w:t>K </w:t>
      </w:r>
      <w:r>
        <w:rPr>
          <w:color w:val="231F20"/>
        </w:rPr>
        <w:t>达到预设值，随即开始向下一小组分配后续客户端。该流程详细在算法 </w:t>
      </w:r>
      <w:hyperlink w:history="true" w:anchor="_bookmark123">
        <w:r>
          <w:rPr>
            <w:rFonts w:ascii="Times New Roman" w:eastAsia="Times New Roman"/>
            <w:color w:val="231F20"/>
          </w:rPr>
          <w:t>6-1</w:t>
        </w:r>
      </w:hyperlink>
      <w:r>
        <w:rPr>
          <w:rFonts w:ascii="Times New Roman" w:eastAsia="Times New Roman"/>
          <w:color w:val="231F20"/>
        </w:rPr>
        <w:t> </w:t>
      </w:r>
      <w:r>
        <w:rPr>
          <w:color w:val="231F20"/>
        </w:rPr>
        <w:t>中概述。</w:t>
      </w:r>
    </w:p>
    <w:p>
      <w:pPr>
        <w:pStyle w:val="BodyText"/>
        <w:spacing w:line="312" w:lineRule="auto" w:before="10"/>
        <w:ind w:left="237" w:right="1795" w:firstLine="480"/>
      </w:pPr>
      <w:r>
        <w:rPr>
          <w:color w:val="231F20"/>
        </w:rPr>
        <w:t>客户端的选择受到其声誉分数的影响，从而提高了分布式计算环境中的公平性和信任度。</w:t>
      </w:r>
    </w:p>
    <w:p>
      <w:pPr>
        <w:pStyle w:val="BodyText"/>
        <w:spacing w:before="11"/>
        <w:ind w:left="717"/>
      </w:pPr>
      <w:r>
        <w:rPr>
          <w:color w:val="231F20"/>
        </w:rPr>
        <w:t>工作节点选择的计算也是由主节点调用 </w:t>
      </w:r>
      <w:r>
        <w:rPr>
          <w:rFonts w:ascii="Times New Roman" w:eastAsia="Times New Roman"/>
          <w:color w:val="231F20"/>
        </w:rPr>
        <w:t>SBIM </w:t>
      </w:r>
      <w:r>
        <w:rPr>
          <w:color w:val="231F20"/>
        </w:rPr>
        <w:t>智能合约来实现的。</w:t>
      </w:r>
    </w:p>
    <w:p>
      <w:pPr>
        <w:pStyle w:val="BodyText"/>
        <w:rPr>
          <w:sz w:val="26"/>
        </w:rPr>
      </w:pPr>
    </w:p>
    <w:p>
      <w:pPr>
        <w:pStyle w:val="BodyText"/>
        <w:spacing w:before="5"/>
        <w:rPr>
          <w:sz w:val="20"/>
        </w:rPr>
      </w:pPr>
    </w:p>
    <w:p>
      <w:pPr>
        <w:pStyle w:val="Heading4"/>
        <w:numPr>
          <w:ilvl w:val="1"/>
          <w:numId w:val="35"/>
        </w:numPr>
        <w:tabs>
          <w:tab w:pos="867" w:val="left" w:leader="none"/>
          <w:tab w:pos="868" w:val="left" w:leader="none"/>
        </w:tabs>
        <w:spacing w:line="240" w:lineRule="auto" w:before="1" w:after="0"/>
        <w:ind w:left="867" w:right="0" w:hanging="631"/>
        <w:jc w:val="left"/>
        <w:rPr>
          <w:rFonts w:ascii="黑体" w:eastAsia="黑体" w:hint="eastAsia"/>
        </w:rPr>
      </w:pPr>
      <w:bookmarkStart w:name="恶意客户端检测策略" w:id="248"/>
      <w:bookmarkEnd w:id="248"/>
      <w:r>
        <w:rPr/>
      </w:r>
      <w:bookmarkStart w:name="_bookmark124" w:id="249"/>
      <w:bookmarkEnd w:id="249"/>
      <w:r>
        <w:rPr/>
      </w:r>
      <w:bookmarkStart w:name="_bookmark124" w:id="250"/>
      <w:bookmarkEnd w:id="250"/>
      <w:r>
        <w:rPr>
          <w:rFonts w:ascii="黑体" w:eastAsia="黑体" w:hint="eastAsia"/>
          <w:color w:val="231F20"/>
        </w:rPr>
        <w:t>恶意客户端检测策略</w:t>
      </w:r>
    </w:p>
    <w:p>
      <w:pPr>
        <w:pStyle w:val="ListParagraph"/>
        <w:numPr>
          <w:ilvl w:val="2"/>
          <w:numId w:val="35"/>
        </w:numPr>
        <w:tabs>
          <w:tab w:pos="957" w:val="left" w:leader="none"/>
          <w:tab w:pos="958" w:val="left" w:leader="none"/>
        </w:tabs>
        <w:spacing w:line="240" w:lineRule="auto" w:before="190" w:after="0"/>
        <w:ind w:left="957" w:right="0" w:hanging="721"/>
        <w:jc w:val="left"/>
        <w:rPr>
          <w:rFonts w:ascii="黑体" w:eastAsia="黑体" w:hint="eastAsia"/>
          <w:sz w:val="24"/>
        </w:rPr>
      </w:pPr>
      <w:bookmarkStart w:name="基于损失的信用评估" w:id="251"/>
      <w:bookmarkEnd w:id="251"/>
      <w:r>
        <w:rPr/>
      </w:r>
      <w:bookmarkStart w:name="_bookmark125" w:id="252"/>
      <w:bookmarkEnd w:id="252"/>
      <w:r>
        <w:rPr/>
      </w:r>
      <w:bookmarkStart w:name="_bookmark125" w:id="253"/>
      <w:bookmarkEnd w:id="253"/>
      <w:r>
        <w:rPr>
          <w:rFonts w:ascii="黑体" w:eastAsia="黑体" w:hint="eastAsia"/>
          <w:color w:val="231F20"/>
          <w:sz w:val="24"/>
        </w:rPr>
        <w:t>基于损失的信用评估</w:t>
      </w:r>
    </w:p>
    <w:p>
      <w:pPr>
        <w:pStyle w:val="ListParagraph"/>
        <w:numPr>
          <w:ilvl w:val="3"/>
          <w:numId w:val="35"/>
        </w:numPr>
        <w:tabs>
          <w:tab w:pos="1137" w:val="left" w:leader="none"/>
          <w:tab w:pos="1138" w:val="left" w:leader="none"/>
        </w:tabs>
        <w:spacing w:line="240" w:lineRule="auto" w:before="233" w:after="0"/>
        <w:ind w:left="1137" w:right="0" w:hanging="901"/>
        <w:jc w:val="left"/>
        <w:rPr>
          <w:rFonts w:ascii="宋体" w:eastAsia="宋体" w:hint="eastAsia"/>
          <w:sz w:val="24"/>
        </w:rPr>
      </w:pPr>
      <w:r>
        <w:rPr>
          <w:rFonts w:ascii="宋体" w:eastAsia="宋体" w:hint="eastAsia"/>
          <w:color w:val="231F20"/>
          <w:sz w:val="24"/>
        </w:rPr>
        <w:t>预实验</w:t>
      </w:r>
    </w:p>
    <w:p>
      <w:pPr>
        <w:pStyle w:val="BodyText"/>
        <w:spacing w:line="312" w:lineRule="auto" w:before="233"/>
        <w:ind w:left="237" w:right="1795" w:firstLine="480"/>
        <w:jc w:val="both"/>
      </w:pPr>
      <w:r>
        <w:rPr>
          <w:color w:val="231F20"/>
        </w:rPr>
        <w:t>在模型并行训练领域，关于恶意客户端使用的攻击策略及其对模型损失的后续影响的研究很少。因此，作者事先进行了一系列预实验，专注于前一节描述的三种典型攻击策略。实验结果如图 </w:t>
      </w:r>
      <w:hyperlink w:history="true" w:anchor="_bookmark126">
        <w:r>
          <w:rPr>
            <w:rFonts w:ascii="Times New Roman" w:eastAsia="Times New Roman"/>
            <w:color w:val="231F20"/>
          </w:rPr>
          <w:t>6-2</w:t>
        </w:r>
      </w:hyperlink>
      <w:r>
        <w:rPr>
          <w:rFonts w:ascii="Times New Roman" w:eastAsia="Times New Roman"/>
          <w:color w:val="231F20"/>
        </w:rPr>
        <w:t> </w:t>
      </w:r>
      <w:r>
        <w:rPr>
          <w:color w:val="231F20"/>
        </w:rPr>
        <w:t>所示。</w:t>
      </w:r>
    </w:p>
    <w:p>
      <w:pPr>
        <w:pStyle w:val="BodyText"/>
        <w:spacing w:line="312" w:lineRule="auto" w:before="11"/>
        <w:ind w:left="237" w:right="1621" w:firstLine="480"/>
      </w:pPr>
      <w:r>
        <w:rPr>
          <w:color w:val="231F20"/>
          <w:spacing w:val="-10"/>
        </w:rPr>
        <w:t>测试结果表明，即便面临中毒攻击，模型在训练过程中的损失值均方误差损 </w:t>
      </w:r>
      <w:r>
        <w:rPr>
          <w:color w:val="231F20"/>
          <w:spacing w:val="-68"/>
        </w:rPr>
        <w:t>失</w:t>
      </w:r>
      <w:r>
        <w:rPr>
          <w:color w:val="231F20"/>
          <w:spacing w:val="-9"/>
        </w:rPr>
        <w:t>（</w:t>
      </w:r>
      <w:r>
        <w:rPr>
          <w:rFonts w:ascii="Times New Roman" w:eastAsia="Times New Roman"/>
          <w:color w:val="231F20"/>
          <w:spacing w:val="-9"/>
        </w:rPr>
        <w:t>Mean </w:t>
      </w:r>
      <w:r>
        <w:rPr>
          <w:rFonts w:ascii="Times New Roman" w:eastAsia="Times New Roman"/>
          <w:color w:val="231F20"/>
        </w:rPr>
        <w:t>Square </w:t>
      </w:r>
      <w:r>
        <w:rPr>
          <w:rFonts w:ascii="Times New Roman" w:eastAsia="Times New Roman"/>
          <w:color w:val="231F20"/>
          <w:spacing w:val="-16"/>
        </w:rPr>
        <w:t>Error</w:t>
      </w:r>
      <w:r>
        <w:rPr>
          <w:color w:val="231F20"/>
          <w:spacing w:val="-16"/>
        </w:rPr>
        <w:t>，</w:t>
      </w:r>
      <w:r>
        <w:rPr>
          <w:rFonts w:ascii="Times New Roman" w:eastAsia="Times New Roman"/>
          <w:color w:val="231F20"/>
          <w:spacing w:val="-16"/>
        </w:rPr>
        <w:t>MSE</w:t>
      </w:r>
      <w:r>
        <w:rPr>
          <w:color w:val="231F20"/>
          <w:spacing w:val="-16"/>
        </w:rPr>
        <w:t>）</w:t>
      </w:r>
      <w:r>
        <w:rPr>
          <w:color w:val="231F20"/>
          <w:spacing w:val="-4"/>
        </w:rPr>
        <w:t>依然能够实现收敛。推测这一现象的原因在于</w:t>
      </w:r>
      <w:r>
        <w:rPr>
          <w:rFonts w:ascii="Times New Roman" w:eastAsia="Times New Roman"/>
          <w:color w:val="231F20"/>
        </w:rPr>
        <w:t>DNN </w:t>
      </w:r>
      <w:r>
        <w:rPr>
          <w:color w:val="231F20"/>
        </w:rPr>
        <w:t>的强大解释性。此外，两个重要现象被观察到：</w:t>
      </w:r>
      <w:r>
        <w:rPr>
          <w:rFonts w:ascii="Times New Roman" w:eastAsia="Times New Roman"/>
          <w:color w:val="231F20"/>
        </w:rPr>
        <w:t>1. </w:t>
      </w:r>
      <w:r>
        <w:rPr>
          <w:color w:val="231F20"/>
          <w:spacing w:val="2"/>
        </w:rPr>
        <w:t>相较于未受污染的模型，受污染模型在收敛之后展现出更高的平均损失值。</w:t>
      </w:r>
      <w:r>
        <w:rPr>
          <w:rFonts w:ascii="Times New Roman" w:eastAsia="Times New Roman"/>
          <w:color w:val="231F20"/>
          <w:spacing w:val="2"/>
        </w:rPr>
        <w:t>2. </w:t>
      </w:r>
      <w:r>
        <w:rPr>
          <w:color w:val="231F20"/>
        </w:rPr>
        <w:t>受污染模型的损失方差更大， </w:t>
      </w:r>
      <w:r>
        <w:rPr>
          <w:color w:val="231F20"/>
          <w:spacing w:val="2"/>
        </w:rPr>
        <w:t>这暗示了学习过程中存在更大的不稳定性。这些现象不仅阐明了在恶意干扰下损失值收敛行为的特点，也为针对此类攻击开发更为强大的防御机制提供了指</w:t>
      </w:r>
      <w:r>
        <w:rPr>
          <w:color w:val="231F20"/>
        </w:rPr>
        <w:t>导。基于上述观察，本章进一步提出了一种基于损失的信用评估机制，该机制</w:t>
      </w:r>
    </w:p>
    <w:p>
      <w:pPr>
        <w:spacing w:after="0" w:line="312" w:lineRule="auto"/>
        <w:sectPr>
          <w:headerReference w:type="default" r:id="rId734"/>
          <w:footerReference w:type="default" r:id="rId735"/>
          <w:pgSz w:w="11910" w:h="16840"/>
          <w:pgMar w:header="1150" w:footer="955" w:top="1380" w:bottom="1140" w:left="1560" w:right="0"/>
          <w:pgNumType w:start="79"/>
        </w:sectPr>
      </w:pPr>
    </w:p>
    <w:p>
      <w:pPr>
        <w:pStyle w:val="BodyText"/>
        <w:rPr>
          <w:sz w:val="20"/>
        </w:rPr>
      </w:pPr>
    </w:p>
    <w:p>
      <w:pPr>
        <w:pStyle w:val="BodyText"/>
        <w:spacing w:before="3"/>
        <w:rPr>
          <w:sz w:val="25"/>
        </w:rPr>
      </w:pPr>
    </w:p>
    <w:p>
      <w:pPr>
        <w:spacing w:after="0"/>
        <w:rPr>
          <w:sz w:val="25"/>
        </w:rPr>
        <w:sectPr>
          <w:headerReference w:type="default" r:id="rId736"/>
          <w:footerReference w:type="default" r:id="rId737"/>
          <w:pgSz w:w="11910" w:h="16840"/>
          <w:pgMar w:header="1150" w:footer="955" w:top="1380" w:bottom="1140" w:left="1560" w:right="0"/>
          <w:pgNumType w:start="80"/>
        </w:sectPr>
      </w:pPr>
    </w:p>
    <w:p>
      <w:pPr>
        <w:spacing w:before="90"/>
        <w:ind w:left="638" w:right="0" w:firstLine="0"/>
        <w:jc w:val="left"/>
        <w:rPr>
          <w:rFonts w:ascii="Times New Roman"/>
          <w:sz w:val="18"/>
        </w:rPr>
      </w:pPr>
      <w:r>
        <w:rPr/>
        <w:drawing>
          <wp:anchor distT="0" distB="0" distL="0" distR="0" allowOverlap="1" layoutInCell="1" locked="0" behindDoc="1" simplePos="0" relativeHeight="237561856">
            <wp:simplePos x="0" y="0"/>
            <wp:positionH relativeFrom="page">
              <wp:posOffset>1591900</wp:posOffset>
            </wp:positionH>
            <wp:positionV relativeFrom="paragraph">
              <wp:posOffset>-38047</wp:posOffset>
            </wp:positionV>
            <wp:extent cx="2063556" cy="826182"/>
            <wp:effectExtent l="0" t="0" r="0" b="0"/>
            <wp:wrapNone/>
            <wp:docPr id="37" name="image530.png"/>
            <wp:cNvGraphicFramePr>
              <a:graphicFrameLocks noChangeAspect="1"/>
            </wp:cNvGraphicFramePr>
            <a:graphic>
              <a:graphicData uri="http://schemas.openxmlformats.org/drawingml/2006/picture">
                <pic:pic>
                  <pic:nvPicPr>
                    <pic:cNvPr id="38" name="image530.png"/>
                    <pic:cNvPicPr/>
                  </pic:nvPicPr>
                  <pic:blipFill>
                    <a:blip r:embed="rId738" cstate="print"/>
                    <a:stretch>
                      <a:fillRect/>
                    </a:stretch>
                  </pic:blipFill>
                  <pic:spPr>
                    <a:xfrm>
                      <a:off x="0" y="0"/>
                      <a:ext cx="2063556" cy="826182"/>
                    </a:xfrm>
                    <a:prstGeom prst="rect">
                      <a:avLst/>
                    </a:prstGeom>
                  </pic:spPr>
                </pic:pic>
              </a:graphicData>
            </a:graphic>
          </wp:anchor>
        </w:drawing>
      </w:r>
      <w:bookmarkStart w:name="_bookmark126" w:id="254"/>
      <w:bookmarkEnd w:id="254"/>
      <w:r>
        <w:rPr/>
      </w:r>
      <w:r>
        <w:rPr>
          <w:rFonts w:ascii="Times New Roman"/>
          <w:sz w:val="18"/>
        </w:rPr>
        <w:t>0</w:t>
      </w:r>
      <w:r>
        <w:rPr>
          <w:rFonts w:ascii="Verdana"/>
          <w:i/>
          <w:sz w:val="18"/>
        </w:rPr>
        <w:t>.</w:t>
      </w:r>
      <w:r>
        <w:rPr>
          <w:rFonts w:ascii="Times New Roman"/>
          <w:sz w:val="18"/>
        </w:rPr>
        <w:t>8</w:t>
      </w:r>
    </w:p>
    <w:p>
      <w:pPr>
        <w:spacing w:before="37"/>
        <w:ind w:left="638" w:right="0" w:firstLine="0"/>
        <w:jc w:val="left"/>
        <w:rPr>
          <w:rFonts w:ascii="Times New Roman"/>
          <w:sz w:val="18"/>
        </w:rPr>
      </w:pPr>
      <w:r>
        <w:rPr/>
        <w:pict>
          <v:shape style="position:absolute;margin-left:93.756386pt;margin-top:3.730527pt;width:13.15pt;height:20.95pt;mso-position-horizontal-relative:page;mso-position-vertical-relative:paragraph;z-index:252216320" type="#_x0000_t202" filled="false" stroked="false">
            <v:textbox inset="0,0,0,0" style="layout-flow:vertical;mso-layout-flow-alt:bottom-to-top">
              <w:txbxContent>
                <w:p>
                  <w:pPr>
                    <w:spacing w:before="22"/>
                    <w:ind w:left="20" w:right="0" w:firstLine="0"/>
                    <w:jc w:val="left"/>
                    <w:rPr>
                      <w:rFonts w:ascii="Times New Roman"/>
                      <w:sz w:val="18"/>
                    </w:rPr>
                  </w:pPr>
                  <w:r>
                    <w:rPr>
                      <w:rFonts w:ascii="Times New Roman"/>
                      <w:w w:val="105"/>
                      <w:sz w:val="18"/>
                    </w:rPr>
                    <w:t>MSE</w:t>
                  </w:r>
                </w:p>
              </w:txbxContent>
            </v:textbox>
            <w10:wrap type="none"/>
          </v:shape>
        </w:pict>
      </w:r>
      <w:r>
        <w:rPr>
          <w:rFonts w:ascii="Times New Roman"/>
          <w:sz w:val="18"/>
        </w:rPr>
        <w:t>0</w:t>
      </w:r>
      <w:r>
        <w:rPr>
          <w:rFonts w:ascii="Verdana"/>
          <w:i/>
          <w:sz w:val="18"/>
        </w:rPr>
        <w:t>.</w:t>
      </w:r>
      <w:r>
        <w:rPr>
          <w:rFonts w:ascii="Times New Roman"/>
          <w:sz w:val="18"/>
        </w:rPr>
        <w:t>6</w:t>
      </w:r>
    </w:p>
    <w:p>
      <w:pPr>
        <w:spacing w:before="37"/>
        <w:ind w:left="638" w:right="0" w:firstLine="0"/>
        <w:jc w:val="left"/>
        <w:rPr>
          <w:rFonts w:ascii="Times New Roman"/>
          <w:sz w:val="18"/>
        </w:rPr>
      </w:pPr>
      <w:r>
        <w:rPr>
          <w:rFonts w:ascii="Times New Roman"/>
          <w:sz w:val="18"/>
        </w:rPr>
        <w:t>0</w:t>
      </w:r>
      <w:r>
        <w:rPr>
          <w:rFonts w:ascii="Verdana"/>
          <w:i/>
          <w:sz w:val="18"/>
        </w:rPr>
        <w:t>.</w:t>
      </w:r>
      <w:r>
        <w:rPr>
          <w:rFonts w:ascii="Times New Roman"/>
          <w:sz w:val="18"/>
        </w:rPr>
        <w:t>4</w:t>
      </w:r>
    </w:p>
    <w:p>
      <w:pPr>
        <w:spacing w:before="37"/>
        <w:ind w:left="638" w:right="0" w:firstLine="0"/>
        <w:jc w:val="left"/>
        <w:rPr>
          <w:rFonts w:ascii="Times New Roman"/>
          <w:sz w:val="18"/>
        </w:rPr>
      </w:pPr>
      <w:r>
        <w:rPr>
          <w:rFonts w:ascii="Times New Roman"/>
          <w:sz w:val="18"/>
        </w:rPr>
        <w:t>0</w:t>
      </w:r>
      <w:r>
        <w:rPr>
          <w:rFonts w:ascii="Verdana"/>
          <w:i/>
          <w:sz w:val="18"/>
        </w:rPr>
        <w:t>.</w:t>
      </w:r>
      <w:r>
        <w:rPr>
          <w:rFonts w:ascii="Times New Roman"/>
          <w:sz w:val="18"/>
        </w:rPr>
        <w:t>2</w:t>
      </w:r>
    </w:p>
    <w:p>
      <w:pPr>
        <w:tabs>
          <w:tab w:pos="1462" w:val="left" w:leader="none"/>
          <w:tab w:pos="2062" w:val="left" w:leader="none"/>
          <w:tab w:pos="2708" w:val="left" w:leader="none"/>
          <w:tab w:pos="3354" w:val="left" w:leader="none"/>
          <w:tab w:pos="4000" w:val="left" w:leader="none"/>
        </w:tabs>
        <w:spacing w:before="40"/>
        <w:ind w:left="638" w:right="0" w:firstLine="0"/>
        <w:jc w:val="left"/>
        <w:rPr>
          <w:rFonts w:ascii="Times New Roman"/>
          <w:sz w:val="18"/>
        </w:rPr>
      </w:pPr>
      <w:r>
        <w:rPr>
          <w:rFonts w:ascii="Times New Roman"/>
          <w:position w:val="14"/>
          <w:sz w:val="18"/>
        </w:rPr>
        <w:t>0</w:t>
      </w:r>
      <w:r>
        <w:rPr>
          <w:rFonts w:ascii="Verdana"/>
          <w:i/>
          <w:position w:val="14"/>
          <w:sz w:val="18"/>
        </w:rPr>
        <w:t>.</w:t>
      </w:r>
      <w:r>
        <w:rPr>
          <w:rFonts w:ascii="Times New Roman"/>
          <w:position w:val="14"/>
          <w:sz w:val="18"/>
        </w:rPr>
        <w:t>0</w:t>
      </w:r>
      <w:r>
        <w:rPr>
          <w:rFonts w:ascii="Times New Roman"/>
          <w:spacing w:val="-13"/>
          <w:position w:val="14"/>
          <w:sz w:val="18"/>
        </w:rPr>
        <w:t> </w:t>
      </w:r>
      <w:r>
        <w:rPr>
          <w:rFonts w:ascii="Times New Roman"/>
          <w:sz w:val="18"/>
        </w:rPr>
        <w:t>0</w:t>
        <w:tab/>
        <w:t>500</w:t>
        <w:tab/>
        <w:t>1000</w:t>
        <w:tab/>
        <w:t>1500</w:t>
        <w:tab/>
        <w:t>2000</w:t>
        <w:tab/>
      </w:r>
      <w:r>
        <w:rPr>
          <w:rFonts w:ascii="Times New Roman"/>
          <w:spacing w:val="-5"/>
          <w:sz w:val="18"/>
        </w:rPr>
        <w:t>2500</w:t>
      </w:r>
    </w:p>
    <w:p>
      <w:pPr>
        <w:spacing w:before="9"/>
        <w:ind w:left="2301" w:right="1650" w:firstLine="0"/>
        <w:jc w:val="center"/>
        <w:rPr>
          <w:rFonts w:ascii="Adobe 宋体 Std L" w:eastAsia="Adobe 宋体 Std L" w:hint="eastAsia"/>
          <w:b w:val="0"/>
          <w:sz w:val="18"/>
        </w:rPr>
      </w:pPr>
      <w:r>
        <w:rPr>
          <w:rFonts w:ascii="Adobe 宋体 Std L" w:eastAsia="Adobe 宋体 Std L" w:hint="eastAsia"/>
          <w:b w:val="0"/>
          <w:w w:val="105"/>
          <w:sz w:val="18"/>
        </w:rPr>
        <w:t>迭代</w:t>
      </w:r>
    </w:p>
    <w:p>
      <w:pPr>
        <w:spacing w:before="90"/>
        <w:ind w:left="444" w:right="0" w:firstLine="0"/>
        <w:jc w:val="left"/>
        <w:rPr>
          <w:rFonts w:ascii="Times New Roman"/>
          <w:sz w:val="18"/>
        </w:rPr>
      </w:pPr>
      <w:r>
        <w:rPr/>
        <w:br w:type="column"/>
      </w:r>
      <w:r>
        <w:rPr>
          <w:rFonts w:ascii="Times New Roman"/>
          <w:sz w:val="18"/>
        </w:rPr>
        <w:t>0</w:t>
      </w:r>
      <w:r>
        <w:rPr>
          <w:rFonts w:ascii="Verdana"/>
          <w:i/>
          <w:sz w:val="18"/>
        </w:rPr>
        <w:t>.</w:t>
      </w:r>
      <w:r>
        <w:rPr>
          <w:rFonts w:ascii="Times New Roman"/>
          <w:sz w:val="18"/>
        </w:rPr>
        <w:t>8</w:t>
      </w:r>
    </w:p>
    <w:p>
      <w:pPr>
        <w:spacing w:before="37"/>
        <w:ind w:left="444" w:right="0" w:firstLine="0"/>
        <w:jc w:val="left"/>
        <w:rPr>
          <w:rFonts w:ascii="Times New Roman"/>
          <w:sz w:val="18"/>
        </w:rPr>
      </w:pPr>
      <w:r>
        <w:rPr/>
        <w:drawing>
          <wp:anchor distT="0" distB="0" distL="0" distR="0" allowOverlap="1" layoutInCell="1" locked="0" behindDoc="1" simplePos="0" relativeHeight="237562880">
            <wp:simplePos x="0" y="0"/>
            <wp:positionH relativeFrom="page">
              <wp:posOffset>4269871</wp:posOffset>
            </wp:positionH>
            <wp:positionV relativeFrom="paragraph">
              <wp:posOffset>-234734</wp:posOffset>
            </wp:positionV>
            <wp:extent cx="2062489" cy="826182"/>
            <wp:effectExtent l="0" t="0" r="0" b="0"/>
            <wp:wrapNone/>
            <wp:docPr id="39" name="image531.png"/>
            <wp:cNvGraphicFramePr>
              <a:graphicFrameLocks noChangeAspect="1"/>
            </wp:cNvGraphicFramePr>
            <a:graphic>
              <a:graphicData uri="http://schemas.openxmlformats.org/drawingml/2006/picture">
                <pic:pic>
                  <pic:nvPicPr>
                    <pic:cNvPr id="40" name="image531.png"/>
                    <pic:cNvPicPr/>
                  </pic:nvPicPr>
                  <pic:blipFill>
                    <a:blip r:embed="rId739" cstate="print"/>
                    <a:stretch>
                      <a:fillRect/>
                    </a:stretch>
                  </pic:blipFill>
                  <pic:spPr>
                    <a:xfrm>
                      <a:off x="0" y="0"/>
                      <a:ext cx="2062489" cy="826182"/>
                    </a:xfrm>
                    <a:prstGeom prst="rect">
                      <a:avLst/>
                    </a:prstGeom>
                  </pic:spPr>
                </pic:pic>
              </a:graphicData>
            </a:graphic>
          </wp:anchor>
        </w:drawing>
      </w:r>
      <w:r>
        <w:rPr/>
        <w:pict>
          <v:shape style="position:absolute;margin-left:304.535919pt;margin-top:3.730527pt;width:13.15pt;height:20.95pt;mso-position-horizontal-relative:page;mso-position-vertical-relative:paragraph;z-index:252218368" type="#_x0000_t202" filled="false" stroked="false">
            <v:textbox inset="0,0,0,0" style="layout-flow:vertical;mso-layout-flow-alt:bottom-to-top">
              <w:txbxContent>
                <w:p>
                  <w:pPr>
                    <w:spacing w:before="22"/>
                    <w:ind w:left="20" w:right="0" w:firstLine="0"/>
                    <w:jc w:val="left"/>
                    <w:rPr>
                      <w:rFonts w:ascii="Times New Roman"/>
                      <w:sz w:val="18"/>
                    </w:rPr>
                  </w:pPr>
                  <w:r>
                    <w:rPr>
                      <w:rFonts w:ascii="Times New Roman"/>
                      <w:w w:val="105"/>
                      <w:sz w:val="18"/>
                    </w:rPr>
                    <w:t>MSE</w:t>
                  </w:r>
                </w:p>
              </w:txbxContent>
            </v:textbox>
            <w10:wrap type="none"/>
          </v:shape>
        </w:pict>
      </w:r>
      <w:r>
        <w:rPr>
          <w:rFonts w:ascii="Times New Roman"/>
          <w:sz w:val="18"/>
        </w:rPr>
        <w:t>0</w:t>
      </w:r>
      <w:r>
        <w:rPr>
          <w:rFonts w:ascii="Verdana"/>
          <w:i/>
          <w:sz w:val="18"/>
        </w:rPr>
        <w:t>.</w:t>
      </w:r>
      <w:r>
        <w:rPr>
          <w:rFonts w:ascii="Times New Roman"/>
          <w:sz w:val="18"/>
        </w:rPr>
        <w:t>6</w:t>
      </w:r>
    </w:p>
    <w:p>
      <w:pPr>
        <w:spacing w:before="37"/>
        <w:ind w:left="444" w:right="0" w:firstLine="0"/>
        <w:jc w:val="left"/>
        <w:rPr>
          <w:rFonts w:ascii="Times New Roman"/>
          <w:sz w:val="18"/>
        </w:rPr>
      </w:pPr>
      <w:r>
        <w:rPr>
          <w:rFonts w:ascii="Times New Roman"/>
          <w:sz w:val="18"/>
        </w:rPr>
        <w:t>0</w:t>
      </w:r>
      <w:r>
        <w:rPr>
          <w:rFonts w:ascii="Verdana"/>
          <w:i/>
          <w:sz w:val="18"/>
        </w:rPr>
        <w:t>.</w:t>
      </w:r>
      <w:r>
        <w:rPr>
          <w:rFonts w:ascii="Times New Roman"/>
          <w:sz w:val="18"/>
        </w:rPr>
        <w:t>4</w:t>
      </w:r>
    </w:p>
    <w:p>
      <w:pPr>
        <w:spacing w:before="37"/>
        <w:ind w:left="444" w:right="0" w:firstLine="0"/>
        <w:jc w:val="left"/>
        <w:rPr>
          <w:rFonts w:ascii="Times New Roman"/>
          <w:sz w:val="18"/>
        </w:rPr>
      </w:pPr>
      <w:r>
        <w:rPr>
          <w:rFonts w:ascii="Times New Roman"/>
          <w:sz w:val="18"/>
        </w:rPr>
        <w:t>0</w:t>
      </w:r>
      <w:r>
        <w:rPr>
          <w:rFonts w:ascii="Verdana"/>
          <w:i/>
          <w:sz w:val="18"/>
        </w:rPr>
        <w:t>.</w:t>
      </w:r>
      <w:r>
        <w:rPr>
          <w:rFonts w:ascii="Times New Roman"/>
          <w:sz w:val="18"/>
        </w:rPr>
        <w:t>2</w:t>
      </w:r>
    </w:p>
    <w:p>
      <w:pPr>
        <w:tabs>
          <w:tab w:pos="1268" w:val="left" w:leader="none"/>
          <w:tab w:pos="1868" w:val="left" w:leader="none"/>
        </w:tabs>
        <w:spacing w:before="40"/>
        <w:ind w:left="444" w:right="0" w:firstLine="0"/>
        <w:jc w:val="left"/>
        <w:rPr>
          <w:rFonts w:ascii="Times New Roman"/>
          <w:sz w:val="18"/>
        </w:rPr>
      </w:pPr>
      <w:r>
        <w:rPr>
          <w:rFonts w:ascii="Times New Roman"/>
          <w:position w:val="14"/>
          <w:sz w:val="18"/>
        </w:rPr>
        <w:t>0</w:t>
      </w:r>
      <w:r>
        <w:rPr>
          <w:rFonts w:ascii="Verdana"/>
          <w:i/>
          <w:position w:val="14"/>
          <w:sz w:val="18"/>
        </w:rPr>
        <w:t>.</w:t>
      </w:r>
      <w:r>
        <w:rPr>
          <w:rFonts w:ascii="Times New Roman"/>
          <w:position w:val="14"/>
          <w:sz w:val="18"/>
        </w:rPr>
        <w:t>0</w:t>
      </w:r>
      <w:r>
        <w:rPr>
          <w:rFonts w:ascii="Times New Roman"/>
          <w:spacing w:val="-13"/>
          <w:position w:val="14"/>
          <w:sz w:val="18"/>
        </w:rPr>
        <w:t> </w:t>
      </w:r>
      <w:r>
        <w:rPr>
          <w:rFonts w:ascii="Times New Roman"/>
          <w:sz w:val="18"/>
        </w:rPr>
        <w:t>0</w:t>
        <w:tab/>
        <w:t>500</w:t>
        <w:tab/>
        <w:t>1000</w:t>
      </w:r>
    </w:p>
    <w:p>
      <w:pPr>
        <w:spacing w:before="9"/>
        <w:ind w:left="0" w:right="0" w:firstLine="0"/>
        <w:jc w:val="right"/>
        <w:rPr>
          <w:rFonts w:ascii="Adobe 宋体 Std L" w:eastAsia="Adobe 宋体 Std L" w:hint="eastAsia"/>
          <w:b w:val="0"/>
          <w:sz w:val="18"/>
        </w:rPr>
      </w:pPr>
      <w:r>
        <w:rPr>
          <w:rFonts w:ascii="Adobe 宋体 Std L" w:eastAsia="Adobe 宋体 Std L" w:hint="eastAsia"/>
          <w:b w:val="0"/>
          <w:sz w:val="18"/>
        </w:rPr>
        <w:t>迭代</w:t>
      </w:r>
    </w:p>
    <w:p>
      <w:pPr>
        <w:pStyle w:val="BodyText"/>
        <w:rPr>
          <w:rFonts w:ascii="Adobe 宋体 Std L"/>
          <w:b w:val="0"/>
          <w:sz w:val="22"/>
        </w:rPr>
      </w:pPr>
      <w:r>
        <w:rPr/>
        <w:br w:type="column"/>
      </w:r>
      <w:r>
        <w:rPr>
          <w:rFonts w:ascii="Adobe 宋体 Std L"/>
          <w:b w:val="0"/>
          <w:sz w:val="22"/>
        </w:rPr>
      </w:r>
    </w:p>
    <w:p>
      <w:pPr>
        <w:pStyle w:val="BodyText"/>
        <w:rPr>
          <w:rFonts w:ascii="Adobe 宋体 Std L"/>
          <w:b w:val="0"/>
          <w:sz w:val="22"/>
        </w:rPr>
      </w:pPr>
    </w:p>
    <w:p>
      <w:pPr>
        <w:pStyle w:val="BodyText"/>
        <w:spacing w:before="6"/>
        <w:rPr>
          <w:rFonts w:ascii="Adobe 宋体 Std L"/>
          <w:b w:val="0"/>
          <w:sz w:val="32"/>
        </w:rPr>
      </w:pPr>
    </w:p>
    <w:p>
      <w:pPr>
        <w:tabs>
          <w:tab w:pos="619" w:val="left" w:leader="none"/>
          <w:tab w:pos="1265" w:val="left" w:leader="none"/>
        </w:tabs>
        <w:spacing w:before="1"/>
        <w:ind w:left="-27" w:right="0" w:firstLine="0"/>
        <w:jc w:val="left"/>
        <w:rPr>
          <w:rFonts w:ascii="Times New Roman"/>
          <w:sz w:val="18"/>
        </w:rPr>
      </w:pPr>
      <w:r>
        <w:rPr>
          <w:rFonts w:ascii="Times New Roman"/>
          <w:w w:val="105"/>
          <w:sz w:val="18"/>
        </w:rPr>
        <w:t>1500</w:t>
        <w:tab/>
        <w:t>2000</w:t>
        <w:tab/>
        <w:t>2500</w:t>
      </w:r>
    </w:p>
    <w:p>
      <w:pPr>
        <w:spacing w:after="0"/>
        <w:jc w:val="left"/>
        <w:rPr>
          <w:rFonts w:ascii="Times New Roman"/>
          <w:sz w:val="18"/>
        </w:rPr>
        <w:sectPr>
          <w:type w:val="continuous"/>
          <w:pgSz w:w="11910" w:h="16840"/>
          <w:pgMar w:top="1640" w:bottom="280" w:left="1560" w:right="0"/>
          <w:cols w:num="3" w:equalWidth="0">
            <w:col w:w="4370" w:space="40"/>
            <w:col w:w="2501" w:space="39"/>
            <w:col w:w="3400"/>
          </w:cols>
        </w:sectPr>
      </w:pPr>
    </w:p>
    <w:p>
      <w:pPr>
        <w:tabs>
          <w:tab w:pos="6018" w:val="left" w:leader="none"/>
        </w:tabs>
        <w:spacing w:before="164"/>
        <w:ind w:left="1913" w:right="0" w:firstLine="0"/>
        <w:jc w:val="left"/>
        <w:rPr>
          <w:rFonts w:ascii="楷体" w:eastAsia="楷体" w:hint="eastAsia"/>
          <w:sz w:val="21"/>
        </w:rPr>
      </w:pPr>
      <w:r>
        <w:rPr>
          <w:rFonts w:ascii="Times New Roman" w:eastAsia="Times New Roman"/>
          <w:color w:val="231F20"/>
          <w:sz w:val="21"/>
        </w:rPr>
        <w:t>(a) </w:t>
      </w:r>
      <w:r>
        <w:rPr>
          <w:rFonts w:ascii="楷体" w:eastAsia="楷体" w:hint="eastAsia"/>
          <w:color w:val="231F20"/>
          <w:sz w:val="21"/>
        </w:rPr>
        <w:t>无攻击</w:t>
        <w:tab/>
      </w:r>
      <w:r>
        <w:rPr>
          <w:rFonts w:ascii="Times New Roman" w:eastAsia="Times New Roman"/>
          <w:color w:val="231F20"/>
          <w:sz w:val="21"/>
        </w:rPr>
        <w:t>(b) </w:t>
      </w:r>
      <w:r>
        <w:rPr>
          <w:rFonts w:ascii="楷体" w:eastAsia="楷体" w:hint="eastAsia"/>
          <w:color w:val="231F20"/>
          <w:sz w:val="21"/>
        </w:rPr>
        <w:t>高斯扰动</w:t>
      </w:r>
    </w:p>
    <w:p>
      <w:pPr>
        <w:pStyle w:val="BodyText"/>
        <w:spacing w:before="12"/>
        <w:rPr>
          <w:rFonts w:ascii="楷体"/>
          <w:sz w:val="23"/>
        </w:rPr>
      </w:pPr>
    </w:p>
    <w:p>
      <w:pPr>
        <w:spacing w:after="0"/>
        <w:rPr>
          <w:rFonts w:ascii="楷体"/>
          <w:sz w:val="23"/>
        </w:rPr>
        <w:sectPr>
          <w:type w:val="continuous"/>
          <w:pgSz w:w="11910" w:h="16840"/>
          <w:pgMar w:top="1640" w:bottom="280" w:left="1560" w:right="0"/>
        </w:sectPr>
      </w:pPr>
    </w:p>
    <w:p>
      <w:pPr>
        <w:spacing w:before="90"/>
        <w:ind w:left="638" w:right="0" w:firstLine="0"/>
        <w:jc w:val="left"/>
        <w:rPr>
          <w:rFonts w:ascii="Times New Roman"/>
          <w:sz w:val="18"/>
        </w:rPr>
      </w:pPr>
      <w:r>
        <w:rPr/>
        <w:drawing>
          <wp:anchor distT="0" distB="0" distL="0" distR="0" allowOverlap="1" layoutInCell="1" locked="0" behindDoc="1" simplePos="0" relativeHeight="237563904">
            <wp:simplePos x="0" y="0"/>
            <wp:positionH relativeFrom="page">
              <wp:posOffset>1593303</wp:posOffset>
            </wp:positionH>
            <wp:positionV relativeFrom="paragraph">
              <wp:posOffset>-38047</wp:posOffset>
            </wp:positionV>
            <wp:extent cx="2062149" cy="826182"/>
            <wp:effectExtent l="0" t="0" r="0" b="0"/>
            <wp:wrapNone/>
            <wp:docPr id="41" name="image532.png"/>
            <wp:cNvGraphicFramePr>
              <a:graphicFrameLocks noChangeAspect="1"/>
            </wp:cNvGraphicFramePr>
            <a:graphic>
              <a:graphicData uri="http://schemas.openxmlformats.org/drawingml/2006/picture">
                <pic:pic>
                  <pic:nvPicPr>
                    <pic:cNvPr id="42" name="image532.png"/>
                    <pic:cNvPicPr/>
                  </pic:nvPicPr>
                  <pic:blipFill>
                    <a:blip r:embed="rId740" cstate="print"/>
                    <a:stretch>
                      <a:fillRect/>
                    </a:stretch>
                  </pic:blipFill>
                  <pic:spPr>
                    <a:xfrm>
                      <a:off x="0" y="0"/>
                      <a:ext cx="2062149" cy="826182"/>
                    </a:xfrm>
                    <a:prstGeom prst="rect">
                      <a:avLst/>
                    </a:prstGeom>
                  </pic:spPr>
                </pic:pic>
              </a:graphicData>
            </a:graphic>
          </wp:anchor>
        </w:drawing>
      </w:r>
      <w:r>
        <w:rPr>
          <w:rFonts w:ascii="Times New Roman"/>
          <w:sz w:val="18"/>
        </w:rPr>
        <w:t>0</w:t>
      </w:r>
      <w:r>
        <w:rPr>
          <w:rFonts w:ascii="Verdana"/>
          <w:i/>
          <w:sz w:val="18"/>
        </w:rPr>
        <w:t>.</w:t>
      </w:r>
      <w:r>
        <w:rPr>
          <w:rFonts w:ascii="Times New Roman"/>
          <w:sz w:val="18"/>
        </w:rPr>
        <w:t>8</w:t>
      </w:r>
    </w:p>
    <w:p>
      <w:pPr>
        <w:spacing w:before="37"/>
        <w:ind w:left="638" w:right="0" w:firstLine="0"/>
        <w:jc w:val="left"/>
        <w:rPr>
          <w:rFonts w:ascii="Times New Roman"/>
          <w:sz w:val="18"/>
        </w:rPr>
      </w:pPr>
      <w:r>
        <w:rPr/>
        <w:pict>
          <v:shape style="position:absolute;margin-left:93.756386pt;margin-top:3.730515pt;width:13.15pt;height:20.95pt;mso-position-horizontal-relative:page;mso-position-vertical-relative:paragraph;z-index:252215296" type="#_x0000_t202" filled="false" stroked="false">
            <v:textbox inset="0,0,0,0" style="layout-flow:vertical;mso-layout-flow-alt:bottom-to-top">
              <w:txbxContent>
                <w:p>
                  <w:pPr>
                    <w:spacing w:before="22"/>
                    <w:ind w:left="20" w:right="0" w:firstLine="0"/>
                    <w:jc w:val="left"/>
                    <w:rPr>
                      <w:rFonts w:ascii="Times New Roman"/>
                      <w:sz w:val="18"/>
                    </w:rPr>
                  </w:pPr>
                  <w:r>
                    <w:rPr>
                      <w:rFonts w:ascii="Times New Roman"/>
                      <w:w w:val="105"/>
                      <w:sz w:val="18"/>
                    </w:rPr>
                    <w:t>MSE</w:t>
                  </w:r>
                </w:p>
              </w:txbxContent>
            </v:textbox>
            <w10:wrap type="none"/>
          </v:shape>
        </w:pict>
      </w:r>
      <w:r>
        <w:rPr>
          <w:rFonts w:ascii="Times New Roman"/>
          <w:sz w:val="18"/>
        </w:rPr>
        <w:t>0</w:t>
      </w:r>
      <w:r>
        <w:rPr>
          <w:rFonts w:ascii="Verdana"/>
          <w:i/>
          <w:sz w:val="18"/>
        </w:rPr>
        <w:t>.</w:t>
      </w:r>
      <w:r>
        <w:rPr>
          <w:rFonts w:ascii="Times New Roman"/>
          <w:sz w:val="18"/>
        </w:rPr>
        <w:t>6</w:t>
      </w:r>
    </w:p>
    <w:p>
      <w:pPr>
        <w:spacing w:before="37"/>
        <w:ind w:left="638" w:right="0" w:firstLine="0"/>
        <w:jc w:val="left"/>
        <w:rPr>
          <w:rFonts w:ascii="Times New Roman"/>
          <w:sz w:val="18"/>
        </w:rPr>
      </w:pPr>
      <w:r>
        <w:rPr>
          <w:rFonts w:ascii="Times New Roman"/>
          <w:sz w:val="18"/>
        </w:rPr>
        <w:t>0</w:t>
      </w:r>
      <w:r>
        <w:rPr>
          <w:rFonts w:ascii="Verdana"/>
          <w:i/>
          <w:sz w:val="18"/>
        </w:rPr>
        <w:t>.</w:t>
      </w:r>
      <w:r>
        <w:rPr>
          <w:rFonts w:ascii="Times New Roman"/>
          <w:sz w:val="18"/>
        </w:rPr>
        <w:t>4</w:t>
      </w:r>
    </w:p>
    <w:p>
      <w:pPr>
        <w:spacing w:before="36"/>
        <w:ind w:left="638" w:right="0" w:firstLine="0"/>
        <w:jc w:val="left"/>
        <w:rPr>
          <w:rFonts w:ascii="Times New Roman"/>
          <w:sz w:val="18"/>
        </w:rPr>
      </w:pPr>
      <w:r>
        <w:rPr>
          <w:rFonts w:ascii="Times New Roman"/>
          <w:sz w:val="18"/>
        </w:rPr>
        <w:t>0</w:t>
      </w:r>
      <w:r>
        <w:rPr>
          <w:rFonts w:ascii="Verdana"/>
          <w:i/>
          <w:sz w:val="18"/>
        </w:rPr>
        <w:t>.</w:t>
      </w:r>
      <w:r>
        <w:rPr>
          <w:rFonts w:ascii="Times New Roman"/>
          <w:sz w:val="18"/>
        </w:rPr>
        <w:t>2</w:t>
      </w:r>
    </w:p>
    <w:p>
      <w:pPr>
        <w:spacing w:before="37"/>
        <w:ind w:left="638" w:right="0" w:firstLine="0"/>
        <w:jc w:val="left"/>
        <w:rPr>
          <w:rFonts w:ascii="Times New Roman"/>
          <w:sz w:val="18"/>
        </w:rPr>
      </w:pPr>
      <w:r>
        <w:rPr>
          <w:rFonts w:ascii="Times New Roman"/>
          <w:sz w:val="18"/>
        </w:rPr>
        <w:t>0</w:t>
      </w:r>
      <w:r>
        <w:rPr>
          <w:rFonts w:ascii="Verdana"/>
          <w:i/>
          <w:sz w:val="18"/>
        </w:rPr>
        <w:t>.</w:t>
      </w:r>
      <w:r>
        <w:rPr>
          <w:rFonts w:ascii="Times New Roman"/>
          <w:sz w:val="18"/>
        </w:rPr>
        <w:t>0 </w:t>
      </w:r>
      <w:r>
        <w:rPr>
          <w:rFonts w:ascii="Times New Roman"/>
          <w:spacing w:val="-19"/>
          <w:position w:val="-13"/>
          <w:sz w:val="18"/>
        </w:rPr>
        <w:t>0</w:t>
      </w:r>
    </w:p>
    <w:p>
      <w:pPr>
        <w:pStyle w:val="BodyText"/>
        <w:rPr>
          <w:rFonts w:ascii="Times New Roman"/>
          <w:sz w:val="22"/>
        </w:rPr>
      </w:pPr>
      <w:r>
        <w:rPr/>
        <w:br w:type="column"/>
      </w:r>
      <w:r>
        <w:rPr>
          <w:rFonts w:ascii="Times New Roman"/>
          <w:sz w:val="22"/>
        </w:rPr>
      </w: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spacing w:before="8"/>
        <w:rPr>
          <w:rFonts w:ascii="Times New Roman"/>
          <w:sz w:val="22"/>
        </w:rPr>
      </w:pPr>
    </w:p>
    <w:p>
      <w:pPr>
        <w:tabs>
          <w:tab w:pos="1021" w:val="left" w:leader="none"/>
          <w:tab w:pos="1667" w:val="left" w:leader="none"/>
          <w:tab w:pos="2313" w:val="left" w:leader="none"/>
          <w:tab w:pos="2959" w:val="left" w:leader="none"/>
        </w:tabs>
        <w:spacing w:before="1"/>
        <w:ind w:left="421" w:right="0" w:firstLine="0"/>
        <w:jc w:val="left"/>
        <w:rPr>
          <w:rFonts w:ascii="Times New Roman"/>
          <w:sz w:val="18"/>
        </w:rPr>
      </w:pPr>
      <w:r>
        <w:rPr>
          <w:rFonts w:ascii="Times New Roman"/>
          <w:w w:val="105"/>
          <w:sz w:val="18"/>
        </w:rPr>
        <w:t>500</w:t>
        <w:tab/>
        <w:t>1000</w:t>
        <w:tab/>
        <w:t>1500</w:t>
        <w:tab/>
        <w:t>2000</w:t>
        <w:tab/>
      </w:r>
      <w:r>
        <w:rPr>
          <w:rFonts w:ascii="Times New Roman"/>
          <w:spacing w:val="-5"/>
          <w:w w:val="105"/>
          <w:sz w:val="18"/>
        </w:rPr>
        <w:t>2500</w:t>
      </w:r>
    </w:p>
    <w:p>
      <w:pPr>
        <w:spacing w:before="8"/>
        <w:ind w:left="1262" w:right="1649" w:firstLine="0"/>
        <w:jc w:val="center"/>
        <w:rPr>
          <w:rFonts w:ascii="Adobe 宋体 Std L" w:eastAsia="Adobe 宋体 Std L" w:hint="eastAsia"/>
          <w:b w:val="0"/>
          <w:sz w:val="18"/>
        </w:rPr>
      </w:pPr>
      <w:r>
        <w:rPr>
          <w:rFonts w:ascii="Adobe 宋体 Std L" w:eastAsia="Adobe 宋体 Std L" w:hint="eastAsia"/>
          <w:b w:val="0"/>
          <w:w w:val="105"/>
          <w:sz w:val="18"/>
        </w:rPr>
        <w:t>迭代</w:t>
      </w:r>
    </w:p>
    <w:p>
      <w:pPr>
        <w:pStyle w:val="ListParagraph"/>
        <w:numPr>
          <w:ilvl w:val="0"/>
          <w:numId w:val="36"/>
        </w:numPr>
        <w:tabs>
          <w:tab w:pos="1053" w:val="left" w:leader="none"/>
        </w:tabs>
        <w:spacing w:line="240" w:lineRule="auto" w:before="164" w:after="0"/>
        <w:ind w:left="1052" w:right="0" w:hanging="286"/>
        <w:jc w:val="left"/>
        <w:rPr>
          <w:rFonts w:ascii="楷体" w:eastAsia="楷体" w:hint="eastAsia"/>
          <w:sz w:val="21"/>
        </w:rPr>
      </w:pPr>
      <w:r>
        <w:rPr>
          <w:rFonts w:ascii="楷体" w:eastAsia="楷体" w:hint="eastAsia"/>
          <w:color w:val="231F20"/>
          <w:sz w:val="21"/>
        </w:rPr>
        <w:t>梯度反转</w:t>
      </w:r>
    </w:p>
    <w:p>
      <w:pPr>
        <w:spacing w:before="90"/>
        <w:ind w:left="444" w:right="0" w:firstLine="0"/>
        <w:jc w:val="left"/>
        <w:rPr>
          <w:rFonts w:ascii="Times New Roman"/>
          <w:sz w:val="18"/>
        </w:rPr>
      </w:pPr>
      <w:r>
        <w:rPr/>
        <w:br w:type="column"/>
      </w:r>
      <w:r>
        <w:rPr>
          <w:rFonts w:ascii="Times New Roman"/>
          <w:sz w:val="18"/>
        </w:rPr>
        <w:t>0</w:t>
      </w:r>
      <w:r>
        <w:rPr>
          <w:rFonts w:ascii="Verdana"/>
          <w:i/>
          <w:sz w:val="18"/>
        </w:rPr>
        <w:t>.</w:t>
      </w:r>
      <w:r>
        <w:rPr>
          <w:rFonts w:ascii="Times New Roman"/>
          <w:sz w:val="18"/>
        </w:rPr>
        <w:t>8</w:t>
      </w:r>
    </w:p>
    <w:p>
      <w:pPr>
        <w:spacing w:before="37"/>
        <w:ind w:left="444" w:right="0" w:firstLine="0"/>
        <w:jc w:val="left"/>
        <w:rPr>
          <w:rFonts w:ascii="Times New Roman"/>
          <w:sz w:val="18"/>
        </w:rPr>
      </w:pPr>
      <w:r>
        <w:rPr/>
        <w:drawing>
          <wp:anchor distT="0" distB="0" distL="0" distR="0" allowOverlap="1" layoutInCell="1" locked="0" behindDoc="1" simplePos="0" relativeHeight="237564928">
            <wp:simplePos x="0" y="0"/>
            <wp:positionH relativeFrom="page">
              <wp:posOffset>4268816</wp:posOffset>
            </wp:positionH>
            <wp:positionV relativeFrom="paragraph">
              <wp:posOffset>-234734</wp:posOffset>
            </wp:positionV>
            <wp:extent cx="2063544" cy="826182"/>
            <wp:effectExtent l="0" t="0" r="0" b="0"/>
            <wp:wrapNone/>
            <wp:docPr id="43" name="image533.png"/>
            <wp:cNvGraphicFramePr>
              <a:graphicFrameLocks noChangeAspect="1"/>
            </wp:cNvGraphicFramePr>
            <a:graphic>
              <a:graphicData uri="http://schemas.openxmlformats.org/drawingml/2006/picture">
                <pic:pic>
                  <pic:nvPicPr>
                    <pic:cNvPr id="44" name="image533.png"/>
                    <pic:cNvPicPr/>
                  </pic:nvPicPr>
                  <pic:blipFill>
                    <a:blip r:embed="rId741" cstate="print"/>
                    <a:stretch>
                      <a:fillRect/>
                    </a:stretch>
                  </pic:blipFill>
                  <pic:spPr>
                    <a:xfrm>
                      <a:off x="0" y="0"/>
                      <a:ext cx="2063544" cy="826182"/>
                    </a:xfrm>
                    <a:prstGeom prst="rect">
                      <a:avLst/>
                    </a:prstGeom>
                  </pic:spPr>
                </pic:pic>
              </a:graphicData>
            </a:graphic>
          </wp:anchor>
        </w:drawing>
      </w:r>
      <w:r>
        <w:rPr/>
        <w:pict>
          <v:shape style="position:absolute;margin-left:304.535919pt;margin-top:3.730515pt;width:13.15pt;height:20.95pt;mso-position-horizontal-relative:page;mso-position-vertical-relative:paragraph;z-index:252217344" type="#_x0000_t202" filled="false" stroked="false">
            <v:textbox inset="0,0,0,0" style="layout-flow:vertical;mso-layout-flow-alt:bottom-to-top">
              <w:txbxContent>
                <w:p>
                  <w:pPr>
                    <w:spacing w:before="22"/>
                    <w:ind w:left="20" w:right="0" w:firstLine="0"/>
                    <w:jc w:val="left"/>
                    <w:rPr>
                      <w:rFonts w:ascii="Times New Roman"/>
                      <w:sz w:val="18"/>
                    </w:rPr>
                  </w:pPr>
                  <w:r>
                    <w:rPr>
                      <w:rFonts w:ascii="Times New Roman"/>
                      <w:w w:val="105"/>
                      <w:sz w:val="18"/>
                    </w:rPr>
                    <w:t>MSE</w:t>
                  </w:r>
                </w:p>
              </w:txbxContent>
            </v:textbox>
            <w10:wrap type="none"/>
          </v:shape>
        </w:pict>
      </w:r>
      <w:r>
        <w:rPr>
          <w:rFonts w:ascii="Times New Roman"/>
          <w:sz w:val="18"/>
        </w:rPr>
        <w:t>0</w:t>
      </w:r>
      <w:r>
        <w:rPr>
          <w:rFonts w:ascii="Verdana"/>
          <w:i/>
          <w:sz w:val="18"/>
        </w:rPr>
        <w:t>.</w:t>
      </w:r>
      <w:r>
        <w:rPr>
          <w:rFonts w:ascii="Times New Roman"/>
          <w:sz w:val="18"/>
        </w:rPr>
        <w:t>6</w:t>
      </w:r>
    </w:p>
    <w:p>
      <w:pPr>
        <w:spacing w:before="37"/>
        <w:ind w:left="444" w:right="0" w:firstLine="0"/>
        <w:jc w:val="left"/>
        <w:rPr>
          <w:rFonts w:ascii="Times New Roman"/>
          <w:sz w:val="18"/>
        </w:rPr>
      </w:pPr>
      <w:r>
        <w:rPr>
          <w:rFonts w:ascii="Times New Roman"/>
          <w:sz w:val="18"/>
        </w:rPr>
        <w:t>0</w:t>
      </w:r>
      <w:r>
        <w:rPr>
          <w:rFonts w:ascii="Verdana"/>
          <w:i/>
          <w:sz w:val="18"/>
        </w:rPr>
        <w:t>.</w:t>
      </w:r>
      <w:r>
        <w:rPr>
          <w:rFonts w:ascii="Times New Roman"/>
          <w:sz w:val="18"/>
        </w:rPr>
        <w:t>4</w:t>
      </w:r>
    </w:p>
    <w:p>
      <w:pPr>
        <w:spacing w:before="36"/>
        <w:ind w:left="444" w:right="0" w:firstLine="0"/>
        <w:jc w:val="left"/>
        <w:rPr>
          <w:rFonts w:ascii="Times New Roman"/>
          <w:sz w:val="18"/>
        </w:rPr>
      </w:pPr>
      <w:r>
        <w:rPr>
          <w:rFonts w:ascii="Times New Roman"/>
          <w:sz w:val="18"/>
        </w:rPr>
        <w:t>0</w:t>
      </w:r>
      <w:r>
        <w:rPr>
          <w:rFonts w:ascii="Verdana"/>
          <w:i/>
          <w:sz w:val="18"/>
        </w:rPr>
        <w:t>.</w:t>
      </w:r>
      <w:r>
        <w:rPr>
          <w:rFonts w:ascii="Times New Roman"/>
          <w:sz w:val="18"/>
        </w:rPr>
        <w:t>2</w:t>
      </w:r>
    </w:p>
    <w:p>
      <w:pPr>
        <w:tabs>
          <w:tab w:pos="1268" w:val="left" w:leader="none"/>
          <w:tab w:pos="1868" w:val="left" w:leader="none"/>
          <w:tab w:pos="2514" w:val="left" w:leader="none"/>
          <w:tab w:pos="3160" w:val="left" w:leader="none"/>
          <w:tab w:pos="3806" w:val="left" w:leader="none"/>
        </w:tabs>
        <w:spacing w:before="41"/>
        <w:ind w:left="444" w:right="0" w:firstLine="0"/>
        <w:jc w:val="left"/>
        <w:rPr>
          <w:rFonts w:ascii="Times New Roman"/>
          <w:sz w:val="18"/>
        </w:rPr>
      </w:pPr>
      <w:r>
        <w:rPr>
          <w:rFonts w:ascii="Times New Roman"/>
          <w:position w:val="14"/>
          <w:sz w:val="18"/>
        </w:rPr>
        <w:t>0</w:t>
      </w:r>
      <w:r>
        <w:rPr>
          <w:rFonts w:ascii="Verdana"/>
          <w:i/>
          <w:position w:val="14"/>
          <w:sz w:val="18"/>
        </w:rPr>
        <w:t>.</w:t>
      </w:r>
      <w:r>
        <w:rPr>
          <w:rFonts w:ascii="Times New Roman"/>
          <w:position w:val="14"/>
          <w:sz w:val="18"/>
        </w:rPr>
        <w:t>0</w:t>
      </w:r>
      <w:r>
        <w:rPr>
          <w:rFonts w:ascii="Times New Roman"/>
          <w:spacing w:val="-13"/>
          <w:position w:val="14"/>
          <w:sz w:val="18"/>
        </w:rPr>
        <w:t> </w:t>
      </w:r>
      <w:r>
        <w:rPr>
          <w:rFonts w:ascii="Times New Roman"/>
          <w:sz w:val="18"/>
        </w:rPr>
        <w:t>0</w:t>
        <w:tab/>
        <w:t>500</w:t>
        <w:tab/>
        <w:t>1000</w:t>
        <w:tab/>
        <w:t>1500</w:t>
        <w:tab/>
        <w:t>2000</w:t>
        <w:tab/>
        <w:t>2500</w:t>
      </w:r>
    </w:p>
    <w:p>
      <w:pPr>
        <w:spacing w:before="8"/>
        <w:ind w:left="2110" w:right="3411" w:firstLine="0"/>
        <w:jc w:val="center"/>
        <w:rPr>
          <w:rFonts w:ascii="Adobe 宋体 Std L" w:eastAsia="Adobe 宋体 Std L" w:hint="eastAsia"/>
          <w:b w:val="0"/>
          <w:sz w:val="18"/>
        </w:rPr>
      </w:pPr>
      <w:r>
        <w:rPr>
          <w:rFonts w:ascii="Adobe 宋体 Std L" w:eastAsia="Adobe 宋体 Std L" w:hint="eastAsia"/>
          <w:b w:val="0"/>
          <w:w w:val="105"/>
          <w:sz w:val="18"/>
        </w:rPr>
        <w:t>迭代</w:t>
      </w:r>
    </w:p>
    <w:p>
      <w:pPr>
        <w:pStyle w:val="ListParagraph"/>
        <w:numPr>
          <w:ilvl w:val="0"/>
          <w:numId w:val="36"/>
        </w:numPr>
        <w:tabs>
          <w:tab w:pos="1801" w:val="left" w:leader="none"/>
        </w:tabs>
        <w:spacing w:line="240" w:lineRule="auto" w:before="164" w:after="0"/>
        <w:ind w:left="1800" w:right="0" w:hanging="298"/>
        <w:jc w:val="left"/>
        <w:rPr>
          <w:rFonts w:ascii="楷体" w:eastAsia="楷体" w:hint="eastAsia"/>
          <w:sz w:val="21"/>
        </w:rPr>
      </w:pPr>
      <w:r>
        <w:rPr>
          <w:rFonts w:ascii="楷体" w:eastAsia="楷体" w:hint="eastAsia"/>
          <w:color w:val="231F20"/>
          <w:sz w:val="21"/>
        </w:rPr>
        <w:t>输出随机化</w:t>
      </w:r>
    </w:p>
    <w:p>
      <w:pPr>
        <w:spacing w:after="0" w:line="240" w:lineRule="auto"/>
        <w:jc w:val="left"/>
        <w:rPr>
          <w:rFonts w:ascii="楷体" w:eastAsia="楷体" w:hint="eastAsia"/>
          <w:sz w:val="21"/>
        </w:rPr>
        <w:sectPr>
          <w:type w:val="continuous"/>
          <w:pgSz w:w="11910" w:h="16840"/>
          <w:pgMar w:top="1640" w:bottom="280" w:left="1560" w:right="0"/>
          <w:cols w:num="3" w:equalWidth="0">
            <w:col w:w="1002" w:space="40"/>
            <w:col w:w="3329" w:space="39"/>
            <w:col w:w="5940"/>
          </w:cols>
        </w:sectPr>
      </w:pPr>
    </w:p>
    <w:p>
      <w:pPr>
        <w:tabs>
          <w:tab w:pos="2629" w:val="left" w:leader="none"/>
        </w:tabs>
        <w:spacing w:before="126"/>
        <w:ind w:left="1825"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6-2</w:t>
        <w:tab/>
      </w:r>
      <w:r>
        <w:rPr>
          <w:rFonts w:ascii="楷体" w:eastAsia="楷体" w:hint="eastAsia"/>
          <w:color w:val="231F20"/>
          <w:sz w:val="21"/>
        </w:rPr>
        <w:t>不同攻击下分布式</w:t>
      </w:r>
      <w:r>
        <w:rPr>
          <w:rFonts w:ascii="楷体" w:eastAsia="楷体" w:hint="eastAsia"/>
          <w:color w:val="231F20"/>
          <w:spacing w:val="-54"/>
          <w:sz w:val="21"/>
        </w:rPr>
        <w:t> </w:t>
      </w:r>
      <w:r>
        <w:rPr>
          <w:rFonts w:ascii="Times New Roman" w:eastAsia="Times New Roman"/>
          <w:color w:val="231F20"/>
          <w:sz w:val="21"/>
        </w:rPr>
        <w:t>DNN </w:t>
      </w:r>
      <w:r>
        <w:rPr>
          <w:rFonts w:ascii="楷体" w:eastAsia="楷体" w:hint="eastAsia"/>
          <w:color w:val="231F20"/>
          <w:sz w:val="21"/>
        </w:rPr>
        <w:t>学习的损失表现（</w:t>
      </w:r>
      <w:r>
        <w:rPr>
          <w:rFonts w:ascii="Times New Roman" w:eastAsia="Times New Roman"/>
          <w:color w:val="231F20"/>
          <w:sz w:val="21"/>
        </w:rPr>
        <w:t>MSE</w:t>
      </w:r>
      <w:r>
        <w:rPr>
          <w:rFonts w:ascii="楷体" w:eastAsia="楷体" w:hint="eastAsia"/>
          <w:color w:val="231F20"/>
          <w:sz w:val="21"/>
        </w:rPr>
        <w:t>）</w:t>
      </w:r>
    </w:p>
    <w:p>
      <w:pPr>
        <w:pStyle w:val="BodyText"/>
        <w:spacing w:before="1"/>
        <w:rPr>
          <w:rFonts w:ascii="楷体"/>
          <w:sz w:val="23"/>
        </w:rPr>
      </w:pPr>
    </w:p>
    <w:p>
      <w:pPr>
        <w:pStyle w:val="BodyText"/>
        <w:ind w:left="237"/>
      </w:pPr>
      <w:r>
        <w:rPr>
          <w:color w:val="231F20"/>
        </w:rPr>
        <w:t>包括两个阶段：小组评分和信用更新。</w:t>
      </w:r>
    </w:p>
    <w:p>
      <w:pPr>
        <w:pStyle w:val="BodyText"/>
      </w:pPr>
    </w:p>
    <w:p>
      <w:pPr>
        <w:pStyle w:val="Heading7"/>
        <w:numPr>
          <w:ilvl w:val="3"/>
          <w:numId w:val="35"/>
        </w:numPr>
        <w:tabs>
          <w:tab w:pos="1137" w:val="left" w:leader="none"/>
          <w:tab w:pos="1138" w:val="left" w:leader="none"/>
        </w:tabs>
        <w:spacing w:line="240" w:lineRule="auto" w:before="205" w:after="0"/>
        <w:ind w:left="1137" w:right="0" w:hanging="901"/>
        <w:jc w:val="left"/>
      </w:pPr>
      <w:r>
        <w:rPr>
          <w:color w:val="231F20"/>
        </w:rPr>
        <w:t>小组评分</w:t>
      </w:r>
    </w:p>
    <w:p>
      <w:pPr>
        <w:pStyle w:val="BodyText"/>
        <w:spacing w:before="1"/>
        <w:rPr>
          <w:b/>
          <w:sz w:val="19"/>
        </w:rPr>
      </w:pPr>
    </w:p>
    <w:p>
      <w:pPr>
        <w:pStyle w:val="BodyText"/>
        <w:spacing w:line="290" w:lineRule="auto"/>
        <w:ind w:left="237" w:right="1795" w:firstLine="480"/>
        <w:jc w:val="both"/>
      </w:pPr>
      <w:r>
        <w:rPr>
          <w:color w:val="231F20"/>
          <w:spacing w:val="-20"/>
          <w:w w:val="105"/>
        </w:rPr>
        <w:t>经过一个 </w:t>
      </w:r>
      <w:r>
        <w:rPr>
          <w:rFonts w:ascii="Times New Roman" w:eastAsia="Times New Roman"/>
          <w:color w:val="231F20"/>
          <w:w w:val="105"/>
        </w:rPr>
        <w:t>Epoch</w:t>
      </w:r>
      <w:r>
        <w:rPr>
          <w:rFonts w:ascii="Times New Roman" w:eastAsia="Times New Roman"/>
          <w:color w:val="231F20"/>
          <w:spacing w:val="-32"/>
          <w:w w:val="105"/>
        </w:rPr>
        <w:t> </w:t>
      </w:r>
      <w:r>
        <w:rPr>
          <w:color w:val="231F20"/>
          <w:spacing w:val="-12"/>
          <w:w w:val="105"/>
        </w:rPr>
        <w:t>的训练后，小组 </w:t>
      </w:r>
      <w:r>
        <w:rPr>
          <w:rFonts w:ascii="Times New Roman" w:eastAsia="Times New Roman"/>
          <w:i/>
          <w:color w:val="231F20"/>
          <w:w w:val="105"/>
        </w:rPr>
        <w:t>g</w:t>
      </w:r>
      <w:r>
        <w:rPr>
          <w:rFonts w:ascii="Times New Roman" w:eastAsia="Times New Roman"/>
          <w:i/>
          <w:color w:val="231F20"/>
          <w:spacing w:val="-32"/>
          <w:w w:val="105"/>
        </w:rPr>
        <w:t> </w:t>
      </w:r>
      <w:r>
        <w:rPr>
          <w:color w:val="231F20"/>
          <w:spacing w:val="-19"/>
          <w:w w:val="105"/>
        </w:rPr>
        <w:t>生成模型 </w:t>
      </w:r>
      <w:r>
        <w:rPr>
          <w:rFonts w:ascii="Times New Roman" w:eastAsia="Times New Roman"/>
          <w:i/>
          <w:color w:val="231F20"/>
          <w:w w:val="105"/>
        </w:rPr>
        <w:t>M</w:t>
      </w:r>
      <w:r>
        <w:rPr>
          <w:rFonts w:ascii="Times New Roman" w:eastAsia="Times New Roman"/>
          <w:i/>
          <w:color w:val="231F20"/>
          <w:w w:val="105"/>
          <w:position w:val="-5"/>
          <w:sz w:val="17"/>
        </w:rPr>
        <w:t>g</w:t>
      </w:r>
      <w:r>
        <w:rPr>
          <w:rFonts w:ascii="Times New Roman" w:eastAsia="Times New Roman"/>
          <w:i/>
          <w:color w:val="231F20"/>
          <w:spacing w:val="-9"/>
          <w:w w:val="105"/>
          <w:position w:val="-5"/>
          <w:sz w:val="17"/>
        </w:rPr>
        <w:t> </w:t>
      </w:r>
      <w:r>
        <w:rPr>
          <w:color w:val="231F20"/>
          <w:spacing w:val="-16"/>
          <w:w w:val="105"/>
        </w:rPr>
        <w:t>的损失数据 </w:t>
      </w:r>
      <w:r>
        <w:rPr>
          <w:rFonts w:ascii="Times New Roman" w:eastAsia="Times New Roman"/>
          <w:i/>
          <w:color w:val="231F20"/>
          <w:spacing w:val="4"/>
          <w:w w:val="105"/>
        </w:rPr>
        <w:t>L</w:t>
      </w:r>
      <w:r>
        <w:rPr>
          <w:rFonts w:ascii="Times New Roman" w:eastAsia="Times New Roman"/>
          <w:i/>
          <w:color w:val="231F20"/>
          <w:spacing w:val="4"/>
          <w:w w:val="105"/>
          <w:position w:val="-5"/>
          <w:sz w:val="17"/>
        </w:rPr>
        <w:t>g</w:t>
      </w:r>
      <w:r>
        <w:rPr>
          <w:color w:val="231F20"/>
          <w:w w:val="105"/>
        </w:rPr>
        <w:t>。然后基于</w:t>
      </w:r>
      <w:r>
        <w:rPr>
          <w:color w:val="231F20"/>
          <w:w w:val="110"/>
        </w:rPr>
        <w:t>不同小组的损失值对每个小组进行评分。</w:t>
      </w:r>
    </w:p>
    <w:p>
      <w:pPr>
        <w:pStyle w:val="BodyText"/>
        <w:spacing w:line="304" w:lineRule="auto" w:before="42"/>
        <w:ind w:left="237" w:right="1795" w:firstLine="480"/>
        <w:jc w:val="both"/>
      </w:pPr>
      <w:r>
        <w:rPr>
          <w:color w:val="231F20"/>
        </w:rPr>
        <w:t>本节提出了一种基于核密度估计</w:t>
      </w:r>
      <w:r>
        <w:rPr>
          <w:color w:val="231F20"/>
          <w:spacing w:val="-1"/>
        </w:rPr>
        <w:t>（</w:t>
      </w:r>
      <w:r>
        <w:rPr>
          <w:rFonts w:ascii="Times New Roman" w:hAnsi="Times New Roman" w:eastAsia="Times New Roman"/>
          <w:color w:val="231F20"/>
          <w:spacing w:val="-1"/>
        </w:rPr>
        <w:t>Kerne</w:t>
      </w:r>
      <w:r>
        <w:rPr>
          <w:rFonts w:ascii="Times New Roman" w:hAnsi="Times New Roman" w:eastAsia="Times New Roman"/>
          <w:color w:val="231F20"/>
        </w:rPr>
        <w:t>l</w:t>
      </w:r>
      <w:r>
        <w:rPr>
          <w:rFonts w:ascii="Times New Roman" w:hAnsi="Times New Roman" w:eastAsia="Times New Roman"/>
          <w:color w:val="231F20"/>
          <w:spacing w:val="-1"/>
        </w:rPr>
        <w:t> Densit</w:t>
      </w:r>
      <w:r>
        <w:rPr>
          <w:rFonts w:ascii="Times New Roman" w:hAnsi="Times New Roman" w:eastAsia="Times New Roman"/>
          <w:color w:val="231F20"/>
        </w:rPr>
        <w:t>y Estimation, </w:t>
      </w:r>
      <w:r>
        <w:rPr>
          <w:rFonts w:ascii="Times New Roman" w:hAnsi="Times New Roman" w:eastAsia="Times New Roman"/>
          <w:color w:val="231F20"/>
          <w:spacing w:val="-1"/>
        </w:rPr>
        <w:t>KD</w:t>
      </w:r>
      <w:r>
        <w:rPr>
          <w:rFonts w:ascii="Times New Roman" w:hAnsi="Times New Roman" w:eastAsia="Times New Roman"/>
          <w:color w:val="231F20"/>
        </w:rPr>
        <w:t>E</w:t>
      </w:r>
      <w:r>
        <w:rPr>
          <w:color w:val="231F20"/>
          <w:spacing w:val="-117"/>
        </w:rPr>
        <w:t>）</w:t>
      </w:r>
      <w:r>
        <w:rPr>
          <w:rFonts w:ascii="Times New Roman" w:hAnsi="Times New Roman" w:eastAsia="Times New Roman"/>
          <w:color w:val="231F20"/>
          <w:w w:val="91"/>
          <w:vertAlign w:val="superscript"/>
        </w:rPr>
        <w:t>[</w:t>
      </w:r>
      <w:hyperlink w:history="true" w:anchor="_bookmark271">
        <w:r>
          <w:rPr>
            <w:rFonts w:ascii="Times New Roman" w:hAnsi="Times New Roman" w:eastAsia="Times New Roman"/>
            <w:color w:val="231F20"/>
            <w:w w:val="91"/>
            <w:vertAlign w:val="superscript"/>
          </w:rPr>
          <w:t>128</w:t>
        </w:r>
      </w:hyperlink>
      <w:r>
        <w:rPr>
          <w:rFonts w:ascii="Times New Roman" w:hAnsi="Times New Roman" w:eastAsia="Times New Roman"/>
          <w:color w:val="231F20"/>
          <w:w w:val="91"/>
          <w:vertAlign w:val="superscript"/>
        </w:rPr>
        <w:t>]</w:t>
      </w:r>
      <w:r>
        <w:rPr>
          <w:rFonts w:ascii="Times New Roman" w:hAnsi="Times New Roman" w:eastAsia="Times New Roman"/>
          <w:color w:val="231F20"/>
          <w:vertAlign w:val="baseline"/>
        </w:rPr>
        <w:t> </w:t>
      </w:r>
      <w:r>
        <w:rPr>
          <w:color w:val="231F20"/>
          <w:vertAlign w:val="baseline"/>
        </w:rPr>
        <w:t>的的小组评分机制。</w:t>
      </w:r>
      <w:r>
        <w:rPr>
          <w:rFonts w:ascii="Times New Roman" w:hAnsi="Times New Roman" w:eastAsia="Times New Roman"/>
          <w:color w:val="231F20"/>
          <w:vertAlign w:val="baseline"/>
        </w:rPr>
        <w:t>KDE </w:t>
      </w:r>
      <w:r>
        <w:rPr>
          <w:color w:val="231F20"/>
          <w:vertAlign w:val="baseline"/>
        </w:rPr>
        <w:t>方法通过使用特定的核函数及带宽参数，借助选定的样本集合来近似变量的概率分布。对于小组 </w:t>
      </w:r>
      <w:r>
        <w:rPr>
          <w:rFonts w:ascii="Times New Roman" w:hAnsi="Times New Roman" w:eastAsia="Times New Roman"/>
          <w:i/>
          <w:color w:val="231F20"/>
          <w:spacing w:val="2"/>
          <w:vertAlign w:val="baseline"/>
        </w:rPr>
        <w:t>g</w:t>
      </w:r>
      <w:r>
        <w:rPr>
          <w:color w:val="231F20"/>
          <w:spacing w:val="-6"/>
          <w:vertAlign w:val="baseline"/>
        </w:rPr>
        <w:t>，损失值 </w:t>
      </w:r>
      <w:r>
        <w:rPr>
          <w:rFonts w:ascii="Times New Roman" w:hAnsi="Times New Roman" w:eastAsia="Times New Roman"/>
          <w:i/>
          <w:color w:val="231F20"/>
          <w:vertAlign w:val="baseline"/>
        </w:rPr>
        <w:t>l </w:t>
      </w:r>
      <w:r>
        <w:rPr>
          <w:rFonts w:ascii="Cambria" w:hAnsi="Cambria" w:eastAsia="Cambria"/>
          <w:color w:val="231F20"/>
          <w:spacing w:val="8"/>
          <w:vertAlign w:val="baseline"/>
        </w:rPr>
        <w:t>∈ </w:t>
      </w:r>
      <w:r>
        <w:rPr>
          <w:rFonts w:ascii="Times New Roman" w:hAnsi="Times New Roman" w:eastAsia="Times New Roman"/>
          <w:i/>
          <w:color w:val="231F20"/>
          <w:vertAlign w:val="baseline"/>
        </w:rPr>
        <w:t>L</w:t>
      </w:r>
      <w:r>
        <w:rPr>
          <w:rFonts w:ascii="Times New Roman" w:hAnsi="Times New Roman" w:eastAsia="Times New Roman"/>
          <w:i/>
          <w:color w:val="231F20"/>
          <w:position w:val="-5"/>
          <w:sz w:val="17"/>
          <w:vertAlign w:val="baseline"/>
        </w:rPr>
        <w:t>g </w:t>
      </w:r>
      <w:r>
        <w:rPr>
          <w:color w:val="231F20"/>
          <w:spacing w:val="4"/>
          <w:vertAlign w:val="baseline"/>
        </w:rPr>
        <w:t>的核密度估计可以表示为</w:t>
      </w:r>
    </w:p>
    <w:p>
      <w:pPr>
        <w:spacing w:line="128" w:lineRule="exact" w:before="107"/>
        <w:ind w:left="4055" w:right="0" w:firstLine="0"/>
        <w:jc w:val="left"/>
        <w:rPr>
          <w:rFonts w:ascii="Times New Roman"/>
          <w:i/>
          <w:sz w:val="17"/>
        </w:rPr>
      </w:pPr>
      <w:bookmarkStart w:name="_bookmark127" w:id="255"/>
      <w:bookmarkEnd w:id="255"/>
      <w:r>
        <w:rPr/>
      </w:r>
      <w:r>
        <w:rPr>
          <w:rFonts w:ascii="Times New Roman"/>
          <w:color w:val="231F20"/>
          <w:position w:val="-9"/>
          <w:sz w:val="24"/>
        </w:rPr>
        <w:t>1 </w:t>
      </w:r>
      <w:r>
        <w:rPr>
          <w:rFonts w:ascii="Times New Roman"/>
          <w:i/>
          <w:color w:val="231F20"/>
          <w:sz w:val="17"/>
        </w:rPr>
        <w:t>Q</w:t>
      </w:r>
    </w:p>
    <w:p>
      <w:pPr>
        <w:tabs>
          <w:tab w:pos="1628" w:val="left" w:leader="none"/>
          <w:tab w:pos="2647" w:val="left" w:leader="none"/>
          <w:tab w:pos="3640" w:val="left" w:leader="none"/>
          <w:tab w:pos="6448" w:val="left" w:leader="none"/>
        </w:tabs>
        <w:spacing w:line="365" w:lineRule="exact" w:before="21"/>
        <w:ind w:left="0" w:right="175" w:firstLine="0"/>
        <w:jc w:val="center"/>
        <w:rPr>
          <w:rFonts w:ascii="Times New Roman" w:hAnsi="Times New Roman"/>
          <w:sz w:val="24"/>
        </w:rPr>
      </w:pPr>
      <w:r>
        <w:rPr/>
        <w:drawing>
          <wp:anchor distT="0" distB="0" distL="0" distR="0" allowOverlap="1" layoutInCell="1" locked="0" behindDoc="1" simplePos="0" relativeHeight="237565952">
            <wp:simplePos x="0" y="0"/>
            <wp:positionH relativeFrom="page">
              <wp:posOffset>3549065</wp:posOffset>
            </wp:positionH>
            <wp:positionV relativeFrom="paragraph">
              <wp:posOffset>148057</wp:posOffset>
            </wp:positionV>
            <wp:extent cx="110032" cy="6094"/>
            <wp:effectExtent l="0" t="0" r="0" b="0"/>
            <wp:wrapNone/>
            <wp:docPr id="45" name="image534.png"/>
            <wp:cNvGraphicFramePr>
              <a:graphicFrameLocks noChangeAspect="1"/>
            </wp:cNvGraphicFramePr>
            <a:graphic>
              <a:graphicData uri="http://schemas.openxmlformats.org/drawingml/2006/picture">
                <pic:pic>
                  <pic:nvPicPr>
                    <pic:cNvPr id="46" name="image534.png"/>
                    <pic:cNvPicPr/>
                  </pic:nvPicPr>
                  <pic:blipFill>
                    <a:blip r:embed="rId742" cstate="print"/>
                    <a:stretch>
                      <a:fillRect/>
                    </a:stretch>
                  </pic:blipFill>
                  <pic:spPr>
                    <a:xfrm>
                      <a:off x="0" y="0"/>
                      <a:ext cx="110032" cy="6094"/>
                    </a:xfrm>
                    <a:prstGeom prst="rect">
                      <a:avLst/>
                    </a:prstGeom>
                  </pic:spPr>
                </pic:pic>
              </a:graphicData>
            </a:graphic>
          </wp:anchor>
        </w:drawing>
      </w:r>
      <w:r>
        <w:rPr/>
        <w:pict>
          <v:shape style="position:absolute;margin-left:240.548996pt;margin-top:2.729997pt;width:98.85pt;height:44.8pt;mso-position-horizontal-relative:page;mso-position-vertical-relative:paragraph;z-index:-265744384" type="#_x0000_t202" filled="false" stroked="false">
            <v:textbox inset="0,0,0,0">
              <w:txbxContent>
                <w:p>
                  <w:pPr>
                    <w:tabs>
                      <w:tab w:pos="1789" w:val="left" w:leader="none"/>
                    </w:tabs>
                    <w:spacing w:line="184" w:lineRule="auto" w:before="0"/>
                    <w:ind w:left="0" w:right="0" w:firstLine="0"/>
                    <w:jc w:val="left"/>
                    <w:rPr>
                      <w:rFonts w:ascii="Times New Roman" w:hAnsi="Times New Roman" w:cs="Times New Roman" w:eastAsia="Times New Roman"/>
                      <w:i/>
                      <w:sz w:val="24"/>
                      <w:szCs w:val="24"/>
                    </w:rPr>
                  </w:pPr>
                  <w:r>
                    <w:rPr>
                      <w:color w:val="231F20"/>
                      <w:w w:val="55"/>
                      <w:sz w:val="24"/>
                      <w:szCs w:val="24"/>
                    </w:rPr>
                    <w:t>�</w:t>
                  </w:r>
                  <w:r>
                    <w:rPr>
                      <w:color w:val="231F20"/>
                      <w:sz w:val="24"/>
                      <w:szCs w:val="24"/>
                    </w:rPr>
                    <w:tab/>
                  </w:r>
                  <w:r>
                    <w:rPr>
                      <w:rFonts w:ascii="Cambria" w:hAnsi="Cambria" w:cs="Cambria" w:eastAsia="Cambria"/>
                      <w:color w:val="231F20"/>
                      <w:spacing w:val="-1199"/>
                      <w:w w:val="140"/>
                      <w:position w:val="-5"/>
                      <w:sz w:val="24"/>
                      <w:szCs w:val="24"/>
                    </w:rPr>
                    <w:t>−</w:t>
                  </w:r>
                  <w:r>
                    <w:rPr>
                      <w:rFonts w:ascii="Times New Roman" w:hAnsi="Times New Roman" w:cs="Times New Roman" w:eastAsia="Times New Roman"/>
                      <w:i/>
                      <w:color w:val="231F20"/>
                      <w:w w:val="99"/>
                      <w:position w:val="-21"/>
                      <w:sz w:val="24"/>
                      <w:szCs w:val="24"/>
                    </w:rPr>
                    <w:t>Q</w:t>
                  </w:r>
                </w:p>
              </w:txbxContent>
            </v:textbox>
            <w10:wrap type="none"/>
          </v:shape>
        </w:pict>
      </w:r>
      <w:r>
        <w:rPr>
          <w:rFonts w:ascii="Times New Roman" w:hAnsi="Times New Roman"/>
          <w:color w:val="231F20"/>
          <w:sz w:val="24"/>
          <w:u w:val="single" w:color="231F20"/>
        </w:rPr>
        <w:t> </w:t>
      </w:r>
      <w:r>
        <w:rPr>
          <w:rFonts w:ascii="Times New Roman" w:hAnsi="Times New Roman"/>
          <w:color w:val="231F20"/>
          <w:spacing w:val="23"/>
          <w:sz w:val="24"/>
          <w:u w:val="single" w:color="231F20"/>
        </w:rPr>
        <w:t> </w:t>
      </w:r>
      <w:r>
        <w:rPr>
          <w:rFonts w:ascii="Times New Roman" w:hAnsi="Times New Roman"/>
          <w:color w:val="231F20"/>
          <w:sz w:val="24"/>
        </w:rPr>
        <w:tab/>
      </w:r>
      <w:r>
        <w:rPr>
          <w:rFonts w:ascii="Times New Roman" w:hAnsi="Times New Roman"/>
          <w:i/>
          <w:color w:val="231F20"/>
          <w:spacing w:val="3"/>
          <w:sz w:val="24"/>
        </w:rPr>
        <w:t>f</w:t>
      </w:r>
      <w:r>
        <w:rPr>
          <w:rFonts w:ascii="Times New Roman" w:hAnsi="Times New Roman"/>
          <w:i/>
          <w:color w:val="231F20"/>
          <w:spacing w:val="3"/>
          <w:sz w:val="24"/>
          <w:vertAlign w:val="subscript"/>
        </w:rPr>
        <w:t>g</w:t>
      </w:r>
      <w:r>
        <w:rPr>
          <w:rFonts w:ascii="Times New Roman" w:hAnsi="Times New Roman"/>
          <w:i/>
          <w:color w:val="231F20"/>
          <w:spacing w:val="-25"/>
          <w:sz w:val="24"/>
          <w:vertAlign w:val="baseline"/>
        </w:rPr>
        <w:t> </w:t>
      </w:r>
      <w:r>
        <w:rPr>
          <w:rFonts w:ascii="Euclid" w:hAnsi="Euclid"/>
          <w:color w:val="231F20"/>
          <w:spacing w:val="4"/>
          <w:sz w:val="24"/>
          <w:vertAlign w:val="baseline"/>
        </w:rPr>
        <w:t>(</w:t>
      </w:r>
      <w:r>
        <w:rPr>
          <w:rFonts w:ascii="Times New Roman" w:hAnsi="Times New Roman"/>
          <w:i/>
          <w:color w:val="231F20"/>
          <w:spacing w:val="4"/>
          <w:sz w:val="24"/>
          <w:vertAlign w:val="baseline"/>
        </w:rPr>
        <w:t>l</w:t>
      </w:r>
      <w:r>
        <w:rPr>
          <w:rFonts w:ascii="Euclid" w:hAnsi="Euclid"/>
          <w:color w:val="231F20"/>
          <w:spacing w:val="4"/>
          <w:sz w:val="24"/>
          <w:vertAlign w:val="baseline"/>
        </w:rPr>
        <w:t>)</w:t>
      </w:r>
      <w:r>
        <w:rPr>
          <w:rFonts w:ascii="Euclid" w:hAnsi="Euclid"/>
          <w:color w:val="231F20"/>
          <w:spacing w:val="-28"/>
          <w:sz w:val="24"/>
          <w:vertAlign w:val="baseline"/>
        </w:rPr>
        <w:t> </w:t>
      </w:r>
      <w:r>
        <w:rPr>
          <w:rFonts w:ascii="Euclid" w:hAnsi="Euclid"/>
          <w:color w:val="231F20"/>
          <w:sz w:val="24"/>
          <w:vertAlign w:val="baseline"/>
        </w:rPr>
        <w:t>=</w:t>
        <w:tab/>
      </w:r>
      <w:r>
        <w:rPr>
          <w:rFonts w:ascii="Cambria" w:hAnsi="Cambria"/>
          <w:color w:val="231F20"/>
          <w:position w:val="-4"/>
          <w:sz w:val="34"/>
          <w:vertAlign w:val="baseline"/>
        </w:rPr>
        <w:t>∑</w:t>
      </w:r>
      <w:r>
        <w:rPr>
          <w:rFonts w:ascii="Cambria" w:hAnsi="Cambria"/>
          <w:color w:val="231F20"/>
          <w:spacing w:val="-34"/>
          <w:position w:val="-4"/>
          <w:sz w:val="34"/>
          <w:vertAlign w:val="baseline"/>
        </w:rPr>
        <w:t> </w:t>
      </w:r>
      <w:r>
        <w:rPr>
          <w:rFonts w:ascii="Times New Roman" w:hAnsi="Times New Roman"/>
          <w:i/>
          <w:color w:val="231F20"/>
          <w:spacing w:val="-3"/>
          <w:sz w:val="24"/>
          <w:vertAlign w:val="baseline"/>
        </w:rPr>
        <w:t>K</w:t>
      </w:r>
      <w:r>
        <w:rPr>
          <w:rFonts w:ascii="Times New Roman" w:hAnsi="Times New Roman"/>
          <w:i/>
          <w:color w:val="231F20"/>
          <w:spacing w:val="-3"/>
          <w:sz w:val="24"/>
          <w:vertAlign w:val="subscript"/>
        </w:rPr>
        <w:t>h</w:t>
      </w:r>
      <w:r>
        <w:rPr>
          <w:rFonts w:ascii="Times New Roman" w:hAnsi="Times New Roman"/>
          <w:i/>
          <w:color w:val="231F20"/>
          <w:spacing w:val="-23"/>
          <w:sz w:val="24"/>
          <w:vertAlign w:val="baseline"/>
        </w:rPr>
        <w:t> </w:t>
      </w:r>
      <w:r>
        <w:rPr>
          <w:rFonts w:ascii="Euclid" w:hAnsi="Euclid"/>
          <w:color w:val="231F20"/>
          <w:sz w:val="24"/>
          <w:vertAlign w:val="baseline"/>
        </w:rPr>
        <w:t>(</w:t>
      </w:r>
      <w:r>
        <w:rPr>
          <w:rFonts w:ascii="Times New Roman" w:hAnsi="Times New Roman"/>
          <w:i/>
          <w:color w:val="231F20"/>
          <w:sz w:val="24"/>
          <w:vertAlign w:val="baseline"/>
        </w:rPr>
        <w:t>l</w:t>
        <w:tab/>
      </w:r>
      <w:r>
        <w:rPr>
          <w:rFonts w:ascii="Times New Roman" w:hAnsi="Times New Roman"/>
          <w:i/>
          <w:color w:val="231F20"/>
          <w:spacing w:val="3"/>
          <w:sz w:val="24"/>
          <w:vertAlign w:val="baseline"/>
        </w:rPr>
        <w:t>l</w:t>
      </w:r>
      <w:r>
        <w:rPr>
          <w:rFonts w:ascii="Times New Roman" w:hAnsi="Times New Roman"/>
          <w:i/>
          <w:color w:val="231F20"/>
          <w:spacing w:val="3"/>
          <w:sz w:val="24"/>
          <w:vertAlign w:val="subscript"/>
        </w:rPr>
        <w:t>i</w:t>
      </w:r>
      <w:r>
        <w:rPr>
          <w:rFonts w:ascii="Euclid" w:hAnsi="Euclid"/>
          <w:color w:val="231F20"/>
          <w:spacing w:val="3"/>
          <w:sz w:val="24"/>
          <w:vertAlign w:val="baseline"/>
        </w:rPr>
        <w:t>)</w:t>
      </w:r>
      <w:r>
        <w:rPr>
          <w:rFonts w:ascii="Euclid" w:hAnsi="Euclid"/>
          <w:color w:val="231F20"/>
          <w:spacing w:val="-53"/>
          <w:sz w:val="24"/>
          <w:vertAlign w:val="baseline"/>
        </w:rPr>
        <w:t> </w:t>
      </w:r>
      <w:r>
        <w:rPr>
          <w:rFonts w:ascii="Garamond" w:hAnsi="Garamond"/>
          <w:i/>
          <w:color w:val="231F20"/>
          <w:sz w:val="24"/>
          <w:vertAlign w:val="baseline"/>
        </w:rPr>
        <w:t>,</w:t>
        <w:tab/>
      </w:r>
      <w:r>
        <w:rPr>
          <w:rFonts w:ascii="Times New Roman" w:hAnsi="Times New Roman"/>
          <w:color w:val="231F20"/>
          <w:sz w:val="24"/>
          <w:vertAlign w:val="baseline"/>
        </w:rPr>
        <w:t>(6-3)</w:t>
      </w:r>
    </w:p>
    <w:p>
      <w:pPr>
        <w:spacing w:line="245" w:lineRule="exact" w:before="0"/>
        <w:ind w:left="0" w:right="1561" w:firstLine="0"/>
        <w:jc w:val="center"/>
        <w:rPr>
          <w:rFonts w:ascii="Times New Roman"/>
          <w:sz w:val="17"/>
        </w:rPr>
      </w:pPr>
      <w:r>
        <w:rPr>
          <w:rFonts w:ascii="Times New Roman"/>
          <w:i/>
          <w:color w:val="231F20"/>
          <w:w w:val="105"/>
          <w:sz w:val="17"/>
        </w:rPr>
        <w:t>i</w:t>
      </w:r>
      <w:r>
        <w:rPr>
          <w:rFonts w:ascii="Euclid"/>
          <w:color w:val="231F20"/>
          <w:w w:val="105"/>
          <w:sz w:val="17"/>
        </w:rPr>
        <w:t>=</w:t>
      </w:r>
      <w:r>
        <w:rPr>
          <w:rFonts w:ascii="Times New Roman"/>
          <w:color w:val="231F20"/>
          <w:w w:val="105"/>
          <w:sz w:val="17"/>
        </w:rPr>
        <w:t>1</w:t>
      </w:r>
    </w:p>
    <w:p>
      <w:pPr>
        <w:spacing w:line="232" w:lineRule="auto" w:before="136"/>
        <w:ind w:left="237" w:right="1744" w:firstLine="0"/>
        <w:jc w:val="left"/>
        <w:rPr>
          <w:sz w:val="24"/>
        </w:rPr>
      </w:pPr>
      <w:r>
        <w:rPr/>
        <w:drawing>
          <wp:anchor distT="0" distB="0" distL="0" distR="0" allowOverlap="1" layoutInCell="1" locked="0" behindDoc="1" simplePos="0" relativeHeight="237566976">
            <wp:simplePos x="0" y="0"/>
            <wp:positionH relativeFrom="page">
              <wp:posOffset>3104121</wp:posOffset>
            </wp:positionH>
            <wp:positionV relativeFrom="paragraph">
              <wp:posOffset>469806</wp:posOffset>
            </wp:positionV>
            <wp:extent cx="164820" cy="6094"/>
            <wp:effectExtent l="0" t="0" r="0" b="0"/>
            <wp:wrapNone/>
            <wp:docPr id="47" name="image535.png"/>
            <wp:cNvGraphicFramePr>
              <a:graphicFrameLocks noChangeAspect="1"/>
            </wp:cNvGraphicFramePr>
            <a:graphic>
              <a:graphicData uri="http://schemas.openxmlformats.org/drawingml/2006/picture">
                <pic:pic>
                  <pic:nvPicPr>
                    <pic:cNvPr id="48" name="image535.png"/>
                    <pic:cNvPicPr/>
                  </pic:nvPicPr>
                  <pic:blipFill>
                    <a:blip r:embed="rId743" cstate="print"/>
                    <a:stretch>
                      <a:fillRect/>
                    </a:stretch>
                  </pic:blipFill>
                  <pic:spPr>
                    <a:xfrm>
                      <a:off x="0" y="0"/>
                      <a:ext cx="164820" cy="6094"/>
                    </a:xfrm>
                    <a:prstGeom prst="rect">
                      <a:avLst/>
                    </a:prstGeom>
                  </pic:spPr>
                </pic:pic>
              </a:graphicData>
            </a:graphic>
          </wp:anchor>
        </w:drawing>
      </w:r>
      <w:r>
        <w:rPr/>
        <w:pict>
          <v:shape style="position:absolute;margin-left:159.005997pt;margin-top:16.167349pt;width:4.45pt;height:10.65pt;mso-position-horizontal-relative:page;mso-position-vertical-relative:paragraph;z-index:-26574336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h</w:t>
                  </w:r>
                </w:p>
              </w:txbxContent>
            </v:textbox>
            <w10:wrap type="none"/>
          </v:shape>
        </w:pict>
      </w:r>
      <w:r>
        <w:rPr/>
        <w:pict>
          <v:shape style="position:absolute;margin-left:244.419006pt;margin-top:36.115669pt;width:12.5pt;height:11.75pt;mso-position-horizontal-relative:page;mso-position-vertical-relative:paragraph;z-index:-265742336" type="#_x0000_t202" filled="false" stroked="false">
            <v:textbox inset="0,0,0,0">
              <w:txbxContent>
                <w:p>
                  <w:pPr>
                    <w:pStyle w:val="BodyText"/>
                    <w:spacing w:line="20" w:lineRule="exact"/>
                    <w:ind w:right="-44"/>
                    <w:rPr>
                      <w:sz w:val="2"/>
                    </w:rPr>
                  </w:pPr>
                  <w:r>
                    <w:rPr>
                      <w:sz w:val="2"/>
                    </w:rPr>
                    <w:drawing>
                      <wp:inline distT="0" distB="0" distL="0" distR="0">
                        <wp:extent cx="159703" cy="5905"/>
                        <wp:effectExtent l="0" t="0" r="0" b="0"/>
                        <wp:docPr id="49" name="image535.png"/>
                        <wp:cNvGraphicFramePr>
                          <a:graphicFrameLocks noChangeAspect="1"/>
                        </wp:cNvGraphicFramePr>
                        <a:graphic>
                          <a:graphicData uri="http://schemas.openxmlformats.org/drawingml/2006/picture">
                            <pic:pic>
                              <pic:nvPicPr>
                                <pic:cNvPr id="50" name="image535.png"/>
                                <pic:cNvPicPr/>
                              </pic:nvPicPr>
                              <pic:blipFill>
                                <a:blip r:embed="rId743" cstate="print"/>
                                <a:stretch>
                                  <a:fillRect/>
                                </a:stretch>
                              </pic:blipFill>
                              <pic:spPr>
                                <a:xfrm>
                                  <a:off x="0" y="0"/>
                                  <a:ext cx="159703" cy="5905"/>
                                </a:xfrm>
                                <a:prstGeom prst="rect">
                                  <a:avLst/>
                                </a:prstGeom>
                              </pic:spPr>
                            </pic:pic>
                          </a:graphicData>
                        </a:graphic>
                      </wp:inline>
                    </w:drawing>
                  </w:r>
                  <w:r>
                    <w:rPr>
                      <w:sz w:val="2"/>
                    </w:rPr>
                  </w:r>
                </w:p>
                <w:p>
                  <w:pPr>
                    <w:spacing w:before="0"/>
                    <w:ind w:left="0" w:right="0" w:firstLine="0"/>
                    <w:jc w:val="left"/>
                    <w:rPr>
                      <w:rFonts w:ascii="Times New Roman"/>
                      <w:i/>
                      <w:sz w:val="17"/>
                    </w:rPr>
                  </w:pPr>
                  <w:r>
                    <w:rPr>
                      <w:rFonts w:ascii="Times New Roman"/>
                      <w:color w:val="231F20"/>
                      <w:w w:val="105"/>
                      <w:sz w:val="17"/>
                    </w:rPr>
                    <w:t>2 </w:t>
                  </w:r>
                  <w:r>
                    <w:rPr>
                      <w:rFonts w:ascii="Times New Roman"/>
                      <w:color w:val="231F20"/>
                      <w:spacing w:val="-45"/>
                      <w:w w:val="105"/>
                      <w:position w:val="5"/>
                      <w:sz w:val="14"/>
                    </w:rPr>
                    <w:t>2</w:t>
                  </w:r>
                  <w:r>
                    <w:rPr>
                      <w:rFonts w:ascii="Times New Roman"/>
                      <w:i/>
                      <w:color w:val="231F20"/>
                      <w:spacing w:val="-45"/>
                      <w:w w:val="105"/>
                      <w:sz w:val="17"/>
                    </w:rPr>
                    <w:t>h</w:t>
                  </w:r>
                </w:p>
              </w:txbxContent>
            </v:textbox>
            <w10:wrap type="none"/>
          </v:shape>
        </w:pict>
      </w:r>
      <w:r>
        <w:rPr>
          <w:color w:val="231F20"/>
          <w:sz w:val="24"/>
        </w:rPr>
        <w:t>其中 </w:t>
      </w:r>
      <w:r>
        <w:rPr>
          <w:rFonts w:ascii="Times New Roman" w:hAnsi="Times New Roman" w:eastAsia="Times New Roman"/>
          <w:i/>
          <w:color w:val="231F20"/>
          <w:sz w:val="24"/>
        </w:rPr>
        <w:t>K</w:t>
      </w:r>
      <w:r>
        <w:rPr>
          <w:rFonts w:ascii="Times New Roman" w:hAnsi="Times New Roman" w:eastAsia="Times New Roman"/>
          <w:i/>
          <w:color w:val="231F20"/>
          <w:sz w:val="24"/>
          <w:vertAlign w:val="subscript"/>
        </w:rPr>
        <w:t>h</w:t>
      </w:r>
      <w:r>
        <w:rPr>
          <w:rFonts w:ascii="Euclid" w:hAnsi="Euclid" w:eastAsia="Euclid"/>
          <w:color w:val="231F20"/>
          <w:sz w:val="24"/>
          <w:vertAlign w:val="baseline"/>
        </w:rPr>
        <w:t>(</w:t>
      </w:r>
      <w:r>
        <w:rPr>
          <w:rFonts w:ascii="Times New Roman" w:hAnsi="Times New Roman" w:eastAsia="Times New Roman"/>
          <w:i/>
          <w:color w:val="231F20"/>
          <w:sz w:val="24"/>
          <w:vertAlign w:val="baseline"/>
        </w:rPr>
        <w:t>l</w:t>
      </w:r>
      <w:r>
        <w:rPr>
          <w:rFonts w:ascii="Euclid" w:hAnsi="Euclid" w:eastAsia="Euclid"/>
          <w:color w:val="231F20"/>
          <w:sz w:val="24"/>
          <w:vertAlign w:val="baseline"/>
        </w:rPr>
        <w:t>) = </w:t>
      </w:r>
      <w:r>
        <w:rPr>
          <w:rFonts w:ascii="Times New Roman" w:hAnsi="Times New Roman" w:eastAsia="Times New Roman"/>
          <w:color w:val="231F20"/>
          <w:sz w:val="24"/>
          <w:vertAlign w:val="superscript"/>
        </w:rPr>
        <w:t>1</w:t>
      </w:r>
      <w:r>
        <w:rPr>
          <w:rFonts w:ascii="Times New Roman" w:hAnsi="Times New Roman" w:eastAsia="Times New Roman"/>
          <w:color w:val="231F20"/>
          <w:sz w:val="24"/>
          <w:vertAlign w:val="baseline"/>
        </w:rPr>
        <w:t> </w:t>
      </w:r>
      <w:r>
        <w:rPr>
          <w:rFonts w:ascii="Times New Roman" w:hAnsi="Times New Roman" w:eastAsia="Times New Roman"/>
          <w:i/>
          <w:color w:val="231F20"/>
          <w:sz w:val="24"/>
          <w:vertAlign w:val="baseline"/>
        </w:rPr>
        <w:t>K</w:t>
      </w:r>
      <w:r>
        <w:rPr>
          <w:rFonts w:ascii="Euclid" w:hAnsi="Euclid" w:eastAsia="Euclid"/>
          <w:color w:val="231F20"/>
          <w:sz w:val="24"/>
          <w:vertAlign w:val="baseline"/>
        </w:rPr>
        <w:t>(</w:t>
      </w:r>
      <w:r>
        <w:rPr>
          <w:rFonts w:ascii="Times New Roman" w:hAnsi="Times New Roman" w:eastAsia="Times New Roman"/>
          <w:i/>
          <w:color w:val="231F20"/>
          <w:sz w:val="24"/>
          <w:vertAlign w:val="baseline"/>
        </w:rPr>
        <w:t>l</w:t>
      </w:r>
      <w:r>
        <w:rPr>
          <w:rFonts w:ascii="Garamond" w:hAnsi="Garamond" w:eastAsia="Garamond"/>
          <w:i/>
          <w:color w:val="231F20"/>
          <w:sz w:val="24"/>
          <w:vertAlign w:val="baseline"/>
        </w:rPr>
        <w:t>, </w:t>
      </w:r>
      <w:r>
        <w:rPr>
          <w:rFonts w:ascii="Times New Roman" w:hAnsi="Times New Roman" w:eastAsia="Times New Roman"/>
          <w:i/>
          <w:color w:val="231F20"/>
          <w:sz w:val="24"/>
          <w:vertAlign w:val="baseline"/>
        </w:rPr>
        <w:t>h</w:t>
      </w:r>
      <w:r>
        <w:rPr>
          <w:rFonts w:ascii="Euclid" w:hAnsi="Euclid" w:eastAsia="Euclid"/>
          <w:color w:val="231F20"/>
          <w:sz w:val="24"/>
          <w:vertAlign w:val="baseline"/>
        </w:rPr>
        <w:t>)</w:t>
      </w:r>
      <w:r>
        <w:rPr>
          <w:color w:val="231F20"/>
          <w:sz w:val="24"/>
          <w:vertAlign w:val="baseline"/>
        </w:rPr>
        <w:t>。</w:t>
      </w:r>
      <w:r>
        <w:rPr>
          <w:rFonts w:ascii="Times New Roman" w:hAnsi="Times New Roman" w:eastAsia="Times New Roman"/>
          <w:i/>
          <w:color w:val="231F20"/>
          <w:sz w:val="24"/>
          <w:vertAlign w:val="baseline"/>
        </w:rPr>
        <w:t>K</w:t>
      </w:r>
      <w:r>
        <w:rPr>
          <w:rFonts w:ascii="Euclid" w:hAnsi="Euclid" w:eastAsia="Euclid"/>
          <w:color w:val="231F20"/>
          <w:sz w:val="24"/>
          <w:vertAlign w:val="baseline"/>
        </w:rPr>
        <w:t>(</w:t>
      </w:r>
      <w:r>
        <w:rPr>
          <w:rFonts w:ascii="Cambria" w:hAnsi="Cambria" w:eastAsia="Cambria"/>
          <w:color w:val="231F20"/>
          <w:sz w:val="24"/>
          <w:vertAlign w:val="baseline"/>
        </w:rPr>
        <w:t>·</w:t>
      </w:r>
      <w:r>
        <w:rPr>
          <w:rFonts w:ascii="Euclid" w:hAnsi="Euclid" w:eastAsia="Euclid"/>
          <w:color w:val="231F20"/>
          <w:sz w:val="24"/>
          <w:vertAlign w:val="baseline"/>
        </w:rPr>
        <w:t>) </w:t>
      </w:r>
      <w:r>
        <w:rPr>
          <w:color w:val="231F20"/>
          <w:sz w:val="24"/>
          <w:vertAlign w:val="baseline"/>
        </w:rPr>
        <w:t>是核函数。</w:t>
      </w:r>
      <w:r>
        <w:rPr>
          <w:rFonts w:ascii="Times New Roman" w:hAnsi="Times New Roman" w:eastAsia="Times New Roman"/>
          <w:i/>
          <w:color w:val="231F20"/>
          <w:sz w:val="24"/>
          <w:vertAlign w:val="baseline"/>
        </w:rPr>
        <w:t>h </w:t>
      </w:r>
      <w:r>
        <w:rPr>
          <w:rFonts w:ascii="Garamond" w:hAnsi="Garamond" w:eastAsia="Garamond"/>
          <w:i/>
          <w:color w:val="231F20"/>
          <w:sz w:val="24"/>
          <w:vertAlign w:val="baseline"/>
        </w:rPr>
        <w:t>&gt; </w:t>
      </w:r>
      <w:r>
        <w:rPr>
          <w:rFonts w:ascii="Times New Roman" w:hAnsi="Times New Roman" w:eastAsia="Times New Roman"/>
          <w:color w:val="231F20"/>
          <w:sz w:val="24"/>
          <w:vertAlign w:val="baseline"/>
        </w:rPr>
        <w:t>0 </w:t>
      </w:r>
      <w:r>
        <w:rPr>
          <w:color w:val="231F20"/>
          <w:sz w:val="24"/>
          <w:vertAlign w:val="baseline"/>
        </w:rPr>
        <w:t>是带宽。在本章中，使用的核函数是高斯核，即 </w:t>
      </w:r>
      <w:r>
        <w:rPr>
          <w:rFonts w:ascii="Times New Roman" w:hAnsi="Times New Roman" w:eastAsia="Times New Roman"/>
          <w:i/>
          <w:color w:val="231F20"/>
          <w:sz w:val="24"/>
          <w:vertAlign w:val="baseline"/>
        </w:rPr>
        <w:t>K</w:t>
      </w:r>
      <w:r>
        <w:rPr>
          <w:rFonts w:ascii="Euclid" w:hAnsi="Euclid" w:eastAsia="Euclid"/>
          <w:color w:val="231F20"/>
          <w:sz w:val="24"/>
          <w:vertAlign w:val="baseline"/>
        </w:rPr>
        <w:t>(</w:t>
      </w:r>
      <w:r>
        <w:rPr>
          <w:rFonts w:ascii="Times New Roman" w:hAnsi="Times New Roman" w:eastAsia="Times New Roman"/>
          <w:i/>
          <w:color w:val="231F20"/>
          <w:sz w:val="24"/>
          <w:vertAlign w:val="baseline"/>
        </w:rPr>
        <w:t>l</w:t>
      </w:r>
      <w:r>
        <w:rPr>
          <w:rFonts w:ascii="Garamond" w:hAnsi="Garamond" w:eastAsia="Garamond"/>
          <w:i/>
          <w:color w:val="231F20"/>
          <w:sz w:val="24"/>
          <w:vertAlign w:val="baseline"/>
        </w:rPr>
        <w:t>, </w:t>
      </w:r>
      <w:r>
        <w:rPr>
          <w:rFonts w:ascii="Times New Roman" w:hAnsi="Times New Roman" w:eastAsia="Times New Roman"/>
          <w:i/>
          <w:color w:val="231F20"/>
          <w:sz w:val="24"/>
          <w:vertAlign w:val="baseline"/>
        </w:rPr>
        <w:t>h</w:t>
      </w:r>
      <w:r>
        <w:rPr>
          <w:rFonts w:ascii="Euclid" w:hAnsi="Euclid" w:eastAsia="Euclid"/>
          <w:color w:val="231F20"/>
          <w:sz w:val="24"/>
          <w:vertAlign w:val="baseline"/>
        </w:rPr>
        <w:t>) = </w:t>
      </w:r>
      <w:r>
        <w:rPr>
          <w:rFonts w:ascii="Times New Roman" w:hAnsi="Times New Roman" w:eastAsia="Times New Roman"/>
          <w:color w:val="231F20"/>
          <w:sz w:val="24"/>
          <w:vertAlign w:val="baseline"/>
        </w:rPr>
        <w:t>exp</w:t>
      </w:r>
      <w:r>
        <w:rPr>
          <w:rFonts w:ascii="Euclid" w:hAnsi="Euclid" w:eastAsia="Euclid"/>
          <w:color w:val="231F20"/>
          <w:sz w:val="24"/>
          <w:vertAlign w:val="baseline"/>
        </w:rPr>
        <w:t>(</w:t>
      </w:r>
      <w:r>
        <w:rPr>
          <w:rFonts w:ascii="Cambria" w:hAnsi="Cambria" w:eastAsia="Cambria"/>
          <w:color w:val="231F20"/>
          <w:sz w:val="24"/>
          <w:vertAlign w:val="baseline"/>
        </w:rPr>
        <w:t>− </w:t>
      </w:r>
      <w:r>
        <w:rPr>
          <w:rFonts w:ascii="Times New Roman" w:hAnsi="Times New Roman" w:eastAsia="Times New Roman"/>
          <w:i/>
          <w:color w:val="231F20"/>
          <w:position w:val="9"/>
          <w:sz w:val="17"/>
          <w:vertAlign w:val="baseline"/>
        </w:rPr>
        <w:t>l</w:t>
      </w:r>
      <w:r>
        <w:rPr>
          <w:rFonts w:ascii="Times New Roman" w:hAnsi="Times New Roman" w:eastAsia="Times New Roman"/>
          <w:color w:val="231F20"/>
          <w:position w:val="16"/>
          <w:sz w:val="14"/>
          <w:vertAlign w:val="baseline"/>
        </w:rPr>
        <w:t>2 </w:t>
      </w:r>
      <w:r>
        <w:rPr>
          <w:rFonts w:ascii="Euclid" w:hAnsi="Euclid" w:eastAsia="Euclid"/>
          <w:color w:val="231F20"/>
          <w:sz w:val="24"/>
          <w:vertAlign w:val="baseline"/>
        </w:rPr>
        <w:t>)</w:t>
      </w:r>
      <w:r>
        <w:rPr>
          <w:color w:val="231F20"/>
          <w:sz w:val="24"/>
          <w:vertAlign w:val="baseline"/>
        </w:rPr>
        <w:t>。</w:t>
      </w:r>
    </w:p>
    <w:p>
      <w:pPr>
        <w:spacing w:line="419" w:lineRule="exact" w:before="0"/>
        <w:ind w:left="717" w:right="0" w:firstLine="0"/>
        <w:jc w:val="left"/>
        <w:rPr>
          <w:sz w:val="24"/>
          <w:szCs w:val="24"/>
        </w:rPr>
      </w:pPr>
      <w:r>
        <w:rPr>
          <w:color w:val="231F20"/>
          <w:spacing w:val="-2"/>
          <w:sz w:val="24"/>
          <w:szCs w:val="24"/>
        </w:rPr>
        <w:t>然后得到 </w:t>
      </w:r>
      <w:r>
        <w:rPr>
          <w:rFonts w:ascii="Times New Roman" w:hAnsi="Times New Roman" w:cs="Times New Roman" w:eastAsia="Times New Roman"/>
          <w:i/>
          <w:color w:val="231F20"/>
          <w:spacing w:val="-65"/>
          <w:w w:val="100"/>
          <w:sz w:val="24"/>
          <w:szCs w:val="24"/>
        </w:rPr>
        <w:t>f</w:t>
      </w:r>
      <w:r>
        <w:rPr>
          <w:color w:val="231F20"/>
          <w:spacing w:val="-63"/>
          <w:w w:val="55"/>
          <w:position w:val="6"/>
          <w:sz w:val="24"/>
          <w:szCs w:val="24"/>
        </w:rPr>
        <w:t>�</w:t>
      </w:r>
      <w:r>
        <w:rPr>
          <w:rFonts w:ascii="Times New Roman" w:hAnsi="Times New Roman" w:cs="Times New Roman" w:eastAsia="Times New Roman"/>
          <w:i/>
          <w:color w:val="231F20"/>
          <w:w w:val="104"/>
          <w:position w:val="-5"/>
          <w:sz w:val="17"/>
          <w:szCs w:val="17"/>
        </w:rPr>
        <w:t>g</w:t>
      </w:r>
      <w:r>
        <w:rPr>
          <w:rFonts w:ascii="Times New Roman" w:hAnsi="Times New Roman" w:cs="Times New Roman" w:eastAsia="Times New Roman"/>
          <w:i/>
          <w:color w:val="231F20"/>
          <w:spacing w:val="-6"/>
          <w:position w:val="-5"/>
          <w:sz w:val="17"/>
          <w:szCs w:val="17"/>
        </w:rPr>
        <w:t> </w:t>
      </w:r>
      <w:r>
        <w:rPr>
          <w:rFonts w:ascii="Euclid" w:hAnsi="Euclid" w:cs="Euclid" w:eastAsia="Euclid"/>
          <w:color w:val="231F20"/>
          <w:w w:val="99"/>
          <w:sz w:val="24"/>
          <w:szCs w:val="24"/>
        </w:rPr>
        <w:t>(</w:t>
      </w:r>
      <w:r>
        <w:rPr>
          <w:rFonts w:ascii="Times New Roman" w:hAnsi="Times New Roman" w:cs="Times New Roman" w:eastAsia="Times New Roman"/>
          <w:i/>
          <w:color w:val="231F20"/>
          <w:spacing w:val="12"/>
          <w:w w:val="100"/>
          <w:sz w:val="24"/>
          <w:szCs w:val="24"/>
        </w:rPr>
        <w:t>l</w:t>
      </w:r>
      <w:r>
        <w:rPr>
          <w:rFonts w:ascii="Euclid" w:hAnsi="Euclid" w:cs="Euclid" w:eastAsia="Euclid"/>
          <w:color w:val="231F20"/>
          <w:w w:val="99"/>
          <w:sz w:val="24"/>
          <w:szCs w:val="24"/>
        </w:rPr>
        <w:t>)</w:t>
      </w:r>
      <w:r>
        <w:rPr>
          <w:rFonts w:ascii="Euclid" w:hAnsi="Euclid" w:cs="Euclid" w:eastAsia="Euclid"/>
          <w:color w:val="231F20"/>
          <w:spacing w:val="-54"/>
          <w:sz w:val="24"/>
          <w:szCs w:val="24"/>
        </w:rPr>
        <w:t> </w:t>
      </w:r>
      <w:r>
        <w:rPr>
          <w:rFonts w:ascii="Garamond" w:hAnsi="Garamond" w:cs="Garamond" w:eastAsia="Garamond"/>
          <w:i/>
          <w:color w:val="231F20"/>
          <w:w w:val="126"/>
          <w:sz w:val="24"/>
          <w:szCs w:val="24"/>
        </w:rPr>
        <w:t>,</w:t>
      </w:r>
      <w:r>
        <w:rPr>
          <w:rFonts w:ascii="Garamond" w:hAnsi="Garamond" w:cs="Garamond" w:eastAsia="Garamond"/>
          <w:i/>
          <w:color w:val="231F20"/>
          <w:spacing w:val="-34"/>
          <w:sz w:val="24"/>
          <w:szCs w:val="24"/>
        </w:rPr>
        <w:t> </w:t>
      </w:r>
      <w:r>
        <w:rPr>
          <w:rFonts w:ascii="Cambria" w:hAnsi="Cambria" w:cs="Cambria" w:eastAsia="Cambria"/>
          <w:color w:val="231F20"/>
          <w:w w:val="88"/>
          <w:sz w:val="24"/>
          <w:szCs w:val="24"/>
        </w:rPr>
        <w:t>∀</w:t>
      </w:r>
      <w:r>
        <w:rPr>
          <w:rFonts w:ascii="Times New Roman" w:hAnsi="Times New Roman" w:cs="Times New Roman" w:eastAsia="Times New Roman"/>
          <w:i/>
          <w:color w:val="231F20"/>
          <w:w w:val="100"/>
          <w:sz w:val="24"/>
          <w:szCs w:val="24"/>
        </w:rPr>
        <w:t>l</w:t>
      </w:r>
      <w:r>
        <w:rPr>
          <w:rFonts w:ascii="Times New Roman" w:hAnsi="Times New Roman" w:cs="Times New Roman" w:eastAsia="Times New Roman"/>
          <w:i/>
          <w:color w:val="231F20"/>
          <w:spacing w:val="9"/>
          <w:sz w:val="24"/>
          <w:szCs w:val="24"/>
        </w:rPr>
        <w:t> </w:t>
      </w:r>
      <w:r>
        <w:rPr>
          <w:rFonts w:ascii="Cambria" w:hAnsi="Cambria" w:cs="Cambria" w:eastAsia="Cambria"/>
          <w:color w:val="231F20"/>
          <w:w w:val="106"/>
          <w:sz w:val="24"/>
          <w:szCs w:val="24"/>
        </w:rPr>
        <w:t>∈</w:t>
      </w:r>
      <w:r>
        <w:rPr>
          <w:rFonts w:ascii="Cambria" w:hAnsi="Cambria" w:cs="Cambria" w:eastAsia="Cambria"/>
          <w:color w:val="231F20"/>
          <w:spacing w:val="4"/>
          <w:sz w:val="24"/>
          <w:szCs w:val="24"/>
        </w:rPr>
        <w:t> </w:t>
      </w:r>
      <w:r>
        <w:rPr>
          <w:rFonts w:ascii="Times New Roman" w:hAnsi="Times New Roman" w:cs="Times New Roman" w:eastAsia="Times New Roman"/>
          <w:i/>
          <w:color w:val="231F20"/>
          <w:spacing w:val="-1"/>
          <w:w w:val="157"/>
          <w:sz w:val="24"/>
          <w:szCs w:val="24"/>
        </w:rPr>
        <w:t>L</w:t>
      </w:r>
      <w:r>
        <w:rPr>
          <w:rFonts w:ascii="Times New Roman" w:hAnsi="Times New Roman" w:cs="Times New Roman" w:eastAsia="Times New Roman"/>
          <w:i/>
          <w:color w:val="231F20"/>
          <w:spacing w:val="9"/>
          <w:w w:val="104"/>
          <w:position w:val="-5"/>
          <w:sz w:val="17"/>
          <w:szCs w:val="17"/>
        </w:rPr>
        <w:t>g</w:t>
      </w:r>
      <w:r>
        <w:rPr>
          <w:color w:val="231F20"/>
          <w:spacing w:val="-6"/>
          <w:sz w:val="24"/>
          <w:szCs w:val="24"/>
        </w:rPr>
        <w:t>。直观上，模型 </w:t>
      </w:r>
      <w:r>
        <w:rPr>
          <w:rFonts w:ascii="Times New Roman" w:hAnsi="Times New Roman" w:cs="Times New Roman" w:eastAsia="Times New Roman"/>
          <w:i/>
          <w:color w:val="231F20"/>
          <w:w w:val="129"/>
          <w:sz w:val="24"/>
          <w:szCs w:val="24"/>
        </w:rPr>
        <w:t>M</w:t>
      </w:r>
      <w:r>
        <w:rPr>
          <w:rFonts w:ascii="Times New Roman" w:hAnsi="Times New Roman" w:cs="Times New Roman" w:eastAsia="Times New Roman"/>
          <w:i/>
          <w:color w:val="231F20"/>
          <w:w w:val="104"/>
          <w:position w:val="-5"/>
          <w:sz w:val="17"/>
          <w:szCs w:val="17"/>
        </w:rPr>
        <w:t>g</w:t>
      </w:r>
      <w:r>
        <w:rPr>
          <w:rFonts w:ascii="Times New Roman" w:hAnsi="Times New Roman" w:cs="Times New Roman" w:eastAsia="Times New Roman"/>
          <w:i/>
          <w:color w:val="231F20"/>
          <w:spacing w:val="-5"/>
          <w:position w:val="-5"/>
          <w:sz w:val="17"/>
          <w:szCs w:val="17"/>
        </w:rPr>
        <w:t>  </w:t>
      </w:r>
      <w:r>
        <w:rPr>
          <w:color w:val="231F20"/>
          <w:spacing w:val="-4"/>
          <w:sz w:val="24"/>
          <w:szCs w:val="24"/>
        </w:rPr>
        <w:t>的损失收敛到值 </w:t>
      </w:r>
      <w:r>
        <w:rPr>
          <w:rFonts w:ascii="Times New Roman" w:hAnsi="Times New Roman" w:cs="Times New Roman" w:eastAsia="Times New Roman"/>
          <w:i/>
          <w:color w:val="231F20"/>
          <w:w w:val="100"/>
          <w:sz w:val="24"/>
          <w:szCs w:val="24"/>
        </w:rPr>
        <w:t>l</w:t>
      </w:r>
      <w:r>
        <w:rPr>
          <w:rFonts w:ascii="Times New Roman" w:hAnsi="Times New Roman" w:cs="Times New Roman" w:eastAsia="Times New Roman"/>
          <w:i/>
          <w:color w:val="231F20"/>
          <w:spacing w:val="-77"/>
          <w:w w:val="94"/>
          <w:sz w:val="24"/>
          <w:szCs w:val="24"/>
          <w:vertAlign w:val="subscript"/>
        </w:rPr>
        <w:t>g</w:t>
      </w:r>
      <w:r>
        <w:rPr>
          <w:rFonts w:ascii="Cambria" w:hAnsi="Cambria" w:cs="Cambria" w:eastAsia="Cambria"/>
          <w:color w:val="231F20"/>
          <w:spacing w:val="9"/>
          <w:w w:val="108"/>
          <w:position w:val="9"/>
          <w:sz w:val="17"/>
          <w:szCs w:val="17"/>
          <w:vertAlign w:val="baseline"/>
        </w:rPr>
        <w:t>∗</w:t>
      </w:r>
      <w:r>
        <w:rPr>
          <w:color w:val="231F20"/>
          <w:spacing w:val="4"/>
          <w:sz w:val="24"/>
          <w:szCs w:val="24"/>
          <w:vertAlign w:val="baseline"/>
        </w:rPr>
        <w:t>，这对应于</w:t>
      </w:r>
    </w:p>
    <w:p>
      <w:pPr>
        <w:pStyle w:val="BodyText"/>
        <w:spacing w:before="1"/>
        <w:ind w:left="273"/>
      </w:pPr>
      <w:r>
        <w:rPr/>
        <w:pict>
          <v:shape style="position:absolute;margin-left:91.772003pt;margin-top:1.730002pt;width:3.55pt;height:44.8pt;mso-position-horizontal-relative:page;mso-position-vertical-relative:paragraph;z-index:-265741312" type="#_x0000_t202" filled="false" stroked="false">
            <v:textbox inset="0,0,0,0">
              <w:txbxContent>
                <w:p>
                  <w:pPr>
                    <w:pStyle w:val="BodyText"/>
                    <w:spacing w:line="253" w:lineRule="exact"/>
                  </w:pPr>
                  <w:r>
                    <w:rPr>
                      <w:color w:val="231F20"/>
                      <w:spacing w:val="-63"/>
                      <w:w w:val="55"/>
                    </w:rPr>
                    <w:t>�</w:t>
                  </w:r>
                </w:p>
              </w:txbxContent>
            </v:textbox>
            <w10:wrap type="none"/>
          </v:shape>
        </w:pict>
      </w:r>
      <w:r>
        <w:rPr/>
        <w:pict>
          <v:shape style="position:absolute;margin-left:427.096985pt;margin-top:14.908002pt;width:78.350pt;height:51.65pt;mso-position-horizontal-relative:page;mso-position-vertical-relative:paragraph;z-index:-265739264" type="#_x0000_t202" filled="false" stroked="false">
            <v:textbox inset="0,0,0,0">
              <w:txbxContent>
                <w:p>
                  <w:pPr>
                    <w:pStyle w:val="BodyText"/>
                    <w:tabs>
                      <w:tab w:pos="972" w:val="left" w:leader="none"/>
                    </w:tabs>
                    <w:spacing w:line="184" w:lineRule="auto"/>
                  </w:pPr>
                  <w:r>
                    <w:rPr>
                      <w:color w:val="231F20"/>
                      <w:w w:val="60"/>
                      <w:position w:val="-13"/>
                    </w:rPr>
                    <w:t>�</w:t>
                    <w:tab/>
                    <w:t>� </w:t>
                  </w:r>
                  <w:r>
                    <w:rPr>
                      <w:color w:val="231F20"/>
                      <w:w w:val="60"/>
                    </w:rPr>
                    <w:t>（</w:t>
                  </w:r>
                  <w:r>
                    <w:rPr>
                      <w:color w:val="231F20"/>
                      <w:spacing w:val="22"/>
                      <w:w w:val="60"/>
                    </w:rPr>
                    <w:t> </w:t>
                  </w:r>
                  <w:r>
                    <w:rPr>
                      <w:color w:val="231F20"/>
                      <w:spacing w:val="-18"/>
                      <w:w w:val="60"/>
                    </w:rPr>
                    <w:t>）</w:t>
                  </w:r>
                </w:p>
              </w:txbxContent>
            </v:textbox>
            <w10:wrap type="none"/>
          </v:shape>
        </w:pict>
      </w:r>
      <w:r>
        <w:rPr>
          <w:rFonts w:ascii="Times New Roman" w:eastAsia="Times New Roman"/>
          <w:i/>
          <w:color w:val="231F20"/>
          <w:spacing w:val="3"/>
        </w:rPr>
        <w:t>f</w:t>
      </w:r>
      <w:r>
        <w:rPr>
          <w:rFonts w:ascii="Times New Roman" w:eastAsia="Times New Roman"/>
          <w:i/>
          <w:color w:val="231F20"/>
          <w:spacing w:val="3"/>
          <w:vertAlign w:val="subscript"/>
        </w:rPr>
        <w:t>g</w:t>
      </w:r>
      <w:r>
        <w:rPr>
          <w:rFonts w:ascii="Times New Roman" w:eastAsia="Times New Roman"/>
          <w:i/>
          <w:color w:val="231F20"/>
          <w:spacing w:val="-25"/>
          <w:vertAlign w:val="baseline"/>
        </w:rPr>
        <w:t> </w:t>
      </w:r>
      <w:r>
        <w:rPr>
          <w:rFonts w:ascii="Euclid" w:eastAsia="Euclid"/>
          <w:color w:val="231F20"/>
          <w:spacing w:val="3"/>
          <w:vertAlign w:val="baseline"/>
        </w:rPr>
        <w:t>(</w:t>
      </w:r>
      <w:r>
        <w:rPr>
          <w:rFonts w:ascii="Times New Roman" w:eastAsia="Times New Roman"/>
          <w:i/>
          <w:color w:val="231F20"/>
          <w:spacing w:val="3"/>
          <w:vertAlign w:val="baseline"/>
        </w:rPr>
        <w:t>l</w:t>
      </w:r>
      <w:r>
        <w:rPr>
          <w:rFonts w:ascii="Euclid" w:eastAsia="Euclid"/>
          <w:color w:val="231F20"/>
          <w:spacing w:val="-5"/>
          <w:vertAlign w:val="baseline"/>
        </w:rPr>
        <w:t>) </w:t>
      </w:r>
      <w:r>
        <w:rPr>
          <w:color w:val="231F20"/>
          <w:spacing w:val="5"/>
          <w:vertAlign w:val="baseline"/>
        </w:rPr>
        <w:t>的峰值；曲线顶部的宽度表示收敛损失的波动幅度。基于半高全宽机制</w:t>
      </w:r>
    </w:p>
    <w:p>
      <w:pPr>
        <w:spacing w:line="273" w:lineRule="auto" w:before="1"/>
        <w:ind w:left="237" w:right="1795" w:hanging="136"/>
        <w:jc w:val="left"/>
        <w:rPr>
          <w:sz w:val="24"/>
        </w:rPr>
      </w:pPr>
      <w:r>
        <w:rPr/>
        <w:pict>
          <v:shape style="position:absolute;margin-left:468.196991pt;margin-top:9.832789pt;width:4.45pt;height:10.75pt;mso-position-horizontal-relative:page;mso-position-vertical-relative:paragraph;z-index:-265740288" type="#_x0000_t202" filled="false" stroked="false">
            <v:textbox inset="0,0,0,0">
              <w:txbxContent>
                <w:p>
                  <w:pPr>
                    <w:spacing w:before="5"/>
                    <w:ind w:left="0" w:right="0" w:firstLine="0"/>
                    <w:jc w:val="left"/>
                    <w:rPr>
                      <w:rFonts w:ascii="Times New Roman"/>
                      <w:sz w:val="17"/>
                    </w:rPr>
                  </w:pPr>
                  <w:r>
                    <w:rPr>
                      <w:rFonts w:ascii="Times New Roman"/>
                      <w:color w:val="231F20"/>
                      <w:w w:val="104"/>
                      <w:sz w:val="17"/>
                    </w:rPr>
                    <w:t>2</w:t>
                  </w:r>
                </w:p>
              </w:txbxContent>
            </v:textbox>
            <w10:wrap type="none"/>
          </v:shape>
        </w:pict>
      </w:r>
      <w:r>
        <w:rPr>
          <w:color w:val="231F20"/>
          <w:sz w:val="24"/>
        </w:rPr>
        <w:t>（</w:t>
      </w:r>
      <w:r>
        <w:rPr>
          <w:rFonts w:ascii="Times New Roman" w:hAnsi="Times New Roman" w:eastAsia="Times New Roman"/>
          <w:color w:val="231F20"/>
          <w:spacing w:val="-1"/>
          <w:sz w:val="24"/>
        </w:rPr>
        <w:t>Ful</w:t>
      </w:r>
      <w:r>
        <w:rPr>
          <w:rFonts w:ascii="Times New Roman" w:hAnsi="Times New Roman" w:eastAsia="Times New Roman"/>
          <w:color w:val="231F20"/>
          <w:sz w:val="24"/>
        </w:rPr>
        <w:t>l</w:t>
      </w:r>
      <w:r>
        <w:rPr>
          <w:rFonts w:ascii="Times New Roman" w:hAnsi="Times New Roman" w:eastAsia="Times New Roman"/>
          <w:color w:val="231F20"/>
          <w:spacing w:val="-3"/>
          <w:sz w:val="24"/>
        </w:rPr>
        <w:t> </w:t>
      </w:r>
      <w:r>
        <w:rPr>
          <w:rFonts w:ascii="Times New Roman" w:hAnsi="Times New Roman" w:eastAsia="Times New Roman"/>
          <w:color w:val="231F20"/>
          <w:spacing w:val="-10"/>
          <w:sz w:val="24"/>
        </w:rPr>
        <w:t>W</w:t>
      </w:r>
      <w:r>
        <w:rPr>
          <w:rFonts w:ascii="Times New Roman" w:hAnsi="Times New Roman" w:eastAsia="Times New Roman"/>
          <w:color w:val="231F20"/>
          <w:sz w:val="24"/>
        </w:rPr>
        <w:t>idth</w:t>
      </w:r>
      <w:r>
        <w:rPr>
          <w:rFonts w:ascii="Times New Roman" w:hAnsi="Times New Roman" w:eastAsia="Times New Roman"/>
          <w:color w:val="231F20"/>
          <w:spacing w:val="-3"/>
          <w:sz w:val="24"/>
        </w:rPr>
        <w:t> </w:t>
      </w:r>
      <w:r>
        <w:rPr>
          <w:rFonts w:ascii="Times New Roman" w:hAnsi="Times New Roman" w:eastAsia="Times New Roman"/>
          <w:color w:val="231F20"/>
          <w:sz w:val="24"/>
        </w:rPr>
        <w:t>at</w:t>
      </w:r>
      <w:r>
        <w:rPr>
          <w:rFonts w:ascii="Times New Roman" w:hAnsi="Times New Roman" w:eastAsia="Times New Roman"/>
          <w:color w:val="231F20"/>
          <w:spacing w:val="-3"/>
          <w:sz w:val="24"/>
        </w:rPr>
        <w:t> </w:t>
      </w:r>
      <w:r>
        <w:rPr>
          <w:rFonts w:ascii="Times New Roman" w:hAnsi="Times New Roman" w:eastAsia="Times New Roman"/>
          <w:color w:val="231F20"/>
          <w:spacing w:val="-1"/>
          <w:sz w:val="24"/>
        </w:rPr>
        <w:t>Hal</w:t>
      </w:r>
      <w:r>
        <w:rPr>
          <w:rFonts w:ascii="Times New Roman" w:hAnsi="Times New Roman" w:eastAsia="Times New Roman"/>
          <w:color w:val="231F20"/>
          <w:sz w:val="24"/>
        </w:rPr>
        <w:t>f</w:t>
      </w:r>
      <w:r>
        <w:rPr>
          <w:rFonts w:ascii="Times New Roman" w:hAnsi="Times New Roman" w:eastAsia="Times New Roman"/>
          <w:color w:val="231F20"/>
          <w:spacing w:val="-3"/>
          <w:sz w:val="24"/>
        </w:rPr>
        <w:t> </w:t>
      </w:r>
      <w:r>
        <w:rPr>
          <w:rFonts w:ascii="Times New Roman" w:hAnsi="Times New Roman" w:eastAsia="Times New Roman"/>
          <w:color w:val="231F20"/>
          <w:spacing w:val="-1"/>
          <w:sz w:val="24"/>
        </w:rPr>
        <w:t>Maximu</w:t>
      </w:r>
      <w:r>
        <w:rPr>
          <w:rFonts w:ascii="Times New Roman" w:hAnsi="Times New Roman" w:eastAsia="Times New Roman"/>
          <w:color w:val="231F20"/>
          <w:sz w:val="24"/>
        </w:rPr>
        <w:t>m</w:t>
      </w:r>
      <w:r>
        <w:rPr>
          <w:color w:val="231F20"/>
          <w:spacing w:val="-116"/>
          <w:sz w:val="24"/>
        </w:rPr>
        <w:t>）</w:t>
      </w:r>
      <w:r>
        <w:rPr>
          <w:rFonts w:ascii="Times New Roman" w:hAnsi="Times New Roman" w:eastAsia="Times New Roman"/>
          <w:color w:val="231F20"/>
          <w:w w:val="91"/>
          <w:sz w:val="24"/>
          <w:vertAlign w:val="superscript"/>
        </w:rPr>
        <w:t>[</w:t>
      </w:r>
      <w:hyperlink w:history="true" w:anchor="_bookmark272">
        <w:r>
          <w:rPr>
            <w:rFonts w:ascii="Times New Roman" w:hAnsi="Times New Roman" w:eastAsia="Times New Roman"/>
            <w:color w:val="231F20"/>
            <w:w w:val="91"/>
            <w:sz w:val="24"/>
            <w:vertAlign w:val="superscript"/>
          </w:rPr>
          <w:t>129</w:t>
        </w:r>
      </w:hyperlink>
      <w:r>
        <w:rPr>
          <w:rFonts w:ascii="Times New Roman" w:hAnsi="Times New Roman" w:eastAsia="Times New Roman"/>
          <w:color w:val="231F20"/>
          <w:spacing w:val="9"/>
          <w:w w:val="91"/>
          <w:sz w:val="24"/>
          <w:vertAlign w:val="superscript"/>
        </w:rPr>
        <w:t>]</w:t>
      </w:r>
      <w:r>
        <w:rPr>
          <w:color w:val="231F20"/>
          <w:spacing w:val="-27"/>
          <w:sz w:val="24"/>
          <w:vertAlign w:val="baseline"/>
        </w:rPr>
        <w:t>，用 </w:t>
      </w:r>
      <w:r>
        <w:rPr>
          <w:rFonts w:ascii="Times New Roman" w:hAnsi="Times New Roman" w:eastAsia="Times New Roman"/>
          <w:i/>
          <w:color w:val="231F20"/>
          <w:sz w:val="24"/>
          <w:vertAlign w:val="baseline"/>
        </w:rPr>
        <w:t>w</w:t>
      </w:r>
      <w:r>
        <w:rPr>
          <w:rFonts w:ascii="Times New Roman" w:hAnsi="Times New Roman" w:eastAsia="Times New Roman"/>
          <w:i/>
          <w:color w:val="231F20"/>
          <w:w w:val="94"/>
          <w:sz w:val="24"/>
          <w:vertAlign w:val="subscript"/>
        </w:rPr>
        <w:t>g</w:t>
      </w:r>
      <w:r>
        <w:rPr>
          <w:rFonts w:ascii="Times New Roman" w:hAnsi="Times New Roman" w:eastAsia="Times New Roman"/>
          <w:i/>
          <w:color w:val="231F20"/>
          <w:spacing w:val="7"/>
          <w:sz w:val="24"/>
          <w:vertAlign w:val="baseline"/>
        </w:rPr>
        <w:t> </w:t>
      </w:r>
      <w:r>
        <w:rPr>
          <w:color w:val="231F20"/>
          <w:spacing w:val="-6"/>
          <w:sz w:val="24"/>
          <w:vertAlign w:val="baseline"/>
        </w:rPr>
        <w:t>表示顶部宽度，即满足 </w:t>
      </w:r>
      <w:r>
        <w:rPr>
          <w:rFonts w:ascii="Times New Roman" w:hAnsi="Times New Roman" w:eastAsia="Times New Roman"/>
          <w:i/>
          <w:color w:val="231F20"/>
          <w:spacing w:val="6"/>
          <w:w w:val="100"/>
          <w:sz w:val="24"/>
          <w:vertAlign w:val="baseline"/>
        </w:rPr>
        <w:t>f</w:t>
      </w:r>
      <w:r>
        <w:rPr>
          <w:rFonts w:ascii="Times New Roman" w:hAnsi="Times New Roman" w:eastAsia="Times New Roman"/>
          <w:i/>
          <w:color w:val="231F20"/>
          <w:w w:val="94"/>
          <w:sz w:val="24"/>
          <w:vertAlign w:val="subscript"/>
        </w:rPr>
        <w:t>g</w:t>
      </w:r>
      <w:r>
        <w:rPr>
          <w:rFonts w:ascii="Times New Roman" w:hAnsi="Times New Roman" w:eastAsia="Times New Roman"/>
          <w:i/>
          <w:color w:val="231F20"/>
          <w:spacing w:val="-24"/>
          <w:sz w:val="24"/>
          <w:vertAlign w:val="baseline"/>
        </w:rPr>
        <w:t> </w:t>
      </w:r>
      <w:r>
        <w:rPr>
          <w:rFonts w:ascii="Euclid" w:hAnsi="Euclid" w:eastAsia="Euclid"/>
          <w:color w:val="231F20"/>
          <w:w w:val="99"/>
          <w:sz w:val="24"/>
          <w:vertAlign w:val="baseline"/>
        </w:rPr>
        <w:t>(</w:t>
      </w:r>
      <w:r>
        <w:rPr>
          <w:rFonts w:ascii="Times New Roman" w:hAnsi="Times New Roman" w:eastAsia="Times New Roman"/>
          <w:i/>
          <w:color w:val="231F20"/>
          <w:spacing w:val="-1"/>
          <w:w w:val="100"/>
          <w:sz w:val="24"/>
          <w:vertAlign w:val="baseline"/>
        </w:rPr>
        <w:t>l</w:t>
      </w:r>
      <w:r>
        <w:rPr>
          <w:rFonts w:ascii="Times New Roman" w:hAnsi="Times New Roman" w:eastAsia="Times New Roman"/>
          <w:i/>
          <w:color w:val="231F20"/>
          <w:spacing w:val="9"/>
          <w:w w:val="94"/>
          <w:sz w:val="24"/>
          <w:vertAlign w:val="subscript"/>
        </w:rPr>
        <w:t>i</w:t>
      </w:r>
      <w:r>
        <w:rPr>
          <w:rFonts w:ascii="Euclid" w:hAnsi="Euclid" w:eastAsia="Euclid"/>
          <w:color w:val="231F20"/>
          <w:w w:val="99"/>
          <w:sz w:val="24"/>
          <w:vertAlign w:val="baseline"/>
        </w:rPr>
        <w:t>)</w:t>
      </w:r>
      <w:r>
        <w:rPr>
          <w:rFonts w:ascii="Euclid" w:hAnsi="Euclid" w:eastAsia="Euclid"/>
          <w:color w:val="231F20"/>
          <w:spacing w:val="-29"/>
          <w:sz w:val="24"/>
          <w:vertAlign w:val="baseline"/>
        </w:rPr>
        <w:t> </w:t>
      </w:r>
      <w:r>
        <w:rPr>
          <w:rFonts w:ascii="Garamond" w:hAnsi="Garamond" w:eastAsia="Garamond"/>
          <w:i/>
          <w:color w:val="231F20"/>
          <w:w w:val="116"/>
          <w:sz w:val="24"/>
          <w:vertAlign w:val="baseline"/>
        </w:rPr>
        <w:t>&gt;</w:t>
      </w:r>
      <w:r>
        <w:rPr>
          <w:rFonts w:ascii="Garamond" w:hAnsi="Garamond" w:eastAsia="Garamond"/>
          <w:i/>
          <w:color w:val="231F20"/>
          <w:spacing w:val="15"/>
          <w:sz w:val="24"/>
          <w:vertAlign w:val="baseline"/>
        </w:rPr>
        <w:t> </w:t>
      </w:r>
      <w:r>
        <w:rPr>
          <w:rFonts w:ascii="Times New Roman" w:hAnsi="Times New Roman" w:eastAsia="Times New Roman"/>
          <w:color w:val="231F20"/>
          <w:w w:val="91"/>
          <w:sz w:val="24"/>
          <w:u w:val="single" w:color="231F20"/>
          <w:vertAlign w:val="superscript"/>
        </w:rPr>
        <w:t>1</w:t>
      </w:r>
      <w:r>
        <w:rPr>
          <w:rFonts w:ascii="Times New Roman" w:hAnsi="Times New Roman" w:eastAsia="Times New Roman"/>
          <w:color w:val="231F20"/>
          <w:spacing w:val="-1"/>
          <w:sz w:val="24"/>
          <w:vertAlign w:val="baseline"/>
        </w:rPr>
        <w:t> </w:t>
      </w:r>
      <w:r>
        <w:rPr>
          <w:rFonts w:ascii="Times New Roman" w:hAnsi="Times New Roman" w:eastAsia="Times New Roman"/>
          <w:i/>
          <w:color w:val="231F20"/>
          <w:spacing w:val="6"/>
          <w:w w:val="100"/>
          <w:sz w:val="24"/>
          <w:vertAlign w:val="baseline"/>
        </w:rPr>
        <w:t>f</w:t>
      </w:r>
      <w:r>
        <w:rPr>
          <w:rFonts w:ascii="Times New Roman" w:hAnsi="Times New Roman" w:eastAsia="Times New Roman"/>
          <w:i/>
          <w:color w:val="231F20"/>
          <w:w w:val="94"/>
          <w:sz w:val="24"/>
          <w:vertAlign w:val="subscript"/>
        </w:rPr>
        <w:t>g</w:t>
      </w:r>
      <w:r>
        <w:rPr>
          <w:rFonts w:ascii="Times New Roman" w:hAnsi="Times New Roman" w:eastAsia="Times New Roman"/>
          <w:i/>
          <w:color w:val="231F20"/>
          <w:spacing w:val="13"/>
          <w:sz w:val="24"/>
          <w:vertAlign w:val="baseline"/>
        </w:rPr>
        <w:t>  </w:t>
      </w:r>
      <w:r>
        <w:rPr>
          <w:rFonts w:ascii="Times New Roman" w:hAnsi="Times New Roman" w:eastAsia="Times New Roman"/>
          <w:i/>
          <w:color w:val="231F20"/>
          <w:spacing w:val="-1"/>
          <w:w w:val="100"/>
          <w:sz w:val="24"/>
          <w:vertAlign w:val="baseline"/>
        </w:rPr>
        <w:t>l</w:t>
      </w:r>
      <w:r>
        <w:rPr>
          <w:rFonts w:ascii="Times New Roman" w:hAnsi="Times New Roman" w:eastAsia="Times New Roman"/>
          <w:i/>
          <w:color w:val="231F20"/>
          <w:spacing w:val="-77"/>
          <w:w w:val="94"/>
          <w:sz w:val="24"/>
          <w:vertAlign w:val="subscript"/>
        </w:rPr>
        <w:t>g</w:t>
      </w:r>
      <w:r>
        <w:rPr>
          <w:rFonts w:ascii="Cambria" w:hAnsi="Cambria" w:eastAsia="Cambria"/>
          <w:color w:val="231F20"/>
          <w:w w:val="108"/>
          <w:position w:val="9"/>
          <w:sz w:val="17"/>
          <w:vertAlign w:val="baseline"/>
        </w:rPr>
        <w:t>∗</w:t>
      </w:r>
      <w:r>
        <w:rPr>
          <w:color w:val="231F20"/>
          <w:sz w:val="24"/>
          <w:vertAlign w:val="baseline"/>
        </w:rPr>
        <w:t> </w:t>
      </w:r>
      <w:r>
        <w:rPr>
          <w:color w:val="231F20"/>
          <w:spacing w:val="-13"/>
          <w:sz w:val="24"/>
          <w:vertAlign w:val="baseline"/>
        </w:rPr>
        <w:t>的损失值 </w:t>
      </w:r>
      <w:r>
        <w:rPr>
          <w:rFonts w:ascii="Times New Roman" w:hAnsi="Times New Roman" w:eastAsia="Times New Roman"/>
          <w:i/>
          <w:color w:val="231F20"/>
          <w:w w:val="100"/>
          <w:sz w:val="24"/>
          <w:vertAlign w:val="baseline"/>
        </w:rPr>
        <w:t>l</w:t>
      </w:r>
      <w:r>
        <w:rPr>
          <w:rFonts w:ascii="Times New Roman" w:hAnsi="Times New Roman" w:eastAsia="Times New Roman"/>
          <w:i/>
          <w:color w:val="231F20"/>
          <w:w w:val="94"/>
          <w:sz w:val="24"/>
          <w:vertAlign w:val="subscript"/>
        </w:rPr>
        <w:t>i</w:t>
      </w:r>
      <w:r>
        <w:rPr>
          <w:rFonts w:ascii="Times New Roman" w:hAnsi="Times New Roman" w:eastAsia="Times New Roman"/>
          <w:i/>
          <w:color w:val="231F20"/>
          <w:spacing w:val="3"/>
          <w:sz w:val="24"/>
          <w:vertAlign w:val="baseline"/>
        </w:rPr>
        <w:t> </w:t>
      </w:r>
      <w:r>
        <w:rPr>
          <w:rFonts w:ascii="Cambria" w:hAnsi="Cambria" w:eastAsia="Cambria"/>
          <w:color w:val="231F20"/>
          <w:w w:val="106"/>
          <w:sz w:val="24"/>
          <w:vertAlign w:val="baseline"/>
        </w:rPr>
        <w:t>∈</w:t>
      </w:r>
      <w:r>
        <w:rPr>
          <w:rFonts w:ascii="Cambria" w:hAnsi="Cambria" w:eastAsia="Cambria"/>
          <w:color w:val="231F20"/>
          <w:sz w:val="24"/>
          <w:vertAlign w:val="baseline"/>
        </w:rPr>
        <w:t> </w:t>
      </w:r>
      <w:r>
        <w:rPr>
          <w:rFonts w:ascii="Times New Roman" w:hAnsi="Times New Roman" w:eastAsia="Times New Roman"/>
          <w:i/>
          <w:color w:val="231F20"/>
          <w:spacing w:val="-1"/>
          <w:w w:val="157"/>
          <w:sz w:val="24"/>
          <w:vertAlign w:val="baseline"/>
        </w:rPr>
        <w:t>L</w:t>
      </w:r>
      <w:r>
        <w:rPr>
          <w:rFonts w:ascii="Times New Roman" w:hAnsi="Times New Roman" w:eastAsia="Times New Roman"/>
          <w:i/>
          <w:color w:val="231F20"/>
          <w:w w:val="104"/>
          <w:position w:val="-5"/>
          <w:sz w:val="17"/>
          <w:vertAlign w:val="baseline"/>
        </w:rPr>
        <w:t>g</w:t>
      </w:r>
      <w:r>
        <w:rPr>
          <w:rFonts w:ascii="Times New Roman" w:hAnsi="Times New Roman" w:eastAsia="Times New Roman"/>
          <w:i/>
          <w:color w:val="231F20"/>
          <w:spacing w:val="-8"/>
          <w:position w:val="-5"/>
          <w:sz w:val="17"/>
          <w:vertAlign w:val="baseline"/>
        </w:rPr>
        <w:t>  </w:t>
      </w:r>
      <w:r>
        <w:rPr>
          <w:color w:val="231F20"/>
          <w:spacing w:val="-6"/>
          <w:sz w:val="24"/>
          <w:vertAlign w:val="baseline"/>
        </w:rPr>
        <w:t>的数量。结合预实验中的观察，可以得出结论：拥有较大 </w:t>
      </w:r>
      <w:r>
        <w:rPr>
          <w:rFonts w:ascii="Times New Roman" w:hAnsi="Times New Roman" w:eastAsia="Times New Roman"/>
          <w:i/>
          <w:color w:val="231F20"/>
          <w:w w:val="100"/>
          <w:sz w:val="24"/>
          <w:vertAlign w:val="baseline"/>
        </w:rPr>
        <w:t>l</w:t>
      </w:r>
      <w:r>
        <w:rPr>
          <w:rFonts w:ascii="Times New Roman" w:hAnsi="Times New Roman" w:eastAsia="Times New Roman"/>
          <w:i/>
          <w:color w:val="231F20"/>
          <w:spacing w:val="-77"/>
          <w:w w:val="94"/>
          <w:sz w:val="24"/>
          <w:vertAlign w:val="subscript"/>
        </w:rPr>
        <w:t>g</w:t>
      </w:r>
      <w:r>
        <w:rPr>
          <w:rFonts w:ascii="Cambria" w:hAnsi="Cambria" w:eastAsia="Cambria"/>
          <w:color w:val="231F20"/>
          <w:w w:val="108"/>
          <w:position w:val="9"/>
          <w:sz w:val="17"/>
          <w:vertAlign w:val="baseline"/>
        </w:rPr>
        <w:t>∗</w:t>
      </w:r>
      <w:r>
        <w:rPr>
          <w:rFonts w:ascii="Cambria" w:hAnsi="Cambria" w:eastAsia="Cambria"/>
          <w:color w:val="231F20"/>
          <w:spacing w:val="-3"/>
          <w:position w:val="9"/>
          <w:sz w:val="17"/>
          <w:vertAlign w:val="baseline"/>
        </w:rPr>
        <w:t>  </w:t>
      </w:r>
      <w:r>
        <w:rPr>
          <w:color w:val="231F20"/>
          <w:sz w:val="24"/>
          <w:vertAlign w:val="baseline"/>
        </w:rPr>
        <w:t>和</w:t>
      </w:r>
      <w:r>
        <w:rPr>
          <w:color w:val="231F20"/>
          <w:spacing w:val="-21"/>
          <w:sz w:val="24"/>
          <w:vertAlign w:val="baseline"/>
        </w:rPr>
        <w:t>较大 </w:t>
      </w:r>
      <w:r>
        <w:rPr>
          <w:rFonts w:ascii="Times New Roman" w:hAnsi="Times New Roman" w:eastAsia="Times New Roman"/>
          <w:i/>
          <w:color w:val="231F20"/>
          <w:sz w:val="24"/>
          <w:vertAlign w:val="baseline"/>
        </w:rPr>
        <w:t>w</w:t>
      </w:r>
      <w:r>
        <w:rPr>
          <w:rFonts w:ascii="Times New Roman" w:hAnsi="Times New Roman" w:eastAsia="Times New Roman"/>
          <w:i/>
          <w:color w:val="231F20"/>
          <w:sz w:val="24"/>
          <w:vertAlign w:val="subscript"/>
        </w:rPr>
        <w:t>g</w:t>
      </w:r>
      <w:r>
        <w:rPr>
          <w:rFonts w:ascii="Times New Roman" w:hAnsi="Times New Roman" w:eastAsia="Times New Roman"/>
          <w:i/>
          <w:color w:val="231F20"/>
          <w:spacing w:val="7"/>
          <w:sz w:val="24"/>
          <w:vertAlign w:val="baseline"/>
        </w:rPr>
        <w:t> </w:t>
      </w:r>
      <w:r>
        <w:rPr>
          <w:color w:val="231F20"/>
          <w:sz w:val="24"/>
          <w:vertAlign w:val="baseline"/>
        </w:rPr>
        <w:t>的小组有较高可能性包含恶意客户端。因此依据下述小组评分机制，对</w:t>
      </w:r>
    </w:p>
    <w:p>
      <w:pPr>
        <w:spacing w:after="0" w:line="273" w:lineRule="auto"/>
        <w:jc w:val="left"/>
        <w:rPr>
          <w:sz w:val="24"/>
        </w:rPr>
        <w:sectPr>
          <w:type w:val="continuous"/>
          <w:pgSz w:w="11910" w:h="16840"/>
          <w:pgMar w:top="1640" w:bottom="280" w:left="1560" w:right="0"/>
        </w:sectPr>
      </w:pPr>
    </w:p>
    <w:p>
      <w:pPr>
        <w:pStyle w:val="BodyText"/>
        <w:spacing w:before="11"/>
      </w:pPr>
    </w:p>
    <w:p>
      <w:pPr>
        <w:pStyle w:val="BodyText"/>
        <w:spacing w:before="82"/>
        <w:ind w:left="237"/>
      </w:pPr>
      <w:r>
        <w:rPr>
          <w:color w:val="231F20"/>
        </w:rPr>
        <w:t>小组 </w:t>
      </w:r>
      <w:r>
        <w:rPr>
          <w:rFonts w:ascii="Times New Roman" w:eastAsia="Times New Roman"/>
          <w:i/>
          <w:color w:val="231F20"/>
        </w:rPr>
        <w:t>g </w:t>
      </w:r>
      <w:r>
        <w:rPr>
          <w:color w:val="231F20"/>
        </w:rPr>
        <w:t>进行评分。</w:t>
      </w:r>
    </w:p>
    <w:p>
      <w:pPr>
        <w:pStyle w:val="BodyText"/>
        <w:rPr>
          <w:sz w:val="21"/>
        </w:rPr>
      </w:pPr>
    </w:p>
    <w:p>
      <w:pPr>
        <w:tabs>
          <w:tab w:pos="8068" w:val="left" w:leader="none"/>
        </w:tabs>
        <w:spacing w:before="1"/>
        <w:ind w:left="3451" w:right="0" w:firstLine="0"/>
        <w:jc w:val="left"/>
        <w:rPr>
          <w:rFonts w:ascii="Times New Roman" w:hAnsi="Times New Roman"/>
          <w:sz w:val="24"/>
        </w:rPr>
      </w:pPr>
      <w:bookmarkStart w:name="_bookmark128" w:id="256"/>
      <w:bookmarkEnd w:id="256"/>
      <w:r>
        <w:rPr/>
      </w:r>
      <w:r>
        <w:rPr>
          <w:rFonts w:ascii="Times New Roman" w:hAnsi="Times New Roman"/>
          <w:i/>
          <w:color w:val="231F20"/>
          <w:sz w:val="24"/>
        </w:rPr>
        <w:t>S</w:t>
      </w:r>
      <w:r>
        <w:rPr>
          <w:rFonts w:ascii="Times New Roman" w:hAnsi="Times New Roman"/>
          <w:i/>
          <w:color w:val="231F20"/>
          <w:w w:val="94"/>
          <w:sz w:val="24"/>
          <w:vertAlign w:val="subscript"/>
        </w:rPr>
        <w:t>g</w:t>
      </w:r>
      <w:r>
        <w:rPr>
          <w:rFonts w:ascii="Times New Roman" w:hAnsi="Times New Roman"/>
          <w:i/>
          <w:color w:val="231F20"/>
          <w:spacing w:val="3"/>
          <w:sz w:val="24"/>
          <w:vertAlign w:val="baseline"/>
        </w:rPr>
        <w:t> </w:t>
      </w:r>
      <w:r>
        <w:rPr>
          <w:rFonts w:ascii="Euclid" w:hAnsi="Euclid"/>
          <w:color w:val="231F20"/>
          <w:w w:val="99"/>
          <w:sz w:val="24"/>
          <w:vertAlign w:val="baseline"/>
        </w:rPr>
        <w:t>=</w:t>
      </w:r>
      <w:r>
        <w:rPr>
          <w:rFonts w:ascii="Euclid" w:hAnsi="Euclid"/>
          <w:color w:val="231F20"/>
          <w:spacing w:val="-27"/>
          <w:sz w:val="24"/>
          <w:vertAlign w:val="baseline"/>
        </w:rPr>
        <w:t> </w:t>
      </w:r>
      <w:r>
        <w:rPr>
          <w:rFonts w:ascii="Times New Roman" w:hAnsi="Times New Roman"/>
          <w:color w:val="231F20"/>
          <w:sz w:val="24"/>
          <w:vertAlign w:val="baseline"/>
        </w:rPr>
        <w:t>1</w:t>
      </w:r>
      <w:r>
        <w:rPr>
          <w:rFonts w:ascii="Times New Roman" w:hAnsi="Times New Roman"/>
          <w:color w:val="231F20"/>
          <w:spacing w:val="-27"/>
          <w:sz w:val="24"/>
          <w:vertAlign w:val="baseline"/>
        </w:rPr>
        <w:t> </w:t>
      </w:r>
      <w:r>
        <w:rPr>
          <w:rFonts w:ascii="Cambria" w:hAnsi="Cambria"/>
          <w:color w:val="231F20"/>
          <w:w w:val="140"/>
          <w:sz w:val="24"/>
          <w:vertAlign w:val="baseline"/>
        </w:rPr>
        <w:t>−</w:t>
      </w:r>
      <w:r>
        <w:rPr>
          <w:rFonts w:ascii="Cambria" w:hAnsi="Cambria"/>
          <w:color w:val="231F20"/>
          <w:spacing w:val="-20"/>
          <w:sz w:val="24"/>
          <w:vertAlign w:val="baseline"/>
        </w:rPr>
        <w:t> </w:t>
      </w:r>
      <w:r>
        <w:rPr>
          <w:rFonts w:ascii="Times New Roman" w:hAnsi="Times New Roman"/>
          <w:i/>
          <w:color w:val="231F20"/>
          <w:spacing w:val="14"/>
          <w:sz w:val="24"/>
          <w:vertAlign w:val="baseline"/>
        </w:rPr>
        <w:t>N</w:t>
      </w:r>
      <w:r>
        <w:rPr>
          <w:rFonts w:ascii="Euclid" w:hAnsi="Euclid"/>
          <w:color w:val="231F20"/>
          <w:w w:val="99"/>
          <w:sz w:val="24"/>
          <w:vertAlign w:val="baseline"/>
        </w:rPr>
        <w:t>(</w:t>
      </w:r>
      <w:r>
        <w:rPr>
          <w:rFonts w:ascii="Times New Roman" w:hAnsi="Times New Roman"/>
          <w:i/>
          <w:color w:val="231F20"/>
          <w:spacing w:val="-1"/>
          <w:w w:val="100"/>
          <w:sz w:val="24"/>
          <w:vertAlign w:val="baseline"/>
        </w:rPr>
        <w:t>l</w:t>
      </w:r>
      <w:r>
        <w:rPr>
          <w:rFonts w:ascii="Times New Roman" w:hAnsi="Times New Roman"/>
          <w:i/>
          <w:color w:val="231F20"/>
          <w:spacing w:val="-77"/>
          <w:w w:val="94"/>
          <w:sz w:val="24"/>
          <w:vertAlign w:val="subscript"/>
        </w:rPr>
        <w:t>g</w:t>
      </w:r>
      <w:r>
        <w:rPr>
          <w:rFonts w:ascii="Cambria" w:hAnsi="Cambria"/>
          <w:color w:val="231F20"/>
          <w:w w:val="108"/>
          <w:position w:val="10"/>
          <w:sz w:val="17"/>
          <w:vertAlign w:val="baseline"/>
        </w:rPr>
        <w:t>∗</w:t>
      </w:r>
      <w:r>
        <w:rPr>
          <w:rFonts w:ascii="Cambria" w:hAnsi="Cambria"/>
          <w:color w:val="231F20"/>
          <w:spacing w:val="5"/>
          <w:position w:val="10"/>
          <w:sz w:val="17"/>
          <w:vertAlign w:val="baseline"/>
        </w:rPr>
        <w:t> </w:t>
      </w:r>
      <w:r>
        <w:rPr>
          <w:rFonts w:ascii="Cambria" w:hAnsi="Cambria"/>
          <w:color w:val="231F20"/>
          <w:w w:val="98"/>
          <w:sz w:val="24"/>
          <w:vertAlign w:val="baseline"/>
        </w:rPr>
        <w:t>·</w:t>
      </w:r>
      <w:r>
        <w:rPr>
          <w:rFonts w:ascii="Cambria" w:hAnsi="Cambria"/>
          <w:color w:val="231F20"/>
          <w:spacing w:val="-20"/>
          <w:sz w:val="24"/>
          <w:vertAlign w:val="baseline"/>
        </w:rPr>
        <w:t> </w:t>
      </w:r>
      <w:r>
        <w:rPr>
          <w:rFonts w:ascii="Times New Roman" w:hAnsi="Times New Roman"/>
          <w:i/>
          <w:color w:val="231F20"/>
          <w:spacing w:val="-1"/>
          <w:sz w:val="24"/>
          <w:vertAlign w:val="baseline"/>
        </w:rPr>
        <w:t>w</w:t>
      </w:r>
      <w:r>
        <w:rPr>
          <w:rFonts w:ascii="Times New Roman" w:hAnsi="Times New Roman"/>
          <w:i/>
          <w:color w:val="231F20"/>
          <w:spacing w:val="9"/>
          <w:w w:val="94"/>
          <w:sz w:val="24"/>
          <w:vertAlign w:val="subscript"/>
        </w:rPr>
        <w:t>g</w:t>
      </w:r>
      <w:r>
        <w:rPr>
          <w:rFonts w:ascii="Euclid" w:hAnsi="Euclid"/>
          <w:color w:val="231F20"/>
          <w:w w:val="99"/>
          <w:sz w:val="24"/>
          <w:vertAlign w:val="baseline"/>
        </w:rPr>
        <w:t>)</w:t>
      </w:r>
      <w:r>
        <w:rPr>
          <w:rFonts w:ascii="Garamond" w:hAnsi="Garamond"/>
          <w:i/>
          <w:color w:val="231F20"/>
          <w:w w:val="126"/>
          <w:sz w:val="24"/>
          <w:vertAlign w:val="baseline"/>
        </w:rPr>
        <w:t>,</w:t>
      </w:r>
      <w:r>
        <w:rPr>
          <w:rFonts w:ascii="Garamond" w:hAnsi="Garamond"/>
          <w:i/>
          <w:color w:val="231F20"/>
          <w:sz w:val="24"/>
          <w:vertAlign w:val="baseline"/>
        </w:rPr>
        <w:tab/>
      </w:r>
      <w:r>
        <w:rPr>
          <w:rFonts w:ascii="Times New Roman" w:hAnsi="Times New Roman"/>
          <w:color w:val="231F20"/>
          <w:sz w:val="24"/>
          <w:vertAlign w:val="baseline"/>
        </w:rPr>
        <w:t>(6-4)</w:t>
      </w:r>
    </w:p>
    <w:p>
      <w:pPr>
        <w:pStyle w:val="BodyText"/>
        <w:spacing w:before="215"/>
        <w:ind w:left="237"/>
      </w:pPr>
      <w:r>
        <w:rPr>
          <w:color w:val="231F20"/>
        </w:rPr>
        <w:t>其中 </w:t>
      </w:r>
      <w:r>
        <w:rPr>
          <w:rFonts w:ascii="Times New Roman" w:hAnsi="Times New Roman" w:eastAsia="Times New Roman"/>
          <w:i/>
          <w:color w:val="231F20"/>
        </w:rPr>
        <w:t>N</w:t>
      </w:r>
      <w:r>
        <w:rPr>
          <w:rFonts w:ascii="Euclid" w:hAnsi="Euclid" w:eastAsia="Euclid"/>
          <w:color w:val="231F20"/>
        </w:rPr>
        <w:t>(</w:t>
      </w:r>
      <w:r>
        <w:rPr>
          <w:rFonts w:ascii="Cambria" w:hAnsi="Cambria" w:eastAsia="Cambria"/>
          <w:color w:val="231F20"/>
        </w:rPr>
        <w:t>·</w:t>
      </w:r>
      <w:r>
        <w:rPr>
          <w:rFonts w:ascii="Euclid" w:hAnsi="Euclid" w:eastAsia="Euclid"/>
          <w:color w:val="231F20"/>
        </w:rPr>
        <w:t>) </w:t>
      </w:r>
      <w:r>
        <w:rPr>
          <w:color w:val="231F20"/>
        </w:rPr>
        <w:t>是归一化函数。</w:t>
      </w:r>
    </w:p>
    <w:p>
      <w:pPr>
        <w:pStyle w:val="BodyText"/>
        <w:spacing w:before="45"/>
        <w:ind w:left="717"/>
      </w:pPr>
      <w:r>
        <w:rPr>
          <w:color w:val="231F20"/>
          <w:spacing w:val="-4"/>
        </w:rPr>
        <w:t>在小组评分后，使用诸如 </w:t>
      </w:r>
      <w:r>
        <w:rPr>
          <w:rFonts w:ascii="Times New Roman" w:eastAsia="Times New Roman"/>
          <w:color w:val="231F20"/>
        </w:rPr>
        <w:t>K</w:t>
      </w:r>
      <w:r>
        <w:rPr>
          <w:rFonts w:ascii="Times New Roman" w:eastAsia="Times New Roman"/>
          <w:color w:val="231F20"/>
          <w:spacing w:val="3"/>
        </w:rPr>
        <w:t> </w:t>
      </w:r>
      <w:r>
        <w:rPr>
          <w:color w:val="231F20"/>
          <w:spacing w:val="3"/>
        </w:rPr>
        <w:t>均值</w:t>
      </w:r>
      <w:r>
        <w:rPr>
          <w:color w:val="231F20"/>
        </w:rPr>
        <w:t>（</w:t>
      </w:r>
      <w:r>
        <w:rPr>
          <w:rFonts w:ascii="Times New Roman" w:eastAsia="Times New Roman"/>
          <w:color w:val="231F20"/>
          <w:spacing w:val="-1"/>
        </w:rPr>
        <w:t>K-mean</w:t>
      </w:r>
      <w:r>
        <w:rPr>
          <w:rFonts w:ascii="Times New Roman" w:eastAsia="Times New Roman"/>
          <w:color w:val="231F20"/>
        </w:rPr>
        <w:t>s</w:t>
      </w:r>
      <w:r>
        <w:rPr>
          <w:color w:val="231F20"/>
          <w:spacing w:val="-117"/>
        </w:rPr>
        <w:t>）</w:t>
      </w:r>
      <w:r>
        <w:rPr>
          <w:rFonts w:ascii="Times New Roman" w:eastAsia="Times New Roman"/>
          <w:color w:val="231F20"/>
          <w:w w:val="91"/>
          <w:vertAlign w:val="superscript"/>
        </w:rPr>
        <w:t>[</w:t>
      </w:r>
      <w:hyperlink w:history="true" w:anchor="_bookmark273">
        <w:r>
          <w:rPr>
            <w:rFonts w:ascii="Times New Roman" w:eastAsia="Times New Roman"/>
            <w:color w:val="231F20"/>
            <w:w w:val="91"/>
            <w:vertAlign w:val="superscript"/>
          </w:rPr>
          <w:t>130</w:t>
        </w:r>
      </w:hyperlink>
      <w:r>
        <w:rPr>
          <w:rFonts w:ascii="Times New Roman" w:eastAsia="Times New Roman"/>
          <w:color w:val="231F20"/>
          <w:w w:val="91"/>
          <w:vertAlign w:val="superscript"/>
        </w:rPr>
        <w:t>]</w:t>
      </w:r>
      <w:r>
        <w:rPr>
          <w:rFonts w:ascii="Times New Roman" w:eastAsia="Times New Roman"/>
          <w:color w:val="231F20"/>
          <w:spacing w:val="13"/>
          <w:vertAlign w:val="baseline"/>
        </w:rPr>
        <w:t> </w:t>
      </w:r>
      <w:r>
        <w:rPr>
          <w:color w:val="231F20"/>
          <w:spacing w:val="2"/>
          <w:vertAlign w:val="baseline"/>
        </w:rPr>
        <w:t>等聚类方法将所有小组划</w:t>
      </w:r>
    </w:p>
    <w:p>
      <w:pPr>
        <w:spacing w:after="0"/>
        <w:sectPr>
          <w:headerReference w:type="default" r:id="rId744"/>
          <w:footerReference w:type="default" r:id="rId745"/>
          <w:pgSz w:w="11910" w:h="16840"/>
          <w:pgMar w:header="1150" w:footer="955" w:top="1380" w:bottom="1140" w:left="1560" w:right="0"/>
          <w:pgNumType w:start="81"/>
        </w:sectPr>
      </w:pPr>
    </w:p>
    <w:p>
      <w:pPr>
        <w:pStyle w:val="BodyText"/>
        <w:spacing w:before="92"/>
        <w:ind w:left="237"/>
        <w:rPr>
          <w:rFonts w:ascii="Times New Roman" w:eastAsia="Times New Roman"/>
          <w:i/>
        </w:rPr>
      </w:pPr>
      <w:r>
        <w:rPr/>
        <w:pict>
          <v:shape style="position:absolute;margin-left:364.125pt;margin-top:11.167784pt;width:5.95pt;height:10.65pt;mso-position-horizontal-relative:page;mso-position-vertical-relative:paragraph;z-index:-26573516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w</w:t>
                  </w:r>
                </w:p>
              </w:txbxContent>
            </v:textbox>
            <w10:wrap type="none"/>
          </v:shape>
        </w:pict>
      </w:r>
      <w:r>
        <w:rPr>
          <w:color w:val="231F20"/>
        </w:rPr>
        <w:t>分为两类，表现良好的小组</w:t>
      </w:r>
      <w:r>
        <w:rPr>
          <w:color w:val="231F20"/>
          <w:spacing w:val="-4"/>
        </w:rPr>
        <w:t>（</w:t>
      </w:r>
      <w:r>
        <w:rPr>
          <w:rFonts w:ascii="Times New Roman" w:eastAsia="Times New Roman"/>
          <w:color w:val="231F20"/>
          <w:spacing w:val="-4"/>
        </w:rPr>
        <w:t>Well</w:t>
      </w:r>
      <w:r>
        <w:rPr>
          <w:rFonts w:ascii="Times New Roman" w:eastAsia="Times New Roman"/>
          <w:color w:val="231F20"/>
          <w:spacing w:val="-5"/>
        </w:rPr>
        <w:t> </w:t>
      </w:r>
      <w:r>
        <w:rPr>
          <w:rFonts w:ascii="Times New Roman" w:eastAsia="Times New Roman"/>
          <w:color w:val="231F20"/>
        </w:rPr>
        <w:t>Groups</w:t>
      </w:r>
      <w:r>
        <w:rPr>
          <w:color w:val="231F20"/>
        </w:rPr>
        <w:t>，</w:t>
      </w:r>
      <w:r>
        <w:rPr>
          <w:rFonts w:ascii="Times New Roman" w:eastAsia="Times New Roman"/>
          <w:color w:val="231F20"/>
        </w:rPr>
        <w:t>WGs</w:t>
      </w:r>
      <w:r>
        <w:rPr>
          <w:color w:val="231F20"/>
        </w:rPr>
        <w:t>）</w:t>
      </w:r>
      <w:r>
        <w:rPr>
          <w:rFonts w:ascii="Times New Roman" w:eastAsia="Times New Roman"/>
          <w:i/>
          <w:color w:val="231F20"/>
        </w:rPr>
        <w:t>G</w:t>
      </w:r>
      <w:r>
        <w:rPr>
          <w:rFonts w:ascii="Times New Roman" w:eastAsia="Times New Roman"/>
          <w:i/>
          <w:color w:val="231F20"/>
          <w:spacing w:val="-28"/>
        </w:rPr>
        <w:t> </w:t>
      </w:r>
      <w:r>
        <w:rPr>
          <w:rFonts w:ascii="Times New Roman" w:eastAsia="Times New Roman"/>
          <w:i/>
          <w:color w:val="231F20"/>
          <w:vertAlign w:val="superscript"/>
        </w:rPr>
        <w:t>t</w:t>
      </w:r>
    </w:p>
    <w:p>
      <w:pPr>
        <w:pStyle w:val="BodyText"/>
        <w:spacing w:before="92"/>
        <w:ind w:left="64"/>
        <w:rPr>
          <w:rFonts w:ascii="Times New Roman" w:eastAsia="Times New Roman"/>
        </w:rPr>
      </w:pPr>
      <w:r>
        <w:rPr/>
        <w:br w:type="column"/>
      </w:r>
      <w:r>
        <w:rPr>
          <w:color w:val="231F20"/>
        </w:rPr>
        <w:t>和表现较差的小组（</w:t>
      </w:r>
      <w:r>
        <w:rPr>
          <w:rFonts w:ascii="Times New Roman" w:eastAsia="Times New Roman"/>
          <w:color w:val="231F20"/>
        </w:rPr>
        <w:t>Poor</w:t>
      </w:r>
    </w:p>
    <w:p>
      <w:pPr>
        <w:spacing w:after="0"/>
        <w:rPr>
          <w:rFonts w:ascii="Times New Roman" w:eastAsia="Times New Roman"/>
        </w:rPr>
        <w:sectPr>
          <w:type w:val="continuous"/>
          <w:pgSz w:w="11910" w:h="16840"/>
          <w:pgMar w:top="1640" w:bottom="280" w:left="1560" w:right="0"/>
          <w:cols w:num="2" w:equalWidth="0">
            <w:col w:w="5809" w:space="40"/>
            <w:col w:w="4501"/>
          </w:cols>
        </w:sectPr>
      </w:pPr>
    </w:p>
    <w:p>
      <w:pPr>
        <w:spacing w:before="56"/>
        <w:ind w:left="237" w:right="0" w:firstLine="0"/>
        <w:jc w:val="left"/>
        <w:rPr>
          <w:sz w:val="24"/>
        </w:rPr>
      </w:pPr>
      <w:r>
        <w:rPr/>
        <w:pict>
          <v:shape style="position:absolute;margin-left:177.173996pt;margin-top:11.215784pt;width:4.45pt;height:10.65pt;mso-position-horizontal-relative:page;mso-position-vertical-relative:paragraph;z-index:-265729024"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p</w:t>
                  </w:r>
                </w:p>
              </w:txbxContent>
            </v:textbox>
            <w10:wrap type="none"/>
          </v:shape>
        </w:pict>
      </w:r>
      <w:r>
        <w:rPr/>
        <w:pict>
          <v:shape style="position:absolute;margin-left:216.419998pt;margin-top:11.215784pt;width:5.95pt;height:10.65pt;mso-position-horizontal-relative:page;mso-position-vertical-relative:paragraph;z-index:-26572800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w</w:t>
                  </w:r>
                </w:p>
              </w:txbxContent>
            </v:textbox>
            <w10:wrap type="none"/>
          </v:shape>
        </w:pict>
      </w:r>
      <w:r>
        <w:rPr/>
        <w:pict>
          <v:shape style="position:absolute;margin-left:242.139999pt;margin-top:11.215784pt;width:4.45pt;height:10.65pt;mso-position-horizontal-relative:page;mso-position-vertical-relative:paragraph;z-index:-265726976"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p</w:t>
                  </w:r>
                </w:p>
              </w:txbxContent>
            </v:textbox>
            <w10:wrap type="none"/>
          </v:shape>
        </w:pict>
      </w:r>
      <w:r>
        <w:rPr/>
        <w:pict>
          <v:shape style="position:absolute;margin-left:308.776001pt;margin-top:11.215784pt;width:5.95pt;height:10.65pt;mso-position-horizontal-relative:page;mso-position-vertical-relative:paragraph;z-index:-265725952"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w</w:t>
                  </w:r>
                </w:p>
              </w:txbxContent>
            </v:textbox>
            <w10:wrap type="none"/>
          </v:shape>
        </w:pict>
      </w:r>
      <w:r>
        <w:rPr/>
        <w:pict>
          <v:shape style="position:absolute;margin-left:334.496002pt;margin-top:11.215784pt;width:4.45pt;height:10.65pt;mso-position-horizontal-relative:page;mso-position-vertical-relative:paragraph;z-index:-26572492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p</w:t>
                  </w:r>
                </w:p>
              </w:txbxContent>
            </v:textbox>
            <w10:wrap type="none"/>
          </v:shape>
        </w:pict>
      </w:r>
      <w:r>
        <w:rPr>
          <w:rFonts w:ascii="Times New Roman" w:hAnsi="Times New Roman" w:eastAsia="Times New Roman"/>
          <w:color w:val="231F20"/>
          <w:sz w:val="24"/>
        </w:rPr>
        <w:t>Groups</w:t>
      </w:r>
      <w:r>
        <w:rPr>
          <w:color w:val="231F20"/>
          <w:sz w:val="24"/>
        </w:rPr>
        <w:t>，</w:t>
      </w:r>
      <w:r>
        <w:rPr>
          <w:rFonts w:ascii="Times New Roman" w:hAnsi="Times New Roman" w:eastAsia="Times New Roman"/>
          <w:color w:val="231F20"/>
          <w:sz w:val="24"/>
        </w:rPr>
        <w:t>PGs</w:t>
      </w:r>
      <w:r>
        <w:rPr>
          <w:color w:val="231F20"/>
          <w:sz w:val="24"/>
        </w:rPr>
        <w:t>）</w:t>
      </w:r>
      <w:r>
        <w:rPr>
          <w:rFonts w:ascii="Times New Roman" w:hAnsi="Times New Roman" w:eastAsia="Times New Roman"/>
          <w:i/>
          <w:color w:val="231F20"/>
          <w:sz w:val="24"/>
        </w:rPr>
        <w:t>G </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color w:val="231F20"/>
          <w:sz w:val="24"/>
          <w:vertAlign w:val="baseline"/>
        </w:rPr>
        <w:t>。有 </w:t>
      </w:r>
      <w:r>
        <w:rPr>
          <w:rFonts w:ascii="Times New Roman" w:hAnsi="Times New Roman" w:eastAsia="Times New Roman"/>
          <w:i/>
          <w:color w:val="231F20"/>
          <w:sz w:val="24"/>
          <w:vertAlign w:val="baseline"/>
        </w:rPr>
        <w:t>G </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rFonts w:ascii="Cambria" w:hAnsi="Cambria" w:eastAsia="Cambria"/>
          <w:color w:val="231F20"/>
          <w:sz w:val="24"/>
          <w:vertAlign w:val="baseline"/>
        </w:rPr>
        <w:t>∪ </w:t>
      </w:r>
      <w:r>
        <w:rPr>
          <w:rFonts w:ascii="Times New Roman" w:hAnsi="Times New Roman" w:eastAsia="Times New Roman"/>
          <w:i/>
          <w:color w:val="231F20"/>
          <w:sz w:val="24"/>
          <w:vertAlign w:val="baseline"/>
        </w:rPr>
        <w:t>G </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rFonts w:ascii="Euclid" w:hAnsi="Euclid" w:eastAsia="Euclid"/>
          <w:color w:val="231F20"/>
          <w:sz w:val="24"/>
          <w:vertAlign w:val="baseline"/>
        </w:rPr>
        <w:t>= </w:t>
      </w:r>
      <w:r>
        <w:rPr>
          <w:rFonts w:ascii="Times New Roman" w:hAnsi="Times New Roman" w:eastAsia="Times New Roman"/>
          <w:i/>
          <w:color w:val="231F20"/>
          <w:sz w:val="24"/>
          <w:vertAlign w:val="baseline"/>
        </w:rPr>
        <w:t>G </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color w:val="231F20"/>
          <w:sz w:val="24"/>
          <w:vertAlign w:val="baseline"/>
        </w:rPr>
        <w:t>，且 </w:t>
      </w:r>
      <w:r>
        <w:rPr>
          <w:rFonts w:ascii="Times New Roman" w:hAnsi="Times New Roman" w:eastAsia="Times New Roman"/>
          <w:i/>
          <w:color w:val="231F20"/>
          <w:sz w:val="24"/>
          <w:vertAlign w:val="baseline"/>
        </w:rPr>
        <w:t>G </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rFonts w:ascii="Cambria" w:hAnsi="Cambria" w:eastAsia="Cambria"/>
          <w:color w:val="231F20"/>
          <w:sz w:val="24"/>
          <w:vertAlign w:val="baseline"/>
        </w:rPr>
        <w:t>∩ </w:t>
      </w:r>
      <w:r>
        <w:rPr>
          <w:rFonts w:ascii="Times New Roman" w:hAnsi="Times New Roman" w:eastAsia="Times New Roman"/>
          <w:i/>
          <w:color w:val="231F20"/>
          <w:sz w:val="24"/>
          <w:vertAlign w:val="baseline"/>
        </w:rPr>
        <w:t>G </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rFonts w:ascii="Euclid" w:hAnsi="Euclid" w:eastAsia="Euclid"/>
          <w:color w:val="231F20"/>
          <w:sz w:val="24"/>
          <w:vertAlign w:val="baseline"/>
        </w:rPr>
        <w:t>= </w:t>
      </w:r>
      <w:r>
        <w:rPr>
          <w:rFonts w:ascii="Cambria" w:hAnsi="Cambria" w:eastAsia="Cambria"/>
          <w:color w:val="231F20"/>
          <w:sz w:val="24"/>
          <w:vertAlign w:val="baseline"/>
        </w:rPr>
        <w:t>∅</w:t>
      </w:r>
      <w:r>
        <w:rPr>
          <w:color w:val="231F20"/>
          <w:sz w:val="24"/>
          <w:vertAlign w:val="baseline"/>
        </w:rPr>
        <w:t>。</w:t>
      </w:r>
    </w:p>
    <w:p>
      <w:pPr>
        <w:pStyle w:val="Heading7"/>
        <w:numPr>
          <w:ilvl w:val="3"/>
          <w:numId w:val="35"/>
        </w:numPr>
        <w:tabs>
          <w:tab w:pos="1137" w:val="left" w:leader="none"/>
          <w:tab w:pos="1138" w:val="left" w:leader="none"/>
        </w:tabs>
        <w:spacing w:line="240" w:lineRule="auto" w:before="402" w:after="0"/>
        <w:ind w:left="1137" w:right="0" w:hanging="901"/>
        <w:jc w:val="left"/>
      </w:pPr>
      <w:r>
        <w:rPr>
          <w:color w:val="231F20"/>
        </w:rPr>
        <w:t>信用更新</w:t>
      </w:r>
    </w:p>
    <w:p>
      <w:pPr>
        <w:pStyle w:val="BodyText"/>
        <w:spacing w:line="312" w:lineRule="auto" w:before="227"/>
        <w:ind w:left="237" w:right="1795" w:firstLine="480"/>
      </w:pPr>
      <w:r>
        <w:rPr>
          <w:color w:val="231F20"/>
          <w:spacing w:val="-31"/>
        </w:rPr>
        <w:t>令 </w:t>
      </w:r>
      <w:r>
        <w:rPr>
          <w:rFonts w:ascii="Times New Roman" w:eastAsia="Times New Roman"/>
          <w:i/>
          <w:color w:val="231F20"/>
        </w:rPr>
        <w:t>c</w:t>
      </w:r>
      <w:r>
        <w:rPr>
          <w:rFonts w:ascii="Times New Roman" w:eastAsia="Times New Roman"/>
          <w:i/>
          <w:color w:val="231F20"/>
          <w:vertAlign w:val="subscript"/>
        </w:rPr>
        <w:t>n</w:t>
      </w:r>
      <w:r>
        <w:rPr>
          <w:rFonts w:ascii="Times New Roman" w:eastAsia="Times New Roman"/>
          <w:i/>
          <w:color w:val="231F20"/>
          <w:vertAlign w:val="baseline"/>
        </w:rPr>
        <w:t> </w:t>
      </w:r>
      <w:r>
        <w:rPr>
          <w:color w:val="231F20"/>
          <w:spacing w:val="-10"/>
          <w:vertAlign w:val="baseline"/>
        </w:rPr>
        <w:t>表示客户端 </w:t>
      </w:r>
      <w:r>
        <w:rPr>
          <w:rFonts w:ascii="Times New Roman" w:eastAsia="Times New Roman"/>
          <w:i/>
          <w:color w:val="231F20"/>
          <w:vertAlign w:val="baseline"/>
        </w:rPr>
        <w:t>n </w:t>
      </w:r>
      <w:r>
        <w:rPr>
          <w:color w:val="231F20"/>
          <w:vertAlign w:val="baseline"/>
        </w:rPr>
        <w:t>的信用，</w:t>
      </w:r>
      <w:r>
        <w:rPr>
          <w:rFonts w:ascii="Times New Roman" w:eastAsia="Times New Roman"/>
          <w:i/>
          <w:color w:val="231F20"/>
          <w:vertAlign w:val="baseline"/>
        </w:rPr>
        <w:t>g</w:t>
      </w:r>
      <w:r>
        <w:rPr>
          <w:rFonts w:ascii="Times New Roman" w:eastAsia="Times New Roman"/>
          <w:i/>
          <w:color w:val="231F20"/>
          <w:vertAlign w:val="subscript"/>
        </w:rPr>
        <w:t>n</w:t>
      </w:r>
      <w:r>
        <w:rPr>
          <w:rFonts w:ascii="Times New Roman" w:eastAsia="Times New Roman"/>
          <w:i/>
          <w:color w:val="231F20"/>
          <w:vertAlign w:val="baseline"/>
        </w:rPr>
        <w:t> </w:t>
      </w:r>
      <w:r>
        <w:rPr>
          <w:color w:val="231F20"/>
          <w:spacing w:val="-8"/>
          <w:vertAlign w:val="baseline"/>
        </w:rPr>
        <w:t>表示包含客户端 </w:t>
      </w:r>
      <w:r>
        <w:rPr>
          <w:rFonts w:ascii="Times New Roman" w:eastAsia="Times New Roman"/>
          <w:i/>
          <w:color w:val="231F20"/>
          <w:vertAlign w:val="baseline"/>
        </w:rPr>
        <w:t>n </w:t>
      </w:r>
      <w:r>
        <w:rPr>
          <w:color w:val="231F20"/>
          <w:vertAlign w:val="baseline"/>
        </w:rPr>
        <w:t>的小组。然后，对于每个</w:t>
      </w:r>
      <w:r>
        <w:rPr>
          <w:color w:val="231F20"/>
          <w:spacing w:val="-15"/>
          <w:vertAlign w:val="baseline"/>
        </w:rPr>
        <w:t>客户端 </w:t>
      </w:r>
      <w:r>
        <w:rPr>
          <w:rFonts w:ascii="Times New Roman" w:eastAsia="Times New Roman"/>
          <w:i/>
          <w:color w:val="231F20"/>
          <w:vertAlign w:val="baseline"/>
        </w:rPr>
        <w:t>n</w:t>
      </w:r>
      <w:r>
        <w:rPr>
          <w:color w:val="231F20"/>
          <w:vertAlign w:val="baseline"/>
        </w:rPr>
        <w:t>，按以下方式更新其信用：</w:t>
      </w:r>
    </w:p>
    <w:p>
      <w:pPr>
        <w:tabs>
          <w:tab w:pos="5107" w:val="left" w:leader="none"/>
          <w:tab w:pos="8068" w:val="left" w:leader="none"/>
        </w:tabs>
        <w:spacing w:before="178"/>
        <w:ind w:left="3328" w:right="0" w:firstLine="0"/>
        <w:jc w:val="left"/>
        <w:rPr>
          <w:rFonts w:ascii="Times New Roman" w:hAnsi="Times New Roman"/>
          <w:sz w:val="24"/>
        </w:rPr>
      </w:pPr>
      <w:r>
        <w:rPr/>
        <w:pict>
          <v:shape style="position:absolute;margin-left:249.774002pt;margin-top:17.314775pt;width:4.45pt;height:10.65pt;mso-position-horizontal-relative:page;mso-position-vertical-relative:paragraph;z-index:-265723904"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n</w:t>
                  </w:r>
                </w:p>
              </w:txbxContent>
            </v:textbox>
            <w10:wrap type="none"/>
          </v:shape>
        </w:pict>
      </w:r>
      <w:r>
        <w:rPr/>
        <w:pict>
          <v:shape style="position:absolute;margin-left:274.696991pt;margin-top:17.314775pt;width:4.45pt;height:10.65pt;mso-position-horizontal-relative:page;mso-position-vertical-relative:paragraph;z-index:-26572288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n</w:t>
                  </w:r>
                </w:p>
              </w:txbxContent>
            </v:textbox>
            <w10:wrap type="none"/>
          </v:shape>
        </w:pict>
      </w:r>
      <w:r>
        <w:rPr/>
        <w:pict>
          <v:shape style="position:absolute;margin-left:322.656006pt;margin-top:17.314775pt;width:8.0500pt;height:12.65pt;mso-position-horizontal-relative:page;mso-position-vertical-relative:paragraph;z-index:-265721856" type="#_x0000_t202" filled="false" stroked="false">
            <v:textbox inset="0,0,0,0">
              <w:txbxContent>
                <w:p>
                  <w:pPr>
                    <w:spacing w:before="5"/>
                    <w:ind w:left="0" w:right="0" w:firstLine="0"/>
                    <w:jc w:val="left"/>
                    <w:rPr>
                      <w:rFonts w:ascii="Times New Roman"/>
                      <w:i/>
                      <w:sz w:val="14"/>
                    </w:rPr>
                  </w:pPr>
                  <w:r>
                    <w:rPr>
                      <w:rFonts w:ascii="Times New Roman"/>
                      <w:i/>
                      <w:color w:val="231F20"/>
                      <w:sz w:val="17"/>
                    </w:rPr>
                    <w:t>g</w:t>
                  </w:r>
                  <w:r>
                    <w:rPr>
                      <w:rFonts w:ascii="Times New Roman"/>
                      <w:i/>
                      <w:color w:val="231F20"/>
                      <w:position w:val="-4"/>
                      <w:sz w:val="14"/>
                    </w:rPr>
                    <w:t>n</w:t>
                  </w:r>
                </w:p>
              </w:txbxContent>
            </v:textbox>
            <w10:wrap type="none"/>
          </v:shape>
        </w:pict>
      </w:r>
      <w:bookmarkStart w:name="_bookmark129" w:id="257"/>
      <w:bookmarkEnd w:id="257"/>
      <w:r>
        <w:rPr/>
      </w:r>
      <w:r>
        <w:rPr>
          <w:rFonts w:ascii="Times New Roman" w:hAnsi="Times New Roman"/>
          <w:i/>
          <w:color w:val="231F20"/>
          <w:spacing w:val="-3"/>
          <w:sz w:val="24"/>
        </w:rPr>
        <w:t>c</w:t>
      </w:r>
      <w:r>
        <w:rPr>
          <w:rFonts w:ascii="Times New Roman" w:hAnsi="Times New Roman"/>
          <w:i/>
          <w:color w:val="231F20"/>
          <w:spacing w:val="-3"/>
          <w:position w:val="10"/>
          <w:sz w:val="17"/>
        </w:rPr>
        <w:t>t   </w:t>
      </w:r>
      <w:r>
        <w:rPr>
          <w:rFonts w:ascii="Euclid" w:hAnsi="Euclid"/>
          <w:color w:val="231F20"/>
          <w:sz w:val="24"/>
        </w:rPr>
        <w:t>= </w:t>
      </w:r>
      <w:r>
        <w:rPr>
          <w:rFonts w:ascii="Times New Roman" w:hAnsi="Times New Roman"/>
          <w:i/>
          <w:color w:val="231F20"/>
          <w:sz w:val="24"/>
        </w:rPr>
        <w:t>c</w:t>
      </w:r>
      <w:r>
        <w:rPr>
          <w:rFonts w:ascii="Times New Roman" w:hAnsi="Times New Roman"/>
          <w:i/>
          <w:color w:val="231F20"/>
          <w:position w:val="10"/>
          <w:sz w:val="17"/>
        </w:rPr>
        <w:t>t</w:t>
      </w:r>
      <w:r>
        <w:rPr>
          <w:rFonts w:ascii="Cambria" w:hAnsi="Cambria"/>
          <w:color w:val="231F20"/>
          <w:position w:val="10"/>
          <w:sz w:val="17"/>
        </w:rPr>
        <w:t>−</w:t>
      </w:r>
      <w:r>
        <w:rPr>
          <w:rFonts w:ascii="Times New Roman" w:hAnsi="Times New Roman"/>
          <w:color w:val="231F20"/>
          <w:position w:val="10"/>
          <w:sz w:val="17"/>
        </w:rPr>
        <w:t>1 </w:t>
      </w:r>
      <w:r>
        <w:rPr>
          <w:rFonts w:ascii="Euclid" w:hAnsi="Euclid"/>
          <w:color w:val="231F20"/>
          <w:sz w:val="24"/>
        </w:rPr>
        <w:t>+</w:t>
      </w:r>
      <w:r>
        <w:rPr>
          <w:rFonts w:ascii="Euclid" w:hAnsi="Euclid"/>
          <w:color w:val="231F20"/>
          <w:spacing w:val="-45"/>
          <w:sz w:val="24"/>
        </w:rPr>
        <w:t> </w:t>
      </w:r>
      <w:r>
        <w:rPr>
          <w:rFonts w:ascii="Times New Roman" w:hAnsi="Times New Roman"/>
          <w:i/>
          <w:color w:val="231F20"/>
          <w:spacing w:val="3"/>
          <w:sz w:val="24"/>
        </w:rPr>
        <w:t>I</w:t>
      </w:r>
      <w:r>
        <w:rPr>
          <w:rFonts w:ascii="Times New Roman" w:hAnsi="Times New Roman"/>
          <w:i/>
          <w:color w:val="231F20"/>
          <w:spacing w:val="3"/>
          <w:position w:val="10"/>
          <w:sz w:val="17"/>
        </w:rPr>
        <w:t>t </w:t>
      </w:r>
      <w:r>
        <w:rPr>
          <w:rFonts w:ascii="Cambria" w:hAnsi="Cambria"/>
          <w:color w:val="231F20"/>
          <w:sz w:val="24"/>
        </w:rPr>
        <w:t>·</w:t>
      </w:r>
      <w:r>
        <w:rPr>
          <w:rFonts w:ascii="Cambria" w:hAnsi="Cambria"/>
          <w:color w:val="231F20"/>
          <w:spacing w:val="-16"/>
          <w:sz w:val="24"/>
        </w:rPr>
        <w:t> </w:t>
      </w:r>
      <w:r>
        <w:rPr>
          <w:rFonts w:ascii="Times New Roman" w:hAnsi="Times New Roman"/>
          <w:i/>
          <w:color w:val="231F20"/>
          <w:sz w:val="24"/>
        </w:rPr>
        <w:t>S</w:t>
        <w:tab/>
      </w:r>
      <w:r>
        <w:rPr>
          <w:rFonts w:ascii="Cambria" w:hAnsi="Cambria"/>
          <w:color w:val="231F20"/>
          <w:sz w:val="24"/>
        </w:rPr>
        <w:t>·</w:t>
      </w:r>
      <w:r>
        <w:rPr>
          <w:rFonts w:ascii="Cambria" w:hAnsi="Cambria"/>
          <w:color w:val="231F20"/>
          <w:spacing w:val="-19"/>
          <w:sz w:val="24"/>
        </w:rPr>
        <w:t> </w:t>
      </w:r>
      <w:r>
        <w:rPr>
          <w:rFonts w:ascii="Cambria" w:hAnsi="Cambria"/>
          <w:color w:val="231F20"/>
          <w:sz w:val="24"/>
        </w:rPr>
        <w:t>Φ</w:t>
      </w:r>
      <w:r>
        <w:rPr>
          <w:rFonts w:ascii="Garamond" w:hAnsi="Garamond"/>
          <w:i/>
          <w:color w:val="231F20"/>
          <w:sz w:val="24"/>
        </w:rPr>
        <w:t>,</w:t>
        <w:tab/>
      </w:r>
      <w:r>
        <w:rPr>
          <w:rFonts w:ascii="Times New Roman" w:hAnsi="Times New Roman"/>
          <w:color w:val="231F20"/>
          <w:sz w:val="24"/>
        </w:rPr>
        <w:t>(6-5)</w:t>
      </w:r>
    </w:p>
    <w:p>
      <w:pPr>
        <w:pStyle w:val="BodyText"/>
        <w:spacing w:before="2"/>
        <w:rPr>
          <w:rFonts w:ascii="Times New Roman"/>
          <w:sz w:val="12"/>
        </w:rPr>
      </w:pPr>
    </w:p>
    <w:p>
      <w:pPr>
        <w:pStyle w:val="BodyText"/>
        <w:spacing w:line="312" w:lineRule="auto" w:before="103"/>
        <w:ind w:left="237" w:right="1795"/>
      </w:pPr>
      <w:r>
        <w:rPr>
          <w:color w:val="231F20"/>
        </w:rPr>
        <w:t>其中 </w:t>
      </w:r>
      <w:r>
        <w:rPr>
          <w:rFonts w:ascii="Cambria" w:hAnsi="Cambria" w:eastAsia="Cambria"/>
          <w:color w:val="231F20"/>
        </w:rPr>
        <w:t>Φ </w:t>
      </w:r>
      <w:r>
        <w:rPr>
          <w:color w:val="231F20"/>
        </w:rPr>
        <w:t>是一个固定参数，用于衡量更新的幅度。</w:t>
      </w:r>
      <w:r>
        <w:rPr>
          <w:rFonts w:ascii="Times New Roman" w:hAnsi="Times New Roman" w:eastAsia="Times New Roman"/>
          <w:i/>
          <w:color w:val="231F20"/>
        </w:rPr>
        <w:t>I</w:t>
      </w:r>
      <w:r>
        <w:rPr>
          <w:rFonts w:ascii="Times New Roman" w:hAnsi="Times New Roman" w:eastAsia="Times New Roman"/>
          <w:i/>
          <w:color w:val="231F20"/>
          <w:position w:val="9"/>
          <w:sz w:val="17"/>
        </w:rPr>
        <w:t>t </w:t>
      </w:r>
      <w:r>
        <w:rPr>
          <w:color w:val="231F20"/>
        </w:rPr>
        <w:t>是一个衡量奖惩的参数，设计如下：</w:t>
      </w:r>
    </w:p>
    <w:p>
      <w:pPr>
        <w:pStyle w:val="BodyText"/>
        <w:spacing w:before="6"/>
        <w:rPr>
          <w:sz w:val="23"/>
        </w:rPr>
      </w:pPr>
      <w:r>
        <w:rPr/>
        <w:pict>
          <v:shape style="position:absolute;margin-left:325.571991pt;margin-top:16.266451pt;width:4.45pt;height:10.65pt;mso-position-horizontal-relative:page;mso-position-vertical-relative:paragraph;z-index:-251090944;mso-wrap-distance-left:0;mso-wrap-distance-right: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p</w:t>
                  </w:r>
                </w:p>
              </w:txbxContent>
            </v:textbox>
            <w10:wrap type="topAndBottom"/>
          </v:shape>
        </w:pict>
      </w:r>
      <w:r>
        <w:rPr/>
        <w:pict>
          <v:shape style="position:absolute;margin-left:375.80899pt;margin-top:16.266451pt;width:4.45pt;height:10.65pt;mso-position-horizontal-relative:page;mso-position-vertical-relative:paragraph;z-index:-251089920;mso-wrap-distance-left:0;mso-wrap-distance-right: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p</w:t>
                  </w:r>
                </w:p>
              </w:txbxContent>
            </v:textbox>
            <w10:wrap type="topAndBottom"/>
          </v:shape>
        </w:pict>
      </w:r>
    </w:p>
    <w:p>
      <w:pPr>
        <w:tabs>
          <w:tab w:pos="364" w:val="left" w:leader="none"/>
          <w:tab w:pos="1437" w:val="left" w:leader="none"/>
        </w:tabs>
        <w:spacing w:line="253" w:lineRule="exact" w:before="0"/>
        <w:ind w:left="0" w:right="1647" w:firstLine="0"/>
        <w:jc w:val="center"/>
        <w:rPr>
          <w:rFonts w:ascii="Times New Roman" w:hAnsi="Times New Roman" w:eastAsia="Times New Roman"/>
          <w:sz w:val="24"/>
        </w:rPr>
      </w:pPr>
      <w:r>
        <w:rPr>
          <w:rFonts w:ascii="Times New Roman" w:hAnsi="Times New Roman" w:eastAsia="Times New Roman"/>
          <w:i/>
          <w:color w:val="231F20"/>
          <w:w w:val="104"/>
          <w:position w:val="-9"/>
          <w:sz w:val="17"/>
        </w:rPr>
        <w:t>t</w:t>
      </w:r>
      <w:r>
        <w:rPr>
          <w:rFonts w:ascii="Times New Roman" w:hAnsi="Times New Roman" w:eastAsia="Times New Roman"/>
          <w:i/>
          <w:color w:val="231F20"/>
          <w:position w:val="-9"/>
          <w:sz w:val="17"/>
        </w:rPr>
        <w:tab/>
      </w:r>
      <w:r>
        <w:rPr>
          <w:color w:val="231F20"/>
          <w:spacing w:val="-214"/>
          <w:w w:val="88"/>
          <w:position w:val="14"/>
          <w:sz w:val="24"/>
        </w:rPr>
        <w:t></w:t>
      </w:r>
      <w:r>
        <w:rPr>
          <w:color w:val="231F20"/>
          <w:w w:val="88"/>
          <w:position w:val="7"/>
          <w:sz w:val="24"/>
        </w:rPr>
        <w:t></w:t>
      </w:r>
      <w:r>
        <w:rPr>
          <w:rFonts w:ascii="Cambria" w:hAnsi="Cambria" w:eastAsia="Cambria"/>
          <w:color w:val="231F20"/>
          <w:w w:val="140"/>
          <w:sz w:val="24"/>
        </w:rPr>
        <w:t>−</w:t>
      </w:r>
      <w:r>
        <w:rPr>
          <w:rFonts w:ascii="Times New Roman" w:hAnsi="Times New Roman" w:eastAsia="Times New Roman"/>
          <w:color w:val="231F20"/>
          <w:sz w:val="24"/>
        </w:rPr>
        <w:t>0</w:t>
      </w:r>
      <w:r>
        <w:rPr>
          <w:rFonts w:ascii="Garamond" w:hAnsi="Garamond" w:eastAsia="Garamond"/>
          <w:i/>
          <w:color w:val="231F20"/>
          <w:w w:val="126"/>
          <w:sz w:val="24"/>
        </w:rPr>
        <w:t>.</w:t>
      </w:r>
      <w:r>
        <w:rPr>
          <w:rFonts w:ascii="Times New Roman" w:hAnsi="Times New Roman" w:eastAsia="Times New Roman"/>
          <w:color w:val="231F20"/>
          <w:sz w:val="24"/>
        </w:rPr>
        <w:t>5</w:t>
      </w:r>
      <w:r>
        <w:rPr>
          <w:rFonts w:ascii="Garamond" w:hAnsi="Garamond" w:eastAsia="Garamond"/>
          <w:i/>
          <w:color w:val="231F20"/>
          <w:w w:val="126"/>
          <w:sz w:val="24"/>
        </w:rPr>
        <w:t>,</w:t>
      </w:r>
      <w:r>
        <w:rPr>
          <w:rFonts w:ascii="Garamond" w:hAnsi="Garamond" w:eastAsia="Garamond"/>
          <w:i/>
          <w:color w:val="231F20"/>
          <w:sz w:val="24"/>
        </w:rPr>
        <w:tab/>
      </w:r>
      <w:r>
        <w:rPr>
          <w:color w:val="231F20"/>
          <w:spacing w:val="-20"/>
          <w:sz w:val="24"/>
        </w:rPr>
        <w:t>如果 </w:t>
      </w:r>
      <w:r>
        <w:rPr>
          <w:rFonts w:ascii="Times New Roman" w:hAnsi="Times New Roman" w:eastAsia="Times New Roman"/>
          <w:i/>
          <w:color w:val="231F20"/>
          <w:sz w:val="24"/>
        </w:rPr>
        <w:t>n</w:t>
      </w:r>
      <w:r>
        <w:rPr>
          <w:rFonts w:ascii="Times New Roman" w:hAnsi="Times New Roman" w:eastAsia="Times New Roman"/>
          <w:i/>
          <w:color w:val="231F20"/>
          <w:spacing w:val="-7"/>
          <w:sz w:val="24"/>
        </w:rPr>
        <w:t> </w:t>
      </w:r>
      <w:r>
        <w:rPr>
          <w:rFonts w:ascii="Cambria" w:hAnsi="Cambria" w:eastAsia="Cambria"/>
          <w:color w:val="231F20"/>
          <w:w w:val="106"/>
          <w:sz w:val="24"/>
        </w:rPr>
        <w:t>∈</w:t>
      </w:r>
      <w:r>
        <w:rPr>
          <w:rFonts w:ascii="Cambria" w:hAnsi="Cambria" w:eastAsia="Cambria"/>
          <w:color w:val="231F20"/>
          <w:sz w:val="24"/>
        </w:rPr>
        <w:t> </w:t>
      </w:r>
      <w:r>
        <w:rPr>
          <w:rFonts w:ascii="Times New Roman" w:hAnsi="Times New Roman" w:eastAsia="Times New Roman"/>
          <w:i/>
          <w:color w:val="231F20"/>
          <w:w w:val="84"/>
          <w:sz w:val="24"/>
        </w:rPr>
        <w:t>G</w:t>
      </w:r>
      <w:r>
        <w:rPr>
          <w:rFonts w:ascii="Times New Roman" w:hAnsi="Times New Roman" w:eastAsia="Times New Roman"/>
          <w:i/>
          <w:color w:val="231F20"/>
          <w:spacing w:val="-24"/>
          <w:sz w:val="24"/>
        </w:rPr>
        <w:t> </w:t>
      </w:r>
      <w:r>
        <w:rPr>
          <w:rFonts w:ascii="Times New Roman" w:hAnsi="Times New Roman" w:eastAsia="Times New Roman"/>
          <w:i/>
          <w:color w:val="231F20"/>
          <w:w w:val="97"/>
          <w:sz w:val="24"/>
          <w:vertAlign w:val="superscript"/>
        </w:rPr>
        <w:t>t</w:t>
      </w:r>
      <w:r>
        <w:rPr>
          <w:rFonts w:ascii="Times New Roman" w:hAnsi="Times New Roman" w:eastAsia="Times New Roman"/>
          <w:i/>
          <w:color w:val="231F20"/>
          <w:spacing w:val="25"/>
          <w:sz w:val="24"/>
          <w:vertAlign w:val="baseline"/>
        </w:rPr>
        <w:t> </w:t>
      </w:r>
      <w:r>
        <w:rPr>
          <w:color w:val="231F20"/>
          <w:spacing w:val="-30"/>
          <w:sz w:val="24"/>
          <w:vertAlign w:val="baseline"/>
        </w:rPr>
        <w:t>且 </w:t>
      </w:r>
      <w:r>
        <w:rPr>
          <w:rFonts w:ascii="Times New Roman" w:hAnsi="Times New Roman" w:eastAsia="Times New Roman"/>
          <w:i/>
          <w:color w:val="231F20"/>
          <w:sz w:val="24"/>
          <w:vertAlign w:val="baseline"/>
        </w:rPr>
        <w:t>n</w:t>
      </w:r>
      <w:r>
        <w:rPr>
          <w:rFonts w:ascii="Times New Roman" w:hAnsi="Times New Roman" w:eastAsia="Times New Roman"/>
          <w:i/>
          <w:color w:val="231F20"/>
          <w:spacing w:val="-7"/>
          <w:sz w:val="24"/>
          <w:vertAlign w:val="baseline"/>
        </w:rPr>
        <w:t> </w:t>
      </w:r>
      <w:r>
        <w:rPr>
          <w:rFonts w:ascii="Cambria" w:hAnsi="Cambria" w:eastAsia="Cambria"/>
          <w:color w:val="231F20"/>
          <w:w w:val="106"/>
          <w:sz w:val="24"/>
          <w:vertAlign w:val="baseline"/>
        </w:rPr>
        <w:t>∈</w:t>
      </w:r>
      <w:r>
        <w:rPr>
          <w:rFonts w:ascii="Cambria" w:hAnsi="Cambria" w:eastAsia="Cambria"/>
          <w:color w:val="231F20"/>
          <w:sz w:val="24"/>
          <w:vertAlign w:val="baseline"/>
        </w:rPr>
        <w:t> </w:t>
      </w:r>
      <w:r>
        <w:rPr>
          <w:rFonts w:ascii="Times New Roman" w:hAnsi="Times New Roman" w:eastAsia="Times New Roman"/>
          <w:i/>
          <w:color w:val="231F20"/>
          <w:w w:val="84"/>
          <w:sz w:val="24"/>
          <w:vertAlign w:val="baseline"/>
        </w:rPr>
        <w:t>G</w:t>
      </w:r>
      <w:r>
        <w:rPr>
          <w:rFonts w:ascii="Times New Roman" w:hAnsi="Times New Roman" w:eastAsia="Times New Roman"/>
          <w:i/>
          <w:color w:val="231F20"/>
          <w:spacing w:val="-24"/>
          <w:sz w:val="24"/>
          <w:vertAlign w:val="baseline"/>
        </w:rPr>
        <w:t> </w:t>
      </w:r>
      <w:r>
        <w:rPr>
          <w:rFonts w:ascii="Times New Roman" w:hAnsi="Times New Roman" w:eastAsia="Times New Roman"/>
          <w:i/>
          <w:color w:val="231F20"/>
          <w:spacing w:val="12"/>
          <w:w w:val="97"/>
          <w:sz w:val="24"/>
          <w:vertAlign w:val="superscript"/>
        </w:rPr>
        <w:t>t</w:t>
      </w:r>
      <w:r>
        <w:rPr>
          <w:rFonts w:ascii="Cambria" w:hAnsi="Cambria" w:eastAsia="Cambria"/>
          <w:color w:val="231F20"/>
          <w:spacing w:val="-1"/>
          <w:w w:val="128"/>
          <w:sz w:val="24"/>
          <w:vertAlign w:val="superscript"/>
        </w:rPr>
        <w:t>−</w:t>
      </w:r>
      <w:r>
        <w:rPr>
          <w:rFonts w:ascii="Times New Roman" w:hAnsi="Times New Roman" w:eastAsia="Times New Roman"/>
          <w:color w:val="231F20"/>
          <w:w w:val="91"/>
          <w:sz w:val="24"/>
          <w:vertAlign w:val="superscript"/>
        </w:rPr>
        <w:t>1</w:t>
      </w:r>
    </w:p>
    <w:p>
      <w:pPr>
        <w:pStyle w:val="BodyText"/>
        <w:rPr>
          <w:rFonts w:ascii="Times New Roman"/>
          <w:sz w:val="20"/>
        </w:rPr>
      </w:pPr>
    </w:p>
    <w:p>
      <w:pPr>
        <w:pStyle w:val="BodyText"/>
        <w:spacing w:before="7"/>
        <w:rPr>
          <w:rFonts w:ascii="Times New Roman"/>
          <w:sz w:val="19"/>
        </w:rPr>
      </w:pPr>
      <w:r>
        <w:rPr/>
        <w:pict>
          <v:shape style="position:absolute;margin-left:376.626007pt;margin-top:12.500977pt;width:4.45pt;height:10.65pt;mso-position-horizontal-relative:page;mso-position-vertical-relative:paragraph;z-index:-251088896;mso-wrap-distance-left:0;mso-wrap-distance-right: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p</w:t>
                  </w:r>
                </w:p>
              </w:txbxContent>
            </v:textbox>
            <w10:wrap type="topAndBottom"/>
          </v:shape>
        </w:pict>
      </w:r>
    </w:p>
    <w:p>
      <w:pPr>
        <w:spacing w:after="0"/>
        <w:rPr>
          <w:rFonts w:ascii="Times New Roman"/>
          <w:sz w:val="19"/>
        </w:rPr>
        <w:sectPr>
          <w:type w:val="continuous"/>
          <w:pgSz w:w="11910" w:h="16840"/>
          <w:pgMar w:top="1640" w:bottom="280" w:left="1560" w:right="0"/>
        </w:sectPr>
      </w:pPr>
    </w:p>
    <w:p>
      <w:pPr>
        <w:tabs>
          <w:tab w:pos="4951" w:val="left" w:leader="none"/>
        </w:tabs>
        <w:spacing w:line="-64" w:lineRule="auto" w:before="0"/>
        <w:ind w:left="2340" w:right="0" w:firstLine="0"/>
        <w:jc w:val="left"/>
        <w:rPr>
          <w:rFonts w:ascii="Times New Roman"/>
          <w:i/>
          <w:sz w:val="17"/>
        </w:rPr>
      </w:pPr>
      <w:r>
        <w:rPr>
          <w:rFonts w:ascii="Times New Roman"/>
          <w:i/>
          <w:color w:val="231F20"/>
          <w:sz w:val="24"/>
        </w:rPr>
        <w:t>I </w:t>
      </w:r>
      <w:r>
        <w:rPr>
          <w:rFonts w:ascii="Times New Roman"/>
          <w:i/>
          <w:color w:val="231F20"/>
          <w:spacing w:val="11"/>
          <w:sz w:val="24"/>
        </w:rPr>
        <w:t> </w:t>
      </w:r>
      <w:r>
        <w:rPr>
          <w:rFonts w:ascii="Euclid"/>
          <w:color w:val="231F20"/>
          <w:sz w:val="24"/>
        </w:rPr>
        <w:t>=</w:t>
        <w:tab/>
      </w:r>
      <w:r>
        <w:rPr>
          <w:rFonts w:ascii="Times New Roman"/>
          <w:i/>
          <w:color w:val="231F20"/>
          <w:position w:val="15"/>
          <w:sz w:val="17"/>
        </w:rPr>
        <w:t>p</w:t>
      </w:r>
    </w:p>
    <w:p>
      <w:pPr>
        <w:spacing w:line="175" w:lineRule="auto" w:before="0"/>
        <w:ind w:left="4938" w:right="0" w:firstLine="37"/>
        <w:jc w:val="right"/>
        <w:rPr>
          <w:rFonts w:ascii="Times New Roman"/>
          <w:i/>
          <w:sz w:val="17"/>
        </w:rPr>
      </w:pPr>
      <w:r>
        <w:rPr/>
        <w:pict>
          <v:shape style="position:absolute;margin-left:217.645004pt;margin-top:-.939037pt;width:107.3pt;height:51.45pt;mso-position-horizontal-relative:page;mso-position-vertical-relative:paragraph;z-index:-265734144" type="#_x0000_t202" filled="false" stroked="false">
            <v:textbox inset="0,0,0,0">
              <w:txbxContent>
                <w:p>
                  <w:pPr>
                    <w:tabs>
                      <w:tab w:pos="1072" w:val="left" w:leader="none"/>
                    </w:tabs>
                    <w:spacing w:line="220" w:lineRule="auto" w:before="0"/>
                    <w:ind w:left="0" w:right="0" w:firstLine="0"/>
                    <w:jc w:val="left"/>
                    <w:rPr>
                      <w:rFonts w:ascii="Times New Roman" w:hAnsi="Times New Roman" w:eastAsia="Times New Roman"/>
                      <w:i/>
                      <w:sz w:val="24"/>
                    </w:rPr>
                  </w:pPr>
                  <w:r>
                    <w:rPr>
                      <w:color w:val="231F20"/>
                      <w:position w:val="-9"/>
                      <w:sz w:val="24"/>
                    </w:rPr>
                    <w:t></w:t>
                  </w:r>
                  <w:r>
                    <w:rPr>
                      <w:rFonts w:ascii="Times New Roman" w:hAnsi="Times New Roman" w:eastAsia="Times New Roman"/>
                      <w:color w:val="231F20"/>
                      <w:sz w:val="24"/>
                    </w:rPr>
                    <w:t>0</w:t>
                  </w:r>
                  <w:r>
                    <w:rPr>
                      <w:rFonts w:ascii="Garamond" w:hAnsi="Garamond" w:eastAsia="Garamond"/>
                      <w:i/>
                      <w:color w:val="231F20"/>
                      <w:sz w:val="24"/>
                    </w:rPr>
                    <w:t>.</w:t>
                  </w:r>
                  <w:r>
                    <w:rPr>
                      <w:rFonts w:ascii="Times New Roman" w:hAnsi="Times New Roman" w:eastAsia="Times New Roman"/>
                      <w:color w:val="231F20"/>
                      <w:sz w:val="24"/>
                    </w:rPr>
                    <w:t>5</w:t>
                  </w:r>
                  <w:r>
                    <w:rPr>
                      <w:rFonts w:ascii="Garamond" w:hAnsi="Garamond" w:eastAsia="Garamond"/>
                      <w:i/>
                      <w:color w:val="231F20"/>
                      <w:sz w:val="24"/>
                    </w:rPr>
                    <w:t>,</w:t>
                    <w:tab/>
                  </w:r>
                  <w:r>
                    <w:rPr>
                      <w:color w:val="231F20"/>
                      <w:spacing w:val="-22"/>
                      <w:sz w:val="24"/>
                    </w:rPr>
                    <w:t>如果 </w:t>
                  </w:r>
                  <w:r>
                    <w:rPr>
                      <w:rFonts w:ascii="Times New Roman" w:hAnsi="Times New Roman" w:eastAsia="Times New Roman"/>
                      <w:i/>
                      <w:color w:val="231F20"/>
                      <w:sz w:val="24"/>
                    </w:rPr>
                    <w:t>n</w:t>
                  </w:r>
                  <w:r>
                    <w:rPr>
                      <w:rFonts w:ascii="Times New Roman" w:hAnsi="Times New Roman" w:eastAsia="Times New Roman"/>
                      <w:i/>
                      <w:color w:val="231F20"/>
                      <w:spacing w:val="-11"/>
                      <w:sz w:val="24"/>
                    </w:rPr>
                    <w:t> </w:t>
                  </w:r>
                  <w:r>
                    <w:rPr>
                      <w:rFonts w:ascii="Cambria" w:hAnsi="Cambria" w:eastAsia="Cambria"/>
                      <w:color w:val="231F20"/>
                      <w:spacing w:val="-3"/>
                      <w:sz w:val="24"/>
                    </w:rPr>
                    <w:t>∈ </w:t>
                  </w:r>
                  <w:r>
                    <w:rPr>
                      <w:rFonts w:ascii="Times New Roman" w:hAnsi="Times New Roman" w:eastAsia="Times New Roman"/>
                      <w:i/>
                      <w:color w:val="231F20"/>
                      <w:spacing w:val="-19"/>
                      <w:sz w:val="24"/>
                    </w:rPr>
                    <w:t>G</w:t>
                  </w:r>
                </w:p>
              </w:txbxContent>
            </v:textbox>
            <w10:wrap type="none"/>
          </v:shape>
        </w:pict>
      </w:r>
      <w:r>
        <w:rPr/>
        <w:pict>
          <v:shape style="position:absolute;margin-left:217.645004pt;margin-top:-62.715038pt;width:173.8pt;height:66.4pt;mso-position-horizontal-relative:page;mso-position-vertical-relative:paragraph;z-index:-265720832" type="#_x0000_t202" filled="false" stroked="false">
            <v:textbox inset="0,0,0,0">
              <w:txbxContent>
                <w:p>
                  <w:pPr>
                    <w:tabs>
                      <w:tab w:pos="1072" w:val="left" w:leader="none"/>
                    </w:tabs>
                    <w:spacing w:line="240" w:lineRule="auto" w:before="0"/>
                    <w:ind w:left="0" w:right="0" w:firstLine="0"/>
                    <w:jc w:val="left"/>
                    <w:rPr>
                      <w:rFonts w:ascii="Times New Roman" w:hAnsi="Times New Roman" w:eastAsia="Times New Roman"/>
                      <w:sz w:val="24"/>
                    </w:rPr>
                  </w:pPr>
                  <w:r>
                    <w:rPr>
                      <w:color w:val="231F20"/>
                      <w:spacing w:val="-214"/>
                      <w:w w:val="88"/>
                      <w:position w:val="31"/>
                      <w:sz w:val="24"/>
                    </w:rPr>
                    <w:t></w:t>
                  </w:r>
                  <w:r>
                    <w:rPr>
                      <w:color w:val="231F20"/>
                      <w:w w:val="88"/>
                      <w:position w:val="-11"/>
                      <w:sz w:val="24"/>
                    </w:rPr>
                    <w:t></w:t>
                  </w:r>
                  <w:r>
                    <w:rPr>
                      <w:rFonts w:ascii="Cambria" w:hAnsi="Cambria" w:eastAsia="Cambria"/>
                      <w:color w:val="231F20"/>
                      <w:w w:val="140"/>
                      <w:sz w:val="24"/>
                    </w:rPr>
                    <w:t>−</w:t>
                  </w:r>
                  <w:r>
                    <w:rPr>
                      <w:rFonts w:ascii="Times New Roman" w:hAnsi="Times New Roman" w:eastAsia="Times New Roman"/>
                      <w:color w:val="231F20"/>
                      <w:sz w:val="24"/>
                    </w:rPr>
                    <w:t>1</w:t>
                  </w:r>
                  <w:r>
                    <w:rPr>
                      <w:rFonts w:ascii="Garamond" w:hAnsi="Garamond" w:eastAsia="Garamond"/>
                      <w:i/>
                      <w:color w:val="231F20"/>
                      <w:w w:val="126"/>
                      <w:sz w:val="24"/>
                    </w:rPr>
                    <w:t>,</w:t>
                  </w:r>
                  <w:r>
                    <w:rPr>
                      <w:rFonts w:ascii="Garamond" w:hAnsi="Garamond" w:eastAsia="Garamond"/>
                      <w:i/>
                      <w:color w:val="231F20"/>
                      <w:sz w:val="24"/>
                    </w:rPr>
                    <w:tab/>
                  </w:r>
                  <w:r>
                    <w:rPr>
                      <w:color w:val="231F20"/>
                      <w:spacing w:val="-20"/>
                      <w:sz w:val="24"/>
                    </w:rPr>
                    <w:t>如果 </w:t>
                  </w:r>
                  <w:r>
                    <w:rPr>
                      <w:rFonts w:ascii="Times New Roman" w:hAnsi="Times New Roman" w:eastAsia="Times New Roman"/>
                      <w:i/>
                      <w:color w:val="231F20"/>
                      <w:sz w:val="24"/>
                    </w:rPr>
                    <w:t>n</w:t>
                  </w:r>
                  <w:r>
                    <w:rPr>
                      <w:rFonts w:ascii="Times New Roman" w:hAnsi="Times New Roman" w:eastAsia="Times New Roman"/>
                      <w:i/>
                      <w:color w:val="231F20"/>
                      <w:spacing w:val="-7"/>
                      <w:sz w:val="24"/>
                    </w:rPr>
                    <w:t> </w:t>
                  </w:r>
                  <w:r>
                    <w:rPr>
                      <w:rFonts w:ascii="Cambria" w:hAnsi="Cambria" w:eastAsia="Cambria"/>
                      <w:color w:val="231F20"/>
                      <w:w w:val="106"/>
                      <w:sz w:val="24"/>
                    </w:rPr>
                    <w:t>∈</w:t>
                  </w:r>
                  <w:r>
                    <w:rPr>
                      <w:rFonts w:ascii="Cambria" w:hAnsi="Cambria" w:eastAsia="Cambria"/>
                      <w:color w:val="231F20"/>
                      <w:sz w:val="24"/>
                    </w:rPr>
                    <w:t> </w:t>
                  </w:r>
                  <w:r>
                    <w:rPr>
                      <w:rFonts w:ascii="Times New Roman" w:hAnsi="Times New Roman" w:eastAsia="Times New Roman"/>
                      <w:i/>
                      <w:color w:val="231F20"/>
                      <w:w w:val="84"/>
                      <w:sz w:val="24"/>
                    </w:rPr>
                    <w:t>G</w:t>
                  </w:r>
                  <w:r>
                    <w:rPr>
                      <w:rFonts w:ascii="Times New Roman" w:hAnsi="Times New Roman" w:eastAsia="Times New Roman"/>
                      <w:i/>
                      <w:color w:val="231F20"/>
                      <w:spacing w:val="-24"/>
                      <w:sz w:val="24"/>
                    </w:rPr>
                    <w:t> </w:t>
                  </w:r>
                  <w:r>
                    <w:rPr>
                      <w:rFonts w:ascii="Times New Roman" w:hAnsi="Times New Roman" w:eastAsia="Times New Roman"/>
                      <w:i/>
                      <w:color w:val="231F20"/>
                      <w:w w:val="97"/>
                      <w:sz w:val="24"/>
                      <w:vertAlign w:val="superscript"/>
                    </w:rPr>
                    <w:t>t</w:t>
                  </w:r>
                  <w:r>
                    <w:rPr>
                      <w:rFonts w:ascii="Times New Roman" w:hAnsi="Times New Roman" w:eastAsia="Times New Roman"/>
                      <w:i/>
                      <w:color w:val="231F20"/>
                      <w:spacing w:val="25"/>
                      <w:sz w:val="24"/>
                      <w:vertAlign w:val="baseline"/>
                    </w:rPr>
                    <w:t> </w:t>
                  </w:r>
                  <w:r>
                    <w:rPr>
                      <w:color w:val="231F20"/>
                      <w:spacing w:val="-30"/>
                      <w:sz w:val="24"/>
                      <w:vertAlign w:val="baseline"/>
                    </w:rPr>
                    <w:t>且 </w:t>
                  </w:r>
                  <w:r>
                    <w:rPr>
                      <w:rFonts w:ascii="Times New Roman" w:hAnsi="Times New Roman" w:eastAsia="Times New Roman"/>
                      <w:i/>
                      <w:color w:val="231F20"/>
                      <w:sz w:val="24"/>
                      <w:vertAlign w:val="baseline"/>
                    </w:rPr>
                    <w:t>n</w:t>
                  </w:r>
                  <w:r>
                    <w:rPr>
                      <w:rFonts w:ascii="Times New Roman" w:hAnsi="Times New Roman" w:eastAsia="Times New Roman"/>
                      <w:i/>
                      <w:color w:val="231F20"/>
                      <w:spacing w:val="-7"/>
                      <w:sz w:val="24"/>
                      <w:vertAlign w:val="baseline"/>
                    </w:rPr>
                    <w:t> </w:t>
                  </w:r>
                  <w:r>
                    <w:rPr>
                      <w:rFonts w:ascii="Cambria" w:hAnsi="Cambria" w:eastAsia="Cambria"/>
                      <w:color w:val="231F20"/>
                      <w:w w:val="106"/>
                      <w:sz w:val="24"/>
                      <w:vertAlign w:val="baseline"/>
                    </w:rPr>
                    <w:t>∈</w:t>
                  </w:r>
                  <w:r>
                    <w:rPr>
                      <w:rFonts w:ascii="Cambria" w:hAnsi="Cambria" w:eastAsia="Cambria"/>
                      <w:color w:val="231F20"/>
                      <w:sz w:val="24"/>
                      <w:vertAlign w:val="baseline"/>
                    </w:rPr>
                    <w:t> </w:t>
                  </w:r>
                  <w:r>
                    <w:rPr>
                      <w:rFonts w:ascii="Times New Roman" w:hAnsi="Times New Roman" w:eastAsia="Times New Roman"/>
                      <w:i/>
                      <w:color w:val="231F20"/>
                      <w:w w:val="84"/>
                      <w:sz w:val="24"/>
                      <w:vertAlign w:val="baseline"/>
                    </w:rPr>
                    <w:t>G</w:t>
                  </w:r>
                  <w:r>
                    <w:rPr>
                      <w:rFonts w:ascii="Times New Roman" w:hAnsi="Times New Roman" w:eastAsia="Times New Roman"/>
                      <w:i/>
                      <w:color w:val="231F20"/>
                      <w:spacing w:val="-24"/>
                      <w:sz w:val="24"/>
                      <w:vertAlign w:val="baseline"/>
                    </w:rPr>
                    <w:t> </w:t>
                  </w:r>
                  <w:r>
                    <w:rPr>
                      <w:rFonts w:ascii="Times New Roman" w:hAnsi="Times New Roman" w:eastAsia="Times New Roman"/>
                      <w:i/>
                      <w:color w:val="231F20"/>
                      <w:spacing w:val="12"/>
                      <w:w w:val="97"/>
                      <w:sz w:val="24"/>
                      <w:vertAlign w:val="superscript"/>
                    </w:rPr>
                    <w:t>t</w:t>
                  </w:r>
                  <w:r>
                    <w:rPr>
                      <w:rFonts w:ascii="Cambria" w:hAnsi="Cambria" w:eastAsia="Cambria"/>
                      <w:color w:val="231F20"/>
                      <w:spacing w:val="-1"/>
                      <w:w w:val="128"/>
                      <w:sz w:val="24"/>
                      <w:vertAlign w:val="superscript"/>
                    </w:rPr>
                    <w:t>−</w:t>
                  </w:r>
                  <w:r>
                    <w:rPr>
                      <w:rFonts w:ascii="Times New Roman" w:hAnsi="Times New Roman" w:eastAsia="Times New Roman"/>
                      <w:color w:val="231F20"/>
                      <w:w w:val="91"/>
                      <w:sz w:val="24"/>
                      <w:vertAlign w:val="superscript"/>
                    </w:rPr>
                    <w:t>1</w:t>
                  </w:r>
                </w:p>
              </w:txbxContent>
            </v:textbox>
            <w10:wrap type="none"/>
          </v:shape>
        </w:pict>
      </w:r>
      <w:r>
        <w:rPr>
          <w:rFonts w:ascii="Times New Roman"/>
          <w:i/>
          <w:color w:val="231F20"/>
          <w:sz w:val="17"/>
        </w:rPr>
        <w:t>t </w:t>
      </w:r>
      <w:r>
        <w:rPr>
          <w:rFonts w:ascii="Times New Roman"/>
          <w:i/>
          <w:color w:val="231F20"/>
          <w:sz w:val="17"/>
        </w:rPr>
        <w:t>w</w:t>
      </w:r>
    </w:p>
    <w:p>
      <w:pPr>
        <w:tabs>
          <w:tab w:pos="3865" w:val="left" w:leader="none"/>
        </w:tabs>
        <w:spacing w:line="465" w:lineRule="exact" w:before="0"/>
        <w:ind w:left="2792" w:right="0" w:firstLine="0"/>
        <w:jc w:val="left"/>
        <w:rPr>
          <w:rFonts w:ascii="Times New Roman" w:hAnsi="Times New Roman" w:eastAsia="Times New Roman"/>
          <w:i/>
          <w:sz w:val="24"/>
        </w:rPr>
      </w:pPr>
      <w:r>
        <w:rPr/>
        <w:pict>
          <v:shape style="position:absolute;margin-left:324.906006pt;margin-top:14.446463pt;width:5.95pt;height:10.65pt;mso-position-horizontal-relative:page;mso-position-vertical-relative:paragraph;z-index:-26573312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w</w:t>
                  </w:r>
                </w:p>
              </w:txbxContent>
            </v:textbox>
            <w10:wrap type="none"/>
          </v:shape>
        </w:pict>
      </w:r>
      <w:r>
        <w:rPr>
          <w:color w:val="231F20"/>
          <w:spacing w:val="-214"/>
          <w:w w:val="88"/>
          <w:position w:val="17"/>
          <w:sz w:val="24"/>
        </w:rPr>
        <w:t></w:t>
      </w:r>
      <w:r>
        <w:rPr>
          <w:color w:val="231F20"/>
          <w:w w:val="88"/>
          <w:position w:val="10"/>
          <w:sz w:val="24"/>
        </w:rPr>
        <w:t></w:t>
      </w:r>
      <w:r>
        <w:rPr>
          <w:rFonts w:ascii="Times New Roman" w:hAnsi="Times New Roman" w:eastAsia="Times New Roman"/>
          <w:color w:val="231F20"/>
          <w:sz w:val="24"/>
        </w:rPr>
        <w:t>1</w:t>
      </w:r>
      <w:r>
        <w:rPr>
          <w:rFonts w:ascii="Garamond" w:hAnsi="Garamond" w:eastAsia="Garamond"/>
          <w:i/>
          <w:color w:val="231F20"/>
          <w:w w:val="126"/>
          <w:sz w:val="24"/>
        </w:rPr>
        <w:t>,</w:t>
      </w:r>
      <w:r>
        <w:rPr>
          <w:rFonts w:ascii="Garamond" w:hAnsi="Garamond" w:eastAsia="Garamond"/>
          <w:i/>
          <w:color w:val="231F20"/>
          <w:sz w:val="24"/>
        </w:rPr>
        <w:tab/>
      </w:r>
      <w:r>
        <w:rPr>
          <w:color w:val="231F20"/>
          <w:spacing w:val="-20"/>
          <w:sz w:val="24"/>
        </w:rPr>
        <w:t>如果 </w:t>
      </w:r>
      <w:r>
        <w:rPr>
          <w:rFonts w:ascii="Times New Roman" w:hAnsi="Times New Roman" w:eastAsia="Times New Roman"/>
          <w:i/>
          <w:color w:val="231F20"/>
          <w:sz w:val="24"/>
        </w:rPr>
        <w:t>n</w:t>
      </w:r>
      <w:r>
        <w:rPr>
          <w:rFonts w:ascii="Times New Roman" w:hAnsi="Times New Roman" w:eastAsia="Times New Roman"/>
          <w:i/>
          <w:color w:val="231F20"/>
          <w:spacing w:val="-7"/>
          <w:sz w:val="24"/>
        </w:rPr>
        <w:t> </w:t>
      </w:r>
      <w:r>
        <w:rPr>
          <w:rFonts w:ascii="Cambria" w:hAnsi="Cambria" w:eastAsia="Cambria"/>
          <w:color w:val="231F20"/>
          <w:w w:val="106"/>
          <w:sz w:val="24"/>
        </w:rPr>
        <w:t>∈</w:t>
      </w:r>
      <w:r>
        <w:rPr>
          <w:rFonts w:ascii="Cambria" w:hAnsi="Cambria" w:eastAsia="Cambria"/>
          <w:color w:val="231F20"/>
          <w:sz w:val="24"/>
        </w:rPr>
        <w:t> </w:t>
      </w:r>
      <w:r>
        <w:rPr>
          <w:rFonts w:ascii="Times New Roman" w:hAnsi="Times New Roman" w:eastAsia="Times New Roman"/>
          <w:i/>
          <w:color w:val="231F20"/>
          <w:w w:val="84"/>
          <w:sz w:val="24"/>
        </w:rPr>
        <w:t>G</w:t>
      </w:r>
      <w:r>
        <w:rPr>
          <w:rFonts w:ascii="Times New Roman" w:hAnsi="Times New Roman" w:eastAsia="Times New Roman"/>
          <w:i/>
          <w:color w:val="231F20"/>
          <w:spacing w:val="-24"/>
          <w:sz w:val="24"/>
        </w:rPr>
        <w:t> </w:t>
      </w:r>
      <w:r>
        <w:rPr>
          <w:rFonts w:ascii="Times New Roman" w:hAnsi="Times New Roman" w:eastAsia="Times New Roman"/>
          <w:i/>
          <w:color w:val="231F20"/>
          <w:w w:val="97"/>
          <w:sz w:val="24"/>
          <w:vertAlign w:val="superscript"/>
        </w:rPr>
        <w:t>t</w:t>
      </w:r>
    </w:p>
    <w:p>
      <w:pPr>
        <w:spacing w:line="506" w:lineRule="exact" w:before="0"/>
        <w:ind w:left="846" w:right="0" w:firstLine="0"/>
        <w:jc w:val="left"/>
        <w:rPr>
          <w:rFonts w:ascii="Times New Roman"/>
          <w:i/>
          <w:sz w:val="17"/>
        </w:rPr>
      </w:pPr>
      <w:r>
        <w:rPr/>
        <w:br w:type="column"/>
      </w:r>
      <w:r>
        <w:rPr>
          <w:rFonts w:ascii="Times New Roman"/>
          <w:i/>
          <w:color w:val="231F20"/>
          <w:w w:val="105"/>
          <w:sz w:val="17"/>
        </w:rPr>
        <w:t>w</w:t>
      </w:r>
    </w:p>
    <w:p>
      <w:pPr>
        <w:spacing w:line="51" w:lineRule="exact" w:before="0"/>
        <w:ind w:left="29" w:right="0" w:firstLine="0"/>
        <w:jc w:val="left"/>
        <w:rPr>
          <w:rFonts w:ascii="Times New Roman" w:hAnsi="Times New Roman" w:eastAsia="Times New Roman"/>
          <w:sz w:val="24"/>
        </w:rPr>
      </w:pPr>
      <w:r>
        <w:rPr>
          <w:color w:val="231F20"/>
          <w:sz w:val="24"/>
        </w:rPr>
        <w:t>且 </w:t>
      </w:r>
      <w:r>
        <w:rPr>
          <w:rFonts w:ascii="Times New Roman" w:hAnsi="Times New Roman" w:eastAsia="Times New Roman"/>
          <w:i/>
          <w:color w:val="231F20"/>
          <w:sz w:val="24"/>
        </w:rPr>
        <w:t>n </w:t>
      </w:r>
      <w:r>
        <w:rPr>
          <w:rFonts w:ascii="Cambria" w:hAnsi="Cambria" w:eastAsia="Cambria"/>
          <w:color w:val="231F20"/>
          <w:sz w:val="24"/>
        </w:rPr>
        <w:t>∈ </w:t>
      </w:r>
      <w:r>
        <w:rPr>
          <w:rFonts w:ascii="Times New Roman" w:hAnsi="Times New Roman" w:eastAsia="Times New Roman"/>
          <w:i/>
          <w:color w:val="231F20"/>
          <w:sz w:val="24"/>
        </w:rPr>
        <w:t>G </w:t>
      </w:r>
      <w:r>
        <w:rPr>
          <w:rFonts w:ascii="Times New Roman" w:hAnsi="Times New Roman" w:eastAsia="Times New Roman"/>
          <w:i/>
          <w:color w:val="231F20"/>
          <w:sz w:val="24"/>
          <w:vertAlign w:val="superscript"/>
        </w:rPr>
        <w:t>t</w:t>
      </w:r>
      <w:r>
        <w:rPr>
          <w:rFonts w:ascii="Cambria" w:hAnsi="Cambria" w:eastAsia="Cambria"/>
          <w:color w:val="231F20"/>
          <w:sz w:val="24"/>
          <w:vertAlign w:val="superscript"/>
        </w:rPr>
        <w:t>−</w:t>
      </w:r>
      <w:r>
        <w:rPr>
          <w:rFonts w:ascii="Times New Roman" w:hAnsi="Times New Roman" w:eastAsia="Times New Roman"/>
          <w:color w:val="231F20"/>
          <w:sz w:val="24"/>
          <w:vertAlign w:val="superscript"/>
        </w:rPr>
        <w:t>1</w:t>
      </w:r>
    </w:p>
    <w:p>
      <w:pPr>
        <w:spacing w:before="0"/>
        <w:ind w:left="29" w:right="0" w:firstLine="0"/>
        <w:jc w:val="left"/>
        <w:rPr>
          <w:rFonts w:ascii="Garamond" w:hAnsi="Garamond" w:eastAsia="Garamond"/>
          <w:i/>
          <w:sz w:val="24"/>
        </w:rPr>
      </w:pPr>
      <w:r>
        <w:rPr/>
        <w:pict>
          <v:shape style="position:absolute;margin-left:375.959991pt;margin-top:6.567784pt;width:5.95pt;height:10.65pt;mso-position-horizontal-relative:page;mso-position-vertical-relative:paragraph;z-index:-265732096"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w</w:t>
                  </w:r>
                </w:p>
              </w:txbxContent>
            </v:textbox>
            <w10:wrap type="none"/>
          </v:shape>
        </w:pict>
      </w:r>
      <w:r>
        <w:rPr>
          <w:color w:val="231F20"/>
          <w:spacing w:val="-37"/>
          <w:w w:val="105"/>
          <w:sz w:val="24"/>
        </w:rPr>
        <w:t>且 </w:t>
      </w:r>
      <w:r>
        <w:rPr>
          <w:rFonts w:ascii="Times New Roman" w:hAnsi="Times New Roman" w:eastAsia="Times New Roman"/>
          <w:i/>
          <w:color w:val="231F20"/>
          <w:w w:val="105"/>
          <w:sz w:val="24"/>
        </w:rPr>
        <w:t>n</w:t>
      </w:r>
      <w:r>
        <w:rPr>
          <w:rFonts w:ascii="Times New Roman" w:hAnsi="Times New Roman" w:eastAsia="Times New Roman"/>
          <w:i/>
          <w:color w:val="231F20"/>
          <w:spacing w:val="-15"/>
          <w:w w:val="105"/>
          <w:sz w:val="24"/>
        </w:rPr>
        <w:t> </w:t>
      </w:r>
      <w:r>
        <w:rPr>
          <w:rFonts w:ascii="Cambria" w:hAnsi="Cambria" w:eastAsia="Cambria"/>
          <w:color w:val="231F20"/>
          <w:spacing w:val="-4"/>
          <w:w w:val="105"/>
          <w:sz w:val="24"/>
        </w:rPr>
        <w:t>∈ </w:t>
      </w:r>
      <w:r>
        <w:rPr>
          <w:rFonts w:ascii="Times New Roman" w:hAnsi="Times New Roman" w:eastAsia="Times New Roman"/>
          <w:i/>
          <w:color w:val="231F20"/>
          <w:w w:val="105"/>
          <w:sz w:val="24"/>
        </w:rPr>
        <w:t>G</w:t>
      </w:r>
      <w:r>
        <w:rPr>
          <w:rFonts w:ascii="Times New Roman" w:hAnsi="Times New Roman" w:eastAsia="Times New Roman"/>
          <w:i/>
          <w:color w:val="231F20"/>
          <w:spacing w:val="-31"/>
          <w:w w:val="105"/>
          <w:sz w:val="24"/>
        </w:rPr>
        <w:t> </w:t>
      </w:r>
      <w:r>
        <w:rPr>
          <w:rFonts w:ascii="Times New Roman" w:hAnsi="Times New Roman" w:eastAsia="Times New Roman"/>
          <w:i/>
          <w:color w:val="231F20"/>
          <w:spacing w:val="4"/>
          <w:w w:val="105"/>
          <w:sz w:val="24"/>
          <w:vertAlign w:val="superscript"/>
        </w:rPr>
        <w:t>t</w:t>
      </w:r>
      <w:r>
        <w:rPr>
          <w:rFonts w:ascii="Cambria" w:hAnsi="Cambria" w:eastAsia="Cambria"/>
          <w:color w:val="231F20"/>
          <w:spacing w:val="4"/>
          <w:w w:val="105"/>
          <w:sz w:val="24"/>
          <w:vertAlign w:val="superscript"/>
        </w:rPr>
        <w:t>−</w:t>
      </w:r>
      <w:r>
        <w:rPr>
          <w:rFonts w:ascii="Times New Roman" w:hAnsi="Times New Roman" w:eastAsia="Times New Roman"/>
          <w:color w:val="231F20"/>
          <w:spacing w:val="4"/>
          <w:w w:val="105"/>
          <w:sz w:val="24"/>
          <w:vertAlign w:val="superscript"/>
        </w:rPr>
        <w:t>1</w:t>
      </w:r>
      <w:r>
        <w:rPr>
          <w:rFonts w:ascii="Times New Roman" w:hAnsi="Times New Roman" w:eastAsia="Times New Roman"/>
          <w:color w:val="231F20"/>
          <w:spacing w:val="-1"/>
          <w:w w:val="105"/>
          <w:sz w:val="24"/>
          <w:vertAlign w:val="baseline"/>
        </w:rPr>
        <w:t> </w:t>
      </w:r>
      <w:r>
        <w:rPr>
          <w:rFonts w:ascii="Garamond" w:hAnsi="Garamond" w:eastAsia="Garamond"/>
          <w:i/>
          <w:color w:val="231F20"/>
          <w:w w:val="105"/>
          <w:sz w:val="24"/>
          <w:vertAlign w:val="baseline"/>
        </w:rPr>
        <w:t>.</w:t>
      </w:r>
    </w:p>
    <w:p>
      <w:pPr>
        <w:pStyle w:val="BodyText"/>
        <w:spacing w:line="342" w:lineRule="exact"/>
        <w:ind w:left="1591" w:right="1778"/>
        <w:jc w:val="center"/>
        <w:rPr>
          <w:rFonts w:ascii="Times New Roman"/>
        </w:rPr>
      </w:pPr>
      <w:r>
        <w:rPr/>
        <w:br w:type="column"/>
      </w:r>
      <w:r>
        <w:rPr>
          <w:rFonts w:ascii="Times New Roman"/>
          <w:color w:val="231F20"/>
        </w:rPr>
        <w:t>(6-6)</w:t>
      </w:r>
    </w:p>
    <w:p>
      <w:pPr>
        <w:spacing w:after="0" w:line="342" w:lineRule="exact"/>
        <w:jc w:val="center"/>
        <w:rPr>
          <w:rFonts w:ascii="Times New Roman"/>
        </w:rPr>
        <w:sectPr>
          <w:type w:val="continuous"/>
          <w:pgSz w:w="11910" w:h="16840"/>
          <w:pgMar w:top="1640" w:bottom="280" w:left="1560" w:right="0"/>
          <w:cols w:num="3" w:equalWidth="0">
            <w:col w:w="5057" w:space="40"/>
            <w:col w:w="1325" w:space="39"/>
            <w:col w:w="3889"/>
          </w:cols>
        </w:sectPr>
      </w:pPr>
    </w:p>
    <w:p>
      <w:pPr>
        <w:pStyle w:val="BodyText"/>
        <w:spacing w:line="140" w:lineRule="exact"/>
        <w:ind w:left="237"/>
        <w:rPr>
          <w:rFonts w:ascii="Times New Roman" w:eastAsia="Times New Roman"/>
        </w:rPr>
      </w:pPr>
      <w:r>
        <w:rPr>
          <w:color w:val="231F20"/>
        </w:rPr>
        <w:t>采取此种机制，始终处于 </w:t>
      </w:r>
      <w:r>
        <w:rPr>
          <w:rFonts w:ascii="Times New Roman" w:eastAsia="Times New Roman"/>
          <w:color w:val="231F20"/>
        </w:rPr>
        <w:t>WGs </w:t>
      </w:r>
      <w:r>
        <w:rPr>
          <w:color w:val="231F20"/>
        </w:rPr>
        <w:t>的客户端信用将迅速提升。相反，始终处于 </w:t>
      </w:r>
      <w:r>
        <w:rPr>
          <w:rFonts w:ascii="Times New Roman" w:eastAsia="Times New Roman"/>
          <w:color w:val="231F20"/>
        </w:rPr>
        <w:t>PGs</w:t>
      </w:r>
    </w:p>
    <w:p>
      <w:pPr>
        <w:pStyle w:val="BodyText"/>
        <w:spacing w:line="312" w:lineRule="auto" w:before="92"/>
        <w:ind w:left="237" w:right="1640"/>
      </w:pPr>
      <w:r>
        <w:rPr>
          <w:color w:val="231F20"/>
        </w:rPr>
        <w:t>的客户端信用通常会更快降低。此设计有效提升了识别潜在恶意客户端的效率。整个基于损失的信用评估流程详见算法 </w:t>
      </w:r>
      <w:hyperlink w:history="true" w:anchor="_bookmark131">
        <w:r>
          <w:rPr>
            <w:rFonts w:ascii="Times New Roman" w:eastAsia="Times New Roman"/>
            <w:color w:val="231F20"/>
          </w:rPr>
          <w:t>6-2</w:t>
        </w:r>
      </w:hyperlink>
      <w:r>
        <w:rPr>
          <w:rFonts w:ascii="Times New Roman" w:eastAsia="Times New Roman"/>
          <w:color w:val="231F20"/>
        </w:rPr>
        <w:t> </w:t>
      </w:r>
      <w:r>
        <w:rPr>
          <w:color w:val="231F20"/>
        </w:rPr>
        <w:t>所示。</w:t>
      </w:r>
    </w:p>
    <w:p>
      <w:pPr>
        <w:pStyle w:val="BodyText"/>
        <w:spacing w:before="1"/>
        <w:rPr>
          <w:sz w:val="26"/>
        </w:rPr>
      </w:pPr>
    </w:p>
    <w:p>
      <w:pPr>
        <w:pStyle w:val="ListParagraph"/>
        <w:numPr>
          <w:ilvl w:val="2"/>
          <w:numId w:val="35"/>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基于洗牌的隔离机制" w:id="258"/>
      <w:bookmarkEnd w:id="258"/>
      <w:r>
        <w:rPr/>
      </w:r>
      <w:bookmarkStart w:name="_bookmark130" w:id="259"/>
      <w:bookmarkEnd w:id="259"/>
      <w:r>
        <w:rPr/>
      </w:r>
      <w:bookmarkStart w:name="_bookmark130" w:id="260"/>
      <w:bookmarkEnd w:id="260"/>
      <w:r>
        <w:rPr>
          <w:rFonts w:ascii="黑体" w:eastAsia="黑体" w:hint="eastAsia"/>
          <w:color w:val="231F20"/>
          <w:sz w:val="24"/>
        </w:rPr>
        <w:t>基于洗牌的隔离机制</w:t>
      </w:r>
    </w:p>
    <w:p>
      <w:pPr>
        <w:pStyle w:val="BodyText"/>
        <w:spacing w:line="400" w:lineRule="atLeast" w:before="134"/>
        <w:ind w:left="237" w:right="1545" w:firstLine="480"/>
      </w:pPr>
      <w:r>
        <w:rPr/>
        <w:pict>
          <v:shape style="position:absolute;margin-left:190.712006pt;margin-top:37.891788pt;width:4.45pt;height:10.65pt;mso-position-horizontal-relative:page;mso-position-vertical-relative:paragraph;z-index:-265731072"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p</w:t>
                  </w:r>
                </w:p>
              </w:txbxContent>
            </v:textbox>
            <w10:wrap type="none"/>
          </v:shape>
        </w:pict>
      </w:r>
      <w:r>
        <w:rPr/>
        <w:pict>
          <v:shape style="position:absolute;margin-left:311.199005pt;margin-top:57.891788pt;width:4.45pt;height:10.65pt;mso-position-horizontal-relative:page;mso-position-vertical-relative:paragraph;z-index:-26573004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p</w:t>
                  </w:r>
                </w:p>
              </w:txbxContent>
            </v:textbox>
            <w10:wrap type="none"/>
          </v:shape>
        </w:pict>
      </w:r>
      <w:r>
        <w:rPr>
          <w:color w:val="231F20"/>
        </w:rPr>
        <w:t>基于洗牌的隔离机制的目标是在最少的 </w:t>
      </w:r>
      <w:r>
        <w:rPr>
          <w:rFonts w:ascii="Times New Roman" w:eastAsia="Times New Roman"/>
          <w:color w:val="231F20"/>
        </w:rPr>
        <w:t>Epoch </w:t>
      </w:r>
      <w:r>
        <w:rPr>
          <w:color w:val="231F20"/>
        </w:rPr>
        <w:t>内隔离恶意客户端。直观上， </w:t>
      </w:r>
      <w:r>
        <w:rPr>
          <w:rFonts w:ascii="Times New Roman" w:eastAsia="Times New Roman"/>
          <w:color w:val="231F20"/>
        </w:rPr>
        <w:t>PGs </w:t>
      </w:r>
      <w:r>
        <w:rPr>
          <w:color w:val="231F20"/>
        </w:rPr>
        <w:t>的数量，即 </w:t>
      </w:r>
      <w:r>
        <w:rPr>
          <w:rFonts w:ascii="Cambria" w:eastAsia="Cambria"/>
          <w:color w:val="231F20"/>
        </w:rPr>
        <w:t>| </w:t>
      </w:r>
      <w:r>
        <w:rPr>
          <w:rFonts w:ascii="Times New Roman" w:eastAsia="Times New Roman"/>
          <w:i/>
          <w:color w:val="231F20"/>
        </w:rPr>
        <w:t>G </w:t>
      </w:r>
      <w:r>
        <w:rPr>
          <w:rFonts w:ascii="Times New Roman" w:eastAsia="Times New Roman"/>
          <w:i/>
          <w:color w:val="231F20"/>
          <w:vertAlign w:val="superscript"/>
        </w:rPr>
        <w:t>t</w:t>
      </w:r>
      <w:r>
        <w:rPr>
          <w:rFonts w:ascii="Times New Roman" w:eastAsia="Times New Roman"/>
          <w:i/>
          <w:color w:val="231F20"/>
          <w:vertAlign w:val="baseline"/>
        </w:rPr>
        <w:t> </w:t>
      </w:r>
      <w:r>
        <w:rPr>
          <w:rFonts w:ascii="Cambria" w:eastAsia="Cambria"/>
          <w:color w:val="231F20"/>
          <w:vertAlign w:val="baseline"/>
        </w:rPr>
        <w:t>|</w:t>
      </w:r>
      <w:r>
        <w:rPr>
          <w:color w:val="231F20"/>
          <w:vertAlign w:val="baseline"/>
        </w:rPr>
        <w:t>，可以用来衡量恶意客户端的聚集程度。因为将所有恶意客户端限制在最少数量的小组中会导致 </w:t>
      </w:r>
      <w:r>
        <w:rPr>
          <w:rFonts w:ascii="Cambria" w:eastAsia="Cambria"/>
          <w:color w:val="231F20"/>
          <w:vertAlign w:val="baseline"/>
        </w:rPr>
        <w:t>| </w:t>
      </w:r>
      <w:r>
        <w:rPr>
          <w:rFonts w:ascii="Times New Roman" w:eastAsia="Times New Roman"/>
          <w:i/>
          <w:color w:val="231F20"/>
          <w:vertAlign w:val="baseline"/>
        </w:rPr>
        <w:t>G </w:t>
      </w:r>
      <w:r>
        <w:rPr>
          <w:rFonts w:ascii="Times New Roman" w:eastAsia="Times New Roman"/>
          <w:i/>
          <w:color w:val="231F20"/>
          <w:vertAlign w:val="superscript"/>
        </w:rPr>
        <w:t>t</w:t>
      </w:r>
      <w:r>
        <w:rPr>
          <w:rFonts w:ascii="Times New Roman" w:eastAsia="Times New Roman"/>
          <w:i/>
          <w:color w:val="231F20"/>
          <w:vertAlign w:val="baseline"/>
        </w:rPr>
        <w:t> </w:t>
      </w:r>
      <w:r>
        <w:rPr>
          <w:rFonts w:ascii="Cambria" w:eastAsia="Cambria"/>
          <w:color w:val="231F20"/>
          <w:vertAlign w:val="baseline"/>
        </w:rPr>
        <w:t>| </w:t>
      </w:r>
      <w:r>
        <w:rPr>
          <w:color w:val="231F20"/>
          <w:vertAlign w:val="baseline"/>
        </w:rPr>
        <w:t>的最低值。因此，主要目标是最小</w:t>
      </w:r>
    </w:p>
    <w:p>
      <w:pPr>
        <w:tabs>
          <w:tab w:pos="1537" w:val="left" w:leader="none"/>
        </w:tabs>
        <w:spacing w:line="404" w:lineRule="exact" w:before="0"/>
        <w:ind w:left="237" w:right="0" w:firstLine="0"/>
        <w:jc w:val="left"/>
        <w:rPr>
          <w:sz w:val="24"/>
        </w:rPr>
      </w:pPr>
      <w:r>
        <w:rPr/>
        <w:pict>
          <v:shape style="position:absolute;margin-left:120.378998pt;margin-top:12.597537pt;width:4.95pt;height:10.65pt;mso-position-horizontal-relative:page;mso-position-vertical-relative:paragraph;z-index:-26571980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T</w:t>
                  </w:r>
                </w:p>
              </w:txbxContent>
            </v:textbox>
            <w10:wrap type="none"/>
          </v:shape>
        </w:pict>
      </w:r>
      <w:r>
        <w:rPr/>
        <w:pict>
          <v:shape style="position:absolute;margin-left:137.307007pt;margin-top:11.606537pt;width:14.45pt;height:10.75pt;mso-position-horizontal-relative:page;mso-position-vertical-relative:paragraph;z-index:-265718784" type="#_x0000_t202" filled="false" stroked="false">
            <v:textbox inset="0,0,0,0">
              <w:txbxContent>
                <w:p>
                  <w:pPr>
                    <w:spacing w:line="214" w:lineRule="exact" w:before="0"/>
                    <w:ind w:left="0" w:right="0" w:firstLine="0"/>
                    <w:jc w:val="left"/>
                    <w:rPr>
                      <w:rFonts w:ascii="Times New Roman"/>
                      <w:sz w:val="17"/>
                    </w:rPr>
                  </w:pPr>
                  <w:r>
                    <w:rPr>
                      <w:rFonts w:ascii="Times New Roman"/>
                      <w:i/>
                      <w:color w:val="231F20"/>
                      <w:sz w:val="17"/>
                    </w:rPr>
                    <w:t>t</w:t>
                  </w:r>
                  <w:r>
                    <w:rPr>
                      <w:rFonts w:ascii="Euclid"/>
                      <w:color w:val="231F20"/>
                      <w:sz w:val="17"/>
                    </w:rPr>
                    <w:t>=</w:t>
                  </w:r>
                  <w:r>
                    <w:rPr>
                      <w:rFonts w:ascii="Times New Roman"/>
                      <w:color w:val="231F20"/>
                      <w:sz w:val="17"/>
                    </w:rPr>
                    <w:t>0</w:t>
                  </w:r>
                </w:p>
              </w:txbxContent>
            </v:textbox>
            <w10:wrap type="none"/>
          </v:shape>
        </w:pict>
      </w:r>
      <w:r>
        <w:rPr/>
        <w:pict>
          <v:shape style="position:absolute;margin-left:168.848007pt;margin-top:11.229537pt;width:4.45pt;height:10.65pt;mso-position-horizontal-relative:page;mso-position-vertical-relative:paragraph;z-index:-26571776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p</w:t>
                  </w:r>
                </w:p>
              </w:txbxContent>
            </v:textbox>
            <w10:wrap type="none"/>
          </v:shape>
        </w:pict>
      </w:r>
      <w:r>
        <w:rPr>
          <w:color w:val="231F20"/>
          <w:position w:val="2"/>
          <w:sz w:val="24"/>
        </w:rPr>
        <w:t>化</w:t>
      </w:r>
      <w:r>
        <w:rPr>
          <w:color w:val="231F20"/>
          <w:spacing w:val="-60"/>
          <w:position w:val="2"/>
          <w:sz w:val="24"/>
        </w:rPr>
        <w:t> </w:t>
      </w:r>
      <w:r>
        <w:rPr>
          <w:rFonts w:ascii="Cambria" w:hAnsi="Cambria" w:eastAsia="Cambria"/>
          <w:color w:val="231F20"/>
          <w:spacing w:val="26"/>
          <w:w w:val="115"/>
          <w:position w:val="2"/>
          <w:sz w:val="24"/>
        </w:rPr>
        <w:t>E</w:t>
      </w:r>
      <w:r>
        <w:rPr>
          <w:color w:val="231F20"/>
          <w:w w:val="83"/>
          <w:position w:val="21"/>
          <w:sz w:val="24"/>
        </w:rPr>
        <w:t> </w:t>
      </w:r>
      <w:r>
        <w:rPr>
          <w:color w:val="231F20"/>
          <w:spacing w:val="-80"/>
          <w:position w:val="21"/>
          <w:sz w:val="24"/>
        </w:rPr>
        <w:t> </w:t>
      </w:r>
      <w:r>
        <w:rPr>
          <w:rFonts w:ascii="Times New Roman" w:hAnsi="Times New Roman" w:eastAsia="Times New Roman"/>
          <w:color w:val="231F20"/>
          <w:w w:val="104"/>
          <w:position w:val="11"/>
          <w:sz w:val="17"/>
          <w:u w:val="single" w:color="231F20"/>
        </w:rPr>
        <w:t>1</w:t>
      </w:r>
      <w:r>
        <w:rPr>
          <w:rFonts w:ascii="Times New Roman" w:hAnsi="Times New Roman" w:eastAsia="Times New Roman"/>
          <w:color w:val="231F20"/>
          <w:position w:val="11"/>
          <w:sz w:val="17"/>
        </w:rPr>
        <w:t> </w:t>
      </w:r>
      <w:r>
        <w:rPr>
          <w:rFonts w:ascii="Times New Roman" w:hAnsi="Times New Roman" w:eastAsia="Times New Roman"/>
          <w:color w:val="231F20"/>
          <w:spacing w:val="-19"/>
          <w:position w:val="11"/>
          <w:sz w:val="17"/>
        </w:rPr>
        <w:t> </w:t>
      </w:r>
      <w:r>
        <w:rPr>
          <w:rFonts w:ascii="Cambria" w:hAnsi="Cambria" w:eastAsia="Cambria"/>
          <w:color w:val="231F20"/>
          <w:w w:val="100"/>
          <w:sz w:val="24"/>
        </w:rPr>
        <w:t>∑</w:t>
      </w:r>
      <w:r>
        <w:rPr>
          <w:rFonts w:ascii="Times New Roman" w:hAnsi="Times New Roman" w:eastAsia="Times New Roman"/>
          <w:i/>
          <w:color w:val="231F20"/>
          <w:w w:val="96"/>
          <w:sz w:val="24"/>
          <w:vertAlign w:val="superscript"/>
        </w:rPr>
        <w:t>T</w:t>
      </w:r>
      <w:r>
        <w:rPr>
          <w:rFonts w:ascii="Times New Roman" w:hAnsi="Times New Roman" w:eastAsia="Times New Roman"/>
          <w:i/>
          <w:color w:val="231F20"/>
          <w:sz w:val="24"/>
          <w:vertAlign w:val="baseline"/>
        </w:rPr>
        <w:tab/>
      </w:r>
      <w:r>
        <w:rPr>
          <w:rFonts w:ascii="Cambria" w:hAnsi="Cambria" w:eastAsia="Cambria"/>
          <w:color w:val="231F20"/>
          <w:w w:val="87"/>
          <w:position w:val="2"/>
          <w:sz w:val="24"/>
          <w:vertAlign w:val="baseline"/>
        </w:rPr>
        <w:t>|</w:t>
      </w:r>
      <w:r>
        <w:rPr>
          <w:rFonts w:ascii="Cambria" w:hAnsi="Cambria" w:eastAsia="Cambria"/>
          <w:color w:val="231F20"/>
          <w:position w:val="2"/>
          <w:sz w:val="24"/>
          <w:vertAlign w:val="baseline"/>
        </w:rPr>
        <w:t> </w:t>
      </w:r>
      <w:r>
        <w:rPr>
          <w:rFonts w:ascii="Times New Roman" w:hAnsi="Times New Roman" w:eastAsia="Times New Roman"/>
          <w:i/>
          <w:color w:val="231F20"/>
          <w:w w:val="84"/>
          <w:position w:val="2"/>
          <w:sz w:val="24"/>
          <w:vertAlign w:val="baseline"/>
        </w:rPr>
        <w:t>G</w:t>
      </w:r>
      <w:r>
        <w:rPr>
          <w:rFonts w:ascii="Times New Roman" w:hAnsi="Times New Roman" w:eastAsia="Times New Roman"/>
          <w:i/>
          <w:color w:val="231F20"/>
          <w:spacing w:val="-24"/>
          <w:position w:val="2"/>
          <w:sz w:val="24"/>
          <w:vertAlign w:val="baseline"/>
        </w:rPr>
        <w:t> </w:t>
      </w:r>
      <w:r>
        <w:rPr>
          <w:rFonts w:ascii="Times New Roman" w:hAnsi="Times New Roman" w:eastAsia="Times New Roman"/>
          <w:i/>
          <w:color w:val="231F20"/>
          <w:w w:val="97"/>
          <w:position w:val="2"/>
          <w:sz w:val="24"/>
          <w:vertAlign w:val="superscript"/>
        </w:rPr>
        <w:t>t</w:t>
      </w:r>
      <w:r>
        <w:rPr>
          <w:rFonts w:ascii="Times New Roman" w:hAnsi="Times New Roman" w:eastAsia="Times New Roman"/>
          <w:i/>
          <w:color w:val="231F20"/>
          <w:spacing w:val="18"/>
          <w:position w:val="2"/>
          <w:sz w:val="24"/>
          <w:vertAlign w:val="baseline"/>
        </w:rPr>
        <w:t> </w:t>
      </w:r>
      <w:r>
        <w:rPr>
          <w:rFonts w:ascii="Cambria" w:hAnsi="Cambria" w:eastAsia="Cambria"/>
          <w:color w:val="231F20"/>
          <w:w w:val="87"/>
          <w:position w:val="2"/>
          <w:sz w:val="24"/>
          <w:vertAlign w:val="baseline"/>
        </w:rPr>
        <w:t>|</w:t>
      </w:r>
      <w:r>
        <w:rPr>
          <w:color w:val="231F20"/>
          <w:spacing w:val="-1"/>
          <w:w w:val="41"/>
          <w:position w:val="21"/>
          <w:sz w:val="24"/>
          <w:vertAlign w:val="baseline"/>
        </w:rPr>
        <w:t>－</w:t>
      </w:r>
      <w:r>
        <w:rPr>
          <w:color w:val="231F20"/>
          <w:position w:val="2"/>
          <w:sz w:val="24"/>
          <w:vertAlign w:val="baseline"/>
        </w:rPr>
        <w:t>，其中</w:t>
      </w:r>
      <w:r>
        <w:rPr>
          <w:color w:val="231F20"/>
          <w:spacing w:val="-60"/>
          <w:position w:val="2"/>
          <w:sz w:val="24"/>
          <w:vertAlign w:val="baseline"/>
        </w:rPr>
        <w:t> </w:t>
      </w:r>
      <w:r>
        <w:rPr>
          <w:rFonts w:ascii="Times New Roman" w:hAnsi="Times New Roman" w:eastAsia="Times New Roman"/>
          <w:i/>
          <w:color w:val="231F20"/>
          <w:w w:val="99"/>
          <w:position w:val="2"/>
          <w:sz w:val="24"/>
          <w:vertAlign w:val="baseline"/>
        </w:rPr>
        <w:t>T</w:t>
      </w:r>
      <w:r>
        <w:rPr>
          <w:rFonts w:ascii="Times New Roman" w:hAnsi="Times New Roman" w:eastAsia="Times New Roman"/>
          <w:i/>
          <w:color w:val="231F20"/>
          <w:position w:val="2"/>
          <w:sz w:val="24"/>
          <w:vertAlign w:val="baseline"/>
        </w:rPr>
        <w:t> </w:t>
      </w:r>
      <w:r>
        <w:rPr>
          <w:rFonts w:ascii="Times New Roman" w:hAnsi="Times New Roman" w:eastAsia="Times New Roman"/>
          <w:i/>
          <w:color w:val="231F20"/>
          <w:spacing w:val="-30"/>
          <w:position w:val="2"/>
          <w:sz w:val="24"/>
          <w:vertAlign w:val="baseline"/>
        </w:rPr>
        <w:t> </w:t>
      </w:r>
      <w:r>
        <w:rPr>
          <w:color w:val="231F20"/>
          <w:position w:val="2"/>
          <w:sz w:val="24"/>
          <w:vertAlign w:val="baseline"/>
        </w:rPr>
        <w:t>表示训练</w:t>
      </w:r>
      <w:r>
        <w:rPr>
          <w:color w:val="231F20"/>
          <w:spacing w:val="-60"/>
          <w:position w:val="2"/>
          <w:sz w:val="24"/>
          <w:vertAlign w:val="baseline"/>
        </w:rPr>
        <w:t> </w:t>
      </w:r>
      <w:r>
        <w:rPr>
          <w:rFonts w:ascii="Times New Roman" w:hAnsi="Times New Roman" w:eastAsia="Times New Roman"/>
          <w:color w:val="231F20"/>
          <w:position w:val="2"/>
          <w:sz w:val="24"/>
          <w:vertAlign w:val="baseline"/>
        </w:rPr>
        <w:t>Epoch</w:t>
      </w:r>
      <w:r>
        <w:rPr>
          <w:rFonts w:ascii="Times New Roman" w:hAnsi="Times New Roman" w:eastAsia="Times New Roman"/>
          <w:color w:val="231F20"/>
          <w:spacing w:val="-1"/>
          <w:position w:val="2"/>
          <w:sz w:val="24"/>
          <w:vertAlign w:val="baseline"/>
        </w:rPr>
        <w:t> </w:t>
      </w:r>
      <w:r>
        <w:rPr>
          <w:color w:val="231F20"/>
          <w:position w:val="2"/>
          <w:sz w:val="24"/>
          <w:vertAlign w:val="baseline"/>
        </w:rPr>
        <w:t>的总数。</w:t>
      </w:r>
    </w:p>
    <w:p>
      <w:pPr>
        <w:pStyle w:val="BodyText"/>
        <w:spacing w:line="312" w:lineRule="auto" w:before="96"/>
        <w:ind w:left="237" w:right="1795" w:firstLine="480"/>
        <w:jc w:val="both"/>
      </w:pPr>
      <w:r>
        <w:rPr>
          <w:color w:val="231F20"/>
          <w:spacing w:val="2"/>
        </w:rPr>
        <w:t>为了最小化小组间恶意客户端的分布，维持</w:t>
      </w:r>
      <w:r>
        <w:rPr>
          <w:rFonts w:ascii="Times New Roman" w:eastAsia="Times New Roman"/>
          <w:color w:val="231F20"/>
        </w:rPr>
        <w:t>WGs </w:t>
      </w:r>
      <w:r>
        <w:rPr>
          <w:color w:val="231F20"/>
          <w:spacing w:val="-11"/>
        </w:rPr>
        <w:t>不变，仅对处于 </w:t>
      </w:r>
      <w:r>
        <w:rPr>
          <w:rFonts w:ascii="Times New Roman" w:eastAsia="Times New Roman"/>
          <w:color w:val="231F20"/>
        </w:rPr>
        <w:t>PGs </w:t>
      </w:r>
      <w:r>
        <w:rPr>
          <w:color w:val="231F20"/>
          <w:spacing w:val="-6"/>
        </w:rPr>
        <w:t>中的</w:t>
      </w:r>
      <w:r>
        <w:rPr>
          <w:color w:val="231F20"/>
          <w:spacing w:val="1"/>
        </w:rPr>
        <w:t>客户端进行重新分组。在此基础上，设计恶意客户端聚类算法。该算法基于与</w:t>
      </w:r>
      <w:r>
        <w:rPr>
          <w:color w:val="231F20"/>
          <w:spacing w:val="-6"/>
        </w:rPr>
        <w:t>各自的信用分数 </w:t>
      </w:r>
      <w:r>
        <w:rPr>
          <w:rFonts w:ascii="Times New Roman" w:eastAsia="Times New Roman"/>
          <w:i/>
          <w:color w:val="231F20"/>
        </w:rPr>
        <w:t>c</w:t>
      </w:r>
      <w:r>
        <w:rPr>
          <w:rFonts w:ascii="Times New Roman" w:eastAsia="Times New Roman"/>
          <w:i/>
          <w:color w:val="231F20"/>
          <w:vertAlign w:val="subscript"/>
        </w:rPr>
        <w:t>i</w:t>
      </w:r>
      <w:r>
        <w:rPr>
          <w:rFonts w:ascii="Times New Roman" w:eastAsia="Times New Roman"/>
          <w:i/>
          <w:color w:val="231F20"/>
          <w:vertAlign w:val="baseline"/>
        </w:rPr>
        <w:t> </w:t>
      </w:r>
      <w:r>
        <w:rPr>
          <w:color w:val="231F20"/>
          <w:vertAlign w:val="baseline"/>
        </w:rPr>
        <w:t>成正比的概率随机选择客户端分组。具体而言，以优先级值</w:t>
      </w:r>
    </w:p>
    <w:p>
      <w:pPr>
        <w:spacing w:after="0" w:line="312" w:lineRule="auto"/>
        <w:jc w:val="both"/>
        <w:sectPr>
          <w:type w:val="continuous"/>
          <w:pgSz w:w="11910" w:h="16840"/>
          <w:pgMar w:top="1640" w:bottom="280" w:left="1560" w:right="0"/>
        </w:sectPr>
      </w:pPr>
    </w:p>
    <w:p>
      <w:pPr>
        <w:pStyle w:val="BodyText"/>
        <w:rPr>
          <w:sz w:val="20"/>
        </w:rPr>
      </w:pPr>
    </w:p>
    <w:p>
      <w:pPr>
        <w:pStyle w:val="BodyText"/>
        <w:spacing w:before="8"/>
        <w:rPr>
          <w:sz w:val="19"/>
        </w:rPr>
      </w:pPr>
    </w:p>
    <w:p>
      <w:pPr>
        <w:pStyle w:val="BodyText"/>
        <w:spacing w:line="20" w:lineRule="exact"/>
        <w:ind w:left="229"/>
        <w:rPr>
          <w:sz w:val="2"/>
        </w:rPr>
      </w:pPr>
      <w:r>
        <w:rPr>
          <w:sz w:val="2"/>
        </w:rPr>
        <w:pict>
          <v:group style="width:415.6pt;height:.8pt;mso-position-horizontal-relative:char;mso-position-vertical-relative:line" coordorigin="0,0" coordsize="8312,16">
            <v:line style="position:absolute" from="0,8" to="8311,8" stroked="true" strokeweight=".797pt" strokecolor="#231f20">
              <v:stroke dashstyle="solid"/>
            </v:line>
          </v:group>
        </w:pict>
      </w:r>
      <w:r>
        <w:rPr>
          <w:sz w:val="2"/>
        </w:rPr>
      </w:r>
    </w:p>
    <w:p>
      <w:pPr>
        <w:spacing w:line="302" w:lineRule="exact" w:before="0"/>
        <w:ind w:left="416" w:right="0" w:firstLine="0"/>
        <w:jc w:val="left"/>
        <w:rPr>
          <w:sz w:val="24"/>
        </w:rPr>
      </w:pPr>
      <w:r>
        <w:rPr>
          <w:rFonts w:ascii="黑体" w:eastAsia="黑体" w:hint="eastAsia"/>
          <w:color w:val="231F20"/>
          <w:sz w:val="24"/>
        </w:rPr>
        <w:t>算法 </w:t>
      </w:r>
      <w:r>
        <w:rPr>
          <w:rFonts w:ascii="Times New Roman" w:eastAsia="Times New Roman"/>
          <w:b/>
          <w:color w:val="231F20"/>
          <w:sz w:val="24"/>
        </w:rPr>
        <w:t>6-2: </w:t>
      </w:r>
      <w:r>
        <w:rPr>
          <w:color w:val="231F20"/>
          <w:sz w:val="24"/>
        </w:rPr>
        <w:t>基于损失的信用评估算法</w:t>
      </w:r>
    </w:p>
    <w:p>
      <w:pPr>
        <w:pStyle w:val="BodyText"/>
        <w:spacing w:line="20" w:lineRule="exact"/>
        <w:ind w:left="229"/>
        <w:rPr>
          <w:sz w:val="2"/>
        </w:rPr>
      </w:pPr>
      <w:r>
        <w:rPr>
          <w:sz w:val="2"/>
        </w:rPr>
        <w:pict>
          <v:group style="width:415.6pt;height:.8pt;mso-position-horizontal-relative:char;mso-position-vertical-relative:line" coordorigin="0,0" coordsize="8312,16">
            <v:line style="position:absolute" from="0,8" to="8311,8" stroked="true" strokeweight=".797pt" strokecolor="#231f20">
              <v:stroke dashstyle="solid"/>
            </v:line>
          </v:group>
        </w:pict>
      </w:r>
      <w:r>
        <w:rPr>
          <w:sz w:val="2"/>
        </w:rPr>
      </w:r>
    </w:p>
    <w:p>
      <w:pPr>
        <w:spacing w:before="0"/>
        <w:ind w:left="595" w:right="0" w:firstLine="0"/>
        <w:jc w:val="left"/>
        <w:rPr>
          <w:sz w:val="24"/>
        </w:rPr>
      </w:pPr>
      <w:bookmarkStart w:name="_bookmark131" w:id="261"/>
      <w:bookmarkEnd w:id="261"/>
      <w:r>
        <w:rPr/>
      </w:r>
      <w:r>
        <w:rPr>
          <w:rFonts w:ascii="黑体" w:hAnsi="黑体" w:eastAsia="黑体" w:hint="eastAsia"/>
          <w:color w:val="231F20"/>
          <w:sz w:val="24"/>
        </w:rPr>
        <w:t>输入： </w:t>
      </w:r>
      <w:r>
        <w:rPr>
          <w:color w:val="231F20"/>
          <w:sz w:val="24"/>
        </w:rPr>
        <w:t>小组集合 </w:t>
      </w:r>
      <w:r>
        <w:rPr>
          <w:rFonts w:ascii="Times New Roman" w:hAnsi="Times New Roman" w:eastAsia="Times New Roman"/>
          <w:i/>
          <w:color w:val="231F20"/>
          <w:sz w:val="24"/>
        </w:rPr>
        <w:t>G </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color w:val="231F20"/>
          <w:sz w:val="24"/>
          <w:vertAlign w:val="baseline"/>
        </w:rPr>
        <w:t>；所有小组的损失向量 </w:t>
      </w:r>
      <w:r>
        <w:rPr>
          <w:rFonts w:ascii="Times New Roman" w:hAnsi="Times New Roman" w:eastAsia="Times New Roman"/>
          <w:i/>
          <w:color w:val="231F20"/>
          <w:w w:val="110"/>
          <w:sz w:val="24"/>
          <w:vertAlign w:val="baseline"/>
        </w:rPr>
        <w:t>L</w:t>
      </w:r>
      <w:r>
        <w:rPr>
          <w:rFonts w:ascii="Times New Roman" w:hAnsi="Times New Roman" w:eastAsia="Times New Roman"/>
          <w:i/>
          <w:color w:val="231F20"/>
          <w:w w:val="110"/>
          <w:position w:val="-5"/>
          <w:sz w:val="17"/>
          <w:vertAlign w:val="baseline"/>
        </w:rPr>
        <w:t>g</w:t>
      </w:r>
      <w:r>
        <w:rPr>
          <w:rFonts w:ascii="Garamond" w:hAnsi="Garamond" w:eastAsia="Garamond"/>
          <w:i/>
          <w:color w:val="231F20"/>
          <w:w w:val="110"/>
          <w:sz w:val="24"/>
          <w:vertAlign w:val="baseline"/>
        </w:rPr>
        <w:t>, </w:t>
      </w:r>
      <w:r>
        <w:rPr>
          <w:rFonts w:ascii="Cambria" w:hAnsi="Cambria" w:eastAsia="Cambria"/>
          <w:color w:val="231F20"/>
          <w:sz w:val="24"/>
          <w:vertAlign w:val="baseline"/>
        </w:rPr>
        <w:t>∀</w:t>
      </w:r>
      <w:r>
        <w:rPr>
          <w:rFonts w:ascii="Times New Roman" w:hAnsi="Times New Roman" w:eastAsia="Times New Roman"/>
          <w:i/>
          <w:color w:val="231F20"/>
          <w:sz w:val="24"/>
          <w:vertAlign w:val="baseline"/>
        </w:rPr>
        <w:t>g </w:t>
      </w:r>
      <w:r>
        <w:rPr>
          <w:rFonts w:ascii="Cambria" w:hAnsi="Cambria" w:eastAsia="Cambria"/>
          <w:color w:val="231F20"/>
          <w:sz w:val="24"/>
          <w:vertAlign w:val="baseline"/>
        </w:rPr>
        <w:t>∈ </w:t>
      </w:r>
      <w:r>
        <w:rPr>
          <w:rFonts w:ascii="Times New Roman" w:hAnsi="Times New Roman" w:eastAsia="Times New Roman"/>
          <w:i/>
          <w:color w:val="231F20"/>
          <w:sz w:val="24"/>
          <w:vertAlign w:val="baseline"/>
        </w:rPr>
        <w:t>G </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color w:val="231F20"/>
          <w:sz w:val="24"/>
          <w:vertAlign w:val="baseline"/>
        </w:rPr>
        <w:t>；上一时隙的信用：</w:t>
      </w:r>
    </w:p>
    <w:p>
      <w:pPr>
        <w:spacing w:before="51"/>
        <w:ind w:left="1003" w:right="0" w:firstLine="0"/>
        <w:jc w:val="left"/>
        <w:rPr>
          <w:rFonts w:ascii="Times New Roman" w:hAnsi="Times New Roman"/>
          <w:sz w:val="24"/>
        </w:rPr>
      </w:pPr>
      <w:r>
        <w:rPr/>
        <w:pict>
          <v:shape style="position:absolute;margin-left:133.518997pt;margin-top:9.694427pt;width:4.45pt;height:10.65pt;mso-position-horizontal-relative:page;mso-position-vertical-relative:paragraph;z-index:-265713664"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n</w:t>
                  </w:r>
                </w:p>
              </w:txbxContent>
            </v:textbox>
            <w10:wrap type="none"/>
          </v:shape>
        </w:pict>
      </w:r>
      <w:r>
        <w:rPr>
          <w:rFonts w:ascii="Times New Roman" w:hAnsi="Times New Roman"/>
          <w:i/>
          <w:color w:val="231F20"/>
          <w:w w:val="110"/>
          <w:sz w:val="24"/>
        </w:rPr>
        <w:t>c</w:t>
      </w:r>
      <w:r>
        <w:rPr>
          <w:rFonts w:ascii="Times New Roman" w:hAnsi="Times New Roman"/>
          <w:i/>
          <w:color w:val="231F20"/>
          <w:w w:val="110"/>
          <w:position w:val="9"/>
          <w:sz w:val="17"/>
        </w:rPr>
        <w:t>t</w:t>
      </w:r>
      <w:r>
        <w:rPr>
          <w:rFonts w:ascii="Cambria" w:hAnsi="Cambria"/>
          <w:color w:val="231F20"/>
          <w:w w:val="110"/>
          <w:position w:val="9"/>
          <w:sz w:val="17"/>
        </w:rPr>
        <w:t>−</w:t>
      </w:r>
      <w:r>
        <w:rPr>
          <w:rFonts w:ascii="Times New Roman" w:hAnsi="Times New Roman"/>
          <w:color w:val="231F20"/>
          <w:w w:val="110"/>
          <w:position w:val="9"/>
          <w:sz w:val="17"/>
        </w:rPr>
        <w:t>1</w:t>
      </w:r>
      <w:r>
        <w:rPr>
          <w:rFonts w:ascii="Garamond" w:hAnsi="Garamond"/>
          <w:i/>
          <w:color w:val="231F20"/>
          <w:w w:val="110"/>
          <w:sz w:val="24"/>
        </w:rPr>
        <w:t>, </w:t>
      </w:r>
      <w:r>
        <w:rPr>
          <w:rFonts w:ascii="Cambria" w:hAnsi="Cambria"/>
          <w:color w:val="231F20"/>
          <w:w w:val="110"/>
          <w:sz w:val="24"/>
        </w:rPr>
        <w:t>∀</w:t>
      </w:r>
      <w:r>
        <w:rPr>
          <w:rFonts w:ascii="Times New Roman" w:hAnsi="Times New Roman"/>
          <w:i/>
          <w:color w:val="231F20"/>
          <w:w w:val="110"/>
          <w:sz w:val="24"/>
        </w:rPr>
        <w:t>n </w:t>
      </w:r>
      <w:r>
        <w:rPr>
          <w:rFonts w:ascii="Cambria" w:hAnsi="Cambria"/>
          <w:color w:val="231F20"/>
          <w:w w:val="110"/>
          <w:sz w:val="24"/>
        </w:rPr>
        <w:t>∈ </w:t>
      </w:r>
      <w:r>
        <w:rPr>
          <w:rFonts w:ascii="Times New Roman" w:hAnsi="Times New Roman"/>
          <w:i/>
          <w:color w:val="231F20"/>
          <w:w w:val="110"/>
          <w:sz w:val="24"/>
        </w:rPr>
        <w:t>N </w:t>
      </w:r>
      <w:r>
        <w:rPr>
          <w:rFonts w:ascii="Times New Roman" w:hAnsi="Times New Roman"/>
          <w:color w:val="231F20"/>
          <w:w w:val="110"/>
          <w:sz w:val="24"/>
        </w:rPr>
        <w:t>;</w:t>
      </w:r>
    </w:p>
    <w:p>
      <w:pPr>
        <w:spacing w:line="140" w:lineRule="exact" w:before="89"/>
        <w:ind w:left="595" w:right="0" w:firstLine="0"/>
        <w:jc w:val="left"/>
        <w:rPr>
          <w:rFonts w:ascii="Times New Roman" w:hAnsi="Times New Roman" w:eastAsia="Times New Roman"/>
          <w:sz w:val="24"/>
        </w:rPr>
      </w:pPr>
      <w:r>
        <w:rPr>
          <w:rFonts w:ascii="黑体" w:hAnsi="黑体" w:eastAsia="黑体" w:hint="eastAsia"/>
          <w:color w:val="231F20"/>
          <w:spacing w:val="-1"/>
          <w:sz w:val="24"/>
        </w:rPr>
        <w:t>输出： </w:t>
      </w:r>
      <w:r>
        <w:rPr>
          <w:color w:val="231F20"/>
          <w:spacing w:val="-20"/>
          <w:sz w:val="24"/>
        </w:rPr>
        <w:t>信用 </w:t>
      </w:r>
      <w:r>
        <w:rPr>
          <w:rFonts w:ascii="Times New Roman" w:hAnsi="Times New Roman" w:eastAsia="Times New Roman"/>
          <w:i/>
          <w:color w:val="231F20"/>
          <w:spacing w:val="-3"/>
          <w:sz w:val="24"/>
        </w:rPr>
        <w:t>c</w:t>
      </w:r>
      <w:r>
        <w:rPr>
          <w:rFonts w:ascii="Times New Roman" w:hAnsi="Times New Roman" w:eastAsia="Times New Roman"/>
          <w:i/>
          <w:color w:val="231F20"/>
          <w:spacing w:val="-3"/>
          <w:position w:val="9"/>
          <w:sz w:val="17"/>
        </w:rPr>
        <w:t>t </w:t>
      </w:r>
      <w:r>
        <w:rPr>
          <w:color w:val="231F20"/>
          <w:sz w:val="24"/>
        </w:rPr>
        <w:t>，</w:t>
      </w:r>
      <w:r>
        <w:rPr>
          <w:rFonts w:ascii="Times New Roman" w:hAnsi="Times New Roman" w:eastAsia="Times New Roman"/>
          <w:color w:val="231F20"/>
          <w:sz w:val="24"/>
        </w:rPr>
        <w:t>PGs </w:t>
      </w:r>
      <w:r>
        <w:rPr>
          <w:color w:val="231F20"/>
          <w:spacing w:val="-21"/>
          <w:sz w:val="24"/>
        </w:rPr>
        <w:t>集合 </w:t>
      </w:r>
      <w:r>
        <w:rPr>
          <w:rFonts w:ascii="Times New Roman" w:hAnsi="Times New Roman" w:eastAsia="Times New Roman"/>
          <w:i/>
          <w:color w:val="231F20"/>
          <w:sz w:val="24"/>
        </w:rPr>
        <w:t>G </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color w:val="231F20"/>
          <w:spacing w:val="-31"/>
          <w:sz w:val="24"/>
          <w:vertAlign w:val="baseline"/>
        </w:rPr>
        <w:t>和 </w:t>
      </w:r>
      <w:r>
        <w:rPr>
          <w:rFonts w:ascii="Times New Roman" w:hAnsi="Times New Roman" w:eastAsia="Times New Roman"/>
          <w:color w:val="231F20"/>
          <w:sz w:val="24"/>
          <w:vertAlign w:val="baseline"/>
        </w:rPr>
        <w:t>WGs </w:t>
      </w:r>
      <w:r>
        <w:rPr>
          <w:color w:val="231F20"/>
          <w:spacing w:val="-21"/>
          <w:sz w:val="24"/>
          <w:vertAlign w:val="baseline"/>
        </w:rPr>
        <w:t>集合 </w:t>
      </w:r>
      <w:r>
        <w:rPr>
          <w:rFonts w:ascii="Times New Roman" w:hAnsi="Times New Roman" w:eastAsia="Times New Roman"/>
          <w:i/>
          <w:color w:val="231F20"/>
          <w:sz w:val="24"/>
          <w:vertAlign w:val="baseline"/>
        </w:rPr>
        <w:t>G </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rFonts w:ascii="Times New Roman" w:hAnsi="Times New Roman" w:eastAsia="Times New Roman"/>
          <w:color w:val="231F20"/>
          <w:sz w:val="24"/>
          <w:vertAlign w:val="baseline"/>
        </w:rPr>
        <w:t>;</w:t>
      </w:r>
    </w:p>
    <w:p>
      <w:pPr>
        <w:tabs>
          <w:tab w:pos="3580" w:val="left" w:leader="none"/>
          <w:tab w:pos="5278" w:val="left" w:leader="none"/>
        </w:tabs>
        <w:spacing w:before="5"/>
        <w:ind w:left="2082" w:right="0" w:firstLine="0"/>
        <w:jc w:val="left"/>
        <w:rPr>
          <w:rFonts w:ascii="Times New Roman"/>
          <w:i/>
          <w:sz w:val="17"/>
        </w:rPr>
      </w:pPr>
      <w:r>
        <w:rPr>
          <w:rFonts w:ascii="Times New Roman"/>
          <w:i/>
          <w:color w:val="231F20"/>
          <w:w w:val="105"/>
          <w:sz w:val="17"/>
        </w:rPr>
        <w:t>n</w:t>
        <w:tab/>
        <w:t>p</w:t>
        <w:tab/>
        <w:t>w</w:t>
      </w:r>
    </w:p>
    <w:p>
      <w:pPr>
        <w:spacing w:before="68"/>
        <w:ind w:left="743" w:right="0" w:firstLine="0"/>
        <w:jc w:val="left"/>
        <w:rPr>
          <w:rFonts w:ascii="Times New Roman" w:eastAsia="Times New Roman"/>
          <w:sz w:val="24"/>
        </w:rPr>
      </w:pPr>
      <w:r>
        <w:rPr>
          <w:rFonts w:ascii="Times New Roman" w:eastAsia="Times New Roman"/>
          <w:color w:val="231F20"/>
          <w:sz w:val="18"/>
        </w:rPr>
        <w:t>1: </w:t>
      </w:r>
      <w:r>
        <w:rPr>
          <w:rFonts w:ascii="Times New Roman" w:eastAsia="Times New Roman"/>
          <w:color w:val="231F20"/>
          <w:sz w:val="24"/>
        </w:rPr>
        <w:t># </w:t>
      </w:r>
      <w:r>
        <w:rPr>
          <w:rFonts w:ascii="黑体" w:eastAsia="黑体" w:hint="eastAsia"/>
          <w:color w:val="231F20"/>
          <w:sz w:val="24"/>
        </w:rPr>
        <w:t>小组评分 </w:t>
      </w:r>
      <w:r>
        <w:rPr>
          <w:rFonts w:ascii="Times New Roman" w:eastAsia="Times New Roman"/>
          <w:color w:val="231F20"/>
          <w:sz w:val="24"/>
        </w:rPr>
        <w:t>#</w:t>
      </w:r>
    </w:p>
    <w:p>
      <w:pPr>
        <w:spacing w:before="92"/>
        <w:ind w:left="743" w:right="0" w:firstLine="0"/>
        <w:jc w:val="left"/>
        <w:rPr>
          <w:rFonts w:ascii="Times New Roman" w:eastAsia="Times New Roman"/>
          <w:b/>
          <w:sz w:val="24"/>
        </w:rPr>
      </w:pPr>
      <w:r>
        <w:rPr>
          <w:rFonts w:ascii="Times New Roman" w:eastAsia="Times New Roman"/>
          <w:color w:val="231F20"/>
          <w:sz w:val="18"/>
        </w:rPr>
        <w:t>2: </w:t>
      </w:r>
      <w:r>
        <w:rPr>
          <w:rFonts w:ascii="Times New Roman" w:eastAsia="Times New Roman"/>
          <w:b/>
          <w:color w:val="231F20"/>
          <w:sz w:val="24"/>
        </w:rPr>
        <w:t>for </w:t>
      </w:r>
      <w:r>
        <w:rPr>
          <w:color w:val="231F20"/>
          <w:spacing w:val="-20"/>
          <w:sz w:val="24"/>
        </w:rPr>
        <w:t>所有 </w:t>
      </w:r>
      <w:r>
        <w:rPr>
          <w:rFonts w:ascii="Times New Roman" w:eastAsia="Times New Roman"/>
          <w:i/>
          <w:color w:val="231F20"/>
          <w:sz w:val="24"/>
        </w:rPr>
        <w:t>g </w:t>
      </w:r>
      <w:r>
        <w:rPr>
          <w:color w:val="231F20"/>
          <w:spacing w:val="-30"/>
          <w:sz w:val="24"/>
        </w:rPr>
        <w:t>在 </w:t>
      </w:r>
      <w:r>
        <w:rPr>
          <w:rFonts w:ascii="Times New Roman" w:eastAsia="Times New Roman"/>
          <w:i/>
          <w:color w:val="231F20"/>
          <w:sz w:val="24"/>
        </w:rPr>
        <w:t>G </w:t>
      </w:r>
      <w:r>
        <w:rPr>
          <w:rFonts w:ascii="Times New Roman" w:eastAsia="Times New Roman"/>
          <w:i/>
          <w:color w:val="231F20"/>
          <w:sz w:val="24"/>
          <w:vertAlign w:val="superscript"/>
        </w:rPr>
        <w:t>t</w:t>
      </w:r>
      <w:r>
        <w:rPr>
          <w:rFonts w:ascii="Times New Roman" w:eastAsia="Times New Roman"/>
          <w:i/>
          <w:color w:val="231F20"/>
          <w:sz w:val="24"/>
          <w:vertAlign w:val="baseline"/>
        </w:rPr>
        <w:t> </w:t>
      </w:r>
      <w:r>
        <w:rPr>
          <w:color w:val="231F20"/>
          <w:spacing w:val="-31"/>
          <w:sz w:val="24"/>
          <w:vertAlign w:val="baseline"/>
        </w:rPr>
        <w:t>中 </w:t>
      </w:r>
      <w:r>
        <w:rPr>
          <w:rFonts w:ascii="Times New Roman" w:eastAsia="Times New Roman"/>
          <w:b/>
          <w:color w:val="231F20"/>
          <w:sz w:val="24"/>
          <w:vertAlign w:val="baseline"/>
        </w:rPr>
        <w:t>do</w:t>
      </w:r>
    </w:p>
    <w:p>
      <w:pPr>
        <w:pStyle w:val="BodyText"/>
        <w:tabs>
          <w:tab w:pos="1242" w:val="left" w:leader="none"/>
        </w:tabs>
        <w:spacing w:before="93"/>
        <w:ind w:left="743"/>
      </w:pPr>
      <w:r>
        <w:rPr>
          <w:rFonts w:ascii="Times New Roman" w:eastAsia="Times New Roman"/>
          <w:color w:val="231F20"/>
          <w:sz w:val="18"/>
        </w:rPr>
        <w:t>3:</w:t>
        <w:tab/>
      </w:r>
      <w:r>
        <w:rPr>
          <w:color w:val="231F20"/>
        </w:rPr>
        <w:t>使用公式（</w:t>
      </w:r>
      <w:hyperlink w:history="true" w:anchor="_bookmark127">
        <w:r>
          <w:rPr>
            <w:rFonts w:ascii="Times New Roman" w:eastAsia="Times New Roman"/>
            <w:color w:val="231F20"/>
          </w:rPr>
          <w:t>6-3</w:t>
        </w:r>
      </w:hyperlink>
      <w:r>
        <w:rPr>
          <w:color w:val="231F20"/>
        </w:rPr>
        <w:t>）计算核密度估计；</w:t>
      </w:r>
    </w:p>
    <w:p>
      <w:pPr>
        <w:tabs>
          <w:tab w:pos="1242" w:val="left" w:leader="none"/>
        </w:tabs>
        <w:spacing w:before="92"/>
        <w:ind w:left="743" w:right="0" w:firstLine="0"/>
        <w:jc w:val="left"/>
        <w:rPr>
          <w:sz w:val="24"/>
        </w:rPr>
      </w:pPr>
      <w:r>
        <w:rPr>
          <w:rFonts w:ascii="Times New Roman" w:eastAsia="Times New Roman"/>
          <w:color w:val="231F20"/>
          <w:sz w:val="18"/>
        </w:rPr>
        <w:t>4:</w:t>
        <w:tab/>
      </w:r>
      <w:r>
        <w:rPr>
          <w:color w:val="231F20"/>
          <w:sz w:val="24"/>
        </w:rPr>
        <w:t>使用公式（</w:t>
      </w:r>
      <w:hyperlink w:history="true" w:anchor="_bookmark128">
        <w:r>
          <w:rPr>
            <w:rFonts w:ascii="Times New Roman" w:eastAsia="Times New Roman"/>
            <w:color w:val="231F20"/>
            <w:sz w:val="24"/>
          </w:rPr>
          <w:t>6-4</w:t>
        </w:r>
      </w:hyperlink>
      <w:r>
        <w:rPr>
          <w:color w:val="231F20"/>
          <w:sz w:val="24"/>
        </w:rPr>
        <w:t>）</w:t>
      </w:r>
      <w:r>
        <w:rPr>
          <w:color w:val="231F20"/>
          <w:spacing w:val="-9"/>
          <w:sz w:val="24"/>
        </w:rPr>
        <w:t>的方式给小组 </w:t>
      </w:r>
      <w:r>
        <w:rPr>
          <w:rFonts w:ascii="Times New Roman" w:eastAsia="Times New Roman"/>
          <w:i/>
          <w:color w:val="231F20"/>
          <w:sz w:val="24"/>
        </w:rPr>
        <w:t>g </w:t>
      </w:r>
      <w:r>
        <w:rPr>
          <w:color w:val="231F20"/>
          <w:sz w:val="24"/>
        </w:rPr>
        <w:t>打分；</w:t>
      </w:r>
    </w:p>
    <w:p>
      <w:pPr>
        <w:spacing w:before="109"/>
        <w:ind w:left="743" w:right="0" w:firstLine="0"/>
        <w:jc w:val="left"/>
        <w:rPr>
          <w:rFonts w:ascii="Times New Roman"/>
          <w:b/>
          <w:sz w:val="24"/>
        </w:rPr>
      </w:pPr>
      <w:r>
        <w:rPr>
          <w:rFonts w:ascii="Times New Roman"/>
          <w:color w:val="231F20"/>
          <w:sz w:val="18"/>
        </w:rPr>
        <w:t>5: </w:t>
      </w:r>
      <w:r>
        <w:rPr>
          <w:rFonts w:ascii="Times New Roman"/>
          <w:b/>
          <w:color w:val="231F20"/>
          <w:sz w:val="24"/>
        </w:rPr>
        <w:t>end for</w:t>
      </w:r>
    </w:p>
    <w:p>
      <w:pPr>
        <w:pStyle w:val="BodyText"/>
        <w:spacing w:before="108"/>
        <w:ind w:left="743"/>
      </w:pPr>
      <w:r>
        <w:rPr>
          <w:rFonts w:ascii="Times New Roman" w:eastAsia="Times New Roman"/>
          <w:color w:val="231F20"/>
          <w:sz w:val="18"/>
        </w:rPr>
        <w:t>6: </w:t>
      </w:r>
      <w:r>
        <w:rPr>
          <w:color w:val="231F20"/>
        </w:rPr>
        <w:t>将所有小组分类为 </w:t>
      </w:r>
      <w:r>
        <w:rPr>
          <w:rFonts w:ascii="Times New Roman" w:eastAsia="Times New Roman"/>
          <w:color w:val="231F20"/>
        </w:rPr>
        <w:t>PGs </w:t>
      </w:r>
      <w:r>
        <w:rPr>
          <w:color w:val="231F20"/>
        </w:rPr>
        <w:t>和 </w:t>
      </w:r>
      <w:r>
        <w:rPr>
          <w:rFonts w:ascii="Times New Roman" w:eastAsia="Times New Roman"/>
          <w:color w:val="231F20"/>
        </w:rPr>
        <w:t>WGs</w:t>
      </w:r>
      <w:r>
        <w:rPr>
          <w:color w:val="231F20"/>
        </w:rPr>
        <w:t>。</w:t>
      </w:r>
    </w:p>
    <w:p>
      <w:pPr>
        <w:spacing w:before="92"/>
        <w:ind w:left="743" w:right="0" w:firstLine="0"/>
        <w:jc w:val="left"/>
        <w:rPr>
          <w:rFonts w:ascii="Times New Roman" w:eastAsia="Times New Roman"/>
          <w:sz w:val="24"/>
        </w:rPr>
      </w:pPr>
      <w:r>
        <w:rPr>
          <w:rFonts w:ascii="Times New Roman" w:eastAsia="Times New Roman"/>
          <w:color w:val="231F20"/>
          <w:sz w:val="18"/>
        </w:rPr>
        <w:t>7: </w:t>
      </w:r>
      <w:r>
        <w:rPr>
          <w:rFonts w:ascii="Times New Roman" w:eastAsia="Times New Roman"/>
          <w:color w:val="231F20"/>
          <w:sz w:val="24"/>
        </w:rPr>
        <w:t># </w:t>
      </w:r>
      <w:r>
        <w:rPr>
          <w:rFonts w:ascii="黑体" w:eastAsia="黑体" w:hint="eastAsia"/>
          <w:color w:val="231F20"/>
          <w:sz w:val="24"/>
        </w:rPr>
        <w:t>信用更新 </w:t>
      </w:r>
      <w:r>
        <w:rPr>
          <w:rFonts w:ascii="Times New Roman" w:eastAsia="Times New Roman"/>
          <w:color w:val="231F20"/>
          <w:sz w:val="24"/>
        </w:rPr>
        <w:t>#</w:t>
      </w:r>
    </w:p>
    <w:p>
      <w:pPr>
        <w:spacing w:before="93"/>
        <w:ind w:left="743" w:right="0" w:firstLine="0"/>
        <w:jc w:val="left"/>
        <w:rPr>
          <w:rFonts w:ascii="Times New Roman" w:eastAsia="Times New Roman"/>
          <w:b/>
          <w:sz w:val="24"/>
        </w:rPr>
      </w:pPr>
      <w:r>
        <w:rPr>
          <w:rFonts w:ascii="Times New Roman" w:eastAsia="Times New Roman"/>
          <w:color w:val="231F20"/>
          <w:sz w:val="18"/>
        </w:rPr>
        <w:t>8: </w:t>
      </w:r>
      <w:r>
        <w:rPr>
          <w:rFonts w:ascii="Times New Roman" w:eastAsia="Times New Roman"/>
          <w:b/>
          <w:color w:val="231F20"/>
          <w:sz w:val="24"/>
        </w:rPr>
        <w:t>for </w:t>
      </w:r>
      <w:r>
        <w:rPr>
          <w:color w:val="231F20"/>
          <w:sz w:val="24"/>
        </w:rPr>
        <w:t>所有客户端 </w:t>
      </w:r>
      <w:r>
        <w:rPr>
          <w:rFonts w:ascii="Times New Roman" w:eastAsia="Times New Roman"/>
          <w:i/>
          <w:color w:val="231F20"/>
          <w:sz w:val="24"/>
        </w:rPr>
        <w:t>n  </w:t>
      </w:r>
      <w:r>
        <w:rPr>
          <w:rFonts w:ascii="Times New Roman" w:eastAsia="Times New Roman"/>
          <w:b/>
          <w:color w:val="231F20"/>
          <w:sz w:val="24"/>
        </w:rPr>
        <w:t>do</w:t>
      </w:r>
    </w:p>
    <w:p>
      <w:pPr>
        <w:tabs>
          <w:tab w:pos="1242" w:val="left" w:leader="none"/>
        </w:tabs>
        <w:spacing w:before="83"/>
        <w:ind w:left="743" w:right="0" w:firstLine="0"/>
        <w:jc w:val="left"/>
        <w:rPr>
          <w:sz w:val="24"/>
        </w:rPr>
      </w:pPr>
      <w:r>
        <w:rPr/>
        <w:pict>
          <v:shape style="position:absolute;margin-left:284.470001pt;margin-top:11.153345pt;width:4.45pt;height:10.65pt;mso-position-horizontal-relative:page;mso-position-vertical-relative:paragraph;z-index:-265712640"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n</w:t>
                  </w:r>
                </w:p>
              </w:txbxContent>
            </v:textbox>
            <w10:wrap type="none"/>
          </v:shape>
        </w:pict>
      </w:r>
      <w:r>
        <w:rPr>
          <w:rFonts w:ascii="Times New Roman" w:eastAsia="Times New Roman"/>
          <w:color w:val="231F20"/>
          <w:sz w:val="18"/>
        </w:rPr>
        <w:t>9:</w:t>
        <w:tab/>
      </w:r>
      <w:r>
        <w:rPr>
          <w:color w:val="231F20"/>
          <w:sz w:val="24"/>
        </w:rPr>
        <w:t>使用公式（</w:t>
      </w:r>
      <w:hyperlink w:history="true" w:anchor="_bookmark129">
        <w:r>
          <w:rPr>
            <w:rFonts w:ascii="Times New Roman" w:eastAsia="Times New Roman"/>
            <w:color w:val="231F20"/>
            <w:sz w:val="24"/>
          </w:rPr>
          <w:t>6-5</w:t>
        </w:r>
      </w:hyperlink>
      <w:r>
        <w:rPr>
          <w:color w:val="231F20"/>
          <w:sz w:val="24"/>
        </w:rPr>
        <w:t>）</w:t>
      </w:r>
      <w:r>
        <w:rPr>
          <w:color w:val="231F20"/>
          <w:spacing w:val="-12"/>
          <w:sz w:val="24"/>
        </w:rPr>
        <w:t>更新信用 </w:t>
      </w:r>
      <w:r>
        <w:rPr>
          <w:rFonts w:ascii="Times New Roman" w:eastAsia="Times New Roman"/>
          <w:i/>
          <w:color w:val="231F20"/>
          <w:spacing w:val="-3"/>
          <w:sz w:val="24"/>
        </w:rPr>
        <w:t>c</w:t>
      </w:r>
      <w:r>
        <w:rPr>
          <w:rFonts w:ascii="Times New Roman" w:eastAsia="Times New Roman"/>
          <w:i/>
          <w:color w:val="231F20"/>
          <w:spacing w:val="-3"/>
          <w:position w:val="9"/>
          <w:sz w:val="17"/>
        </w:rPr>
        <w:t>t</w:t>
      </w:r>
      <w:r>
        <w:rPr>
          <w:rFonts w:ascii="Times New Roman" w:eastAsia="Times New Roman"/>
          <w:i/>
          <w:color w:val="231F20"/>
          <w:spacing w:val="11"/>
          <w:position w:val="9"/>
          <w:sz w:val="17"/>
        </w:rPr>
        <w:t> </w:t>
      </w:r>
      <w:r>
        <w:rPr>
          <w:color w:val="231F20"/>
          <w:sz w:val="24"/>
        </w:rPr>
        <w:t>。</w:t>
      </w:r>
    </w:p>
    <w:p>
      <w:pPr>
        <w:spacing w:before="109"/>
        <w:ind w:left="653" w:right="0" w:firstLine="0"/>
        <w:jc w:val="left"/>
        <w:rPr>
          <w:rFonts w:ascii="Times New Roman"/>
          <w:b/>
          <w:sz w:val="24"/>
        </w:rPr>
      </w:pPr>
      <w:r>
        <w:rPr/>
        <w:pict>
          <v:shape style="position:absolute;margin-left:89.858002pt;margin-top:21.608135pt;width:415.6pt;height:.1pt;mso-position-horizontal-relative:page;mso-position-vertical-relative:paragraph;z-index:-251067392;mso-wrap-distance-left:0;mso-wrap-distance-right:0" coordorigin="1797,432" coordsize="8312,0" path="m1797,432l10108,432e" filled="false" stroked="true" strokeweight=".797pt" strokecolor="#231f20">
            <v:path arrowok="t"/>
            <v:stroke dashstyle="solid"/>
            <w10:wrap type="topAndBottom"/>
          </v:shape>
        </w:pict>
      </w:r>
      <w:r>
        <w:rPr>
          <w:rFonts w:ascii="Times New Roman"/>
          <w:color w:val="231F20"/>
          <w:sz w:val="18"/>
        </w:rPr>
        <w:t>10: </w:t>
      </w:r>
      <w:r>
        <w:rPr>
          <w:rFonts w:ascii="Times New Roman"/>
          <w:b/>
          <w:color w:val="231F20"/>
          <w:sz w:val="24"/>
        </w:rPr>
        <w:t>end for</w:t>
      </w:r>
    </w:p>
    <w:p>
      <w:pPr>
        <w:pStyle w:val="BodyText"/>
        <w:spacing w:before="8"/>
        <w:rPr>
          <w:rFonts w:ascii="Times New Roman"/>
          <w:b/>
          <w:sz w:val="18"/>
        </w:rPr>
      </w:pPr>
    </w:p>
    <w:p>
      <w:pPr>
        <w:pStyle w:val="BodyText"/>
        <w:spacing w:line="312" w:lineRule="auto" w:before="66"/>
        <w:ind w:left="237" w:right="1795"/>
        <w:jc w:val="both"/>
      </w:pPr>
      <w:r>
        <w:rPr>
          <w:color w:val="231F20"/>
        </w:rPr>
        <w:t>为基准进行分组，将信用分数相近的客户端将更有可能归入同一组。该值的计算与客户端的信用密切相关。此外，为了符合区块链的分布式计算特性并优化算法效率，每个客户端独立计算其优先级值。主节点仅负责收集和排序这些值以进行分组。因此，整个过程必须满足三个关键要求：</w:t>
      </w:r>
      <w:r>
        <w:rPr>
          <w:rFonts w:ascii="Times New Roman" w:eastAsia="Times New Roman"/>
          <w:color w:val="231F20"/>
        </w:rPr>
        <w:t>1. </w:t>
      </w:r>
      <w:r>
        <w:rPr>
          <w:rFonts w:ascii="黑体" w:eastAsia="黑体" w:hint="eastAsia"/>
          <w:color w:val="231F20"/>
        </w:rPr>
        <w:t>随机性</w:t>
      </w:r>
      <w:r>
        <w:rPr>
          <w:color w:val="231F20"/>
        </w:rPr>
        <w:t>：算法必须包含高度的随机性，以确保不可预测性。</w:t>
      </w:r>
      <w:r>
        <w:rPr>
          <w:rFonts w:ascii="Times New Roman" w:eastAsia="Times New Roman"/>
          <w:color w:val="231F20"/>
        </w:rPr>
        <w:t>2. </w:t>
      </w:r>
      <w:r>
        <w:rPr>
          <w:rFonts w:ascii="黑体" w:eastAsia="黑体" w:hint="eastAsia"/>
          <w:color w:val="231F20"/>
        </w:rPr>
        <w:t>可验证性</w:t>
      </w:r>
      <w:r>
        <w:rPr>
          <w:color w:val="231F20"/>
        </w:rPr>
        <w:t>：客户端计算过程必须是可验证的，以排除任何对优先级值的伪造。</w:t>
      </w:r>
      <w:r>
        <w:rPr>
          <w:rFonts w:ascii="Times New Roman" w:eastAsia="Times New Roman"/>
          <w:color w:val="231F20"/>
        </w:rPr>
        <w:t>3. </w:t>
      </w:r>
      <w:r>
        <w:rPr>
          <w:rFonts w:ascii="黑体" w:eastAsia="黑体" w:hint="eastAsia"/>
          <w:color w:val="231F20"/>
        </w:rPr>
        <w:t>相关性</w:t>
      </w:r>
      <w:r>
        <w:rPr>
          <w:color w:val="231F20"/>
        </w:rPr>
        <w:t>：优先级值应与客户端的信用正相关。</w:t>
      </w:r>
    </w:p>
    <w:p>
      <w:pPr>
        <w:pStyle w:val="BodyText"/>
        <w:spacing w:line="297" w:lineRule="auto" w:before="15"/>
        <w:ind w:left="237" w:right="1795" w:firstLine="480"/>
        <w:jc w:val="both"/>
      </w:pPr>
      <w:r>
        <w:rPr>
          <w:color w:val="231F20"/>
          <w:spacing w:val="8"/>
        </w:rPr>
        <w:t>为了实现这些要求，本研究使用基于可验证随机函数</w:t>
      </w:r>
      <w:r>
        <w:rPr>
          <w:color w:val="231F20"/>
          <w:spacing w:val="-3"/>
        </w:rPr>
        <w:t>（</w:t>
      </w:r>
      <w:r>
        <w:rPr>
          <w:rFonts w:ascii="Times New Roman" w:eastAsia="Times New Roman"/>
          <w:color w:val="231F20"/>
          <w:spacing w:val="-3"/>
        </w:rPr>
        <w:t>Verifiable </w:t>
      </w:r>
      <w:r>
        <w:rPr>
          <w:rFonts w:ascii="Times New Roman" w:eastAsia="Times New Roman"/>
          <w:color w:val="231F20"/>
        </w:rPr>
        <w:t>Random </w:t>
      </w:r>
      <w:r>
        <w:rPr>
          <w:rFonts w:ascii="Times New Roman" w:eastAsia="Times New Roman"/>
          <w:color w:val="231F20"/>
          <w:spacing w:val="-1"/>
        </w:rPr>
        <w:t>Functio</w:t>
      </w:r>
      <w:r>
        <w:rPr>
          <w:rFonts w:ascii="Times New Roman" w:eastAsia="Times New Roman"/>
          <w:color w:val="231F20"/>
        </w:rPr>
        <w:t>n</w:t>
      </w:r>
      <w:r>
        <w:rPr>
          <w:color w:val="231F20"/>
        </w:rPr>
        <w:t>，</w:t>
      </w:r>
      <w:r>
        <w:rPr>
          <w:rFonts w:ascii="Times New Roman" w:eastAsia="Times New Roman"/>
          <w:color w:val="231F20"/>
          <w:spacing w:val="-1"/>
        </w:rPr>
        <w:t>VR</w:t>
      </w:r>
      <w:r>
        <w:rPr>
          <w:rFonts w:ascii="Times New Roman" w:eastAsia="Times New Roman"/>
          <w:color w:val="231F20"/>
        </w:rPr>
        <w:t>F</w:t>
      </w:r>
      <w:r>
        <w:rPr>
          <w:color w:val="231F20"/>
          <w:spacing w:val="-117"/>
        </w:rPr>
        <w:t>）</w:t>
      </w:r>
      <w:r>
        <w:rPr>
          <w:rFonts w:ascii="Times New Roman" w:eastAsia="Times New Roman"/>
          <w:color w:val="231F20"/>
          <w:w w:val="91"/>
          <w:vertAlign w:val="superscript"/>
        </w:rPr>
        <w:t>[</w:t>
      </w:r>
      <w:hyperlink w:history="true" w:anchor="_bookmark274">
        <w:r>
          <w:rPr>
            <w:rFonts w:ascii="Times New Roman" w:eastAsia="Times New Roman"/>
            <w:color w:val="231F20"/>
            <w:w w:val="91"/>
            <w:vertAlign w:val="superscript"/>
          </w:rPr>
          <w:t>131</w:t>
        </w:r>
      </w:hyperlink>
      <w:r>
        <w:rPr>
          <w:rFonts w:ascii="Times New Roman" w:eastAsia="Times New Roman"/>
          <w:color w:val="231F20"/>
          <w:w w:val="91"/>
          <w:vertAlign w:val="superscript"/>
        </w:rPr>
        <w:t>]</w:t>
      </w:r>
      <w:r>
        <w:rPr>
          <w:rFonts w:ascii="Times New Roman" w:eastAsia="Times New Roman"/>
          <w:color w:val="231F20"/>
          <w:vertAlign w:val="baseline"/>
        </w:rPr>
        <w:t> </w:t>
      </w:r>
      <w:r>
        <w:rPr>
          <w:color w:val="231F20"/>
          <w:spacing w:val="6"/>
          <w:vertAlign w:val="baseline"/>
        </w:rPr>
        <w:t>的加密抽签算法。在 </w:t>
      </w:r>
      <w:r>
        <w:rPr>
          <w:rFonts w:ascii="Times New Roman" w:eastAsia="Times New Roman"/>
          <w:color w:val="231F20"/>
          <w:spacing w:val="-1"/>
          <w:vertAlign w:val="baseline"/>
        </w:rPr>
        <w:t>VR</w:t>
      </w:r>
      <w:r>
        <w:rPr>
          <w:rFonts w:ascii="Times New Roman" w:eastAsia="Times New Roman"/>
          <w:color w:val="231F20"/>
          <w:vertAlign w:val="baseline"/>
        </w:rPr>
        <w:t>F </w:t>
      </w:r>
      <w:r>
        <w:rPr>
          <w:color w:val="231F20"/>
          <w:spacing w:val="6"/>
          <w:vertAlign w:val="baseline"/>
        </w:rPr>
        <w:t>的背景下，每个客户端 </w:t>
      </w:r>
      <w:r>
        <w:rPr>
          <w:rFonts w:ascii="Times New Roman" w:eastAsia="Times New Roman"/>
          <w:i/>
          <w:color w:val="231F20"/>
          <w:w w:val="100"/>
          <w:vertAlign w:val="baseline"/>
        </w:rPr>
        <w:t>i</w:t>
      </w:r>
      <w:r>
        <w:rPr>
          <w:rFonts w:ascii="Times New Roman" w:eastAsia="Times New Roman"/>
          <w:i/>
          <w:color w:val="231F20"/>
          <w:vertAlign w:val="baseline"/>
        </w:rPr>
        <w:t> </w:t>
      </w:r>
      <w:r>
        <w:rPr>
          <w:color w:val="231F20"/>
          <w:spacing w:val="8"/>
          <w:vertAlign w:val="baseline"/>
        </w:rPr>
        <w:t>必须</w:t>
      </w:r>
      <w:r>
        <w:rPr>
          <w:color w:val="231F20"/>
          <w:spacing w:val="12"/>
          <w:vertAlign w:val="baseline"/>
        </w:rPr>
        <w:t>拥有一个公</w:t>
      </w:r>
      <w:r>
        <w:rPr>
          <w:rFonts w:ascii="Times New Roman" w:eastAsia="Times New Roman"/>
          <w:color w:val="231F20"/>
          <w:vertAlign w:val="baseline"/>
        </w:rPr>
        <w:t>/</w:t>
      </w:r>
      <w:r>
        <w:rPr>
          <w:color w:val="231F20"/>
          <w:spacing w:val="2"/>
          <w:vertAlign w:val="baseline"/>
        </w:rPr>
        <w:t>私钥对，表示为 </w:t>
      </w:r>
      <w:r>
        <w:rPr>
          <w:rFonts w:ascii="Euclid" w:eastAsia="Euclid"/>
          <w:color w:val="231F20"/>
          <w:spacing w:val="5"/>
          <w:vertAlign w:val="baseline"/>
        </w:rPr>
        <w:t>(</w:t>
      </w:r>
      <w:r>
        <w:rPr>
          <w:rFonts w:ascii="Times New Roman" w:eastAsia="Times New Roman"/>
          <w:i/>
          <w:color w:val="231F20"/>
          <w:spacing w:val="5"/>
          <w:vertAlign w:val="baseline"/>
        </w:rPr>
        <w:t>pk</w:t>
      </w:r>
      <w:r>
        <w:rPr>
          <w:rFonts w:ascii="Times New Roman" w:eastAsia="Times New Roman"/>
          <w:i/>
          <w:color w:val="231F20"/>
          <w:spacing w:val="5"/>
          <w:vertAlign w:val="subscript"/>
        </w:rPr>
        <w:t>i</w:t>
      </w:r>
      <w:r>
        <w:rPr>
          <w:rFonts w:ascii="Garamond" w:eastAsia="Garamond"/>
          <w:i/>
          <w:color w:val="231F20"/>
          <w:spacing w:val="-14"/>
          <w:vertAlign w:val="baseline"/>
        </w:rPr>
        <w:t>, </w:t>
      </w:r>
      <w:r>
        <w:rPr>
          <w:rFonts w:ascii="Times New Roman" w:eastAsia="Times New Roman"/>
          <w:i/>
          <w:color w:val="231F20"/>
          <w:spacing w:val="2"/>
          <w:vertAlign w:val="baseline"/>
        </w:rPr>
        <w:t>sk</w:t>
      </w:r>
      <w:r>
        <w:rPr>
          <w:rFonts w:ascii="Times New Roman" w:eastAsia="Times New Roman"/>
          <w:i/>
          <w:color w:val="231F20"/>
          <w:spacing w:val="2"/>
          <w:vertAlign w:val="subscript"/>
        </w:rPr>
        <w:t>i</w:t>
      </w:r>
      <w:r>
        <w:rPr>
          <w:rFonts w:ascii="Euclid" w:eastAsia="Euclid"/>
          <w:color w:val="231F20"/>
          <w:spacing w:val="2"/>
          <w:vertAlign w:val="baseline"/>
        </w:rPr>
        <w:t>)</w:t>
      </w:r>
      <w:r>
        <w:rPr>
          <w:color w:val="231F20"/>
          <w:spacing w:val="8"/>
          <w:vertAlign w:val="baseline"/>
        </w:rPr>
        <w:t>。对于给定任何输入字符串 </w:t>
      </w:r>
      <w:r>
        <w:rPr>
          <w:rFonts w:ascii="Times New Roman" w:eastAsia="Times New Roman"/>
          <w:i/>
          <w:color w:val="231F20"/>
          <w:spacing w:val="5"/>
          <w:vertAlign w:val="baseline"/>
        </w:rPr>
        <w:t>seed</w:t>
      </w:r>
      <w:r>
        <w:rPr>
          <w:color w:val="231F20"/>
          <w:spacing w:val="6"/>
          <w:vertAlign w:val="baseline"/>
        </w:rPr>
        <w:t>，函数</w:t>
      </w:r>
    </w:p>
    <w:p>
      <w:pPr>
        <w:spacing w:line="305" w:lineRule="exact" w:before="0"/>
        <w:ind w:left="225" w:right="0" w:firstLine="0"/>
        <w:jc w:val="left"/>
        <w:rPr>
          <w:sz w:val="24"/>
        </w:rPr>
      </w:pPr>
      <w:r>
        <w:rPr>
          <w:rFonts w:ascii="Times New Roman" w:hAnsi="Times New Roman" w:eastAsia="Times New Roman"/>
          <w:i/>
          <w:color w:val="231F20"/>
          <w:sz w:val="24"/>
        </w:rPr>
        <w:t>VRF</w:t>
      </w:r>
      <w:r>
        <w:rPr>
          <w:rFonts w:ascii="Times New Roman" w:hAnsi="Times New Roman" w:eastAsia="Times New Roman"/>
          <w:i/>
          <w:color w:val="231F20"/>
          <w:sz w:val="24"/>
          <w:vertAlign w:val="subscript"/>
        </w:rPr>
        <w:t>sk</w:t>
      </w:r>
      <w:r>
        <w:rPr>
          <w:rFonts w:ascii="Euclid" w:hAnsi="Euclid" w:eastAsia="Euclid"/>
          <w:color w:val="231F20"/>
          <w:sz w:val="24"/>
          <w:vertAlign w:val="baseline"/>
        </w:rPr>
        <w:t>(</w:t>
      </w:r>
      <w:r>
        <w:rPr>
          <w:rFonts w:ascii="Times New Roman" w:hAnsi="Times New Roman" w:eastAsia="Times New Roman"/>
          <w:i/>
          <w:color w:val="231F20"/>
          <w:sz w:val="24"/>
          <w:vertAlign w:val="baseline"/>
        </w:rPr>
        <w:t>seed</w:t>
      </w:r>
      <w:r>
        <w:rPr>
          <w:rFonts w:ascii="Euclid" w:hAnsi="Euclid" w:eastAsia="Euclid"/>
          <w:color w:val="231F20"/>
          <w:sz w:val="24"/>
          <w:vertAlign w:val="baseline"/>
        </w:rPr>
        <w:t>) </w:t>
      </w:r>
      <w:r>
        <w:rPr>
          <w:color w:val="231F20"/>
          <w:sz w:val="24"/>
          <w:vertAlign w:val="baseline"/>
        </w:rPr>
        <w:t>生成两个输出：哈希值 </w:t>
      </w:r>
      <w:r>
        <w:rPr>
          <w:rFonts w:ascii="Times New Roman" w:hAnsi="Times New Roman" w:eastAsia="Times New Roman"/>
          <w:i/>
          <w:color w:val="231F20"/>
          <w:sz w:val="24"/>
          <w:vertAlign w:val="baseline"/>
        </w:rPr>
        <w:t>hash </w:t>
      </w:r>
      <w:r>
        <w:rPr>
          <w:color w:val="231F20"/>
          <w:sz w:val="24"/>
          <w:vertAlign w:val="baseline"/>
        </w:rPr>
        <w:t>和证明值 </w:t>
      </w:r>
      <w:r>
        <w:rPr>
          <w:rFonts w:ascii="Cambria" w:hAnsi="Cambria" w:eastAsia="Cambria"/>
          <w:color w:val="231F20"/>
          <w:sz w:val="24"/>
          <w:vertAlign w:val="baseline"/>
        </w:rPr>
        <w:t>π</w:t>
      </w:r>
      <w:r>
        <w:rPr>
          <w:color w:val="231F20"/>
          <w:sz w:val="24"/>
          <w:vertAlign w:val="baseline"/>
        </w:rPr>
        <w:t>。</w:t>
      </w:r>
    </w:p>
    <w:p>
      <w:pPr>
        <w:pStyle w:val="ListParagraph"/>
        <w:numPr>
          <w:ilvl w:val="0"/>
          <w:numId w:val="37"/>
        </w:numPr>
        <w:tabs>
          <w:tab w:pos="835" w:val="left" w:leader="none"/>
        </w:tabs>
        <w:spacing w:line="309" w:lineRule="auto" w:before="305" w:after="0"/>
        <w:ind w:left="834" w:right="1795" w:hanging="204"/>
        <w:jc w:val="both"/>
        <w:rPr>
          <w:rFonts w:ascii="宋体" w:hAnsi="宋体" w:eastAsia="宋体" w:hint="eastAsia"/>
          <w:sz w:val="24"/>
        </w:rPr>
      </w:pPr>
      <w:r>
        <w:rPr>
          <w:rFonts w:ascii="宋体" w:hAnsi="宋体" w:eastAsia="宋体" w:hint="eastAsia"/>
          <w:color w:val="231F20"/>
          <w:spacing w:val="-18"/>
          <w:sz w:val="24"/>
        </w:rPr>
        <w:t>对于 </w:t>
      </w:r>
      <w:r>
        <w:rPr>
          <w:rFonts w:ascii="黑体" w:hAnsi="黑体" w:eastAsia="黑体" w:hint="eastAsia"/>
          <w:color w:val="231F20"/>
          <w:spacing w:val="2"/>
          <w:sz w:val="24"/>
        </w:rPr>
        <w:t>随机性</w:t>
      </w:r>
      <w:r>
        <w:rPr>
          <w:rFonts w:ascii="宋体" w:hAnsi="宋体" w:eastAsia="宋体" w:hint="eastAsia"/>
          <w:color w:val="231F20"/>
          <w:spacing w:val="-3"/>
          <w:sz w:val="24"/>
        </w:rPr>
        <w:t>，使用公开披露的随机 </w:t>
      </w:r>
      <w:r>
        <w:rPr>
          <w:i/>
          <w:color w:val="231F20"/>
          <w:spacing w:val="3"/>
          <w:sz w:val="24"/>
        </w:rPr>
        <w:t>seed</w:t>
      </w:r>
      <w:r>
        <w:rPr>
          <w:rFonts w:ascii="宋体" w:hAnsi="宋体" w:eastAsia="宋体" w:hint="eastAsia"/>
          <w:color w:val="231F20"/>
          <w:spacing w:val="-13"/>
          <w:sz w:val="24"/>
        </w:rPr>
        <w:t>。这个 </w:t>
      </w:r>
      <w:r>
        <w:rPr>
          <w:i/>
          <w:color w:val="231F20"/>
          <w:sz w:val="24"/>
        </w:rPr>
        <w:t>seed</w:t>
      </w:r>
      <w:r>
        <w:rPr>
          <w:i/>
          <w:color w:val="231F20"/>
          <w:spacing w:val="16"/>
          <w:sz w:val="24"/>
        </w:rPr>
        <w:t> </w:t>
      </w:r>
      <w:r>
        <w:rPr>
          <w:rFonts w:ascii="宋体" w:hAnsi="宋体" w:eastAsia="宋体" w:hint="eastAsia"/>
          <w:color w:val="231F20"/>
          <w:spacing w:val="3"/>
          <w:sz w:val="24"/>
        </w:rPr>
        <w:t>是由最新区块的哈希</w:t>
      </w:r>
      <w:r>
        <w:rPr>
          <w:rFonts w:ascii="宋体" w:hAnsi="宋体" w:eastAsia="宋体" w:hint="eastAsia"/>
          <w:color w:val="231F20"/>
          <w:sz w:val="24"/>
        </w:rPr>
        <w:t>和当前系统时间戳派生的，由主节点广播出去。来自 </w:t>
      </w:r>
      <w:r>
        <w:rPr>
          <w:color w:val="231F20"/>
          <w:sz w:val="24"/>
        </w:rPr>
        <w:t>VRF</w:t>
      </w:r>
      <w:r>
        <w:rPr>
          <w:color w:val="231F20"/>
          <w:spacing w:val="11"/>
          <w:sz w:val="24"/>
        </w:rPr>
        <w:t> </w:t>
      </w:r>
      <w:r>
        <w:rPr>
          <w:rFonts w:ascii="宋体" w:hAnsi="宋体" w:eastAsia="宋体" w:hint="eastAsia"/>
          <w:color w:val="231F20"/>
          <w:spacing w:val="-12"/>
          <w:sz w:val="24"/>
        </w:rPr>
        <w:t>的输出 </w:t>
      </w:r>
      <w:r>
        <w:rPr>
          <w:i/>
          <w:color w:val="231F20"/>
          <w:sz w:val="24"/>
        </w:rPr>
        <w:t>hash</w:t>
      </w:r>
      <w:r>
        <w:rPr>
          <w:i/>
          <w:color w:val="231F20"/>
          <w:spacing w:val="11"/>
          <w:sz w:val="24"/>
        </w:rPr>
        <w:t> </w:t>
      </w:r>
      <w:r>
        <w:rPr>
          <w:rFonts w:ascii="宋体" w:hAnsi="宋体" w:eastAsia="宋体" w:hint="eastAsia"/>
          <w:color w:val="231F20"/>
          <w:sz w:val="24"/>
        </w:rPr>
        <w:t>是</w:t>
      </w:r>
      <w:r>
        <w:rPr>
          <w:rFonts w:ascii="宋体" w:hAnsi="宋体" w:eastAsia="宋体" w:hint="eastAsia"/>
          <w:color w:val="231F20"/>
          <w:spacing w:val="-1"/>
          <w:sz w:val="24"/>
        </w:rPr>
        <w:t>一个伪随机数，均匀分布在 </w:t>
      </w:r>
      <w:r>
        <w:rPr>
          <w:color w:val="231F20"/>
          <w:sz w:val="24"/>
        </w:rPr>
        <w:t>0</w:t>
      </w:r>
      <w:r>
        <w:rPr>
          <w:color w:val="231F20"/>
          <w:spacing w:val="16"/>
          <w:sz w:val="24"/>
        </w:rPr>
        <w:t> </w:t>
      </w:r>
      <w:r>
        <w:rPr>
          <w:rFonts w:ascii="宋体" w:hAnsi="宋体" w:eastAsia="宋体" w:hint="eastAsia"/>
          <w:color w:val="231F20"/>
          <w:spacing w:val="-22"/>
          <w:sz w:val="24"/>
        </w:rPr>
        <w:t>和 </w:t>
      </w:r>
      <w:r>
        <w:rPr>
          <w:color w:val="231F20"/>
          <w:sz w:val="24"/>
        </w:rPr>
        <w:t>2</w:t>
      </w:r>
      <w:r>
        <w:rPr>
          <w:i/>
          <w:color w:val="231F20"/>
          <w:position w:val="9"/>
          <w:sz w:val="17"/>
        </w:rPr>
        <w:t>hashlen</w:t>
      </w:r>
      <w:r>
        <w:rPr>
          <w:i/>
          <w:color w:val="231F20"/>
          <w:spacing w:val="10"/>
          <w:position w:val="9"/>
          <w:sz w:val="17"/>
        </w:rPr>
        <w:t> </w:t>
      </w:r>
      <w:r>
        <w:rPr>
          <w:rFonts w:ascii="Cambria" w:hAnsi="Cambria" w:eastAsia="Cambria"/>
          <w:color w:val="231F20"/>
          <w:spacing w:val="-9"/>
          <w:w w:val="110"/>
          <w:sz w:val="24"/>
        </w:rPr>
        <w:t>− </w:t>
      </w:r>
      <w:r>
        <w:rPr>
          <w:color w:val="231F20"/>
          <w:sz w:val="24"/>
        </w:rPr>
        <w:t>1</w:t>
      </w:r>
      <w:r>
        <w:rPr>
          <w:color w:val="231F20"/>
          <w:spacing w:val="16"/>
          <w:sz w:val="24"/>
        </w:rPr>
        <w:t> </w:t>
      </w:r>
      <w:r>
        <w:rPr>
          <w:rFonts w:ascii="宋体" w:hAnsi="宋体" w:eastAsia="宋体" w:hint="eastAsia"/>
          <w:color w:val="231F20"/>
          <w:spacing w:val="-6"/>
          <w:sz w:val="24"/>
        </w:rPr>
        <w:t>之间，其中 </w:t>
      </w:r>
      <w:r>
        <w:rPr>
          <w:i/>
          <w:color w:val="231F20"/>
          <w:sz w:val="24"/>
        </w:rPr>
        <w:t>hashlen</w:t>
      </w:r>
      <w:r>
        <w:rPr>
          <w:i/>
          <w:color w:val="231F20"/>
          <w:spacing w:val="16"/>
          <w:sz w:val="24"/>
        </w:rPr>
        <w:t> </w:t>
      </w:r>
      <w:r>
        <w:rPr>
          <w:rFonts w:ascii="宋体" w:hAnsi="宋体" w:eastAsia="宋体" w:hint="eastAsia"/>
          <w:color w:val="231F20"/>
          <w:spacing w:val="3"/>
          <w:sz w:val="24"/>
        </w:rPr>
        <w:t>表示哈希的位长度。</w:t>
      </w:r>
    </w:p>
    <w:p>
      <w:pPr>
        <w:pStyle w:val="BodyText"/>
        <w:spacing w:before="2"/>
        <w:rPr>
          <w:sz w:val="21"/>
        </w:rPr>
      </w:pPr>
    </w:p>
    <w:p>
      <w:pPr>
        <w:pStyle w:val="ListParagraph"/>
        <w:numPr>
          <w:ilvl w:val="0"/>
          <w:numId w:val="37"/>
        </w:numPr>
        <w:tabs>
          <w:tab w:pos="835" w:val="left" w:leader="none"/>
        </w:tabs>
        <w:spacing w:line="304" w:lineRule="auto" w:before="0" w:after="0"/>
        <w:ind w:left="834" w:right="1795" w:hanging="204"/>
        <w:jc w:val="both"/>
        <w:rPr>
          <w:rFonts w:ascii="宋体" w:hAnsi="宋体" w:eastAsia="宋体" w:hint="eastAsia"/>
          <w:sz w:val="24"/>
        </w:rPr>
      </w:pPr>
      <w:r>
        <w:rPr>
          <w:rFonts w:ascii="宋体" w:hAnsi="宋体" w:eastAsia="宋体" w:hint="eastAsia"/>
          <w:color w:val="231F20"/>
          <w:spacing w:val="-19"/>
          <w:sz w:val="24"/>
        </w:rPr>
        <w:t>对于 </w:t>
      </w:r>
      <w:r>
        <w:rPr>
          <w:rFonts w:ascii="黑体" w:hAnsi="黑体" w:eastAsia="黑体" w:hint="eastAsia"/>
          <w:color w:val="231F20"/>
          <w:spacing w:val="3"/>
          <w:sz w:val="24"/>
        </w:rPr>
        <w:t>可验证性</w:t>
      </w:r>
      <w:r>
        <w:rPr>
          <w:rFonts w:ascii="宋体" w:hAnsi="宋体" w:eastAsia="宋体" w:hint="eastAsia"/>
          <w:color w:val="231F20"/>
          <w:sz w:val="24"/>
        </w:rPr>
        <w:t>，</w:t>
      </w:r>
      <w:r>
        <w:rPr>
          <w:i/>
          <w:color w:val="231F20"/>
          <w:sz w:val="24"/>
        </w:rPr>
        <w:t>hash</w:t>
      </w:r>
      <w:r>
        <w:rPr>
          <w:i/>
          <w:color w:val="231F20"/>
          <w:spacing w:val="2"/>
          <w:sz w:val="24"/>
        </w:rPr>
        <w:t> </w:t>
      </w:r>
      <w:r>
        <w:rPr>
          <w:rFonts w:ascii="宋体" w:hAnsi="宋体" w:eastAsia="宋体" w:hint="eastAsia"/>
          <w:color w:val="231F20"/>
          <w:spacing w:val="-29"/>
          <w:sz w:val="24"/>
        </w:rPr>
        <w:t>由 </w:t>
      </w:r>
      <w:r>
        <w:rPr>
          <w:i/>
          <w:color w:val="231F20"/>
          <w:sz w:val="24"/>
        </w:rPr>
        <w:t>sk</w:t>
      </w:r>
      <w:r>
        <w:rPr>
          <w:i/>
          <w:color w:val="231F20"/>
          <w:spacing w:val="6"/>
          <w:sz w:val="24"/>
        </w:rPr>
        <w:t> </w:t>
      </w:r>
      <w:r>
        <w:rPr>
          <w:rFonts w:ascii="宋体" w:hAnsi="宋体" w:eastAsia="宋体" w:hint="eastAsia"/>
          <w:color w:val="231F20"/>
          <w:spacing w:val="-29"/>
          <w:sz w:val="24"/>
        </w:rPr>
        <w:t>和 </w:t>
      </w:r>
      <w:r>
        <w:rPr>
          <w:i/>
          <w:color w:val="231F20"/>
          <w:sz w:val="24"/>
        </w:rPr>
        <w:t>seed</w:t>
      </w:r>
      <w:r>
        <w:rPr>
          <w:i/>
          <w:color w:val="231F20"/>
          <w:spacing w:val="14"/>
          <w:sz w:val="24"/>
        </w:rPr>
        <w:t> </w:t>
      </w:r>
      <w:r>
        <w:rPr>
          <w:rFonts w:ascii="宋体" w:hAnsi="宋体" w:eastAsia="宋体" w:hint="eastAsia"/>
          <w:color w:val="231F20"/>
          <w:spacing w:val="-6"/>
          <w:sz w:val="24"/>
        </w:rPr>
        <w:t>唯一确定。证明 </w:t>
      </w:r>
      <w:r>
        <w:rPr>
          <w:rFonts w:ascii="Cambria" w:hAnsi="Cambria" w:eastAsia="Cambria"/>
          <w:color w:val="231F20"/>
          <w:sz w:val="24"/>
        </w:rPr>
        <w:t>π</w:t>
      </w:r>
      <w:r>
        <w:rPr>
          <w:rFonts w:ascii="Cambria" w:hAnsi="Cambria" w:eastAsia="Cambria"/>
          <w:color w:val="231F20"/>
          <w:spacing w:val="29"/>
          <w:sz w:val="24"/>
        </w:rPr>
        <w:t> </w:t>
      </w:r>
      <w:r>
        <w:rPr>
          <w:rFonts w:ascii="宋体" w:hAnsi="宋体" w:eastAsia="宋体" w:hint="eastAsia"/>
          <w:color w:val="231F20"/>
          <w:spacing w:val="-4"/>
          <w:sz w:val="24"/>
        </w:rPr>
        <w:t>使得任何掌握 </w:t>
      </w:r>
      <w:r>
        <w:rPr>
          <w:i/>
          <w:color w:val="231F20"/>
          <w:sz w:val="24"/>
        </w:rPr>
        <w:t>pk</w:t>
      </w:r>
      <w:r>
        <w:rPr>
          <w:i/>
          <w:color w:val="231F20"/>
          <w:spacing w:val="6"/>
          <w:sz w:val="24"/>
        </w:rPr>
        <w:t> </w:t>
      </w:r>
      <w:r>
        <w:rPr>
          <w:rFonts w:ascii="宋体" w:hAnsi="宋体" w:eastAsia="宋体" w:hint="eastAsia"/>
          <w:color w:val="231F20"/>
          <w:sz w:val="24"/>
        </w:rPr>
        <w:t>的</w:t>
      </w:r>
      <w:r>
        <w:rPr>
          <w:rFonts w:ascii="宋体" w:hAnsi="宋体" w:eastAsia="宋体" w:hint="eastAsia"/>
          <w:color w:val="231F20"/>
          <w:spacing w:val="-8"/>
          <w:sz w:val="24"/>
        </w:rPr>
        <w:t>节点都能验证与 </w:t>
      </w:r>
      <w:r>
        <w:rPr>
          <w:i/>
          <w:color w:val="231F20"/>
          <w:sz w:val="24"/>
        </w:rPr>
        <w:t>seed</w:t>
      </w:r>
      <w:r>
        <w:rPr>
          <w:i/>
          <w:color w:val="231F20"/>
          <w:spacing w:val="13"/>
          <w:sz w:val="24"/>
        </w:rPr>
        <w:t> </w:t>
      </w:r>
      <w:r>
        <w:rPr>
          <w:rFonts w:ascii="宋体" w:hAnsi="宋体" w:eastAsia="宋体" w:hint="eastAsia"/>
          <w:color w:val="231F20"/>
          <w:spacing w:val="-4"/>
          <w:sz w:val="24"/>
        </w:rPr>
        <w:t>相关的哈希的合法性，而无需访问 </w:t>
      </w:r>
      <w:r>
        <w:rPr>
          <w:i/>
          <w:color w:val="231F20"/>
          <w:sz w:val="24"/>
        </w:rPr>
        <w:t>sk</w:t>
      </w:r>
      <w:r>
        <w:rPr>
          <w:i/>
          <w:color w:val="231F20"/>
          <w:spacing w:val="-36"/>
          <w:sz w:val="24"/>
        </w:rPr>
        <w:t> </w:t>
      </w:r>
      <w:hyperlink w:history="true" w:anchor="_bookmark275">
        <w:r>
          <w:rPr>
            <w:color w:val="231F20"/>
            <w:position w:val="9"/>
            <w:sz w:val="17"/>
          </w:rPr>
          <w:t>[132</w:t>
        </w:r>
      </w:hyperlink>
      <w:r>
        <w:rPr>
          <w:color w:val="231F20"/>
          <w:position w:val="9"/>
          <w:sz w:val="17"/>
        </w:rPr>
        <w:t>]</w:t>
      </w:r>
      <w:r>
        <w:rPr>
          <w:rFonts w:ascii="宋体" w:hAnsi="宋体" w:eastAsia="宋体" w:hint="eastAsia"/>
          <w:color w:val="231F20"/>
          <w:sz w:val="24"/>
        </w:rPr>
        <w:t>。</w:t>
      </w:r>
    </w:p>
    <w:p>
      <w:pPr>
        <w:spacing w:after="0" w:line="304" w:lineRule="auto"/>
        <w:jc w:val="both"/>
        <w:rPr>
          <w:rFonts w:ascii="宋体" w:hAnsi="宋体" w:eastAsia="宋体" w:hint="eastAsia"/>
          <w:sz w:val="24"/>
        </w:rPr>
        <w:sectPr>
          <w:headerReference w:type="default" r:id="rId746"/>
          <w:footerReference w:type="default" r:id="rId747"/>
          <w:pgSz w:w="11910" w:h="16840"/>
          <w:pgMar w:header="1150" w:footer="955" w:top="1380" w:bottom="1140" w:left="1560" w:right="0"/>
          <w:pgNumType w:start="82"/>
        </w:sectPr>
      </w:pPr>
    </w:p>
    <w:p>
      <w:pPr>
        <w:pStyle w:val="BodyText"/>
        <w:spacing w:before="10"/>
        <w:rPr>
          <w:sz w:val="23"/>
        </w:rPr>
      </w:pPr>
    </w:p>
    <w:p>
      <w:pPr>
        <w:pStyle w:val="ListParagraph"/>
        <w:numPr>
          <w:ilvl w:val="0"/>
          <w:numId w:val="37"/>
        </w:numPr>
        <w:tabs>
          <w:tab w:pos="835" w:val="left" w:leader="none"/>
        </w:tabs>
        <w:spacing w:line="400" w:lineRule="exact" w:before="31" w:after="0"/>
        <w:ind w:left="834" w:right="1621" w:hanging="204"/>
        <w:jc w:val="left"/>
        <w:rPr>
          <w:rFonts w:ascii="宋体" w:hAnsi="宋体" w:eastAsia="宋体" w:hint="eastAsia"/>
          <w:sz w:val="24"/>
        </w:rPr>
      </w:pPr>
      <w:r>
        <w:rPr>
          <w:rFonts w:ascii="宋体" w:hAnsi="宋体" w:eastAsia="宋体" w:hint="eastAsia"/>
          <w:color w:val="231F20"/>
          <w:spacing w:val="-17"/>
          <w:sz w:val="24"/>
        </w:rPr>
        <w:t>对于 </w:t>
      </w:r>
      <w:r>
        <w:rPr>
          <w:rFonts w:ascii="黑体" w:hAnsi="黑体" w:eastAsia="黑体" w:hint="eastAsia"/>
          <w:color w:val="231F20"/>
          <w:sz w:val="24"/>
        </w:rPr>
        <w:t>相关性</w:t>
      </w:r>
      <w:r>
        <w:rPr>
          <w:rFonts w:ascii="宋体" w:hAnsi="宋体" w:eastAsia="宋体" w:hint="eastAsia"/>
          <w:color w:val="231F20"/>
          <w:spacing w:val="-10"/>
          <w:sz w:val="24"/>
        </w:rPr>
        <w:t>，通过将 </w:t>
      </w:r>
      <w:r>
        <w:rPr>
          <w:i/>
          <w:color w:val="231F20"/>
          <w:sz w:val="24"/>
        </w:rPr>
        <w:t>hash</w:t>
      </w:r>
      <w:r>
        <w:rPr>
          <w:i/>
          <w:color w:val="231F20"/>
          <w:spacing w:val="9"/>
          <w:sz w:val="24"/>
        </w:rPr>
        <w:t> </w:t>
      </w:r>
      <w:r>
        <w:rPr>
          <w:rFonts w:ascii="宋体" w:hAnsi="宋体" w:eastAsia="宋体" w:hint="eastAsia"/>
          <w:color w:val="231F20"/>
          <w:spacing w:val="-17"/>
          <w:sz w:val="24"/>
        </w:rPr>
        <w:t>除以 </w:t>
      </w:r>
      <w:r>
        <w:rPr>
          <w:color w:val="231F20"/>
          <w:sz w:val="24"/>
        </w:rPr>
        <w:t>2</w:t>
      </w:r>
      <w:r>
        <w:rPr>
          <w:i/>
          <w:color w:val="231F20"/>
          <w:position w:val="9"/>
          <w:sz w:val="17"/>
        </w:rPr>
        <w:t>hashlen</w:t>
      </w:r>
      <w:r>
        <w:rPr>
          <w:i/>
          <w:color w:val="231F20"/>
          <w:spacing w:val="38"/>
          <w:position w:val="9"/>
          <w:sz w:val="17"/>
        </w:rPr>
        <w:t> </w:t>
      </w:r>
      <w:r>
        <w:rPr>
          <w:rFonts w:ascii="宋体" w:hAnsi="宋体" w:eastAsia="宋体" w:hint="eastAsia"/>
          <w:color w:val="231F20"/>
          <w:spacing w:val="-5"/>
          <w:sz w:val="24"/>
        </w:rPr>
        <w:t>来归一化，得到区间 </w:t>
      </w:r>
      <w:r>
        <w:rPr>
          <w:rFonts w:ascii="Euclid" w:hAnsi="Euclid" w:eastAsia="Euclid"/>
          <w:color w:val="231F20"/>
          <w:sz w:val="24"/>
        </w:rPr>
        <w:t>[</w:t>
      </w:r>
      <w:r>
        <w:rPr>
          <w:color w:val="231F20"/>
          <w:sz w:val="24"/>
        </w:rPr>
        <w:t>0</w:t>
      </w:r>
      <w:r>
        <w:rPr>
          <w:rFonts w:ascii="Garamond" w:hAnsi="Garamond" w:eastAsia="Garamond"/>
          <w:i/>
          <w:color w:val="231F20"/>
          <w:spacing w:val="-16"/>
          <w:sz w:val="24"/>
        </w:rPr>
        <w:t>, </w:t>
      </w:r>
      <w:r>
        <w:rPr>
          <w:color w:val="231F20"/>
          <w:sz w:val="24"/>
        </w:rPr>
        <w:t>1</w:t>
      </w:r>
      <w:r>
        <w:rPr>
          <w:rFonts w:ascii="Euclid" w:hAnsi="Euclid" w:eastAsia="Euclid"/>
          <w:color w:val="231F20"/>
          <w:spacing w:val="-5"/>
          <w:sz w:val="24"/>
        </w:rPr>
        <w:t>) </w:t>
      </w:r>
      <w:r>
        <w:rPr>
          <w:rFonts w:ascii="宋体" w:hAnsi="宋体" w:eastAsia="宋体" w:hint="eastAsia"/>
          <w:color w:val="231F20"/>
          <w:sz w:val="24"/>
        </w:rPr>
        <w:t>内的值， </w:t>
      </w:r>
      <w:r>
        <w:rPr>
          <w:rFonts w:ascii="宋体" w:hAnsi="宋体" w:eastAsia="宋体" w:hint="eastAsia"/>
          <w:color w:val="231F20"/>
          <w:spacing w:val="-15"/>
          <w:sz w:val="24"/>
        </w:rPr>
        <w:t>表示为 </w:t>
      </w:r>
      <w:r>
        <w:rPr>
          <w:i/>
          <w:color w:val="231F20"/>
          <w:sz w:val="24"/>
        </w:rPr>
        <w:t>hash</w:t>
      </w:r>
      <w:r>
        <w:rPr>
          <w:rFonts w:ascii="Garamond" w:hAnsi="Garamond" w:eastAsia="Garamond"/>
          <w:i/>
          <w:color w:val="231F20"/>
          <w:sz w:val="24"/>
        </w:rPr>
        <w:t>/</w:t>
      </w:r>
      <w:r>
        <w:rPr>
          <w:color w:val="231F20"/>
          <w:sz w:val="24"/>
        </w:rPr>
        <w:t>2</w:t>
      </w:r>
      <w:r>
        <w:rPr>
          <w:i/>
          <w:color w:val="231F20"/>
          <w:position w:val="9"/>
          <w:sz w:val="17"/>
        </w:rPr>
        <w:t>hashlen</w:t>
      </w:r>
      <w:r>
        <w:rPr>
          <w:rFonts w:ascii="宋体" w:hAnsi="宋体" w:eastAsia="宋体" w:hint="eastAsia"/>
          <w:color w:val="231F20"/>
          <w:spacing w:val="-8"/>
          <w:sz w:val="24"/>
        </w:rPr>
        <w:t>。随后使用此值来获取客户端 </w:t>
      </w:r>
      <w:r>
        <w:rPr>
          <w:i/>
          <w:color w:val="231F20"/>
          <w:sz w:val="24"/>
        </w:rPr>
        <w:t>i</w:t>
      </w:r>
      <w:r>
        <w:rPr>
          <w:i/>
          <w:color w:val="231F20"/>
          <w:spacing w:val="4"/>
          <w:sz w:val="24"/>
        </w:rPr>
        <w:t> </w:t>
      </w:r>
      <w:r>
        <w:rPr>
          <w:rFonts w:ascii="宋体" w:hAnsi="宋体" w:eastAsia="宋体" w:hint="eastAsia"/>
          <w:color w:val="231F20"/>
          <w:spacing w:val="-3"/>
          <w:sz w:val="24"/>
        </w:rPr>
        <w:t>的优先级值，遵循二项</w:t>
      </w:r>
      <w:r>
        <w:rPr>
          <w:rFonts w:ascii="宋体" w:hAnsi="宋体" w:eastAsia="宋体" w:hint="eastAsia"/>
          <w:color w:val="231F20"/>
          <w:spacing w:val="-23"/>
          <w:sz w:val="24"/>
        </w:rPr>
        <w:t>分布 </w:t>
      </w:r>
      <w:r>
        <w:rPr>
          <w:i/>
          <w:color w:val="231F20"/>
          <w:sz w:val="24"/>
        </w:rPr>
        <w:t>B</w:t>
      </w:r>
      <w:r>
        <w:rPr>
          <w:rFonts w:ascii="Euclid" w:hAnsi="Euclid" w:eastAsia="Euclid"/>
          <w:color w:val="231F20"/>
          <w:sz w:val="24"/>
        </w:rPr>
        <w:t>(</w:t>
      </w:r>
      <w:r>
        <w:rPr>
          <w:i/>
          <w:color w:val="231F20"/>
          <w:sz w:val="24"/>
        </w:rPr>
        <w:t>k</w:t>
      </w:r>
      <w:r>
        <w:rPr>
          <w:color w:val="231F20"/>
          <w:spacing w:val="-17"/>
          <w:sz w:val="24"/>
        </w:rPr>
        <w:t>; </w:t>
      </w:r>
      <w:r>
        <w:rPr>
          <w:i/>
          <w:color w:val="231F20"/>
          <w:spacing w:val="3"/>
          <w:sz w:val="24"/>
        </w:rPr>
        <w:t>c</w:t>
      </w:r>
      <w:r>
        <w:rPr>
          <w:i/>
          <w:color w:val="231F20"/>
          <w:spacing w:val="3"/>
          <w:sz w:val="24"/>
          <w:vertAlign w:val="subscript"/>
        </w:rPr>
        <w:t>i</w:t>
      </w:r>
      <w:r>
        <w:rPr>
          <w:rFonts w:ascii="Garamond" w:hAnsi="Garamond" w:eastAsia="Garamond"/>
          <w:i/>
          <w:color w:val="231F20"/>
          <w:spacing w:val="-7"/>
          <w:sz w:val="24"/>
          <w:vertAlign w:val="baseline"/>
        </w:rPr>
        <w:t>, </w:t>
      </w:r>
      <w:r>
        <w:rPr>
          <w:i/>
          <w:color w:val="231F20"/>
          <w:sz w:val="24"/>
          <w:vertAlign w:val="baseline"/>
        </w:rPr>
        <w:t>p</w:t>
      </w:r>
      <w:r>
        <w:rPr>
          <w:rFonts w:ascii="Euclid" w:hAnsi="Euclid" w:eastAsia="Euclid"/>
          <w:color w:val="231F20"/>
          <w:sz w:val="24"/>
          <w:vertAlign w:val="baseline"/>
        </w:rPr>
        <w:t>)</w:t>
      </w:r>
      <w:r>
        <w:rPr>
          <w:rFonts w:ascii="宋体" w:hAnsi="宋体" w:eastAsia="宋体" w:hint="eastAsia"/>
          <w:color w:val="231F20"/>
          <w:spacing w:val="-7"/>
          <w:sz w:val="24"/>
          <w:vertAlign w:val="baseline"/>
        </w:rPr>
        <w:t>。这里的概率 </w:t>
      </w:r>
      <w:r>
        <w:rPr>
          <w:i/>
          <w:color w:val="231F20"/>
          <w:sz w:val="24"/>
          <w:vertAlign w:val="baseline"/>
        </w:rPr>
        <w:t>p</w:t>
      </w:r>
      <w:r>
        <w:rPr>
          <w:i/>
          <w:color w:val="231F20"/>
          <w:spacing w:val="-7"/>
          <w:sz w:val="24"/>
          <w:vertAlign w:val="baseline"/>
        </w:rPr>
        <w:t> </w:t>
      </w:r>
      <w:r>
        <w:rPr>
          <w:rFonts w:ascii="Euclid" w:hAnsi="Euclid" w:eastAsia="Euclid"/>
          <w:color w:val="231F20"/>
          <w:spacing w:val="-14"/>
          <w:sz w:val="24"/>
          <w:vertAlign w:val="baseline"/>
        </w:rPr>
        <w:t>= </w:t>
      </w:r>
      <w:r>
        <w:rPr>
          <w:rFonts w:ascii="Cambria" w:hAnsi="Cambria" w:eastAsia="Cambria"/>
          <w:color w:val="231F20"/>
          <w:spacing w:val="2"/>
          <w:sz w:val="24"/>
          <w:vertAlign w:val="baseline"/>
        </w:rPr>
        <w:t>τ</w:t>
      </w:r>
      <w:r>
        <w:rPr>
          <w:rFonts w:ascii="Garamond" w:hAnsi="Garamond" w:eastAsia="Garamond"/>
          <w:i/>
          <w:color w:val="231F20"/>
          <w:spacing w:val="2"/>
          <w:sz w:val="24"/>
          <w:vertAlign w:val="baseline"/>
        </w:rPr>
        <w:t>/</w:t>
      </w:r>
      <w:r>
        <w:rPr>
          <w:i/>
          <w:color w:val="231F20"/>
          <w:spacing w:val="2"/>
          <w:sz w:val="24"/>
          <w:vertAlign w:val="baseline"/>
        </w:rPr>
        <w:t>W</w:t>
      </w:r>
      <w:r>
        <w:rPr>
          <w:i/>
          <w:color w:val="231F20"/>
          <w:spacing w:val="-31"/>
          <w:sz w:val="24"/>
          <w:vertAlign w:val="baseline"/>
        </w:rPr>
        <w:t> </w:t>
      </w:r>
      <w:r>
        <w:rPr>
          <w:rFonts w:ascii="宋体" w:hAnsi="宋体" w:eastAsia="宋体" w:hint="eastAsia"/>
          <w:color w:val="231F20"/>
          <w:spacing w:val="-16"/>
          <w:sz w:val="24"/>
          <w:vertAlign w:val="baseline"/>
        </w:rPr>
        <w:t>，其中 </w:t>
      </w:r>
      <w:r>
        <w:rPr>
          <w:rFonts w:ascii="Cambria" w:hAnsi="Cambria" w:eastAsia="Cambria"/>
          <w:color w:val="231F20"/>
          <w:sz w:val="24"/>
          <w:vertAlign w:val="baseline"/>
        </w:rPr>
        <w:t>τ</w:t>
      </w:r>
      <w:r>
        <w:rPr>
          <w:rFonts w:ascii="Cambria" w:hAnsi="Cambria" w:eastAsia="Cambria"/>
          <w:color w:val="231F20"/>
          <w:spacing w:val="27"/>
          <w:sz w:val="24"/>
          <w:vertAlign w:val="baseline"/>
        </w:rPr>
        <w:t> </w:t>
      </w:r>
      <w:r>
        <w:rPr>
          <w:rFonts w:ascii="宋体" w:hAnsi="宋体" w:eastAsia="宋体" w:hint="eastAsia"/>
          <w:color w:val="231F20"/>
          <w:sz w:val="24"/>
          <w:vertAlign w:val="baseline"/>
        </w:rPr>
        <w:t>代表参与洗牌过程的客户端</w:t>
      </w:r>
    </w:p>
    <w:p>
      <w:pPr>
        <w:tabs>
          <w:tab w:pos="5979" w:val="left" w:leader="none"/>
        </w:tabs>
        <w:spacing w:line="240" w:lineRule="auto" w:before="0"/>
        <w:ind w:left="834" w:right="0" w:firstLine="0"/>
        <w:jc w:val="left"/>
        <w:rPr>
          <w:sz w:val="24"/>
        </w:rPr>
      </w:pPr>
      <w:r>
        <w:rPr/>
        <w:pict>
          <v:shape style="position:absolute;margin-left:359.722992pt;margin-top:20.814774pt;width:15.45pt;height:10.75pt;mso-position-horizontal-relative:page;mso-position-vertical-relative:paragraph;z-index:-265711616" type="#_x0000_t202" filled="false" stroked="false">
            <v:textbox inset="0,0,0,0">
              <w:txbxContent>
                <w:p>
                  <w:pPr>
                    <w:spacing w:line="214" w:lineRule="exact" w:before="0"/>
                    <w:ind w:left="0" w:right="0" w:firstLine="0"/>
                    <w:jc w:val="left"/>
                    <w:rPr>
                      <w:rFonts w:ascii="Times New Roman"/>
                      <w:sz w:val="17"/>
                    </w:rPr>
                  </w:pPr>
                  <w:r>
                    <w:rPr>
                      <w:rFonts w:ascii="Times New Roman"/>
                      <w:i/>
                      <w:color w:val="231F20"/>
                      <w:w w:val="105"/>
                      <w:sz w:val="17"/>
                    </w:rPr>
                    <w:t>k</w:t>
                  </w:r>
                  <w:r>
                    <w:rPr>
                      <w:rFonts w:ascii="Euclid"/>
                      <w:color w:val="231F20"/>
                      <w:w w:val="105"/>
                      <w:sz w:val="17"/>
                    </w:rPr>
                    <w:t>=</w:t>
                  </w:r>
                  <w:r>
                    <w:rPr>
                      <w:rFonts w:ascii="Times New Roman"/>
                      <w:color w:val="231F20"/>
                      <w:w w:val="105"/>
                      <w:sz w:val="17"/>
                    </w:rPr>
                    <w:t>0</w:t>
                  </w:r>
                </w:p>
              </w:txbxContent>
            </v:textbox>
            <w10:wrap type="none"/>
          </v:shape>
        </w:pict>
      </w:r>
      <w:r>
        <w:rPr/>
        <w:pict>
          <v:shape style="position:absolute;margin-left:433.931pt;margin-top:20.814774pt;width:15.45pt;height:10.75pt;mso-position-horizontal-relative:page;mso-position-vertical-relative:paragraph;z-index:-265710592" type="#_x0000_t202" filled="false" stroked="false">
            <v:textbox inset="0,0,0,0">
              <w:txbxContent>
                <w:p>
                  <w:pPr>
                    <w:spacing w:line="214" w:lineRule="exact" w:before="0"/>
                    <w:ind w:left="0" w:right="0" w:firstLine="0"/>
                    <w:jc w:val="left"/>
                    <w:rPr>
                      <w:rFonts w:ascii="Times New Roman"/>
                      <w:sz w:val="17"/>
                    </w:rPr>
                  </w:pPr>
                  <w:r>
                    <w:rPr>
                      <w:rFonts w:ascii="Times New Roman"/>
                      <w:i/>
                      <w:color w:val="231F20"/>
                      <w:w w:val="105"/>
                      <w:sz w:val="17"/>
                    </w:rPr>
                    <w:t>k</w:t>
                  </w:r>
                  <w:r>
                    <w:rPr>
                      <w:rFonts w:ascii="Euclid"/>
                      <w:color w:val="231F20"/>
                      <w:w w:val="105"/>
                      <w:sz w:val="17"/>
                    </w:rPr>
                    <w:t>=</w:t>
                  </w:r>
                  <w:r>
                    <w:rPr>
                      <w:rFonts w:ascii="Times New Roman"/>
                      <w:color w:val="231F20"/>
                      <w:w w:val="105"/>
                      <w:sz w:val="17"/>
                    </w:rPr>
                    <w:t>0</w:t>
                  </w:r>
                </w:p>
              </w:txbxContent>
            </v:textbox>
            <w10:wrap type="none"/>
          </v:shape>
        </w:pict>
      </w:r>
      <w:r>
        <w:rPr>
          <w:color w:val="231F20"/>
          <w:position w:val="2"/>
          <w:sz w:val="24"/>
        </w:rPr>
        <w:t>总数</w:t>
      </w:r>
      <w:r>
        <w:rPr>
          <w:color w:val="231F20"/>
          <w:spacing w:val="-19"/>
          <w:position w:val="2"/>
          <w:sz w:val="24"/>
        </w:rPr>
        <w:t>，</w:t>
      </w:r>
      <w:r>
        <w:rPr>
          <w:rFonts w:ascii="Times New Roman" w:hAnsi="Times New Roman" w:eastAsia="Times New Roman"/>
          <w:i/>
          <w:color w:val="231F20"/>
          <w:position w:val="2"/>
          <w:sz w:val="24"/>
        </w:rPr>
        <w:t>W</w:t>
      </w:r>
      <w:r>
        <w:rPr>
          <w:rFonts w:ascii="Times New Roman" w:hAnsi="Times New Roman" w:eastAsia="Times New Roman"/>
          <w:i/>
          <w:color w:val="231F20"/>
          <w:spacing w:val="22"/>
          <w:position w:val="2"/>
          <w:sz w:val="24"/>
        </w:rPr>
        <w:t> </w:t>
      </w:r>
      <w:r>
        <w:rPr>
          <w:rFonts w:ascii="Euclid" w:hAnsi="Euclid" w:eastAsia="Euclid"/>
          <w:color w:val="231F20"/>
          <w:w w:val="99"/>
          <w:position w:val="2"/>
          <w:sz w:val="24"/>
        </w:rPr>
        <w:t>=</w:t>
      </w:r>
      <w:r>
        <w:rPr>
          <w:rFonts w:ascii="Euclid" w:hAnsi="Euclid" w:eastAsia="Euclid"/>
          <w:color w:val="231F20"/>
          <w:spacing w:val="-28"/>
          <w:position w:val="2"/>
          <w:sz w:val="24"/>
        </w:rPr>
        <w:t> </w:t>
      </w:r>
      <w:r>
        <w:rPr>
          <w:rFonts w:ascii="Cambria" w:hAnsi="Cambria" w:eastAsia="Cambria"/>
          <w:color w:val="231F20"/>
          <w:w w:val="100"/>
          <w:sz w:val="24"/>
        </w:rPr>
        <w:t>∑</w:t>
      </w:r>
      <w:r>
        <w:rPr>
          <w:rFonts w:ascii="Cambria" w:hAnsi="Cambria" w:eastAsia="Cambria"/>
          <w:color w:val="231F20"/>
          <w:spacing w:val="-27"/>
          <w:sz w:val="24"/>
        </w:rPr>
        <w:t> </w:t>
      </w:r>
      <w:r>
        <w:rPr>
          <w:rFonts w:ascii="Times New Roman" w:hAnsi="Times New Roman" w:eastAsia="Times New Roman"/>
          <w:i/>
          <w:color w:val="231F20"/>
          <w:w w:val="100"/>
          <w:position w:val="2"/>
          <w:sz w:val="24"/>
        </w:rPr>
        <w:t>c</w:t>
      </w:r>
      <w:r>
        <w:rPr>
          <w:rFonts w:ascii="Times New Roman" w:hAnsi="Times New Roman" w:eastAsia="Times New Roman"/>
          <w:i/>
          <w:color w:val="231F20"/>
          <w:spacing w:val="9"/>
          <w:w w:val="94"/>
          <w:position w:val="2"/>
          <w:sz w:val="24"/>
          <w:vertAlign w:val="subscript"/>
        </w:rPr>
        <w:t>i</w:t>
      </w:r>
      <w:r>
        <w:rPr>
          <w:color w:val="231F20"/>
          <w:spacing w:val="-6"/>
          <w:position w:val="2"/>
          <w:sz w:val="24"/>
          <w:vertAlign w:val="baseline"/>
        </w:rPr>
        <w:t>。</w:t>
      </w:r>
      <w:r>
        <w:rPr>
          <w:color w:val="231F20"/>
          <w:position w:val="2"/>
          <w:sz w:val="24"/>
          <w:vertAlign w:val="baseline"/>
        </w:rPr>
        <w:t>然后定义选择区间为</w:t>
      </w:r>
      <w:r>
        <w:rPr>
          <w:color w:val="231F20"/>
          <w:spacing w:val="-61"/>
          <w:position w:val="2"/>
          <w:sz w:val="24"/>
          <w:vertAlign w:val="baseline"/>
        </w:rPr>
        <w:t> </w:t>
      </w:r>
      <w:r>
        <w:rPr>
          <w:rFonts w:ascii="Times New Roman" w:hAnsi="Times New Roman" w:eastAsia="Times New Roman"/>
          <w:i/>
          <w:color w:val="231F20"/>
          <w:position w:val="2"/>
          <w:sz w:val="24"/>
          <w:vertAlign w:val="baseline"/>
        </w:rPr>
        <w:t>I</w:t>
      </w:r>
      <w:r>
        <w:rPr>
          <w:rFonts w:ascii="Times New Roman" w:hAnsi="Times New Roman" w:eastAsia="Times New Roman"/>
          <w:i/>
          <w:color w:val="231F20"/>
          <w:spacing w:val="-22"/>
          <w:position w:val="2"/>
          <w:sz w:val="24"/>
          <w:vertAlign w:val="baseline"/>
        </w:rPr>
        <w:t> </w:t>
      </w:r>
      <w:r>
        <w:rPr>
          <w:rFonts w:ascii="Times New Roman" w:hAnsi="Times New Roman" w:eastAsia="Times New Roman"/>
          <w:i/>
          <w:color w:val="231F20"/>
          <w:w w:val="97"/>
          <w:position w:val="2"/>
          <w:sz w:val="24"/>
          <w:vertAlign w:val="superscript"/>
        </w:rPr>
        <w:t>j</w:t>
      </w:r>
      <w:r>
        <w:rPr>
          <w:rFonts w:ascii="Times New Roman" w:hAnsi="Times New Roman" w:eastAsia="Times New Roman"/>
          <w:i/>
          <w:color w:val="231F20"/>
          <w:spacing w:val="7"/>
          <w:position w:val="2"/>
          <w:sz w:val="24"/>
          <w:vertAlign w:val="baseline"/>
        </w:rPr>
        <w:t> </w:t>
      </w:r>
      <w:r>
        <w:rPr>
          <w:rFonts w:ascii="Euclid" w:hAnsi="Euclid" w:eastAsia="Euclid"/>
          <w:color w:val="231F20"/>
          <w:w w:val="99"/>
          <w:position w:val="2"/>
          <w:sz w:val="24"/>
          <w:vertAlign w:val="baseline"/>
        </w:rPr>
        <w:t>=</w:t>
      </w:r>
      <w:r>
        <w:rPr>
          <w:rFonts w:ascii="Euclid" w:hAnsi="Euclid" w:eastAsia="Euclid"/>
          <w:color w:val="231F20"/>
          <w:spacing w:val="-28"/>
          <w:position w:val="2"/>
          <w:sz w:val="24"/>
          <w:vertAlign w:val="baseline"/>
        </w:rPr>
        <w:t> </w:t>
      </w:r>
      <w:r>
        <w:rPr>
          <w:color w:val="231F20"/>
          <w:w w:val="94"/>
          <w:position w:val="28"/>
          <w:sz w:val="24"/>
          <w:vertAlign w:val="baseline"/>
        </w:rPr>
        <w:t> </w:t>
      </w:r>
      <w:r>
        <w:rPr>
          <w:rFonts w:ascii="Cambria" w:hAnsi="Cambria" w:eastAsia="Cambria"/>
          <w:color w:val="231F20"/>
          <w:w w:val="100"/>
          <w:sz w:val="24"/>
          <w:vertAlign w:val="baseline"/>
        </w:rPr>
        <w:t>∑</w:t>
      </w:r>
      <w:r>
        <w:rPr>
          <w:rFonts w:ascii="Cambria" w:hAnsi="Cambria" w:eastAsia="Cambria"/>
          <w:color w:val="231F20"/>
          <w:spacing w:val="-27"/>
          <w:sz w:val="24"/>
          <w:vertAlign w:val="baseline"/>
        </w:rPr>
        <w:t> </w:t>
      </w:r>
      <w:r>
        <w:rPr>
          <w:rFonts w:ascii="Times New Roman" w:hAnsi="Times New Roman" w:eastAsia="Times New Roman"/>
          <w:i/>
          <w:color w:val="231F20"/>
          <w:w w:val="97"/>
          <w:sz w:val="24"/>
          <w:vertAlign w:val="superscript"/>
        </w:rPr>
        <w:t>j</w:t>
      </w:r>
      <w:r>
        <w:rPr>
          <w:rFonts w:ascii="Times New Roman" w:hAnsi="Times New Roman" w:eastAsia="Times New Roman"/>
          <w:i/>
          <w:color w:val="231F20"/>
          <w:sz w:val="24"/>
          <w:vertAlign w:val="baseline"/>
        </w:rPr>
        <w:tab/>
      </w:r>
      <w:r>
        <w:rPr>
          <w:rFonts w:ascii="Times New Roman" w:hAnsi="Times New Roman" w:eastAsia="Times New Roman"/>
          <w:i/>
          <w:color w:val="231F20"/>
          <w:w w:val="100"/>
          <w:position w:val="2"/>
          <w:sz w:val="24"/>
          <w:vertAlign w:val="baseline"/>
        </w:rPr>
        <w:t>B</w:t>
      </w:r>
      <w:r>
        <w:rPr>
          <w:rFonts w:ascii="Euclid" w:hAnsi="Euclid" w:eastAsia="Euclid"/>
          <w:color w:val="231F20"/>
          <w:w w:val="99"/>
          <w:position w:val="2"/>
          <w:sz w:val="24"/>
          <w:vertAlign w:val="baseline"/>
        </w:rPr>
        <w:t>(</w:t>
      </w:r>
      <w:r>
        <w:rPr>
          <w:rFonts w:ascii="Times New Roman" w:hAnsi="Times New Roman" w:eastAsia="Times New Roman"/>
          <w:i/>
          <w:color w:val="231F20"/>
          <w:spacing w:val="4"/>
          <w:w w:val="100"/>
          <w:position w:val="2"/>
          <w:sz w:val="24"/>
          <w:vertAlign w:val="baseline"/>
        </w:rPr>
        <w:t>k</w:t>
      </w:r>
      <w:r>
        <w:rPr>
          <w:rFonts w:ascii="Times New Roman" w:hAnsi="Times New Roman" w:eastAsia="Times New Roman"/>
          <w:color w:val="231F20"/>
          <w:w w:val="100"/>
          <w:position w:val="2"/>
          <w:sz w:val="24"/>
          <w:vertAlign w:val="baseline"/>
        </w:rPr>
        <w:t>;</w:t>
      </w:r>
      <w:r>
        <w:rPr>
          <w:rFonts w:ascii="Times New Roman" w:hAnsi="Times New Roman" w:eastAsia="Times New Roman"/>
          <w:color w:val="231F20"/>
          <w:spacing w:val="-34"/>
          <w:position w:val="2"/>
          <w:sz w:val="24"/>
          <w:vertAlign w:val="baseline"/>
        </w:rPr>
        <w:t> </w:t>
      </w:r>
      <w:r>
        <w:rPr>
          <w:rFonts w:ascii="Times New Roman" w:hAnsi="Times New Roman" w:eastAsia="Times New Roman"/>
          <w:i/>
          <w:color w:val="231F20"/>
          <w:spacing w:val="-1"/>
          <w:w w:val="100"/>
          <w:position w:val="2"/>
          <w:sz w:val="24"/>
          <w:vertAlign w:val="baseline"/>
        </w:rPr>
        <w:t>c</w:t>
      </w:r>
      <w:r>
        <w:rPr>
          <w:rFonts w:ascii="Garamond" w:hAnsi="Garamond" w:eastAsia="Garamond"/>
          <w:i/>
          <w:color w:val="231F20"/>
          <w:w w:val="126"/>
          <w:position w:val="2"/>
          <w:sz w:val="24"/>
          <w:vertAlign w:val="baseline"/>
        </w:rPr>
        <w:t>,</w:t>
      </w:r>
      <w:r>
        <w:rPr>
          <w:rFonts w:ascii="Garamond" w:hAnsi="Garamond" w:eastAsia="Garamond"/>
          <w:i/>
          <w:color w:val="231F20"/>
          <w:spacing w:val="-16"/>
          <w:position w:val="2"/>
          <w:sz w:val="24"/>
          <w:vertAlign w:val="baseline"/>
        </w:rPr>
        <w:t> </w:t>
      </w:r>
      <w:r>
        <w:rPr>
          <w:rFonts w:ascii="Times New Roman" w:hAnsi="Times New Roman" w:eastAsia="Times New Roman"/>
          <w:i/>
          <w:color w:val="231F20"/>
          <w:position w:val="2"/>
          <w:sz w:val="24"/>
          <w:vertAlign w:val="baseline"/>
        </w:rPr>
        <w:t>p</w:t>
      </w:r>
      <w:r>
        <w:rPr>
          <w:rFonts w:ascii="Euclid" w:hAnsi="Euclid" w:eastAsia="Euclid"/>
          <w:color w:val="231F20"/>
          <w:w w:val="99"/>
          <w:position w:val="2"/>
          <w:sz w:val="24"/>
          <w:vertAlign w:val="baseline"/>
        </w:rPr>
        <w:t>)</w:t>
      </w:r>
      <w:r>
        <w:rPr>
          <w:rFonts w:ascii="Garamond" w:hAnsi="Garamond" w:eastAsia="Garamond"/>
          <w:i/>
          <w:color w:val="231F20"/>
          <w:w w:val="126"/>
          <w:position w:val="2"/>
          <w:sz w:val="24"/>
          <w:vertAlign w:val="baseline"/>
        </w:rPr>
        <w:t>,</w:t>
      </w:r>
      <w:r>
        <w:rPr>
          <w:rFonts w:ascii="Garamond" w:hAnsi="Garamond" w:eastAsia="Garamond"/>
          <w:i/>
          <w:color w:val="231F20"/>
          <w:spacing w:val="-34"/>
          <w:position w:val="2"/>
          <w:sz w:val="24"/>
          <w:vertAlign w:val="baseline"/>
        </w:rPr>
        <w:t> </w:t>
      </w:r>
      <w:r>
        <w:rPr>
          <w:rFonts w:ascii="Cambria" w:hAnsi="Cambria" w:eastAsia="Cambria"/>
          <w:color w:val="231F20"/>
          <w:w w:val="100"/>
          <w:sz w:val="24"/>
          <w:vertAlign w:val="baseline"/>
        </w:rPr>
        <w:t>∑</w:t>
      </w:r>
      <w:r>
        <w:rPr>
          <w:rFonts w:ascii="Cambria" w:hAnsi="Cambria" w:eastAsia="Cambria"/>
          <w:color w:val="231F20"/>
          <w:spacing w:val="-27"/>
          <w:sz w:val="24"/>
          <w:vertAlign w:val="baseline"/>
        </w:rPr>
        <w:t> </w:t>
      </w:r>
      <w:r>
        <w:rPr>
          <w:rFonts w:ascii="Times New Roman" w:hAnsi="Times New Roman" w:eastAsia="Times New Roman"/>
          <w:i/>
          <w:color w:val="231F20"/>
          <w:spacing w:val="4"/>
          <w:w w:val="97"/>
          <w:sz w:val="24"/>
          <w:vertAlign w:val="superscript"/>
        </w:rPr>
        <w:t>j</w:t>
      </w:r>
      <w:r>
        <w:rPr>
          <w:rFonts w:ascii="Euclid" w:hAnsi="Euclid" w:eastAsia="Euclid"/>
          <w:color w:val="231F20"/>
          <w:w w:val="28"/>
          <w:sz w:val="24"/>
          <w:vertAlign w:val="superscript"/>
        </w:rPr>
        <w:t>+</w:t>
      </w:r>
      <w:r>
        <w:rPr>
          <w:rFonts w:ascii="Times New Roman" w:hAnsi="Times New Roman" w:eastAsia="Times New Roman"/>
          <w:color w:val="231F20"/>
          <w:w w:val="91"/>
          <w:sz w:val="24"/>
          <w:vertAlign w:val="superscript"/>
        </w:rPr>
        <w:t>1</w:t>
      </w:r>
      <w:r>
        <w:rPr>
          <w:rFonts w:ascii="Times New Roman" w:hAnsi="Times New Roman" w:eastAsia="Times New Roman"/>
          <w:color w:val="231F20"/>
          <w:spacing w:val="-22"/>
          <w:sz w:val="24"/>
          <w:vertAlign w:val="baseline"/>
        </w:rPr>
        <w:t> </w:t>
      </w:r>
      <w:r>
        <w:rPr>
          <w:rFonts w:ascii="Times New Roman" w:hAnsi="Times New Roman" w:eastAsia="Times New Roman"/>
          <w:i/>
          <w:color w:val="231F20"/>
          <w:w w:val="100"/>
          <w:position w:val="2"/>
          <w:sz w:val="24"/>
          <w:vertAlign w:val="baseline"/>
        </w:rPr>
        <w:t>B</w:t>
      </w:r>
      <w:r>
        <w:rPr>
          <w:rFonts w:ascii="Euclid" w:hAnsi="Euclid" w:eastAsia="Euclid"/>
          <w:color w:val="231F20"/>
          <w:w w:val="99"/>
          <w:position w:val="2"/>
          <w:sz w:val="24"/>
          <w:vertAlign w:val="baseline"/>
        </w:rPr>
        <w:t>(</w:t>
      </w:r>
      <w:r>
        <w:rPr>
          <w:rFonts w:ascii="Times New Roman" w:hAnsi="Times New Roman" w:eastAsia="Times New Roman"/>
          <w:i/>
          <w:color w:val="231F20"/>
          <w:spacing w:val="4"/>
          <w:w w:val="100"/>
          <w:position w:val="2"/>
          <w:sz w:val="24"/>
          <w:vertAlign w:val="baseline"/>
        </w:rPr>
        <w:t>k</w:t>
      </w:r>
      <w:r>
        <w:rPr>
          <w:rFonts w:ascii="Times New Roman" w:hAnsi="Times New Roman" w:eastAsia="Times New Roman"/>
          <w:color w:val="231F20"/>
          <w:w w:val="100"/>
          <w:position w:val="2"/>
          <w:sz w:val="24"/>
          <w:vertAlign w:val="baseline"/>
        </w:rPr>
        <w:t>;</w:t>
      </w:r>
      <w:r>
        <w:rPr>
          <w:rFonts w:ascii="Times New Roman" w:hAnsi="Times New Roman" w:eastAsia="Times New Roman"/>
          <w:color w:val="231F20"/>
          <w:spacing w:val="-34"/>
          <w:position w:val="2"/>
          <w:sz w:val="24"/>
          <w:vertAlign w:val="baseline"/>
        </w:rPr>
        <w:t> </w:t>
      </w:r>
      <w:r>
        <w:rPr>
          <w:rFonts w:ascii="Times New Roman" w:hAnsi="Times New Roman" w:eastAsia="Times New Roman"/>
          <w:i/>
          <w:color w:val="231F20"/>
          <w:w w:val="100"/>
          <w:position w:val="2"/>
          <w:sz w:val="24"/>
          <w:vertAlign w:val="baseline"/>
        </w:rPr>
        <w:t>c</w:t>
      </w:r>
      <w:r>
        <w:rPr>
          <w:rFonts w:ascii="Garamond" w:hAnsi="Garamond" w:eastAsia="Garamond"/>
          <w:i/>
          <w:color w:val="231F20"/>
          <w:w w:val="126"/>
          <w:position w:val="2"/>
          <w:sz w:val="24"/>
          <w:vertAlign w:val="baseline"/>
        </w:rPr>
        <w:t>,</w:t>
      </w:r>
      <w:r>
        <w:rPr>
          <w:rFonts w:ascii="Garamond" w:hAnsi="Garamond" w:eastAsia="Garamond"/>
          <w:i/>
          <w:color w:val="231F20"/>
          <w:spacing w:val="-16"/>
          <w:position w:val="2"/>
          <w:sz w:val="24"/>
          <w:vertAlign w:val="baseline"/>
        </w:rPr>
        <w:t> </w:t>
      </w:r>
      <w:r>
        <w:rPr>
          <w:rFonts w:ascii="Times New Roman" w:hAnsi="Times New Roman" w:eastAsia="Times New Roman"/>
          <w:i/>
          <w:color w:val="231F20"/>
          <w:position w:val="2"/>
          <w:sz w:val="24"/>
          <w:vertAlign w:val="baseline"/>
        </w:rPr>
        <w:t>p</w:t>
      </w:r>
      <w:r>
        <w:rPr>
          <w:rFonts w:ascii="Euclid" w:hAnsi="Euclid" w:eastAsia="Euclid"/>
          <w:color w:val="231F20"/>
          <w:w w:val="99"/>
          <w:position w:val="2"/>
          <w:sz w:val="24"/>
          <w:vertAlign w:val="baseline"/>
        </w:rPr>
        <w:t>)</w:t>
      </w:r>
      <w:r>
        <w:rPr>
          <w:color w:val="231F20"/>
          <w:w w:val="59"/>
          <w:position w:val="28"/>
          <w:sz w:val="24"/>
          <w:vertAlign w:val="baseline"/>
        </w:rPr>
        <w:t>）</w:t>
      </w:r>
      <w:r>
        <w:rPr>
          <w:color w:val="231F20"/>
          <w:position w:val="2"/>
          <w:sz w:val="24"/>
          <w:vertAlign w:val="baseline"/>
        </w:rPr>
        <w:t>，</w:t>
      </w:r>
    </w:p>
    <w:p>
      <w:pPr>
        <w:spacing w:line="76" w:lineRule="auto" w:before="0"/>
        <w:ind w:left="834" w:right="0" w:firstLine="0"/>
        <w:jc w:val="left"/>
        <w:rPr>
          <w:sz w:val="24"/>
        </w:rPr>
      </w:pPr>
      <w:r>
        <w:rPr>
          <w:color w:val="231F20"/>
          <w:spacing w:val="-25"/>
          <w:w w:val="105"/>
          <w:sz w:val="24"/>
        </w:rPr>
        <w:t>其中 </w:t>
      </w:r>
      <w:r>
        <w:rPr>
          <w:rFonts w:ascii="Times New Roman" w:hAnsi="Times New Roman" w:eastAsia="Times New Roman"/>
          <w:i/>
          <w:color w:val="231F20"/>
          <w:w w:val="105"/>
          <w:sz w:val="24"/>
        </w:rPr>
        <w:t>j</w:t>
      </w:r>
      <w:r>
        <w:rPr>
          <w:rFonts w:ascii="Times New Roman" w:hAnsi="Times New Roman" w:eastAsia="Times New Roman"/>
          <w:i/>
          <w:color w:val="231F20"/>
          <w:spacing w:val="-30"/>
          <w:w w:val="105"/>
          <w:sz w:val="24"/>
        </w:rPr>
        <w:t> </w:t>
      </w:r>
      <w:r>
        <w:rPr>
          <w:rFonts w:ascii="Cambria" w:hAnsi="Cambria" w:eastAsia="Cambria"/>
          <w:color w:val="231F20"/>
          <w:spacing w:val="-10"/>
          <w:w w:val="105"/>
          <w:sz w:val="24"/>
        </w:rPr>
        <w:t>∈ {</w:t>
      </w:r>
      <w:r>
        <w:rPr>
          <w:rFonts w:ascii="Times New Roman" w:hAnsi="Times New Roman" w:eastAsia="Times New Roman"/>
          <w:color w:val="231F20"/>
          <w:w w:val="105"/>
          <w:sz w:val="24"/>
        </w:rPr>
        <w:t>0</w:t>
      </w:r>
      <w:r>
        <w:rPr>
          <w:rFonts w:ascii="Garamond" w:hAnsi="Garamond" w:eastAsia="Garamond"/>
          <w:i/>
          <w:color w:val="231F20"/>
          <w:spacing w:val="-24"/>
          <w:w w:val="105"/>
          <w:sz w:val="24"/>
        </w:rPr>
        <w:t>, </w:t>
      </w:r>
      <w:r>
        <w:rPr>
          <w:rFonts w:ascii="Times New Roman" w:hAnsi="Times New Roman" w:eastAsia="Times New Roman"/>
          <w:color w:val="231F20"/>
          <w:spacing w:val="4"/>
          <w:w w:val="105"/>
          <w:sz w:val="24"/>
        </w:rPr>
        <w:t>1</w:t>
      </w:r>
      <w:r>
        <w:rPr>
          <w:rFonts w:ascii="Garamond" w:hAnsi="Garamond" w:eastAsia="Garamond"/>
          <w:i/>
          <w:color w:val="231F20"/>
          <w:spacing w:val="-5"/>
          <w:w w:val="105"/>
          <w:sz w:val="24"/>
        </w:rPr>
        <w:t>,..., </w:t>
      </w:r>
      <w:r>
        <w:rPr>
          <w:rFonts w:ascii="Times New Roman" w:hAnsi="Times New Roman" w:eastAsia="Times New Roman"/>
          <w:i/>
          <w:color w:val="231F20"/>
          <w:spacing w:val="3"/>
          <w:w w:val="105"/>
          <w:sz w:val="24"/>
        </w:rPr>
        <w:t>c</w:t>
      </w:r>
      <w:r>
        <w:rPr>
          <w:rFonts w:ascii="Times New Roman" w:hAnsi="Times New Roman" w:eastAsia="Times New Roman"/>
          <w:i/>
          <w:color w:val="231F20"/>
          <w:spacing w:val="3"/>
          <w:w w:val="105"/>
          <w:sz w:val="24"/>
          <w:vertAlign w:val="subscript"/>
        </w:rPr>
        <w:t>i</w:t>
      </w:r>
      <w:r>
        <w:rPr>
          <w:rFonts w:ascii="Cambria" w:hAnsi="Cambria" w:eastAsia="Cambria"/>
          <w:color w:val="231F20"/>
          <w:spacing w:val="3"/>
          <w:w w:val="105"/>
          <w:sz w:val="24"/>
          <w:vertAlign w:val="baseline"/>
        </w:rPr>
        <w:t>}</w:t>
      </w:r>
      <w:r>
        <w:rPr>
          <w:color w:val="231F20"/>
          <w:spacing w:val="-11"/>
          <w:w w:val="105"/>
          <w:sz w:val="24"/>
          <w:vertAlign w:val="baseline"/>
        </w:rPr>
        <w:t>。客户端的哈希值如果落入区间 </w:t>
      </w:r>
      <w:r>
        <w:rPr>
          <w:rFonts w:ascii="Times New Roman" w:hAnsi="Times New Roman" w:eastAsia="Times New Roman"/>
          <w:i/>
          <w:color w:val="231F20"/>
          <w:w w:val="105"/>
          <w:sz w:val="24"/>
          <w:vertAlign w:val="baseline"/>
        </w:rPr>
        <w:t>I</w:t>
      </w:r>
      <w:r>
        <w:rPr>
          <w:rFonts w:ascii="Times New Roman" w:hAnsi="Times New Roman" w:eastAsia="Times New Roman"/>
          <w:i/>
          <w:color w:val="231F20"/>
          <w:spacing w:val="-41"/>
          <w:w w:val="105"/>
          <w:sz w:val="24"/>
          <w:vertAlign w:val="baseline"/>
        </w:rPr>
        <w:t> </w:t>
      </w:r>
      <w:r>
        <w:rPr>
          <w:rFonts w:ascii="Times New Roman" w:hAnsi="Times New Roman" w:eastAsia="Times New Roman"/>
          <w:i/>
          <w:color w:val="231F20"/>
          <w:spacing w:val="-8"/>
          <w:w w:val="105"/>
          <w:position w:val="9"/>
          <w:sz w:val="17"/>
          <w:vertAlign w:val="baseline"/>
        </w:rPr>
        <w:t>j</w:t>
      </w:r>
      <w:r>
        <w:rPr>
          <w:color w:val="231F20"/>
          <w:spacing w:val="-21"/>
          <w:w w:val="105"/>
          <w:sz w:val="24"/>
          <w:vertAlign w:val="baseline"/>
        </w:rPr>
        <w:t>，那么 </w:t>
      </w:r>
      <w:r>
        <w:rPr>
          <w:rFonts w:ascii="Times New Roman" w:hAnsi="Times New Roman" w:eastAsia="Times New Roman"/>
          <w:i/>
          <w:color w:val="231F20"/>
          <w:w w:val="105"/>
          <w:sz w:val="24"/>
          <w:vertAlign w:val="baseline"/>
        </w:rPr>
        <w:t>j</w:t>
      </w:r>
      <w:r>
        <w:rPr>
          <w:rFonts w:ascii="Times New Roman" w:hAnsi="Times New Roman" w:eastAsia="Times New Roman"/>
          <w:i/>
          <w:color w:val="231F20"/>
          <w:spacing w:val="-27"/>
          <w:w w:val="105"/>
          <w:sz w:val="24"/>
          <w:vertAlign w:val="baseline"/>
        </w:rPr>
        <w:t> </w:t>
      </w:r>
      <w:r>
        <w:rPr>
          <w:color w:val="231F20"/>
          <w:w w:val="105"/>
          <w:sz w:val="24"/>
          <w:vertAlign w:val="baseline"/>
        </w:rPr>
        <w:t>则为其优先</w:t>
      </w:r>
    </w:p>
    <w:p>
      <w:pPr>
        <w:pStyle w:val="BodyText"/>
        <w:spacing w:line="312" w:lineRule="auto" w:before="128"/>
        <w:ind w:left="834" w:right="1795"/>
      </w:pPr>
      <w:r>
        <w:rPr>
          <w:color w:val="231F20"/>
          <w:spacing w:val="-8"/>
        </w:rPr>
        <w:t>级值。直观上，较高的 </w:t>
      </w:r>
      <w:r>
        <w:rPr>
          <w:rFonts w:ascii="Times New Roman" w:eastAsia="Times New Roman"/>
          <w:i/>
          <w:color w:val="231F20"/>
        </w:rPr>
        <w:t>c</w:t>
      </w:r>
      <w:r>
        <w:rPr>
          <w:rFonts w:ascii="Times New Roman" w:eastAsia="Times New Roman"/>
          <w:i/>
          <w:color w:val="231F20"/>
          <w:vertAlign w:val="subscript"/>
        </w:rPr>
        <w:t>i</w:t>
      </w:r>
      <w:r>
        <w:rPr>
          <w:rFonts w:ascii="Times New Roman" w:eastAsia="Times New Roman"/>
          <w:i/>
          <w:color w:val="231F20"/>
          <w:vertAlign w:val="baseline"/>
        </w:rPr>
        <w:t> </w:t>
      </w:r>
      <w:r>
        <w:rPr>
          <w:color w:val="231F20"/>
          <w:spacing w:val="-11"/>
          <w:vertAlign w:val="baseline"/>
        </w:rPr>
        <w:t>会导致区间 </w:t>
      </w:r>
      <w:r>
        <w:rPr>
          <w:rFonts w:ascii="Times New Roman" w:eastAsia="Times New Roman"/>
          <w:color w:val="231F20"/>
          <w:vertAlign w:val="baseline"/>
        </w:rPr>
        <w:t>0 </w:t>
      </w:r>
      <w:r>
        <w:rPr>
          <w:color w:val="231F20"/>
          <w:spacing w:val="-31"/>
          <w:vertAlign w:val="baseline"/>
        </w:rPr>
        <w:t>和 </w:t>
      </w:r>
      <w:r>
        <w:rPr>
          <w:rFonts w:ascii="Times New Roman" w:eastAsia="Times New Roman"/>
          <w:color w:val="231F20"/>
          <w:vertAlign w:val="baseline"/>
        </w:rPr>
        <w:t>1 </w:t>
      </w:r>
      <w:r>
        <w:rPr>
          <w:color w:val="231F20"/>
          <w:spacing w:val="-1"/>
          <w:vertAlign w:val="baseline"/>
        </w:rPr>
        <w:t>之间的划分更密集，从而哈希值落入更高区间编号的可能性更高，即优先级值更大。</w:t>
      </w:r>
    </w:p>
    <w:p>
      <w:pPr>
        <w:pStyle w:val="BodyText"/>
        <w:spacing w:before="3"/>
        <w:rPr>
          <w:sz w:val="17"/>
        </w:rPr>
      </w:pPr>
    </w:p>
    <w:p>
      <w:pPr>
        <w:pStyle w:val="BodyText"/>
        <w:spacing w:line="312" w:lineRule="auto"/>
        <w:ind w:left="237" w:right="1795" w:firstLine="480"/>
      </w:pPr>
      <w:r>
        <w:rPr>
          <w:color w:val="231F20"/>
        </w:rPr>
        <w:t>在客户端完成这些计算后，主节点接收所有 </w:t>
      </w:r>
      <w:r>
        <w:rPr>
          <w:rFonts w:ascii="Times New Roman" w:eastAsia="Times New Roman"/>
          <w:i/>
          <w:color w:val="231F20"/>
        </w:rPr>
        <w:t>j</w:t>
      </w:r>
      <w:r>
        <w:rPr>
          <w:rFonts w:ascii="Times New Roman" w:eastAsia="Times New Roman"/>
          <w:i/>
          <w:color w:val="231F20"/>
          <w:vertAlign w:val="subscript"/>
        </w:rPr>
        <w:t>i</w:t>
      </w:r>
      <w:r>
        <w:rPr>
          <w:rFonts w:ascii="Times New Roman" w:eastAsia="Times New Roman"/>
          <w:i/>
          <w:color w:val="231F20"/>
          <w:vertAlign w:val="baseline"/>
        </w:rPr>
        <w:t> </w:t>
      </w:r>
      <w:r>
        <w:rPr>
          <w:color w:val="231F20"/>
          <w:vertAlign w:val="baseline"/>
        </w:rPr>
        <w:t>值，并按降序排序，依次选择前 </w:t>
      </w:r>
      <w:r>
        <w:rPr>
          <w:rFonts w:ascii="Times New Roman" w:eastAsia="Times New Roman"/>
          <w:i/>
          <w:color w:val="231F20"/>
          <w:vertAlign w:val="baseline"/>
        </w:rPr>
        <w:t>K </w:t>
      </w:r>
      <w:r>
        <w:rPr>
          <w:color w:val="231F20"/>
          <w:vertAlign w:val="baseline"/>
        </w:rPr>
        <w:t>个值形成一个小组，最终完成重新分组过程。</w:t>
      </w:r>
    </w:p>
    <w:p>
      <w:pPr>
        <w:pStyle w:val="BodyText"/>
        <w:spacing w:line="312" w:lineRule="auto" w:before="5"/>
        <w:ind w:left="237" w:right="1686" w:firstLine="480"/>
      </w:pPr>
      <w:r>
        <w:rPr>
          <w:color w:val="231F20"/>
        </w:rPr>
        <w:t>基于加密抽签的洗牌机制，不仅在重新分组客户端时促进公平和随机性，而且有效地将具有相似信用的客户端聚类在一起。这些在算法 </w:t>
      </w:r>
      <w:hyperlink w:history="true" w:anchor="_bookmark133">
        <w:r>
          <w:rPr>
            <w:rFonts w:ascii="Times New Roman" w:eastAsia="Times New Roman"/>
            <w:color w:val="231F20"/>
          </w:rPr>
          <w:t>6-3</w:t>
        </w:r>
      </w:hyperlink>
      <w:r>
        <w:rPr>
          <w:rFonts w:ascii="Times New Roman" w:eastAsia="Times New Roman"/>
          <w:color w:val="231F20"/>
        </w:rPr>
        <w:t> </w:t>
      </w:r>
      <w:r>
        <w:rPr>
          <w:color w:val="231F20"/>
        </w:rPr>
        <w:t>中进行了总结。</w:t>
      </w:r>
    </w:p>
    <w:p>
      <w:pPr>
        <w:pStyle w:val="BodyText"/>
        <w:spacing w:before="9"/>
      </w:pPr>
    </w:p>
    <w:p>
      <w:pPr>
        <w:pStyle w:val="ListParagraph"/>
        <w:numPr>
          <w:ilvl w:val="2"/>
          <w:numId w:val="35"/>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理论分析" w:id="262"/>
      <w:bookmarkEnd w:id="262"/>
      <w:r>
        <w:rPr/>
      </w:r>
      <w:bookmarkStart w:name="_bookmark132" w:id="263"/>
      <w:bookmarkEnd w:id="263"/>
      <w:r>
        <w:rPr/>
      </w:r>
      <w:bookmarkStart w:name="_bookmark132" w:id="264"/>
      <w:bookmarkEnd w:id="264"/>
      <w:r>
        <w:rPr>
          <w:rFonts w:ascii="黑体" w:eastAsia="黑体" w:hint="eastAsia"/>
          <w:color w:val="231F20"/>
          <w:sz w:val="24"/>
        </w:rPr>
        <w:t>理论分析</w:t>
      </w:r>
    </w:p>
    <w:p>
      <w:pPr>
        <w:pStyle w:val="BodyText"/>
        <w:spacing w:before="222"/>
        <w:ind w:left="717"/>
      </w:pPr>
      <w:r>
        <w:rPr>
          <w:color w:val="231F20"/>
        </w:rPr>
        <w:t>接下来对本节所提算法的计算复杂性和效率及进行理论分析。</w:t>
      </w:r>
    </w:p>
    <w:p>
      <w:pPr>
        <w:pStyle w:val="BodyText"/>
        <w:spacing w:before="3"/>
        <w:rPr>
          <w:sz w:val="34"/>
        </w:rPr>
      </w:pPr>
    </w:p>
    <w:p>
      <w:pPr>
        <w:pStyle w:val="ListParagraph"/>
        <w:numPr>
          <w:ilvl w:val="3"/>
          <w:numId w:val="35"/>
        </w:numPr>
        <w:tabs>
          <w:tab w:pos="1137" w:val="left" w:leader="none"/>
          <w:tab w:pos="1138" w:val="left" w:leader="none"/>
        </w:tabs>
        <w:spacing w:line="240" w:lineRule="auto" w:before="1" w:after="0"/>
        <w:ind w:left="1137" w:right="0" w:hanging="901"/>
        <w:jc w:val="left"/>
        <w:rPr>
          <w:rFonts w:ascii="宋体" w:eastAsia="宋体" w:hint="eastAsia"/>
          <w:sz w:val="24"/>
        </w:rPr>
      </w:pPr>
      <w:r>
        <w:rPr>
          <w:rFonts w:ascii="宋体" w:eastAsia="宋体" w:hint="eastAsia"/>
          <w:color w:val="231F20"/>
          <w:sz w:val="24"/>
        </w:rPr>
        <w:t>计算复杂性</w:t>
      </w:r>
    </w:p>
    <w:p>
      <w:pPr>
        <w:pStyle w:val="BodyText"/>
        <w:spacing w:before="184"/>
        <w:ind w:left="237" w:right="1621" w:firstLine="480"/>
      </w:pPr>
      <w:r>
        <w:rPr>
          <w:color w:val="231F20"/>
          <w:spacing w:val="-17"/>
        </w:rPr>
        <w:t>在算法 </w:t>
      </w:r>
      <w:hyperlink w:history="true" w:anchor="_bookmark131">
        <w:r>
          <w:rPr>
            <w:rFonts w:ascii="Times New Roman" w:hAnsi="Times New Roman" w:eastAsia="Times New Roman"/>
            <w:color w:val="231F20"/>
          </w:rPr>
          <w:t>6-2 </w:t>
        </w:r>
      </w:hyperlink>
      <w:r>
        <w:rPr>
          <w:color w:val="231F20"/>
          <w:spacing w:val="-29"/>
        </w:rPr>
        <w:t>中，第 </w:t>
      </w:r>
      <w:r>
        <w:rPr>
          <w:rFonts w:ascii="Times New Roman" w:hAnsi="Times New Roman" w:eastAsia="Times New Roman"/>
          <w:color w:val="231F20"/>
        </w:rPr>
        <w:t>3 </w:t>
      </w:r>
      <w:r>
        <w:rPr>
          <w:color w:val="231F20"/>
          <w:spacing w:val="-14"/>
        </w:rPr>
        <w:t>行执行的 </w:t>
      </w:r>
      <w:r>
        <w:rPr>
          <w:rFonts w:ascii="Times New Roman" w:hAnsi="Times New Roman" w:eastAsia="Times New Roman"/>
          <w:color w:val="231F20"/>
        </w:rPr>
        <w:t>KDE </w:t>
      </w:r>
      <w:r>
        <w:rPr>
          <w:color w:val="231F20"/>
          <w:spacing w:val="-7"/>
        </w:rPr>
        <w:t>过程的计算复杂性为 </w:t>
      </w:r>
      <w:r>
        <w:rPr>
          <w:rFonts w:ascii="Times New Roman" w:hAnsi="Times New Roman" w:eastAsia="Times New Roman"/>
          <w:i/>
          <w:color w:val="231F20"/>
          <w:spacing w:val="5"/>
        </w:rPr>
        <w:t>O</w:t>
      </w:r>
      <w:r>
        <w:rPr>
          <w:rFonts w:ascii="Euclid" w:hAnsi="Euclid" w:eastAsia="Euclid"/>
          <w:color w:val="231F20"/>
          <w:spacing w:val="5"/>
        </w:rPr>
        <w:t>(</w:t>
      </w:r>
      <w:r>
        <w:rPr>
          <w:rFonts w:ascii="Times New Roman" w:hAnsi="Times New Roman" w:eastAsia="Times New Roman"/>
          <w:i/>
          <w:color w:val="231F20"/>
          <w:spacing w:val="5"/>
        </w:rPr>
        <w:t>Q</w:t>
      </w:r>
      <w:r>
        <w:rPr>
          <w:rFonts w:ascii="Times New Roman" w:hAnsi="Times New Roman" w:eastAsia="Times New Roman"/>
          <w:color w:val="231F20"/>
          <w:spacing w:val="5"/>
          <w:position w:val="9"/>
          <w:sz w:val="17"/>
        </w:rPr>
        <w:t>2</w:t>
      </w:r>
      <w:r>
        <w:rPr>
          <w:rFonts w:ascii="Euclid" w:hAnsi="Euclid" w:eastAsia="Euclid"/>
          <w:color w:val="231F20"/>
          <w:spacing w:val="5"/>
        </w:rPr>
        <w:t>)</w:t>
      </w:r>
      <w:r>
        <w:rPr>
          <w:color w:val="231F20"/>
          <w:spacing w:val="-16"/>
        </w:rPr>
        <w:t>。此外，为每</w:t>
      </w:r>
      <w:r>
        <w:rPr>
          <w:color w:val="231F20"/>
          <w:spacing w:val="-19"/>
        </w:rPr>
        <w:t>个小组评分的任务时间复杂性恒定，表示为 </w:t>
      </w:r>
      <w:r>
        <w:rPr>
          <w:rFonts w:ascii="Times New Roman" w:hAnsi="Times New Roman" w:eastAsia="Times New Roman"/>
          <w:i/>
          <w:color w:val="231F20"/>
          <w:spacing w:val="4"/>
        </w:rPr>
        <w:t>O</w:t>
      </w:r>
      <w:r>
        <w:rPr>
          <w:rFonts w:ascii="Euclid" w:hAnsi="Euclid" w:eastAsia="Euclid"/>
          <w:color w:val="231F20"/>
          <w:spacing w:val="4"/>
        </w:rPr>
        <w:t>(</w:t>
      </w:r>
      <w:r>
        <w:rPr>
          <w:rFonts w:ascii="Times New Roman" w:hAnsi="Times New Roman" w:eastAsia="Times New Roman"/>
          <w:color w:val="231F20"/>
          <w:spacing w:val="4"/>
        </w:rPr>
        <w:t>1</w:t>
      </w:r>
      <w:r>
        <w:rPr>
          <w:rFonts w:ascii="Euclid" w:hAnsi="Euclid" w:eastAsia="Euclid"/>
          <w:color w:val="231F20"/>
          <w:spacing w:val="4"/>
        </w:rPr>
        <w:t>)</w:t>
      </w:r>
      <w:r>
        <w:rPr>
          <w:color w:val="231F20"/>
          <w:spacing w:val="-11"/>
        </w:rPr>
        <w:t>。考虑到该算法遍历 </w:t>
      </w:r>
      <w:r>
        <w:rPr>
          <w:rFonts w:ascii="Times New Roman" w:hAnsi="Times New Roman" w:eastAsia="Times New Roman"/>
          <w:i/>
          <w:color w:val="231F20"/>
        </w:rPr>
        <w:t>K </w:t>
      </w:r>
      <w:r>
        <w:rPr>
          <w:color w:val="231F20"/>
          <w:spacing w:val="-4"/>
        </w:rPr>
        <w:t>个小组， </w:t>
      </w:r>
      <w:r>
        <w:rPr>
          <w:color w:val="231F20"/>
          <w:spacing w:val="-15"/>
        </w:rPr>
        <w:t>且给定 </w:t>
      </w:r>
      <w:r>
        <w:rPr>
          <w:rFonts w:ascii="Times New Roman" w:hAnsi="Times New Roman" w:eastAsia="Times New Roman"/>
          <w:i/>
          <w:color w:val="231F20"/>
        </w:rPr>
        <w:t>N </w:t>
      </w:r>
      <w:r>
        <w:rPr>
          <w:rFonts w:ascii="Euclid" w:hAnsi="Euclid" w:eastAsia="Euclid"/>
          <w:color w:val="231F20"/>
          <w:spacing w:val="-11"/>
        </w:rPr>
        <w:t>= </w:t>
      </w:r>
      <w:r>
        <w:rPr>
          <w:rFonts w:ascii="Times New Roman" w:hAnsi="Times New Roman" w:eastAsia="Times New Roman"/>
          <w:i/>
          <w:color w:val="231F20"/>
        </w:rPr>
        <w:t>K </w:t>
      </w:r>
      <w:r>
        <w:rPr>
          <w:rFonts w:ascii="Cambria" w:hAnsi="Cambria" w:eastAsia="Cambria"/>
          <w:color w:val="231F20"/>
          <w:spacing w:val="-12"/>
          <w:w w:val="110"/>
        </w:rPr>
        <w:t>× </w:t>
      </w:r>
      <w:r>
        <w:rPr>
          <w:rFonts w:ascii="Times New Roman" w:hAnsi="Times New Roman" w:eastAsia="Times New Roman"/>
          <w:i/>
          <w:color w:val="231F20"/>
        </w:rPr>
        <w:t>Q</w:t>
      </w:r>
      <w:r>
        <w:rPr>
          <w:color w:val="231F20"/>
          <w:spacing w:val="-19"/>
        </w:rPr>
        <w:t>。那么</w:t>
      </w:r>
      <w:r>
        <w:rPr>
          <w:rFonts w:ascii="黑体" w:hAnsi="黑体" w:eastAsia="黑体" w:hint="eastAsia"/>
          <w:color w:val="231F20"/>
        </w:rPr>
        <w:t>小组评分</w:t>
      </w:r>
      <w:r>
        <w:rPr>
          <w:color w:val="231F20"/>
          <w:spacing w:val="-5"/>
        </w:rPr>
        <w:t>阶段的累积时间复杂性等同于 </w:t>
      </w:r>
      <w:r>
        <w:rPr>
          <w:rFonts w:ascii="Times New Roman" w:hAnsi="Times New Roman" w:eastAsia="Times New Roman"/>
          <w:i/>
          <w:color w:val="231F20"/>
          <w:spacing w:val="5"/>
        </w:rPr>
        <w:t>O</w:t>
      </w:r>
      <w:r>
        <w:rPr>
          <w:rFonts w:ascii="Euclid" w:hAnsi="Euclid" w:eastAsia="Euclid"/>
          <w:color w:val="231F20"/>
          <w:spacing w:val="5"/>
        </w:rPr>
        <w:t>(</w:t>
      </w:r>
      <w:r>
        <w:rPr>
          <w:rFonts w:ascii="Times New Roman" w:hAnsi="Times New Roman" w:eastAsia="Times New Roman"/>
          <w:i/>
          <w:color w:val="231F20"/>
          <w:spacing w:val="5"/>
        </w:rPr>
        <w:t>K </w:t>
      </w:r>
      <w:r>
        <w:rPr>
          <w:rFonts w:ascii="Cambria" w:hAnsi="Cambria" w:eastAsia="Cambria"/>
          <w:color w:val="231F20"/>
          <w:spacing w:val="6"/>
        </w:rPr>
        <w:t>×</w:t>
      </w:r>
      <w:r>
        <w:rPr>
          <w:rFonts w:ascii="Euclid" w:hAnsi="Euclid" w:eastAsia="Euclid"/>
          <w:color w:val="231F20"/>
          <w:spacing w:val="6"/>
        </w:rPr>
        <w:t>(</w:t>
      </w:r>
      <w:r>
        <w:rPr>
          <w:rFonts w:ascii="Times New Roman" w:hAnsi="Times New Roman" w:eastAsia="Times New Roman"/>
          <w:i/>
          <w:color w:val="231F20"/>
          <w:spacing w:val="6"/>
        </w:rPr>
        <w:t>Q</w:t>
      </w:r>
      <w:r>
        <w:rPr>
          <w:rFonts w:ascii="Times New Roman" w:hAnsi="Times New Roman" w:eastAsia="Times New Roman"/>
          <w:color w:val="231F20"/>
          <w:spacing w:val="6"/>
          <w:position w:val="9"/>
          <w:sz w:val="17"/>
        </w:rPr>
        <w:t>2 </w:t>
      </w:r>
      <w:r>
        <w:rPr>
          <w:rFonts w:ascii="Euclid" w:hAnsi="Euclid" w:eastAsia="Euclid"/>
          <w:color w:val="231F20"/>
          <w:spacing w:val="-24"/>
        </w:rPr>
        <w:t>+ </w:t>
      </w:r>
      <w:r>
        <w:rPr>
          <w:rFonts w:ascii="Times New Roman" w:hAnsi="Times New Roman" w:eastAsia="Times New Roman"/>
          <w:color w:val="231F20"/>
        </w:rPr>
        <w:t>1</w:t>
      </w:r>
      <w:r>
        <w:rPr>
          <w:rFonts w:ascii="Euclid" w:hAnsi="Euclid" w:eastAsia="Euclid"/>
          <w:color w:val="231F20"/>
        </w:rPr>
        <w:t>))</w:t>
      </w:r>
      <w:r>
        <w:rPr>
          <w:color w:val="231F20"/>
        </w:rPr>
        <w:t>。这个表达式可以进一步简化为 </w:t>
      </w:r>
      <w:r>
        <w:rPr>
          <w:rFonts w:ascii="Times New Roman" w:hAnsi="Times New Roman" w:eastAsia="Times New Roman"/>
          <w:i/>
          <w:color w:val="231F20"/>
          <w:spacing w:val="6"/>
        </w:rPr>
        <w:t>O</w:t>
      </w:r>
      <w:r>
        <w:rPr>
          <w:rFonts w:ascii="Euclid" w:hAnsi="Euclid" w:eastAsia="Euclid"/>
          <w:color w:val="231F20"/>
          <w:spacing w:val="6"/>
        </w:rPr>
        <w:t>(</w:t>
      </w:r>
      <w:r>
        <w:rPr>
          <w:rFonts w:ascii="Times New Roman" w:hAnsi="Times New Roman" w:eastAsia="Times New Roman"/>
          <w:i/>
          <w:color w:val="231F20"/>
          <w:spacing w:val="6"/>
        </w:rPr>
        <w:t>K </w:t>
      </w:r>
      <w:r>
        <w:rPr>
          <w:rFonts w:ascii="Cambria" w:hAnsi="Cambria" w:eastAsia="Cambria"/>
          <w:color w:val="231F20"/>
          <w:spacing w:val="-9"/>
          <w:w w:val="110"/>
        </w:rPr>
        <w:t>× </w:t>
      </w:r>
      <w:r>
        <w:rPr>
          <w:rFonts w:ascii="Times New Roman" w:hAnsi="Times New Roman" w:eastAsia="Times New Roman"/>
          <w:i/>
          <w:color w:val="231F20"/>
          <w:spacing w:val="3"/>
        </w:rPr>
        <w:t>Q</w:t>
      </w:r>
      <w:r>
        <w:rPr>
          <w:rFonts w:ascii="Times New Roman" w:hAnsi="Times New Roman" w:eastAsia="Times New Roman"/>
          <w:color w:val="231F20"/>
          <w:spacing w:val="3"/>
          <w:position w:val="9"/>
          <w:sz w:val="17"/>
        </w:rPr>
        <w:t>2</w:t>
      </w:r>
      <w:r>
        <w:rPr>
          <w:rFonts w:ascii="Euclid" w:hAnsi="Euclid" w:eastAsia="Euclid"/>
          <w:color w:val="231F20"/>
          <w:spacing w:val="3"/>
        </w:rPr>
        <w:t>)</w:t>
      </w:r>
      <w:r>
        <w:rPr>
          <w:color w:val="231F20"/>
          <w:spacing w:val="-15"/>
        </w:rPr>
        <w:t>，即 </w:t>
      </w:r>
      <w:r>
        <w:rPr>
          <w:rFonts w:ascii="Times New Roman" w:hAnsi="Times New Roman" w:eastAsia="Times New Roman"/>
          <w:i/>
          <w:color w:val="231F20"/>
          <w:spacing w:val="6"/>
        </w:rPr>
        <w:t>O</w:t>
      </w:r>
      <w:r>
        <w:rPr>
          <w:rFonts w:ascii="Euclid" w:hAnsi="Euclid" w:eastAsia="Euclid"/>
          <w:color w:val="231F20"/>
          <w:spacing w:val="6"/>
        </w:rPr>
        <w:t>(</w:t>
      </w:r>
      <w:r>
        <w:rPr>
          <w:rFonts w:ascii="Times New Roman" w:hAnsi="Times New Roman" w:eastAsia="Times New Roman"/>
          <w:i/>
          <w:color w:val="231F20"/>
          <w:spacing w:val="6"/>
        </w:rPr>
        <w:t>N </w:t>
      </w:r>
      <w:r>
        <w:rPr>
          <w:rFonts w:ascii="Cambria" w:hAnsi="Cambria" w:eastAsia="Cambria"/>
          <w:color w:val="231F20"/>
          <w:spacing w:val="-9"/>
          <w:w w:val="110"/>
        </w:rPr>
        <w:t>× </w:t>
      </w:r>
      <w:r>
        <w:rPr>
          <w:rFonts w:ascii="Times New Roman" w:hAnsi="Times New Roman" w:eastAsia="Times New Roman"/>
          <w:i/>
          <w:color w:val="231F20"/>
        </w:rPr>
        <w:t>Q</w:t>
      </w:r>
      <w:r>
        <w:rPr>
          <w:rFonts w:ascii="Euclid" w:hAnsi="Euclid" w:eastAsia="Euclid"/>
          <w:color w:val="231F20"/>
        </w:rPr>
        <w:t>)</w:t>
      </w:r>
      <w:r>
        <w:rPr>
          <w:color w:val="231F20"/>
          <w:spacing w:val="-4"/>
        </w:rPr>
        <w:t>。此外，算法第 </w:t>
      </w:r>
      <w:r>
        <w:rPr>
          <w:rFonts w:ascii="Times New Roman" w:hAnsi="Times New Roman" w:eastAsia="Times New Roman"/>
          <w:color w:val="231F20"/>
        </w:rPr>
        <w:t>6 </w:t>
      </w:r>
      <w:r>
        <w:rPr>
          <w:color w:val="231F20"/>
          <w:spacing w:val="2"/>
        </w:rPr>
        <w:t>行描</w:t>
      </w:r>
      <w:r>
        <w:rPr>
          <w:color w:val="231F20"/>
          <w:spacing w:val="-2"/>
        </w:rPr>
        <w:t>述的聚类方法，产生的时间复杂性为 </w:t>
      </w:r>
      <w:r>
        <w:rPr>
          <w:rFonts w:ascii="Times New Roman" w:hAnsi="Times New Roman" w:eastAsia="Times New Roman"/>
          <w:i/>
          <w:color w:val="231F20"/>
          <w:spacing w:val="7"/>
        </w:rPr>
        <w:t>O</w:t>
      </w:r>
      <w:r>
        <w:rPr>
          <w:rFonts w:ascii="Euclid" w:hAnsi="Euclid" w:eastAsia="Euclid"/>
          <w:color w:val="231F20"/>
          <w:spacing w:val="7"/>
        </w:rPr>
        <w:t>(</w:t>
      </w:r>
      <w:r>
        <w:rPr>
          <w:rFonts w:ascii="Times New Roman" w:hAnsi="Times New Roman" w:eastAsia="Times New Roman"/>
          <w:i/>
          <w:color w:val="231F20"/>
          <w:spacing w:val="7"/>
        </w:rPr>
        <w:t>K</w:t>
      </w:r>
      <w:r>
        <w:rPr>
          <w:rFonts w:ascii="Euclid" w:hAnsi="Euclid" w:eastAsia="Euclid"/>
          <w:color w:val="231F20"/>
          <w:spacing w:val="7"/>
        </w:rPr>
        <w:t>)</w:t>
      </w:r>
      <w:r>
        <w:rPr>
          <w:color w:val="231F20"/>
        </w:rPr>
        <w:t>。随后的阶段，即</w:t>
      </w:r>
      <w:r>
        <w:rPr>
          <w:rFonts w:ascii="黑体" w:hAnsi="黑体" w:eastAsia="黑体" w:hint="eastAsia"/>
          <w:color w:val="231F20"/>
        </w:rPr>
        <w:t>信用更新</w:t>
      </w:r>
      <w:r>
        <w:rPr>
          <w:color w:val="231F20"/>
        </w:rPr>
        <w:t>，需要遍</w:t>
      </w:r>
      <w:r>
        <w:rPr>
          <w:color w:val="231F20"/>
          <w:spacing w:val="-30"/>
        </w:rPr>
        <w:t>历 </w:t>
      </w:r>
      <w:r>
        <w:rPr>
          <w:rFonts w:ascii="Times New Roman" w:hAnsi="Times New Roman" w:eastAsia="Times New Roman"/>
          <w:i/>
          <w:color w:val="231F20"/>
        </w:rPr>
        <w:t>N</w:t>
      </w:r>
      <w:r>
        <w:rPr>
          <w:rFonts w:ascii="Times New Roman" w:hAnsi="Times New Roman" w:eastAsia="Times New Roman"/>
          <w:i/>
          <w:color w:val="231F20"/>
          <w:spacing w:val="14"/>
        </w:rPr>
        <w:t> </w:t>
      </w:r>
      <w:r>
        <w:rPr>
          <w:color w:val="231F20"/>
          <w:spacing w:val="-6"/>
        </w:rPr>
        <w:t>个元素。因此，算法 </w:t>
      </w:r>
      <w:hyperlink w:history="true" w:anchor="_bookmark131">
        <w:r>
          <w:rPr>
            <w:rFonts w:ascii="Times New Roman" w:hAnsi="Times New Roman" w:eastAsia="Times New Roman"/>
            <w:color w:val="231F20"/>
          </w:rPr>
          <w:t>6-2</w:t>
        </w:r>
      </w:hyperlink>
      <w:r>
        <w:rPr>
          <w:rFonts w:ascii="Times New Roman" w:hAnsi="Times New Roman" w:eastAsia="Times New Roman"/>
          <w:color w:val="231F20"/>
        </w:rPr>
        <w:t> </w:t>
      </w:r>
      <w:r>
        <w:rPr>
          <w:color w:val="231F20"/>
          <w:spacing w:val="-5"/>
        </w:rPr>
        <w:t>的总体时间复杂性被确定为 </w:t>
      </w:r>
      <w:r>
        <w:rPr>
          <w:rFonts w:ascii="Times New Roman" w:hAnsi="Times New Roman" w:eastAsia="Times New Roman"/>
          <w:i/>
          <w:color w:val="231F20"/>
          <w:spacing w:val="8"/>
        </w:rPr>
        <w:t>O</w:t>
      </w:r>
      <w:r>
        <w:rPr>
          <w:rFonts w:ascii="Euclid" w:hAnsi="Euclid" w:eastAsia="Euclid"/>
          <w:color w:val="231F20"/>
          <w:spacing w:val="8"/>
        </w:rPr>
        <w:t>(</w:t>
      </w:r>
      <w:r>
        <w:rPr>
          <w:rFonts w:ascii="Times New Roman" w:hAnsi="Times New Roman" w:eastAsia="Times New Roman"/>
          <w:i/>
          <w:color w:val="231F20"/>
          <w:spacing w:val="8"/>
        </w:rPr>
        <w:t>N</w:t>
      </w:r>
      <w:r>
        <w:rPr>
          <w:rFonts w:ascii="Times New Roman" w:hAnsi="Times New Roman" w:eastAsia="Times New Roman"/>
          <w:color w:val="231F20"/>
          <w:spacing w:val="8"/>
          <w:position w:val="9"/>
          <w:sz w:val="17"/>
        </w:rPr>
        <w:t>2</w:t>
      </w:r>
      <w:r>
        <w:rPr>
          <w:rFonts w:ascii="Euclid" w:hAnsi="Euclid" w:eastAsia="Euclid"/>
          <w:color w:val="231F20"/>
          <w:spacing w:val="8"/>
        </w:rPr>
        <w:t>)</w:t>
      </w:r>
      <w:r>
        <w:rPr>
          <w:color w:val="231F20"/>
        </w:rPr>
        <w:t>。</w:t>
      </w:r>
    </w:p>
    <w:p>
      <w:pPr>
        <w:pStyle w:val="BodyText"/>
        <w:spacing w:line="276" w:lineRule="auto" w:before="48"/>
        <w:ind w:left="237" w:right="1640" w:firstLine="480"/>
      </w:pPr>
      <w:r>
        <w:rPr>
          <w:color w:val="231F20"/>
          <w:spacing w:val="-12"/>
        </w:rPr>
        <w:t>对于算法 </w:t>
      </w:r>
      <w:hyperlink w:history="true" w:anchor="_bookmark133">
        <w:r>
          <w:rPr>
            <w:rFonts w:ascii="Times New Roman" w:eastAsia="Times New Roman"/>
            <w:color w:val="231F20"/>
          </w:rPr>
          <w:t>6-3</w:t>
        </w:r>
      </w:hyperlink>
      <w:r>
        <w:rPr>
          <w:color w:val="231F20"/>
        </w:rPr>
        <w:t>，需要分成两个阶段展开讨论。初始阶段涉及参与洗牌过程的各个客户端的并行执行。在此阶段，每个客户端的计算复杂性为 </w:t>
      </w:r>
      <w:r>
        <w:rPr>
          <w:rFonts w:ascii="Times New Roman" w:eastAsia="Times New Roman"/>
          <w:i/>
          <w:color w:val="231F20"/>
          <w:spacing w:val="4"/>
        </w:rPr>
        <w:t>O</w:t>
      </w:r>
      <w:r>
        <w:rPr>
          <w:rFonts w:ascii="Euclid" w:eastAsia="Euclid"/>
          <w:color w:val="231F20"/>
          <w:spacing w:val="4"/>
        </w:rPr>
        <w:t>(</w:t>
      </w:r>
      <w:r>
        <w:rPr>
          <w:rFonts w:ascii="Times New Roman" w:eastAsia="Times New Roman"/>
          <w:i/>
          <w:color w:val="231F20"/>
          <w:spacing w:val="4"/>
        </w:rPr>
        <w:t>c</w:t>
      </w:r>
      <w:r>
        <w:rPr>
          <w:rFonts w:ascii="Euclid" w:eastAsia="Euclid"/>
          <w:color w:val="231F20"/>
          <w:spacing w:val="4"/>
        </w:rPr>
        <w:t>)</w:t>
      </w:r>
      <w:r>
        <w:rPr>
          <w:color w:val="231F20"/>
          <w:spacing w:val="-12"/>
        </w:rPr>
        <w:t>，其中 </w:t>
      </w:r>
      <w:r>
        <w:rPr>
          <w:rFonts w:ascii="Times New Roman" w:eastAsia="Times New Roman"/>
          <w:i/>
          <w:color w:val="231F20"/>
        </w:rPr>
        <w:t>c </w:t>
      </w:r>
      <w:r>
        <w:rPr>
          <w:color w:val="231F20"/>
          <w:spacing w:val="-1"/>
        </w:rPr>
        <w:t>表示客户端的信用评分。随后的阶段，即主节点执行阶段，使用冒泡排序算法。</w:t>
      </w:r>
      <w:r>
        <w:rPr>
          <w:color w:val="231F20"/>
          <w:spacing w:val="-9"/>
        </w:rPr>
        <w:t>计算复杂性为 </w:t>
      </w:r>
      <w:r>
        <w:rPr>
          <w:rFonts w:ascii="Times New Roman" w:eastAsia="Times New Roman"/>
          <w:i/>
          <w:color w:val="231F20"/>
          <w:spacing w:val="8"/>
        </w:rPr>
        <w:t>O</w:t>
      </w:r>
      <w:r>
        <w:rPr>
          <w:rFonts w:ascii="Euclid" w:eastAsia="Euclid"/>
          <w:color w:val="231F20"/>
          <w:spacing w:val="8"/>
        </w:rPr>
        <w:t>(</w:t>
      </w:r>
      <w:r>
        <w:rPr>
          <w:rFonts w:ascii="Times New Roman" w:eastAsia="Times New Roman"/>
          <w:i/>
          <w:color w:val="231F20"/>
          <w:spacing w:val="8"/>
        </w:rPr>
        <w:t>N</w:t>
      </w:r>
      <w:r>
        <w:rPr>
          <w:rFonts w:ascii="Times New Roman" w:eastAsia="Times New Roman"/>
          <w:color w:val="231F20"/>
          <w:spacing w:val="8"/>
          <w:position w:val="9"/>
          <w:sz w:val="17"/>
        </w:rPr>
        <w:t>2</w:t>
      </w:r>
      <w:r>
        <w:rPr>
          <w:rFonts w:ascii="Euclid" w:eastAsia="Euclid"/>
          <w:color w:val="231F20"/>
          <w:spacing w:val="8"/>
        </w:rPr>
        <w:t>)</w:t>
      </w:r>
      <w:r>
        <w:rPr>
          <w:color w:val="231F20"/>
          <w:spacing w:val="-9"/>
        </w:rPr>
        <w:t>。完成排序任务后，算法继续对排序的元素进行分组，该操</w:t>
      </w:r>
    </w:p>
    <w:p>
      <w:pPr>
        <w:pStyle w:val="BodyText"/>
        <w:spacing w:line="337" w:lineRule="exact"/>
        <w:ind w:left="237"/>
      </w:pPr>
      <w:r>
        <w:rPr>
          <w:color w:val="231F20"/>
        </w:rPr>
        <w:t>作产生的复杂性为 </w:t>
      </w:r>
      <w:r>
        <w:rPr>
          <w:rFonts w:ascii="Times New Roman" w:eastAsia="Times New Roman"/>
          <w:i/>
          <w:color w:val="231F20"/>
        </w:rPr>
        <w:t>O</w:t>
      </w:r>
      <w:r>
        <w:rPr>
          <w:rFonts w:ascii="Euclid" w:eastAsia="Euclid"/>
          <w:color w:val="231F20"/>
        </w:rPr>
        <w:t>(</w:t>
      </w:r>
      <w:r>
        <w:rPr>
          <w:rFonts w:ascii="Times New Roman" w:eastAsia="Times New Roman"/>
          <w:i/>
          <w:color w:val="231F20"/>
        </w:rPr>
        <w:t>N</w:t>
      </w:r>
      <w:r>
        <w:rPr>
          <w:rFonts w:ascii="Garamond" w:eastAsia="Garamond"/>
          <w:i/>
          <w:color w:val="231F20"/>
        </w:rPr>
        <w:t>/</w:t>
      </w:r>
      <w:r>
        <w:rPr>
          <w:rFonts w:ascii="Times New Roman" w:eastAsia="Times New Roman"/>
          <w:i/>
          <w:color w:val="231F20"/>
        </w:rPr>
        <w:t>K</w:t>
      </w:r>
      <w:r>
        <w:rPr>
          <w:rFonts w:ascii="Euclid" w:eastAsia="Euclid"/>
          <w:color w:val="231F20"/>
        </w:rPr>
        <w:t>)</w:t>
      </w:r>
      <w:r>
        <w:rPr>
          <w:color w:val="231F20"/>
        </w:rPr>
        <w:t>。因此，算法 </w:t>
      </w:r>
      <w:hyperlink w:history="true" w:anchor="_bookmark133">
        <w:r>
          <w:rPr>
            <w:rFonts w:ascii="Times New Roman" w:eastAsia="Times New Roman"/>
            <w:color w:val="231F20"/>
          </w:rPr>
          <w:t>6-3 </w:t>
        </w:r>
      </w:hyperlink>
      <w:r>
        <w:rPr>
          <w:color w:val="231F20"/>
        </w:rPr>
        <w:t>的总体计算复杂性被确定为 </w:t>
      </w:r>
      <w:r>
        <w:rPr>
          <w:rFonts w:ascii="Times New Roman" w:eastAsia="Times New Roman"/>
          <w:i/>
          <w:color w:val="231F20"/>
        </w:rPr>
        <w:t>O</w:t>
      </w:r>
      <w:r>
        <w:rPr>
          <w:rFonts w:ascii="Euclid" w:eastAsia="Euclid"/>
          <w:color w:val="231F20"/>
        </w:rPr>
        <w:t>(</w:t>
      </w:r>
      <w:r>
        <w:rPr>
          <w:rFonts w:ascii="Times New Roman" w:eastAsia="Times New Roman"/>
          <w:i/>
          <w:color w:val="231F20"/>
        </w:rPr>
        <w:t>N</w:t>
      </w:r>
      <w:r>
        <w:rPr>
          <w:rFonts w:ascii="Times New Roman" w:eastAsia="Times New Roman"/>
          <w:color w:val="231F20"/>
          <w:position w:val="9"/>
          <w:sz w:val="17"/>
        </w:rPr>
        <w:t>2</w:t>
      </w:r>
      <w:r>
        <w:rPr>
          <w:rFonts w:ascii="Euclid" w:eastAsia="Euclid"/>
          <w:color w:val="231F20"/>
        </w:rPr>
        <w:t>)</w:t>
      </w:r>
      <w:r>
        <w:rPr>
          <w:color w:val="231F20"/>
        </w:rPr>
        <w:t>。</w:t>
      </w:r>
    </w:p>
    <w:p>
      <w:pPr>
        <w:pStyle w:val="BodyText"/>
        <w:spacing w:before="5"/>
        <w:ind w:left="717"/>
      </w:pPr>
      <w:r>
        <w:rPr>
          <w:color w:val="231F20"/>
        </w:rPr>
        <w:t>综上，整体算法的时间复杂性为 </w:t>
      </w:r>
      <w:r>
        <w:rPr>
          <w:rFonts w:ascii="Times New Roman" w:eastAsia="Times New Roman"/>
          <w:i/>
          <w:color w:val="231F20"/>
        </w:rPr>
        <w:t>O</w:t>
      </w:r>
      <w:r>
        <w:rPr>
          <w:rFonts w:ascii="Euclid" w:eastAsia="Euclid"/>
          <w:color w:val="231F20"/>
        </w:rPr>
        <w:t>(</w:t>
      </w:r>
      <w:r>
        <w:rPr>
          <w:rFonts w:ascii="Times New Roman" w:eastAsia="Times New Roman"/>
          <w:i/>
          <w:color w:val="231F20"/>
        </w:rPr>
        <w:t>N</w:t>
      </w:r>
      <w:r>
        <w:rPr>
          <w:rFonts w:ascii="Times New Roman" w:eastAsia="Times New Roman"/>
          <w:color w:val="231F20"/>
          <w:position w:val="9"/>
          <w:sz w:val="17"/>
        </w:rPr>
        <w:t>2</w:t>
      </w:r>
      <w:r>
        <w:rPr>
          <w:rFonts w:ascii="Euclid" w:eastAsia="Euclid"/>
          <w:color w:val="231F20"/>
        </w:rPr>
        <w:t>)</w:t>
      </w:r>
      <w:r>
        <w:rPr>
          <w:color w:val="231F20"/>
        </w:rPr>
        <w:t>。</w:t>
      </w:r>
    </w:p>
    <w:p>
      <w:pPr>
        <w:pStyle w:val="BodyText"/>
        <w:spacing w:before="1"/>
        <w:rPr>
          <w:sz w:val="30"/>
        </w:rPr>
      </w:pPr>
    </w:p>
    <w:p>
      <w:pPr>
        <w:pStyle w:val="ListParagraph"/>
        <w:numPr>
          <w:ilvl w:val="3"/>
          <w:numId w:val="35"/>
        </w:numPr>
        <w:tabs>
          <w:tab w:pos="1137" w:val="left" w:leader="none"/>
          <w:tab w:pos="1138" w:val="left" w:leader="none"/>
        </w:tabs>
        <w:spacing w:line="240" w:lineRule="auto" w:before="0" w:after="0"/>
        <w:ind w:left="1137" w:right="0" w:hanging="901"/>
        <w:jc w:val="left"/>
        <w:rPr>
          <w:rFonts w:ascii="宋体" w:eastAsia="宋体" w:hint="eastAsia"/>
          <w:sz w:val="24"/>
        </w:rPr>
      </w:pPr>
      <w:r>
        <w:rPr>
          <w:rFonts w:ascii="宋体" w:eastAsia="宋体" w:hint="eastAsia"/>
          <w:color w:val="231F20"/>
          <w:sz w:val="24"/>
        </w:rPr>
        <w:t>收敛性分析</w:t>
      </w:r>
    </w:p>
    <w:p>
      <w:pPr>
        <w:pStyle w:val="BodyText"/>
        <w:spacing w:line="312" w:lineRule="auto" w:before="221"/>
        <w:ind w:left="237" w:right="1640" w:firstLine="480"/>
      </w:pPr>
      <w:r>
        <w:rPr>
          <w:color w:val="231F20"/>
          <w:spacing w:val="-9"/>
        </w:rPr>
        <w:t>在设计的模型中，客户端分布 </w:t>
      </w:r>
      <w:r>
        <w:rPr>
          <w:rFonts w:ascii="Times New Roman" w:eastAsia="Times New Roman"/>
          <w:i/>
          <w:color w:val="231F20"/>
        </w:rPr>
        <w:t>G </w:t>
      </w:r>
      <w:r>
        <w:rPr>
          <w:rFonts w:ascii="Times New Roman" w:eastAsia="Times New Roman"/>
          <w:i/>
          <w:color w:val="231F20"/>
          <w:vertAlign w:val="superscript"/>
        </w:rPr>
        <w:t>t</w:t>
      </w:r>
      <w:r>
        <w:rPr>
          <w:rFonts w:ascii="Times New Roman" w:eastAsia="Times New Roman"/>
          <w:i/>
          <w:color w:val="231F20"/>
          <w:vertAlign w:val="baseline"/>
        </w:rPr>
        <w:t> </w:t>
      </w:r>
      <w:r>
        <w:rPr>
          <w:color w:val="231F20"/>
          <w:spacing w:val="-6"/>
          <w:vertAlign w:val="baseline"/>
        </w:rPr>
        <w:t>作为状态，洗牌过程作为状态之间的转换。</w:t>
      </w:r>
      <w:r>
        <w:rPr>
          <w:color w:val="231F20"/>
          <w:spacing w:val="1"/>
          <w:vertAlign w:val="baseline"/>
        </w:rPr>
        <w:t>标在于实现系统向一个稳定状态的收敛，在该状态下，尽可能地将所有恶意客</w:t>
      </w:r>
    </w:p>
    <w:p>
      <w:pPr>
        <w:spacing w:after="0" w:line="312" w:lineRule="auto"/>
        <w:sectPr>
          <w:headerReference w:type="default" r:id="rId748"/>
          <w:footerReference w:type="default" r:id="rId749"/>
          <w:pgSz w:w="11910" w:h="16840"/>
          <w:pgMar w:header="1150" w:footer="955" w:top="1380" w:bottom="1140" w:left="1560" w:right="0"/>
          <w:pgNumType w:start="83"/>
        </w:sectPr>
      </w:pPr>
    </w:p>
    <w:p>
      <w:pPr>
        <w:pStyle w:val="BodyText"/>
        <w:rPr>
          <w:sz w:val="20"/>
        </w:rPr>
      </w:pPr>
    </w:p>
    <w:p>
      <w:pPr>
        <w:pStyle w:val="BodyText"/>
        <w:spacing w:before="8"/>
        <w:rPr>
          <w:sz w:val="19"/>
        </w:rPr>
      </w:pPr>
    </w:p>
    <w:p>
      <w:pPr>
        <w:pStyle w:val="BodyText"/>
        <w:spacing w:line="20" w:lineRule="exact"/>
        <w:ind w:left="229"/>
        <w:rPr>
          <w:sz w:val="2"/>
        </w:rPr>
      </w:pPr>
      <w:r>
        <w:rPr>
          <w:sz w:val="2"/>
        </w:rPr>
        <w:pict>
          <v:group style="width:415.6pt;height:.8pt;mso-position-horizontal-relative:char;mso-position-vertical-relative:line" coordorigin="0,0" coordsize="8312,16">
            <v:line style="position:absolute" from="0,8" to="8311,8" stroked="true" strokeweight=".797pt" strokecolor="#231f20">
              <v:stroke dashstyle="solid"/>
            </v:line>
          </v:group>
        </w:pict>
      </w:r>
      <w:r>
        <w:rPr>
          <w:sz w:val="2"/>
        </w:rPr>
      </w:r>
    </w:p>
    <w:p>
      <w:pPr>
        <w:spacing w:after="0" w:line="20" w:lineRule="exact"/>
        <w:rPr>
          <w:sz w:val="2"/>
        </w:rPr>
        <w:sectPr>
          <w:headerReference w:type="default" r:id="rId750"/>
          <w:footerReference w:type="default" r:id="rId751"/>
          <w:pgSz w:w="11910" w:h="16840"/>
          <w:pgMar w:header="1150" w:footer="955" w:top="1380" w:bottom="1140" w:left="1560" w:right="0"/>
          <w:pgNumType w:start="84"/>
        </w:sectPr>
      </w:pPr>
    </w:p>
    <w:p>
      <w:pPr>
        <w:spacing w:line="302" w:lineRule="exact" w:before="0"/>
        <w:ind w:left="416" w:right="0" w:firstLine="0"/>
        <w:jc w:val="left"/>
        <w:rPr>
          <w:sz w:val="24"/>
        </w:rPr>
      </w:pPr>
      <w:r>
        <w:rPr/>
        <w:pict>
          <v:line style="position:absolute;mso-position-horizontal-relative:page;mso-position-vertical-relative:paragraph;z-index:252256256" from="89.858002pt,15.385pt" to="505.417002pt,15.385pt" stroked="true" strokeweight=".797pt" strokecolor="#231f20">
            <v:stroke dashstyle="solid"/>
            <w10:wrap type="none"/>
          </v:line>
        </w:pict>
      </w:r>
      <w:r>
        <w:rPr>
          <w:rFonts w:ascii="黑体" w:eastAsia="黑体" w:hint="eastAsia"/>
          <w:color w:val="231F20"/>
          <w:sz w:val="24"/>
        </w:rPr>
        <w:t>算法 </w:t>
      </w:r>
      <w:r>
        <w:rPr>
          <w:rFonts w:ascii="Times New Roman" w:eastAsia="Times New Roman"/>
          <w:b/>
          <w:color w:val="231F20"/>
          <w:sz w:val="24"/>
        </w:rPr>
        <w:t>6-3: </w:t>
      </w:r>
      <w:r>
        <w:rPr>
          <w:color w:val="231F20"/>
          <w:sz w:val="24"/>
        </w:rPr>
        <w:t>恶意客户端聚类算法</w:t>
      </w:r>
    </w:p>
    <w:p>
      <w:pPr>
        <w:spacing w:line="131" w:lineRule="exact" w:before="12"/>
        <w:ind w:left="595" w:right="0" w:firstLine="0"/>
        <w:jc w:val="left"/>
        <w:rPr>
          <w:rFonts w:ascii="Times New Roman" w:eastAsia="Times New Roman"/>
          <w:i/>
          <w:sz w:val="24"/>
        </w:rPr>
      </w:pPr>
      <w:bookmarkStart w:name="_bookmark133" w:id="265"/>
      <w:bookmarkEnd w:id="265"/>
      <w:r>
        <w:rPr/>
      </w:r>
      <w:r>
        <w:rPr>
          <w:rFonts w:ascii="黑体" w:eastAsia="黑体" w:hint="eastAsia"/>
          <w:color w:val="231F20"/>
          <w:spacing w:val="-5"/>
          <w:sz w:val="24"/>
        </w:rPr>
        <w:t>输入： </w:t>
      </w:r>
      <w:r>
        <w:rPr>
          <w:rFonts w:ascii="Times New Roman" w:eastAsia="Times New Roman"/>
          <w:i/>
          <w:color w:val="231F20"/>
          <w:sz w:val="24"/>
        </w:rPr>
        <w:t>G</w:t>
      </w:r>
      <w:r>
        <w:rPr>
          <w:rFonts w:ascii="Times New Roman" w:eastAsia="Times New Roman"/>
          <w:i/>
          <w:color w:val="231F20"/>
          <w:spacing w:val="-30"/>
          <w:sz w:val="24"/>
        </w:rPr>
        <w:t> </w:t>
      </w:r>
      <w:r>
        <w:rPr>
          <w:rFonts w:ascii="Times New Roman" w:eastAsia="Times New Roman"/>
          <w:i/>
          <w:color w:val="231F20"/>
          <w:sz w:val="24"/>
          <w:vertAlign w:val="superscript"/>
        </w:rPr>
        <w:t>t</w:t>
      </w:r>
      <w:r>
        <w:rPr>
          <w:rFonts w:ascii="Times New Roman" w:eastAsia="Times New Roman"/>
          <w:i/>
          <w:color w:val="231F20"/>
          <w:spacing w:val="-38"/>
          <w:sz w:val="24"/>
          <w:vertAlign w:val="baseline"/>
        </w:rPr>
        <w:t> </w:t>
      </w:r>
      <w:r>
        <w:rPr>
          <w:color w:val="231F20"/>
          <w:sz w:val="24"/>
          <w:vertAlign w:val="baseline"/>
        </w:rPr>
        <w:t>，</w:t>
      </w:r>
      <w:r>
        <w:rPr>
          <w:rFonts w:ascii="Times New Roman" w:eastAsia="Times New Roman"/>
          <w:i/>
          <w:color w:val="231F20"/>
          <w:sz w:val="24"/>
          <w:vertAlign w:val="baseline"/>
        </w:rPr>
        <w:t>G</w:t>
      </w:r>
      <w:r>
        <w:rPr>
          <w:rFonts w:ascii="Times New Roman" w:eastAsia="Times New Roman"/>
          <w:i/>
          <w:color w:val="231F20"/>
          <w:spacing w:val="-29"/>
          <w:sz w:val="24"/>
          <w:vertAlign w:val="baseline"/>
        </w:rPr>
        <w:t> </w:t>
      </w:r>
      <w:r>
        <w:rPr>
          <w:rFonts w:ascii="Times New Roman" w:eastAsia="Times New Roman"/>
          <w:i/>
          <w:color w:val="231F20"/>
          <w:sz w:val="24"/>
          <w:vertAlign w:val="superscript"/>
        </w:rPr>
        <w:t>t</w:t>
      </w:r>
      <w:r>
        <w:rPr>
          <w:rFonts w:ascii="Times New Roman" w:eastAsia="Times New Roman"/>
          <w:i/>
          <w:color w:val="231F20"/>
          <w:spacing w:val="-25"/>
          <w:sz w:val="24"/>
          <w:vertAlign w:val="baseline"/>
        </w:rPr>
        <w:t> </w:t>
      </w:r>
      <w:r>
        <w:rPr>
          <w:color w:val="231F20"/>
          <w:spacing w:val="-12"/>
          <w:sz w:val="24"/>
          <w:vertAlign w:val="baseline"/>
        </w:rPr>
        <w:t>，小组容量 </w:t>
      </w:r>
      <w:r>
        <w:rPr>
          <w:rFonts w:ascii="Times New Roman" w:eastAsia="Times New Roman"/>
          <w:i/>
          <w:color w:val="231F20"/>
          <w:spacing w:val="6"/>
          <w:sz w:val="24"/>
          <w:vertAlign w:val="baseline"/>
        </w:rPr>
        <w:t>K</w:t>
      </w:r>
      <w:r>
        <w:rPr>
          <w:color w:val="231F20"/>
          <w:spacing w:val="-7"/>
          <w:sz w:val="24"/>
          <w:vertAlign w:val="baseline"/>
        </w:rPr>
        <w:t>，最新的区块链哈希 </w:t>
      </w:r>
      <w:r>
        <w:rPr>
          <w:rFonts w:ascii="Times New Roman" w:eastAsia="Times New Roman"/>
          <w:i/>
          <w:color w:val="231F20"/>
          <w:sz w:val="24"/>
          <w:vertAlign w:val="baseline"/>
        </w:rPr>
        <w:t>hash</w:t>
      </w:r>
    </w:p>
    <w:p>
      <w:pPr>
        <w:pStyle w:val="BodyText"/>
        <w:spacing w:before="3"/>
        <w:rPr>
          <w:rFonts w:ascii="Times New Roman"/>
          <w:i/>
          <w:sz w:val="27"/>
        </w:rPr>
      </w:pPr>
      <w:r>
        <w:rPr/>
        <w:br w:type="column"/>
      </w:r>
      <w:r>
        <w:rPr>
          <w:rFonts w:ascii="Times New Roman"/>
          <w:i/>
          <w:sz w:val="27"/>
        </w:rPr>
      </w:r>
    </w:p>
    <w:p>
      <w:pPr>
        <w:spacing w:line="131" w:lineRule="exact" w:before="0"/>
        <w:ind w:left="363" w:right="0" w:firstLine="0"/>
        <w:jc w:val="left"/>
        <w:rPr>
          <w:rFonts w:ascii="Times New Roman" w:hAnsi="Times New Roman" w:eastAsia="Times New Roman"/>
          <w:sz w:val="24"/>
        </w:rPr>
      </w:pPr>
      <w:r>
        <w:rPr>
          <w:color w:val="231F20"/>
          <w:sz w:val="24"/>
        </w:rPr>
        <w:t>，</w:t>
      </w:r>
      <w:r>
        <w:rPr>
          <w:rFonts w:ascii="Times New Roman" w:hAnsi="Times New Roman" w:eastAsia="Times New Roman"/>
          <w:i/>
          <w:color w:val="231F20"/>
          <w:sz w:val="24"/>
        </w:rPr>
        <w:t>timestamp</w:t>
      </w:r>
      <w:r>
        <w:rPr>
          <w:rFonts w:ascii="Times New Roman" w:hAnsi="Times New Roman" w:eastAsia="Times New Roman"/>
          <w:color w:val="231F20"/>
          <w:sz w:val="24"/>
        </w:rPr>
        <w:t>;</w:t>
      </w:r>
    </w:p>
    <w:p>
      <w:pPr>
        <w:spacing w:after="0" w:line="131" w:lineRule="exact"/>
        <w:jc w:val="left"/>
        <w:rPr>
          <w:rFonts w:ascii="Times New Roman" w:hAnsi="Times New Roman" w:eastAsia="Times New Roman"/>
          <w:sz w:val="24"/>
        </w:rPr>
        <w:sectPr>
          <w:type w:val="continuous"/>
          <w:pgSz w:w="11910" w:h="16840"/>
          <w:pgMar w:top="1640" w:bottom="280" w:left="1560" w:right="0"/>
          <w:cols w:num="2" w:equalWidth="0">
            <w:col w:w="6316" w:space="40"/>
            <w:col w:w="3994"/>
          </w:cols>
        </w:sectPr>
      </w:pPr>
    </w:p>
    <w:p>
      <w:pPr>
        <w:tabs>
          <w:tab w:pos="2080" w:val="left" w:leader="none"/>
          <w:tab w:pos="6315" w:val="left" w:leader="none"/>
        </w:tabs>
        <w:spacing w:before="5"/>
        <w:ind w:left="1595" w:right="0" w:firstLine="0"/>
        <w:jc w:val="left"/>
        <w:rPr>
          <w:rFonts w:ascii="Times New Roman"/>
          <w:i/>
          <w:sz w:val="17"/>
        </w:rPr>
      </w:pPr>
      <w:r>
        <w:rPr>
          <w:rFonts w:ascii="Times New Roman"/>
          <w:i/>
          <w:color w:val="231F20"/>
          <w:w w:val="105"/>
          <w:sz w:val="17"/>
        </w:rPr>
        <w:t>p</w:t>
        <w:tab/>
        <w:t>w</w:t>
        <w:tab/>
        <w:t>block</w:t>
      </w:r>
    </w:p>
    <w:p>
      <w:pPr>
        <w:pStyle w:val="BodyText"/>
        <w:spacing w:before="31"/>
        <w:ind w:left="595"/>
        <w:rPr>
          <w:rFonts w:ascii="Times New Roman" w:hAnsi="Times New Roman" w:eastAsia="Times New Roman"/>
        </w:rPr>
      </w:pPr>
      <w:r>
        <w:rPr>
          <w:rFonts w:ascii="黑体" w:hAnsi="黑体" w:eastAsia="黑体" w:hint="eastAsia"/>
          <w:color w:val="231F20"/>
        </w:rPr>
        <w:t>输出： </w:t>
      </w:r>
      <w:r>
        <w:rPr>
          <w:color w:val="231F20"/>
          <w:spacing w:val="-6"/>
        </w:rPr>
        <w:t>客户端的新小组分布 </w:t>
      </w:r>
      <w:r>
        <w:rPr>
          <w:rFonts w:ascii="Times New Roman" w:hAnsi="Times New Roman" w:eastAsia="Times New Roman"/>
          <w:i/>
          <w:color w:val="231F20"/>
          <w:w w:val="84"/>
        </w:rPr>
        <w:t>G</w:t>
      </w:r>
      <w:r>
        <w:rPr>
          <w:rFonts w:ascii="Times New Roman" w:hAnsi="Times New Roman" w:eastAsia="Times New Roman"/>
          <w:i/>
          <w:color w:val="231F20"/>
          <w:spacing w:val="-24"/>
        </w:rPr>
        <w:t> </w:t>
      </w:r>
      <w:r>
        <w:rPr>
          <w:rFonts w:ascii="Times New Roman" w:hAnsi="Times New Roman" w:eastAsia="Times New Roman"/>
          <w:i/>
          <w:color w:val="231F20"/>
          <w:spacing w:val="12"/>
          <w:w w:val="97"/>
          <w:vertAlign w:val="superscript"/>
        </w:rPr>
        <w:t>t</w:t>
      </w:r>
      <w:r>
        <w:rPr>
          <w:rFonts w:ascii="Euclid" w:hAnsi="Euclid" w:eastAsia="Euclid"/>
          <w:color w:val="231F20"/>
          <w:w w:val="28"/>
          <w:vertAlign w:val="superscript"/>
        </w:rPr>
        <w:t>+</w:t>
      </w:r>
      <w:r>
        <w:rPr>
          <w:rFonts w:ascii="Times New Roman" w:hAnsi="Times New Roman" w:eastAsia="Times New Roman"/>
          <w:color w:val="231F20"/>
          <w:spacing w:val="9"/>
          <w:w w:val="91"/>
          <w:vertAlign w:val="superscript"/>
        </w:rPr>
        <w:t>1</w:t>
      </w:r>
      <w:r>
        <w:rPr>
          <w:rFonts w:ascii="Times New Roman" w:hAnsi="Times New Roman" w:eastAsia="Times New Roman"/>
          <w:color w:val="231F20"/>
          <w:vertAlign w:val="baseline"/>
        </w:rPr>
        <w:t>;</w:t>
      </w:r>
    </w:p>
    <w:p>
      <w:pPr>
        <w:spacing w:before="38"/>
        <w:ind w:left="743" w:right="0" w:firstLine="0"/>
        <w:jc w:val="left"/>
        <w:rPr>
          <w:sz w:val="24"/>
        </w:rPr>
      </w:pPr>
      <w:r>
        <w:rPr>
          <w:rFonts w:ascii="Times New Roman" w:eastAsia="Times New Roman"/>
          <w:color w:val="231F20"/>
          <w:sz w:val="18"/>
        </w:rPr>
        <w:t>1: </w:t>
      </w:r>
      <w:r>
        <w:rPr>
          <w:color w:val="231F20"/>
          <w:sz w:val="24"/>
        </w:rPr>
        <w:t>初始化</w:t>
      </w:r>
    </w:p>
    <w:p>
      <w:pPr>
        <w:spacing w:before="56"/>
        <w:ind w:left="1003" w:right="0" w:firstLine="0"/>
        <w:jc w:val="left"/>
        <w:rPr>
          <w:sz w:val="24"/>
        </w:rPr>
      </w:pPr>
      <w:r>
        <w:rPr>
          <w:rFonts w:ascii="Times New Roman" w:hAnsi="Times New Roman" w:eastAsia="Times New Roman"/>
          <w:i/>
          <w:color w:val="231F20"/>
          <w:w w:val="105"/>
          <w:sz w:val="24"/>
        </w:rPr>
        <w:t>seed </w:t>
      </w:r>
      <w:r>
        <w:rPr>
          <w:rFonts w:ascii="Cambria" w:hAnsi="Cambria" w:eastAsia="Cambria"/>
          <w:color w:val="231F20"/>
          <w:w w:val="105"/>
          <w:sz w:val="24"/>
        </w:rPr>
        <w:t>← </w:t>
      </w:r>
      <w:r>
        <w:rPr>
          <w:rFonts w:ascii="Times New Roman" w:hAnsi="Times New Roman" w:eastAsia="Times New Roman"/>
          <w:i/>
          <w:color w:val="231F20"/>
          <w:w w:val="105"/>
          <w:sz w:val="24"/>
        </w:rPr>
        <w:t>HASH</w:t>
      </w:r>
      <w:r>
        <w:rPr>
          <w:rFonts w:ascii="Euclid" w:hAnsi="Euclid" w:eastAsia="Euclid"/>
          <w:color w:val="231F20"/>
          <w:w w:val="105"/>
          <w:sz w:val="24"/>
        </w:rPr>
        <w:t>(</w:t>
      </w:r>
      <w:r>
        <w:rPr>
          <w:rFonts w:ascii="Times New Roman" w:hAnsi="Times New Roman" w:eastAsia="Times New Roman"/>
          <w:i/>
          <w:color w:val="231F20"/>
          <w:w w:val="105"/>
          <w:sz w:val="24"/>
        </w:rPr>
        <w:t>hash</w:t>
      </w:r>
      <w:r>
        <w:rPr>
          <w:rFonts w:ascii="Times New Roman" w:hAnsi="Times New Roman" w:eastAsia="Times New Roman"/>
          <w:i/>
          <w:color w:val="231F20"/>
          <w:w w:val="105"/>
          <w:sz w:val="24"/>
          <w:vertAlign w:val="subscript"/>
        </w:rPr>
        <w:t>block</w:t>
      </w:r>
      <w:r>
        <w:rPr>
          <w:rFonts w:ascii="Garamond" w:hAnsi="Garamond" w:eastAsia="Garamond"/>
          <w:i/>
          <w:color w:val="231F20"/>
          <w:w w:val="105"/>
          <w:sz w:val="24"/>
          <w:vertAlign w:val="baseline"/>
        </w:rPr>
        <w:t>,</w:t>
      </w:r>
      <w:r>
        <w:rPr>
          <w:rFonts w:ascii="Times New Roman" w:hAnsi="Times New Roman" w:eastAsia="Times New Roman"/>
          <w:i/>
          <w:color w:val="231F20"/>
          <w:w w:val="105"/>
          <w:sz w:val="24"/>
          <w:vertAlign w:val="baseline"/>
        </w:rPr>
        <w:t>timestamp</w:t>
      </w:r>
      <w:r>
        <w:rPr>
          <w:rFonts w:ascii="Euclid" w:hAnsi="Euclid" w:eastAsia="Euclid"/>
          <w:color w:val="231F20"/>
          <w:w w:val="105"/>
          <w:sz w:val="24"/>
          <w:vertAlign w:val="baseline"/>
        </w:rPr>
        <w:t>) </w:t>
      </w:r>
      <w:r>
        <w:rPr>
          <w:color w:val="231F20"/>
          <w:w w:val="105"/>
          <w:sz w:val="24"/>
          <w:vertAlign w:val="baseline"/>
        </w:rPr>
        <w:t>和 </w:t>
      </w:r>
      <w:r>
        <w:rPr>
          <w:rFonts w:ascii="Times New Roman" w:hAnsi="Times New Roman" w:eastAsia="Times New Roman"/>
          <w:i/>
          <w:color w:val="231F20"/>
          <w:w w:val="105"/>
          <w:sz w:val="24"/>
          <w:vertAlign w:val="baseline"/>
        </w:rPr>
        <w:t>p </w:t>
      </w:r>
      <w:r>
        <w:rPr>
          <w:rFonts w:ascii="Cambria" w:hAnsi="Cambria" w:eastAsia="Cambria"/>
          <w:color w:val="231F20"/>
          <w:w w:val="105"/>
          <w:sz w:val="24"/>
          <w:vertAlign w:val="baseline"/>
        </w:rPr>
        <w:t>← τ</w:t>
      </w:r>
      <w:r>
        <w:rPr>
          <w:rFonts w:ascii="Garamond" w:hAnsi="Garamond" w:eastAsia="Garamond"/>
          <w:i/>
          <w:color w:val="231F20"/>
          <w:w w:val="105"/>
          <w:sz w:val="24"/>
          <w:vertAlign w:val="baseline"/>
        </w:rPr>
        <w:t>/</w:t>
      </w:r>
      <w:r>
        <w:rPr>
          <w:rFonts w:ascii="Times New Roman" w:hAnsi="Times New Roman" w:eastAsia="Times New Roman"/>
          <w:i/>
          <w:color w:val="231F20"/>
          <w:w w:val="105"/>
          <w:sz w:val="24"/>
          <w:vertAlign w:val="baseline"/>
        </w:rPr>
        <w:t>W </w:t>
      </w:r>
      <w:r>
        <w:rPr>
          <w:color w:val="231F20"/>
          <w:w w:val="105"/>
          <w:sz w:val="24"/>
          <w:vertAlign w:val="baseline"/>
        </w:rPr>
        <w:t>。</w:t>
      </w:r>
    </w:p>
    <w:p>
      <w:pPr>
        <w:pStyle w:val="BodyText"/>
        <w:spacing w:before="38"/>
        <w:ind w:left="743"/>
        <w:rPr>
          <w:rFonts w:ascii="Times New Roman" w:eastAsia="Times New Roman"/>
        </w:rPr>
      </w:pPr>
      <w:r>
        <w:rPr>
          <w:rFonts w:ascii="Times New Roman" w:eastAsia="Times New Roman"/>
          <w:color w:val="231F20"/>
          <w:sz w:val="18"/>
        </w:rPr>
        <w:t>2: </w:t>
      </w:r>
      <w:r>
        <w:rPr>
          <w:rFonts w:ascii="Times New Roman" w:eastAsia="Times New Roman"/>
          <w:color w:val="231F20"/>
        </w:rPr>
        <w:t># </w:t>
      </w:r>
      <w:r>
        <w:rPr>
          <w:rFonts w:ascii="黑体" w:eastAsia="黑体" w:hint="eastAsia"/>
          <w:color w:val="231F20"/>
        </w:rPr>
        <w:t>优先级计算（客户端独立执行）</w:t>
      </w:r>
      <w:r>
        <w:rPr>
          <w:rFonts w:ascii="Times New Roman" w:eastAsia="Times New Roman"/>
          <w:color w:val="231F20"/>
        </w:rPr>
        <w:t>#</w:t>
      </w:r>
    </w:p>
    <w:p>
      <w:pPr>
        <w:spacing w:before="55"/>
        <w:ind w:left="743" w:right="0" w:firstLine="0"/>
        <w:jc w:val="left"/>
        <w:rPr>
          <w:rFonts w:ascii="Euclid" w:hAnsi="Euclid"/>
          <w:sz w:val="24"/>
        </w:rPr>
      </w:pPr>
      <w:r>
        <w:rPr>
          <w:rFonts w:ascii="Times New Roman" w:hAnsi="Times New Roman"/>
          <w:color w:val="231F20"/>
          <w:w w:val="105"/>
          <w:sz w:val="18"/>
        </w:rPr>
        <w:t>3: </w:t>
      </w:r>
      <w:r>
        <w:rPr>
          <w:rFonts w:ascii="Garamond" w:hAnsi="Garamond"/>
          <w:i/>
          <w:color w:val="231F20"/>
          <w:w w:val="105"/>
          <w:sz w:val="24"/>
        </w:rPr>
        <w:t>&lt; </w:t>
      </w:r>
      <w:r>
        <w:rPr>
          <w:rFonts w:ascii="Times New Roman" w:hAnsi="Times New Roman"/>
          <w:i/>
          <w:color w:val="231F20"/>
          <w:w w:val="105"/>
          <w:sz w:val="24"/>
        </w:rPr>
        <w:t>hash</w:t>
      </w:r>
      <w:r>
        <w:rPr>
          <w:rFonts w:ascii="Garamond" w:hAnsi="Garamond"/>
          <w:i/>
          <w:color w:val="231F20"/>
          <w:w w:val="105"/>
          <w:sz w:val="24"/>
        </w:rPr>
        <w:t>, </w:t>
      </w:r>
      <w:r>
        <w:rPr>
          <w:rFonts w:ascii="Cambria" w:hAnsi="Cambria"/>
          <w:color w:val="231F20"/>
          <w:w w:val="105"/>
          <w:sz w:val="24"/>
        </w:rPr>
        <w:t>π </w:t>
      </w:r>
      <w:r>
        <w:rPr>
          <w:rFonts w:ascii="Garamond" w:hAnsi="Garamond"/>
          <w:i/>
          <w:color w:val="231F20"/>
          <w:w w:val="105"/>
          <w:sz w:val="24"/>
        </w:rPr>
        <w:t>&gt;</w:t>
      </w:r>
      <w:r>
        <w:rPr>
          <w:rFonts w:ascii="Cambria" w:hAnsi="Cambria"/>
          <w:color w:val="231F20"/>
          <w:w w:val="105"/>
          <w:sz w:val="24"/>
        </w:rPr>
        <w:t>← </w:t>
      </w:r>
      <w:r>
        <w:rPr>
          <w:rFonts w:ascii="Times New Roman" w:hAnsi="Times New Roman"/>
          <w:i/>
          <w:color w:val="231F20"/>
          <w:w w:val="105"/>
          <w:sz w:val="24"/>
        </w:rPr>
        <w:t>VRF</w:t>
      </w:r>
      <w:r>
        <w:rPr>
          <w:rFonts w:ascii="Times New Roman" w:hAnsi="Times New Roman"/>
          <w:i/>
          <w:color w:val="231F20"/>
          <w:w w:val="105"/>
          <w:sz w:val="24"/>
          <w:vertAlign w:val="subscript"/>
        </w:rPr>
        <w:t>sk</w:t>
      </w:r>
      <w:r>
        <w:rPr>
          <w:rFonts w:ascii="Euclid" w:hAnsi="Euclid"/>
          <w:color w:val="231F20"/>
          <w:w w:val="105"/>
          <w:sz w:val="24"/>
          <w:vertAlign w:val="baseline"/>
        </w:rPr>
        <w:t>(</w:t>
      </w:r>
      <w:r>
        <w:rPr>
          <w:rFonts w:ascii="Times New Roman" w:hAnsi="Times New Roman"/>
          <w:i/>
          <w:color w:val="231F20"/>
          <w:w w:val="105"/>
          <w:sz w:val="24"/>
          <w:vertAlign w:val="baseline"/>
        </w:rPr>
        <w:t>seed</w:t>
      </w:r>
      <w:r>
        <w:rPr>
          <w:rFonts w:ascii="Euclid" w:hAnsi="Euclid"/>
          <w:color w:val="231F20"/>
          <w:w w:val="105"/>
          <w:sz w:val="24"/>
          <w:vertAlign w:val="baseline"/>
        </w:rPr>
        <w:t>)</w:t>
      </w:r>
    </w:p>
    <w:p>
      <w:pPr>
        <w:spacing w:line="176" w:lineRule="exact" w:before="50"/>
        <w:ind w:left="743" w:right="0" w:firstLine="0"/>
        <w:jc w:val="left"/>
        <w:rPr>
          <w:rFonts w:ascii="Times New Roman" w:hAnsi="Times New Roman"/>
          <w:sz w:val="24"/>
        </w:rPr>
      </w:pPr>
      <w:r>
        <w:rPr>
          <w:rFonts w:ascii="Times New Roman" w:hAnsi="Times New Roman"/>
          <w:color w:val="231F20"/>
          <w:w w:val="110"/>
          <w:sz w:val="18"/>
        </w:rPr>
        <w:t>4: </w:t>
      </w:r>
      <w:r>
        <w:rPr>
          <w:rFonts w:ascii="Times New Roman" w:hAnsi="Times New Roman"/>
          <w:i/>
          <w:color w:val="231F20"/>
          <w:w w:val="110"/>
          <w:sz w:val="24"/>
        </w:rPr>
        <w:t>j </w:t>
      </w:r>
      <w:r>
        <w:rPr>
          <w:rFonts w:ascii="Cambria" w:hAnsi="Cambria"/>
          <w:color w:val="231F20"/>
          <w:w w:val="110"/>
          <w:sz w:val="24"/>
        </w:rPr>
        <w:t>← </w:t>
      </w:r>
      <w:r>
        <w:rPr>
          <w:rFonts w:ascii="Times New Roman" w:hAnsi="Times New Roman"/>
          <w:color w:val="231F20"/>
          <w:w w:val="110"/>
          <w:sz w:val="24"/>
        </w:rPr>
        <w:t>0</w:t>
      </w:r>
    </w:p>
    <w:p>
      <w:pPr>
        <w:tabs>
          <w:tab w:pos="3108" w:val="left" w:leader="none"/>
        </w:tabs>
        <w:spacing w:line="366" w:lineRule="exact" w:before="0"/>
        <w:ind w:left="743" w:right="0" w:firstLine="0"/>
        <w:jc w:val="left"/>
        <w:rPr>
          <w:rFonts w:ascii="Times New Roman" w:hAnsi="Times New Roman" w:eastAsia="Times New Roman"/>
          <w:b/>
          <w:sz w:val="24"/>
        </w:rPr>
      </w:pPr>
      <w:r>
        <w:rPr>
          <w:rFonts w:ascii="Times New Roman" w:hAnsi="Times New Roman" w:eastAsia="Times New Roman"/>
          <w:color w:val="231F20"/>
          <w:position w:val="2"/>
          <w:sz w:val="18"/>
        </w:rPr>
        <w:t>5:  </w:t>
      </w:r>
      <w:r>
        <w:rPr>
          <w:rFonts w:ascii="Times New Roman" w:hAnsi="Times New Roman" w:eastAsia="Times New Roman"/>
          <w:color w:val="231F20"/>
          <w:spacing w:val="-15"/>
          <w:position w:val="2"/>
          <w:sz w:val="18"/>
        </w:rPr>
        <w:t> </w:t>
      </w:r>
      <w:r>
        <w:rPr>
          <w:rFonts w:ascii="Times New Roman" w:hAnsi="Times New Roman" w:eastAsia="Times New Roman"/>
          <w:b/>
          <w:color w:val="231F20"/>
          <w:spacing w:val="-1"/>
          <w:position w:val="2"/>
          <w:sz w:val="24"/>
        </w:rPr>
        <w:t>whil</w:t>
      </w:r>
      <w:r>
        <w:rPr>
          <w:rFonts w:ascii="Times New Roman" w:hAnsi="Times New Roman" w:eastAsia="Times New Roman"/>
          <w:b/>
          <w:color w:val="231F20"/>
          <w:position w:val="2"/>
          <w:sz w:val="24"/>
        </w:rPr>
        <w:t>e</w:t>
      </w:r>
      <w:r>
        <w:rPr>
          <w:rFonts w:ascii="Times New Roman" w:hAnsi="Times New Roman" w:eastAsia="Times New Roman"/>
          <w:b/>
          <w:color w:val="231F20"/>
          <w:spacing w:val="24"/>
          <w:position w:val="2"/>
          <w:sz w:val="24"/>
        </w:rPr>
        <w:t> </w:t>
      </w:r>
      <w:r>
        <w:rPr>
          <w:rFonts w:ascii="Times New Roman" w:hAnsi="Times New Roman" w:eastAsia="Times New Roman"/>
          <w:color w:val="231F20"/>
          <w:w w:val="91"/>
          <w:position w:val="2"/>
          <w:sz w:val="24"/>
          <w:u w:val="single" w:color="231F20"/>
          <w:vertAlign w:val="superscript"/>
        </w:rPr>
        <w:t> </w:t>
      </w:r>
      <w:r>
        <w:rPr>
          <w:rFonts w:ascii="Times New Roman" w:hAnsi="Times New Roman" w:eastAsia="Times New Roman"/>
          <w:color w:val="231F20"/>
          <w:spacing w:val="4"/>
          <w:position w:val="2"/>
          <w:sz w:val="24"/>
          <w:u w:val="single" w:color="231F20"/>
          <w:vertAlign w:val="baseline"/>
        </w:rPr>
        <w:t> </w:t>
      </w:r>
      <w:r>
        <w:rPr>
          <w:rFonts w:ascii="Times New Roman" w:hAnsi="Times New Roman" w:eastAsia="Times New Roman"/>
          <w:i/>
          <w:color w:val="231F20"/>
          <w:w w:val="96"/>
          <w:position w:val="2"/>
          <w:sz w:val="24"/>
          <w:u w:val="single" w:color="231F20"/>
          <w:vertAlign w:val="superscript"/>
        </w:rPr>
        <w:t>has</w:t>
      </w:r>
      <w:r>
        <w:rPr>
          <w:rFonts w:ascii="Times New Roman" w:hAnsi="Times New Roman" w:eastAsia="Times New Roman"/>
          <w:i/>
          <w:color w:val="231F20"/>
          <w:w w:val="96"/>
          <w:position w:val="2"/>
          <w:sz w:val="24"/>
          <w:u w:val="single" w:color="231F20"/>
          <w:vertAlign w:val="superscript"/>
        </w:rPr>
        <w:t>h</w:t>
      </w:r>
      <w:r>
        <w:rPr>
          <w:rFonts w:ascii="Times New Roman" w:hAnsi="Times New Roman" w:eastAsia="Times New Roman"/>
          <w:i/>
          <w:color w:val="231F20"/>
          <w:position w:val="2"/>
          <w:sz w:val="24"/>
          <w:u w:val="single" w:color="231F20"/>
          <w:vertAlign w:val="baseline"/>
        </w:rPr>
        <w:t> </w:t>
      </w:r>
      <w:r>
        <w:rPr>
          <w:rFonts w:ascii="Times New Roman" w:hAnsi="Times New Roman" w:eastAsia="Times New Roman"/>
          <w:i/>
          <w:color w:val="231F20"/>
          <w:spacing w:val="-11"/>
          <w:position w:val="2"/>
          <w:sz w:val="24"/>
          <w:u w:val="single" w:color="231F20"/>
          <w:vertAlign w:val="baseline"/>
        </w:rPr>
        <w:t> </w:t>
      </w:r>
      <w:r>
        <w:rPr>
          <w:rFonts w:ascii="Times New Roman" w:hAnsi="Times New Roman" w:eastAsia="Times New Roman"/>
          <w:i/>
          <w:color w:val="231F20"/>
          <w:spacing w:val="17"/>
          <w:position w:val="2"/>
          <w:sz w:val="24"/>
          <w:vertAlign w:val="baseline"/>
        </w:rPr>
        <w:t> </w:t>
      </w:r>
      <w:r>
        <w:rPr>
          <w:rFonts w:ascii="Cambria" w:hAnsi="Cambria" w:eastAsia="Cambria"/>
          <w:color w:val="231F20"/>
          <w:spacing w:val="-134"/>
          <w:w w:val="106"/>
          <w:position w:val="2"/>
          <w:sz w:val="24"/>
          <w:vertAlign w:val="baseline"/>
        </w:rPr>
        <w:t>∈</w:t>
      </w:r>
      <w:r>
        <w:rPr>
          <w:rFonts w:ascii="Garamond" w:hAnsi="Garamond" w:eastAsia="Garamond"/>
          <w:i/>
          <w:color w:val="231F20"/>
          <w:position w:val="2"/>
          <w:sz w:val="24"/>
          <w:vertAlign w:val="baseline"/>
        </w:rPr>
        <w:t>/</w:t>
      </w:r>
      <w:r>
        <w:rPr>
          <w:rFonts w:ascii="Garamond" w:hAnsi="Garamond" w:eastAsia="Garamond"/>
          <w:i/>
          <w:color w:val="231F20"/>
          <w:spacing w:val="6"/>
          <w:position w:val="2"/>
          <w:sz w:val="24"/>
          <w:vertAlign w:val="baseline"/>
        </w:rPr>
        <w:t> </w:t>
      </w:r>
      <w:r>
        <w:rPr>
          <w:color w:val="231F20"/>
          <w:w w:val="94"/>
          <w:position w:val="28"/>
          <w:sz w:val="24"/>
          <w:vertAlign w:val="baseline"/>
        </w:rPr>
        <w:t> </w:t>
      </w:r>
      <w:r>
        <w:rPr>
          <w:rFonts w:ascii="Cambria" w:hAnsi="Cambria" w:eastAsia="Cambria"/>
          <w:color w:val="231F20"/>
          <w:w w:val="100"/>
          <w:sz w:val="24"/>
          <w:vertAlign w:val="baseline"/>
        </w:rPr>
        <w:t>∑</w:t>
      </w:r>
      <w:r>
        <w:rPr>
          <w:rFonts w:ascii="Cambria" w:hAnsi="Cambria" w:eastAsia="Cambria"/>
          <w:color w:val="231F20"/>
          <w:spacing w:val="-27"/>
          <w:sz w:val="24"/>
          <w:vertAlign w:val="baseline"/>
        </w:rPr>
        <w:t> </w:t>
      </w:r>
      <w:r>
        <w:rPr>
          <w:rFonts w:ascii="Times New Roman" w:hAnsi="Times New Roman" w:eastAsia="Times New Roman"/>
          <w:i/>
          <w:color w:val="231F20"/>
          <w:w w:val="97"/>
          <w:sz w:val="24"/>
          <w:vertAlign w:val="superscript"/>
        </w:rPr>
        <w:t>j</w:t>
      </w:r>
      <w:r>
        <w:rPr>
          <w:rFonts w:ascii="Times New Roman" w:hAnsi="Times New Roman" w:eastAsia="Times New Roman"/>
          <w:i/>
          <w:color w:val="231F20"/>
          <w:sz w:val="24"/>
          <w:vertAlign w:val="baseline"/>
        </w:rPr>
        <w:tab/>
      </w:r>
      <w:r>
        <w:rPr>
          <w:rFonts w:ascii="Times New Roman" w:hAnsi="Times New Roman" w:eastAsia="Times New Roman"/>
          <w:i/>
          <w:color w:val="231F20"/>
          <w:w w:val="100"/>
          <w:position w:val="2"/>
          <w:sz w:val="24"/>
          <w:vertAlign w:val="baseline"/>
        </w:rPr>
        <w:t>B</w:t>
      </w:r>
      <w:r>
        <w:rPr>
          <w:rFonts w:ascii="Euclid" w:hAnsi="Euclid" w:eastAsia="Euclid"/>
          <w:color w:val="231F20"/>
          <w:w w:val="99"/>
          <w:position w:val="2"/>
          <w:sz w:val="24"/>
          <w:vertAlign w:val="baseline"/>
        </w:rPr>
        <w:t>(</w:t>
      </w:r>
      <w:r>
        <w:rPr>
          <w:rFonts w:ascii="Times New Roman" w:hAnsi="Times New Roman" w:eastAsia="Times New Roman"/>
          <w:i/>
          <w:color w:val="231F20"/>
          <w:spacing w:val="4"/>
          <w:w w:val="100"/>
          <w:position w:val="2"/>
          <w:sz w:val="24"/>
          <w:vertAlign w:val="baseline"/>
        </w:rPr>
        <w:t>k</w:t>
      </w:r>
      <w:r>
        <w:rPr>
          <w:rFonts w:ascii="Times New Roman" w:hAnsi="Times New Roman" w:eastAsia="Times New Roman"/>
          <w:color w:val="231F20"/>
          <w:w w:val="100"/>
          <w:position w:val="2"/>
          <w:sz w:val="24"/>
          <w:vertAlign w:val="baseline"/>
        </w:rPr>
        <w:t>;</w:t>
      </w:r>
      <w:r>
        <w:rPr>
          <w:rFonts w:ascii="Times New Roman" w:hAnsi="Times New Roman" w:eastAsia="Times New Roman"/>
          <w:color w:val="231F20"/>
          <w:spacing w:val="-34"/>
          <w:position w:val="2"/>
          <w:sz w:val="24"/>
          <w:vertAlign w:val="baseline"/>
        </w:rPr>
        <w:t> </w:t>
      </w:r>
      <w:r>
        <w:rPr>
          <w:rFonts w:ascii="Times New Roman" w:hAnsi="Times New Roman" w:eastAsia="Times New Roman"/>
          <w:i/>
          <w:color w:val="231F20"/>
          <w:w w:val="100"/>
          <w:position w:val="2"/>
          <w:sz w:val="24"/>
          <w:vertAlign w:val="baseline"/>
        </w:rPr>
        <w:t>c</w:t>
      </w:r>
      <w:r>
        <w:rPr>
          <w:rFonts w:ascii="Garamond" w:hAnsi="Garamond" w:eastAsia="Garamond"/>
          <w:i/>
          <w:color w:val="231F20"/>
          <w:w w:val="126"/>
          <w:position w:val="2"/>
          <w:sz w:val="24"/>
          <w:vertAlign w:val="baseline"/>
        </w:rPr>
        <w:t>,</w:t>
      </w:r>
      <w:r>
        <w:rPr>
          <w:rFonts w:ascii="Garamond" w:hAnsi="Garamond" w:eastAsia="Garamond"/>
          <w:i/>
          <w:color w:val="231F20"/>
          <w:spacing w:val="-16"/>
          <w:position w:val="2"/>
          <w:sz w:val="24"/>
          <w:vertAlign w:val="baseline"/>
        </w:rPr>
        <w:t> </w:t>
      </w:r>
      <w:r>
        <w:rPr>
          <w:rFonts w:ascii="Times New Roman" w:hAnsi="Times New Roman" w:eastAsia="Times New Roman"/>
          <w:i/>
          <w:color w:val="231F20"/>
          <w:position w:val="2"/>
          <w:sz w:val="24"/>
          <w:vertAlign w:val="baseline"/>
        </w:rPr>
        <w:t>p</w:t>
      </w:r>
      <w:r>
        <w:rPr>
          <w:rFonts w:ascii="Euclid" w:hAnsi="Euclid" w:eastAsia="Euclid"/>
          <w:color w:val="231F20"/>
          <w:w w:val="99"/>
          <w:position w:val="2"/>
          <w:sz w:val="24"/>
          <w:vertAlign w:val="baseline"/>
        </w:rPr>
        <w:t>)</w:t>
      </w:r>
      <w:r>
        <w:rPr>
          <w:rFonts w:ascii="Garamond" w:hAnsi="Garamond" w:eastAsia="Garamond"/>
          <w:i/>
          <w:color w:val="231F20"/>
          <w:w w:val="126"/>
          <w:position w:val="2"/>
          <w:sz w:val="24"/>
          <w:vertAlign w:val="baseline"/>
        </w:rPr>
        <w:t>,</w:t>
      </w:r>
      <w:r>
        <w:rPr>
          <w:rFonts w:ascii="Garamond" w:hAnsi="Garamond" w:eastAsia="Garamond"/>
          <w:i/>
          <w:color w:val="231F20"/>
          <w:spacing w:val="-34"/>
          <w:position w:val="2"/>
          <w:sz w:val="24"/>
          <w:vertAlign w:val="baseline"/>
        </w:rPr>
        <w:t> </w:t>
      </w:r>
      <w:r>
        <w:rPr>
          <w:rFonts w:ascii="Cambria" w:hAnsi="Cambria" w:eastAsia="Cambria"/>
          <w:color w:val="231F20"/>
          <w:w w:val="100"/>
          <w:sz w:val="24"/>
          <w:vertAlign w:val="baseline"/>
        </w:rPr>
        <w:t>∑</w:t>
      </w:r>
      <w:r>
        <w:rPr>
          <w:rFonts w:ascii="Cambria" w:hAnsi="Cambria" w:eastAsia="Cambria"/>
          <w:color w:val="231F20"/>
          <w:spacing w:val="-27"/>
          <w:sz w:val="24"/>
          <w:vertAlign w:val="baseline"/>
        </w:rPr>
        <w:t> </w:t>
      </w:r>
      <w:r>
        <w:rPr>
          <w:rFonts w:ascii="Times New Roman" w:hAnsi="Times New Roman" w:eastAsia="Times New Roman"/>
          <w:i/>
          <w:color w:val="231F20"/>
          <w:spacing w:val="4"/>
          <w:w w:val="97"/>
          <w:sz w:val="24"/>
          <w:vertAlign w:val="superscript"/>
        </w:rPr>
        <w:t>j</w:t>
      </w:r>
      <w:r>
        <w:rPr>
          <w:rFonts w:ascii="Euclid" w:hAnsi="Euclid" w:eastAsia="Euclid"/>
          <w:color w:val="231F20"/>
          <w:spacing w:val="-1"/>
          <w:w w:val="28"/>
          <w:sz w:val="24"/>
          <w:vertAlign w:val="superscript"/>
        </w:rPr>
        <w:t>+</w:t>
      </w:r>
      <w:r>
        <w:rPr>
          <w:rFonts w:ascii="Times New Roman" w:hAnsi="Times New Roman" w:eastAsia="Times New Roman"/>
          <w:color w:val="231F20"/>
          <w:w w:val="91"/>
          <w:sz w:val="24"/>
          <w:vertAlign w:val="superscript"/>
        </w:rPr>
        <w:t>1</w:t>
      </w:r>
      <w:r>
        <w:rPr>
          <w:rFonts w:ascii="Times New Roman" w:hAnsi="Times New Roman" w:eastAsia="Times New Roman"/>
          <w:color w:val="231F20"/>
          <w:spacing w:val="-22"/>
          <w:sz w:val="24"/>
          <w:vertAlign w:val="baseline"/>
        </w:rPr>
        <w:t> </w:t>
      </w:r>
      <w:r>
        <w:rPr>
          <w:rFonts w:ascii="Times New Roman" w:hAnsi="Times New Roman" w:eastAsia="Times New Roman"/>
          <w:i/>
          <w:color w:val="231F20"/>
          <w:w w:val="100"/>
          <w:position w:val="2"/>
          <w:sz w:val="24"/>
          <w:vertAlign w:val="baseline"/>
        </w:rPr>
        <w:t>B</w:t>
      </w:r>
      <w:r>
        <w:rPr>
          <w:rFonts w:ascii="Euclid" w:hAnsi="Euclid" w:eastAsia="Euclid"/>
          <w:color w:val="231F20"/>
          <w:w w:val="99"/>
          <w:position w:val="2"/>
          <w:sz w:val="24"/>
          <w:vertAlign w:val="baseline"/>
        </w:rPr>
        <w:t>(</w:t>
      </w:r>
      <w:r>
        <w:rPr>
          <w:rFonts w:ascii="Times New Roman" w:hAnsi="Times New Roman" w:eastAsia="Times New Roman"/>
          <w:i/>
          <w:color w:val="231F20"/>
          <w:spacing w:val="4"/>
          <w:w w:val="100"/>
          <w:position w:val="2"/>
          <w:sz w:val="24"/>
          <w:vertAlign w:val="baseline"/>
        </w:rPr>
        <w:t>k</w:t>
      </w:r>
      <w:r>
        <w:rPr>
          <w:rFonts w:ascii="Times New Roman" w:hAnsi="Times New Roman" w:eastAsia="Times New Roman"/>
          <w:color w:val="231F20"/>
          <w:w w:val="100"/>
          <w:position w:val="2"/>
          <w:sz w:val="24"/>
          <w:vertAlign w:val="baseline"/>
        </w:rPr>
        <w:t>;</w:t>
      </w:r>
      <w:r>
        <w:rPr>
          <w:rFonts w:ascii="Times New Roman" w:hAnsi="Times New Roman" w:eastAsia="Times New Roman"/>
          <w:color w:val="231F20"/>
          <w:spacing w:val="-34"/>
          <w:position w:val="2"/>
          <w:sz w:val="24"/>
          <w:vertAlign w:val="baseline"/>
        </w:rPr>
        <w:t> </w:t>
      </w:r>
      <w:r>
        <w:rPr>
          <w:rFonts w:ascii="Times New Roman" w:hAnsi="Times New Roman" w:eastAsia="Times New Roman"/>
          <w:i/>
          <w:color w:val="231F20"/>
          <w:w w:val="100"/>
          <w:position w:val="2"/>
          <w:sz w:val="24"/>
          <w:vertAlign w:val="baseline"/>
        </w:rPr>
        <w:t>c</w:t>
      </w:r>
      <w:r>
        <w:rPr>
          <w:rFonts w:ascii="Garamond" w:hAnsi="Garamond" w:eastAsia="Garamond"/>
          <w:i/>
          <w:color w:val="231F20"/>
          <w:w w:val="126"/>
          <w:position w:val="2"/>
          <w:sz w:val="24"/>
          <w:vertAlign w:val="baseline"/>
        </w:rPr>
        <w:t>,</w:t>
      </w:r>
      <w:r>
        <w:rPr>
          <w:rFonts w:ascii="Garamond" w:hAnsi="Garamond" w:eastAsia="Garamond"/>
          <w:i/>
          <w:color w:val="231F20"/>
          <w:spacing w:val="-16"/>
          <w:position w:val="2"/>
          <w:sz w:val="24"/>
          <w:vertAlign w:val="baseline"/>
        </w:rPr>
        <w:t> </w:t>
      </w:r>
      <w:r>
        <w:rPr>
          <w:rFonts w:ascii="Times New Roman" w:hAnsi="Times New Roman" w:eastAsia="Times New Roman"/>
          <w:i/>
          <w:color w:val="231F20"/>
          <w:position w:val="2"/>
          <w:sz w:val="24"/>
          <w:vertAlign w:val="baseline"/>
        </w:rPr>
        <w:t>p</w:t>
      </w:r>
      <w:r>
        <w:rPr>
          <w:rFonts w:ascii="Euclid" w:hAnsi="Euclid" w:eastAsia="Euclid"/>
          <w:color w:val="231F20"/>
          <w:w w:val="99"/>
          <w:position w:val="2"/>
          <w:sz w:val="24"/>
          <w:vertAlign w:val="baseline"/>
        </w:rPr>
        <w:t>)</w:t>
      </w:r>
      <w:r>
        <w:rPr>
          <w:color w:val="231F20"/>
          <w:w w:val="59"/>
          <w:position w:val="28"/>
          <w:sz w:val="24"/>
          <w:vertAlign w:val="baseline"/>
        </w:rPr>
        <w:t>）</w:t>
      </w:r>
      <w:r>
        <w:rPr>
          <w:color w:val="231F20"/>
          <w:spacing w:val="-61"/>
          <w:position w:val="28"/>
          <w:sz w:val="24"/>
          <w:vertAlign w:val="baseline"/>
        </w:rPr>
        <w:t> </w:t>
      </w:r>
      <w:r>
        <w:rPr>
          <w:rFonts w:ascii="Times New Roman" w:hAnsi="Times New Roman" w:eastAsia="Times New Roman"/>
          <w:b/>
          <w:color w:val="231F20"/>
          <w:spacing w:val="-1"/>
          <w:position w:val="2"/>
          <w:sz w:val="24"/>
          <w:vertAlign w:val="baseline"/>
        </w:rPr>
        <w:t>do</w:t>
      </w:r>
    </w:p>
    <w:p>
      <w:pPr>
        <w:spacing w:after="0" w:line="366" w:lineRule="exact"/>
        <w:jc w:val="left"/>
        <w:rPr>
          <w:rFonts w:ascii="Times New Roman" w:hAnsi="Times New Roman" w:eastAsia="Times New Roman"/>
          <w:sz w:val="24"/>
        </w:rPr>
        <w:sectPr>
          <w:type w:val="continuous"/>
          <w:pgSz w:w="11910" w:h="16840"/>
          <w:pgMar w:top="1640" w:bottom="280" w:left="1560" w:right="0"/>
        </w:sectPr>
      </w:pPr>
    </w:p>
    <w:p>
      <w:pPr>
        <w:pStyle w:val="BodyText"/>
        <w:spacing w:before="8"/>
        <w:rPr>
          <w:rFonts w:ascii="Times New Roman"/>
          <w:b/>
          <w:sz w:val="22"/>
        </w:rPr>
      </w:pPr>
    </w:p>
    <w:p>
      <w:pPr>
        <w:tabs>
          <w:tab w:pos="1278" w:val="left" w:leader="none"/>
        </w:tabs>
        <w:spacing w:before="1"/>
        <w:ind w:left="743" w:right="0" w:firstLine="0"/>
        <w:jc w:val="left"/>
        <w:rPr>
          <w:rFonts w:ascii="Times New Roman"/>
          <w:sz w:val="24"/>
        </w:rPr>
      </w:pPr>
      <w:r>
        <w:rPr>
          <w:rFonts w:ascii="Times New Roman"/>
          <w:color w:val="231F20"/>
          <w:sz w:val="18"/>
        </w:rPr>
        <w:t>6:</w:t>
        <w:tab/>
      </w:r>
      <w:r>
        <w:rPr>
          <w:rFonts w:ascii="Times New Roman"/>
          <w:i/>
          <w:color w:val="231F20"/>
          <w:spacing w:val="-5"/>
          <w:sz w:val="24"/>
        </w:rPr>
        <w:t>j</w:t>
      </w:r>
      <w:r>
        <w:rPr>
          <w:rFonts w:ascii="Times New Roman"/>
          <w:color w:val="231F20"/>
          <w:spacing w:val="-5"/>
          <w:sz w:val="24"/>
        </w:rPr>
        <w:t>++</w:t>
      </w:r>
    </w:p>
    <w:p>
      <w:pPr>
        <w:spacing w:before="9"/>
        <w:ind w:left="-28" w:right="0" w:firstLine="0"/>
        <w:jc w:val="left"/>
        <w:rPr>
          <w:rFonts w:ascii="Times New Roman"/>
          <w:i/>
          <w:sz w:val="14"/>
        </w:rPr>
      </w:pPr>
      <w:r>
        <w:rPr/>
        <w:br w:type="column"/>
      </w:r>
      <w:r>
        <w:rPr>
          <w:rFonts w:ascii="Times New Roman"/>
          <w:color w:val="231F20"/>
          <w:position w:val="-4"/>
          <w:sz w:val="17"/>
        </w:rPr>
        <w:t>2</w:t>
      </w:r>
      <w:r>
        <w:rPr>
          <w:rFonts w:ascii="Times New Roman"/>
          <w:i/>
          <w:color w:val="231F20"/>
          <w:sz w:val="14"/>
        </w:rPr>
        <w:t>hashlen</w:t>
      </w:r>
    </w:p>
    <w:p>
      <w:pPr>
        <w:spacing w:line="250" w:lineRule="exact" w:before="0"/>
        <w:ind w:left="544" w:right="0" w:firstLine="0"/>
        <w:jc w:val="left"/>
        <w:rPr>
          <w:rFonts w:ascii="Times New Roman"/>
          <w:sz w:val="17"/>
        </w:rPr>
      </w:pPr>
      <w:r>
        <w:rPr/>
        <w:br w:type="column"/>
      </w:r>
      <w:r>
        <w:rPr>
          <w:rFonts w:ascii="Times New Roman"/>
          <w:i/>
          <w:color w:val="231F20"/>
          <w:w w:val="105"/>
          <w:sz w:val="17"/>
        </w:rPr>
        <w:t>k</w:t>
      </w:r>
      <w:r>
        <w:rPr>
          <w:rFonts w:ascii="Euclid"/>
          <w:color w:val="231F20"/>
          <w:w w:val="105"/>
          <w:sz w:val="17"/>
        </w:rPr>
        <w:t>=</w:t>
      </w:r>
      <w:r>
        <w:rPr>
          <w:rFonts w:ascii="Times New Roman"/>
          <w:color w:val="231F20"/>
          <w:w w:val="105"/>
          <w:sz w:val="17"/>
        </w:rPr>
        <w:t>0</w:t>
      </w:r>
    </w:p>
    <w:p>
      <w:pPr>
        <w:spacing w:line="250" w:lineRule="exact" w:before="0"/>
        <w:ind w:left="743" w:right="0" w:firstLine="0"/>
        <w:jc w:val="left"/>
        <w:rPr>
          <w:rFonts w:ascii="Times New Roman"/>
          <w:sz w:val="17"/>
        </w:rPr>
      </w:pPr>
      <w:r>
        <w:rPr/>
        <w:br w:type="column"/>
      </w:r>
      <w:r>
        <w:rPr>
          <w:rFonts w:ascii="Times New Roman"/>
          <w:i/>
          <w:color w:val="231F20"/>
          <w:w w:val="105"/>
          <w:sz w:val="17"/>
        </w:rPr>
        <w:t>k</w:t>
      </w:r>
      <w:r>
        <w:rPr>
          <w:rFonts w:ascii="Euclid"/>
          <w:color w:val="231F20"/>
          <w:w w:val="105"/>
          <w:sz w:val="17"/>
        </w:rPr>
        <w:t>=</w:t>
      </w:r>
      <w:r>
        <w:rPr>
          <w:rFonts w:ascii="Times New Roman"/>
          <w:color w:val="231F20"/>
          <w:w w:val="105"/>
          <w:sz w:val="17"/>
        </w:rPr>
        <w:t>0</w:t>
      </w:r>
    </w:p>
    <w:p>
      <w:pPr>
        <w:spacing w:after="0" w:line="250" w:lineRule="exact"/>
        <w:jc w:val="left"/>
        <w:rPr>
          <w:rFonts w:ascii="Times New Roman"/>
          <w:sz w:val="17"/>
        </w:rPr>
        <w:sectPr>
          <w:type w:val="continuous"/>
          <w:pgSz w:w="11910" w:h="16840"/>
          <w:pgMar w:top="1640" w:bottom="280" w:left="1560" w:right="0"/>
          <w:cols w:num="4" w:equalWidth="0">
            <w:col w:w="1623" w:space="40"/>
            <w:col w:w="517" w:space="39"/>
            <w:col w:w="894" w:space="391"/>
            <w:col w:w="6846"/>
          </w:cols>
        </w:sectPr>
      </w:pPr>
    </w:p>
    <w:p>
      <w:pPr>
        <w:spacing w:before="124"/>
        <w:ind w:left="743" w:right="0" w:firstLine="0"/>
        <w:jc w:val="left"/>
        <w:rPr>
          <w:rFonts w:ascii="Times New Roman"/>
          <w:b/>
          <w:sz w:val="24"/>
        </w:rPr>
      </w:pPr>
      <w:r>
        <w:rPr>
          <w:rFonts w:ascii="Times New Roman"/>
          <w:color w:val="231F20"/>
          <w:sz w:val="18"/>
        </w:rPr>
        <w:t>7: </w:t>
      </w:r>
      <w:r>
        <w:rPr>
          <w:rFonts w:ascii="Times New Roman"/>
          <w:b/>
          <w:color w:val="231F20"/>
          <w:sz w:val="24"/>
        </w:rPr>
        <w:t>end while</w:t>
      </w:r>
    </w:p>
    <w:p>
      <w:pPr>
        <w:spacing w:before="120"/>
        <w:ind w:left="743" w:right="0" w:firstLine="0"/>
        <w:jc w:val="left"/>
        <w:rPr>
          <w:rFonts w:ascii="Garamond" w:hAnsi="Garamond"/>
          <w:i/>
          <w:sz w:val="24"/>
        </w:rPr>
      </w:pPr>
      <w:r>
        <w:rPr>
          <w:rFonts w:ascii="Times New Roman" w:hAnsi="Times New Roman"/>
          <w:color w:val="231F20"/>
          <w:w w:val="105"/>
          <w:sz w:val="18"/>
        </w:rPr>
        <w:t>8: </w:t>
      </w:r>
      <w:r>
        <w:rPr>
          <w:rFonts w:ascii="Times New Roman" w:hAnsi="Times New Roman"/>
          <w:b/>
          <w:color w:val="231F20"/>
          <w:w w:val="105"/>
          <w:sz w:val="24"/>
        </w:rPr>
        <w:t>return </w:t>
      </w:r>
      <w:r>
        <w:rPr>
          <w:rFonts w:ascii="Garamond" w:hAnsi="Garamond"/>
          <w:i/>
          <w:color w:val="231F20"/>
          <w:w w:val="105"/>
          <w:sz w:val="24"/>
        </w:rPr>
        <w:t>&lt; </w:t>
      </w:r>
      <w:r>
        <w:rPr>
          <w:rFonts w:ascii="Times New Roman" w:hAnsi="Times New Roman"/>
          <w:i/>
          <w:color w:val="231F20"/>
          <w:w w:val="105"/>
          <w:sz w:val="24"/>
        </w:rPr>
        <w:t>hash</w:t>
      </w:r>
      <w:r>
        <w:rPr>
          <w:rFonts w:ascii="Garamond" w:hAnsi="Garamond"/>
          <w:i/>
          <w:color w:val="231F20"/>
          <w:w w:val="105"/>
          <w:sz w:val="24"/>
        </w:rPr>
        <w:t>, </w:t>
      </w:r>
      <w:r>
        <w:rPr>
          <w:rFonts w:ascii="Cambria" w:hAnsi="Cambria"/>
          <w:color w:val="231F20"/>
          <w:w w:val="105"/>
          <w:sz w:val="24"/>
        </w:rPr>
        <w:t>π</w:t>
      </w:r>
      <w:r>
        <w:rPr>
          <w:rFonts w:ascii="Garamond" w:hAnsi="Garamond"/>
          <w:i/>
          <w:color w:val="231F20"/>
          <w:w w:val="105"/>
          <w:sz w:val="24"/>
        </w:rPr>
        <w:t>, </w:t>
      </w:r>
      <w:r>
        <w:rPr>
          <w:rFonts w:ascii="Times New Roman" w:hAnsi="Times New Roman"/>
          <w:i/>
          <w:color w:val="231F20"/>
          <w:w w:val="105"/>
          <w:sz w:val="24"/>
        </w:rPr>
        <w:t>j </w:t>
      </w:r>
      <w:r>
        <w:rPr>
          <w:rFonts w:ascii="Garamond" w:hAnsi="Garamond"/>
          <w:i/>
          <w:color w:val="231F20"/>
          <w:w w:val="105"/>
          <w:sz w:val="24"/>
        </w:rPr>
        <w:t>&gt;</w:t>
      </w:r>
    </w:p>
    <w:p>
      <w:pPr>
        <w:pStyle w:val="BodyText"/>
        <w:spacing w:before="97"/>
        <w:ind w:left="743"/>
      </w:pPr>
      <w:r>
        <w:rPr>
          <w:rFonts w:ascii="Times New Roman" w:eastAsia="Times New Roman"/>
          <w:color w:val="231F20"/>
          <w:sz w:val="18"/>
        </w:rPr>
        <w:t>9: </w:t>
      </w:r>
      <w:r>
        <w:rPr>
          <w:color w:val="231F20"/>
        </w:rPr>
        <w:t>通过 </w:t>
      </w:r>
      <w:r>
        <w:rPr>
          <w:rFonts w:ascii="Times New Roman" w:eastAsia="Times New Roman"/>
          <w:color w:val="231F20"/>
        </w:rPr>
        <w:t>SBIM </w:t>
      </w:r>
      <w:r>
        <w:rPr>
          <w:color w:val="231F20"/>
        </w:rPr>
        <w:t>智能合约将其上传到区块链</w:t>
      </w:r>
    </w:p>
    <w:p>
      <w:pPr>
        <w:pStyle w:val="BodyText"/>
        <w:spacing w:before="92"/>
        <w:ind w:left="653"/>
        <w:rPr>
          <w:rFonts w:ascii="Times New Roman" w:eastAsia="Times New Roman"/>
        </w:rPr>
      </w:pPr>
      <w:r>
        <w:rPr>
          <w:rFonts w:ascii="Times New Roman" w:eastAsia="Times New Roman"/>
          <w:color w:val="231F20"/>
          <w:sz w:val="18"/>
        </w:rPr>
        <w:t>10: </w:t>
      </w:r>
      <w:r>
        <w:rPr>
          <w:rFonts w:ascii="Times New Roman" w:eastAsia="Times New Roman"/>
          <w:color w:val="231F20"/>
        </w:rPr>
        <w:t># </w:t>
      </w:r>
      <w:r>
        <w:rPr>
          <w:rFonts w:ascii="黑体" w:eastAsia="黑体" w:hint="eastAsia"/>
          <w:color w:val="231F20"/>
        </w:rPr>
        <w:t>优先级排序（主节点执行）</w:t>
      </w:r>
      <w:r>
        <w:rPr>
          <w:rFonts w:ascii="Times New Roman" w:eastAsia="Times New Roman"/>
          <w:color w:val="231F20"/>
        </w:rPr>
        <w:t>#.</w:t>
      </w:r>
    </w:p>
    <w:p>
      <w:pPr>
        <w:spacing w:before="93"/>
        <w:ind w:left="660" w:right="0" w:firstLine="0"/>
        <w:jc w:val="left"/>
        <w:rPr>
          <w:rFonts w:ascii="Cambria" w:hAnsi="Cambria" w:eastAsia="Cambria"/>
          <w:sz w:val="24"/>
        </w:rPr>
      </w:pPr>
      <w:r>
        <w:rPr>
          <w:rFonts w:ascii="Times New Roman" w:hAnsi="Times New Roman" w:eastAsia="Times New Roman"/>
          <w:color w:val="231F20"/>
          <w:w w:val="110"/>
          <w:sz w:val="18"/>
        </w:rPr>
        <w:t>11: </w:t>
      </w:r>
      <w:r>
        <w:rPr>
          <w:color w:val="231F20"/>
          <w:w w:val="110"/>
          <w:sz w:val="24"/>
        </w:rPr>
        <w:t>通过 </w:t>
      </w:r>
      <w:r>
        <w:rPr>
          <w:rFonts w:ascii="Times New Roman" w:hAnsi="Times New Roman" w:eastAsia="Times New Roman"/>
          <w:color w:val="231F20"/>
          <w:w w:val="110"/>
          <w:sz w:val="24"/>
        </w:rPr>
        <w:t>SBIM </w:t>
      </w:r>
      <w:r>
        <w:rPr>
          <w:color w:val="231F20"/>
          <w:w w:val="110"/>
          <w:sz w:val="24"/>
        </w:rPr>
        <w:t>智能合约从所有客户端收集 </w:t>
      </w:r>
      <w:r>
        <w:rPr>
          <w:rFonts w:ascii="Cambria" w:hAnsi="Cambria" w:eastAsia="Cambria"/>
          <w:color w:val="231F20"/>
          <w:w w:val="135"/>
          <w:sz w:val="24"/>
        </w:rPr>
        <w:t>J </w:t>
      </w:r>
      <w:r>
        <w:rPr>
          <w:rFonts w:ascii="Cambria" w:hAnsi="Cambria" w:eastAsia="Cambria"/>
          <w:color w:val="231F20"/>
          <w:w w:val="110"/>
          <w:sz w:val="24"/>
        </w:rPr>
        <w:t>← { </w:t>
      </w:r>
      <w:r>
        <w:rPr>
          <w:rFonts w:ascii="Times New Roman" w:hAnsi="Times New Roman" w:eastAsia="Times New Roman"/>
          <w:i/>
          <w:color w:val="231F20"/>
          <w:w w:val="110"/>
          <w:sz w:val="24"/>
        </w:rPr>
        <w:t>j</w:t>
      </w:r>
      <w:r>
        <w:rPr>
          <w:rFonts w:ascii="Times New Roman" w:hAnsi="Times New Roman" w:eastAsia="Times New Roman"/>
          <w:color w:val="231F20"/>
          <w:w w:val="110"/>
          <w:sz w:val="24"/>
          <w:vertAlign w:val="subscript"/>
        </w:rPr>
        <w:t>1</w:t>
      </w:r>
      <w:r>
        <w:rPr>
          <w:rFonts w:ascii="Garamond" w:hAnsi="Garamond" w:eastAsia="Garamond"/>
          <w:i/>
          <w:color w:val="231F20"/>
          <w:w w:val="110"/>
          <w:sz w:val="24"/>
          <w:vertAlign w:val="baseline"/>
        </w:rPr>
        <w:t>, </w:t>
      </w:r>
      <w:r>
        <w:rPr>
          <w:rFonts w:ascii="Garamond" w:hAnsi="Garamond" w:eastAsia="Garamond"/>
          <w:i/>
          <w:color w:val="231F20"/>
          <w:w w:val="135"/>
          <w:sz w:val="24"/>
          <w:vertAlign w:val="baseline"/>
        </w:rPr>
        <w:t>..., </w:t>
      </w:r>
      <w:r>
        <w:rPr>
          <w:rFonts w:ascii="Times New Roman" w:hAnsi="Times New Roman" w:eastAsia="Times New Roman"/>
          <w:i/>
          <w:color w:val="231F20"/>
          <w:w w:val="110"/>
          <w:sz w:val="24"/>
          <w:vertAlign w:val="baseline"/>
        </w:rPr>
        <w:t>j</w:t>
      </w:r>
      <w:r>
        <w:rPr>
          <w:rFonts w:ascii="Times New Roman" w:hAnsi="Times New Roman" w:eastAsia="Times New Roman"/>
          <w:i/>
          <w:color w:val="231F20"/>
          <w:w w:val="110"/>
          <w:sz w:val="24"/>
          <w:vertAlign w:val="subscript"/>
        </w:rPr>
        <w:t>i</w:t>
      </w:r>
      <w:r>
        <w:rPr>
          <w:rFonts w:ascii="Garamond" w:hAnsi="Garamond" w:eastAsia="Garamond"/>
          <w:i/>
          <w:color w:val="231F20"/>
          <w:w w:val="110"/>
          <w:sz w:val="24"/>
          <w:vertAlign w:val="baseline"/>
        </w:rPr>
        <w:t>, </w:t>
      </w:r>
      <w:r>
        <w:rPr>
          <w:rFonts w:ascii="Garamond" w:hAnsi="Garamond" w:eastAsia="Garamond"/>
          <w:i/>
          <w:color w:val="231F20"/>
          <w:w w:val="135"/>
          <w:sz w:val="24"/>
          <w:vertAlign w:val="baseline"/>
        </w:rPr>
        <w:t>...</w:t>
      </w:r>
      <w:r>
        <w:rPr>
          <w:rFonts w:ascii="Cambria" w:hAnsi="Cambria" w:eastAsia="Cambria"/>
          <w:color w:val="231F20"/>
          <w:w w:val="135"/>
          <w:sz w:val="24"/>
          <w:vertAlign w:val="baseline"/>
        </w:rPr>
        <w:t>}</w:t>
      </w:r>
    </w:p>
    <w:p>
      <w:pPr>
        <w:spacing w:before="92"/>
        <w:ind w:left="653" w:right="0" w:firstLine="0"/>
        <w:jc w:val="left"/>
        <w:rPr>
          <w:sz w:val="24"/>
        </w:rPr>
      </w:pPr>
      <w:r>
        <w:rPr>
          <w:rFonts w:ascii="Times New Roman" w:eastAsia="Times New Roman"/>
          <w:color w:val="231F20"/>
          <w:w w:val="105"/>
          <w:sz w:val="18"/>
        </w:rPr>
        <w:t>12: </w:t>
      </w:r>
      <w:r>
        <w:rPr>
          <w:color w:val="231F20"/>
          <w:w w:val="105"/>
          <w:sz w:val="24"/>
        </w:rPr>
        <w:t>将集合 </w:t>
      </w:r>
      <w:r>
        <w:rPr>
          <w:rFonts w:ascii="Cambria" w:eastAsia="Cambria"/>
          <w:color w:val="231F20"/>
          <w:w w:val="140"/>
          <w:sz w:val="24"/>
        </w:rPr>
        <w:t>J </w:t>
      </w:r>
      <w:r>
        <w:rPr>
          <w:color w:val="231F20"/>
          <w:w w:val="105"/>
          <w:sz w:val="24"/>
        </w:rPr>
        <w:t>降序排序</w:t>
      </w:r>
    </w:p>
    <w:p>
      <w:pPr>
        <w:spacing w:before="93"/>
        <w:ind w:left="653" w:right="0" w:firstLine="0"/>
        <w:jc w:val="left"/>
        <w:rPr>
          <w:rFonts w:ascii="Times New Roman" w:eastAsia="Times New Roman"/>
          <w:i/>
          <w:sz w:val="24"/>
        </w:rPr>
      </w:pPr>
      <w:r>
        <w:rPr>
          <w:rFonts w:ascii="Times New Roman" w:eastAsia="Times New Roman"/>
          <w:color w:val="231F20"/>
          <w:sz w:val="18"/>
        </w:rPr>
        <w:t>13: </w:t>
      </w:r>
      <w:r>
        <w:rPr>
          <w:color w:val="231F20"/>
          <w:sz w:val="24"/>
        </w:rPr>
        <w:t>初始化一个空列表 </w:t>
      </w:r>
      <w:r>
        <w:rPr>
          <w:rFonts w:ascii="Times New Roman" w:eastAsia="Times New Roman"/>
          <w:i/>
          <w:color w:val="231F20"/>
          <w:sz w:val="24"/>
        </w:rPr>
        <w:t>groups</w:t>
      </w:r>
    </w:p>
    <w:p>
      <w:pPr>
        <w:spacing w:before="92"/>
        <w:ind w:left="653" w:right="0" w:firstLine="0"/>
        <w:jc w:val="left"/>
        <w:rPr>
          <w:rFonts w:ascii="Times New Roman" w:eastAsia="Times New Roman"/>
          <w:b/>
          <w:sz w:val="24"/>
        </w:rPr>
      </w:pPr>
      <w:r>
        <w:rPr>
          <w:rFonts w:ascii="Times New Roman" w:eastAsia="Times New Roman"/>
          <w:color w:val="231F20"/>
          <w:w w:val="105"/>
          <w:sz w:val="18"/>
        </w:rPr>
        <w:t>14: </w:t>
      </w:r>
      <w:r>
        <w:rPr>
          <w:rFonts w:ascii="Times New Roman" w:eastAsia="Times New Roman"/>
          <w:b/>
          <w:color w:val="231F20"/>
          <w:w w:val="105"/>
          <w:sz w:val="24"/>
        </w:rPr>
        <w:t>for </w:t>
      </w:r>
      <w:r>
        <w:rPr>
          <w:color w:val="231F20"/>
          <w:w w:val="105"/>
          <w:sz w:val="24"/>
        </w:rPr>
        <w:t>在 </w:t>
      </w:r>
      <w:r>
        <w:rPr>
          <w:rFonts w:ascii="Cambria" w:eastAsia="Cambria"/>
          <w:color w:val="231F20"/>
          <w:w w:val="135"/>
          <w:sz w:val="24"/>
        </w:rPr>
        <w:t>J </w:t>
      </w:r>
      <w:r>
        <w:rPr>
          <w:color w:val="231F20"/>
          <w:w w:val="105"/>
          <w:sz w:val="24"/>
        </w:rPr>
        <w:t>中前 </w:t>
      </w:r>
      <w:r>
        <w:rPr>
          <w:rFonts w:ascii="Times New Roman" w:eastAsia="Times New Roman"/>
          <w:i/>
          <w:color w:val="231F20"/>
          <w:w w:val="105"/>
          <w:sz w:val="24"/>
        </w:rPr>
        <w:t>K </w:t>
      </w:r>
      <w:r>
        <w:rPr>
          <w:color w:val="231F20"/>
          <w:w w:val="105"/>
          <w:sz w:val="24"/>
        </w:rPr>
        <w:t>个连续的元素 </w:t>
      </w:r>
      <w:r>
        <w:rPr>
          <w:rFonts w:ascii="Times New Roman" w:eastAsia="Times New Roman"/>
          <w:b/>
          <w:color w:val="231F20"/>
          <w:w w:val="105"/>
          <w:sz w:val="24"/>
        </w:rPr>
        <w:t>do</w:t>
      </w:r>
    </w:p>
    <w:p>
      <w:pPr>
        <w:tabs>
          <w:tab w:pos="1242" w:val="left" w:leader="none"/>
        </w:tabs>
        <w:spacing w:before="93"/>
        <w:ind w:left="653" w:right="0" w:firstLine="0"/>
        <w:jc w:val="left"/>
        <w:rPr>
          <w:rFonts w:ascii="Times New Roman" w:eastAsia="Times New Roman"/>
          <w:i/>
          <w:sz w:val="24"/>
        </w:rPr>
      </w:pPr>
      <w:r>
        <w:rPr>
          <w:rFonts w:ascii="Times New Roman" w:eastAsia="Times New Roman"/>
          <w:color w:val="231F20"/>
          <w:sz w:val="18"/>
        </w:rPr>
        <w:t>15:</w:t>
        <w:tab/>
      </w:r>
      <w:r>
        <w:rPr>
          <w:color w:val="231F20"/>
          <w:spacing w:val="-20"/>
          <w:sz w:val="24"/>
        </w:rPr>
        <w:t>用这 </w:t>
      </w:r>
      <w:r>
        <w:rPr>
          <w:rFonts w:ascii="Times New Roman" w:eastAsia="Times New Roman"/>
          <w:i/>
          <w:color w:val="231F20"/>
          <w:sz w:val="24"/>
        </w:rPr>
        <w:t>K</w:t>
      </w:r>
      <w:r>
        <w:rPr>
          <w:rFonts w:ascii="Times New Roman" w:eastAsia="Times New Roman"/>
          <w:i/>
          <w:color w:val="231F20"/>
          <w:spacing w:val="13"/>
          <w:sz w:val="24"/>
        </w:rPr>
        <w:t> </w:t>
      </w:r>
      <w:r>
        <w:rPr>
          <w:color w:val="231F20"/>
          <w:spacing w:val="-4"/>
          <w:sz w:val="24"/>
        </w:rPr>
        <w:t>个元素形成一个小组，并将此小组添加到 </w:t>
      </w:r>
      <w:r>
        <w:rPr>
          <w:rFonts w:ascii="Times New Roman" w:eastAsia="Times New Roman"/>
          <w:i/>
          <w:color w:val="231F20"/>
          <w:sz w:val="24"/>
        </w:rPr>
        <w:t>groups</w:t>
      </w:r>
    </w:p>
    <w:p>
      <w:pPr>
        <w:spacing w:before="108"/>
        <w:ind w:left="653" w:right="0" w:firstLine="0"/>
        <w:jc w:val="left"/>
        <w:rPr>
          <w:rFonts w:ascii="Times New Roman"/>
          <w:b/>
          <w:sz w:val="24"/>
        </w:rPr>
      </w:pPr>
      <w:r>
        <w:rPr>
          <w:rFonts w:ascii="Times New Roman"/>
          <w:color w:val="231F20"/>
          <w:sz w:val="18"/>
        </w:rPr>
        <w:t>16: </w:t>
      </w:r>
      <w:r>
        <w:rPr>
          <w:rFonts w:ascii="Times New Roman"/>
          <w:b/>
          <w:color w:val="231F20"/>
          <w:sz w:val="24"/>
        </w:rPr>
        <w:t>end for</w:t>
      </w:r>
    </w:p>
    <w:p>
      <w:pPr>
        <w:spacing w:before="71"/>
        <w:ind w:left="653" w:right="0" w:firstLine="0"/>
        <w:jc w:val="left"/>
        <w:rPr>
          <w:rFonts w:ascii="Times New Roman" w:hAnsi="Times New Roman"/>
          <w:i/>
          <w:sz w:val="24"/>
        </w:rPr>
      </w:pPr>
      <w:r>
        <w:rPr/>
        <w:pict>
          <v:shape style="position:absolute;margin-left:89.858002pt;margin-top:25.113008pt;width:415.6pt;height:.1pt;mso-position-horizontal-relative:page;mso-position-vertical-relative:paragraph;z-index:-251061248;mso-wrap-distance-left:0;mso-wrap-distance-right:0" coordorigin="1797,502" coordsize="8312,0" path="m1797,502l10108,502e" filled="false" stroked="true" strokeweight=".797pt" strokecolor="#231f20">
            <v:path arrowok="t"/>
            <v:stroke dashstyle="solid"/>
            <w10:wrap type="topAndBottom"/>
          </v:shape>
        </w:pict>
      </w:r>
      <w:r>
        <w:rPr/>
        <w:pict>
          <v:shape style="position:absolute;margin-left:262.639008pt;margin-top:11.965796pt;width:5.95pt;height:10.65pt;mso-position-horizontal-relative:page;mso-position-vertical-relative:paragraph;z-index:-265706496"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w</w:t>
                  </w:r>
                </w:p>
              </w:txbxContent>
            </v:textbox>
            <w10:wrap type="none"/>
          </v:shape>
        </w:pict>
      </w:r>
      <w:r>
        <w:rPr>
          <w:rFonts w:ascii="Times New Roman" w:hAnsi="Times New Roman"/>
          <w:color w:val="231F20"/>
          <w:sz w:val="18"/>
        </w:rPr>
        <w:t>17:  </w:t>
      </w:r>
      <w:r>
        <w:rPr>
          <w:rFonts w:ascii="Times New Roman" w:hAnsi="Times New Roman"/>
          <w:color w:val="231F20"/>
          <w:spacing w:val="-15"/>
          <w:sz w:val="18"/>
        </w:rPr>
        <w:t> </w:t>
      </w:r>
      <w:r>
        <w:rPr>
          <w:rFonts w:ascii="Times New Roman" w:hAnsi="Times New Roman"/>
          <w:b/>
          <w:color w:val="231F20"/>
          <w:spacing w:val="-5"/>
          <w:sz w:val="24"/>
        </w:rPr>
        <w:t>r</w:t>
      </w:r>
      <w:r>
        <w:rPr>
          <w:rFonts w:ascii="Times New Roman" w:hAnsi="Times New Roman"/>
          <w:b/>
          <w:color w:val="231F20"/>
          <w:sz w:val="24"/>
        </w:rPr>
        <w:t>eturn </w:t>
      </w:r>
      <w:r>
        <w:rPr>
          <w:rFonts w:ascii="Times New Roman" w:hAnsi="Times New Roman"/>
          <w:b/>
          <w:color w:val="231F20"/>
          <w:spacing w:val="-1"/>
          <w:sz w:val="24"/>
        </w:rPr>
        <w:t> </w:t>
      </w:r>
      <w:r>
        <w:rPr>
          <w:rFonts w:ascii="Times New Roman" w:hAnsi="Times New Roman"/>
          <w:i/>
          <w:color w:val="231F20"/>
          <w:w w:val="84"/>
          <w:sz w:val="24"/>
        </w:rPr>
        <w:t>G</w:t>
      </w:r>
      <w:r>
        <w:rPr>
          <w:rFonts w:ascii="Times New Roman" w:hAnsi="Times New Roman"/>
          <w:i/>
          <w:color w:val="231F20"/>
          <w:spacing w:val="-24"/>
          <w:sz w:val="24"/>
        </w:rPr>
        <w:t> </w:t>
      </w:r>
      <w:r>
        <w:rPr>
          <w:rFonts w:ascii="Times New Roman" w:hAnsi="Times New Roman"/>
          <w:i/>
          <w:color w:val="231F20"/>
          <w:spacing w:val="12"/>
          <w:w w:val="97"/>
          <w:sz w:val="24"/>
          <w:vertAlign w:val="superscript"/>
        </w:rPr>
        <w:t>t</w:t>
      </w:r>
      <w:r>
        <w:rPr>
          <w:rFonts w:ascii="Euclid" w:hAnsi="Euclid"/>
          <w:color w:val="231F20"/>
          <w:spacing w:val="-1"/>
          <w:w w:val="28"/>
          <w:sz w:val="24"/>
          <w:vertAlign w:val="superscript"/>
        </w:rPr>
        <w:t>+</w:t>
      </w:r>
      <w:r>
        <w:rPr>
          <w:rFonts w:ascii="Times New Roman" w:hAnsi="Times New Roman"/>
          <w:color w:val="231F20"/>
          <w:w w:val="91"/>
          <w:sz w:val="24"/>
          <w:vertAlign w:val="superscript"/>
        </w:rPr>
        <w:t>1</w:t>
      </w:r>
      <w:r>
        <w:rPr>
          <w:rFonts w:ascii="Times New Roman" w:hAnsi="Times New Roman"/>
          <w:color w:val="231F20"/>
          <w:spacing w:val="3"/>
          <w:sz w:val="24"/>
          <w:vertAlign w:val="baseline"/>
        </w:rPr>
        <w:t> </w:t>
      </w:r>
      <w:r>
        <w:rPr>
          <w:rFonts w:ascii="Cambria" w:hAnsi="Cambria"/>
          <w:color w:val="231F20"/>
          <w:w w:val="119"/>
          <w:sz w:val="24"/>
          <w:vertAlign w:val="baseline"/>
        </w:rPr>
        <w:t>←</w:t>
      </w:r>
      <w:r>
        <w:rPr>
          <w:rFonts w:ascii="Cambria" w:hAnsi="Cambria"/>
          <w:color w:val="231F20"/>
          <w:sz w:val="24"/>
          <w:vertAlign w:val="baseline"/>
        </w:rPr>
        <w:t> </w:t>
      </w:r>
      <w:r>
        <w:rPr>
          <w:rFonts w:ascii="Times New Roman" w:hAnsi="Times New Roman"/>
          <w:i/>
          <w:color w:val="231F20"/>
          <w:w w:val="99"/>
          <w:sz w:val="24"/>
          <w:vertAlign w:val="baseline"/>
        </w:rPr>
        <w:t>g</w:t>
      </w:r>
      <w:r>
        <w:rPr>
          <w:rFonts w:ascii="Times New Roman" w:hAnsi="Times New Roman"/>
          <w:i/>
          <w:color w:val="231F20"/>
          <w:spacing w:val="-6"/>
          <w:w w:val="99"/>
          <w:sz w:val="24"/>
          <w:vertAlign w:val="baseline"/>
        </w:rPr>
        <w:t>r</w:t>
      </w:r>
      <w:r>
        <w:rPr>
          <w:rFonts w:ascii="Times New Roman" w:hAnsi="Times New Roman"/>
          <w:i/>
          <w:color w:val="231F20"/>
          <w:sz w:val="24"/>
          <w:vertAlign w:val="baseline"/>
        </w:rPr>
        <w:t>o</w:t>
      </w:r>
      <w:r>
        <w:rPr>
          <w:rFonts w:ascii="Times New Roman" w:hAnsi="Times New Roman"/>
          <w:i/>
          <w:color w:val="231F20"/>
          <w:spacing w:val="17"/>
          <w:sz w:val="24"/>
          <w:vertAlign w:val="baseline"/>
        </w:rPr>
        <w:t>u</w:t>
      </w:r>
      <w:r>
        <w:rPr>
          <w:rFonts w:ascii="Times New Roman" w:hAnsi="Times New Roman"/>
          <w:i/>
          <w:color w:val="231F20"/>
          <w:w w:val="99"/>
          <w:sz w:val="24"/>
          <w:vertAlign w:val="baseline"/>
        </w:rPr>
        <w:t>ps</w:t>
      </w:r>
      <w:r>
        <w:rPr>
          <w:rFonts w:ascii="Times New Roman" w:hAnsi="Times New Roman"/>
          <w:i/>
          <w:color w:val="231F20"/>
          <w:spacing w:val="-27"/>
          <w:sz w:val="24"/>
          <w:vertAlign w:val="baseline"/>
        </w:rPr>
        <w:t> </w:t>
      </w:r>
      <w:r>
        <w:rPr>
          <w:rFonts w:ascii="Euclid" w:hAnsi="Euclid"/>
          <w:color w:val="231F20"/>
          <w:w w:val="99"/>
          <w:sz w:val="24"/>
          <w:vertAlign w:val="baseline"/>
        </w:rPr>
        <w:t>+</w:t>
      </w:r>
      <w:r>
        <w:rPr>
          <w:rFonts w:ascii="Euclid" w:hAnsi="Euclid"/>
          <w:color w:val="231F20"/>
          <w:spacing w:val="-47"/>
          <w:sz w:val="24"/>
          <w:vertAlign w:val="baseline"/>
        </w:rPr>
        <w:t> </w:t>
      </w:r>
      <w:r>
        <w:rPr>
          <w:rFonts w:ascii="Times New Roman" w:hAnsi="Times New Roman"/>
          <w:i/>
          <w:color w:val="231F20"/>
          <w:w w:val="84"/>
          <w:sz w:val="24"/>
          <w:vertAlign w:val="baseline"/>
        </w:rPr>
        <w:t>G</w:t>
      </w:r>
      <w:r>
        <w:rPr>
          <w:rFonts w:ascii="Times New Roman" w:hAnsi="Times New Roman"/>
          <w:i/>
          <w:color w:val="231F20"/>
          <w:spacing w:val="-24"/>
          <w:sz w:val="24"/>
          <w:vertAlign w:val="baseline"/>
        </w:rPr>
        <w:t> </w:t>
      </w:r>
      <w:r>
        <w:rPr>
          <w:rFonts w:ascii="Times New Roman" w:hAnsi="Times New Roman"/>
          <w:i/>
          <w:color w:val="231F20"/>
          <w:w w:val="97"/>
          <w:sz w:val="24"/>
          <w:vertAlign w:val="superscript"/>
        </w:rPr>
        <w:t>t</w:t>
      </w:r>
    </w:p>
    <w:p>
      <w:pPr>
        <w:pStyle w:val="BodyText"/>
        <w:rPr>
          <w:rFonts w:ascii="Times New Roman"/>
          <w:i/>
          <w:sz w:val="20"/>
        </w:rPr>
      </w:pPr>
    </w:p>
    <w:p>
      <w:pPr>
        <w:pStyle w:val="BodyText"/>
        <w:spacing w:line="312" w:lineRule="auto" w:before="195"/>
        <w:ind w:left="237" w:right="1795"/>
        <w:jc w:val="both"/>
      </w:pPr>
      <w:r>
        <w:rPr>
          <w:color w:val="231F20"/>
          <w:spacing w:val="1"/>
        </w:rPr>
        <w:t>户端集中于一处。因此，提出的洗牌机制可以被描述为一种具有特定属性的马</w:t>
      </w:r>
      <w:r>
        <w:rPr>
          <w:color w:val="231F20"/>
          <w:spacing w:val="-5"/>
        </w:rPr>
        <w:t>尔可夫过程：</w:t>
      </w:r>
      <w:r>
        <w:rPr>
          <w:rFonts w:ascii="黑体" w:hAnsi="黑体" w:eastAsia="黑体" w:hint="eastAsia"/>
          <w:color w:val="231F20"/>
          <w:spacing w:val="-4"/>
        </w:rPr>
        <w:t>有限状态空间：</w:t>
      </w:r>
      <w:r>
        <w:rPr>
          <w:color w:val="231F20"/>
          <w:spacing w:val="-4"/>
        </w:rPr>
        <w:t>客户端分布的状态是有限的，符合有限状态空间的</w:t>
      </w:r>
      <w:r>
        <w:rPr>
          <w:color w:val="231F20"/>
          <w:spacing w:val="3"/>
        </w:rPr>
        <w:t>标准。</w:t>
      </w:r>
      <w:r>
        <w:rPr>
          <w:rFonts w:ascii="黑体" w:hAnsi="黑体" w:eastAsia="黑体" w:hint="eastAsia"/>
          <w:color w:val="231F20"/>
          <w:spacing w:val="3"/>
        </w:rPr>
        <w:t>不可约性：</w:t>
      </w:r>
      <w:r>
        <w:rPr>
          <w:color w:val="231F20"/>
          <w:spacing w:val="2"/>
        </w:rPr>
        <w:t>尽管有些情况概率较小，但所有状态可以过渡到任何其他状态。这使得马尔可夫链不可约。</w:t>
      </w:r>
      <w:r>
        <w:rPr>
          <w:rFonts w:ascii="黑体" w:hAnsi="黑体" w:eastAsia="黑体" w:hint="eastAsia"/>
          <w:color w:val="231F20"/>
          <w:spacing w:val="3"/>
        </w:rPr>
        <w:t>非周期性：</w:t>
      </w:r>
      <w:r>
        <w:rPr>
          <w:color w:val="231F20"/>
          <w:spacing w:val="-2"/>
        </w:rPr>
        <w:t>没有一个固定的周期 </w:t>
      </w:r>
      <w:r>
        <w:rPr>
          <w:rFonts w:ascii="Times New Roman" w:hAnsi="Times New Roman" w:eastAsia="Times New Roman"/>
          <w:i/>
          <w:color w:val="231F20"/>
        </w:rPr>
        <w:t>k </w:t>
      </w:r>
      <w:r>
        <w:rPr>
          <w:color w:val="231F20"/>
          <w:spacing w:val="4"/>
        </w:rPr>
        <w:t>来决定状态</w:t>
      </w:r>
      <w:r>
        <w:rPr>
          <w:color w:val="231F20"/>
          <w:spacing w:val="-2"/>
        </w:rPr>
        <w:t>的转变，这使得本节的马尔可夫链具有非周期性特征。根据强韧性理论</w:t>
      </w:r>
      <w:r>
        <w:rPr>
          <w:color w:val="231F20"/>
          <w:spacing w:val="-3"/>
        </w:rPr>
        <w:t>（</w:t>
      </w:r>
      <w:r>
        <w:rPr>
          <w:rFonts w:ascii="Times New Roman" w:hAnsi="Times New Roman" w:eastAsia="Times New Roman"/>
          <w:color w:val="231F20"/>
          <w:spacing w:val="-3"/>
        </w:rPr>
        <w:t>Strong </w:t>
      </w:r>
      <w:r>
        <w:rPr>
          <w:rFonts w:ascii="Times New Roman" w:hAnsi="Times New Roman" w:eastAsia="Times New Roman"/>
          <w:color w:val="231F20"/>
        </w:rPr>
        <w:t>E</w:t>
      </w:r>
      <w:r>
        <w:rPr>
          <w:rFonts w:ascii="Times New Roman" w:hAnsi="Times New Roman" w:eastAsia="Times New Roman"/>
          <w:color w:val="231F20"/>
          <w:spacing w:val="-5"/>
        </w:rPr>
        <w:t>r</w:t>
      </w:r>
      <w:r>
        <w:rPr>
          <w:rFonts w:ascii="Times New Roman" w:hAnsi="Times New Roman" w:eastAsia="Times New Roman"/>
          <w:color w:val="231F20"/>
        </w:rPr>
        <w:t>godic Theore</w:t>
      </w:r>
      <w:r>
        <w:rPr>
          <w:rFonts w:ascii="Times New Roman" w:hAnsi="Times New Roman" w:eastAsia="Times New Roman"/>
          <w:color w:val="231F20"/>
          <w:spacing w:val="-1"/>
        </w:rPr>
        <w:t>m</w:t>
      </w:r>
      <w:r>
        <w:rPr>
          <w:color w:val="231F20"/>
          <w:spacing w:val="-117"/>
        </w:rPr>
        <w:t>）</w:t>
      </w:r>
      <w:r>
        <w:rPr>
          <w:rFonts w:ascii="Times New Roman" w:hAnsi="Times New Roman" w:eastAsia="Times New Roman"/>
          <w:color w:val="231F20"/>
          <w:w w:val="91"/>
          <w:vertAlign w:val="superscript"/>
        </w:rPr>
        <w:t>[</w:t>
      </w:r>
      <w:hyperlink w:history="true" w:anchor="_bookmark276">
        <w:r>
          <w:rPr>
            <w:rFonts w:ascii="Times New Roman" w:hAnsi="Times New Roman" w:eastAsia="Times New Roman"/>
            <w:color w:val="231F20"/>
            <w:w w:val="91"/>
            <w:vertAlign w:val="superscript"/>
          </w:rPr>
          <w:t>133</w:t>
        </w:r>
      </w:hyperlink>
      <w:r>
        <w:rPr>
          <w:rFonts w:ascii="Times New Roman" w:hAnsi="Times New Roman" w:eastAsia="Times New Roman"/>
          <w:color w:val="231F20"/>
          <w:w w:val="91"/>
          <w:vertAlign w:val="superscript"/>
        </w:rPr>
        <w:t>]</w:t>
      </w:r>
      <w:r>
        <w:rPr>
          <w:rFonts w:ascii="Times New Roman" w:hAnsi="Times New Roman" w:eastAsia="Times New Roman"/>
          <w:color w:val="231F20"/>
          <w:vertAlign w:val="baseline"/>
        </w:rPr>
        <w:t> </w:t>
      </w:r>
      <w:r>
        <w:rPr>
          <w:color w:val="231F20"/>
          <w:spacing w:val="-9"/>
          <w:vertAlign w:val="baseline"/>
        </w:rPr>
        <w:t>中的定理 </w:t>
      </w:r>
      <w:r>
        <w:rPr>
          <w:rFonts w:ascii="Times New Roman" w:hAnsi="Times New Roman" w:eastAsia="Times New Roman"/>
          <w:color w:val="231F20"/>
          <w:vertAlign w:val="baseline"/>
        </w:rPr>
        <w:t>16</w:t>
      </w:r>
      <w:r>
        <w:rPr>
          <w:rFonts w:ascii="Garamond" w:hAnsi="Garamond" w:eastAsia="Garamond"/>
          <w:i/>
          <w:color w:val="231F20"/>
          <w:w w:val="126"/>
          <w:vertAlign w:val="baseline"/>
        </w:rPr>
        <w:t>.</w:t>
      </w:r>
      <w:r>
        <w:rPr>
          <w:rFonts w:ascii="Times New Roman" w:hAnsi="Times New Roman" w:eastAsia="Times New Roman"/>
          <w:color w:val="231F20"/>
          <w:vertAlign w:val="baseline"/>
        </w:rPr>
        <w:t>0</w:t>
      </w:r>
      <w:r>
        <w:rPr>
          <w:rFonts w:ascii="Garamond" w:hAnsi="Garamond" w:eastAsia="Garamond"/>
          <w:i/>
          <w:color w:val="231F20"/>
          <w:w w:val="126"/>
          <w:vertAlign w:val="baseline"/>
        </w:rPr>
        <w:t>.</w:t>
      </w:r>
      <w:r>
        <w:rPr>
          <w:rFonts w:ascii="Times New Roman" w:hAnsi="Times New Roman" w:eastAsia="Times New Roman"/>
          <w:color w:val="231F20"/>
          <w:vertAlign w:val="baseline"/>
        </w:rPr>
        <w:t>2</w:t>
      </w:r>
      <w:r>
        <w:rPr>
          <w:color w:val="231F20"/>
          <w:spacing w:val="2"/>
          <w:vertAlign w:val="baseline"/>
        </w:rPr>
        <w:t>，一个有限状态空间、不可约且非周期性</w:t>
      </w:r>
      <w:r>
        <w:rPr>
          <w:color w:val="231F20"/>
          <w:spacing w:val="1"/>
          <w:vertAlign w:val="baseline"/>
        </w:rPr>
        <w:t>的马尔可夫链，在经过足够多的转换后，无论其初始状态如何，都会稳定到一</w:t>
      </w:r>
      <w:r>
        <w:rPr>
          <w:color w:val="231F20"/>
          <w:spacing w:val="-5"/>
          <w:vertAlign w:val="baseline"/>
        </w:rPr>
        <w:t>个稳定状态。对于给定的 </w:t>
      </w:r>
      <w:r>
        <w:rPr>
          <w:rFonts w:ascii="Times New Roman" w:hAnsi="Times New Roman" w:eastAsia="Times New Roman"/>
          <w:i/>
          <w:color w:val="231F20"/>
          <w:vertAlign w:val="baseline"/>
        </w:rPr>
        <w:t>r </w:t>
      </w:r>
      <w:r>
        <w:rPr>
          <w:rFonts w:ascii="Garamond" w:hAnsi="Garamond" w:eastAsia="Garamond"/>
          <w:i/>
          <w:color w:val="231F20"/>
          <w:spacing w:val="-3"/>
          <w:vertAlign w:val="baseline"/>
        </w:rPr>
        <w:t>&gt; </w:t>
      </w:r>
      <w:r>
        <w:rPr>
          <w:rFonts w:ascii="Times New Roman" w:hAnsi="Times New Roman" w:eastAsia="Times New Roman"/>
          <w:color w:val="231F20"/>
          <w:vertAlign w:val="baseline"/>
        </w:rPr>
        <w:t>1 </w:t>
      </w:r>
      <w:r>
        <w:rPr>
          <w:color w:val="231F20"/>
          <w:spacing w:val="-30"/>
          <w:vertAlign w:val="baseline"/>
        </w:rPr>
        <w:t>和 </w:t>
      </w:r>
      <w:r>
        <w:rPr>
          <w:rFonts w:ascii="Times New Roman" w:hAnsi="Times New Roman" w:eastAsia="Times New Roman"/>
          <w:i/>
          <w:color w:val="231F20"/>
          <w:vertAlign w:val="baseline"/>
        </w:rPr>
        <w:t>R </w:t>
      </w:r>
      <w:r>
        <w:rPr>
          <w:rFonts w:ascii="Garamond" w:hAnsi="Garamond" w:eastAsia="Garamond"/>
          <w:i/>
          <w:color w:val="231F20"/>
          <w:spacing w:val="-4"/>
          <w:vertAlign w:val="baseline"/>
        </w:rPr>
        <w:t>&lt; </w:t>
      </w:r>
      <w:r>
        <w:rPr>
          <w:rFonts w:ascii="Cambria" w:hAnsi="Cambria" w:eastAsia="Cambria"/>
          <w:color w:val="231F20"/>
          <w:vertAlign w:val="baseline"/>
        </w:rPr>
        <w:t>∞</w:t>
      </w:r>
      <w:r>
        <w:rPr>
          <w:color w:val="231F20"/>
          <w:vertAlign w:val="baseline"/>
        </w:rPr>
        <w:t>，收敛率遵循：</w:t>
      </w:r>
    </w:p>
    <w:p>
      <w:pPr>
        <w:pStyle w:val="BodyText"/>
        <w:rPr>
          <w:sz w:val="30"/>
        </w:rPr>
      </w:pPr>
    </w:p>
    <w:p>
      <w:pPr>
        <w:pStyle w:val="BodyText"/>
        <w:spacing w:before="9"/>
        <w:rPr>
          <w:sz w:val="25"/>
        </w:rPr>
      </w:pPr>
    </w:p>
    <w:p>
      <w:pPr>
        <w:tabs>
          <w:tab w:pos="8068" w:val="left" w:leader="none"/>
        </w:tabs>
        <w:spacing w:before="0"/>
        <w:ind w:left="3160" w:right="0" w:firstLine="0"/>
        <w:jc w:val="left"/>
        <w:rPr>
          <w:rFonts w:ascii="Times New Roman" w:hAnsi="Times New Roman"/>
          <w:sz w:val="24"/>
        </w:rPr>
      </w:pPr>
      <w:r>
        <w:rPr>
          <w:rFonts w:ascii="Cambria" w:hAnsi="Cambria"/>
          <w:color w:val="231F20"/>
          <w:w w:val="110"/>
          <w:sz w:val="24"/>
        </w:rPr>
        <w:t>∥</w:t>
      </w:r>
      <w:r>
        <w:rPr>
          <w:rFonts w:ascii="Times New Roman" w:hAnsi="Times New Roman"/>
          <w:i/>
          <w:color w:val="231F20"/>
          <w:w w:val="110"/>
          <w:sz w:val="24"/>
        </w:rPr>
        <w:t>P</w:t>
      </w:r>
      <w:r>
        <w:rPr>
          <w:rFonts w:ascii="Times New Roman" w:hAnsi="Times New Roman"/>
          <w:i/>
          <w:color w:val="231F20"/>
          <w:w w:val="110"/>
          <w:position w:val="10"/>
          <w:sz w:val="17"/>
        </w:rPr>
        <w:t>n</w:t>
      </w:r>
      <w:r>
        <w:rPr>
          <w:rFonts w:ascii="Times New Roman" w:hAnsi="Times New Roman"/>
          <w:i/>
          <w:color w:val="231F20"/>
          <w:spacing w:val="-11"/>
          <w:w w:val="110"/>
          <w:position w:val="10"/>
          <w:sz w:val="17"/>
        </w:rPr>
        <w:t> </w:t>
      </w:r>
      <w:r>
        <w:rPr>
          <w:rFonts w:ascii="Euclid" w:hAnsi="Euclid"/>
          <w:color w:val="231F20"/>
          <w:w w:val="110"/>
          <w:sz w:val="24"/>
        </w:rPr>
        <w:t>(</w:t>
      </w:r>
      <w:r>
        <w:rPr>
          <w:rFonts w:ascii="Times New Roman" w:hAnsi="Times New Roman"/>
          <w:i/>
          <w:color w:val="231F20"/>
          <w:w w:val="110"/>
          <w:sz w:val="24"/>
        </w:rPr>
        <w:t>x</w:t>
      </w:r>
      <w:r>
        <w:rPr>
          <w:rFonts w:ascii="Garamond" w:hAnsi="Garamond"/>
          <w:i/>
          <w:color w:val="231F20"/>
          <w:w w:val="110"/>
          <w:sz w:val="24"/>
        </w:rPr>
        <w:t>,</w:t>
      </w:r>
      <w:r>
        <w:rPr>
          <w:rFonts w:ascii="Garamond" w:hAnsi="Garamond"/>
          <w:i/>
          <w:color w:val="231F20"/>
          <w:spacing w:val="-41"/>
          <w:w w:val="110"/>
          <w:sz w:val="24"/>
        </w:rPr>
        <w:t> </w:t>
      </w:r>
      <w:r>
        <w:rPr>
          <w:rFonts w:ascii="Cambria" w:hAnsi="Cambria"/>
          <w:color w:val="231F20"/>
          <w:w w:val="110"/>
          <w:sz w:val="24"/>
        </w:rPr>
        <w:t>·</w:t>
      </w:r>
      <w:r>
        <w:rPr>
          <w:rFonts w:ascii="Euclid" w:hAnsi="Euclid"/>
          <w:color w:val="231F20"/>
          <w:w w:val="110"/>
          <w:sz w:val="24"/>
        </w:rPr>
        <w:t>)</w:t>
      </w:r>
      <w:r>
        <w:rPr>
          <w:rFonts w:ascii="Euclid" w:hAnsi="Euclid"/>
          <w:color w:val="231F20"/>
          <w:spacing w:val="-56"/>
          <w:w w:val="110"/>
          <w:sz w:val="24"/>
        </w:rPr>
        <w:t> </w:t>
      </w:r>
      <w:r>
        <w:rPr>
          <w:rFonts w:ascii="Cambria" w:hAnsi="Cambria"/>
          <w:color w:val="231F20"/>
          <w:spacing w:val="16"/>
          <w:w w:val="110"/>
          <w:sz w:val="24"/>
        </w:rPr>
        <w:t>−π</w:t>
      </w:r>
      <w:r>
        <w:rPr>
          <w:rFonts w:ascii="Cambria" w:hAnsi="Cambria"/>
          <w:color w:val="231F20"/>
          <w:spacing w:val="-13"/>
          <w:w w:val="110"/>
          <w:sz w:val="24"/>
        </w:rPr>
        <w:t> </w:t>
      </w:r>
      <w:r>
        <w:rPr>
          <w:rFonts w:ascii="Euclid" w:hAnsi="Euclid"/>
          <w:color w:val="231F20"/>
          <w:w w:val="110"/>
          <w:sz w:val="24"/>
        </w:rPr>
        <w:t>(</w:t>
      </w:r>
      <w:r>
        <w:rPr>
          <w:rFonts w:ascii="Cambria" w:hAnsi="Cambria"/>
          <w:color w:val="231F20"/>
          <w:w w:val="110"/>
          <w:sz w:val="24"/>
        </w:rPr>
        <w:t>·</w:t>
      </w:r>
      <w:r>
        <w:rPr>
          <w:rFonts w:ascii="Euclid" w:hAnsi="Euclid"/>
          <w:color w:val="231F20"/>
          <w:w w:val="110"/>
          <w:sz w:val="24"/>
        </w:rPr>
        <w:t>)</w:t>
      </w:r>
      <w:r>
        <w:rPr>
          <w:rFonts w:ascii="Cambria" w:hAnsi="Cambria"/>
          <w:color w:val="231F20"/>
          <w:w w:val="110"/>
          <w:sz w:val="24"/>
        </w:rPr>
        <w:t>∥</w:t>
      </w:r>
      <w:r>
        <w:rPr>
          <w:rFonts w:ascii="Cambria" w:hAnsi="Cambria"/>
          <w:color w:val="231F20"/>
          <w:spacing w:val="-6"/>
          <w:w w:val="110"/>
          <w:sz w:val="24"/>
        </w:rPr>
        <w:t> </w:t>
      </w:r>
      <w:r>
        <w:rPr>
          <w:rFonts w:ascii="Cambria" w:hAnsi="Cambria"/>
          <w:color w:val="231F20"/>
          <w:w w:val="110"/>
          <w:sz w:val="24"/>
        </w:rPr>
        <w:t>≤</w:t>
      </w:r>
      <w:r>
        <w:rPr>
          <w:rFonts w:ascii="Cambria" w:hAnsi="Cambria"/>
          <w:color w:val="231F20"/>
          <w:spacing w:val="-7"/>
          <w:w w:val="110"/>
          <w:sz w:val="24"/>
        </w:rPr>
        <w:t> </w:t>
      </w:r>
      <w:r>
        <w:rPr>
          <w:rFonts w:ascii="Times New Roman" w:hAnsi="Times New Roman"/>
          <w:i/>
          <w:color w:val="231F20"/>
          <w:spacing w:val="2"/>
          <w:w w:val="110"/>
          <w:sz w:val="24"/>
        </w:rPr>
        <w:t>Rr</w:t>
      </w:r>
      <w:r>
        <w:rPr>
          <w:rFonts w:ascii="Cambria" w:hAnsi="Cambria"/>
          <w:color w:val="231F20"/>
          <w:spacing w:val="2"/>
          <w:w w:val="110"/>
          <w:position w:val="10"/>
          <w:sz w:val="17"/>
        </w:rPr>
        <w:t>−</w:t>
      </w:r>
      <w:r>
        <w:rPr>
          <w:rFonts w:ascii="Times New Roman" w:hAnsi="Times New Roman"/>
          <w:i/>
          <w:color w:val="231F20"/>
          <w:spacing w:val="2"/>
          <w:w w:val="110"/>
          <w:position w:val="10"/>
          <w:sz w:val="17"/>
        </w:rPr>
        <w:t>n</w:t>
      </w:r>
      <w:r>
        <w:rPr>
          <w:rFonts w:ascii="Garamond" w:hAnsi="Garamond"/>
          <w:i/>
          <w:color w:val="231F20"/>
          <w:spacing w:val="2"/>
          <w:w w:val="110"/>
          <w:sz w:val="24"/>
        </w:rPr>
        <w:t>,</w:t>
        <w:tab/>
      </w:r>
      <w:r>
        <w:rPr>
          <w:rFonts w:ascii="Times New Roman" w:hAnsi="Times New Roman"/>
          <w:color w:val="231F20"/>
          <w:w w:val="110"/>
          <w:sz w:val="24"/>
        </w:rPr>
        <w:t>(6-7)</w:t>
      </w:r>
    </w:p>
    <w:p>
      <w:pPr>
        <w:spacing w:after="0"/>
        <w:jc w:val="left"/>
        <w:rPr>
          <w:rFonts w:ascii="Times New Roman" w:hAnsi="Times New Roman"/>
          <w:sz w:val="24"/>
        </w:rPr>
        <w:sectPr>
          <w:type w:val="continuous"/>
          <w:pgSz w:w="11910" w:h="16840"/>
          <w:pgMar w:top="1640" w:bottom="280" w:left="1560" w:right="0"/>
        </w:sectPr>
      </w:pPr>
    </w:p>
    <w:p>
      <w:pPr>
        <w:pStyle w:val="BodyText"/>
        <w:spacing w:before="11"/>
        <w:rPr>
          <w:rFonts w:ascii="Times New Roman"/>
          <w:sz w:val="25"/>
        </w:rPr>
      </w:pPr>
    </w:p>
    <w:p>
      <w:pPr>
        <w:pStyle w:val="BodyText"/>
        <w:spacing w:line="312" w:lineRule="auto" w:before="106"/>
        <w:ind w:left="237" w:right="1795"/>
      </w:pPr>
      <w:r>
        <w:rPr>
          <w:color w:val="231F20"/>
        </w:rPr>
        <w:t>其中 </w:t>
      </w:r>
      <w:r>
        <w:rPr>
          <w:rFonts w:ascii="Cambria" w:hAnsi="Cambria" w:eastAsia="Cambria"/>
          <w:color w:val="231F20"/>
        </w:rPr>
        <w:t>π </w:t>
      </w:r>
      <w:r>
        <w:rPr>
          <w:color w:val="231F20"/>
        </w:rPr>
        <w:t>表示极限概率测度，表示以一致的几何速率收敛。此外，将洗牌工作集中在 </w:t>
      </w:r>
      <w:r>
        <w:rPr>
          <w:rFonts w:ascii="Times New Roman" w:hAnsi="Times New Roman" w:eastAsia="Times New Roman"/>
          <w:color w:val="231F20"/>
        </w:rPr>
        <w:t>WGs </w:t>
      </w:r>
      <w:r>
        <w:rPr>
          <w:color w:val="231F20"/>
        </w:rPr>
        <w:t>上可进一步加速这一收敛过程。因此，整体算法可收敛。</w:t>
      </w:r>
    </w:p>
    <w:p>
      <w:pPr>
        <w:pStyle w:val="BodyText"/>
        <w:rPr>
          <w:sz w:val="26"/>
        </w:rPr>
      </w:pPr>
    </w:p>
    <w:p>
      <w:pPr>
        <w:pStyle w:val="BodyText"/>
        <w:spacing w:before="6"/>
        <w:rPr>
          <w:sz w:val="19"/>
        </w:rPr>
      </w:pPr>
    </w:p>
    <w:p>
      <w:pPr>
        <w:pStyle w:val="ListParagraph"/>
        <w:numPr>
          <w:ilvl w:val="2"/>
          <w:numId w:val="35"/>
        </w:numPr>
        <w:tabs>
          <w:tab w:pos="957" w:val="left" w:leader="none"/>
          <w:tab w:pos="958" w:val="left" w:leader="none"/>
        </w:tabs>
        <w:spacing w:line="240" w:lineRule="auto" w:before="1" w:after="0"/>
        <w:ind w:left="957" w:right="0" w:hanging="721"/>
        <w:jc w:val="left"/>
        <w:rPr>
          <w:rFonts w:ascii="黑体" w:eastAsia="黑体" w:hint="eastAsia"/>
          <w:sz w:val="24"/>
        </w:rPr>
      </w:pPr>
      <w:bookmarkStart w:name="拜占庭容错聚合" w:id="266"/>
      <w:bookmarkEnd w:id="266"/>
      <w:r>
        <w:rPr/>
      </w:r>
      <w:bookmarkStart w:name="_bookmark134" w:id="267"/>
      <w:bookmarkEnd w:id="267"/>
      <w:r>
        <w:rPr/>
      </w:r>
      <w:bookmarkStart w:name="_bookmark134" w:id="268"/>
      <w:bookmarkEnd w:id="268"/>
      <w:r>
        <w:rPr>
          <w:rFonts w:ascii="黑体" w:eastAsia="黑体" w:hint="eastAsia"/>
          <w:color w:val="231F20"/>
          <w:sz w:val="24"/>
        </w:rPr>
        <w:t>拜占庭容错聚合</w:t>
      </w:r>
    </w:p>
    <w:p>
      <w:pPr>
        <w:pStyle w:val="BodyText"/>
        <w:rPr>
          <w:rFonts w:ascii="黑体"/>
        </w:rPr>
      </w:pPr>
    </w:p>
    <w:p>
      <w:pPr>
        <w:pStyle w:val="BodyText"/>
        <w:spacing w:line="312" w:lineRule="auto"/>
        <w:ind w:left="237" w:right="1795" w:firstLine="480"/>
        <w:jc w:val="both"/>
      </w:pPr>
      <w:r>
        <w:rPr>
          <w:color w:val="231F20"/>
          <w:spacing w:val="2"/>
        </w:rPr>
        <w:t>为了在恶意客户端的检测阶段仍保持全局模型的高准确度，设计了拜占庭</w:t>
      </w:r>
      <w:r>
        <w:rPr>
          <w:color w:val="231F20"/>
          <w:spacing w:val="1"/>
        </w:rPr>
        <w:t>容错聚合机制。这个过程可以与洗牌过程并行执行。在收到所有小组更新后的</w:t>
      </w:r>
      <w:r>
        <w:rPr>
          <w:color w:val="231F20"/>
          <w:spacing w:val="-8"/>
        </w:rPr>
        <w:t>参数后，主节点丢弃 </w:t>
      </w:r>
      <w:r>
        <w:rPr>
          <w:rFonts w:ascii="Times New Roman" w:eastAsia="Times New Roman"/>
          <w:color w:val="231F20"/>
        </w:rPr>
        <w:t>PGs </w:t>
      </w:r>
      <w:r>
        <w:rPr>
          <w:color w:val="231F20"/>
          <w:spacing w:val="4"/>
        </w:rPr>
        <w:t>输出的模型，并聚合</w:t>
      </w:r>
      <w:r>
        <w:rPr>
          <w:rFonts w:ascii="Times New Roman" w:eastAsia="Times New Roman"/>
          <w:color w:val="231F20"/>
        </w:rPr>
        <w:t>WGs </w:t>
      </w:r>
      <w:r>
        <w:rPr>
          <w:color w:val="231F20"/>
          <w:spacing w:val="-3"/>
        </w:rPr>
        <w:t>的模型。聚合通过基于它们</w:t>
      </w:r>
      <w:r>
        <w:rPr>
          <w:color w:val="231F20"/>
          <w:spacing w:val="1"/>
        </w:rPr>
        <w:t>相应评分的加权平均来执行，从而产生一个新的的全局模型。加权聚合的数学公式如下：</w:t>
      </w:r>
    </w:p>
    <w:p>
      <w:pPr>
        <w:spacing w:line="158" w:lineRule="exact" w:before="162"/>
        <w:ind w:left="0" w:right="2020" w:firstLine="0"/>
        <w:jc w:val="center"/>
        <w:rPr>
          <w:rFonts w:ascii="Times New Roman"/>
          <w:i/>
          <w:sz w:val="17"/>
        </w:rPr>
      </w:pPr>
      <w:r>
        <w:rPr/>
        <w:pict>
          <v:shape style="position:absolute;margin-left:233.977997pt;margin-top:9.867569pt;width:271.45pt;height:44.8pt;mso-position-horizontal-relative:page;mso-position-vertical-relative:paragraph;z-index:-265703424" type="#_x0000_t202" filled="false" stroked="false">
            <v:textbox inset="0,0,0,0">
              <w:txbxContent>
                <w:p>
                  <w:pPr>
                    <w:tabs>
                      <w:tab w:pos="-846" w:val="left" w:leader="none"/>
                      <w:tab w:pos="-264" w:val="left" w:leader="none"/>
                      <w:tab w:pos="229" w:val="left" w:leader="none"/>
                      <w:tab w:pos="328" w:val="left" w:leader="none"/>
                      <w:tab w:pos="471" w:val="left" w:leader="none"/>
                      <w:tab w:pos="3458" w:val="left" w:leader="none"/>
                    </w:tabs>
                    <w:spacing w:line="505" w:lineRule="exact" w:before="0"/>
                    <w:ind w:left="0" w:right="0" w:firstLine="0"/>
                    <w:jc w:val="left"/>
                    <w:rPr>
                      <w:rFonts w:ascii="Times New Roman" w:hAnsi="Times New Roman" w:eastAsia="Times New Roman"/>
                      <w:i/>
                      <w:sz w:val="17"/>
                    </w:rPr>
                  </w:pPr>
                  <w:r>
                    <w:rPr>
                      <w:color w:val="231F20"/>
                      <w:w w:val="45"/>
                      <w:position w:val="19"/>
                      <w:sz w:val="24"/>
                    </w:rPr>
                    <w:t>（</w:t>
                  </w:r>
                  <w:r>
                    <w:rPr>
                      <w:color w:val="231F20"/>
                      <w:position w:val="19"/>
                      <w:sz w:val="24"/>
                    </w:rPr>
                    <w:tab/>
                    <w:tab/>
                  </w:r>
                  <w:r>
                    <w:rPr>
                      <w:color w:val="231F20"/>
                      <w:spacing w:val="-1929"/>
                      <w:w w:val="45"/>
                      <w:position w:val="19"/>
                      <w:sz w:val="24"/>
                    </w:rPr>
                    <w:t>）</w:t>
                  </w:r>
                  <w:r>
                    <w:rPr>
                      <w:rFonts w:ascii="Times New Roman" w:hAnsi="Times New Roman" w:eastAsia="Times New Roman"/>
                      <w:i/>
                      <w:color w:val="231F20"/>
                      <w:w w:val="129"/>
                      <w:sz w:val="24"/>
                    </w:rPr>
                    <w:t>M</w:t>
                  </w:r>
                  <w:r>
                    <w:rPr>
                      <w:rFonts w:ascii="Times New Roman" w:hAnsi="Times New Roman" w:eastAsia="Times New Roman"/>
                      <w:i/>
                      <w:color w:val="231F20"/>
                      <w:sz w:val="24"/>
                    </w:rPr>
                    <w:tab/>
                  </w:r>
                  <w:r>
                    <w:rPr>
                      <w:rFonts w:ascii="Euclid" w:hAnsi="Euclid" w:eastAsia="Euclid"/>
                      <w:color w:val="231F20"/>
                      <w:w w:val="99"/>
                      <w:sz w:val="24"/>
                    </w:rPr>
                    <w:t>=</w:t>
                  </w:r>
                  <w:r>
                    <w:rPr>
                      <w:rFonts w:ascii="Euclid" w:hAnsi="Euclid" w:eastAsia="Euclid"/>
                      <w:color w:val="231F20"/>
                      <w:sz w:val="24"/>
                    </w:rPr>
                    <w:tab/>
                  </w:r>
                  <w:r>
                    <w:rPr>
                      <w:rFonts w:ascii="Times New Roman" w:hAnsi="Times New Roman" w:eastAsia="Times New Roman"/>
                      <w:i/>
                      <w:color w:val="231F20"/>
                      <w:spacing w:val="-6"/>
                      <w:sz w:val="24"/>
                    </w:rPr>
                    <w:t>w</w:t>
                  </w:r>
                  <w:r>
                    <w:rPr>
                      <w:rFonts w:ascii="Times New Roman" w:hAnsi="Times New Roman" w:eastAsia="Times New Roman"/>
                      <w:i/>
                      <w:color w:val="231F20"/>
                      <w:w w:val="100"/>
                      <w:sz w:val="24"/>
                    </w:rPr>
                    <w:t>t</w:t>
                  </w:r>
                  <w:r>
                    <w:rPr>
                      <w:rFonts w:ascii="Times New Roman" w:hAnsi="Times New Roman" w:eastAsia="Times New Roman"/>
                      <w:i/>
                      <w:color w:val="231F20"/>
                      <w:sz w:val="24"/>
                    </w:rPr>
                    <w:t>  </w:t>
                  </w:r>
                  <w:r>
                    <w:rPr>
                      <w:rFonts w:ascii="Times New Roman" w:hAnsi="Times New Roman" w:eastAsia="Times New Roman"/>
                      <w:i/>
                      <w:color w:val="231F20"/>
                      <w:spacing w:val="-28"/>
                      <w:sz w:val="24"/>
                    </w:rPr>
                    <w:t> </w:t>
                  </w:r>
                  <w:r>
                    <w:rPr>
                      <w:rFonts w:ascii="Times New Roman" w:hAnsi="Times New Roman" w:eastAsia="Times New Roman"/>
                      <w:i/>
                      <w:color w:val="231F20"/>
                      <w:sz w:val="24"/>
                    </w:rPr>
                    <w:t>S</w:t>
                    <w:tab/>
                    <w:tab/>
                  </w:r>
                  <w:r>
                    <w:rPr>
                      <w:rFonts w:ascii="Cambria" w:hAnsi="Cambria" w:eastAsia="Cambria"/>
                      <w:color w:val="231F20"/>
                      <w:w w:val="103"/>
                      <w:sz w:val="24"/>
                    </w:rPr>
                    <w:t>∗</w:t>
                  </w:r>
                  <w:r>
                    <w:rPr>
                      <w:rFonts w:ascii="Cambria" w:hAnsi="Cambria" w:eastAsia="Cambria"/>
                      <w:color w:val="231F20"/>
                      <w:spacing w:val="-20"/>
                      <w:sz w:val="24"/>
                    </w:rPr>
                    <w:t> </w:t>
                  </w:r>
                  <w:r>
                    <w:rPr>
                      <w:rFonts w:ascii="Times New Roman" w:hAnsi="Times New Roman" w:eastAsia="Times New Roman"/>
                      <w:i/>
                      <w:color w:val="231F20"/>
                      <w:w w:val="129"/>
                      <w:sz w:val="24"/>
                    </w:rPr>
                    <w:t>M</w:t>
                  </w:r>
                  <w:r>
                    <w:rPr>
                      <w:rFonts w:ascii="Times New Roman" w:hAnsi="Times New Roman" w:eastAsia="Times New Roman"/>
                      <w:i/>
                      <w:color w:val="231F20"/>
                      <w:sz w:val="24"/>
                    </w:rPr>
                    <w:t> </w:t>
                  </w:r>
                  <w:r>
                    <w:rPr>
                      <w:rFonts w:ascii="Times New Roman" w:hAnsi="Times New Roman" w:eastAsia="Times New Roman"/>
                      <w:i/>
                      <w:color w:val="231F20"/>
                      <w:spacing w:val="-15"/>
                      <w:sz w:val="24"/>
                    </w:rPr>
                    <w:t> </w:t>
                  </w:r>
                  <w:r>
                    <w:rPr>
                      <w:rFonts w:ascii="Garamond" w:hAnsi="Garamond" w:eastAsia="Garamond"/>
                      <w:i/>
                      <w:color w:val="231F20"/>
                      <w:w w:val="126"/>
                      <w:sz w:val="24"/>
                    </w:rPr>
                    <w:t>,</w:t>
                  </w:r>
                  <w:r>
                    <w:rPr>
                      <w:rFonts w:ascii="Garamond" w:hAnsi="Garamond" w:eastAsia="Garamond"/>
                      <w:i/>
                      <w:color w:val="231F20"/>
                      <w:sz w:val="24"/>
                    </w:rPr>
                    <w:tab/>
                  </w:r>
                  <w:r>
                    <w:rPr>
                      <w:rFonts w:ascii="Times New Roman" w:hAnsi="Times New Roman" w:eastAsia="Times New Roman"/>
                      <w:color w:val="231F20"/>
                      <w:sz w:val="24"/>
                    </w:rPr>
                    <w:t>(6-8</w:t>
                  </w:r>
                  <w:r>
                    <w:rPr>
                      <w:rFonts w:ascii="Times New Roman" w:hAnsi="Times New Roman" w:eastAsia="Times New Roman"/>
                      <w:color w:val="231F20"/>
                      <w:spacing w:val="-4510"/>
                      <w:sz w:val="24"/>
                    </w:rPr>
                    <w:t>)</w:t>
                  </w:r>
                  <w:r>
                    <w:rPr>
                      <w:rFonts w:ascii="Cambria" w:hAnsi="Cambria" w:eastAsia="Cambria"/>
                      <w:color w:val="231F20"/>
                      <w:w w:val="102"/>
                      <w:position w:val="-4"/>
                      <w:sz w:val="34"/>
                    </w:rPr>
                    <w:t>∑</w:t>
                  </w:r>
                  <w:r>
                    <w:rPr>
                      <w:rFonts w:ascii="Cambria" w:hAnsi="Cambria" w:eastAsia="Cambria"/>
                      <w:color w:val="231F20"/>
                      <w:position w:val="-4"/>
                      <w:sz w:val="34"/>
                    </w:rPr>
                    <w:tab/>
                    <w:tab/>
                  </w:r>
                  <w:r>
                    <w:rPr>
                      <w:rFonts w:ascii="Times New Roman" w:hAnsi="Times New Roman" w:eastAsia="Times New Roman"/>
                      <w:i/>
                      <w:color w:val="231F20"/>
                      <w:w w:val="104"/>
                      <w:position w:val="-5"/>
                      <w:sz w:val="17"/>
                    </w:rPr>
                    <w:t>g</w:t>
                  </w:r>
                </w:p>
              </w:txbxContent>
            </v:textbox>
            <w10:wrap type="none"/>
          </v:shape>
        </w:pict>
      </w:r>
      <w:r>
        <w:rPr>
          <w:rFonts w:ascii="Times New Roman"/>
          <w:i/>
          <w:color w:val="231F20"/>
          <w:w w:val="104"/>
          <w:sz w:val="17"/>
        </w:rPr>
        <w:t>G</w:t>
      </w:r>
    </w:p>
    <w:p>
      <w:pPr>
        <w:tabs>
          <w:tab w:pos="2115" w:val="left" w:leader="none"/>
        </w:tabs>
        <w:spacing w:line="199" w:lineRule="exact" w:before="0"/>
        <w:ind w:left="0" w:right="4766" w:firstLine="0"/>
        <w:jc w:val="right"/>
        <w:rPr>
          <w:rFonts w:ascii="Times New Roman"/>
          <w:i/>
          <w:sz w:val="17"/>
        </w:rPr>
      </w:pPr>
      <w:r>
        <w:rPr>
          <w:rFonts w:ascii="Times New Roman"/>
          <w:i/>
          <w:color w:val="231F20"/>
          <w:spacing w:val="3"/>
          <w:w w:val="105"/>
          <w:sz w:val="17"/>
        </w:rPr>
        <w:t>t</w:t>
      </w:r>
      <w:r>
        <w:rPr>
          <w:rFonts w:ascii="Euclid"/>
          <w:color w:val="231F20"/>
          <w:spacing w:val="3"/>
          <w:w w:val="105"/>
          <w:sz w:val="17"/>
        </w:rPr>
        <w:t>+</w:t>
      </w:r>
      <w:r>
        <w:rPr>
          <w:rFonts w:ascii="Times New Roman"/>
          <w:color w:val="231F20"/>
          <w:spacing w:val="3"/>
          <w:w w:val="105"/>
          <w:sz w:val="17"/>
        </w:rPr>
        <w:t>1</w:t>
        <w:tab/>
      </w:r>
      <w:r>
        <w:rPr>
          <w:rFonts w:ascii="Times New Roman"/>
          <w:i/>
          <w:color w:val="231F20"/>
          <w:sz w:val="17"/>
        </w:rPr>
        <w:t>t</w:t>
      </w:r>
    </w:p>
    <w:p>
      <w:pPr>
        <w:spacing w:line="141" w:lineRule="exact" w:before="0"/>
        <w:ind w:left="0" w:right="4760" w:firstLine="0"/>
        <w:jc w:val="right"/>
        <w:rPr>
          <w:rFonts w:ascii="Times New Roman"/>
          <w:i/>
          <w:sz w:val="17"/>
        </w:rPr>
      </w:pPr>
      <w:r>
        <w:rPr>
          <w:rFonts w:ascii="Times New Roman"/>
          <w:i/>
          <w:color w:val="231F20"/>
          <w:w w:val="104"/>
          <w:sz w:val="17"/>
        </w:rPr>
        <w:t>g</w:t>
      </w:r>
    </w:p>
    <w:p>
      <w:pPr>
        <w:spacing w:line="250" w:lineRule="exact" w:before="0"/>
        <w:ind w:left="0" w:right="2020" w:firstLine="0"/>
        <w:jc w:val="center"/>
        <w:rPr>
          <w:rFonts w:ascii="Times New Roman"/>
          <w:sz w:val="17"/>
        </w:rPr>
      </w:pPr>
      <w:r>
        <w:rPr>
          <w:rFonts w:ascii="Times New Roman"/>
          <w:i/>
          <w:color w:val="231F20"/>
          <w:w w:val="105"/>
          <w:sz w:val="17"/>
        </w:rPr>
        <w:t>g</w:t>
      </w:r>
      <w:r>
        <w:rPr>
          <w:rFonts w:ascii="Euclid"/>
          <w:color w:val="231F20"/>
          <w:w w:val="105"/>
          <w:sz w:val="17"/>
        </w:rPr>
        <w:t>=</w:t>
      </w:r>
      <w:r>
        <w:rPr>
          <w:rFonts w:ascii="Times New Roman"/>
          <w:color w:val="231F20"/>
          <w:w w:val="105"/>
          <w:sz w:val="17"/>
        </w:rPr>
        <w:t>1</w:t>
      </w:r>
    </w:p>
    <w:p>
      <w:pPr>
        <w:tabs>
          <w:tab w:pos="5210" w:val="left" w:leader="none"/>
          <w:tab w:pos="5657" w:val="left" w:leader="none"/>
        </w:tabs>
        <w:spacing w:before="128"/>
        <w:ind w:left="237" w:right="0" w:firstLine="0"/>
        <w:jc w:val="left"/>
        <w:rPr>
          <w:sz w:val="24"/>
        </w:rPr>
      </w:pPr>
      <w:r>
        <w:rPr/>
        <w:pict>
          <v:line style="position:absolute;mso-position-horizontal-relative:page;mso-position-vertical-relative:paragraph;z-index:-265704448" from="325.934998pt,24.899996pt" to="359.692998pt,24.899996pt" stroked="true" strokeweight=".4799pt" strokecolor="#231f20">
            <v:stroke dashstyle="solid"/>
            <w10:wrap type="none"/>
          </v:line>
        </w:pict>
      </w:r>
      <w:r>
        <w:rPr/>
        <w:pict>
          <v:shape style="position:absolute;margin-left:344.708008pt;margin-top:31.235104pt;width:4.850pt;height:8.6pt;mso-position-horizontal-relative:page;mso-position-vertical-relative:paragraph;z-index:-265702400" type="#_x0000_t202" filled="false" stroked="false">
            <v:textbox inset="0,0,0,0">
              <w:txbxContent>
                <w:p>
                  <w:pPr>
                    <w:spacing w:before="2"/>
                    <w:ind w:left="0" w:right="0" w:firstLine="0"/>
                    <w:jc w:val="left"/>
                    <w:rPr>
                      <w:rFonts w:ascii="Times New Roman"/>
                      <w:i/>
                      <w:sz w:val="14"/>
                    </w:rPr>
                  </w:pPr>
                  <w:r>
                    <w:rPr>
                      <w:rFonts w:ascii="Times New Roman"/>
                      <w:i/>
                      <w:color w:val="231F20"/>
                      <w:w w:val="102"/>
                      <w:sz w:val="14"/>
                    </w:rPr>
                    <w:t>w</w:t>
                  </w:r>
                </w:p>
              </w:txbxContent>
            </v:textbox>
            <w10:wrap type="none"/>
          </v:shape>
        </w:pict>
      </w:r>
      <w:r>
        <w:rPr/>
        <w:pict>
          <v:shape style="position:absolute;margin-left:325.934998pt;margin-top:23.726095pt;width:33.1pt;height:18.2pt;mso-position-horizontal-relative:page;mso-position-vertical-relative:paragraph;z-index:-265701376" type="#_x0000_t202" filled="false" stroked="false">
            <v:textbox inset="0,0,0,0">
              <w:txbxContent>
                <w:p>
                  <w:pPr>
                    <w:spacing w:before="6"/>
                    <w:ind w:left="0" w:right="0" w:firstLine="0"/>
                    <w:jc w:val="left"/>
                    <w:rPr>
                      <w:rFonts w:ascii="Times New Roman" w:hAnsi="Times New Roman"/>
                      <w:i/>
                      <w:sz w:val="14"/>
                    </w:rPr>
                  </w:pPr>
                  <w:r>
                    <w:rPr>
                      <w:rFonts w:ascii="Cambria" w:hAnsi="Cambria"/>
                      <w:color w:val="231F20"/>
                      <w:w w:val="105"/>
                      <w:position w:val="5"/>
                      <w:sz w:val="17"/>
                    </w:rPr>
                    <w:t>∑ </w:t>
                  </w:r>
                  <w:r>
                    <w:rPr>
                      <w:rFonts w:ascii="Times New Roman" w:hAnsi="Times New Roman"/>
                      <w:i/>
                      <w:color w:val="231F20"/>
                      <w:w w:val="105"/>
                      <w:sz w:val="14"/>
                    </w:rPr>
                    <w:t>j</w:t>
                  </w:r>
                  <w:r>
                    <w:rPr>
                      <w:rFonts w:ascii="Cambria" w:hAnsi="Cambria"/>
                      <w:color w:val="231F20"/>
                      <w:w w:val="105"/>
                      <w:sz w:val="14"/>
                    </w:rPr>
                    <w:t>∈   </w:t>
                  </w:r>
                  <w:r>
                    <w:rPr>
                      <w:rFonts w:ascii="Times New Roman" w:hAnsi="Times New Roman"/>
                      <w:i/>
                      <w:color w:val="231F20"/>
                      <w:w w:val="105"/>
                      <w:position w:val="4"/>
                      <w:sz w:val="14"/>
                    </w:rPr>
                    <w:t>t  </w:t>
                  </w:r>
                  <w:r>
                    <w:rPr>
                      <w:rFonts w:ascii="Times New Roman" w:hAnsi="Times New Roman"/>
                      <w:i/>
                      <w:color w:val="231F20"/>
                      <w:w w:val="105"/>
                      <w:position w:val="6"/>
                      <w:sz w:val="17"/>
                    </w:rPr>
                    <w:t>S </w:t>
                  </w:r>
                  <w:r>
                    <w:rPr>
                      <w:rFonts w:ascii="Times New Roman" w:hAnsi="Times New Roman"/>
                      <w:i/>
                      <w:color w:val="231F20"/>
                      <w:w w:val="105"/>
                      <w:position w:val="1"/>
                      <w:sz w:val="14"/>
                    </w:rPr>
                    <w:t>j</w:t>
                  </w:r>
                  <w:r>
                    <w:rPr>
                      <w:rFonts w:ascii="Times New Roman" w:hAnsi="Times New Roman"/>
                      <w:i/>
                      <w:color w:val="231F20"/>
                      <w:w w:val="105"/>
                      <w:sz w:val="14"/>
                    </w:rPr>
                    <w:t>G</w:t>
                  </w:r>
                </w:p>
              </w:txbxContent>
            </v:textbox>
            <w10:wrap type="none"/>
          </v:shape>
        </w:pict>
      </w:r>
      <w:r>
        <w:rPr>
          <w:color w:val="231F20"/>
          <w:sz w:val="24"/>
        </w:rPr>
        <w:t>其中</w:t>
      </w:r>
      <w:r>
        <w:rPr>
          <w:color w:val="231F20"/>
          <w:spacing w:val="-60"/>
          <w:sz w:val="24"/>
        </w:rPr>
        <w:t> </w:t>
      </w:r>
      <w:r>
        <w:rPr>
          <w:rFonts w:ascii="Times New Roman" w:eastAsia="Times New Roman"/>
          <w:i/>
          <w:color w:val="231F20"/>
          <w:spacing w:val="-6"/>
          <w:sz w:val="24"/>
        </w:rPr>
        <w:t>w</w:t>
      </w:r>
      <w:r>
        <w:rPr>
          <w:rFonts w:ascii="Times New Roman" w:eastAsia="Times New Roman"/>
          <w:i/>
          <w:color w:val="231F20"/>
          <w:spacing w:val="16"/>
          <w:w w:val="100"/>
          <w:sz w:val="24"/>
        </w:rPr>
        <w:t>t</w:t>
      </w:r>
      <w:r>
        <w:rPr>
          <w:rFonts w:ascii="Euclid" w:eastAsia="Euclid"/>
          <w:color w:val="231F20"/>
          <w:w w:val="99"/>
          <w:sz w:val="24"/>
        </w:rPr>
        <w:t>(</w:t>
      </w:r>
      <w:r>
        <w:rPr>
          <w:rFonts w:ascii="Times New Roman" w:eastAsia="Times New Roman"/>
          <w:i/>
          <w:color w:val="231F20"/>
          <w:sz w:val="24"/>
        </w:rPr>
        <w:t>S</w:t>
      </w:r>
      <w:r>
        <w:rPr>
          <w:rFonts w:ascii="Times New Roman" w:eastAsia="Times New Roman"/>
          <w:i/>
          <w:color w:val="231F20"/>
          <w:spacing w:val="9"/>
          <w:w w:val="94"/>
          <w:sz w:val="24"/>
          <w:vertAlign w:val="subscript"/>
        </w:rPr>
        <w:t>g</w:t>
      </w:r>
      <w:r>
        <w:rPr>
          <w:rFonts w:ascii="Euclid" w:eastAsia="Euclid"/>
          <w:color w:val="231F20"/>
          <w:w w:val="99"/>
          <w:sz w:val="24"/>
          <w:vertAlign w:val="baseline"/>
        </w:rPr>
        <w:t>)</w:t>
      </w:r>
      <w:r>
        <w:rPr>
          <w:rFonts w:ascii="Euclid" w:eastAsia="Euclid"/>
          <w:color w:val="231F20"/>
          <w:spacing w:val="-20"/>
          <w:sz w:val="24"/>
          <w:vertAlign w:val="baseline"/>
        </w:rPr>
        <w:t> </w:t>
      </w:r>
      <w:r>
        <w:rPr>
          <w:color w:val="231F20"/>
          <w:sz w:val="24"/>
          <w:vertAlign w:val="baseline"/>
        </w:rPr>
        <w:t>表示小组</w:t>
      </w:r>
      <w:r>
        <w:rPr>
          <w:color w:val="231F20"/>
          <w:spacing w:val="-60"/>
          <w:sz w:val="24"/>
          <w:vertAlign w:val="baseline"/>
        </w:rPr>
        <w:t> </w:t>
      </w:r>
      <w:r>
        <w:rPr>
          <w:rFonts w:ascii="Times New Roman" w:eastAsia="Times New Roman"/>
          <w:i/>
          <w:color w:val="231F20"/>
          <w:sz w:val="24"/>
          <w:vertAlign w:val="baseline"/>
        </w:rPr>
        <w:t>g </w:t>
      </w:r>
      <w:r>
        <w:rPr>
          <w:color w:val="231F20"/>
          <w:sz w:val="24"/>
          <w:vertAlign w:val="baseline"/>
        </w:rPr>
        <w:t>的权重，即</w:t>
      </w:r>
      <w:r>
        <w:rPr>
          <w:color w:val="231F20"/>
          <w:spacing w:val="-60"/>
          <w:sz w:val="24"/>
          <w:vertAlign w:val="baseline"/>
        </w:rPr>
        <w:t> </w:t>
      </w:r>
      <w:r>
        <w:rPr>
          <w:rFonts w:ascii="Times New Roman" w:eastAsia="Times New Roman"/>
          <w:i/>
          <w:color w:val="231F20"/>
          <w:spacing w:val="-6"/>
          <w:sz w:val="24"/>
          <w:vertAlign w:val="baseline"/>
        </w:rPr>
        <w:t>w</w:t>
      </w:r>
      <w:r>
        <w:rPr>
          <w:rFonts w:ascii="Times New Roman" w:eastAsia="Times New Roman"/>
          <w:i/>
          <w:color w:val="231F20"/>
          <w:w w:val="100"/>
          <w:sz w:val="24"/>
          <w:vertAlign w:val="baseline"/>
        </w:rPr>
        <w:t>t</w:t>
      </w:r>
      <w:r>
        <w:rPr>
          <w:rFonts w:ascii="Times New Roman" w:eastAsia="Times New Roman"/>
          <w:i/>
          <w:color w:val="231F20"/>
          <w:spacing w:val="-18"/>
          <w:sz w:val="24"/>
          <w:vertAlign w:val="baseline"/>
        </w:rPr>
        <w:t> </w:t>
      </w:r>
      <w:r>
        <w:rPr>
          <w:color w:val="231F20"/>
          <w:w w:val="45"/>
          <w:position w:val="19"/>
          <w:sz w:val="24"/>
          <w:vertAlign w:val="baseline"/>
        </w:rPr>
        <w:t>（</w:t>
      </w:r>
      <w:r>
        <w:rPr>
          <w:rFonts w:ascii="Times New Roman" w:eastAsia="Times New Roman"/>
          <w:i/>
          <w:color w:val="231F20"/>
          <w:sz w:val="24"/>
          <w:vertAlign w:val="baseline"/>
        </w:rPr>
        <w:t>S</w:t>
      </w:r>
      <w:r>
        <w:rPr>
          <w:rFonts w:ascii="Times New Roman" w:eastAsia="Times New Roman"/>
          <w:i/>
          <w:color w:val="231F20"/>
          <w:spacing w:val="9"/>
          <w:w w:val="94"/>
          <w:sz w:val="24"/>
          <w:vertAlign w:val="subscript"/>
        </w:rPr>
        <w:t>g</w:t>
      </w:r>
      <w:r>
        <w:rPr>
          <w:color w:val="231F20"/>
          <w:w w:val="45"/>
          <w:position w:val="19"/>
          <w:sz w:val="24"/>
          <w:vertAlign w:val="baseline"/>
        </w:rPr>
        <w:t>）</w:t>
      </w:r>
      <w:r>
        <w:rPr>
          <w:color w:val="231F20"/>
          <w:spacing w:val="-67"/>
          <w:position w:val="19"/>
          <w:sz w:val="24"/>
          <w:vertAlign w:val="baseline"/>
        </w:rPr>
        <w:t> </w:t>
      </w:r>
      <w:r>
        <w:rPr>
          <w:rFonts w:ascii="Euclid" w:eastAsia="Euclid"/>
          <w:color w:val="231F20"/>
          <w:w w:val="99"/>
          <w:sz w:val="24"/>
          <w:vertAlign w:val="baseline"/>
        </w:rPr>
        <w:t>=</w:t>
      </w:r>
      <w:r>
        <w:rPr>
          <w:rFonts w:ascii="Euclid" w:eastAsia="Euclid"/>
          <w:color w:val="231F20"/>
          <w:sz w:val="24"/>
          <w:vertAlign w:val="baseline"/>
        </w:rPr>
        <w:tab/>
      </w:r>
      <w:r>
        <w:rPr>
          <w:rFonts w:ascii="Times New Roman" w:eastAsia="Times New Roman"/>
          <w:i/>
          <w:color w:val="231F20"/>
          <w:w w:val="104"/>
          <w:position w:val="15"/>
          <w:sz w:val="17"/>
          <w:vertAlign w:val="baseline"/>
        </w:rPr>
        <w:t>S</w:t>
      </w:r>
      <w:r>
        <w:rPr>
          <w:rFonts w:ascii="Times New Roman" w:eastAsia="Times New Roman"/>
          <w:i/>
          <w:color w:val="231F20"/>
          <w:w w:val="102"/>
          <w:position w:val="10"/>
          <w:sz w:val="14"/>
          <w:vertAlign w:val="baseline"/>
        </w:rPr>
        <w:t>g</w:t>
      </w:r>
      <w:r>
        <w:rPr>
          <w:rFonts w:ascii="Times New Roman" w:eastAsia="Times New Roman"/>
          <w:i/>
          <w:color w:val="231F20"/>
          <w:position w:val="10"/>
          <w:sz w:val="14"/>
          <w:vertAlign w:val="baseline"/>
        </w:rPr>
        <w:tab/>
      </w:r>
      <w:r>
        <w:rPr>
          <w:color w:val="231F20"/>
          <w:sz w:val="24"/>
          <w:vertAlign w:val="baseline"/>
        </w:rPr>
        <w:t>。</w:t>
      </w:r>
    </w:p>
    <w:p>
      <w:pPr>
        <w:pStyle w:val="BodyText"/>
        <w:rPr>
          <w:sz w:val="20"/>
        </w:rPr>
      </w:pPr>
    </w:p>
    <w:p>
      <w:pPr>
        <w:pStyle w:val="BodyText"/>
        <w:rPr>
          <w:sz w:val="20"/>
        </w:rPr>
      </w:pPr>
    </w:p>
    <w:p>
      <w:pPr>
        <w:pStyle w:val="BodyText"/>
        <w:spacing w:before="11"/>
        <w:rPr>
          <w:sz w:val="18"/>
        </w:rPr>
      </w:pPr>
    </w:p>
    <w:p>
      <w:pPr>
        <w:pStyle w:val="Heading4"/>
        <w:numPr>
          <w:ilvl w:val="1"/>
          <w:numId w:val="35"/>
        </w:numPr>
        <w:tabs>
          <w:tab w:pos="867" w:val="left" w:leader="none"/>
          <w:tab w:pos="868" w:val="left" w:leader="none"/>
        </w:tabs>
        <w:spacing w:line="240" w:lineRule="auto" w:before="70" w:after="0"/>
        <w:ind w:left="867" w:right="0" w:hanging="631"/>
        <w:jc w:val="left"/>
        <w:rPr>
          <w:rFonts w:ascii="黑体" w:eastAsia="黑体" w:hint="eastAsia"/>
        </w:rPr>
      </w:pPr>
      <w:bookmarkStart w:name="实验与性能分析" w:id="269"/>
      <w:bookmarkEnd w:id="269"/>
      <w:r>
        <w:rPr/>
      </w:r>
      <w:bookmarkStart w:name="_bookmark135" w:id="270"/>
      <w:bookmarkEnd w:id="270"/>
      <w:r>
        <w:rPr/>
      </w:r>
      <w:bookmarkStart w:name="_bookmark135" w:id="271"/>
      <w:bookmarkEnd w:id="271"/>
      <w:r>
        <w:rPr>
          <w:rFonts w:ascii="黑体" w:eastAsia="黑体" w:hint="eastAsia"/>
          <w:color w:val="231F20"/>
        </w:rPr>
        <w:t>实验与性能分析</w:t>
      </w:r>
    </w:p>
    <w:p>
      <w:pPr>
        <w:pStyle w:val="BodyText"/>
        <w:spacing w:before="2"/>
        <w:rPr>
          <w:rFonts w:ascii="黑体"/>
          <w:sz w:val="23"/>
        </w:rPr>
      </w:pPr>
    </w:p>
    <w:p>
      <w:pPr>
        <w:pStyle w:val="BodyText"/>
        <w:spacing w:line="304" w:lineRule="auto"/>
        <w:ind w:left="237" w:right="1795" w:firstLine="480"/>
        <w:jc w:val="both"/>
      </w:pPr>
      <w:r>
        <w:rPr>
          <w:color w:val="231F20"/>
        </w:rPr>
        <w:t>为方便后续描述， 本节将提出的基于链上信息的安全卸载方案命名为</w:t>
      </w:r>
      <w:r>
        <w:rPr>
          <w:rFonts w:ascii="Times New Roman" w:hAnsi="Times New Roman" w:eastAsia="Times New Roman"/>
          <w:color w:val="231F20"/>
        </w:rPr>
        <w:t>Patronus</w:t>
      </w:r>
      <w:hyperlink w:history="true" w:anchor="_bookmark137">
        <w:r>
          <w:rPr>
            <w:color w:val="231F20"/>
            <w:position w:val="9"/>
            <w:sz w:val="17"/>
          </w:rPr>
          <w:t>①</w:t>
        </w:r>
      </w:hyperlink>
      <w:r>
        <w:rPr>
          <w:color w:val="231F20"/>
        </w:rPr>
        <w:t>。利用 </w:t>
      </w:r>
      <w:r>
        <w:rPr>
          <w:rFonts w:ascii="Times New Roman" w:hAnsi="Times New Roman" w:eastAsia="Times New Roman"/>
          <w:color w:val="231F20"/>
        </w:rPr>
        <w:t>Python 3.10 </w:t>
      </w:r>
      <w:r>
        <w:rPr>
          <w:color w:val="231F20"/>
        </w:rPr>
        <w:t>在 </w:t>
      </w:r>
      <w:r>
        <w:rPr>
          <w:rFonts w:ascii="Times New Roman" w:hAnsi="Times New Roman" w:eastAsia="Times New Roman"/>
          <w:color w:val="231F20"/>
        </w:rPr>
        <w:t>PYTORCH DISTRIBUTED</w:t>
      </w:r>
      <w:r>
        <w:rPr>
          <w:rFonts w:ascii="Times New Roman" w:hAnsi="Times New Roman" w:eastAsia="Times New Roman"/>
          <w:color w:val="231F20"/>
          <w:position w:val="9"/>
          <w:sz w:val="17"/>
        </w:rPr>
        <w:t>[</w:t>
      </w:r>
      <w:hyperlink w:history="true" w:anchor="_bookmark277">
        <w:r>
          <w:rPr>
            <w:rFonts w:ascii="Times New Roman" w:hAnsi="Times New Roman" w:eastAsia="Times New Roman"/>
            <w:color w:val="231F20"/>
            <w:position w:val="9"/>
            <w:sz w:val="17"/>
          </w:rPr>
          <w:t>134</w:t>
        </w:r>
      </w:hyperlink>
      <w:r>
        <w:rPr>
          <w:rFonts w:ascii="Times New Roman" w:hAnsi="Times New Roman" w:eastAsia="Times New Roman"/>
          <w:color w:val="231F20"/>
          <w:position w:val="9"/>
          <w:sz w:val="17"/>
        </w:rPr>
        <w:t>] </w:t>
      </w:r>
      <w:r>
        <w:rPr>
          <w:color w:val="231F20"/>
        </w:rPr>
        <w:t>上进行实现。在本节中，首先介绍了实验设置，然后评估收敛性和可靠性。</w:t>
      </w:r>
    </w:p>
    <w:p>
      <w:pPr>
        <w:pStyle w:val="BodyText"/>
      </w:pPr>
    </w:p>
    <w:p>
      <w:pPr>
        <w:pStyle w:val="BodyText"/>
        <w:spacing w:before="1"/>
        <w:rPr>
          <w:sz w:val="22"/>
        </w:rPr>
      </w:pPr>
    </w:p>
    <w:p>
      <w:pPr>
        <w:pStyle w:val="ListParagraph"/>
        <w:numPr>
          <w:ilvl w:val="2"/>
          <w:numId w:val="35"/>
        </w:numPr>
        <w:tabs>
          <w:tab w:pos="957" w:val="left" w:leader="none"/>
          <w:tab w:pos="958" w:val="left" w:leader="none"/>
        </w:tabs>
        <w:spacing w:line="240" w:lineRule="auto" w:before="1" w:after="0"/>
        <w:ind w:left="957" w:right="0" w:hanging="721"/>
        <w:jc w:val="left"/>
        <w:rPr>
          <w:rFonts w:ascii="黑体" w:eastAsia="黑体" w:hint="eastAsia"/>
          <w:sz w:val="24"/>
        </w:rPr>
      </w:pPr>
      <w:bookmarkStart w:name="实验设置" w:id="272"/>
      <w:bookmarkEnd w:id="272"/>
      <w:r>
        <w:rPr/>
      </w:r>
      <w:bookmarkStart w:name="_bookmark136" w:id="273"/>
      <w:bookmarkEnd w:id="273"/>
      <w:r>
        <w:rPr/>
      </w:r>
      <w:bookmarkStart w:name="_bookmark136" w:id="274"/>
      <w:bookmarkEnd w:id="274"/>
      <w:r>
        <w:rPr>
          <w:rFonts w:ascii="黑体" w:eastAsia="黑体" w:hint="eastAsia"/>
          <w:color w:val="231F20"/>
          <w:sz w:val="24"/>
        </w:rPr>
        <w:t>实验设置</w:t>
      </w:r>
    </w:p>
    <w:p>
      <w:pPr>
        <w:pStyle w:val="BodyText"/>
        <w:rPr>
          <w:rFonts w:ascii="黑体"/>
        </w:rPr>
      </w:pPr>
    </w:p>
    <w:p>
      <w:pPr>
        <w:pStyle w:val="ListParagraph"/>
        <w:numPr>
          <w:ilvl w:val="3"/>
          <w:numId w:val="35"/>
        </w:numPr>
        <w:tabs>
          <w:tab w:pos="1137" w:val="left" w:leader="none"/>
          <w:tab w:pos="1138" w:val="left" w:leader="none"/>
        </w:tabs>
        <w:spacing w:line="240" w:lineRule="auto" w:before="0" w:after="0"/>
        <w:ind w:left="1137" w:right="0" w:hanging="901"/>
        <w:jc w:val="left"/>
        <w:rPr>
          <w:rFonts w:ascii="宋体" w:eastAsia="宋体" w:hint="eastAsia"/>
          <w:sz w:val="24"/>
        </w:rPr>
      </w:pPr>
      <w:r>
        <w:rPr>
          <w:rFonts w:ascii="宋体" w:eastAsia="宋体" w:hint="eastAsia"/>
          <w:color w:val="231F20"/>
          <w:sz w:val="24"/>
        </w:rPr>
        <w:t>数据集</w:t>
      </w:r>
    </w:p>
    <w:p>
      <w:pPr>
        <w:pStyle w:val="BodyText"/>
        <w:spacing w:before="5"/>
        <w:rPr>
          <w:sz w:val="23"/>
        </w:rPr>
      </w:pPr>
    </w:p>
    <w:p>
      <w:pPr>
        <w:pStyle w:val="BodyText"/>
        <w:spacing w:line="302" w:lineRule="auto"/>
        <w:ind w:left="237" w:right="1795" w:firstLine="480"/>
        <w:jc w:val="both"/>
      </w:pPr>
      <w:r>
        <w:rPr/>
        <w:pict>
          <v:shape style="position:absolute;margin-left:89.858002pt;margin-top:125.809547pt;width:124.7pt;height:.1pt;mso-position-horizontal-relative:page;mso-position-vertical-relative:paragraph;z-index:-251058176;mso-wrap-distance-left:0;mso-wrap-distance-right:0" coordorigin="1797,2516" coordsize="2494,0" path="m1797,2516l4291,2516e" filled="false" stroked="true" strokeweight=".3985pt" strokecolor="#231f20">
            <v:path arrowok="t"/>
            <v:stroke dashstyle="solid"/>
            <w10:wrap type="topAndBottom"/>
          </v:shape>
        </w:pict>
      </w:r>
      <w:r>
        <w:rPr>
          <w:color w:val="231F20"/>
          <w:spacing w:val="10"/>
        </w:rPr>
        <w:t>本节在 </w:t>
      </w:r>
      <w:r>
        <w:rPr>
          <w:rFonts w:ascii="Times New Roman" w:eastAsia="Times New Roman"/>
          <w:color w:val="231F20"/>
        </w:rPr>
        <w:t>ETTh</w:t>
      </w:r>
      <w:r>
        <w:rPr>
          <w:rFonts w:ascii="Times New Roman" w:eastAsia="Times New Roman"/>
          <w:color w:val="231F20"/>
          <w:position w:val="-5"/>
          <w:sz w:val="17"/>
        </w:rPr>
        <w:t>1</w:t>
      </w:r>
      <w:r>
        <w:rPr>
          <w:color w:val="231F20"/>
        </w:rPr>
        <w:t>、</w:t>
      </w:r>
      <w:r>
        <w:rPr>
          <w:rFonts w:ascii="Times New Roman" w:eastAsia="Times New Roman"/>
          <w:color w:val="231F20"/>
        </w:rPr>
        <w:t>ETTm</w:t>
      </w:r>
      <w:r>
        <w:rPr>
          <w:rFonts w:ascii="Times New Roman" w:eastAsia="Times New Roman"/>
          <w:color w:val="231F20"/>
          <w:position w:val="-5"/>
          <w:sz w:val="17"/>
        </w:rPr>
        <w:t>1 </w:t>
      </w:r>
      <w:hyperlink w:history="true" w:anchor="_bookmark278">
        <w:r>
          <w:rPr>
            <w:rFonts w:ascii="Times New Roman" w:eastAsia="Times New Roman"/>
            <w:color w:val="231F20"/>
            <w:position w:val="9"/>
            <w:sz w:val="17"/>
          </w:rPr>
          <w:t>[135</w:t>
        </w:r>
      </w:hyperlink>
      <w:r>
        <w:rPr>
          <w:rFonts w:ascii="Times New Roman" w:eastAsia="Times New Roman"/>
          <w:color w:val="231F20"/>
          <w:spacing w:val="13"/>
          <w:position w:val="9"/>
          <w:sz w:val="17"/>
        </w:rPr>
        <w:t>] </w:t>
      </w:r>
      <w:r>
        <w:rPr>
          <w:color w:val="231F20"/>
          <w:spacing w:val="-10"/>
        </w:rPr>
        <w:t>和 </w:t>
      </w:r>
      <w:r>
        <w:rPr>
          <w:rFonts w:ascii="Times New Roman" w:eastAsia="Times New Roman"/>
          <w:color w:val="231F20"/>
          <w:spacing w:val="2"/>
        </w:rPr>
        <w:t>ECL</w:t>
      </w:r>
      <w:r>
        <w:rPr>
          <w:rFonts w:ascii="Times New Roman" w:eastAsia="Times New Roman"/>
          <w:color w:val="231F20"/>
          <w:spacing w:val="2"/>
          <w:position w:val="9"/>
          <w:sz w:val="17"/>
        </w:rPr>
        <w:t>[</w:t>
      </w:r>
      <w:hyperlink w:history="true" w:anchor="_bookmark279">
        <w:r>
          <w:rPr>
            <w:rFonts w:ascii="Times New Roman" w:eastAsia="Times New Roman"/>
            <w:color w:val="231F20"/>
            <w:spacing w:val="2"/>
            <w:position w:val="9"/>
            <w:sz w:val="17"/>
          </w:rPr>
          <w:t>136</w:t>
        </w:r>
      </w:hyperlink>
      <w:r>
        <w:rPr>
          <w:rFonts w:ascii="Times New Roman" w:eastAsia="Times New Roman"/>
          <w:color w:val="231F20"/>
          <w:spacing w:val="13"/>
          <w:position w:val="9"/>
          <w:sz w:val="17"/>
        </w:rPr>
        <w:t>] </w:t>
      </w:r>
      <w:r>
        <w:rPr>
          <w:color w:val="231F20"/>
          <w:spacing w:val="18"/>
        </w:rPr>
        <w:t>数据集上训练 </w:t>
      </w:r>
      <w:r>
        <w:rPr>
          <w:rFonts w:ascii="Times New Roman" w:eastAsia="Times New Roman"/>
          <w:color w:val="231F20"/>
        </w:rPr>
        <w:t>Informer</w:t>
      </w:r>
      <w:r>
        <w:rPr>
          <w:rFonts w:ascii="Times New Roman" w:eastAsia="Times New Roman"/>
          <w:color w:val="231F20"/>
          <w:position w:val="9"/>
          <w:sz w:val="17"/>
        </w:rPr>
        <w:t>[</w:t>
      </w:r>
      <w:hyperlink w:history="true" w:anchor="_bookmark280">
        <w:r>
          <w:rPr>
            <w:rFonts w:ascii="Times New Roman" w:eastAsia="Times New Roman"/>
            <w:color w:val="231F20"/>
            <w:position w:val="9"/>
            <w:sz w:val="17"/>
          </w:rPr>
          <w:t>137</w:t>
        </w:r>
      </w:hyperlink>
      <w:r>
        <w:rPr>
          <w:rFonts w:ascii="Times New Roman" w:eastAsia="Times New Roman"/>
          <w:color w:val="231F20"/>
          <w:spacing w:val="13"/>
          <w:position w:val="9"/>
          <w:sz w:val="17"/>
        </w:rPr>
        <w:t>] </w:t>
      </w:r>
      <w:r>
        <w:rPr>
          <w:color w:val="231F20"/>
          <w:spacing w:val="15"/>
        </w:rPr>
        <w:t>和双</w:t>
      </w:r>
      <w:r>
        <w:rPr>
          <w:rFonts w:ascii="Times New Roman" w:eastAsia="Times New Roman"/>
          <w:color w:val="231F20"/>
          <w:spacing w:val="3"/>
        </w:rPr>
        <w:t>LSTM</w:t>
      </w:r>
      <w:r>
        <w:rPr>
          <w:rFonts w:ascii="Times New Roman" w:eastAsia="Times New Roman"/>
          <w:color w:val="231F20"/>
          <w:spacing w:val="3"/>
          <w:position w:val="9"/>
          <w:sz w:val="17"/>
        </w:rPr>
        <w:t>[</w:t>
      </w:r>
      <w:hyperlink w:history="true" w:anchor="_bookmark281">
        <w:r>
          <w:rPr>
            <w:rFonts w:ascii="Times New Roman" w:eastAsia="Times New Roman"/>
            <w:color w:val="231F20"/>
            <w:spacing w:val="3"/>
            <w:position w:val="9"/>
            <w:sz w:val="17"/>
          </w:rPr>
          <w:t>138</w:t>
        </w:r>
      </w:hyperlink>
      <w:r>
        <w:rPr>
          <w:rFonts w:ascii="Times New Roman" w:eastAsia="Times New Roman"/>
          <w:color w:val="231F20"/>
          <w:spacing w:val="3"/>
          <w:position w:val="9"/>
          <w:sz w:val="17"/>
        </w:rPr>
        <w:t>]</w:t>
      </w:r>
      <w:r>
        <w:rPr>
          <w:color w:val="231F20"/>
          <w:spacing w:val="-59"/>
        </w:rPr>
        <w:t>。</w:t>
      </w:r>
      <w:r>
        <w:rPr>
          <w:rFonts w:ascii="Times New Roman" w:eastAsia="Times New Roman"/>
          <w:color w:val="231F20"/>
        </w:rPr>
        <w:t>Informer </w:t>
      </w:r>
      <w:r>
        <w:rPr>
          <w:color w:val="231F20"/>
        </w:rPr>
        <w:t>是一种采用编码器</w:t>
      </w:r>
      <w:r>
        <w:rPr>
          <w:rFonts w:ascii="Times New Roman" w:eastAsia="Times New Roman"/>
          <w:color w:val="231F20"/>
        </w:rPr>
        <w:t>-</w:t>
      </w:r>
      <w:r>
        <w:rPr>
          <w:color w:val="231F20"/>
          <w:spacing w:val="-11"/>
        </w:rPr>
        <w:t>解码器架构的预测模型，拥有 </w:t>
      </w:r>
      <w:r>
        <w:rPr>
          <w:rFonts w:ascii="Times New Roman" w:eastAsia="Times New Roman"/>
          <w:color w:val="231F20"/>
          <w:spacing w:val="-3"/>
        </w:rPr>
        <w:t>11,330,055 </w:t>
      </w:r>
      <w:r>
        <w:rPr>
          <w:color w:val="231F20"/>
          <w:spacing w:val="-18"/>
        </w:rPr>
        <w:t>个参数；而双层长短期记忆网络</w:t>
      </w:r>
      <w:r>
        <w:rPr>
          <w:color w:val="231F20"/>
          <w:spacing w:val="-1"/>
        </w:rPr>
        <w:t>（</w:t>
      </w:r>
      <w:r>
        <w:rPr>
          <w:rFonts w:ascii="Times New Roman" w:eastAsia="Times New Roman"/>
          <w:color w:val="231F20"/>
        </w:rPr>
        <w:t>Long </w:t>
      </w:r>
      <w:r>
        <w:rPr>
          <w:rFonts w:ascii="Times New Roman" w:eastAsia="Times New Roman"/>
          <w:color w:val="231F20"/>
          <w:spacing w:val="-1"/>
        </w:rPr>
        <w:t>Short-</w:t>
      </w:r>
      <w:r>
        <w:rPr>
          <w:rFonts w:ascii="Times New Roman" w:eastAsia="Times New Roman"/>
          <w:color w:val="231F20"/>
          <w:spacing w:val="-17"/>
        </w:rPr>
        <w:t>T</w:t>
      </w:r>
      <w:r>
        <w:rPr>
          <w:rFonts w:ascii="Times New Roman" w:eastAsia="Times New Roman"/>
          <w:color w:val="231F20"/>
        </w:rPr>
        <w:t>erm </w:t>
      </w:r>
      <w:r>
        <w:rPr>
          <w:rFonts w:ascii="Times New Roman" w:eastAsia="Times New Roman"/>
          <w:color w:val="231F20"/>
          <w:spacing w:val="-1"/>
        </w:rPr>
        <w:t>Memor</w:t>
      </w:r>
      <w:r>
        <w:rPr>
          <w:rFonts w:ascii="Times New Roman" w:eastAsia="Times New Roman"/>
          <w:color w:val="231F20"/>
        </w:rPr>
        <w:t>y</w:t>
      </w:r>
      <w:r>
        <w:rPr>
          <w:color w:val="231F20"/>
          <w:spacing w:val="-122"/>
        </w:rPr>
        <w:t>，</w:t>
      </w:r>
      <w:r>
        <w:rPr>
          <w:rFonts w:ascii="Times New Roman" w:eastAsia="Times New Roman"/>
          <w:color w:val="231F20"/>
        </w:rPr>
        <w:t>LST</w:t>
      </w:r>
      <w:r>
        <w:rPr>
          <w:rFonts w:ascii="Times New Roman" w:eastAsia="Times New Roman"/>
          <w:color w:val="231F20"/>
          <w:spacing w:val="-1"/>
        </w:rPr>
        <w:t>M</w:t>
      </w:r>
      <w:r>
        <w:rPr>
          <w:color w:val="231F20"/>
          <w:spacing w:val="-85"/>
        </w:rPr>
        <w:t>）</w:t>
      </w:r>
      <w:r>
        <w:rPr>
          <w:color w:val="231F20"/>
          <w:spacing w:val="-26"/>
        </w:rPr>
        <w:t>包含 </w:t>
      </w:r>
      <w:r>
        <w:rPr>
          <w:rFonts w:ascii="Times New Roman" w:eastAsia="Times New Roman"/>
          <w:color w:val="231F20"/>
        </w:rPr>
        <w:t>4,233,735</w:t>
      </w:r>
      <w:r>
        <w:rPr>
          <w:color w:val="231F20"/>
        </w:rPr>
        <w:t>个参数。</w:t>
      </w:r>
      <w:r>
        <w:rPr>
          <w:rFonts w:ascii="Times New Roman" w:eastAsia="Times New Roman"/>
          <w:color w:val="231F20"/>
        </w:rPr>
        <w:t>ETTh</w:t>
      </w:r>
      <w:r>
        <w:rPr>
          <w:rFonts w:ascii="Times New Roman" w:eastAsia="Times New Roman"/>
          <w:color w:val="231F20"/>
          <w:position w:val="-5"/>
          <w:sz w:val="17"/>
        </w:rPr>
        <w:t>1 </w:t>
      </w:r>
      <w:r>
        <w:rPr>
          <w:color w:val="231F20"/>
          <w:spacing w:val="-29"/>
        </w:rPr>
        <w:t>和 </w:t>
      </w:r>
      <w:r>
        <w:rPr>
          <w:rFonts w:ascii="Times New Roman" w:eastAsia="Times New Roman"/>
          <w:color w:val="231F20"/>
        </w:rPr>
        <w:t>ETTm</w:t>
      </w:r>
      <w:r>
        <w:rPr>
          <w:rFonts w:ascii="Times New Roman" w:eastAsia="Times New Roman"/>
          <w:color w:val="231F20"/>
          <w:position w:val="-5"/>
          <w:sz w:val="17"/>
        </w:rPr>
        <w:t>1 </w:t>
      </w:r>
      <w:r>
        <w:rPr>
          <w:color w:val="231F20"/>
          <w:spacing w:val="-3"/>
        </w:rPr>
        <w:t>代表来自中国两个城市的两年电力数据，其中 </w:t>
      </w:r>
      <w:r>
        <w:rPr>
          <w:rFonts w:ascii="Times New Roman" w:eastAsia="Times New Roman"/>
          <w:color w:val="231F20"/>
        </w:rPr>
        <w:t>ETTh1 </w:t>
      </w:r>
      <w:r>
        <w:rPr>
          <w:color w:val="231F20"/>
          <w:spacing w:val="4"/>
        </w:rPr>
        <w:t>适用于每小时读数，</w:t>
      </w:r>
      <w:r>
        <w:rPr>
          <w:rFonts w:ascii="Times New Roman" w:eastAsia="Times New Roman"/>
          <w:color w:val="231F20"/>
        </w:rPr>
        <w:t>ETTm1 </w:t>
      </w:r>
      <w:r>
        <w:rPr>
          <w:color w:val="231F20"/>
          <w:spacing w:val="-11"/>
        </w:rPr>
        <w:t>用于每 </w:t>
      </w:r>
      <w:r>
        <w:rPr>
          <w:rFonts w:ascii="Times New Roman" w:eastAsia="Times New Roman"/>
          <w:color w:val="231F20"/>
        </w:rPr>
        <w:t>15 </w:t>
      </w:r>
      <w:r>
        <w:rPr>
          <w:color w:val="231F20"/>
          <w:spacing w:val="4"/>
        </w:rPr>
        <w:t>分钟间隔的读数。</w:t>
      </w:r>
      <w:r>
        <w:rPr>
          <w:rFonts w:ascii="Times New Roman" w:eastAsia="Times New Roman"/>
          <w:color w:val="231F20"/>
        </w:rPr>
        <w:t>ECL </w:t>
      </w:r>
      <w:r>
        <w:rPr>
          <w:color w:val="231F20"/>
          <w:spacing w:val="3"/>
        </w:rPr>
        <w:t>则展示了来自美</w:t>
      </w:r>
      <w:r>
        <w:rPr>
          <w:color w:val="231F20"/>
          <w:spacing w:val="-30"/>
        </w:rPr>
        <w:t>国 </w:t>
      </w:r>
      <w:r>
        <w:rPr>
          <w:rFonts w:ascii="Times New Roman" w:eastAsia="Times New Roman"/>
          <w:color w:val="231F20"/>
        </w:rPr>
        <w:t>321 </w:t>
      </w:r>
      <w:r>
        <w:rPr>
          <w:color w:val="231F20"/>
        </w:rPr>
        <w:t>个客户在两年内每小时的电力消耗数据。</w:t>
      </w:r>
    </w:p>
    <w:p>
      <w:pPr>
        <w:spacing w:line="280" w:lineRule="auto" w:before="10"/>
        <w:ind w:left="597" w:right="1795" w:hanging="360"/>
        <w:jc w:val="left"/>
        <w:rPr>
          <w:sz w:val="18"/>
        </w:rPr>
      </w:pPr>
      <w:r>
        <w:rPr>
          <w:color w:val="231F20"/>
          <w:spacing w:val="-6"/>
          <w:sz w:val="18"/>
        </w:rPr>
        <w:t>① 灵感来自《哈利 波特》系列中的“守护神咒”。与“守护神咒”对抗摄魂怪的保护功能类似，</w:t>
      </w:r>
      <w:r>
        <w:rPr>
          <w:rFonts w:ascii="Times New Roman" w:hAnsi="Times New Roman" w:eastAsia="Times New Roman"/>
          <w:color w:val="231F20"/>
          <w:sz w:val="18"/>
        </w:rPr>
        <w:t>Patronus </w:t>
      </w:r>
      <w:r>
        <w:rPr>
          <w:color w:val="231F20"/>
          <w:spacing w:val="-3"/>
          <w:sz w:val="18"/>
        </w:rPr>
        <w:t>可以先发制人地识别和反击攻击者，在分布式 </w:t>
      </w:r>
      <w:r>
        <w:rPr>
          <w:rFonts w:ascii="Times New Roman" w:hAnsi="Times New Roman" w:eastAsia="Times New Roman"/>
          <w:color w:val="231F20"/>
          <w:sz w:val="18"/>
        </w:rPr>
        <w:t>DNN </w:t>
      </w:r>
      <w:r>
        <w:rPr>
          <w:color w:val="231F20"/>
          <w:sz w:val="18"/>
        </w:rPr>
        <w:t>训练领域起到了安全保障的作用</w:t>
      </w:r>
    </w:p>
    <w:p>
      <w:pPr>
        <w:spacing w:after="0" w:line="280" w:lineRule="auto"/>
        <w:jc w:val="left"/>
        <w:rPr>
          <w:sz w:val="18"/>
        </w:rPr>
        <w:sectPr>
          <w:headerReference w:type="default" r:id="rId752"/>
          <w:footerReference w:type="default" r:id="rId753"/>
          <w:pgSz w:w="11910" w:h="16840"/>
          <w:pgMar w:header="1150" w:footer="955" w:top="1380" w:bottom="1140" w:left="1560" w:right="0"/>
          <w:pgNumType w:start="85"/>
        </w:sectPr>
      </w:pPr>
    </w:p>
    <w:p>
      <w:pPr>
        <w:pStyle w:val="BodyText"/>
        <w:spacing w:before="10"/>
        <w:rPr>
          <w:sz w:val="29"/>
        </w:rPr>
      </w:pPr>
    </w:p>
    <w:p>
      <w:pPr>
        <w:spacing w:after="0"/>
        <w:rPr>
          <w:sz w:val="29"/>
        </w:rPr>
        <w:sectPr>
          <w:headerReference w:type="default" r:id="rId754"/>
          <w:footerReference w:type="default" r:id="rId755"/>
          <w:pgSz w:w="11910" w:h="16840"/>
          <w:pgMar w:header="1150" w:footer="955" w:top="1380" w:bottom="1140" w:left="1560" w:right="0"/>
          <w:pgNumType w:start="86"/>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20"/>
        </w:rPr>
      </w:pPr>
    </w:p>
    <w:p>
      <w:pPr>
        <w:pStyle w:val="ListParagraph"/>
        <w:numPr>
          <w:ilvl w:val="3"/>
          <w:numId w:val="35"/>
        </w:numPr>
        <w:tabs>
          <w:tab w:pos="1137" w:val="left" w:leader="none"/>
          <w:tab w:pos="1138" w:val="left" w:leader="none"/>
        </w:tabs>
        <w:spacing w:line="240" w:lineRule="auto" w:before="0" w:after="0"/>
        <w:ind w:left="1137" w:right="0" w:hanging="901"/>
        <w:jc w:val="left"/>
        <w:rPr>
          <w:rFonts w:ascii="宋体" w:eastAsia="宋体" w:hint="eastAsia"/>
          <w:sz w:val="24"/>
        </w:rPr>
      </w:pPr>
      <w:bookmarkStart w:name="_bookmark138" w:id="275"/>
      <w:bookmarkEnd w:id="275"/>
      <w:r>
        <w:rPr/>
      </w:r>
      <w:bookmarkStart w:name="_bookmark138" w:id="276"/>
      <w:bookmarkEnd w:id="276"/>
      <w:r>
        <w:rPr>
          <w:rFonts w:ascii="宋体" w:eastAsia="宋体" w:hint="eastAsia"/>
          <w:color w:val="231F20"/>
          <w:sz w:val="24"/>
        </w:rPr>
        <w:t>测试环境</w:t>
      </w:r>
    </w:p>
    <w:p>
      <w:pPr>
        <w:tabs>
          <w:tab w:pos="1377" w:val="left" w:leader="none"/>
        </w:tabs>
        <w:spacing w:before="77"/>
        <w:ind w:left="572" w:right="0" w:firstLine="0"/>
        <w:jc w:val="left"/>
        <w:rPr>
          <w:rFonts w:ascii="楷体" w:eastAsia="楷体" w:hint="eastAsia"/>
          <w:sz w:val="21"/>
        </w:rPr>
      </w:pPr>
      <w:r>
        <w:rPr/>
        <w:br w:type="column"/>
      </w:r>
      <w:r>
        <w:rPr>
          <w:rFonts w:ascii="楷体" w:eastAsia="楷体" w:hint="eastAsia"/>
          <w:color w:val="231F20"/>
          <w:sz w:val="21"/>
        </w:rPr>
        <w:t>表</w:t>
      </w:r>
      <w:r>
        <w:rPr>
          <w:rFonts w:ascii="楷体" w:eastAsia="楷体" w:hint="eastAsia"/>
          <w:color w:val="231F20"/>
          <w:spacing w:val="-53"/>
          <w:sz w:val="21"/>
        </w:rPr>
        <w:t> </w:t>
      </w:r>
      <w:r>
        <w:rPr>
          <w:rFonts w:ascii="Times New Roman" w:eastAsia="Times New Roman"/>
          <w:color w:val="231F20"/>
          <w:sz w:val="21"/>
        </w:rPr>
        <w:t>6-1</w:t>
        <w:tab/>
      </w:r>
      <w:r>
        <w:rPr>
          <w:rFonts w:ascii="楷体" w:eastAsia="楷体" w:hint="eastAsia"/>
          <w:color w:val="231F20"/>
          <w:sz w:val="21"/>
        </w:rPr>
        <w:t>章节六实验参数</w:t>
      </w:r>
    </w:p>
    <w:p>
      <w:pPr>
        <w:pStyle w:val="BodyText"/>
        <w:spacing w:before="5"/>
        <w:rPr>
          <w:rFonts w:ascii="楷体"/>
          <w:sz w:val="7"/>
        </w:rPr>
      </w:pPr>
    </w:p>
    <w:tbl>
      <w:tblPr>
        <w:tblW w:w="0" w:type="auto"/>
        <w:jc w:val="left"/>
        <w:tblInd w:w="24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1745"/>
        <w:gridCol w:w="1096"/>
      </w:tblGrid>
      <w:tr>
        <w:trPr>
          <w:trHeight w:val="312" w:hRule="atLeast"/>
        </w:trPr>
        <w:tc>
          <w:tcPr>
            <w:tcW w:w="1745" w:type="dxa"/>
            <w:tcBorders>
              <w:right w:val="thickThinMediumGap" w:sz="4" w:space="0" w:color="231F20"/>
            </w:tcBorders>
          </w:tcPr>
          <w:p>
            <w:pPr>
              <w:pStyle w:val="TableParagraph"/>
              <w:spacing w:before="9"/>
              <w:ind w:left="79" w:right="86"/>
              <w:jc w:val="center"/>
              <w:rPr>
                <w:rFonts w:ascii="黑体" w:eastAsia="黑体" w:hint="eastAsia"/>
                <w:sz w:val="21"/>
              </w:rPr>
            </w:pPr>
            <w:r>
              <w:rPr>
                <w:rFonts w:ascii="黑体" w:eastAsia="黑体" w:hint="eastAsia"/>
                <w:color w:val="231F20"/>
                <w:sz w:val="21"/>
              </w:rPr>
              <w:t>符号</w:t>
            </w:r>
          </w:p>
        </w:tc>
        <w:tc>
          <w:tcPr>
            <w:tcW w:w="1096" w:type="dxa"/>
            <w:tcBorders>
              <w:left w:val="thinThickMediumGap" w:sz="4" w:space="0" w:color="231F20"/>
            </w:tcBorders>
          </w:tcPr>
          <w:p>
            <w:pPr>
              <w:pStyle w:val="TableParagraph"/>
              <w:spacing w:before="9"/>
              <w:ind w:left="340"/>
              <w:rPr>
                <w:rFonts w:ascii="黑体" w:eastAsia="黑体" w:hint="eastAsia"/>
                <w:sz w:val="21"/>
              </w:rPr>
            </w:pPr>
            <w:r>
              <w:rPr>
                <w:rFonts w:ascii="黑体" w:eastAsia="黑体" w:hint="eastAsia"/>
                <w:color w:val="231F20"/>
                <w:sz w:val="21"/>
              </w:rPr>
              <w:t>数值</w:t>
            </w:r>
          </w:p>
        </w:tc>
      </w:tr>
      <w:tr>
        <w:trPr>
          <w:trHeight w:val="312" w:hRule="atLeast"/>
        </w:trPr>
        <w:tc>
          <w:tcPr>
            <w:tcW w:w="1745" w:type="dxa"/>
            <w:tcBorders>
              <w:right w:val="double" w:sz="1" w:space="0" w:color="231F20"/>
            </w:tcBorders>
          </w:tcPr>
          <w:p>
            <w:pPr>
              <w:pStyle w:val="TableParagraph"/>
              <w:spacing w:before="9"/>
              <w:ind w:left="79" w:right="99"/>
              <w:jc w:val="center"/>
              <w:rPr>
                <w:rFonts w:ascii="Times New Roman" w:eastAsia="Times New Roman"/>
                <w:i/>
                <w:sz w:val="21"/>
              </w:rPr>
            </w:pPr>
            <w:r>
              <w:rPr>
                <w:color w:val="231F20"/>
                <w:sz w:val="21"/>
              </w:rPr>
              <w:t>总客户端数量 </w:t>
            </w:r>
            <w:r>
              <w:rPr>
                <w:rFonts w:ascii="Times New Roman" w:eastAsia="Times New Roman"/>
                <w:i/>
                <w:color w:val="231F20"/>
                <w:sz w:val="21"/>
              </w:rPr>
              <w:t>N</w:t>
            </w:r>
          </w:p>
        </w:tc>
        <w:tc>
          <w:tcPr>
            <w:tcW w:w="1096" w:type="dxa"/>
            <w:tcBorders>
              <w:left w:val="double" w:sz="1" w:space="0" w:color="231F20"/>
            </w:tcBorders>
          </w:tcPr>
          <w:p>
            <w:pPr>
              <w:pStyle w:val="TableParagraph"/>
              <w:spacing w:before="23"/>
              <w:ind w:left="132"/>
              <w:rPr>
                <w:rFonts w:ascii="Times New Roman"/>
                <w:sz w:val="21"/>
              </w:rPr>
            </w:pPr>
            <w:r>
              <w:rPr>
                <w:rFonts w:ascii="Times New Roman"/>
                <w:color w:val="231F20"/>
                <w:sz w:val="21"/>
              </w:rPr>
              <w:t>30</w:t>
            </w:r>
          </w:p>
        </w:tc>
      </w:tr>
      <w:tr>
        <w:trPr>
          <w:trHeight w:val="312" w:hRule="atLeast"/>
        </w:trPr>
        <w:tc>
          <w:tcPr>
            <w:tcW w:w="1745" w:type="dxa"/>
            <w:tcBorders>
              <w:right w:val="double" w:sz="1" w:space="0" w:color="231F20"/>
            </w:tcBorders>
          </w:tcPr>
          <w:p>
            <w:pPr>
              <w:pStyle w:val="TableParagraph"/>
              <w:spacing w:before="9"/>
              <w:ind w:left="79" w:right="86"/>
              <w:jc w:val="center"/>
              <w:rPr>
                <w:sz w:val="21"/>
              </w:rPr>
            </w:pPr>
            <w:r>
              <w:rPr>
                <w:color w:val="231F20"/>
                <w:sz w:val="21"/>
              </w:rPr>
              <w:t>恶意客户端数量</w:t>
            </w:r>
          </w:p>
        </w:tc>
        <w:tc>
          <w:tcPr>
            <w:tcW w:w="1096" w:type="dxa"/>
            <w:tcBorders>
              <w:left w:val="double" w:sz="1" w:space="0" w:color="231F20"/>
            </w:tcBorders>
          </w:tcPr>
          <w:p>
            <w:pPr>
              <w:pStyle w:val="TableParagraph"/>
              <w:spacing w:before="23"/>
              <w:ind w:left="132"/>
              <w:rPr>
                <w:rFonts w:ascii="Times New Roman"/>
                <w:sz w:val="21"/>
              </w:rPr>
            </w:pPr>
            <w:r>
              <w:rPr>
                <w:rFonts w:ascii="Times New Roman"/>
                <w:color w:val="231F20"/>
                <w:sz w:val="21"/>
              </w:rPr>
              <w:t>6</w:t>
            </w:r>
          </w:p>
        </w:tc>
      </w:tr>
      <w:tr>
        <w:trPr>
          <w:trHeight w:val="312" w:hRule="atLeast"/>
        </w:trPr>
        <w:tc>
          <w:tcPr>
            <w:tcW w:w="1745" w:type="dxa"/>
            <w:tcBorders>
              <w:right w:val="double" w:sz="1" w:space="0" w:color="231F20"/>
            </w:tcBorders>
          </w:tcPr>
          <w:p>
            <w:pPr>
              <w:pStyle w:val="TableParagraph"/>
              <w:spacing w:before="9"/>
              <w:ind w:left="79" w:right="86"/>
              <w:jc w:val="center"/>
              <w:rPr>
                <w:rFonts w:ascii="Times New Roman" w:eastAsia="Times New Roman"/>
                <w:i/>
                <w:sz w:val="21"/>
              </w:rPr>
            </w:pPr>
            <w:r>
              <w:rPr>
                <w:color w:val="231F20"/>
                <w:sz w:val="21"/>
              </w:rPr>
              <w:t>分组数量 </w:t>
            </w:r>
            <w:r>
              <w:rPr>
                <w:rFonts w:ascii="Times New Roman" w:eastAsia="Times New Roman"/>
                <w:i/>
                <w:color w:val="231F20"/>
                <w:sz w:val="21"/>
              </w:rPr>
              <w:t>G</w:t>
            </w:r>
          </w:p>
        </w:tc>
        <w:tc>
          <w:tcPr>
            <w:tcW w:w="1096" w:type="dxa"/>
            <w:tcBorders>
              <w:left w:val="double" w:sz="1" w:space="0" w:color="231F20"/>
            </w:tcBorders>
          </w:tcPr>
          <w:p>
            <w:pPr>
              <w:pStyle w:val="TableParagraph"/>
              <w:spacing w:before="23"/>
              <w:ind w:left="132"/>
              <w:rPr>
                <w:rFonts w:ascii="Times New Roman"/>
                <w:sz w:val="21"/>
              </w:rPr>
            </w:pPr>
            <w:r>
              <w:rPr>
                <w:rFonts w:ascii="Times New Roman"/>
                <w:color w:val="231F20"/>
                <w:sz w:val="21"/>
              </w:rPr>
              <w:t>6</w:t>
            </w:r>
          </w:p>
        </w:tc>
      </w:tr>
      <w:tr>
        <w:trPr>
          <w:trHeight w:val="312" w:hRule="atLeast"/>
        </w:trPr>
        <w:tc>
          <w:tcPr>
            <w:tcW w:w="1745" w:type="dxa"/>
            <w:tcBorders>
              <w:right w:val="double" w:sz="1" w:space="0" w:color="231F20"/>
            </w:tcBorders>
          </w:tcPr>
          <w:p>
            <w:pPr>
              <w:pStyle w:val="TableParagraph"/>
              <w:spacing w:before="9"/>
              <w:ind w:left="79" w:right="86"/>
              <w:jc w:val="center"/>
              <w:rPr>
                <w:rFonts w:ascii="Times New Roman" w:eastAsia="Times New Roman"/>
                <w:i/>
                <w:sz w:val="21"/>
              </w:rPr>
            </w:pPr>
            <w:r>
              <w:rPr>
                <w:color w:val="231F20"/>
                <w:sz w:val="21"/>
              </w:rPr>
              <w:t>初始信用 </w:t>
            </w:r>
            <w:r>
              <w:rPr>
                <w:rFonts w:ascii="Times New Roman" w:eastAsia="Times New Roman"/>
                <w:i/>
                <w:color w:val="231F20"/>
                <w:sz w:val="21"/>
              </w:rPr>
              <w:t>R</w:t>
            </w:r>
          </w:p>
        </w:tc>
        <w:tc>
          <w:tcPr>
            <w:tcW w:w="1096" w:type="dxa"/>
            <w:tcBorders>
              <w:left w:val="double" w:sz="1" w:space="0" w:color="231F20"/>
            </w:tcBorders>
          </w:tcPr>
          <w:p>
            <w:pPr>
              <w:pStyle w:val="TableParagraph"/>
              <w:spacing w:before="23"/>
              <w:ind w:left="132"/>
              <w:rPr>
                <w:rFonts w:ascii="Times New Roman"/>
                <w:sz w:val="21"/>
              </w:rPr>
            </w:pPr>
            <w:r>
              <w:rPr>
                <w:rFonts w:ascii="Times New Roman"/>
                <w:color w:val="231F20"/>
                <w:sz w:val="21"/>
              </w:rPr>
              <w:t>50</w:t>
            </w:r>
          </w:p>
        </w:tc>
      </w:tr>
      <w:tr>
        <w:trPr>
          <w:trHeight w:val="312" w:hRule="atLeast"/>
        </w:trPr>
        <w:tc>
          <w:tcPr>
            <w:tcW w:w="1745" w:type="dxa"/>
            <w:tcBorders>
              <w:right w:val="double" w:sz="1" w:space="0" w:color="231F20"/>
            </w:tcBorders>
          </w:tcPr>
          <w:p>
            <w:pPr>
              <w:pStyle w:val="TableParagraph"/>
              <w:spacing w:before="9"/>
              <w:ind w:left="74" w:right="99"/>
              <w:jc w:val="center"/>
              <w:rPr>
                <w:rFonts w:ascii="Cambria" w:hAnsi="Cambria" w:eastAsia="Cambria"/>
                <w:sz w:val="21"/>
              </w:rPr>
            </w:pPr>
            <w:r>
              <w:rPr>
                <w:color w:val="231F20"/>
                <w:sz w:val="21"/>
              </w:rPr>
              <w:t>平滑因子 </w:t>
            </w:r>
            <w:r>
              <w:rPr>
                <w:rFonts w:ascii="Cambria" w:hAnsi="Cambria" w:eastAsia="Cambria"/>
                <w:color w:val="231F20"/>
                <w:sz w:val="21"/>
              </w:rPr>
              <w:t>α</w:t>
            </w:r>
          </w:p>
        </w:tc>
        <w:tc>
          <w:tcPr>
            <w:tcW w:w="1096" w:type="dxa"/>
            <w:tcBorders>
              <w:left w:val="double" w:sz="1" w:space="0" w:color="231F20"/>
            </w:tcBorders>
          </w:tcPr>
          <w:p>
            <w:pPr>
              <w:pStyle w:val="TableParagraph"/>
              <w:spacing w:before="23"/>
              <w:ind w:left="132"/>
              <w:rPr>
                <w:rFonts w:ascii="Times New Roman"/>
                <w:sz w:val="21"/>
              </w:rPr>
            </w:pPr>
            <w:r>
              <w:rPr>
                <w:rFonts w:ascii="Times New Roman"/>
                <w:color w:val="231F20"/>
                <w:sz w:val="21"/>
              </w:rPr>
              <w:t>0.5</w:t>
            </w:r>
          </w:p>
        </w:tc>
      </w:tr>
      <w:tr>
        <w:trPr>
          <w:trHeight w:val="312" w:hRule="atLeast"/>
        </w:trPr>
        <w:tc>
          <w:tcPr>
            <w:tcW w:w="1745" w:type="dxa"/>
            <w:tcBorders>
              <w:right w:val="double" w:sz="1" w:space="0" w:color="231F20"/>
            </w:tcBorders>
          </w:tcPr>
          <w:p>
            <w:pPr>
              <w:pStyle w:val="TableParagraph"/>
              <w:spacing w:before="9"/>
              <w:ind w:left="79" w:right="86"/>
              <w:jc w:val="center"/>
              <w:rPr>
                <w:sz w:val="21"/>
              </w:rPr>
            </w:pPr>
            <w:r>
              <w:rPr>
                <w:color w:val="231F20"/>
                <w:sz w:val="21"/>
              </w:rPr>
              <w:t>默认训练模型</w:t>
            </w:r>
          </w:p>
        </w:tc>
        <w:tc>
          <w:tcPr>
            <w:tcW w:w="1096" w:type="dxa"/>
            <w:tcBorders>
              <w:left w:val="double" w:sz="1" w:space="0" w:color="231F20"/>
            </w:tcBorders>
          </w:tcPr>
          <w:p>
            <w:pPr>
              <w:pStyle w:val="TableParagraph"/>
              <w:spacing w:before="23"/>
              <w:ind w:left="132"/>
              <w:rPr>
                <w:rFonts w:ascii="Times New Roman"/>
                <w:i/>
                <w:sz w:val="21"/>
              </w:rPr>
            </w:pPr>
            <w:r>
              <w:rPr>
                <w:rFonts w:ascii="Times New Roman"/>
                <w:i/>
                <w:color w:val="231F20"/>
                <w:sz w:val="21"/>
              </w:rPr>
              <w:t>In f ormer</w:t>
            </w:r>
          </w:p>
        </w:tc>
      </w:tr>
      <w:tr>
        <w:trPr>
          <w:trHeight w:val="312" w:hRule="atLeast"/>
        </w:trPr>
        <w:tc>
          <w:tcPr>
            <w:tcW w:w="1745" w:type="dxa"/>
            <w:tcBorders>
              <w:right w:val="double" w:sz="1" w:space="0" w:color="231F20"/>
            </w:tcBorders>
          </w:tcPr>
          <w:p>
            <w:pPr>
              <w:pStyle w:val="TableParagraph"/>
              <w:spacing w:before="9"/>
              <w:ind w:left="79" w:right="86"/>
              <w:jc w:val="center"/>
              <w:rPr>
                <w:sz w:val="21"/>
              </w:rPr>
            </w:pPr>
            <w:r>
              <w:rPr>
                <w:color w:val="231F20"/>
                <w:sz w:val="21"/>
              </w:rPr>
              <w:t>默认训练数据</w:t>
            </w:r>
          </w:p>
        </w:tc>
        <w:tc>
          <w:tcPr>
            <w:tcW w:w="1096" w:type="dxa"/>
            <w:tcBorders>
              <w:left w:val="double" w:sz="1" w:space="0" w:color="231F20"/>
            </w:tcBorders>
          </w:tcPr>
          <w:p>
            <w:pPr>
              <w:pStyle w:val="TableParagraph"/>
              <w:spacing w:before="23"/>
              <w:ind w:left="132"/>
              <w:rPr>
                <w:rFonts w:ascii="Times New Roman"/>
                <w:sz w:val="21"/>
              </w:rPr>
            </w:pPr>
            <w:r>
              <w:rPr>
                <w:rFonts w:ascii="Times New Roman"/>
                <w:i/>
                <w:color w:val="231F20"/>
                <w:sz w:val="21"/>
              </w:rPr>
              <w:t>ETTm</w:t>
            </w:r>
            <w:r>
              <w:rPr>
                <w:rFonts w:ascii="Times New Roman"/>
                <w:color w:val="231F20"/>
                <w:sz w:val="21"/>
                <w:vertAlign w:val="subscript"/>
              </w:rPr>
              <w:t>1</w:t>
            </w:r>
          </w:p>
        </w:tc>
      </w:tr>
    </w:tbl>
    <w:p>
      <w:pPr>
        <w:spacing w:after="0"/>
        <w:rPr>
          <w:rFonts w:ascii="Times New Roman"/>
          <w:sz w:val="21"/>
        </w:rPr>
        <w:sectPr>
          <w:type w:val="continuous"/>
          <w:pgSz w:w="11910" w:h="16840"/>
          <w:pgMar w:top="1640" w:bottom="280" w:left="1560" w:right="0"/>
          <w:cols w:num="2" w:equalWidth="0">
            <w:col w:w="2138" w:space="597"/>
            <w:col w:w="7615"/>
          </w:cols>
        </w:sectPr>
      </w:pPr>
    </w:p>
    <w:p>
      <w:pPr>
        <w:pStyle w:val="BodyText"/>
        <w:rPr>
          <w:rFonts w:ascii="楷体"/>
          <w:sz w:val="12"/>
        </w:rPr>
      </w:pPr>
    </w:p>
    <w:p>
      <w:pPr>
        <w:pStyle w:val="BodyText"/>
        <w:spacing w:line="312" w:lineRule="auto" w:before="74"/>
        <w:ind w:left="237" w:right="1621" w:firstLine="480"/>
      </w:pPr>
      <w:r>
        <w:rPr>
          <w:color w:val="231F20"/>
          <w:spacing w:val="-8"/>
        </w:rPr>
        <w:t>实验部署在局域网</w:t>
      </w:r>
      <w:r>
        <w:rPr>
          <w:color w:val="231F20"/>
          <w:spacing w:val="-7"/>
        </w:rPr>
        <w:t>（</w:t>
      </w:r>
      <w:r>
        <w:rPr>
          <w:rFonts w:ascii="Times New Roman" w:eastAsia="Times New Roman"/>
          <w:color w:val="231F20"/>
          <w:spacing w:val="-7"/>
        </w:rPr>
        <w:t>Local</w:t>
      </w:r>
      <w:r>
        <w:rPr>
          <w:rFonts w:ascii="Times New Roman" w:eastAsia="Times New Roman"/>
          <w:color w:val="231F20"/>
          <w:spacing w:val="-2"/>
        </w:rPr>
        <w:t> </w:t>
      </w:r>
      <w:r>
        <w:rPr>
          <w:rFonts w:ascii="Times New Roman" w:eastAsia="Times New Roman"/>
          <w:color w:val="231F20"/>
        </w:rPr>
        <w:t>Area</w:t>
      </w:r>
      <w:r>
        <w:rPr>
          <w:rFonts w:ascii="Times New Roman" w:eastAsia="Times New Roman"/>
          <w:color w:val="231F20"/>
          <w:spacing w:val="-1"/>
        </w:rPr>
        <w:t> </w:t>
      </w:r>
      <w:r>
        <w:rPr>
          <w:rFonts w:ascii="Times New Roman" w:eastAsia="Times New Roman"/>
          <w:color w:val="231F20"/>
          <w:spacing w:val="-13"/>
        </w:rPr>
        <w:t>Network</w:t>
      </w:r>
      <w:r>
        <w:rPr>
          <w:color w:val="231F20"/>
          <w:spacing w:val="-13"/>
        </w:rPr>
        <w:t>，</w:t>
      </w:r>
      <w:r>
        <w:rPr>
          <w:rFonts w:ascii="Times New Roman" w:eastAsia="Times New Roman"/>
          <w:color w:val="231F20"/>
          <w:spacing w:val="-13"/>
        </w:rPr>
        <w:t>LAN</w:t>
      </w:r>
      <w:r>
        <w:rPr>
          <w:color w:val="231F20"/>
          <w:spacing w:val="-13"/>
        </w:rPr>
        <w:t>）环境中。客户端由 </w:t>
      </w:r>
      <w:r>
        <w:rPr>
          <w:rFonts w:ascii="Times New Roman" w:eastAsia="Times New Roman"/>
          <w:color w:val="231F20"/>
        </w:rPr>
        <w:t>15</w:t>
      </w:r>
      <w:r>
        <w:rPr>
          <w:rFonts w:ascii="Times New Roman" w:eastAsia="Times New Roman"/>
          <w:color w:val="231F20"/>
          <w:spacing w:val="-1"/>
        </w:rPr>
        <w:t> </w:t>
      </w:r>
      <w:r>
        <w:rPr>
          <w:color w:val="231F20"/>
        </w:rPr>
        <w:t>个树莓 </w:t>
      </w:r>
      <w:r>
        <w:rPr>
          <w:color w:val="231F20"/>
          <w:spacing w:val="-52"/>
        </w:rPr>
        <w:t>派</w:t>
      </w:r>
      <w:r>
        <w:rPr>
          <w:color w:val="231F20"/>
        </w:rPr>
        <w:t>（</w:t>
      </w:r>
      <w:r>
        <w:rPr>
          <w:rFonts w:ascii="Times New Roman" w:eastAsia="Times New Roman"/>
          <w:color w:val="231F20"/>
        </w:rPr>
        <w:t>4v</w:t>
      </w:r>
      <w:r>
        <w:rPr>
          <w:rFonts w:ascii="Times New Roman" w:eastAsia="Times New Roman"/>
          <w:color w:val="231F20"/>
          <w:spacing w:val="-12"/>
        </w:rPr>
        <w:t> </w:t>
      </w:r>
      <w:r>
        <w:rPr>
          <w:rFonts w:ascii="Times New Roman" w:eastAsia="Times New Roman"/>
          <w:color w:val="231F20"/>
        </w:rPr>
        <w:t>Cortex-A72</w:t>
      </w:r>
      <w:r>
        <w:rPr>
          <w:rFonts w:ascii="Times New Roman" w:eastAsia="Times New Roman"/>
          <w:color w:val="231F20"/>
          <w:spacing w:val="-11"/>
        </w:rPr>
        <w:t> </w:t>
      </w:r>
      <w:r>
        <w:rPr>
          <w:color w:val="231F20"/>
          <w:spacing w:val="-36"/>
        </w:rPr>
        <w:t>和 </w:t>
      </w:r>
      <w:r>
        <w:rPr>
          <w:rFonts w:ascii="Times New Roman" w:eastAsia="Times New Roman"/>
          <w:color w:val="231F20"/>
        </w:rPr>
        <w:t>4G</w:t>
      </w:r>
      <w:r>
        <w:rPr>
          <w:rFonts w:ascii="Times New Roman" w:eastAsia="Times New Roman"/>
          <w:color w:val="231F20"/>
          <w:spacing w:val="-11"/>
        </w:rPr>
        <w:t> </w:t>
      </w:r>
      <w:r>
        <w:rPr>
          <w:rFonts w:ascii="Times New Roman" w:eastAsia="Times New Roman"/>
          <w:color w:val="231F20"/>
        </w:rPr>
        <w:t>DDR4</w:t>
      </w:r>
      <w:r>
        <w:rPr>
          <w:rFonts w:ascii="Times New Roman" w:eastAsia="Times New Roman"/>
          <w:color w:val="231F20"/>
          <w:spacing w:val="-11"/>
        </w:rPr>
        <w:t> </w:t>
      </w:r>
      <w:r>
        <w:rPr>
          <w:rFonts w:ascii="Times New Roman" w:eastAsia="Times New Roman"/>
          <w:color w:val="231F20"/>
          <w:spacing w:val="-13"/>
        </w:rPr>
        <w:t>RAM</w:t>
      </w:r>
      <w:r>
        <w:rPr>
          <w:color w:val="231F20"/>
          <w:spacing w:val="-13"/>
        </w:rPr>
        <w:t>）</w:t>
      </w:r>
      <w:r>
        <w:rPr>
          <w:color w:val="231F20"/>
          <w:spacing w:val="-36"/>
        </w:rPr>
        <w:t>和 </w:t>
      </w:r>
      <w:r>
        <w:rPr>
          <w:rFonts w:ascii="Times New Roman" w:eastAsia="Times New Roman"/>
          <w:color w:val="231F20"/>
        </w:rPr>
        <w:t>15</w:t>
      </w:r>
      <w:r>
        <w:rPr>
          <w:rFonts w:ascii="Times New Roman" w:eastAsia="Times New Roman"/>
          <w:color w:val="231F20"/>
          <w:spacing w:val="-11"/>
        </w:rPr>
        <w:t> </w:t>
      </w:r>
      <w:r>
        <w:rPr>
          <w:color w:val="231F20"/>
          <w:spacing w:val="-13"/>
        </w:rPr>
        <w:t>个虚拟机</w:t>
      </w:r>
      <w:r>
        <w:rPr>
          <w:color w:val="231F20"/>
        </w:rPr>
        <w:t>（</w:t>
      </w:r>
      <w:r>
        <w:rPr>
          <w:rFonts w:ascii="Times New Roman" w:eastAsia="Times New Roman"/>
          <w:color w:val="231F20"/>
        </w:rPr>
        <w:t>4v</w:t>
      </w:r>
      <w:r>
        <w:rPr>
          <w:rFonts w:ascii="Times New Roman" w:eastAsia="Times New Roman"/>
          <w:color w:val="231F20"/>
          <w:spacing w:val="-11"/>
        </w:rPr>
        <w:t> </w:t>
      </w:r>
      <w:r>
        <w:rPr>
          <w:rFonts w:ascii="Times New Roman" w:eastAsia="Times New Roman"/>
          <w:color w:val="231F20"/>
        </w:rPr>
        <w:t>CPU</w:t>
      </w:r>
      <w:r>
        <w:rPr>
          <w:rFonts w:ascii="Times New Roman" w:eastAsia="Times New Roman"/>
          <w:color w:val="231F20"/>
          <w:spacing w:val="-12"/>
        </w:rPr>
        <w:t> </w:t>
      </w:r>
      <w:r>
        <w:rPr>
          <w:color w:val="231F20"/>
          <w:spacing w:val="-36"/>
        </w:rPr>
        <w:t>和 </w:t>
      </w:r>
      <w:r>
        <w:rPr>
          <w:rFonts w:ascii="Times New Roman" w:eastAsia="Times New Roman"/>
          <w:color w:val="231F20"/>
        </w:rPr>
        <w:t>8</w:t>
      </w:r>
      <w:r>
        <w:rPr>
          <w:rFonts w:ascii="Times New Roman" w:eastAsia="Times New Roman"/>
          <w:color w:val="231F20"/>
          <w:spacing w:val="-12"/>
        </w:rPr>
        <w:t> </w:t>
      </w:r>
      <w:r>
        <w:rPr>
          <w:rFonts w:ascii="Times New Roman" w:eastAsia="Times New Roman"/>
          <w:color w:val="231F20"/>
        </w:rPr>
        <w:t>GB</w:t>
      </w:r>
      <w:r>
        <w:rPr>
          <w:rFonts w:ascii="Times New Roman" w:eastAsia="Times New Roman"/>
          <w:color w:val="231F20"/>
          <w:spacing w:val="-11"/>
        </w:rPr>
        <w:t> </w:t>
      </w:r>
      <w:r>
        <w:rPr>
          <w:rFonts w:ascii="Times New Roman" w:eastAsia="Times New Roman"/>
          <w:color w:val="231F20"/>
          <w:spacing w:val="-13"/>
        </w:rPr>
        <w:t>RAM</w:t>
      </w:r>
      <w:r>
        <w:rPr>
          <w:color w:val="231F20"/>
          <w:spacing w:val="-13"/>
        </w:rPr>
        <w:t>）</w:t>
      </w:r>
      <w:r>
        <w:rPr>
          <w:color w:val="231F20"/>
        </w:rPr>
        <w:t>组</w:t>
      </w:r>
      <w:r>
        <w:rPr>
          <w:color w:val="231F20"/>
          <w:spacing w:val="-10"/>
        </w:rPr>
        <w:t>成，这些虚拟机托管在不同的计算机系统上。</w:t>
      </w:r>
      <w:r>
        <w:rPr>
          <w:rFonts w:ascii="Times New Roman" w:eastAsia="Times New Roman"/>
          <w:color w:val="231F20"/>
        </w:rPr>
        <w:t>DELL</w:t>
      </w:r>
      <w:r>
        <w:rPr>
          <w:rFonts w:ascii="Times New Roman" w:eastAsia="Times New Roman"/>
          <w:color w:val="231F20"/>
          <w:spacing w:val="-11"/>
        </w:rPr>
        <w:t> </w:t>
      </w:r>
      <w:r>
        <w:rPr>
          <w:rFonts w:ascii="Times New Roman" w:eastAsia="Times New Roman"/>
          <w:color w:val="231F20"/>
        </w:rPr>
        <w:t>PowerEdge</w:t>
      </w:r>
      <w:r>
        <w:rPr>
          <w:rFonts w:ascii="Times New Roman" w:eastAsia="Times New Roman"/>
          <w:color w:val="231F20"/>
          <w:spacing w:val="-10"/>
        </w:rPr>
        <w:t> </w:t>
      </w:r>
      <w:r>
        <w:rPr>
          <w:rFonts w:ascii="Times New Roman" w:eastAsia="Times New Roman"/>
          <w:color w:val="231F20"/>
          <w:spacing w:val="-3"/>
        </w:rPr>
        <w:t>R730</w:t>
      </w:r>
      <w:r>
        <w:rPr>
          <w:color w:val="231F20"/>
          <w:spacing w:val="-3"/>
        </w:rPr>
        <w:t>（</w:t>
      </w:r>
      <w:r>
        <w:rPr>
          <w:rFonts w:ascii="Times New Roman" w:eastAsia="Times New Roman"/>
          <w:color w:val="231F20"/>
          <w:spacing w:val="-3"/>
        </w:rPr>
        <w:t>3.2GHzx8</w:t>
      </w:r>
      <w:r>
        <w:rPr>
          <w:color w:val="231F20"/>
          <w:spacing w:val="-3"/>
        </w:rPr>
        <w:t>， </w:t>
      </w:r>
      <w:r>
        <w:rPr>
          <w:rFonts w:ascii="Times New Roman" w:eastAsia="Times New Roman"/>
          <w:color w:val="231F20"/>
        </w:rPr>
        <w:t>64G</w:t>
      </w:r>
      <w:r>
        <w:rPr>
          <w:rFonts w:ascii="Times New Roman" w:eastAsia="Times New Roman"/>
          <w:color w:val="231F20"/>
          <w:spacing w:val="2"/>
        </w:rPr>
        <w:t> </w:t>
      </w:r>
      <w:r>
        <w:rPr>
          <w:rFonts w:ascii="Times New Roman" w:eastAsia="Times New Roman"/>
          <w:color w:val="231F20"/>
        </w:rPr>
        <w:t>RAM</w:t>
      </w:r>
      <w:r>
        <w:rPr>
          <w:color w:val="231F20"/>
        </w:rPr>
        <w:t>）</w:t>
      </w:r>
      <w:r>
        <w:rPr>
          <w:color w:val="231F20"/>
          <w:spacing w:val="1"/>
        </w:rPr>
        <w:t>作为主节点。客户端和主节点之间的通信通过有线光纤连接和无线</w:t>
      </w:r>
      <w:r>
        <w:rPr>
          <w:rFonts w:ascii="Times New Roman" w:eastAsia="Times New Roman"/>
          <w:color w:val="231F20"/>
          <w:spacing w:val="-3"/>
        </w:rPr>
        <w:t>WiFi</w:t>
      </w:r>
      <w:r>
        <w:rPr>
          <w:rFonts w:ascii="Times New Roman" w:eastAsia="Times New Roman"/>
          <w:color w:val="231F20"/>
          <w:spacing w:val="-1"/>
        </w:rPr>
        <w:t> </w:t>
      </w:r>
      <w:r>
        <w:rPr>
          <w:color w:val="231F20"/>
        </w:rPr>
        <w:t>实现。</w:t>
      </w:r>
    </w:p>
    <w:p>
      <w:pPr>
        <w:pStyle w:val="BodyText"/>
        <w:spacing w:before="8"/>
        <w:rPr>
          <w:sz w:val="28"/>
        </w:rPr>
      </w:pPr>
    </w:p>
    <w:p>
      <w:pPr>
        <w:pStyle w:val="ListParagraph"/>
        <w:numPr>
          <w:ilvl w:val="3"/>
          <w:numId w:val="35"/>
        </w:numPr>
        <w:tabs>
          <w:tab w:pos="1137" w:val="left" w:leader="none"/>
          <w:tab w:pos="1138" w:val="left" w:leader="none"/>
        </w:tabs>
        <w:spacing w:line="240" w:lineRule="auto" w:before="1" w:after="0"/>
        <w:ind w:left="1137" w:right="0" w:hanging="901"/>
        <w:jc w:val="left"/>
        <w:rPr>
          <w:rFonts w:ascii="宋体" w:eastAsia="宋体" w:hint="eastAsia"/>
          <w:sz w:val="24"/>
        </w:rPr>
      </w:pPr>
      <w:r>
        <w:rPr>
          <w:rFonts w:ascii="宋体" w:eastAsia="宋体" w:hint="eastAsia"/>
          <w:color w:val="231F20"/>
          <w:sz w:val="24"/>
        </w:rPr>
        <w:t>参数设置</w:t>
      </w:r>
    </w:p>
    <w:p>
      <w:pPr>
        <w:pStyle w:val="BodyText"/>
        <w:spacing w:line="400" w:lineRule="exact" w:before="147"/>
        <w:ind w:left="237" w:right="1622" w:firstLine="480"/>
      </w:pPr>
      <w:r>
        <w:rPr>
          <w:color w:val="231F20"/>
          <w:spacing w:val="-3"/>
        </w:rPr>
        <w:t>除非另有说明，客户端数量设置为 </w:t>
      </w:r>
      <w:r>
        <w:rPr>
          <w:rFonts w:ascii="Times New Roman" w:eastAsia="Times New Roman"/>
          <w:color w:val="231F20"/>
        </w:rPr>
        <w:t>30</w:t>
      </w:r>
      <w:r>
        <w:rPr>
          <w:color w:val="231F20"/>
          <w:spacing w:val="-14"/>
        </w:rPr>
        <w:t>，其中 </w:t>
      </w:r>
      <w:r>
        <w:rPr>
          <w:rFonts w:ascii="Times New Roman" w:eastAsia="Times New Roman"/>
          <w:color w:val="231F20"/>
        </w:rPr>
        <w:t>6</w:t>
      </w:r>
      <w:r>
        <w:rPr>
          <w:rFonts w:ascii="Times New Roman" w:eastAsia="Times New Roman"/>
          <w:color w:val="231F20"/>
          <w:spacing w:val="3"/>
        </w:rPr>
        <w:t> </w:t>
      </w:r>
      <w:r>
        <w:rPr>
          <w:color w:val="231F20"/>
          <w:spacing w:val="3"/>
        </w:rPr>
        <w:t>个恶意客户端</w:t>
      </w:r>
      <w:r>
        <w:rPr>
          <w:color w:val="231F20"/>
        </w:rPr>
        <w:t>（</w:t>
      </w:r>
      <w:r>
        <w:rPr>
          <w:color w:val="231F20"/>
          <w:spacing w:val="2"/>
        </w:rPr>
        <w:t>四舍五入至</w:t>
      </w:r>
      <w:r>
        <w:rPr>
          <w:rFonts w:ascii="Times New Roman" w:eastAsia="Times New Roman"/>
          <w:color w:val="231F20"/>
          <w:spacing w:val="2"/>
        </w:rPr>
        <w:t>20%</w:t>
      </w:r>
      <w:r>
        <w:rPr>
          <w:color w:val="231F20"/>
          <w:spacing w:val="-122"/>
        </w:rPr>
        <w:t>）</w:t>
      </w:r>
      <w:r>
        <w:rPr>
          <w:color w:val="231F20"/>
          <w:spacing w:val="-13"/>
        </w:rPr>
        <w:t>。小组数量为 </w:t>
      </w:r>
      <w:r>
        <w:rPr>
          <w:rFonts w:ascii="Times New Roman" w:eastAsia="Times New Roman"/>
          <w:color w:val="231F20"/>
          <w:spacing w:val="-12"/>
        </w:rPr>
        <w:t>6</w:t>
      </w:r>
      <w:r>
        <w:rPr>
          <w:color w:val="231F20"/>
        </w:rPr>
        <w:t>（</w:t>
      </w:r>
      <w:r>
        <w:rPr>
          <w:rFonts w:ascii="Times New Roman" w:eastAsia="Times New Roman"/>
          <w:i/>
          <w:color w:val="231F20"/>
          <w:w w:val="99"/>
        </w:rPr>
        <w:t>G</w:t>
      </w:r>
      <w:r>
        <w:rPr>
          <w:rFonts w:ascii="Times New Roman" w:eastAsia="Times New Roman"/>
          <w:i/>
          <w:color w:val="231F20"/>
          <w:spacing w:val="-9"/>
        </w:rPr>
        <w:t> </w:t>
      </w:r>
      <w:r>
        <w:rPr>
          <w:rFonts w:ascii="Euclid" w:eastAsia="Euclid"/>
          <w:color w:val="231F20"/>
          <w:w w:val="99"/>
        </w:rPr>
        <w:t>=</w:t>
      </w:r>
      <w:r>
        <w:rPr>
          <w:rFonts w:ascii="Euclid" w:eastAsia="Euclid"/>
          <w:color w:val="231F20"/>
          <w:spacing w:val="-29"/>
        </w:rPr>
        <w:t> </w:t>
      </w:r>
      <w:r>
        <w:rPr>
          <w:rFonts w:ascii="Times New Roman" w:eastAsia="Times New Roman"/>
          <w:color w:val="231F20"/>
        </w:rPr>
        <w:t>6</w:t>
      </w:r>
      <w:r>
        <w:rPr>
          <w:color w:val="231F20"/>
          <w:spacing w:val="-121"/>
        </w:rPr>
        <w:t>）</w:t>
      </w:r>
      <w:r>
        <w:rPr>
          <w:color w:val="231F20"/>
          <w:spacing w:val="-12"/>
        </w:rPr>
        <w:t>，每个小组包含 </w:t>
      </w:r>
      <w:r>
        <w:rPr>
          <w:rFonts w:ascii="Times New Roman" w:eastAsia="Times New Roman"/>
          <w:color w:val="231F20"/>
        </w:rPr>
        <w:t>5</w:t>
      </w:r>
      <w:r>
        <w:rPr>
          <w:rFonts w:ascii="Times New Roman" w:eastAsia="Times New Roman"/>
          <w:color w:val="231F20"/>
          <w:spacing w:val="-3"/>
        </w:rPr>
        <w:t> </w:t>
      </w:r>
      <w:r>
        <w:rPr>
          <w:color w:val="231F20"/>
          <w:spacing w:val="-3"/>
        </w:rPr>
        <w:t>个客户端</w:t>
      </w:r>
      <w:r>
        <w:rPr>
          <w:color w:val="231F20"/>
          <w:spacing w:val="-1"/>
        </w:rPr>
        <w:t>（</w:t>
      </w:r>
      <w:r>
        <w:rPr>
          <w:rFonts w:ascii="Times New Roman" w:eastAsia="Times New Roman"/>
          <w:i/>
          <w:color w:val="231F20"/>
        </w:rPr>
        <w:t>K</w:t>
      </w:r>
      <w:r>
        <w:rPr>
          <w:rFonts w:ascii="Times New Roman" w:eastAsia="Times New Roman"/>
          <w:i/>
          <w:color w:val="231F20"/>
          <w:spacing w:val="5"/>
        </w:rPr>
        <w:t> </w:t>
      </w:r>
      <w:r>
        <w:rPr>
          <w:rFonts w:ascii="Euclid" w:eastAsia="Euclid"/>
          <w:color w:val="231F20"/>
          <w:w w:val="99"/>
        </w:rPr>
        <w:t>=</w:t>
      </w:r>
      <w:r>
        <w:rPr>
          <w:rFonts w:ascii="Euclid" w:eastAsia="Euclid"/>
          <w:color w:val="231F20"/>
          <w:spacing w:val="-29"/>
        </w:rPr>
        <w:t> </w:t>
      </w:r>
      <w:r>
        <w:rPr>
          <w:rFonts w:ascii="Times New Roman" w:eastAsia="Times New Roman"/>
          <w:color w:val="231F20"/>
        </w:rPr>
        <w:t>5</w:t>
      </w:r>
      <w:r>
        <w:rPr>
          <w:color w:val="231F20"/>
          <w:spacing w:val="-122"/>
        </w:rPr>
        <w:t>）</w:t>
      </w:r>
      <w:r>
        <w:rPr>
          <w:color w:val="231F20"/>
          <w:spacing w:val="-4"/>
        </w:rPr>
        <w:t>。这些恶意客</w:t>
      </w:r>
      <w:r>
        <w:rPr>
          <w:color w:val="231F20"/>
          <w:spacing w:val="1"/>
        </w:rPr>
        <w:t>户端通过引入遵循高斯分布的随机扰动来执行攻击。</w:t>
      </w:r>
      <w:r>
        <w:rPr>
          <w:rFonts w:ascii="Times New Roman" w:eastAsia="Times New Roman"/>
          <w:color w:val="231F20"/>
        </w:rPr>
        <w:t>DNN</w:t>
      </w:r>
      <w:r>
        <w:rPr>
          <w:rFonts w:ascii="Times New Roman" w:eastAsia="Times New Roman"/>
          <w:color w:val="231F20"/>
          <w:spacing w:val="3"/>
        </w:rPr>
        <w:t> </w:t>
      </w:r>
      <w:r>
        <w:rPr>
          <w:color w:val="231F20"/>
          <w:spacing w:val="-13"/>
        </w:rPr>
        <w:t>模型是 </w:t>
      </w:r>
      <w:r>
        <w:rPr>
          <w:rFonts w:ascii="Times New Roman" w:eastAsia="Times New Roman"/>
          <w:color w:val="231F20"/>
        </w:rPr>
        <w:t>Informer</w:t>
      </w:r>
      <w:r>
        <w:rPr>
          <w:color w:val="231F20"/>
        </w:rPr>
        <w:t>，训</w:t>
      </w:r>
      <w:r>
        <w:rPr>
          <w:color w:val="231F20"/>
          <w:spacing w:val="-11"/>
        </w:rPr>
        <w:t>练数据是 </w:t>
      </w:r>
      <w:r>
        <w:rPr>
          <w:rFonts w:ascii="Times New Roman" w:eastAsia="Times New Roman"/>
          <w:color w:val="231F20"/>
        </w:rPr>
        <w:t>ETTm</w:t>
      </w:r>
      <w:r>
        <w:rPr>
          <w:rFonts w:ascii="Times New Roman" w:eastAsia="Times New Roman"/>
          <w:color w:val="231F20"/>
          <w:position w:val="-5"/>
          <w:sz w:val="17"/>
        </w:rPr>
        <w:t>1</w:t>
      </w:r>
      <w:r>
        <w:rPr>
          <w:color w:val="231F20"/>
        </w:rPr>
        <w:t>（为了节省训练时间，减少能耗，我们只用了最新一年的数据， </w:t>
      </w:r>
      <w:r>
        <w:rPr>
          <w:color w:val="231F20"/>
          <w:spacing w:val="-7"/>
        </w:rPr>
        <w:t>即整个数据集的 </w:t>
      </w:r>
      <w:r>
        <w:rPr>
          <w:rFonts w:ascii="Times New Roman" w:eastAsia="Times New Roman"/>
          <w:color w:val="231F20"/>
        </w:rPr>
        <w:t>1/2</w:t>
      </w:r>
      <w:r>
        <w:rPr>
          <w:color w:val="231F20"/>
          <w:spacing w:val="-111"/>
        </w:rPr>
        <w:t>）</w:t>
      </w:r>
      <w:r>
        <w:rPr>
          <w:color w:val="231F20"/>
          <w:spacing w:val="-3"/>
        </w:rPr>
        <w:t>。每个客户端的初始信用设置为 </w:t>
      </w:r>
      <w:r>
        <w:rPr>
          <w:rFonts w:ascii="Times New Roman" w:eastAsia="Times New Roman"/>
          <w:color w:val="231F20"/>
        </w:rPr>
        <w:t>50</w:t>
      </w:r>
      <w:r>
        <w:rPr>
          <w:color w:val="231F20"/>
          <w:spacing w:val="1"/>
        </w:rPr>
        <w:t>。上述以及其他具体参数设置如表</w:t>
      </w:r>
      <w:hyperlink w:history="true" w:anchor="_bookmark138">
        <w:r>
          <w:rPr>
            <w:rFonts w:ascii="Times New Roman" w:eastAsia="Times New Roman"/>
            <w:color w:val="231F20"/>
            <w:spacing w:val="1"/>
          </w:rPr>
          <w:t>6-1</w:t>
        </w:r>
      </w:hyperlink>
      <w:r>
        <w:rPr>
          <w:color w:val="231F20"/>
          <w:spacing w:val="1"/>
        </w:rPr>
        <w:t>所示。</w:t>
      </w:r>
    </w:p>
    <w:p>
      <w:pPr>
        <w:pStyle w:val="BodyText"/>
        <w:spacing w:before="10"/>
        <w:rPr>
          <w:sz w:val="34"/>
        </w:rPr>
      </w:pPr>
    </w:p>
    <w:p>
      <w:pPr>
        <w:pStyle w:val="ListParagraph"/>
        <w:numPr>
          <w:ilvl w:val="3"/>
          <w:numId w:val="35"/>
        </w:numPr>
        <w:tabs>
          <w:tab w:pos="1137" w:val="left" w:leader="none"/>
          <w:tab w:pos="1138" w:val="left" w:leader="none"/>
        </w:tabs>
        <w:spacing w:line="240" w:lineRule="auto" w:before="0" w:after="0"/>
        <w:ind w:left="1137" w:right="0" w:hanging="901"/>
        <w:jc w:val="left"/>
        <w:rPr>
          <w:rFonts w:ascii="宋体" w:eastAsia="宋体" w:hint="eastAsia"/>
          <w:sz w:val="24"/>
        </w:rPr>
      </w:pPr>
      <w:r>
        <w:rPr>
          <w:rFonts w:ascii="宋体" w:eastAsia="宋体" w:hint="eastAsia"/>
          <w:color w:val="231F20"/>
          <w:sz w:val="24"/>
        </w:rPr>
        <w:t>基准</w:t>
      </w:r>
    </w:p>
    <w:p>
      <w:pPr>
        <w:pStyle w:val="ListParagraph"/>
        <w:numPr>
          <w:ilvl w:val="4"/>
          <w:numId w:val="35"/>
        </w:numPr>
        <w:tabs>
          <w:tab w:pos="835" w:val="left" w:leader="none"/>
        </w:tabs>
        <w:spacing w:line="312" w:lineRule="auto" w:before="228" w:after="0"/>
        <w:ind w:left="834" w:right="1795" w:hanging="204"/>
        <w:jc w:val="both"/>
        <w:rPr>
          <w:rFonts w:ascii="宋体" w:hAnsi="宋体" w:eastAsia="宋体" w:hint="eastAsia"/>
          <w:sz w:val="24"/>
        </w:rPr>
      </w:pPr>
      <w:r>
        <w:rPr>
          <w:b/>
          <w:color w:val="231F20"/>
          <w:spacing w:val="-18"/>
          <w:sz w:val="24"/>
        </w:rPr>
        <w:t>V</w:t>
      </w:r>
      <w:r>
        <w:rPr>
          <w:b/>
          <w:color w:val="231F20"/>
          <w:sz w:val="24"/>
        </w:rPr>
        <w:t>-DT</w:t>
      </w:r>
      <w:r>
        <w:rPr>
          <w:rFonts w:ascii="宋体" w:hAnsi="宋体" w:eastAsia="宋体" w:hint="eastAsia"/>
          <w:color w:val="231F20"/>
          <w:sz w:val="24"/>
        </w:rPr>
        <w:t>（</w:t>
      </w:r>
      <w:r>
        <w:rPr>
          <w:rFonts w:ascii="宋体" w:hAnsi="宋体" w:eastAsia="宋体" w:hint="eastAsia"/>
          <w:color w:val="231F20"/>
          <w:spacing w:val="-10"/>
          <w:sz w:val="24"/>
        </w:rPr>
        <w:t>普通分布式 </w:t>
      </w:r>
      <w:r>
        <w:rPr>
          <w:color w:val="231F20"/>
          <w:spacing w:val="-1"/>
          <w:sz w:val="24"/>
        </w:rPr>
        <w:t>DN</w:t>
      </w:r>
      <w:r>
        <w:rPr>
          <w:color w:val="231F20"/>
          <w:sz w:val="24"/>
        </w:rPr>
        <w:t>N</w:t>
      </w:r>
      <w:r>
        <w:rPr>
          <w:color w:val="231F20"/>
          <w:spacing w:val="1"/>
          <w:sz w:val="24"/>
        </w:rPr>
        <w:t> </w:t>
      </w:r>
      <w:r>
        <w:rPr>
          <w:rFonts w:ascii="宋体" w:hAnsi="宋体" w:eastAsia="宋体" w:hint="eastAsia"/>
          <w:color w:val="231F20"/>
          <w:sz w:val="24"/>
        </w:rPr>
        <w:t>训练</w:t>
      </w:r>
      <w:r>
        <w:rPr>
          <w:rFonts w:ascii="宋体" w:hAnsi="宋体" w:eastAsia="宋体" w:hint="eastAsia"/>
          <w:color w:val="231F20"/>
          <w:spacing w:val="-114"/>
          <w:sz w:val="24"/>
        </w:rPr>
        <w:t>）</w:t>
      </w:r>
      <w:r>
        <w:rPr>
          <w:rFonts w:ascii="宋体" w:hAnsi="宋体" w:eastAsia="宋体" w:hint="eastAsia"/>
          <w:color w:val="231F20"/>
          <w:sz w:val="24"/>
        </w:rPr>
        <w:t>：一种基本的分布式</w:t>
      </w:r>
      <w:r>
        <w:rPr>
          <w:color w:val="231F20"/>
          <w:spacing w:val="-1"/>
          <w:sz w:val="24"/>
        </w:rPr>
        <w:t>DN</w:t>
      </w:r>
      <w:r>
        <w:rPr>
          <w:color w:val="231F20"/>
          <w:sz w:val="24"/>
        </w:rPr>
        <w:t>N</w:t>
      </w:r>
      <w:r>
        <w:rPr>
          <w:color w:val="231F20"/>
          <w:spacing w:val="1"/>
          <w:sz w:val="24"/>
        </w:rPr>
        <w:t> </w:t>
      </w:r>
      <w:r>
        <w:rPr>
          <w:rFonts w:ascii="宋体" w:hAnsi="宋体" w:eastAsia="宋体" w:hint="eastAsia"/>
          <w:color w:val="231F20"/>
          <w:sz w:val="24"/>
        </w:rPr>
        <w:t>训练架构，包括</w:t>
      </w:r>
      <w:r>
        <w:rPr>
          <w:rFonts w:ascii="宋体" w:hAnsi="宋体" w:eastAsia="宋体" w:hint="eastAsia"/>
          <w:color w:val="231F20"/>
          <w:spacing w:val="5"/>
          <w:sz w:val="24"/>
        </w:rPr>
        <w:t>数据并行和模型并行。具体描述可以在文献</w:t>
      </w:r>
      <w:r>
        <w:rPr>
          <w:color w:val="231F20"/>
          <w:sz w:val="24"/>
          <w:vertAlign w:val="superscript"/>
        </w:rPr>
        <w:t>[</w:t>
      </w:r>
      <w:hyperlink w:history="true" w:anchor="_bookmark282">
        <w:r>
          <w:rPr>
            <w:color w:val="231F20"/>
            <w:sz w:val="24"/>
            <w:vertAlign w:val="superscript"/>
          </w:rPr>
          <w:t>139</w:t>
        </w:r>
      </w:hyperlink>
      <w:r>
        <w:rPr>
          <w:color w:val="231F20"/>
          <w:spacing w:val="3"/>
          <w:sz w:val="24"/>
          <w:vertAlign w:val="superscript"/>
        </w:rPr>
        <w:t>] </w:t>
      </w:r>
      <w:r>
        <w:rPr>
          <w:rFonts w:ascii="宋体" w:hAnsi="宋体" w:eastAsia="宋体" w:hint="eastAsia"/>
          <w:color w:val="231F20"/>
          <w:spacing w:val="3"/>
          <w:sz w:val="24"/>
          <w:vertAlign w:val="superscript"/>
        </w:rPr>
        <w:t>中找到。</w:t>
      </w:r>
      <w:r>
        <w:rPr>
          <w:color w:val="231F20"/>
          <w:spacing w:val="-6"/>
          <w:sz w:val="24"/>
          <w:vertAlign w:val="superscript"/>
        </w:rPr>
        <w:t>V-DT</w:t>
      </w:r>
      <w:r>
        <w:rPr>
          <w:color w:val="231F20"/>
          <w:spacing w:val="-2"/>
          <w:sz w:val="24"/>
          <w:vertAlign w:val="superscript"/>
        </w:rPr>
        <w:t> </w:t>
      </w:r>
      <w:r>
        <w:rPr>
          <w:rFonts w:ascii="宋体" w:hAnsi="宋体" w:eastAsia="宋体" w:hint="eastAsia"/>
          <w:color w:val="231F20"/>
          <w:spacing w:val="4"/>
          <w:sz w:val="24"/>
          <w:vertAlign w:val="superscript"/>
        </w:rPr>
        <w:t>随机选择客户端进行计算任务，缺乏针对潜在攻击防御的机制。</w:t>
      </w:r>
    </w:p>
    <w:p>
      <w:pPr>
        <w:pStyle w:val="BodyText"/>
        <w:spacing w:before="9"/>
        <w:rPr>
          <w:sz w:val="17"/>
        </w:rPr>
      </w:pPr>
    </w:p>
    <w:p>
      <w:pPr>
        <w:pStyle w:val="ListParagraph"/>
        <w:numPr>
          <w:ilvl w:val="4"/>
          <w:numId w:val="35"/>
        </w:numPr>
        <w:tabs>
          <w:tab w:pos="835" w:val="left" w:leader="none"/>
        </w:tabs>
        <w:spacing w:line="312" w:lineRule="auto" w:before="0" w:after="0"/>
        <w:ind w:left="834" w:right="1795" w:hanging="204"/>
        <w:jc w:val="both"/>
        <w:rPr>
          <w:rFonts w:ascii="宋体" w:hAnsi="宋体" w:eastAsia="宋体" w:hint="eastAsia"/>
          <w:sz w:val="24"/>
        </w:rPr>
      </w:pPr>
      <w:r>
        <w:rPr>
          <w:rFonts w:ascii="黑体" w:hAnsi="黑体" w:eastAsia="黑体" w:hint="eastAsia"/>
          <w:color w:val="231F20"/>
          <w:spacing w:val="-31"/>
          <w:sz w:val="24"/>
        </w:rPr>
        <w:t>多 </w:t>
      </w:r>
      <w:r>
        <w:rPr>
          <w:b/>
          <w:color w:val="231F20"/>
          <w:sz w:val="24"/>
        </w:rPr>
        <w:t>Krum</w:t>
      </w:r>
      <w:hyperlink w:history="true" w:anchor="_bookmark265">
        <w:r>
          <w:rPr>
            <w:color w:val="231F20"/>
            <w:position w:val="9"/>
            <w:sz w:val="17"/>
          </w:rPr>
          <w:t>[122</w:t>
        </w:r>
      </w:hyperlink>
      <w:r>
        <w:rPr>
          <w:color w:val="231F20"/>
          <w:position w:val="9"/>
          <w:sz w:val="17"/>
        </w:rPr>
        <w:t>]</w:t>
      </w:r>
      <w:r>
        <w:rPr>
          <w:rFonts w:ascii="宋体" w:hAnsi="宋体" w:eastAsia="宋体" w:hint="eastAsia"/>
          <w:color w:val="231F20"/>
          <w:spacing w:val="-6"/>
          <w:sz w:val="24"/>
        </w:rPr>
        <w:t>：经典拜占庭鲁棒算法 </w:t>
      </w:r>
      <w:r>
        <w:rPr>
          <w:color w:val="231F20"/>
          <w:sz w:val="24"/>
        </w:rPr>
        <w:t>Krum </w:t>
      </w:r>
      <w:r>
        <w:rPr>
          <w:rFonts w:ascii="宋体" w:hAnsi="宋体" w:eastAsia="宋体" w:hint="eastAsia"/>
          <w:color w:val="231F20"/>
          <w:spacing w:val="-5"/>
          <w:sz w:val="24"/>
        </w:rPr>
        <w:t>的增强版本。其核心原理是良性客户端之间的梯度相对相似，与恶意客户端的梯度形成鲜明对比。通过迭代计算，过滤出潜在的恶意梯度，增强了分布式学习的鲁棒性。</w:t>
      </w:r>
    </w:p>
    <w:p>
      <w:pPr>
        <w:pStyle w:val="BodyText"/>
        <w:spacing w:before="9"/>
        <w:rPr>
          <w:sz w:val="17"/>
        </w:rPr>
      </w:pPr>
    </w:p>
    <w:p>
      <w:pPr>
        <w:pStyle w:val="ListParagraph"/>
        <w:numPr>
          <w:ilvl w:val="4"/>
          <w:numId w:val="35"/>
        </w:numPr>
        <w:tabs>
          <w:tab w:pos="835" w:val="left" w:leader="none"/>
        </w:tabs>
        <w:spacing w:line="240" w:lineRule="auto" w:before="0" w:after="0"/>
        <w:ind w:left="834" w:right="0" w:hanging="204"/>
        <w:jc w:val="left"/>
        <w:rPr>
          <w:rFonts w:ascii="宋体" w:hAnsi="宋体" w:eastAsia="宋体" w:hint="eastAsia"/>
          <w:sz w:val="24"/>
        </w:rPr>
      </w:pPr>
      <w:r>
        <w:rPr>
          <w:b/>
          <w:color w:val="231F20"/>
          <w:spacing w:val="2"/>
          <w:sz w:val="24"/>
        </w:rPr>
        <w:t>FLDetector</w:t>
      </w:r>
      <w:hyperlink w:history="true" w:anchor="_bookmark283">
        <w:r>
          <w:rPr>
            <w:color w:val="231F20"/>
            <w:spacing w:val="2"/>
            <w:position w:val="9"/>
            <w:sz w:val="17"/>
          </w:rPr>
          <w:t>[140</w:t>
        </w:r>
      </w:hyperlink>
      <w:r>
        <w:rPr>
          <w:color w:val="231F20"/>
          <w:spacing w:val="2"/>
          <w:position w:val="9"/>
          <w:sz w:val="17"/>
        </w:rPr>
        <w:t>]</w:t>
      </w:r>
      <w:r>
        <w:rPr>
          <w:rFonts w:ascii="宋体" w:hAnsi="宋体" w:eastAsia="宋体" w:hint="eastAsia"/>
          <w:color w:val="231F20"/>
          <w:sz w:val="24"/>
        </w:rPr>
        <w:t>：通过检查模型更新的一致性来检测攻击。具体来说，主</w:t>
      </w:r>
    </w:p>
    <w:p>
      <w:pPr>
        <w:spacing w:after="0" w:line="240" w:lineRule="auto"/>
        <w:jc w:val="left"/>
        <w:rPr>
          <w:rFonts w:ascii="宋体" w:hAnsi="宋体" w:eastAsia="宋体" w:hint="eastAsia"/>
          <w:sz w:val="24"/>
        </w:rPr>
        <w:sectPr>
          <w:type w:val="continuous"/>
          <w:pgSz w:w="11910" w:h="16840"/>
          <w:pgMar w:top="1640" w:bottom="280" w:left="1560" w:right="0"/>
        </w:sectPr>
      </w:pPr>
    </w:p>
    <w:p>
      <w:pPr>
        <w:pStyle w:val="BodyText"/>
        <w:spacing w:before="5"/>
        <w:rPr>
          <w:sz w:val="26"/>
        </w:rPr>
      </w:pPr>
    </w:p>
    <w:p>
      <w:pPr>
        <w:pStyle w:val="BodyText"/>
        <w:spacing w:line="312" w:lineRule="auto" w:before="66"/>
        <w:ind w:left="834" w:right="1795"/>
      </w:pPr>
      <w:r>
        <w:rPr>
          <w:color w:val="231F20"/>
        </w:rPr>
        <w:t>节点根据历史更新来预测后续模型更新。如果更新与预测偏差较大，则相应的客户端被视为恶意。</w:t>
      </w:r>
    </w:p>
    <w:p>
      <w:pPr>
        <w:pStyle w:val="BodyText"/>
        <w:spacing w:before="7"/>
        <w:rPr>
          <w:sz w:val="19"/>
        </w:rPr>
      </w:pPr>
    </w:p>
    <w:p>
      <w:pPr>
        <w:pStyle w:val="BodyText"/>
        <w:spacing w:line="312" w:lineRule="auto"/>
        <w:ind w:left="237" w:right="1795" w:firstLine="480"/>
        <w:jc w:val="both"/>
      </w:pPr>
      <w:r>
        <w:rPr>
          <w:color w:val="231F20"/>
          <w:spacing w:val="2"/>
        </w:rPr>
        <w:t>值得注意的是，鉴于模型并行背景下对中毒攻击的研究有限，上述基准最</w:t>
      </w:r>
      <w:r>
        <w:rPr>
          <w:color w:val="231F20"/>
        </w:rPr>
        <w:t>初是为数据并行场景设计的。因此，在进行比较时，本节采用了它们的概念并应用于设计的实验场景中。</w:t>
      </w:r>
    </w:p>
    <w:p>
      <w:pPr>
        <w:pStyle w:val="BodyText"/>
        <w:spacing w:before="6"/>
        <w:rPr>
          <w:sz w:val="22"/>
        </w:rPr>
      </w:pPr>
    </w:p>
    <w:p>
      <w:pPr>
        <w:pStyle w:val="ListParagraph"/>
        <w:numPr>
          <w:ilvl w:val="2"/>
          <w:numId w:val="35"/>
        </w:numPr>
        <w:tabs>
          <w:tab w:pos="957" w:val="left" w:leader="none"/>
          <w:tab w:pos="958" w:val="left" w:leader="none"/>
        </w:tabs>
        <w:spacing w:line="240" w:lineRule="auto" w:before="0" w:after="0"/>
        <w:ind w:left="957" w:right="0" w:hanging="721"/>
        <w:jc w:val="left"/>
        <w:rPr>
          <w:rFonts w:ascii="黑体" w:eastAsia="黑体" w:hint="eastAsia"/>
          <w:sz w:val="24"/>
        </w:rPr>
      </w:pPr>
      <w:bookmarkStart w:name="结果和分析" w:id="277"/>
      <w:bookmarkEnd w:id="277"/>
      <w:r>
        <w:rPr/>
      </w:r>
      <w:bookmarkStart w:name="_bookmark139" w:id="278"/>
      <w:bookmarkEnd w:id="278"/>
      <w:r>
        <w:rPr/>
      </w:r>
      <w:bookmarkStart w:name="_bookmark139" w:id="279"/>
      <w:bookmarkEnd w:id="279"/>
      <w:r>
        <w:rPr>
          <w:rFonts w:ascii="黑体" w:eastAsia="黑体" w:hint="eastAsia"/>
          <w:color w:val="231F20"/>
          <w:sz w:val="24"/>
        </w:rPr>
        <w:t>结果和分析</w:t>
      </w:r>
    </w:p>
    <w:p>
      <w:pPr>
        <w:pStyle w:val="BodyText"/>
        <w:rPr>
          <w:rFonts w:ascii="黑体"/>
          <w:sz w:val="20"/>
        </w:rPr>
      </w:pPr>
    </w:p>
    <w:p>
      <w:pPr>
        <w:pStyle w:val="BodyText"/>
        <w:spacing w:before="8"/>
        <w:rPr>
          <w:rFonts w:ascii="黑体"/>
          <w:sz w:val="26"/>
        </w:rPr>
      </w:pPr>
    </w:p>
    <w:p>
      <w:pPr>
        <w:spacing w:after="0"/>
        <w:rPr>
          <w:rFonts w:ascii="黑体"/>
          <w:sz w:val="26"/>
        </w:rPr>
        <w:sectPr>
          <w:headerReference w:type="default" r:id="rId756"/>
          <w:footerReference w:type="default" r:id="rId757"/>
          <w:pgSz w:w="11910" w:h="16840"/>
          <w:pgMar w:header="1150" w:footer="955" w:top="1380" w:bottom="1140" w:left="1560" w:right="0"/>
          <w:pgNumType w:start="87"/>
        </w:sectPr>
      </w:pPr>
    </w:p>
    <w:p>
      <w:pPr>
        <w:spacing w:before="106"/>
        <w:ind w:left="4000" w:right="0" w:firstLine="0"/>
        <w:jc w:val="left"/>
        <w:rPr>
          <w:rFonts w:ascii="Times New Roman"/>
          <w:sz w:val="16"/>
        </w:rPr>
      </w:pPr>
      <w:r>
        <w:rPr/>
        <w:drawing>
          <wp:anchor distT="0" distB="0" distL="0" distR="0" allowOverlap="1" layoutInCell="1" locked="0" behindDoc="1" simplePos="0" relativeHeight="237616128">
            <wp:simplePos x="0" y="0"/>
            <wp:positionH relativeFrom="page">
              <wp:posOffset>1620582</wp:posOffset>
            </wp:positionH>
            <wp:positionV relativeFrom="paragraph">
              <wp:posOffset>119497</wp:posOffset>
            </wp:positionV>
            <wp:extent cx="1870143" cy="748706"/>
            <wp:effectExtent l="0" t="0" r="0" b="0"/>
            <wp:wrapNone/>
            <wp:docPr id="51" name="image536.png"/>
            <wp:cNvGraphicFramePr>
              <a:graphicFrameLocks noChangeAspect="1"/>
            </wp:cNvGraphicFramePr>
            <a:graphic>
              <a:graphicData uri="http://schemas.openxmlformats.org/drawingml/2006/picture">
                <pic:pic>
                  <pic:nvPicPr>
                    <pic:cNvPr id="52" name="image536.png"/>
                    <pic:cNvPicPr/>
                  </pic:nvPicPr>
                  <pic:blipFill>
                    <a:blip r:embed="rId758" cstate="print"/>
                    <a:stretch>
                      <a:fillRect/>
                    </a:stretch>
                  </pic:blipFill>
                  <pic:spPr>
                    <a:xfrm>
                      <a:off x="0" y="0"/>
                      <a:ext cx="1870143" cy="748706"/>
                    </a:xfrm>
                    <a:prstGeom prst="rect">
                      <a:avLst/>
                    </a:prstGeom>
                  </pic:spPr>
                </pic:pic>
              </a:graphicData>
            </a:graphic>
          </wp:anchor>
        </w:drawing>
      </w:r>
      <w:bookmarkStart w:name="_bookmark140" w:id="280"/>
      <w:bookmarkEnd w:id="280"/>
      <w:r>
        <w:rPr/>
      </w:r>
      <w:r>
        <w:rPr>
          <w:rFonts w:ascii="Times New Roman"/>
          <w:w w:val="104"/>
          <w:sz w:val="16"/>
        </w:rPr>
        <w:t>5</w:t>
      </w:r>
    </w:p>
    <w:p>
      <w:pPr>
        <w:tabs>
          <w:tab w:pos="4000" w:val="left" w:leader="none"/>
        </w:tabs>
        <w:spacing w:before="37"/>
        <w:ind w:left="712" w:right="0" w:firstLine="0"/>
        <w:jc w:val="left"/>
        <w:rPr>
          <w:rFonts w:ascii="Times New Roman"/>
          <w:sz w:val="16"/>
        </w:rPr>
      </w:pPr>
      <w:r>
        <w:rPr>
          <w:rFonts w:ascii="Times New Roman"/>
          <w:sz w:val="16"/>
        </w:rPr>
        <w:t>0</w:t>
      </w:r>
      <w:r>
        <w:rPr>
          <w:rFonts w:ascii="Verdana"/>
          <w:i/>
          <w:sz w:val="16"/>
        </w:rPr>
        <w:t>.</w:t>
      </w:r>
      <w:r>
        <w:rPr>
          <w:rFonts w:ascii="Times New Roman"/>
          <w:sz w:val="16"/>
        </w:rPr>
        <w:t>8</w:t>
        <w:tab/>
      </w:r>
      <w:r>
        <w:rPr>
          <w:rFonts w:ascii="Times New Roman"/>
          <w:spacing w:val="-20"/>
          <w:sz w:val="16"/>
        </w:rPr>
        <w:t>4</w:t>
      </w:r>
    </w:p>
    <w:p>
      <w:pPr>
        <w:tabs>
          <w:tab w:pos="4000" w:val="left" w:leader="none"/>
        </w:tabs>
        <w:spacing w:before="37"/>
        <w:ind w:left="712" w:right="0" w:firstLine="0"/>
        <w:jc w:val="left"/>
        <w:rPr>
          <w:rFonts w:ascii="Times New Roman"/>
          <w:sz w:val="16"/>
        </w:rPr>
      </w:pPr>
      <w:r>
        <w:rPr/>
        <w:pict>
          <v:shape style="position:absolute;margin-left:98.891136pt;margin-top:3.303525pt;width:12.1pt;height:19.2pt;mso-position-horizontal-relative:page;mso-position-vertical-relative:paragraph;z-index:252271616" type="#_x0000_t202" filled="false" stroked="false">
            <v:textbox inset="0,0,0,0" style="layout-flow:vertical;mso-layout-flow-alt:bottom-to-top">
              <w:txbxContent>
                <w:p>
                  <w:pPr>
                    <w:spacing w:before="25"/>
                    <w:ind w:left="20" w:right="0" w:firstLine="0"/>
                    <w:jc w:val="left"/>
                    <w:rPr>
                      <w:rFonts w:ascii="Times New Roman"/>
                      <w:sz w:val="16"/>
                    </w:rPr>
                  </w:pPr>
                  <w:r>
                    <w:rPr>
                      <w:rFonts w:ascii="Times New Roman"/>
                      <w:w w:val="105"/>
                      <w:sz w:val="16"/>
                    </w:rPr>
                    <w:t>MSE</w:t>
                  </w:r>
                </w:p>
              </w:txbxContent>
            </v:textbox>
            <w10:wrap type="none"/>
          </v:shape>
        </w:pict>
      </w:r>
      <w:r>
        <w:rPr>
          <w:rFonts w:ascii="Times New Roman"/>
          <w:sz w:val="16"/>
        </w:rPr>
        <w:t>0</w:t>
      </w:r>
      <w:r>
        <w:rPr>
          <w:rFonts w:ascii="Verdana"/>
          <w:i/>
          <w:sz w:val="16"/>
        </w:rPr>
        <w:t>.</w:t>
      </w:r>
      <w:r>
        <w:rPr>
          <w:rFonts w:ascii="Times New Roman"/>
          <w:sz w:val="16"/>
        </w:rPr>
        <w:t>6</w:t>
        <w:tab/>
      </w:r>
      <w:r>
        <w:rPr>
          <w:rFonts w:ascii="Times New Roman"/>
          <w:spacing w:val="-20"/>
          <w:sz w:val="16"/>
        </w:rPr>
        <w:t>3</w:t>
      </w:r>
    </w:p>
    <w:p>
      <w:pPr>
        <w:tabs>
          <w:tab w:pos="4000" w:val="left" w:leader="none"/>
        </w:tabs>
        <w:spacing w:before="37"/>
        <w:ind w:left="712" w:right="0" w:firstLine="0"/>
        <w:jc w:val="left"/>
        <w:rPr>
          <w:rFonts w:ascii="Times New Roman"/>
          <w:sz w:val="16"/>
        </w:rPr>
      </w:pPr>
      <w:r>
        <w:rPr>
          <w:rFonts w:ascii="Times New Roman"/>
          <w:sz w:val="16"/>
        </w:rPr>
        <w:t>0</w:t>
      </w:r>
      <w:r>
        <w:rPr>
          <w:rFonts w:ascii="Verdana"/>
          <w:i/>
          <w:sz w:val="16"/>
        </w:rPr>
        <w:t>.</w:t>
      </w:r>
      <w:r>
        <w:rPr>
          <w:rFonts w:ascii="Times New Roman"/>
          <w:sz w:val="16"/>
        </w:rPr>
        <w:t>4</w:t>
        <w:tab/>
      </w:r>
      <w:r>
        <w:rPr>
          <w:rFonts w:ascii="Times New Roman"/>
          <w:spacing w:val="-20"/>
          <w:sz w:val="16"/>
        </w:rPr>
        <w:t>2</w:t>
      </w:r>
    </w:p>
    <w:p>
      <w:pPr>
        <w:tabs>
          <w:tab w:pos="4000" w:val="left" w:leader="none"/>
        </w:tabs>
        <w:spacing w:before="38"/>
        <w:ind w:left="712" w:right="0" w:firstLine="0"/>
        <w:jc w:val="left"/>
        <w:rPr>
          <w:rFonts w:ascii="Times New Roman"/>
          <w:sz w:val="16"/>
        </w:rPr>
      </w:pPr>
      <w:r>
        <w:rPr>
          <w:rFonts w:ascii="Times New Roman"/>
          <w:sz w:val="16"/>
        </w:rPr>
        <w:t>0</w:t>
      </w:r>
      <w:r>
        <w:rPr>
          <w:rFonts w:ascii="Verdana"/>
          <w:i/>
          <w:sz w:val="16"/>
        </w:rPr>
        <w:t>.</w:t>
      </w:r>
      <w:r>
        <w:rPr>
          <w:rFonts w:ascii="Times New Roman"/>
          <w:sz w:val="16"/>
        </w:rPr>
        <w:t>2</w:t>
        <w:tab/>
      </w:r>
      <w:r>
        <w:rPr>
          <w:rFonts w:ascii="Times New Roman"/>
          <w:spacing w:val="-20"/>
          <w:sz w:val="16"/>
        </w:rPr>
        <w:t>1</w:t>
      </w:r>
    </w:p>
    <w:p>
      <w:pPr>
        <w:tabs>
          <w:tab w:pos="1539" w:val="left" w:leader="none"/>
          <w:tab w:pos="2162" w:val="left" w:leader="none"/>
          <w:tab w:pos="2827" w:val="left" w:leader="none"/>
          <w:tab w:pos="3493" w:val="left" w:leader="none"/>
        </w:tabs>
        <w:spacing w:before="37"/>
        <w:ind w:left="712" w:right="0" w:firstLine="0"/>
        <w:jc w:val="center"/>
        <w:rPr>
          <w:rFonts w:ascii="Times New Roman"/>
          <w:sz w:val="16"/>
        </w:rPr>
      </w:pPr>
      <w:r>
        <w:rPr>
          <w:rFonts w:ascii="Times New Roman"/>
          <w:w w:val="105"/>
          <w:position w:val="13"/>
          <w:sz w:val="16"/>
        </w:rPr>
        <w:t>0</w:t>
      </w:r>
      <w:r>
        <w:rPr>
          <w:rFonts w:ascii="Verdana"/>
          <w:i/>
          <w:w w:val="105"/>
          <w:position w:val="13"/>
          <w:sz w:val="16"/>
        </w:rPr>
        <w:t>.</w:t>
      </w:r>
      <w:r>
        <w:rPr>
          <w:rFonts w:ascii="Times New Roman"/>
          <w:w w:val="105"/>
          <w:position w:val="13"/>
          <w:sz w:val="16"/>
        </w:rPr>
        <w:t>0</w:t>
      </w:r>
      <w:r>
        <w:rPr>
          <w:rFonts w:ascii="Times New Roman"/>
          <w:spacing w:val="-14"/>
          <w:w w:val="105"/>
          <w:position w:val="13"/>
          <w:sz w:val="16"/>
        </w:rPr>
        <w:t> </w:t>
      </w:r>
      <w:r>
        <w:rPr>
          <w:rFonts w:ascii="Times New Roman"/>
          <w:w w:val="105"/>
          <w:sz w:val="16"/>
        </w:rPr>
        <w:t>0</w:t>
        <w:tab/>
        <w:t>500</w:t>
        <w:tab/>
        <w:t>1000</w:t>
        <w:tab/>
        <w:t>1500</w:t>
        <w:tab/>
        <w:t>2000   </w:t>
      </w:r>
      <w:r>
        <w:rPr>
          <w:rFonts w:ascii="Times New Roman"/>
          <w:spacing w:val="3"/>
          <w:w w:val="105"/>
          <w:sz w:val="16"/>
        </w:rPr>
        <w:t> </w:t>
      </w:r>
      <w:r>
        <w:rPr>
          <w:rFonts w:ascii="Times New Roman"/>
          <w:spacing w:val="-20"/>
          <w:w w:val="105"/>
          <w:position w:val="13"/>
          <w:sz w:val="16"/>
        </w:rPr>
        <w:t>0</w:t>
      </w:r>
    </w:p>
    <w:p>
      <w:pPr>
        <w:spacing w:before="12"/>
        <w:ind w:left="734" w:right="0" w:firstLine="0"/>
        <w:jc w:val="center"/>
        <w:rPr>
          <w:rFonts w:ascii="Adobe 宋体 Std L" w:eastAsia="Adobe 宋体 Std L" w:hint="eastAsia"/>
          <w:b w:val="0"/>
          <w:sz w:val="16"/>
        </w:rPr>
      </w:pPr>
      <w:r>
        <w:rPr>
          <w:rFonts w:ascii="Adobe 宋体 Std L" w:eastAsia="Adobe 宋体 Std L" w:hint="eastAsia"/>
          <w:b w:val="0"/>
          <w:w w:val="105"/>
          <w:sz w:val="16"/>
        </w:rPr>
        <w:t>迭代</w:t>
      </w:r>
    </w:p>
    <w:p>
      <w:pPr>
        <w:pStyle w:val="BodyText"/>
        <w:spacing w:before="12"/>
        <w:rPr>
          <w:rFonts w:ascii="Adobe 宋体 Std L"/>
          <w:b w:val="0"/>
          <w:sz w:val="9"/>
        </w:rPr>
      </w:pPr>
    </w:p>
    <w:p>
      <w:pPr>
        <w:pStyle w:val="ListParagraph"/>
        <w:numPr>
          <w:ilvl w:val="0"/>
          <w:numId w:val="38"/>
        </w:numPr>
        <w:tabs>
          <w:tab w:pos="1167" w:val="left" w:leader="none"/>
        </w:tabs>
        <w:spacing w:line="240" w:lineRule="auto" w:before="0" w:after="0"/>
        <w:ind w:left="1166" w:right="0" w:hanging="287"/>
        <w:jc w:val="left"/>
        <w:rPr>
          <w:sz w:val="15"/>
        </w:rPr>
      </w:pPr>
      <w:r>
        <w:rPr>
          <w:rFonts w:ascii="楷体" w:eastAsia="楷体" w:hint="eastAsia"/>
          <w:color w:val="231F20"/>
          <w:spacing w:val="-27"/>
          <w:sz w:val="21"/>
        </w:rPr>
        <w:t>在 </w:t>
      </w:r>
      <w:r>
        <w:rPr>
          <w:color w:val="231F20"/>
          <w:sz w:val="21"/>
        </w:rPr>
        <w:t>Informer </w:t>
      </w:r>
      <w:r>
        <w:rPr>
          <w:rFonts w:ascii="楷体" w:eastAsia="楷体" w:hint="eastAsia"/>
          <w:color w:val="231F20"/>
          <w:spacing w:val="-9"/>
          <w:sz w:val="21"/>
        </w:rPr>
        <w:t>模型上训练 </w:t>
      </w:r>
      <w:r>
        <w:rPr>
          <w:color w:val="231F20"/>
          <w:sz w:val="21"/>
        </w:rPr>
        <w:t>ETTh</w:t>
      </w:r>
      <w:r>
        <w:rPr>
          <w:color w:val="231F20"/>
          <w:position w:val="-4"/>
          <w:sz w:val="15"/>
        </w:rPr>
        <w:t>1</w:t>
      </w:r>
    </w:p>
    <w:p>
      <w:pPr>
        <w:spacing w:before="106"/>
        <w:ind w:left="3925" w:right="0" w:firstLine="0"/>
        <w:jc w:val="left"/>
        <w:rPr>
          <w:rFonts w:ascii="Times New Roman"/>
          <w:sz w:val="16"/>
        </w:rPr>
      </w:pPr>
      <w:r>
        <w:rPr/>
        <w:br w:type="column"/>
      </w:r>
      <w:r>
        <w:rPr>
          <w:rFonts w:ascii="Times New Roman"/>
          <w:w w:val="105"/>
          <w:sz w:val="16"/>
        </w:rPr>
        <w:t>5</w:t>
      </w:r>
    </w:p>
    <w:p>
      <w:pPr>
        <w:tabs>
          <w:tab w:pos="3925" w:val="left" w:leader="none"/>
        </w:tabs>
        <w:spacing w:before="37"/>
        <w:ind w:left="638" w:right="0" w:firstLine="0"/>
        <w:jc w:val="left"/>
        <w:rPr>
          <w:rFonts w:ascii="Times New Roman"/>
          <w:sz w:val="16"/>
        </w:rPr>
      </w:pPr>
      <w:r>
        <w:rPr/>
        <w:drawing>
          <wp:anchor distT="0" distB="0" distL="0" distR="0" allowOverlap="1" layoutInCell="1" locked="0" behindDoc="1" simplePos="0" relativeHeight="237617152">
            <wp:simplePos x="0" y="0"/>
            <wp:positionH relativeFrom="page">
              <wp:posOffset>4192539</wp:posOffset>
            </wp:positionH>
            <wp:positionV relativeFrom="paragraph">
              <wp:posOffset>-64767</wp:posOffset>
            </wp:positionV>
            <wp:extent cx="1869521" cy="748705"/>
            <wp:effectExtent l="0" t="0" r="0" b="0"/>
            <wp:wrapNone/>
            <wp:docPr id="53" name="image537.png"/>
            <wp:cNvGraphicFramePr>
              <a:graphicFrameLocks noChangeAspect="1"/>
            </wp:cNvGraphicFramePr>
            <a:graphic>
              <a:graphicData uri="http://schemas.openxmlformats.org/drawingml/2006/picture">
                <pic:pic>
                  <pic:nvPicPr>
                    <pic:cNvPr id="54" name="image537.png"/>
                    <pic:cNvPicPr/>
                  </pic:nvPicPr>
                  <pic:blipFill>
                    <a:blip r:embed="rId759" cstate="print"/>
                    <a:stretch>
                      <a:fillRect/>
                    </a:stretch>
                  </pic:blipFill>
                  <pic:spPr>
                    <a:xfrm>
                      <a:off x="0" y="0"/>
                      <a:ext cx="1869521" cy="748705"/>
                    </a:xfrm>
                    <a:prstGeom prst="rect">
                      <a:avLst/>
                    </a:prstGeom>
                  </pic:spPr>
                </pic:pic>
              </a:graphicData>
            </a:graphic>
          </wp:anchor>
        </w:drawing>
      </w:r>
      <w:r>
        <w:rPr/>
        <w:pict>
          <v:shape style="position:absolute;margin-left:283.41391pt;margin-top:7.823151pt;width:30.05pt;height:35.450pt;mso-position-horizontal-relative:page;mso-position-vertical-relative:paragraph;z-index:252274688" type="#_x0000_t202" filled="false" stroked="false">
            <v:textbox inset="0,0,0,0" style="layout-flow:vertical;mso-layout-flow-alt:bottom-to-top">
              <w:txbxContent>
                <w:p>
                  <w:pPr>
                    <w:spacing w:line="253" w:lineRule="exact" w:before="0"/>
                    <w:ind w:left="0" w:right="0" w:firstLine="0"/>
                    <w:jc w:val="center"/>
                    <w:rPr>
                      <w:rFonts w:ascii="Adobe 宋体 Std L" w:eastAsia="Adobe 宋体 Std L" w:hint="eastAsia"/>
                      <w:b w:val="0"/>
                      <w:sz w:val="16"/>
                    </w:rPr>
                  </w:pPr>
                  <w:r>
                    <w:rPr>
                      <w:rFonts w:ascii="Adobe 宋体 Std L" w:eastAsia="Adobe 宋体 Std L" w:hint="eastAsia"/>
                      <w:b w:val="0"/>
                      <w:w w:val="105"/>
                      <w:sz w:val="16"/>
                    </w:rPr>
                    <w:t>中毒组数</w:t>
                  </w:r>
                </w:p>
                <w:p>
                  <w:pPr>
                    <w:spacing w:before="131"/>
                    <w:ind w:left="41" w:right="0" w:firstLine="0"/>
                    <w:jc w:val="center"/>
                    <w:rPr>
                      <w:rFonts w:ascii="Times New Roman"/>
                      <w:sz w:val="16"/>
                    </w:rPr>
                  </w:pPr>
                  <w:r>
                    <w:rPr>
                      <w:rFonts w:ascii="Times New Roman"/>
                      <w:w w:val="105"/>
                      <w:sz w:val="16"/>
                    </w:rPr>
                    <w:t>MSE</w:t>
                  </w:r>
                </w:p>
              </w:txbxContent>
            </v:textbox>
            <w10:wrap type="none"/>
          </v:shape>
        </w:pict>
      </w:r>
      <w:r>
        <w:rPr/>
        <w:pict>
          <v:shape style="position:absolute;margin-left:485.881256pt;margin-top:7.823151pt;width:11.7pt;height:35.450pt;mso-position-horizontal-relative:page;mso-position-vertical-relative:paragraph;z-index:252277760" type="#_x0000_t202" filled="false" stroked="false">
            <v:textbox inset="0,0,0,0" style="layout-flow:vertical;mso-layout-flow-alt:bottom-to-top">
              <w:txbxContent>
                <w:p>
                  <w:pPr>
                    <w:spacing w:line="234" w:lineRule="exact" w:before="0"/>
                    <w:ind w:left="20" w:right="0" w:firstLine="0"/>
                    <w:jc w:val="left"/>
                    <w:rPr>
                      <w:rFonts w:ascii="Adobe 宋体 Std L" w:eastAsia="Adobe 宋体 Std L" w:hint="eastAsia"/>
                      <w:b w:val="0"/>
                      <w:sz w:val="16"/>
                    </w:rPr>
                  </w:pPr>
                  <w:r>
                    <w:rPr>
                      <w:rFonts w:ascii="Adobe 宋体 Std L" w:eastAsia="Adobe 宋体 Std L" w:hint="eastAsia"/>
                      <w:b w:val="0"/>
                      <w:w w:val="105"/>
                      <w:sz w:val="16"/>
                    </w:rPr>
                    <w:t>中毒组数</w:t>
                  </w:r>
                </w:p>
              </w:txbxContent>
            </v:textbox>
            <w10:wrap type="none"/>
          </v:shape>
        </w:pict>
      </w:r>
      <w:r>
        <w:rPr>
          <w:rFonts w:ascii="Times New Roman"/>
          <w:sz w:val="16"/>
        </w:rPr>
        <w:t>0</w:t>
      </w:r>
      <w:r>
        <w:rPr>
          <w:rFonts w:ascii="Verdana"/>
          <w:i/>
          <w:sz w:val="16"/>
        </w:rPr>
        <w:t>.</w:t>
      </w:r>
      <w:r>
        <w:rPr>
          <w:rFonts w:ascii="Times New Roman"/>
          <w:sz w:val="16"/>
        </w:rPr>
        <w:t>8</w:t>
        <w:tab/>
        <w:t>4</w:t>
      </w:r>
    </w:p>
    <w:p>
      <w:pPr>
        <w:tabs>
          <w:tab w:pos="3925" w:val="left" w:leader="none"/>
        </w:tabs>
        <w:spacing w:before="37"/>
        <w:ind w:left="638" w:right="0" w:firstLine="0"/>
        <w:jc w:val="left"/>
        <w:rPr>
          <w:rFonts w:ascii="Times New Roman"/>
          <w:sz w:val="16"/>
        </w:rPr>
      </w:pPr>
      <w:r>
        <w:rPr>
          <w:rFonts w:ascii="Times New Roman"/>
          <w:sz w:val="16"/>
        </w:rPr>
        <w:t>0</w:t>
      </w:r>
      <w:r>
        <w:rPr>
          <w:rFonts w:ascii="Verdana"/>
          <w:i/>
          <w:sz w:val="16"/>
        </w:rPr>
        <w:t>.</w:t>
      </w:r>
      <w:r>
        <w:rPr>
          <w:rFonts w:ascii="Times New Roman"/>
          <w:sz w:val="16"/>
        </w:rPr>
        <w:t>6</w:t>
        <w:tab/>
        <w:t>3</w:t>
      </w:r>
    </w:p>
    <w:p>
      <w:pPr>
        <w:tabs>
          <w:tab w:pos="3925" w:val="left" w:leader="none"/>
        </w:tabs>
        <w:spacing w:before="37"/>
        <w:ind w:left="638" w:right="0" w:firstLine="0"/>
        <w:jc w:val="left"/>
        <w:rPr>
          <w:rFonts w:ascii="Times New Roman"/>
          <w:sz w:val="16"/>
        </w:rPr>
      </w:pPr>
      <w:r>
        <w:rPr>
          <w:rFonts w:ascii="Times New Roman"/>
          <w:sz w:val="16"/>
        </w:rPr>
        <w:t>0</w:t>
      </w:r>
      <w:r>
        <w:rPr>
          <w:rFonts w:ascii="Verdana"/>
          <w:i/>
          <w:sz w:val="16"/>
        </w:rPr>
        <w:t>.</w:t>
      </w:r>
      <w:r>
        <w:rPr>
          <w:rFonts w:ascii="Times New Roman"/>
          <w:sz w:val="16"/>
        </w:rPr>
        <w:t>4</w:t>
        <w:tab/>
        <w:t>2</w:t>
      </w:r>
    </w:p>
    <w:p>
      <w:pPr>
        <w:tabs>
          <w:tab w:pos="3925" w:val="left" w:leader="none"/>
        </w:tabs>
        <w:spacing w:before="38"/>
        <w:ind w:left="638" w:right="0" w:firstLine="0"/>
        <w:jc w:val="left"/>
        <w:rPr>
          <w:rFonts w:ascii="Times New Roman"/>
          <w:sz w:val="16"/>
        </w:rPr>
      </w:pPr>
      <w:r>
        <w:rPr>
          <w:rFonts w:ascii="Times New Roman"/>
          <w:sz w:val="16"/>
        </w:rPr>
        <w:t>0</w:t>
      </w:r>
      <w:r>
        <w:rPr>
          <w:rFonts w:ascii="Verdana"/>
          <w:i/>
          <w:sz w:val="16"/>
        </w:rPr>
        <w:t>.</w:t>
      </w:r>
      <w:r>
        <w:rPr>
          <w:rFonts w:ascii="Times New Roman"/>
          <w:sz w:val="16"/>
        </w:rPr>
        <w:t>2</w:t>
        <w:tab/>
        <w:t>1</w:t>
      </w:r>
    </w:p>
    <w:p>
      <w:pPr>
        <w:tabs>
          <w:tab w:pos="826" w:val="left" w:leader="none"/>
          <w:tab w:pos="1450" w:val="left" w:leader="none"/>
          <w:tab w:pos="2115" w:val="left" w:leader="none"/>
          <w:tab w:pos="2780" w:val="left" w:leader="none"/>
        </w:tabs>
        <w:spacing w:before="37"/>
        <w:ind w:left="0" w:right="1572" w:firstLine="0"/>
        <w:jc w:val="center"/>
        <w:rPr>
          <w:rFonts w:ascii="Times New Roman"/>
          <w:sz w:val="16"/>
        </w:rPr>
      </w:pPr>
      <w:r>
        <w:rPr>
          <w:rFonts w:ascii="Times New Roman"/>
          <w:w w:val="105"/>
          <w:position w:val="13"/>
          <w:sz w:val="16"/>
        </w:rPr>
        <w:t>0</w:t>
      </w:r>
      <w:r>
        <w:rPr>
          <w:rFonts w:ascii="Verdana"/>
          <w:i/>
          <w:w w:val="105"/>
          <w:position w:val="13"/>
          <w:sz w:val="16"/>
        </w:rPr>
        <w:t>.</w:t>
      </w:r>
      <w:r>
        <w:rPr>
          <w:rFonts w:ascii="Times New Roman"/>
          <w:w w:val="105"/>
          <w:position w:val="13"/>
          <w:sz w:val="16"/>
        </w:rPr>
        <w:t>0</w:t>
      </w:r>
      <w:r>
        <w:rPr>
          <w:rFonts w:ascii="Times New Roman"/>
          <w:spacing w:val="-14"/>
          <w:w w:val="105"/>
          <w:position w:val="13"/>
          <w:sz w:val="16"/>
        </w:rPr>
        <w:t> </w:t>
      </w:r>
      <w:r>
        <w:rPr>
          <w:rFonts w:ascii="Times New Roman"/>
          <w:w w:val="105"/>
          <w:sz w:val="16"/>
        </w:rPr>
        <w:t>0</w:t>
        <w:tab/>
        <w:t>500</w:t>
        <w:tab/>
        <w:t>1000</w:t>
        <w:tab/>
        <w:t>1500</w:t>
        <w:tab/>
        <w:t>2000   </w:t>
      </w:r>
      <w:r>
        <w:rPr>
          <w:rFonts w:ascii="Times New Roman"/>
          <w:spacing w:val="2"/>
          <w:w w:val="105"/>
          <w:sz w:val="16"/>
        </w:rPr>
        <w:t> </w:t>
      </w:r>
      <w:r>
        <w:rPr>
          <w:rFonts w:ascii="Times New Roman"/>
          <w:w w:val="105"/>
          <w:position w:val="13"/>
          <w:sz w:val="16"/>
        </w:rPr>
        <w:t>0</w:t>
      </w:r>
    </w:p>
    <w:p>
      <w:pPr>
        <w:spacing w:before="12"/>
        <w:ind w:left="0" w:right="1550" w:firstLine="0"/>
        <w:jc w:val="center"/>
        <w:rPr>
          <w:rFonts w:ascii="Adobe 宋体 Std L" w:eastAsia="Adobe 宋体 Std L" w:hint="eastAsia"/>
          <w:b w:val="0"/>
          <w:sz w:val="16"/>
        </w:rPr>
      </w:pPr>
      <w:r>
        <w:rPr>
          <w:rFonts w:ascii="Adobe 宋体 Std L" w:eastAsia="Adobe 宋体 Std L" w:hint="eastAsia"/>
          <w:b w:val="0"/>
          <w:w w:val="105"/>
          <w:sz w:val="16"/>
        </w:rPr>
        <w:t>迭代</w:t>
      </w:r>
    </w:p>
    <w:p>
      <w:pPr>
        <w:pStyle w:val="BodyText"/>
        <w:spacing w:before="12"/>
        <w:rPr>
          <w:rFonts w:ascii="Adobe 宋体 Std L"/>
          <w:b w:val="0"/>
          <w:sz w:val="9"/>
        </w:rPr>
      </w:pPr>
    </w:p>
    <w:p>
      <w:pPr>
        <w:pStyle w:val="ListParagraph"/>
        <w:numPr>
          <w:ilvl w:val="0"/>
          <w:numId w:val="38"/>
        </w:numPr>
        <w:tabs>
          <w:tab w:pos="1069" w:val="left" w:leader="none"/>
        </w:tabs>
        <w:spacing w:line="240" w:lineRule="auto" w:before="0" w:after="0"/>
        <w:ind w:left="1068" w:right="0" w:hanging="298"/>
        <w:jc w:val="left"/>
        <w:rPr>
          <w:sz w:val="15"/>
        </w:rPr>
      </w:pPr>
      <w:r>
        <w:rPr>
          <w:rFonts w:ascii="楷体" w:eastAsia="楷体" w:hint="eastAsia"/>
          <w:color w:val="231F20"/>
          <w:spacing w:val="-27"/>
          <w:sz w:val="21"/>
        </w:rPr>
        <w:t>在 </w:t>
      </w:r>
      <w:r>
        <w:rPr>
          <w:color w:val="231F20"/>
          <w:sz w:val="21"/>
        </w:rPr>
        <w:t>Informer </w:t>
      </w:r>
      <w:r>
        <w:rPr>
          <w:rFonts w:ascii="楷体" w:eastAsia="楷体" w:hint="eastAsia"/>
          <w:color w:val="231F20"/>
          <w:spacing w:val="-9"/>
          <w:sz w:val="21"/>
        </w:rPr>
        <w:t>模型上训练 </w:t>
      </w:r>
      <w:r>
        <w:rPr>
          <w:color w:val="231F20"/>
          <w:sz w:val="21"/>
        </w:rPr>
        <w:t>ETTm</w:t>
      </w:r>
      <w:r>
        <w:rPr>
          <w:color w:val="231F20"/>
          <w:position w:val="-4"/>
          <w:sz w:val="15"/>
        </w:rPr>
        <w:t>1</w:t>
      </w:r>
    </w:p>
    <w:p>
      <w:pPr>
        <w:spacing w:after="0" w:line="240" w:lineRule="auto"/>
        <w:jc w:val="left"/>
        <w:rPr>
          <w:sz w:val="15"/>
        </w:rPr>
        <w:sectPr>
          <w:type w:val="continuous"/>
          <w:pgSz w:w="11910" w:h="16840"/>
          <w:pgMar w:top="1640" w:bottom="280" w:left="1560" w:right="0"/>
          <w:cols w:num="2" w:equalWidth="0">
            <w:col w:w="4084" w:space="40"/>
            <w:col w:w="6226"/>
          </w:cols>
        </w:sectPr>
      </w:pPr>
    </w:p>
    <w:p>
      <w:pPr>
        <w:pStyle w:val="BodyText"/>
        <w:rPr>
          <w:rFonts w:ascii="Times New Roman"/>
          <w:sz w:val="20"/>
        </w:rPr>
      </w:pPr>
    </w:p>
    <w:p>
      <w:pPr>
        <w:pStyle w:val="BodyText"/>
        <w:spacing w:before="10"/>
        <w:rPr>
          <w:rFonts w:ascii="Times New Roman"/>
          <w:sz w:val="17"/>
        </w:rPr>
      </w:pPr>
    </w:p>
    <w:p>
      <w:pPr>
        <w:spacing w:after="0"/>
        <w:rPr>
          <w:rFonts w:ascii="Times New Roman"/>
          <w:sz w:val="17"/>
        </w:rPr>
        <w:sectPr>
          <w:type w:val="continuous"/>
          <w:pgSz w:w="11910" w:h="16840"/>
          <w:pgMar w:top="1640" w:bottom="280" w:left="1560" w:right="0"/>
        </w:sectPr>
      </w:pPr>
    </w:p>
    <w:p>
      <w:pPr>
        <w:pStyle w:val="BodyText"/>
        <w:spacing w:before="4"/>
        <w:rPr>
          <w:rFonts w:ascii="Times New Roman"/>
          <w:sz w:val="28"/>
        </w:rPr>
      </w:pPr>
    </w:p>
    <w:p>
      <w:pPr>
        <w:spacing w:before="0"/>
        <w:ind w:left="0" w:right="113" w:firstLine="0"/>
        <w:jc w:val="right"/>
        <w:rPr>
          <w:rFonts w:ascii="Times New Roman"/>
          <w:sz w:val="16"/>
        </w:rPr>
      </w:pPr>
      <w:r>
        <w:rPr>
          <w:rFonts w:ascii="Times New Roman"/>
          <w:w w:val="95"/>
          <w:sz w:val="16"/>
        </w:rPr>
        <w:t>0</w:t>
      </w:r>
      <w:r>
        <w:rPr>
          <w:rFonts w:ascii="Verdana"/>
          <w:i/>
          <w:w w:val="95"/>
          <w:sz w:val="16"/>
        </w:rPr>
        <w:t>.</w:t>
      </w:r>
      <w:r>
        <w:rPr>
          <w:rFonts w:ascii="Times New Roman"/>
          <w:w w:val="95"/>
          <w:sz w:val="16"/>
        </w:rPr>
        <w:t>8</w:t>
      </w:r>
    </w:p>
    <w:p>
      <w:pPr>
        <w:spacing w:before="38"/>
        <w:ind w:left="0" w:right="113" w:firstLine="0"/>
        <w:jc w:val="right"/>
        <w:rPr>
          <w:rFonts w:ascii="Times New Roman"/>
          <w:sz w:val="16"/>
        </w:rPr>
      </w:pPr>
      <w:r>
        <w:rPr/>
        <w:pict>
          <v:shape style="position:absolute;margin-left:98.891136pt;margin-top:3.353565pt;width:12.1pt;height:19.2pt;mso-position-horizontal-relative:page;mso-position-vertical-relative:paragraph;z-index:252270592" type="#_x0000_t202" filled="false" stroked="false">
            <v:textbox inset="0,0,0,0" style="layout-flow:vertical;mso-layout-flow-alt:bottom-to-top">
              <w:txbxContent>
                <w:p>
                  <w:pPr>
                    <w:spacing w:before="25"/>
                    <w:ind w:left="20" w:right="0" w:firstLine="0"/>
                    <w:jc w:val="left"/>
                    <w:rPr>
                      <w:rFonts w:ascii="Times New Roman"/>
                      <w:sz w:val="16"/>
                    </w:rPr>
                  </w:pPr>
                  <w:r>
                    <w:rPr>
                      <w:rFonts w:ascii="Times New Roman"/>
                      <w:w w:val="105"/>
                      <w:sz w:val="16"/>
                    </w:rPr>
                    <w:t>MSE</w:t>
                  </w:r>
                </w:p>
              </w:txbxContent>
            </v:textbox>
            <w10:wrap type="none"/>
          </v:shape>
        </w:pict>
      </w:r>
      <w:r>
        <w:rPr>
          <w:rFonts w:ascii="Times New Roman"/>
          <w:w w:val="95"/>
          <w:sz w:val="16"/>
        </w:rPr>
        <w:t>0</w:t>
      </w:r>
      <w:r>
        <w:rPr>
          <w:rFonts w:ascii="Verdana"/>
          <w:i/>
          <w:w w:val="95"/>
          <w:sz w:val="16"/>
        </w:rPr>
        <w:t>.</w:t>
      </w:r>
      <w:r>
        <w:rPr>
          <w:rFonts w:ascii="Times New Roman"/>
          <w:w w:val="95"/>
          <w:sz w:val="16"/>
        </w:rPr>
        <w:t>6</w:t>
      </w:r>
    </w:p>
    <w:p>
      <w:pPr>
        <w:spacing w:before="37"/>
        <w:ind w:left="0" w:right="113" w:firstLine="0"/>
        <w:jc w:val="right"/>
        <w:rPr>
          <w:rFonts w:ascii="Times New Roman"/>
          <w:sz w:val="16"/>
        </w:rPr>
      </w:pPr>
      <w:r>
        <w:rPr>
          <w:rFonts w:ascii="Times New Roman"/>
          <w:w w:val="95"/>
          <w:sz w:val="16"/>
        </w:rPr>
        <w:t>0</w:t>
      </w:r>
      <w:r>
        <w:rPr>
          <w:rFonts w:ascii="Verdana"/>
          <w:i/>
          <w:w w:val="95"/>
          <w:sz w:val="16"/>
        </w:rPr>
        <w:t>.</w:t>
      </w:r>
      <w:r>
        <w:rPr>
          <w:rFonts w:ascii="Times New Roman"/>
          <w:w w:val="95"/>
          <w:sz w:val="16"/>
        </w:rPr>
        <w:t>4</w:t>
      </w:r>
    </w:p>
    <w:p>
      <w:pPr>
        <w:spacing w:before="37"/>
        <w:ind w:left="0" w:right="113" w:firstLine="0"/>
        <w:jc w:val="right"/>
        <w:rPr>
          <w:rFonts w:ascii="Times New Roman"/>
          <w:sz w:val="16"/>
        </w:rPr>
      </w:pPr>
      <w:r>
        <w:rPr>
          <w:rFonts w:ascii="Times New Roman"/>
          <w:w w:val="95"/>
          <w:sz w:val="16"/>
        </w:rPr>
        <w:t>0</w:t>
      </w:r>
      <w:r>
        <w:rPr>
          <w:rFonts w:ascii="Verdana"/>
          <w:i/>
          <w:w w:val="95"/>
          <w:sz w:val="16"/>
        </w:rPr>
        <w:t>.</w:t>
      </w:r>
      <w:r>
        <w:rPr>
          <w:rFonts w:ascii="Times New Roman"/>
          <w:w w:val="95"/>
          <w:sz w:val="16"/>
        </w:rPr>
        <w:t>2</w:t>
      </w:r>
    </w:p>
    <w:p>
      <w:pPr>
        <w:spacing w:before="37"/>
        <w:ind w:left="0" w:right="0" w:firstLine="0"/>
        <w:jc w:val="right"/>
        <w:rPr>
          <w:rFonts w:ascii="Times New Roman"/>
          <w:sz w:val="16"/>
        </w:rPr>
      </w:pPr>
      <w:r>
        <w:rPr>
          <w:rFonts w:ascii="Times New Roman"/>
          <w:sz w:val="16"/>
        </w:rPr>
        <w:t>0</w:t>
      </w:r>
      <w:r>
        <w:rPr>
          <w:rFonts w:ascii="Verdana"/>
          <w:i/>
          <w:sz w:val="16"/>
        </w:rPr>
        <w:t>.</w:t>
      </w:r>
      <w:r>
        <w:rPr>
          <w:rFonts w:ascii="Times New Roman"/>
          <w:sz w:val="16"/>
        </w:rPr>
        <w:t>0 </w:t>
      </w:r>
      <w:r>
        <w:rPr>
          <w:rFonts w:ascii="Times New Roman"/>
          <w:position w:val="-12"/>
          <w:sz w:val="16"/>
        </w:rPr>
        <w:t>0</w:t>
      </w:r>
    </w:p>
    <w:p>
      <w:pPr>
        <w:spacing w:before="105"/>
        <w:ind w:left="0" w:right="0" w:firstLine="0"/>
        <w:jc w:val="right"/>
        <w:rPr>
          <w:rFonts w:ascii="Times New Roman"/>
          <w:sz w:val="16"/>
        </w:rPr>
      </w:pPr>
      <w:r>
        <w:rPr/>
        <w:br w:type="column"/>
      </w:r>
      <w:r>
        <w:rPr>
          <w:rFonts w:ascii="Times New Roman"/>
          <w:spacing w:val="-1"/>
          <w:w w:val="105"/>
          <w:sz w:val="16"/>
        </w:rPr>
        <w:t>5</w:t>
      </w:r>
    </w:p>
    <w:p>
      <w:pPr>
        <w:spacing w:before="49"/>
        <w:ind w:left="0" w:right="0" w:firstLine="0"/>
        <w:jc w:val="right"/>
        <w:rPr>
          <w:rFonts w:ascii="Times New Roman"/>
          <w:sz w:val="16"/>
        </w:rPr>
      </w:pPr>
      <w:r>
        <w:rPr/>
        <w:drawing>
          <wp:anchor distT="0" distB="0" distL="0" distR="0" allowOverlap="1" layoutInCell="1" locked="0" behindDoc="1" simplePos="0" relativeHeight="237618176">
            <wp:simplePos x="0" y="0"/>
            <wp:positionH relativeFrom="page">
              <wp:posOffset>1621951</wp:posOffset>
            </wp:positionH>
            <wp:positionV relativeFrom="paragraph">
              <wp:posOffset>-64440</wp:posOffset>
            </wp:positionV>
            <wp:extent cx="1868774" cy="748706"/>
            <wp:effectExtent l="0" t="0" r="0" b="0"/>
            <wp:wrapNone/>
            <wp:docPr id="55" name="image538.png"/>
            <wp:cNvGraphicFramePr>
              <a:graphicFrameLocks noChangeAspect="1"/>
            </wp:cNvGraphicFramePr>
            <a:graphic>
              <a:graphicData uri="http://schemas.openxmlformats.org/drawingml/2006/picture">
                <pic:pic>
                  <pic:nvPicPr>
                    <pic:cNvPr id="56" name="image538.png"/>
                    <pic:cNvPicPr/>
                  </pic:nvPicPr>
                  <pic:blipFill>
                    <a:blip r:embed="rId760" cstate="print"/>
                    <a:stretch>
                      <a:fillRect/>
                    </a:stretch>
                  </pic:blipFill>
                  <pic:spPr>
                    <a:xfrm>
                      <a:off x="0" y="0"/>
                      <a:ext cx="1868774" cy="748706"/>
                    </a:xfrm>
                    <a:prstGeom prst="rect">
                      <a:avLst/>
                    </a:prstGeom>
                  </pic:spPr>
                </pic:pic>
              </a:graphicData>
            </a:graphic>
          </wp:anchor>
        </w:drawing>
      </w:r>
      <w:r>
        <w:rPr>
          <w:rFonts w:ascii="Times New Roman"/>
          <w:w w:val="104"/>
          <w:sz w:val="16"/>
        </w:rPr>
        <w:t>4</w:t>
      </w:r>
    </w:p>
    <w:p>
      <w:pPr>
        <w:spacing w:before="49"/>
        <w:ind w:left="0" w:right="0" w:firstLine="0"/>
        <w:jc w:val="right"/>
        <w:rPr>
          <w:rFonts w:ascii="Times New Roman"/>
          <w:sz w:val="16"/>
        </w:rPr>
      </w:pPr>
      <w:r>
        <w:rPr>
          <w:rFonts w:ascii="Times New Roman"/>
          <w:w w:val="104"/>
          <w:sz w:val="16"/>
        </w:rPr>
        <w:t>3</w:t>
      </w:r>
    </w:p>
    <w:p>
      <w:pPr>
        <w:spacing w:before="48"/>
        <w:ind w:left="0" w:right="0" w:firstLine="0"/>
        <w:jc w:val="right"/>
        <w:rPr>
          <w:rFonts w:ascii="Times New Roman"/>
          <w:sz w:val="16"/>
        </w:rPr>
      </w:pPr>
      <w:r>
        <w:rPr>
          <w:rFonts w:ascii="Times New Roman"/>
          <w:w w:val="104"/>
          <w:sz w:val="16"/>
        </w:rPr>
        <w:t>2</w:t>
      </w:r>
    </w:p>
    <w:p>
      <w:pPr>
        <w:spacing w:before="49"/>
        <w:ind w:left="0" w:right="0" w:firstLine="0"/>
        <w:jc w:val="right"/>
        <w:rPr>
          <w:rFonts w:ascii="Times New Roman"/>
          <w:sz w:val="16"/>
        </w:rPr>
      </w:pPr>
      <w:r>
        <w:rPr>
          <w:rFonts w:ascii="Times New Roman"/>
          <w:w w:val="104"/>
          <w:sz w:val="16"/>
        </w:rPr>
        <w:t>1</w:t>
      </w:r>
    </w:p>
    <w:p>
      <w:pPr>
        <w:tabs>
          <w:tab w:pos="1081" w:val="left" w:leader="none"/>
          <w:tab w:pos="1746" w:val="left" w:leader="none"/>
          <w:tab w:pos="2411" w:val="left" w:leader="none"/>
        </w:tabs>
        <w:spacing w:before="49"/>
        <w:ind w:left="458" w:right="0" w:firstLine="0"/>
        <w:jc w:val="left"/>
        <w:rPr>
          <w:rFonts w:ascii="Times New Roman"/>
          <w:sz w:val="16"/>
        </w:rPr>
      </w:pPr>
      <w:r>
        <w:rPr>
          <w:rFonts w:ascii="Times New Roman"/>
          <w:w w:val="105"/>
          <w:sz w:val="16"/>
        </w:rPr>
        <w:t>500</w:t>
        <w:tab/>
        <w:t>1000</w:t>
        <w:tab/>
        <w:t>1500</w:t>
        <w:tab/>
        <w:t>2000   </w:t>
      </w:r>
      <w:r>
        <w:rPr>
          <w:rFonts w:ascii="Times New Roman"/>
          <w:spacing w:val="2"/>
          <w:w w:val="105"/>
          <w:sz w:val="16"/>
        </w:rPr>
        <w:t> </w:t>
      </w:r>
      <w:r>
        <w:rPr>
          <w:rFonts w:ascii="Times New Roman"/>
          <w:spacing w:val="-19"/>
          <w:w w:val="105"/>
          <w:position w:val="13"/>
          <w:sz w:val="16"/>
        </w:rPr>
        <w:t>0</w:t>
      </w:r>
    </w:p>
    <w:p>
      <w:pPr>
        <w:spacing w:before="12"/>
        <w:ind w:left="1141" w:right="1485" w:firstLine="0"/>
        <w:jc w:val="center"/>
        <w:rPr>
          <w:rFonts w:ascii="Adobe 宋体 Std L" w:eastAsia="Adobe 宋体 Std L" w:hint="eastAsia"/>
          <w:b w:val="0"/>
          <w:sz w:val="16"/>
        </w:rPr>
      </w:pPr>
      <w:r>
        <w:rPr>
          <w:rFonts w:ascii="Adobe 宋体 Std L" w:eastAsia="Adobe 宋体 Std L" w:hint="eastAsia"/>
          <w:b w:val="0"/>
          <w:w w:val="105"/>
          <w:sz w:val="16"/>
        </w:rPr>
        <w:t>迭代</w:t>
      </w:r>
    </w:p>
    <w:p>
      <w:pPr>
        <w:spacing w:before="105"/>
        <w:ind w:left="3925" w:right="0" w:firstLine="0"/>
        <w:jc w:val="left"/>
        <w:rPr>
          <w:rFonts w:ascii="Times New Roman"/>
          <w:sz w:val="16"/>
        </w:rPr>
      </w:pPr>
      <w:r>
        <w:rPr/>
        <w:br w:type="column"/>
      </w:r>
      <w:r>
        <w:rPr>
          <w:rFonts w:ascii="Times New Roman"/>
          <w:w w:val="105"/>
          <w:sz w:val="16"/>
        </w:rPr>
        <w:t>5</w:t>
      </w:r>
    </w:p>
    <w:p>
      <w:pPr>
        <w:tabs>
          <w:tab w:pos="3925" w:val="left" w:leader="none"/>
        </w:tabs>
        <w:spacing w:before="37"/>
        <w:ind w:left="638" w:right="0" w:firstLine="0"/>
        <w:jc w:val="left"/>
        <w:rPr>
          <w:rFonts w:ascii="Times New Roman"/>
          <w:sz w:val="16"/>
        </w:rPr>
      </w:pPr>
      <w:r>
        <w:rPr/>
        <w:drawing>
          <wp:anchor distT="0" distB="0" distL="0" distR="0" allowOverlap="1" layoutInCell="1" locked="0" behindDoc="1" simplePos="0" relativeHeight="237619200">
            <wp:simplePos x="0" y="0"/>
            <wp:positionH relativeFrom="page">
              <wp:posOffset>4191200</wp:posOffset>
            </wp:positionH>
            <wp:positionV relativeFrom="paragraph">
              <wp:posOffset>-64767</wp:posOffset>
            </wp:positionV>
            <wp:extent cx="1870860" cy="748706"/>
            <wp:effectExtent l="0" t="0" r="0" b="0"/>
            <wp:wrapNone/>
            <wp:docPr id="57" name="image539.png"/>
            <wp:cNvGraphicFramePr>
              <a:graphicFrameLocks noChangeAspect="1"/>
            </wp:cNvGraphicFramePr>
            <a:graphic>
              <a:graphicData uri="http://schemas.openxmlformats.org/drawingml/2006/picture">
                <pic:pic>
                  <pic:nvPicPr>
                    <pic:cNvPr id="58" name="image539.png"/>
                    <pic:cNvPicPr/>
                  </pic:nvPicPr>
                  <pic:blipFill>
                    <a:blip r:embed="rId761" cstate="print"/>
                    <a:stretch>
                      <a:fillRect/>
                    </a:stretch>
                  </pic:blipFill>
                  <pic:spPr>
                    <a:xfrm>
                      <a:off x="0" y="0"/>
                      <a:ext cx="1870860" cy="748706"/>
                    </a:xfrm>
                    <a:prstGeom prst="rect">
                      <a:avLst/>
                    </a:prstGeom>
                  </pic:spPr>
                </pic:pic>
              </a:graphicData>
            </a:graphic>
          </wp:anchor>
        </w:drawing>
      </w:r>
      <w:r>
        <w:rPr/>
        <w:pict>
          <v:shape style="position:absolute;margin-left:283.41391pt;margin-top:9.554056pt;width:30.05pt;height:35.450pt;mso-position-horizontal-relative:page;mso-position-vertical-relative:paragraph;z-index:252273664" type="#_x0000_t202" filled="false" stroked="false">
            <v:textbox inset="0,0,0,0" style="layout-flow:vertical;mso-layout-flow-alt:bottom-to-top">
              <w:txbxContent>
                <w:p>
                  <w:pPr>
                    <w:spacing w:line="253" w:lineRule="exact" w:before="0"/>
                    <w:ind w:left="20" w:right="0" w:firstLine="0"/>
                    <w:jc w:val="left"/>
                    <w:rPr>
                      <w:rFonts w:ascii="Adobe 宋体 Std L" w:eastAsia="Adobe 宋体 Std L" w:hint="eastAsia"/>
                      <w:b w:val="0"/>
                      <w:sz w:val="16"/>
                    </w:rPr>
                  </w:pPr>
                  <w:r>
                    <w:rPr>
                      <w:rFonts w:ascii="Adobe 宋体 Std L" w:eastAsia="Adobe 宋体 Std L" w:hint="eastAsia"/>
                      <w:b w:val="0"/>
                      <w:w w:val="105"/>
                      <w:sz w:val="16"/>
                    </w:rPr>
                    <w:t>中毒组数</w:t>
                  </w:r>
                </w:p>
                <w:p>
                  <w:pPr>
                    <w:spacing w:before="131"/>
                    <w:ind w:left="237" w:right="0" w:firstLine="0"/>
                    <w:jc w:val="left"/>
                    <w:rPr>
                      <w:rFonts w:ascii="Times New Roman"/>
                      <w:sz w:val="16"/>
                    </w:rPr>
                  </w:pPr>
                  <w:r>
                    <w:rPr>
                      <w:rFonts w:ascii="Times New Roman"/>
                      <w:w w:val="105"/>
                      <w:sz w:val="16"/>
                    </w:rPr>
                    <w:t>MSE</w:t>
                  </w:r>
                </w:p>
              </w:txbxContent>
            </v:textbox>
            <w10:wrap type="none"/>
          </v:shape>
        </w:pict>
      </w:r>
      <w:r>
        <w:rPr/>
        <w:pict>
          <v:shape style="position:absolute;margin-left:485.881256pt;margin-top:9.554056pt;width:11.7pt;height:35.450pt;mso-position-horizontal-relative:page;mso-position-vertical-relative:paragraph;z-index:252276736" type="#_x0000_t202" filled="false" stroked="false">
            <v:textbox inset="0,0,0,0" style="layout-flow:vertical;mso-layout-flow-alt:bottom-to-top">
              <w:txbxContent>
                <w:p>
                  <w:pPr>
                    <w:spacing w:line="234" w:lineRule="exact" w:before="0"/>
                    <w:ind w:left="20" w:right="0" w:firstLine="0"/>
                    <w:jc w:val="left"/>
                    <w:rPr>
                      <w:rFonts w:ascii="Adobe 宋体 Std L" w:eastAsia="Adobe 宋体 Std L" w:hint="eastAsia"/>
                      <w:b w:val="0"/>
                      <w:sz w:val="16"/>
                    </w:rPr>
                  </w:pPr>
                  <w:r>
                    <w:rPr>
                      <w:rFonts w:ascii="Adobe 宋体 Std L" w:eastAsia="Adobe 宋体 Std L" w:hint="eastAsia"/>
                      <w:b w:val="0"/>
                      <w:w w:val="105"/>
                      <w:sz w:val="16"/>
                    </w:rPr>
                    <w:t>中毒组数</w:t>
                  </w:r>
                </w:p>
              </w:txbxContent>
            </v:textbox>
            <w10:wrap type="none"/>
          </v:shape>
        </w:pict>
      </w:r>
      <w:r>
        <w:rPr>
          <w:rFonts w:ascii="Times New Roman"/>
          <w:sz w:val="16"/>
        </w:rPr>
        <w:t>0</w:t>
      </w:r>
      <w:r>
        <w:rPr>
          <w:rFonts w:ascii="Verdana"/>
          <w:i/>
          <w:sz w:val="16"/>
        </w:rPr>
        <w:t>.</w:t>
      </w:r>
      <w:r>
        <w:rPr>
          <w:rFonts w:ascii="Times New Roman"/>
          <w:sz w:val="16"/>
        </w:rPr>
        <w:t>8</w:t>
        <w:tab/>
        <w:t>4</w:t>
      </w:r>
    </w:p>
    <w:p>
      <w:pPr>
        <w:tabs>
          <w:tab w:pos="3925" w:val="left" w:leader="none"/>
        </w:tabs>
        <w:spacing w:before="38"/>
        <w:ind w:left="638" w:right="0" w:firstLine="0"/>
        <w:jc w:val="left"/>
        <w:rPr>
          <w:rFonts w:ascii="Times New Roman"/>
          <w:sz w:val="16"/>
        </w:rPr>
      </w:pPr>
      <w:r>
        <w:rPr>
          <w:rFonts w:ascii="Times New Roman"/>
          <w:sz w:val="16"/>
        </w:rPr>
        <w:t>0</w:t>
      </w:r>
      <w:r>
        <w:rPr>
          <w:rFonts w:ascii="Verdana"/>
          <w:i/>
          <w:sz w:val="16"/>
        </w:rPr>
        <w:t>.</w:t>
      </w:r>
      <w:r>
        <w:rPr>
          <w:rFonts w:ascii="Times New Roman"/>
          <w:sz w:val="16"/>
        </w:rPr>
        <w:t>6</w:t>
        <w:tab/>
        <w:t>3</w:t>
      </w:r>
    </w:p>
    <w:p>
      <w:pPr>
        <w:tabs>
          <w:tab w:pos="3925" w:val="left" w:leader="none"/>
        </w:tabs>
        <w:spacing w:before="37"/>
        <w:ind w:left="638" w:right="0" w:firstLine="0"/>
        <w:jc w:val="left"/>
        <w:rPr>
          <w:rFonts w:ascii="Times New Roman"/>
          <w:sz w:val="16"/>
        </w:rPr>
      </w:pPr>
      <w:r>
        <w:rPr>
          <w:rFonts w:ascii="Times New Roman"/>
          <w:sz w:val="16"/>
        </w:rPr>
        <w:t>0</w:t>
      </w:r>
      <w:r>
        <w:rPr>
          <w:rFonts w:ascii="Verdana"/>
          <w:i/>
          <w:sz w:val="16"/>
        </w:rPr>
        <w:t>.</w:t>
      </w:r>
      <w:r>
        <w:rPr>
          <w:rFonts w:ascii="Times New Roman"/>
          <w:sz w:val="16"/>
        </w:rPr>
        <w:t>4</w:t>
        <w:tab/>
        <w:t>2</w:t>
      </w:r>
    </w:p>
    <w:p>
      <w:pPr>
        <w:tabs>
          <w:tab w:pos="3925" w:val="left" w:leader="none"/>
        </w:tabs>
        <w:spacing w:before="37"/>
        <w:ind w:left="638" w:right="0" w:firstLine="0"/>
        <w:jc w:val="left"/>
        <w:rPr>
          <w:rFonts w:ascii="Times New Roman"/>
          <w:sz w:val="16"/>
        </w:rPr>
      </w:pPr>
      <w:r>
        <w:rPr>
          <w:rFonts w:ascii="Times New Roman"/>
          <w:sz w:val="16"/>
        </w:rPr>
        <w:t>0</w:t>
      </w:r>
      <w:r>
        <w:rPr>
          <w:rFonts w:ascii="Verdana"/>
          <w:i/>
          <w:sz w:val="16"/>
        </w:rPr>
        <w:t>.</w:t>
      </w:r>
      <w:r>
        <w:rPr>
          <w:rFonts w:ascii="Times New Roman"/>
          <w:sz w:val="16"/>
        </w:rPr>
        <w:t>2</w:t>
        <w:tab/>
        <w:t>1</w:t>
      </w:r>
    </w:p>
    <w:p>
      <w:pPr>
        <w:tabs>
          <w:tab w:pos="826" w:val="left" w:leader="none"/>
          <w:tab w:pos="1450" w:val="left" w:leader="none"/>
          <w:tab w:pos="2115" w:val="left" w:leader="none"/>
          <w:tab w:pos="2780" w:val="left" w:leader="none"/>
        </w:tabs>
        <w:spacing w:before="37"/>
        <w:ind w:left="0" w:right="1572" w:firstLine="0"/>
        <w:jc w:val="center"/>
        <w:rPr>
          <w:rFonts w:ascii="Times New Roman"/>
          <w:sz w:val="16"/>
        </w:rPr>
      </w:pPr>
      <w:r>
        <w:rPr>
          <w:rFonts w:ascii="Times New Roman"/>
          <w:w w:val="105"/>
          <w:position w:val="13"/>
          <w:sz w:val="16"/>
        </w:rPr>
        <w:t>0</w:t>
      </w:r>
      <w:r>
        <w:rPr>
          <w:rFonts w:ascii="Verdana"/>
          <w:i/>
          <w:w w:val="105"/>
          <w:position w:val="13"/>
          <w:sz w:val="16"/>
        </w:rPr>
        <w:t>.</w:t>
      </w:r>
      <w:r>
        <w:rPr>
          <w:rFonts w:ascii="Times New Roman"/>
          <w:w w:val="105"/>
          <w:position w:val="13"/>
          <w:sz w:val="16"/>
        </w:rPr>
        <w:t>0</w:t>
      </w:r>
      <w:r>
        <w:rPr>
          <w:rFonts w:ascii="Times New Roman"/>
          <w:spacing w:val="-14"/>
          <w:w w:val="105"/>
          <w:position w:val="13"/>
          <w:sz w:val="16"/>
        </w:rPr>
        <w:t> </w:t>
      </w:r>
      <w:r>
        <w:rPr>
          <w:rFonts w:ascii="Times New Roman"/>
          <w:w w:val="105"/>
          <w:sz w:val="16"/>
        </w:rPr>
        <w:t>0</w:t>
        <w:tab/>
        <w:t>500</w:t>
        <w:tab/>
        <w:t>1000</w:t>
        <w:tab/>
        <w:t>1500</w:t>
        <w:tab/>
        <w:t>2000   </w:t>
      </w:r>
      <w:r>
        <w:rPr>
          <w:rFonts w:ascii="Times New Roman"/>
          <w:spacing w:val="2"/>
          <w:w w:val="105"/>
          <w:sz w:val="16"/>
        </w:rPr>
        <w:t> </w:t>
      </w:r>
      <w:r>
        <w:rPr>
          <w:rFonts w:ascii="Times New Roman"/>
          <w:w w:val="105"/>
          <w:position w:val="13"/>
          <w:sz w:val="16"/>
        </w:rPr>
        <w:t>0</w:t>
      </w:r>
    </w:p>
    <w:p>
      <w:pPr>
        <w:spacing w:before="12"/>
        <w:ind w:left="0" w:right="1550" w:firstLine="0"/>
        <w:jc w:val="center"/>
        <w:rPr>
          <w:rFonts w:ascii="Adobe 宋体 Std L" w:eastAsia="Adobe 宋体 Std L" w:hint="eastAsia"/>
          <w:b w:val="0"/>
          <w:sz w:val="16"/>
        </w:rPr>
      </w:pPr>
      <w:r>
        <w:rPr>
          <w:rFonts w:ascii="Adobe 宋体 Std L" w:eastAsia="Adobe 宋体 Std L" w:hint="eastAsia"/>
          <w:b w:val="0"/>
          <w:w w:val="105"/>
          <w:sz w:val="16"/>
        </w:rPr>
        <w:t>迭代</w:t>
      </w:r>
    </w:p>
    <w:p>
      <w:pPr>
        <w:spacing w:after="0"/>
        <w:jc w:val="center"/>
        <w:rPr>
          <w:rFonts w:ascii="Adobe 宋体 Std L" w:eastAsia="Adobe 宋体 Std L" w:hint="eastAsia"/>
          <w:sz w:val="16"/>
        </w:rPr>
        <w:sectPr>
          <w:type w:val="continuous"/>
          <w:pgSz w:w="11910" w:h="16840"/>
          <w:pgMar w:top="1640" w:bottom="280" w:left="1560" w:right="0"/>
          <w:cols w:num="3" w:equalWidth="0">
            <w:col w:w="1042" w:space="40"/>
            <w:col w:w="3003" w:space="39"/>
            <w:col w:w="6226"/>
          </w:cols>
        </w:sectPr>
      </w:pPr>
    </w:p>
    <w:p>
      <w:pPr>
        <w:pStyle w:val="ListParagraph"/>
        <w:numPr>
          <w:ilvl w:val="0"/>
          <w:numId w:val="39"/>
        </w:numPr>
        <w:tabs>
          <w:tab w:pos="1257" w:val="left" w:leader="none"/>
        </w:tabs>
        <w:spacing w:line="240" w:lineRule="auto" w:before="162" w:after="0"/>
        <w:ind w:left="1256" w:right="0" w:hanging="286"/>
        <w:jc w:val="left"/>
        <w:rPr>
          <w:sz w:val="21"/>
        </w:rPr>
      </w:pPr>
      <w:r>
        <w:rPr>
          <w:rFonts w:ascii="楷体" w:eastAsia="楷体" w:hint="eastAsia"/>
          <w:color w:val="231F20"/>
          <w:spacing w:val="-27"/>
          <w:sz w:val="21"/>
        </w:rPr>
        <w:t>在 </w:t>
      </w:r>
      <w:r>
        <w:rPr>
          <w:color w:val="231F20"/>
          <w:sz w:val="21"/>
        </w:rPr>
        <w:t>Informer </w:t>
      </w:r>
      <w:r>
        <w:rPr>
          <w:rFonts w:ascii="楷体" w:eastAsia="楷体" w:hint="eastAsia"/>
          <w:color w:val="231F20"/>
          <w:spacing w:val="-9"/>
          <w:sz w:val="21"/>
        </w:rPr>
        <w:t>模型上训练 </w:t>
      </w:r>
      <w:r>
        <w:rPr>
          <w:color w:val="231F20"/>
          <w:sz w:val="21"/>
        </w:rPr>
        <w:t>ECL</w:t>
      </w:r>
    </w:p>
    <w:p>
      <w:pPr>
        <w:pStyle w:val="ListParagraph"/>
        <w:numPr>
          <w:ilvl w:val="0"/>
          <w:numId w:val="39"/>
        </w:numPr>
        <w:tabs>
          <w:tab w:pos="1269" w:val="left" w:leader="none"/>
        </w:tabs>
        <w:spacing w:line="240" w:lineRule="auto" w:before="162" w:after="0"/>
        <w:ind w:left="1268" w:right="0" w:hanging="298"/>
        <w:jc w:val="left"/>
        <w:rPr>
          <w:sz w:val="15"/>
        </w:rPr>
      </w:pPr>
      <w:r>
        <w:rPr>
          <w:rFonts w:ascii="楷体" w:eastAsia="楷体" w:hint="eastAsia"/>
          <w:color w:val="231F20"/>
          <w:sz w:val="21"/>
        </w:rPr>
        <w:br w:type="column"/>
      </w:r>
      <w:r>
        <w:rPr>
          <w:rFonts w:ascii="楷体" w:eastAsia="楷体" w:hint="eastAsia"/>
          <w:color w:val="231F20"/>
          <w:spacing w:val="-27"/>
          <w:sz w:val="21"/>
        </w:rPr>
        <w:t>在 </w:t>
      </w:r>
      <w:r>
        <w:rPr>
          <w:color w:val="231F20"/>
          <w:sz w:val="21"/>
        </w:rPr>
        <w:t>LSTM</w:t>
      </w:r>
      <w:r>
        <w:rPr>
          <w:color w:val="231F20"/>
          <w:spacing w:val="-1"/>
          <w:sz w:val="21"/>
        </w:rPr>
        <w:t> </w:t>
      </w:r>
      <w:r>
        <w:rPr>
          <w:rFonts w:ascii="楷体" w:eastAsia="楷体" w:hint="eastAsia"/>
          <w:color w:val="231F20"/>
          <w:spacing w:val="-9"/>
          <w:sz w:val="21"/>
        </w:rPr>
        <w:t>模型上训练 </w:t>
      </w:r>
      <w:r>
        <w:rPr>
          <w:color w:val="231F20"/>
          <w:sz w:val="21"/>
        </w:rPr>
        <w:t>ETTh</w:t>
      </w:r>
      <w:r>
        <w:rPr>
          <w:color w:val="231F20"/>
          <w:position w:val="-4"/>
          <w:sz w:val="15"/>
        </w:rPr>
        <w:t>1</w:t>
      </w:r>
    </w:p>
    <w:p>
      <w:pPr>
        <w:spacing w:after="0" w:line="240" w:lineRule="auto"/>
        <w:jc w:val="left"/>
        <w:rPr>
          <w:sz w:val="15"/>
        </w:rPr>
        <w:sectPr>
          <w:type w:val="continuous"/>
          <w:pgSz w:w="11910" w:h="16840"/>
          <w:pgMar w:top="1640" w:bottom="280" w:left="1560" w:right="0"/>
          <w:cols w:num="2" w:equalWidth="0">
            <w:col w:w="3858" w:space="188"/>
            <w:col w:w="6304"/>
          </w:cols>
        </w:sectPr>
      </w:pPr>
    </w:p>
    <w:p>
      <w:pPr>
        <w:pStyle w:val="BodyText"/>
        <w:rPr>
          <w:rFonts w:ascii="Times New Roman"/>
          <w:sz w:val="20"/>
        </w:rPr>
      </w:pPr>
    </w:p>
    <w:p>
      <w:pPr>
        <w:pStyle w:val="BodyText"/>
        <w:spacing w:before="10"/>
        <w:rPr>
          <w:rFonts w:ascii="Times New Roman"/>
          <w:sz w:val="17"/>
        </w:rPr>
      </w:pPr>
    </w:p>
    <w:p>
      <w:pPr>
        <w:spacing w:after="0"/>
        <w:rPr>
          <w:rFonts w:ascii="Times New Roman"/>
          <w:sz w:val="17"/>
        </w:rPr>
        <w:sectPr>
          <w:type w:val="continuous"/>
          <w:pgSz w:w="11910" w:h="16840"/>
          <w:pgMar w:top="1640" w:bottom="280" w:left="1560" w:right="0"/>
        </w:sectPr>
      </w:pPr>
    </w:p>
    <w:p>
      <w:pPr>
        <w:spacing w:before="105"/>
        <w:ind w:left="4000" w:right="0" w:firstLine="0"/>
        <w:jc w:val="left"/>
        <w:rPr>
          <w:rFonts w:ascii="Times New Roman"/>
          <w:sz w:val="16"/>
        </w:rPr>
      </w:pPr>
      <w:r>
        <w:rPr/>
        <w:drawing>
          <wp:anchor distT="0" distB="0" distL="0" distR="0" allowOverlap="1" layoutInCell="1" locked="0" behindDoc="1" simplePos="0" relativeHeight="237620224">
            <wp:simplePos x="0" y="0"/>
            <wp:positionH relativeFrom="page">
              <wp:posOffset>1621200</wp:posOffset>
            </wp:positionH>
            <wp:positionV relativeFrom="paragraph">
              <wp:posOffset>118862</wp:posOffset>
            </wp:positionV>
            <wp:extent cx="1869526" cy="748705"/>
            <wp:effectExtent l="0" t="0" r="0" b="0"/>
            <wp:wrapNone/>
            <wp:docPr id="59" name="image540.png"/>
            <wp:cNvGraphicFramePr>
              <a:graphicFrameLocks noChangeAspect="1"/>
            </wp:cNvGraphicFramePr>
            <a:graphic>
              <a:graphicData uri="http://schemas.openxmlformats.org/drawingml/2006/picture">
                <pic:pic>
                  <pic:nvPicPr>
                    <pic:cNvPr id="60" name="image540.png"/>
                    <pic:cNvPicPr/>
                  </pic:nvPicPr>
                  <pic:blipFill>
                    <a:blip r:embed="rId762" cstate="print"/>
                    <a:stretch>
                      <a:fillRect/>
                    </a:stretch>
                  </pic:blipFill>
                  <pic:spPr>
                    <a:xfrm>
                      <a:off x="0" y="0"/>
                      <a:ext cx="1869526" cy="748705"/>
                    </a:xfrm>
                    <a:prstGeom prst="rect">
                      <a:avLst/>
                    </a:prstGeom>
                  </pic:spPr>
                </pic:pic>
              </a:graphicData>
            </a:graphic>
          </wp:anchor>
        </w:drawing>
      </w:r>
      <w:r>
        <w:rPr>
          <w:rFonts w:ascii="Times New Roman"/>
          <w:w w:val="104"/>
          <w:sz w:val="16"/>
        </w:rPr>
        <w:t>5</w:t>
      </w:r>
    </w:p>
    <w:p>
      <w:pPr>
        <w:tabs>
          <w:tab w:pos="4000" w:val="left" w:leader="none"/>
        </w:tabs>
        <w:spacing w:before="37"/>
        <w:ind w:left="712" w:right="0" w:firstLine="0"/>
        <w:jc w:val="left"/>
        <w:rPr>
          <w:rFonts w:ascii="Times New Roman"/>
          <w:sz w:val="16"/>
        </w:rPr>
      </w:pPr>
      <w:r>
        <w:rPr>
          <w:rFonts w:ascii="Times New Roman"/>
          <w:sz w:val="16"/>
        </w:rPr>
        <w:t>0</w:t>
      </w:r>
      <w:r>
        <w:rPr>
          <w:rFonts w:ascii="Verdana"/>
          <w:i/>
          <w:sz w:val="16"/>
        </w:rPr>
        <w:t>.</w:t>
      </w:r>
      <w:r>
        <w:rPr>
          <w:rFonts w:ascii="Times New Roman"/>
          <w:sz w:val="16"/>
        </w:rPr>
        <w:t>8</w:t>
        <w:tab/>
      </w:r>
      <w:r>
        <w:rPr>
          <w:rFonts w:ascii="Times New Roman"/>
          <w:spacing w:val="-20"/>
          <w:sz w:val="16"/>
        </w:rPr>
        <w:t>4</w:t>
      </w:r>
    </w:p>
    <w:p>
      <w:pPr>
        <w:tabs>
          <w:tab w:pos="4000" w:val="left" w:leader="none"/>
        </w:tabs>
        <w:spacing w:before="37"/>
        <w:ind w:left="712" w:right="0" w:firstLine="0"/>
        <w:jc w:val="left"/>
        <w:rPr>
          <w:rFonts w:ascii="Times New Roman"/>
          <w:sz w:val="16"/>
        </w:rPr>
      </w:pPr>
      <w:r>
        <w:rPr/>
        <w:pict>
          <v:shape style="position:absolute;margin-left:98.891136pt;margin-top:3.303563pt;width:12.1pt;height:19.2pt;mso-position-horizontal-relative:page;mso-position-vertical-relative:paragraph;z-index:252269568" type="#_x0000_t202" filled="false" stroked="false">
            <v:textbox inset="0,0,0,0" style="layout-flow:vertical;mso-layout-flow-alt:bottom-to-top">
              <w:txbxContent>
                <w:p>
                  <w:pPr>
                    <w:spacing w:before="25"/>
                    <w:ind w:left="20" w:right="0" w:firstLine="0"/>
                    <w:jc w:val="left"/>
                    <w:rPr>
                      <w:rFonts w:ascii="Times New Roman"/>
                      <w:sz w:val="16"/>
                    </w:rPr>
                  </w:pPr>
                  <w:r>
                    <w:rPr>
                      <w:rFonts w:ascii="Times New Roman"/>
                      <w:w w:val="105"/>
                      <w:sz w:val="16"/>
                    </w:rPr>
                    <w:t>MSE</w:t>
                  </w:r>
                </w:p>
              </w:txbxContent>
            </v:textbox>
            <w10:wrap type="none"/>
          </v:shape>
        </w:pict>
      </w:r>
      <w:r>
        <w:rPr>
          <w:rFonts w:ascii="Times New Roman"/>
          <w:sz w:val="16"/>
        </w:rPr>
        <w:t>0</w:t>
      </w:r>
      <w:r>
        <w:rPr>
          <w:rFonts w:ascii="Verdana"/>
          <w:i/>
          <w:sz w:val="16"/>
        </w:rPr>
        <w:t>.</w:t>
      </w:r>
      <w:r>
        <w:rPr>
          <w:rFonts w:ascii="Times New Roman"/>
          <w:sz w:val="16"/>
        </w:rPr>
        <w:t>6</w:t>
        <w:tab/>
      </w:r>
      <w:r>
        <w:rPr>
          <w:rFonts w:ascii="Times New Roman"/>
          <w:spacing w:val="-20"/>
          <w:sz w:val="16"/>
        </w:rPr>
        <w:t>3</w:t>
      </w:r>
    </w:p>
    <w:p>
      <w:pPr>
        <w:tabs>
          <w:tab w:pos="4000" w:val="left" w:leader="none"/>
        </w:tabs>
        <w:spacing w:before="38"/>
        <w:ind w:left="712" w:right="0" w:firstLine="0"/>
        <w:jc w:val="left"/>
        <w:rPr>
          <w:rFonts w:ascii="Times New Roman"/>
          <w:sz w:val="16"/>
        </w:rPr>
      </w:pPr>
      <w:r>
        <w:rPr>
          <w:rFonts w:ascii="Times New Roman"/>
          <w:sz w:val="16"/>
        </w:rPr>
        <w:t>0</w:t>
      </w:r>
      <w:r>
        <w:rPr>
          <w:rFonts w:ascii="Verdana"/>
          <w:i/>
          <w:sz w:val="16"/>
        </w:rPr>
        <w:t>.</w:t>
      </w:r>
      <w:r>
        <w:rPr>
          <w:rFonts w:ascii="Times New Roman"/>
          <w:sz w:val="16"/>
        </w:rPr>
        <w:t>4</w:t>
        <w:tab/>
      </w:r>
      <w:r>
        <w:rPr>
          <w:rFonts w:ascii="Times New Roman"/>
          <w:spacing w:val="-20"/>
          <w:sz w:val="16"/>
        </w:rPr>
        <w:t>2</w:t>
      </w:r>
    </w:p>
    <w:p>
      <w:pPr>
        <w:tabs>
          <w:tab w:pos="4000" w:val="left" w:leader="none"/>
        </w:tabs>
        <w:spacing w:before="37"/>
        <w:ind w:left="712" w:right="0" w:firstLine="0"/>
        <w:jc w:val="left"/>
        <w:rPr>
          <w:rFonts w:ascii="Times New Roman"/>
          <w:sz w:val="16"/>
        </w:rPr>
      </w:pPr>
      <w:r>
        <w:rPr>
          <w:rFonts w:ascii="Times New Roman"/>
          <w:sz w:val="16"/>
        </w:rPr>
        <w:t>0</w:t>
      </w:r>
      <w:r>
        <w:rPr>
          <w:rFonts w:ascii="Verdana"/>
          <w:i/>
          <w:sz w:val="16"/>
        </w:rPr>
        <w:t>.</w:t>
      </w:r>
      <w:r>
        <w:rPr>
          <w:rFonts w:ascii="Times New Roman"/>
          <w:sz w:val="16"/>
        </w:rPr>
        <w:t>2</w:t>
        <w:tab/>
      </w:r>
      <w:r>
        <w:rPr>
          <w:rFonts w:ascii="Times New Roman"/>
          <w:spacing w:val="-20"/>
          <w:sz w:val="16"/>
        </w:rPr>
        <w:t>1</w:t>
      </w:r>
    </w:p>
    <w:p>
      <w:pPr>
        <w:tabs>
          <w:tab w:pos="1539" w:val="left" w:leader="none"/>
          <w:tab w:pos="2162" w:val="left" w:leader="none"/>
          <w:tab w:pos="2827" w:val="left" w:leader="none"/>
          <w:tab w:pos="3493" w:val="left" w:leader="none"/>
        </w:tabs>
        <w:spacing w:before="37"/>
        <w:ind w:left="712" w:right="0" w:firstLine="0"/>
        <w:jc w:val="center"/>
        <w:rPr>
          <w:rFonts w:ascii="Times New Roman"/>
          <w:sz w:val="16"/>
        </w:rPr>
      </w:pPr>
      <w:r>
        <w:rPr>
          <w:rFonts w:ascii="Times New Roman"/>
          <w:w w:val="105"/>
          <w:position w:val="13"/>
          <w:sz w:val="16"/>
        </w:rPr>
        <w:t>0</w:t>
      </w:r>
      <w:r>
        <w:rPr>
          <w:rFonts w:ascii="Verdana"/>
          <w:i/>
          <w:w w:val="105"/>
          <w:position w:val="13"/>
          <w:sz w:val="16"/>
        </w:rPr>
        <w:t>.</w:t>
      </w:r>
      <w:r>
        <w:rPr>
          <w:rFonts w:ascii="Times New Roman"/>
          <w:w w:val="105"/>
          <w:position w:val="13"/>
          <w:sz w:val="16"/>
        </w:rPr>
        <w:t>0</w:t>
      </w:r>
      <w:r>
        <w:rPr>
          <w:rFonts w:ascii="Times New Roman"/>
          <w:spacing w:val="-14"/>
          <w:w w:val="105"/>
          <w:position w:val="13"/>
          <w:sz w:val="16"/>
        </w:rPr>
        <w:t> </w:t>
      </w:r>
      <w:r>
        <w:rPr>
          <w:rFonts w:ascii="Times New Roman"/>
          <w:w w:val="105"/>
          <w:sz w:val="16"/>
        </w:rPr>
        <w:t>0</w:t>
        <w:tab/>
        <w:t>500</w:t>
        <w:tab/>
        <w:t>1000</w:t>
        <w:tab/>
        <w:t>1500</w:t>
        <w:tab/>
        <w:t>2000   </w:t>
      </w:r>
      <w:r>
        <w:rPr>
          <w:rFonts w:ascii="Times New Roman"/>
          <w:spacing w:val="3"/>
          <w:w w:val="105"/>
          <w:sz w:val="16"/>
        </w:rPr>
        <w:t> </w:t>
      </w:r>
      <w:r>
        <w:rPr>
          <w:rFonts w:ascii="Times New Roman"/>
          <w:spacing w:val="-20"/>
          <w:w w:val="105"/>
          <w:position w:val="13"/>
          <w:sz w:val="16"/>
        </w:rPr>
        <w:t>0</w:t>
      </w:r>
    </w:p>
    <w:p>
      <w:pPr>
        <w:spacing w:before="12"/>
        <w:ind w:left="734" w:right="0" w:firstLine="0"/>
        <w:jc w:val="center"/>
        <w:rPr>
          <w:rFonts w:ascii="Adobe 宋体 Std L" w:eastAsia="Adobe 宋体 Std L" w:hint="eastAsia"/>
          <w:b w:val="0"/>
          <w:sz w:val="16"/>
        </w:rPr>
      </w:pPr>
      <w:r>
        <w:rPr>
          <w:rFonts w:ascii="Adobe 宋体 Std L" w:eastAsia="Adobe 宋体 Std L" w:hint="eastAsia"/>
          <w:b w:val="0"/>
          <w:w w:val="105"/>
          <w:sz w:val="16"/>
        </w:rPr>
        <w:t>迭代</w:t>
      </w:r>
    </w:p>
    <w:p>
      <w:pPr>
        <w:pStyle w:val="BodyText"/>
        <w:spacing w:before="12"/>
        <w:rPr>
          <w:rFonts w:ascii="Adobe 宋体 Std L"/>
          <w:b w:val="0"/>
          <w:sz w:val="9"/>
        </w:rPr>
      </w:pPr>
    </w:p>
    <w:p>
      <w:pPr>
        <w:pStyle w:val="ListParagraph"/>
        <w:numPr>
          <w:ilvl w:val="0"/>
          <w:numId w:val="39"/>
        </w:numPr>
        <w:tabs>
          <w:tab w:pos="1231" w:val="left" w:leader="none"/>
        </w:tabs>
        <w:spacing w:line="240" w:lineRule="auto" w:before="1" w:after="0"/>
        <w:ind w:left="1230" w:right="0" w:hanging="287"/>
        <w:jc w:val="left"/>
        <w:rPr>
          <w:sz w:val="15"/>
        </w:rPr>
      </w:pPr>
      <w:r>
        <w:rPr>
          <w:rFonts w:ascii="楷体" w:eastAsia="楷体" w:hint="eastAsia"/>
          <w:color w:val="231F20"/>
          <w:spacing w:val="-27"/>
          <w:sz w:val="21"/>
        </w:rPr>
        <w:t>在 </w:t>
      </w:r>
      <w:r>
        <w:rPr>
          <w:color w:val="231F20"/>
          <w:sz w:val="21"/>
        </w:rPr>
        <w:t>LSTM</w:t>
      </w:r>
      <w:r>
        <w:rPr>
          <w:color w:val="231F20"/>
          <w:spacing w:val="-1"/>
          <w:sz w:val="21"/>
        </w:rPr>
        <w:t> </w:t>
      </w:r>
      <w:r>
        <w:rPr>
          <w:rFonts w:ascii="楷体" w:eastAsia="楷体" w:hint="eastAsia"/>
          <w:color w:val="231F20"/>
          <w:spacing w:val="-9"/>
          <w:sz w:val="21"/>
        </w:rPr>
        <w:t>模型上训练 </w:t>
      </w:r>
      <w:r>
        <w:rPr>
          <w:color w:val="231F20"/>
          <w:sz w:val="21"/>
        </w:rPr>
        <w:t>ETTm</w:t>
      </w:r>
      <w:r>
        <w:rPr>
          <w:color w:val="231F20"/>
          <w:position w:val="-4"/>
          <w:sz w:val="15"/>
        </w:rPr>
        <w:t>1</w:t>
      </w:r>
    </w:p>
    <w:p>
      <w:pPr>
        <w:pStyle w:val="BodyText"/>
        <w:spacing w:before="4"/>
        <w:rPr>
          <w:rFonts w:ascii="Times New Roman"/>
          <w:sz w:val="28"/>
        </w:rPr>
      </w:pPr>
      <w:r>
        <w:rPr/>
        <w:br w:type="column"/>
      </w:r>
      <w:r>
        <w:rPr>
          <w:rFonts w:ascii="Times New Roman"/>
          <w:sz w:val="28"/>
        </w:rPr>
      </w:r>
    </w:p>
    <w:p>
      <w:pPr>
        <w:spacing w:before="0"/>
        <w:ind w:left="638" w:right="0" w:firstLine="0"/>
        <w:jc w:val="left"/>
        <w:rPr>
          <w:rFonts w:ascii="Times New Roman"/>
          <w:sz w:val="16"/>
        </w:rPr>
      </w:pPr>
      <w:r>
        <w:rPr>
          <w:rFonts w:ascii="Times New Roman"/>
          <w:sz w:val="16"/>
        </w:rPr>
        <w:t>0</w:t>
      </w:r>
      <w:r>
        <w:rPr>
          <w:rFonts w:ascii="Verdana"/>
          <w:i/>
          <w:sz w:val="16"/>
        </w:rPr>
        <w:t>.</w:t>
      </w:r>
      <w:r>
        <w:rPr>
          <w:rFonts w:ascii="Times New Roman"/>
          <w:sz w:val="16"/>
        </w:rPr>
        <w:t>8</w:t>
      </w:r>
    </w:p>
    <w:p>
      <w:pPr>
        <w:spacing w:before="37"/>
        <w:ind w:left="638" w:right="0" w:firstLine="0"/>
        <w:jc w:val="left"/>
        <w:rPr>
          <w:rFonts w:ascii="Times New Roman"/>
          <w:sz w:val="16"/>
        </w:rPr>
      </w:pPr>
      <w:r>
        <w:rPr/>
        <w:pict>
          <v:shape style="position:absolute;margin-left:283.41391pt;margin-top:-2.079247pt;width:30.05pt;height:35.450pt;mso-position-horizontal-relative:page;mso-position-vertical-relative:paragraph;z-index:252272640" type="#_x0000_t202" filled="false" stroked="false">
            <v:textbox inset="0,0,0,0" style="layout-flow:vertical;mso-layout-flow-alt:bottom-to-top">
              <w:txbxContent>
                <w:p>
                  <w:pPr>
                    <w:spacing w:line="253" w:lineRule="exact" w:before="0"/>
                    <w:ind w:left="20" w:right="0" w:firstLine="0"/>
                    <w:jc w:val="left"/>
                    <w:rPr>
                      <w:rFonts w:ascii="Adobe 宋体 Std L" w:eastAsia="Adobe 宋体 Std L" w:hint="eastAsia"/>
                      <w:b w:val="0"/>
                      <w:sz w:val="16"/>
                    </w:rPr>
                  </w:pPr>
                  <w:r>
                    <w:rPr>
                      <w:rFonts w:ascii="Adobe 宋体 Std L" w:eastAsia="Adobe 宋体 Std L" w:hint="eastAsia"/>
                      <w:b w:val="0"/>
                      <w:w w:val="105"/>
                      <w:sz w:val="16"/>
                    </w:rPr>
                    <w:t>中毒组数</w:t>
                  </w:r>
                </w:p>
                <w:p>
                  <w:pPr>
                    <w:spacing w:before="131"/>
                    <w:ind w:left="237" w:right="0" w:firstLine="0"/>
                    <w:jc w:val="left"/>
                    <w:rPr>
                      <w:rFonts w:ascii="Times New Roman"/>
                      <w:sz w:val="16"/>
                    </w:rPr>
                  </w:pPr>
                  <w:r>
                    <w:rPr>
                      <w:rFonts w:ascii="Times New Roman"/>
                      <w:w w:val="105"/>
                      <w:sz w:val="16"/>
                    </w:rPr>
                    <w:t>MSE</w:t>
                  </w:r>
                </w:p>
              </w:txbxContent>
            </v:textbox>
            <w10:wrap type="none"/>
          </v:shape>
        </w:pict>
      </w:r>
      <w:r>
        <w:rPr>
          <w:rFonts w:ascii="Times New Roman"/>
          <w:sz w:val="16"/>
        </w:rPr>
        <w:t>0</w:t>
      </w:r>
      <w:r>
        <w:rPr>
          <w:rFonts w:ascii="Verdana"/>
          <w:i/>
          <w:sz w:val="16"/>
        </w:rPr>
        <w:t>.</w:t>
      </w:r>
      <w:r>
        <w:rPr>
          <w:rFonts w:ascii="Times New Roman"/>
          <w:sz w:val="16"/>
        </w:rPr>
        <w:t>6</w:t>
      </w:r>
    </w:p>
    <w:p>
      <w:pPr>
        <w:spacing w:before="38"/>
        <w:ind w:left="638" w:right="0" w:firstLine="0"/>
        <w:jc w:val="left"/>
        <w:rPr>
          <w:rFonts w:ascii="Times New Roman"/>
          <w:sz w:val="16"/>
        </w:rPr>
      </w:pPr>
      <w:r>
        <w:rPr>
          <w:rFonts w:ascii="Times New Roman"/>
          <w:sz w:val="16"/>
        </w:rPr>
        <w:t>0</w:t>
      </w:r>
      <w:r>
        <w:rPr>
          <w:rFonts w:ascii="Verdana"/>
          <w:i/>
          <w:sz w:val="16"/>
        </w:rPr>
        <w:t>.</w:t>
      </w:r>
      <w:r>
        <w:rPr>
          <w:rFonts w:ascii="Times New Roman"/>
          <w:sz w:val="16"/>
        </w:rPr>
        <w:t>4</w:t>
      </w:r>
    </w:p>
    <w:p>
      <w:pPr>
        <w:spacing w:before="37"/>
        <w:ind w:left="638" w:right="0" w:firstLine="0"/>
        <w:jc w:val="left"/>
        <w:rPr>
          <w:rFonts w:ascii="Times New Roman"/>
          <w:sz w:val="16"/>
        </w:rPr>
      </w:pPr>
      <w:r>
        <w:rPr>
          <w:rFonts w:ascii="Times New Roman"/>
          <w:sz w:val="16"/>
        </w:rPr>
        <w:t>0</w:t>
      </w:r>
      <w:r>
        <w:rPr>
          <w:rFonts w:ascii="Verdana"/>
          <w:i/>
          <w:sz w:val="16"/>
        </w:rPr>
        <w:t>.</w:t>
      </w:r>
      <w:r>
        <w:rPr>
          <w:rFonts w:ascii="Times New Roman"/>
          <w:sz w:val="16"/>
        </w:rPr>
        <w:t>2</w:t>
      </w:r>
    </w:p>
    <w:p>
      <w:pPr>
        <w:spacing w:before="37"/>
        <w:ind w:left="638" w:right="0" w:firstLine="0"/>
        <w:jc w:val="left"/>
        <w:rPr>
          <w:rFonts w:ascii="Times New Roman"/>
          <w:sz w:val="16"/>
        </w:rPr>
      </w:pPr>
      <w:r>
        <w:rPr>
          <w:rFonts w:ascii="Times New Roman"/>
          <w:sz w:val="16"/>
        </w:rPr>
        <w:t>0</w:t>
      </w:r>
      <w:r>
        <w:rPr>
          <w:rFonts w:ascii="Verdana"/>
          <w:i/>
          <w:sz w:val="16"/>
        </w:rPr>
        <w:t>.</w:t>
      </w:r>
      <w:r>
        <w:rPr>
          <w:rFonts w:ascii="Times New Roman"/>
          <w:sz w:val="16"/>
        </w:rPr>
        <w:t>0 </w:t>
      </w:r>
      <w:r>
        <w:rPr>
          <w:rFonts w:ascii="Times New Roman"/>
          <w:spacing w:val="-20"/>
          <w:position w:val="-12"/>
          <w:sz w:val="16"/>
        </w:rPr>
        <w:t>0</w:t>
      </w:r>
    </w:p>
    <w:p>
      <w:pPr>
        <w:spacing w:before="105"/>
        <w:ind w:left="2901" w:right="2195" w:firstLine="0"/>
        <w:jc w:val="center"/>
        <w:rPr>
          <w:rFonts w:ascii="Times New Roman"/>
          <w:sz w:val="16"/>
        </w:rPr>
      </w:pPr>
      <w:r>
        <w:rPr/>
        <w:br w:type="column"/>
      </w:r>
      <w:r>
        <w:rPr>
          <w:rFonts w:ascii="Times New Roman"/>
          <w:w w:val="105"/>
          <w:sz w:val="16"/>
        </w:rPr>
        <w:t>5</w:t>
      </w:r>
    </w:p>
    <w:p>
      <w:pPr>
        <w:spacing w:before="49"/>
        <w:ind w:left="706" w:right="0" w:firstLine="0"/>
        <w:jc w:val="center"/>
        <w:rPr>
          <w:rFonts w:ascii="Times New Roman"/>
          <w:sz w:val="16"/>
        </w:rPr>
      </w:pPr>
      <w:r>
        <w:rPr/>
        <w:drawing>
          <wp:anchor distT="0" distB="0" distL="0" distR="0" allowOverlap="1" layoutInCell="1" locked="0" behindDoc="1" simplePos="0" relativeHeight="237621248">
            <wp:simplePos x="0" y="0"/>
            <wp:positionH relativeFrom="page">
              <wp:posOffset>4193287</wp:posOffset>
            </wp:positionH>
            <wp:positionV relativeFrom="paragraph">
              <wp:posOffset>-64440</wp:posOffset>
            </wp:positionV>
            <wp:extent cx="1868774" cy="748705"/>
            <wp:effectExtent l="0" t="0" r="0" b="0"/>
            <wp:wrapNone/>
            <wp:docPr id="61" name="image541.png"/>
            <wp:cNvGraphicFramePr>
              <a:graphicFrameLocks noChangeAspect="1"/>
            </wp:cNvGraphicFramePr>
            <a:graphic>
              <a:graphicData uri="http://schemas.openxmlformats.org/drawingml/2006/picture">
                <pic:pic>
                  <pic:nvPicPr>
                    <pic:cNvPr id="62" name="image541.png"/>
                    <pic:cNvPicPr/>
                  </pic:nvPicPr>
                  <pic:blipFill>
                    <a:blip r:embed="rId763" cstate="print"/>
                    <a:stretch>
                      <a:fillRect/>
                    </a:stretch>
                  </pic:blipFill>
                  <pic:spPr>
                    <a:xfrm>
                      <a:off x="0" y="0"/>
                      <a:ext cx="1868774" cy="748705"/>
                    </a:xfrm>
                    <a:prstGeom prst="rect">
                      <a:avLst/>
                    </a:prstGeom>
                  </pic:spPr>
                </pic:pic>
              </a:graphicData>
            </a:graphic>
          </wp:anchor>
        </w:drawing>
      </w:r>
      <w:r>
        <w:rPr/>
        <w:pict>
          <v:shape style="position:absolute;margin-left:485.881256pt;margin-top:9.579835pt;width:11.7pt;height:35.450pt;mso-position-horizontal-relative:page;mso-position-vertical-relative:paragraph;z-index:252275712" type="#_x0000_t202" filled="false" stroked="false">
            <v:textbox inset="0,0,0,0" style="layout-flow:vertical;mso-layout-flow-alt:bottom-to-top">
              <w:txbxContent>
                <w:p>
                  <w:pPr>
                    <w:spacing w:line="234" w:lineRule="exact" w:before="0"/>
                    <w:ind w:left="20" w:right="0" w:firstLine="0"/>
                    <w:jc w:val="left"/>
                    <w:rPr>
                      <w:rFonts w:ascii="Adobe 宋体 Std L" w:eastAsia="Adobe 宋体 Std L" w:hint="eastAsia"/>
                      <w:b w:val="0"/>
                      <w:sz w:val="16"/>
                    </w:rPr>
                  </w:pPr>
                  <w:r>
                    <w:rPr>
                      <w:rFonts w:ascii="Adobe 宋体 Std L" w:eastAsia="Adobe 宋体 Std L" w:hint="eastAsia"/>
                      <w:b w:val="0"/>
                      <w:w w:val="105"/>
                      <w:sz w:val="16"/>
                    </w:rPr>
                    <w:t>中毒组数</w:t>
                  </w:r>
                </w:p>
              </w:txbxContent>
            </v:textbox>
            <w10:wrap type="none"/>
          </v:shape>
        </w:pict>
      </w:r>
      <w:r>
        <w:rPr>
          <w:rFonts w:ascii="Times New Roman"/>
          <w:w w:val="104"/>
          <w:sz w:val="16"/>
        </w:rPr>
        <w:t>4</w:t>
      </w:r>
    </w:p>
    <w:p>
      <w:pPr>
        <w:spacing w:before="48"/>
        <w:ind w:left="706" w:right="0" w:firstLine="0"/>
        <w:jc w:val="center"/>
        <w:rPr>
          <w:rFonts w:ascii="Times New Roman"/>
          <w:sz w:val="16"/>
        </w:rPr>
      </w:pPr>
      <w:r>
        <w:rPr>
          <w:rFonts w:ascii="Times New Roman"/>
          <w:w w:val="104"/>
          <w:sz w:val="16"/>
        </w:rPr>
        <w:t>3</w:t>
      </w:r>
    </w:p>
    <w:p>
      <w:pPr>
        <w:spacing w:before="49"/>
        <w:ind w:left="706" w:right="0" w:firstLine="0"/>
        <w:jc w:val="center"/>
        <w:rPr>
          <w:rFonts w:ascii="Times New Roman"/>
          <w:sz w:val="16"/>
        </w:rPr>
      </w:pPr>
      <w:r>
        <w:rPr>
          <w:rFonts w:ascii="Times New Roman"/>
          <w:w w:val="104"/>
          <w:sz w:val="16"/>
        </w:rPr>
        <w:t>2</w:t>
      </w:r>
    </w:p>
    <w:p>
      <w:pPr>
        <w:spacing w:before="49"/>
        <w:ind w:left="706" w:right="0" w:firstLine="0"/>
        <w:jc w:val="center"/>
        <w:rPr>
          <w:rFonts w:ascii="Times New Roman"/>
          <w:sz w:val="16"/>
        </w:rPr>
      </w:pPr>
      <w:r>
        <w:rPr>
          <w:rFonts w:ascii="Times New Roman"/>
          <w:w w:val="104"/>
          <w:sz w:val="16"/>
        </w:rPr>
        <w:t>1</w:t>
      </w:r>
    </w:p>
    <w:p>
      <w:pPr>
        <w:tabs>
          <w:tab w:pos="1081" w:val="left" w:leader="none"/>
          <w:tab w:pos="1746" w:val="left" w:leader="none"/>
          <w:tab w:pos="2411" w:val="left" w:leader="none"/>
        </w:tabs>
        <w:spacing w:before="49"/>
        <w:ind w:left="458" w:right="0" w:firstLine="0"/>
        <w:jc w:val="left"/>
        <w:rPr>
          <w:rFonts w:ascii="Times New Roman"/>
          <w:sz w:val="16"/>
        </w:rPr>
      </w:pPr>
      <w:r>
        <w:rPr>
          <w:rFonts w:ascii="Times New Roman"/>
          <w:w w:val="105"/>
          <w:sz w:val="16"/>
        </w:rPr>
        <w:t>500</w:t>
        <w:tab/>
        <w:t>1000</w:t>
        <w:tab/>
        <w:t>1500</w:t>
        <w:tab/>
        <w:t>2000   </w:t>
      </w:r>
      <w:r>
        <w:rPr>
          <w:rFonts w:ascii="Times New Roman"/>
          <w:spacing w:val="2"/>
          <w:w w:val="105"/>
          <w:sz w:val="16"/>
        </w:rPr>
        <w:t> </w:t>
      </w:r>
      <w:r>
        <w:rPr>
          <w:rFonts w:ascii="Times New Roman"/>
          <w:w w:val="105"/>
          <w:position w:val="13"/>
          <w:sz w:val="16"/>
        </w:rPr>
        <w:t>0</w:t>
      </w:r>
    </w:p>
    <w:p>
      <w:pPr>
        <w:spacing w:before="12"/>
        <w:ind w:left="1160" w:right="0" w:firstLine="0"/>
        <w:jc w:val="left"/>
        <w:rPr>
          <w:rFonts w:ascii="Adobe 宋体 Std L" w:eastAsia="Adobe 宋体 Std L" w:hint="eastAsia"/>
          <w:b w:val="0"/>
          <w:sz w:val="16"/>
        </w:rPr>
      </w:pPr>
      <w:r>
        <w:rPr>
          <w:rFonts w:ascii="Adobe 宋体 Std L" w:eastAsia="Adobe 宋体 Std L" w:hint="eastAsia"/>
          <w:b w:val="0"/>
          <w:w w:val="105"/>
          <w:sz w:val="16"/>
        </w:rPr>
        <w:t>迭代</w:t>
      </w:r>
    </w:p>
    <w:p>
      <w:pPr>
        <w:pStyle w:val="BodyText"/>
        <w:spacing w:before="12"/>
        <w:rPr>
          <w:rFonts w:ascii="Adobe 宋体 Std L"/>
          <w:b w:val="0"/>
          <w:sz w:val="9"/>
        </w:rPr>
      </w:pPr>
    </w:p>
    <w:p>
      <w:pPr>
        <w:spacing w:before="0"/>
        <w:ind w:left="-6" w:right="0" w:firstLine="0"/>
        <w:jc w:val="left"/>
        <w:rPr>
          <w:rFonts w:ascii="Times New Roman" w:eastAsia="Times New Roman"/>
          <w:sz w:val="21"/>
        </w:rPr>
      </w:pPr>
      <w:r>
        <w:rPr>
          <w:rFonts w:ascii="Times New Roman" w:eastAsia="Times New Roman"/>
          <w:color w:val="231F20"/>
          <w:sz w:val="21"/>
        </w:rPr>
        <w:t>(f) </w:t>
      </w:r>
      <w:r>
        <w:rPr>
          <w:rFonts w:ascii="楷体" w:eastAsia="楷体" w:hint="eastAsia"/>
          <w:color w:val="231F20"/>
          <w:sz w:val="21"/>
        </w:rPr>
        <w:t>在 </w:t>
      </w:r>
      <w:r>
        <w:rPr>
          <w:rFonts w:ascii="Times New Roman" w:eastAsia="Times New Roman"/>
          <w:color w:val="231F20"/>
          <w:sz w:val="21"/>
        </w:rPr>
        <w:t>LSTM </w:t>
      </w:r>
      <w:r>
        <w:rPr>
          <w:rFonts w:ascii="楷体" w:eastAsia="楷体" w:hint="eastAsia"/>
          <w:color w:val="231F20"/>
          <w:sz w:val="21"/>
        </w:rPr>
        <w:t>模型上训练 </w:t>
      </w:r>
      <w:r>
        <w:rPr>
          <w:rFonts w:ascii="Times New Roman" w:eastAsia="Times New Roman"/>
          <w:color w:val="231F20"/>
          <w:sz w:val="21"/>
        </w:rPr>
        <w:t>ECL</w:t>
      </w:r>
    </w:p>
    <w:p>
      <w:pPr>
        <w:spacing w:after="0"/>
        <w:jc w:val="left"/>
        <w:rPr>
          <w:rFonts w:ascii="Times New Roman" w:eastAsia="Times New Roman"/>
          <w:sz w:val="21"/>
        </w:rPr>
        <w:sectPr>
          <w:type w:val="continuous"/>
          <w:pgSz w:w="11910" w:h="16840"/>
          <w:pgMar w:top="1640" w:bottom="280" w:left="1560" w:right="0"/>
          <w:cols w:num="3" w:equalWidth="0">
            <w:col w:w="4084" w:space="40"/>
            <w:col w:w="967" w:space="39"/>
            <w:col w:w="5220"/>
          </w:cols>
        </w:sectPr>
      </w:pPr>
    </w:p>
    <w:p>
      <w:pPr>
        <w:tabs>
          <w:tab w:pos="3272" w:val="left" w:leader="none"/>
        </w:tabs>
        <w:spacing w:before="102"/>
        <w:ind w:left="2467" w:right="0" w:firstLine="0"/>
        <w:jc w:val="left"/>
        <w:rPr>
          <w:rFonts w:ascii="楷体" w:eastAsia="楷体" w:hint="eastAsia"/>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6-3</w:t>
        <w:tab/>
      </w:r>
      <w:r>
        <w:rPr>
          <w:rFonts w:ascii="楷体" w:eastAsia="楷体" w:hint="eastAsia"/>
          <w:color w:val="231F20"/>
          <w:sz w:val="21"/>
        </w:rPr>
        <w:t>在不同模型和数据集下的损失性能</w:t>
      </w:r>
    </w:p>
    <w:p>
      <w:pPr>
        <w:pStyle w:val="BodyText"/>
        <w:spacing w:before="11"/>
        <w:rPr>
          <w:rFonts w:ascii="楷体"/>
          <w:sz w:val="31"/>
        </w:rPr>
      </w:pPr>
    </w:p>
    <w:p>
      <w:pPr>
        <w:pStyle w:val="BodyText"/>
        <w:spacing w:line="312" w:lineRule="auto" w:before="1"/>
        <w:ind w:left="237" w:right="1602" w:firstLine="480"/>
      </w:pPr>
      <w:r>
        <w:rPr>
          <w:color w:val="231F20"/>
          <w:spacing w:val="-3"/>
        </w:rPr>
        <w:t>首先，通过在三个不同的数据集上训练 </w:t>
      </w:r>
      <w:r>
        <w:rPr>
          <w:rFonts w:ascii="Times New Roman" w:eastAsia="Times New Roman"/>
          <w:color w:val="231F20"/>
        </w:rPr>
        <w:t>Informer </w:t>
      </w:r>
      <w:r>
        <w:rPr>
          <w:color w:val="231F20"/>
          <w:spacing w:val="-19"/>
        </w:rPr>
        <w:t>和双 </w:t>
      </w:r>
      <w:r>
        <w:rPr>
          <w:rFonts w:ascii="Times New Roman" w:eastAsia="Times New Roman"/>
          <w:color w:val="231F20"/>
        </w:rPr>
        <w:t>LSTM </w:t>
      </w:r>
      <w:r>
        <w:rPr>
          <w:color w:val="231F20"/>
          <w:spacing w:val="2"/>
        </w:rPr>
        <w:t>模型来验证恶</w:t>
      </w:r>
      <w:r>
        <w:rPr>
          <w:color w:val="231F20"/>
          <w:spacing w:val="8"/>
        </w:rPr>
        <w:t>意客户端检测策略的性能。所得到的损失值如图</w:t>
      </w:r>
      <w:hyperlink w:history="true" w:anchor="_bookmark140">
        <w:r>
          <w:rPr>
            <w:rFonts w:ascii="Times New Roman" w:eastAsia="Times New Roman"/>
            <w:color w:val="231F20"/>
          </w:rPr>
          <w:t>6-3</w:t>
        </w:r>
      </w:hyperlink>
      <w:r>
        <w:rPr>
          <w:color w:val="231F20"/>
          <w:spacing w:val="-5"/>
        </w:rPr>
        <w:t>所示。对于 </w:t>
      </w:r>
      <w:r>
        <w:rPr>
          <w:rFonts w:ascii="Times New Roman" w:eastAsia="Times New Roman"/>
          <w:color w:val="231F20"/>
        </w:rPr>
        <w:t>Informer </w:t>
      </w:r>
      <w:r>
        <w:rPr>
          <w:color w:val="231F20"/>
          <w:spacing w:val="-2"/>
        </w:rPr>
        <w:t>模型， </w:t>
      </w:r>
      <w:r>
        <w:rPr>
          <w:rFonts w:ascii="Times New Roman" w:eastAsia="Times New Roman"/>
          <w:b/>
          <w:color w:val="231F20"/>
        </w:rPr>
        <w:t>Patronus </w:t>
      </w:r>
      <w:r>
        <w:rPr>
          <w:color w:val="231F20"/>
          <w:spacing w:val="-8"/>
        </w:rPr>
        <w:t>在所有数据集上在 </w:t>
      </w:r>
      <w:r>
        <w:rPr>
          <w:rFonts w:ascii="Times New Roman" w:eastAsia="Times New Roman"/>
          <w:color w:val="231F20"/>
        </w:rPr>
        <w:t>1000 </w:t>
      </w:r>
      <w:r>
        <w:rPr>
          <w:color w:val="231F20"/>
          <w:spacing w:val="-11"/>
        </w:rPr>
        <w:t>次迭代内收敛。在双 </w:t>
      </w:r>
      <w:r>
        <w:rPr>
          <w:rFonts w:ascii="Times New Roman" w:eastAsia="Times New Roman"/>
          <w:color w:val="231F20"/>
        </w:rPr>
        <w:t>LSTM </w:t>
      </w:r>
      <w:r>
        <w:rPr>
          <w:color w:val="231F20"/>
          <w:spacing w:val="-7"/>
        </w:rPr>
        <w:t>中，它在图</w:t>
      </w:r>
      <w:hyperlink w:history="true" w:anchor="_bookmark140">
        <w:r>
          <w:rPr>
            <w:rFonts w:ascii="Times New Roman" w:eastAsia="Times New Roman"/>
            <w:color w:val="231F20"/>
            <w:spacing w:val="-4"/>
          </w:rPr>
          <w:t>6-3</w:t>
        </w:r>
      </w:hyperlink>
      <w:r>
        <w:rPr>
          <w:color w:val="231F20"/>
          <w:spacing w:val="-4"/>
        </w:rPr>
        <w:t>（</w:t>
      </w:r>
      <w:r>
        <w:rPr>
          <w:rFonts w:ascii="Times New Roman" w:eastAsia="Times New Roman"/>
          <w:color w:val="231F20"/>
          <w:spacing w:val="-4"/>
        </w:rPr>
        <w:t>e</w:t>
      </w:r>
      <w:r>
        <w:rPr>
          <w:color w:val="231F20"/>
          <w:spacing w:val="-4"/>
        </w:rPr>
        <w:t>）</w:t>
      </w:r>
    </w:p>
    <w:p>
      <w:pPr>
        <w:spacing w:after="0" w:line="312" w:lineRule="auto"/>
        <w:sectPr>
          <w:type w:val="continuous"/>
          <w:pgSz w:w="11910" w:h="16840"/>
          <w:pgMar w:top="1640" w:bottom="280" w:left="1560" w:right="0"/>
        </w:sectPr>
      </w:pPr>
    </w:p>
    <w:p>
      <w:pPr>
        <w:pStyle w:val="BodyText"/>
        <w:spacing w:before="11"/>
        <w:rPr>
          <w:sz w:val="25"/>
        </w:rPr>
      </w:pPr>
    </w:p>
    <w:p>
      <w:pPr>
        <w:pStyle w:val="BodyText"/>
        <w:spacing w:line="312" w:lineRule="auto" w:before="74"/>
        <w:ind w:left="237" w:right="1621"/>
      </w:pPr>
      <w:r>
        <w:rPr>
          <w:color w:val="231F20"/>
        </w:rPr>
        <w:t>和（</w:t>
      </w:r>
      <w:r>
        <w:rPr>
          <w:rFonts w:ascii="Times New Roman" w:hAnsi="Times New Roman" w:eastAsia="Times New Roman"/>
          <w:color w:val="231F20"/>
        </w:rPr>
        <w:t>f</w:t>
      </w:r>
      <w:r>
        <w:rPr>
          <w:color w:val="231F20"/>
        </w:rPr>
        <w:t>）</w:t>
      </w:r>
      <w:r>
        <w:rPr>
          <w:color w:val="231F20"/>
          <w:spacing w:val="-15"/>
        </w:rPr>
        <w:t>中经过 </w:t>
      </w:r>
      <w:r>
        <w:rPr>
          <w:rFonts w:ascii="Times New Roman" w:hAnsi="Times New Roman" w:eastAsia="Times New Roman"/>
          <w:color w:val="231F20"/>
        </w:rPr>
        <w:t>500 </w:t>
      </w:r>
      <w:r>
        <w:rPr>
          <w:color w:val="231F20"/>
        </w:rPr>
        <w:t>次迭代后达到收敛。而在图</w:t>
      </w:r>
      <w:hyperlink w:history="true" w:anchor="_bookmark140">
        <w:r>
          <w:rPr>
            <w:rFonts w:ascii="Times New Roman" w:hAnsi="Times New Roman" w:eastAsia="Times New Roman"/>
            <w:color w:val="231F20"/>
          </w:rPr>
          <w:t>6-3</w:t>
        </w:r>
      </w:hyperlink>
      <w:r>
        <w:rPr>
          <w:color w:val="231F20"/>
        </w:rPr>
        <w:t>（</w:t>
      </w:r>
      <w:r>
        <w:rPr>
          <w:rFonts w:ascii="Times New Roman" w:hAnsi="Times New Roman" w:eastAsia="Times New Roman"/>
          <w:color w:val="231F20"/>
        </w:rPr>
        <w:t>d</w:t>
      </w:r>
      <w:r>
        <w:rPr>
          <w:color w:val="231F20"/>
        </w:rPr>
        <w:t>）中，</w:t>
      </w:r>
      <w:r>
        <w:rPr>
          <w:rFonts w:ascii="Times New Roman" w:hAnsi="Times New Roman" w:eastAsia="Times New Roman"/>
          <w:color w:val="231F20"/>
        </w:rPr>
        <w:t>MSE </w:t>
      </w:r>
      <w:r>
        <w:rPr>
          <w:color w:val="231F20"/>
        </w:rPr>
        <w:t>表现出显著波</w:t>
      </w:r>
      <w:r>
        <w:rPr>
          <w:color w:val="231F20"/>
          <w:spacing w:val="2"/>
        </w:rPr>
        <w:t>动。结合“中毒组数”指标，推测是由于</w:t>
      </w:r>
      <w:r>
        <w:rPr>
          <w:rFonts w:ascii="Times New Roman" w:hAnsi="Times New Roman" w:eastAsia="Times New Roman"/>
          <w:color w:val="231F20"/>
        </w:rPr>
        <w:t>k-means </w:t>
      </w:r>
      <w:r>
        <w:rPr>
          <w:color w:val="231F20"/>
          <w:spacing w:val="-7"/>
        </w:rPr>
        <w:t>聚类错误地将一个 </w:t>
      </w:r>
      <w:r>
        <w:rPr>
          <w:rFonts w:ascii="Times New Roman" w:hAnsi="Times New Roman" w:eastAsia="Times New Roman"/>
          <w:color w:val="231F20"/>
        </w:rPr>
        <w:t>PG </w:t>
      </w:r>
      <w:r>
        <w:rPr>
          <w:color w:val="231F20"/>
        </w:rPr>
        <w:t>识别为</w:t>
      </w:r>
      <w:r>
        <w:rPr>
          <w:rFonts w:ascii="Times New Roman" w:hAnsi="Times New Roman" w:eastAsia="Times New Roman"/>
          <w:color w:val="231F20"/>
        </w:rPr>
        <w:t>WG</w:t>
      </w:r>
      <w:r>
        <w:rPr>
          <w:color w:val="231F20"/>
        </w:rPr>
        <w:t>。因此，当这个组参与模型聚合时，它向全局模型引入了显著偏差。此外， 通过标记恶意客户端并观察其分布（</w:t>
      </w:r>
      <w:r>
        <w:rPr>
          <w:color w:val="231F20"/>
          <w:spacing w:val="-9"/>
        </w:rPr>
        <w:t>即每个 </w:t>
      </w:r>
      <w:r>
        <w:rPr>
          <w:rFonts w:ascii="Times New Roman" w:hAnsi="Times New Roman" w:eastAsia="Times New Roman"/>
          <w:color w:val="231F20"/>
        </w:rPr>
        <w:t>Epoch </w:t>
      </w:r>
      <w:r>
        <w:rPr>
          <w:color w:val="231F20"/>
        </w:rPr>
        <w:t>后的具有恶意客户端的组数， 即中毒组数</w:t>
      </w:r>
      <w:r>
        <w:rPr>
          <w:color w:val="231F20"/>
          <w:spacing w:val="-18"/>
        </w:rPr>
        <w:t>）</w:t>
      </w:r>
      <w:r>
        <w:rPr>
          <w:color w:val="231F20"/>
          <w:spacing w:val="-5"/>
        </w:rPr>
        <w:t>来追踪恶意客户端的聚合表现。数据表明，无论初始分布如何，它</w:t>
      </w:r>
      <w:r>
        <w:rPr>
          <w:color w:val="231F20"/>
          <w:spacing w:val="-13"/>
        </w:rPr>
        <w:t>们通常在多个 </w:t>
      </w:r>
      <w:r>
        <w:rPr>
          <w:rFonts w:ascii="Times New Roman" w:hAnsi="Times New Roman" w:eastAsia="Times New Roman"/>
          <w:color w:val="231F20"/>
        </w:rPr>
        <w:t>Epoch </w:t>
      </w:r>
      <w:r>
        <w:rPr>
          <w:color w:val="231F20"/>
          <w:spacing w:val="-9"/>
        </w:rPr>
        <w:t>后最终聚集在 </w:t>
      </w:r>
      <w:r>
        <w:rPr>
          <w:rFonts w:ascii="Times New Roman" w:hAnsi="Times New Roman" w:eastAsia="Times New Roman"/>
          <w:color w:val="231F20"/>
        </w:rPr>
        <w:t>1-2 </w:t>
      </w:r>
      <w:r>
        <w:rPr>
          <w:color w:val="231F20"/>
        </w:rPr>
        <w:t>个组中。</w:t>
      </w:r>
    </w:p>
    <w:p>
      <w:pPr>
        <w:pStyle w:val="BodyText"/>
        <w:spacing w:line="312" w:lineRule="auto" w:before="2"/>
        <w:ind w:left="237" w:right="1795" w:firstLine="480"/>
        <w:jc w:val="both"/>
      </w:pPr>
      <w:r>
        <w:rPr>
          <w:color w:val="231F20"/>
          <w:spacing w:val="2"/>
        </w:rPr>
        <w:t>为了验证区块链加入后对系统性能的影响，实验中测量了有链情况和无链</w:t>
      </w:r>
      <w:r>
        <w:rPr>
          <w:color w:val="231F20"/>
          <w:spacing w:val="-14"/>
        </w:rPr>
        <w:t>情况</w:t>
      </w:r>
      <w:r>
        <w:rPr>
          <w:color w:val="231F20"/>
        </w:rPr>
        <w:t>（</w:t>
      </w:r>
      <w:r>
        <w:rPr>
          <w:color w:val="231F20"/>
          <w:spacing w:val="-2"/>
        </w:rPr>
        <w:t>此时需要一个集中式节点来执行模型整合、恶意客户端筛选等操作</w:t>
      </w:r>
      <w:r>
        <w:rPr>
          <w:color w:val="231F20"/>
          <w:spacing w:val="-28"/>
        </w:rPr>
        <w:t>）</w:t>
      </w:r>
      <w:r>
        <w:rPr>
          <w:color w:val="231F20"/>
          <w:spacing w:val="-8"/>
        </w:rPr>
        <w:t>情况</w:t>
      </w:r>
      <w:r>
        <w:rPr>
          <w:color w:val="231F20"/>
          <w:spacing w:val="-3"/>
        </w:rPr>
        <w:t>下完成模型训练无轮所需的时间。经过多次测试，平均时间分别为 </w:t>
      </w:r>
      <w:r>
        <w:rPr>
          <w:rFonts w:ascii="Times New Roman" w:eastAsia="Times New Roman"/>
          <w:color w:val="231F20"/>
        </w:rPr>
        <w:t>4483.742s </w:t>
      </w:r>
      <w:r>
        <w:rPr>
          <w:color w:val="231F20"/>
          <w:spacing w:val="-15"/>
        </w:rPr>
        <w:t>和</w:t>
      </w:r>
      <w:r>
        <w:rPr>
          <w:rFonts w:ascii="Times New Roman" w:eastAsia="Times New Roman"/>
          <w:color w:val="231F20"/>
        </w:rPr>
        <w:t>4499.264s</w:t>
      </w:r>
      <w:r>
        <w:rPr>
          <w:color w:val="231F20"/>
        </w:rPr>
        <w:t>，两者之间的差距并不显著。此外，观测到涉及区块链的操作，如数</w:t>
      </w:r>
      <w:r>
        <w:rPr>
          <w:color w:val="231F20"/>
          <w:spacing w:val="-5"/>
        </w:rPr>
        <w:t>据上链和下载，所需时间仅为 </w:t>
      </w:r>
      <w:r>
        <w:rPr>
          <w:rFonts w:ascii="Times New Roman" w:eastAsia="Times New Roman"/>
          <w:color w:val="231F20"/>
        </w:rPr>
        <w:t>0.03 </w:t>
      </w:r>
      <w:r>
        <w:rPr>
          <w:color w:val="231F20"/>
          <w:spacing w:val="-29"/>
        </w:rPr>
        <w:t>至 </w:t>
      </w:r>
      <w:r>
        <w:rPr>
          <w:rFonts w:ascii="Times New Roman" w:eastAsia="Times New Roman"/>
          <w:color w:val="231F20"/>
        </w:rPr>
        <w:t>0.06 </w:t>
      </w:r>
      <w:r>
        <w:rPr>
          <w:color w:val="231F20"/>
          <w:spacing w:val="-5"/>
        </w:rPr>
        <w:t>秒，而区块确认时间大约为 </w:t>
      </w:r>
      <w:r>
        <w:rPr>
          <w:rFonts w:ascii="Times New Roman" w:eastAsia="Times New Roman"/>
          <w:color w:val="231F20"/>
        </w:rPr>
        <w:t>1 </w:t>
      </w:r>
      <w:r>
        <w:rPr>
          <w:color w:val="231F20"/>
        </w:rPr>
        <w:t>秒。因此，相对于耗时的模型推理训练过程及每轮训练自身可能出现的时间波动，区块链操作所消耗的时间几乎可以忽略不计。</w:t>
      </w:r>
    </w:p>
    <w:p>
      <w:pPr>
        <w:pStyle w:val="BodyText"/>
        <w:spacing w:line="312" w:lineRule="auto" w:before="2"/>
        <w:ind w:left="237" w:right="1706" w:firstLine="480"/>
      </w:pPr>
      <w:r>
        <w:rPr>
          <w:color w:val="231F20"/>
          <w:spacing w:val="-9"/>
        </w:rPr>
        <w:t>接下来，为了评估本章所提方案在不同情景下的性能，于三个方面进行比较</w:t>
      </w:r>
      <w:r>
        <w:rPr>
          <w:color w:val="231F20"/>
          <w:spacing w:val="-10"/>
        </w:rPr>
        <w:t>实验：网络规模、恶意客户端比例和攻击类型。这些都与三个基准进行了对比。</w:t>
      </w:r>
    </w:p>
    <w:p>
      <w:pPr>
        <w:pStyle w:val="BodyText"/>
        <w:spacing w:before="12"/>
        <w:rPr>
          <w:sz w:val="14"/>
        </w:rPr>
      </w:pPr>
    </w:p>
    <w:p>
      <w:pPr>
        <w:spacing w:before="0"/>
        <w:ind w:left="1524" w:right="0" w:firstLine="0"/>
        <w:jc w:val="left"/>
        <w:rPr>
          <w:rFonts w:ascii="Verdana"/>
          <w:sz w:val="18"/>
        </w:rPr>
      </w:pPr>
      <w:r>
        <w:rPr/>
        <w:pict>
          <v:group style="position:absolute;margin-left:177.604218pt;margin-top:4.160951pt;width:274.75pt;height:206.7pt;mso-position-horizontal-relative:page;mso-position-vertical-relative:paragraph;z-index:252279808" coordorigin="3552,83" coordsize="5495,4134">
            <v:line style="position:absolute" from="3567,4210" to="3567,91" stroked="true" strokeweight=".74299pt" strokecolor="#afafaf">
              <v:stroke dashstyle="solid"/>
            </v:line>
            <v:shape style="position:absolute;left:3566;top:4120;width:2;height:90" coordorigin="3567,4121" coordsize="0,90" path="m3567,4210l3567,4121e" filled="true" fillcolor="#000000" stroked="false">
              <v:path arrowok="t"/>
              <v:fill type="solid"/>
            </v:shape>
            <v:line style="position:absolute" from="3567,4210" to="3567,4121" stroked="true" strokeweight=".74299pt" strokecolor="#231f20">
              <v:stroke dashstyle="solid"/>
            </v:line>
            <v:shape style="position:absolute;left:3566;top:90;width:2;height:90" coordorigin="3567,91" coordsize="0,90" path="m3567,91l3567,180e" filled="true" fillcolor="#000000" stroked="false">
              <v:path arrowok="t"/>
              <v:fill type="solid"/>
            </v:shape>
            <v:line style="position:absolute" from="3567,91" to="3567,180" stroked="true" strokeweight=".74299pt" strokecolor="#231f20">
              <v:stroke dashstyle="solid"/>
            </v:line>
            <v:line style="position:absolute" from="4902,4210" to="4902,91" stroked="true" strokeweight=".74299pt" strokecolor="#afafaf">
              <v:stroke dashstyle="solid"/>
            </v:line>
            <v:shape style="position:absolute;left:4901;top:4120;width:2;height:90" coordorigin="4902,4121" coordsize="0,90" path="m4902,4210l4902,4121e" filled="true" fillcolor="#000000" stroked="false">
              <v:path arrowok="t"/>
              <v:fill type="solid"/>
            </v:shape>
            <v:line style="position:absolute" from="4902,4210" to="4902,4121" stroked="true" strokeweight=".74299pt" strokecolor="#231f20">
              <v:stroke dashstyle="solid"/>
            </v:line>
            <v:shape style="position:absolute;left:4901;top:90;width:2;height:90" coordorigin="4902,91" coordsize="0,90" path="m4902,91l4902,180e" filled="true" fillcolor="#000000" stroked="false">
              <v:path arrowok="t"/>
              <v:fill type="solid"/>
            </v:shape>
            <v:line style="position:absolute" from="4902,91" to="4902,180" stroked="true" strokeweight=".74299pt" strokecolor="#231f20">
              <v:stroke dashstyle="solid"/>
            </v:line>
            <v:line style="position:absolute" from="6237,4210" to="6237,91" stroked="true" strokeweight=".74299pt" strokecolor="#afafaf">
              <v:stroke dashstyle="solid"/>
            </v:line>
            <v:shape style="position:absolute;left:6236;top:4120;width:2;height:90" coordorigin="6237,4121" coordsize="0,90" path="m6237,4210l6237,4121e" filled="true" fillcolor="#000000" stroked="false">
              <v:path arrowok="t"/>
              <v:fill type="solid"/>
            </v:shape>
            <v:line style="position:absolute" from="6237,4210" to="6237,4121" stroked="true" strokeweight=".74299pt" strokecolor="#231f20">
              <v:stroke dashstyle="solid"/>
            </v:line>
            <v:shape style="position:absolute;left:6236;top:90;width:2;height:90" coordorigin="6237,91" coordsize="0,90" path="m6237,91l6237,180e" filled="true" fillcolor="#000000" stroked="false">
              <v:path arrowok="t"/>
              <v:fill type="solid"/>
            </v:shape>
            <v:line style="position:absolute" from="6237,91" to="6237,180" stroked="true" strokeweight=".74299pt" strokecolor="#231f20">
              <v:stroke dashstyle="solid"/>
            </v:line>
            <v:line style="position:absolute" from="7571,4210" to="7571,91" stroked="true" strokeweight=".74299pt" strokecolor="#afafaf">
              <v:stroke dashstyle="solid"/>
            </v:line>
            <v:shape style="position:absolute;left:7571;top:4120;width:2;height:90" coordorigin="7571,4121" coordsize="0,90" path="m7571,4210l7571,4121e" filled="true" fillcolor="#000000" stroked="false">
              <v:path arrowok="t"/>
              <v:fill type="solid"/>
            </v:shape>
            <v:line style="position:absolute" from="7571,4210" to="7571,4121" stroked="true" strokeweight=".74299pt" strokecolor="#231f20">
              <v:stroke dashstyle="solid"/>
            </v:line>
            <v:shape style="position:absolute;left:7571;top:90;width:2;height:90" coordorigin="7571,91" coordsize="0,90" path="m7571,91l7571,180e" filled="true" fillcolor="#000000" stroked="false">
              <v:path arrowok="t"/>
              <v:fill type="solid"/>
            </v:shape>
            <v:line style="position:absolute" from="7571,91" to="7571,180" stroked="true" strokeweight=".74299pt" strokecolor="#231f20">
              <v:stroke dashstyle="solid"/>
            </v:line>
            <v:line style="position:absolute" from="8906,4210" to="8906,91" stroked="true" strokeweight=".74299pt" strokecolor="#afafaf">
              <v:stroke dashstyle="solid"/>
            </v:line>
            <v:shape style="position:absolute;left:8906;top:4120;width:2;height:90" coordorigin="8906,4121" coordsize="0,90" path="m8906,4210l8906,4121e" filled="true" fillcolor="#000000" stroked="false">
              <v:path arrowok="t"/>
              <v:fill type="solid"/>
            </v:shape>
            <v:line style="position:absolute" from="8906,4210" to="8906,4121" stroked="true" strokeweight=".74299pt" strokecolor="#231f20">
              <v:stroke dashstyle="solid"/>
            </v:line>
            <v:shape style="position:absolute;left:8906;top:90;width:2;height:90" coordorigin="8906,91" coordsize="0,90" path="m8906,91l8906,180e" filled="true" fillcolor="#000000" stroked="false">
              <v:path arrowok="t"/>
              <v:fill type="solid"/>
            </v:shape>
            <v:line style="position:absolute" from="8906,91" to="8906,180" stroked="true" strokeweight=".74299pt" strokecolor="#231f20">
              <v:stroke dashstyle="solid"/>
            </v:line>
            <v:shape style="position:absolute;left:3833;top:4165;width:2;height:45" coordorigin="3834,4165" coordsize="0,45" path="m3834,4210l3834,4165e" filled="true" fillcolor="#000000" stroked="false">
              <v:path arrowok="t"/>
              <v:fill type="solid"/>
            </v:shape>
            <v:line style="position:absolute" from="3834,4210" to="3834,4165" stroked="true" strokeweight=".74299pt" strokecolor="#231f20">
              <v:stroke dashstyle="solid"/>
            </v:line>
            <v:shape style="position:absolute;left:4100;top:4165;width:2;height:45" coordorigin="4101,4165" coordsize="0,45" path="m4101,4210l4101,4165e" filled="true" fillcolor="#000000" stroked="false">
              <v:path arrowok="t"/>
              <v:fill type="solid"/>
            </v:shape>
            <v:line style="position:absolute" from="4101,4210" to="4101,4165" stroked="true" strokeweight=".74299pt" strokecolor="#231f20">
              <v:stroke dashstyle="solid"/>
            </v:line>
            <v:shape style="position:absolute;left:4367;top:4165;width:2;height:45" coordorigin="4368,4165" coordsize="0,45" path="m4368,4210l4368,4165e" filled="true" fillcolor="#000000" stroked="false">
              <v:path arrowok="t"/>
              <v:fill type="solid"/>
            </v:shape>
            <v:line style="position:absolute" from="4368,4210" to="4368,4165" stroked="true" strokeweight=".74299pt" strokecolor="#231f20">
              <v:stroke dashstyle="solid"/>
            </v:line>
            <v:shape style="position:absolute;left:4634;top:4165;width:2;height:45" coordorigin="4635,4165" coordsize="0,45" path="m4635,4210l4635,4165e" filled="true" fillcolor="#000000" stroked="false">
              <v:path arrowok="t"/>
              <v:fill type="solid"/>
            </v:shape>
            <v:line style="position:absolute" from="4635,4210" to="4635,4165" stroked="true" strokeweight=".74299pt" strokecolor="#231f20">
              <v:stroke dashstyle="solid"/>
            </v:line>
            <v:shape style="position:absolute;left:5168;top:4165;width:2;height:45" coordorigin="5169,4165" coordsize="0,45" path="m5169,4210l5169,4165e" filled="true" fillcolor="#000000" stroked="false">
              <v:path arrowok="t"/>
              <v:fill type="solid"/>
            </v:shape>
            <v:line style="position:absolute" from="5169,4210" to="5169,4165" stroked="true" strokeweight=".74299pt" strokecolor="#231f20">
              <v:stroke dashstyle="solid"/>
            </v:line>
            <v:shape style="position:absolute;left:5435;top:4165;width:2;height:45" coordorigin="5436,4165" coordsize="0,45" path="m5436,4210l5436,4165e" filled="true" fillcolor="#000000" stroked="false">
              <v:path arrowok="t"/>
              <v:fill type="solid"/>
            </v:shape>
            <v:line style="position:absolute" from="5436,4210" to="5436,4165" stroked="true" strokeweight=".74299pt" strokecolor="#231f20">
              <v:stroke dashstyle="solid"/>
            </v:line>
            <v:shape style="position:absolute;left:5702;top:4165;width:2;height:45" coordorigin="5703,4165" coordsize="0,45" path="m5703,4210l5703,4165e" filled="true" fillcolor="#000000" stroked="false">
              <v:path arrowok="t"/>
              <v:fill type="solid"/>
            </v:shape>
            <v:line style="position:absolute" from="5703,4210" to="5703,4165" stroked="true" strokeweight=".74299pt" strokecolor="#231f20">
              <v:stroke dashstyle="solid"/>
            </v:line>
            <v:shape style="position:absolute;left:5969;top:4165;width:2;height:45" coordorigin="5970,4165" coordsize="0,45" path="m5970,4210l5970,4165e" filled="true" fillcolor="#000000" stroked="false">
              <v:path arrowok="t"/>
              <v:fill type="solid"/>
            </v:shape>
            <v:line style="position:absolute" from="5970,4210" to="5970,4165" stroked="true" strokeweight=".74299pt" strokecolor="#231f20">
              <v:stroke dashstyle="solid"/>
            </v:line>
            <v:shape style="position:absolute;left:6503;top:4165;width:2;height:45" coordorigin="6503,4165" coordsize="0,45" path="m6503,4210l6503,4165e" filled="true" fillcolor="#000000" stroked="false">
              <v:path arrowok="t"/>
              <v:fill type="solid"/>
            </v:shape>
            <v:line style="position:absolute" from="6503,4210" to="6503,4165" stroked="true" strokeweight=".74299pt" strokecolor="#231f20">
              <v:stroke dashstyle="solid"/>
            </v:line>
            <v:shape style="position:absolute;left:6770;top:4165;width:2;height:45" coordorigin="6770,4165" coordsize="0,45" path="m6770,4210l6770,4165e" filled="true" fillcolor="#000000" stroked="false">
              <v:path arrowok="t"/>
              <v:fill type="solid"/>
            </v:shape>
            <v:line style="position:absolute" from="6770,4210" to="6770,4165" stroked="true" strokeweight=".74299pt" strokecolor="#231f20">
              <v:stroke dashstyle="solid"/>
            </v:line>
            <v:shape style="position:absolute;left:7037;top:4165;width:2;height:45" coordorigin="7037,4165" coordsize="0,45" path="m7037,4210l7037,4165e" filled="true" fillcolor="#000000" stroked="false">
              <v:path arrowok="t"/>
              <v:fill type="solid"/>
            </v:shape>
            <v:line style="position:absolute" from="7037,4210" to="7037,4165" stroked="true" strokeweight=".74299pt" strokecolor="#231f20">
              <v:stroke dashstyle="solid"/>
            </v:line>
            <v:shape style="position:absolute;left:7304;top:4165;width:2;height:45" coordorigin="7304,4165" coordsize="0,45" path="m7304,4210l7304,4165e" filled="true" fillcolor="#000000" stroked="false">
              <v:path arrowok="t"/>
              <v:fill type="solid"/>
            </v:shape>
            <v:line style="position:absolute" from="7304,4210" to="7304,4165" stroked="true" strokeweight=".74299pt" strokecolor="#231f20">
              <v:stroke dashstyle="solid"/>
            </v:line>
            <v:shape style="position:absolute;left:7838;top:4165;width:2;height:45" coordorigin="7838,4165" coordsize="0,45" path="m7838,4210l7838,4165e" filled="true" fillcolor="#000000" stroked="false">
              <v:path arrowok="t"/>
              <v:fill type="solid"/>
            </v:shape>
            <v:line style="position:absolute" from="7838,4210" to="7838,4165" stroked="true" strokeweight=".74299pt" strokecolor="#231f20">
              <v:stroke dashstyle="solid"/>
            </v:line>
            <v:shape style="position:absolute;left:8105;top:4165;width:2;height:45" coordorigin="8105,4165" coordsize="0,45" path="m8105,4210l8105,4165e" filled="true" fillcolor="#000000" stroked="false">
              <v:path arrowok="t"/>
              <v:fill type="solid"/>
            </v:shape>
            <v:line style="position:absolute" from="8105,4210" to="8105,4165" stroked="true" strokeweight=".74299pt" strokecolor="#231f20">
              <v:stroke dashstyle="solid"/>
            </v:line>
            <v:shape style="position:absolute;left:8372;top:4165;width:2;height:45" coordorigin="8372,4165" coordsize="0,45" path="m8372,4210l8372,4165e" filled="true" fillcolor="#000000" stroked="false">
              <v:path arrowok="t"/>
              <v:fill type="solid"/>
            </v:shape>
            <v:line style="position:absolute" from="8372,4210" to="8372,4165" stroked="true" strokeweight=".74299pt" strokecolor="#231f20">
              <v:stroke dashstyle="solid"/>
            </v:line>
            <v:shape style="position:absolute;left:8639;top:4165;width:2;height:45" coordorigin="8639,4165" coordsize="0,45" path="m8639,4210l8639,4165e" filled="true" fillcolor="#000000" stroked="false">
              <v:path arrowok="t"/>
              <v:fill type="solid"/>
            </v:shape>
            <v:line style="position:absolute" from="8639,4210" to="8639,4165" stroked="true" strokeweight=".74299pt" strokecolor="#231f20">
              <v:stroke dashstyle="solid"/>
            </v:line>
            <v:line style="position:absolute" from="3567,4210" to="9040,4210" stroked="true" strokeweight=".74299pt" strokecolor="#afafaf">
              <v:stroke dashstyle="solid"/>
            </v:line>
            <v:shape style="position:absolute;left:3566;top:4209;width:90;height:2" coordorigin="3567,4210" coordsize="90,0" path="m3567,4210l3656,4210e" filled="true" fillcolor="#000000" stroked="false">
              <v:path arrowok="t"/>
              <v:fill type="solid"/>
            </v:shape>
            <v:line style="position:absolute" from="3567,4210" to="3656,4210" stroked="true" strokeweight=".74299pt" strokecolor="#231f20">
              <v:stroke dashstyle="solid"/>
            </v:line>
            <v:shape style="position:absolute;left:8950;top:4209;width:90;height:2" coordorigin="8950,4210" coordsize="90,0" path="m9040,4210l8950,4210e" filled="true" fillcolor="#000000" stroked="false">
              <v:path arrowok="t"/>
              <v:fill type="solid"/>
            </v:shape>
            <v:line style="position:absolute" from="9040,4210" to="8950,4210" stroked="true" strokeweight=".74299pt" strokecolor="#231f20">
              <v:stroke dashstyle="solid"/>
            </v:line>
            <v:line style="position:absolute" from="3567,3621" to="9040,3621" stroked="true" strokeweight=".74299pt" strokecolor="#afafaf">
              <v:stroke dashstyle="solid"/>
            </v:line>
            <v:shape style="position:absolute;left:3566;top:3621;width:90;height:2" coordorigin="3567,3621" coordsize="90,0" path="m3567,3621l3656,3621e" filled="true" fillcolor="#000000" stroked="false">
              <v:path arrowok="t"/>
              <v:fill type="solid"/>
            </v:shape>
            <v:line style="position:absolute" from="3567,3621" to="3656,3621" stroked="true" strokeweight=".74299pt" strokecolor="#231f20">
              <v:stroke dashstyle="solid"/>
            </v:line>
            <v:shape style="position:absolute;left:8950;top:3621;width:90;height:2" coordorigin="8950,3621" coordsize="90,0" path="m9040,3621l8950,3621e" filled="true" fillcolor="#000000" stroked="false">
              <v:path arrowok="t"/>
              <v:fill type="solid"/>
            </v:shape>
            <v:line style="position:absolute" from="9040,3621" to="8950,3621" stroked="true" strokeweight=".74299pt" strokecolor="#231f20">
              <v:stroke dashstyle="solid"/>
            </v:line>
            <v:line style="position:absolute" from="3567,3033" to="9040,3033" stroked="true" strokeweight=".74299pt" strokecolor="#afafaf">
              <v:stroke dashstyle="solid"/>
            </v:line>
            <v:shape style="position:absolute;left:3566;top:3032;width:90;height:2" coordorigin="3567,3033" coordsize="90,0" path="m3567,3033l3656,3033e" filled="true" fillcolor="#000000" stroked="false">
              <v:path arrowok="t"/>
              <v:fill type="solid"/>
            </v:shape>
            <v:line style="position:absolute" from="3567,3033" to="3656,3033" stroked="true" strokeweight=".74299pt" strokecolor="#231f20">
              <v:stroke dashstyle="solid"/>
            </v:line>
            <v:shape style="position:absolute;left:8950;top:3032;width:90;height:2" coordorigin="8950,3033" coordsize="90,0" path="m9040,3033l8950,3033e" filled="true" fillcolor="#000000" stroked="false">
              <v:path arrowok="t"/>
              <v:fill type="solid"/>
            </v:shape>
            <v:line style="position:absolute" from="9040,3033" to="8950,3033" stroked="true" strokeweight=".74299pt" strokecolor="#231f20">
              <v:stroke dashstyle="solid"/>
            </v:line>
            <v:line style="position:absolute" from="3567,2444" to="9040,2444" stroked="true" strokeweight=".74299pt" strokecolor="#afafaf">
              <v:stroke dashstyle="solid"/>
            </v:line>
            <v:shape style="position:absolute;left:3566;top:2444;width:90;height:2" coordorigin="3567,2444" coordsize="90,0" path="m3567,2444l3656,2444e" filled="true" fillcolor="#000000" stroked="false">
              <v:path arrowok="t"/>
              <v:fill type="solid"/>
            </v:shape>
            <v:line style="position:absolute" from="3567,2444" to="3656,2444" stroked="true" strokeweight=".74299pt" strokecolor="#231f20">
              <v:stroke dashstyle="solid"/>
            </v:line>
            <v:shape style="position:absolute;left:8950;top:2444;width:90;height:2" coordorigin="8950,2444" coordsize="90,0" path="m9040,2444l8950,2444e" filled="true" fillcolor="#000000" stroked="false">
              <v:path arrowok="t"/>
              <v:fill type="solid"/>
            </v:shape>
            <v:line style="position:absolute" from="9040,2444" to="8950,2444" stroked="true" strokeweight=".74299pt" strokecolor="#231f20">
              <v:stroke dashstyle="solid"/>
            </v:line>
            <v:line style="position:absolute" from="3567,1856" to="9040,1856" stroked="true" strokeweight=".74299pt" strokecolor="#afafaf">
              <v:stroke dashstyle="solid"/>
            </v:line>
            <v:shape style="position:absolute;left:3566;top:1856;width:90;height:2" coordorigin="3567,1856" coordsize="90,0" path="m3567,1856l3656,1856e" filled="true" fillcolor="#000000" stroked="false">
              <v:path arrowok="t"/>
              <v:fill type="solid"/>
            </v:shape>
            <v:line style="position:absolute" from="3567,1856" to="3656,1856" stroked="true" strokeweight=".74299pt" strokecolor="#231f20">
              <v:stroke dashstyle="solid"/>
            </v:line>
            <v:shape style="position:absolute;left:8950;top:1856;width:90;height:2" coordorigin="8950,1856" coordsize="90,0" path="m9040,1856l8950,1856e" filled="true" fillcolor="#000000" stroked="false">
              <v:path arrowok="t"/>
              <v:fill type="solid"/>
            </v:shape>
            <v:line style="position:absolute" from="9040,1856" to="8950,1856" stroked="true" strokeweight=".74299pt" strokecolor="#231f20">
              <v:stroke dashstyle="solid"/>
            </v:line>
            <v:line style="position:absolute" from="3567,1268" to="9040,1268" stroked="true" strokeweight=".74299pt" strokecolor="#afafaf">
              <v:stroke dashstyle="solid"/>
            </v:line>
            <v:shape style="position:absolute;left:3566;top:1267;width:90;height:2" coordorigin="3567,1268" coordsize="90,0" path="m3567,1268l3656,1268e" filled="true" fillcolor="#000000" stroked="false">
              <v:path arrowok="t"/>
              <v:fill type="solid"/>
            </v:shape>
            <v:line style="position:absolute" from="3567,1268" to="3656,1268" stroked="true" strokeweight=".74299pt" strokecolor="#231f20">
              <v:stroke dashstyle="solid"/>
            </v:line>
            <v:shape style="position:absolute;left:8950;top:1267;width:90;height:2" coordorigin="8950,1268" coordsize="90,0" path="m9040,1268l8950,1268e" filled="true" fillcolor="#000000" stroked="false">
              <v:path arrowok="t"/>
              <v:fill type="solid"/>
            </v:shape>
            <v:line style="position:absolute" from="9040,1268" to="8950,1268" stroked="true" strokeweight=".74299pt" strokecolor="#231f20">
              <v:stroke dashstyle="solid"/>
            </v:line>
            <v:line style="position:absolute" from="3567,679" to="9040,679" stroked="true" strokeweight=".74299pt" strokecolor="#afafaf">
              <v:stroke dashstyle="solid"/>
            </v:line>
            <v:shape style="position:absolute;left:3566;top:679;width:90;height:2" coordorigin="3567,679" coordsize="90,0" path="m3567,679l3656,679e" filled="true" fillcolor="#000000" stroked="false">
              <v:path arrowok="t"/>
              <v:fill type="solid"/>
            </v:shape>
            <v:line style="position:absolute" from="3567,679" to="3656,679" stroked="true" strokeweight=".74299pt" strokecolor="#231f20">
              <v:stroke dashstyle="solid"/>
            </v:line>
            <v:shape style="position:absolute;left:8950;top:679;width:90;height:2" coordorigin="8950,679" coordsize="90,0" path="m9040,679l8950,679e" filled="true" fillcolor="#000000" stroked="false">
              <v:path arrowok="t"/>
              <v:fill type="solid"/>
            </v:shape>
            <v:line style="position:absolute" from="9040,679" to="8950,679" stroked="true" strokeweight=".74299pt" strokecolor="#231f20">
              <v:stroke dashstyle="solid"/>
            </v:line>
            <v:shape style="position:absolute;left:3833;top:90;width:2;height:45" coordorigin="3834,91" coordsize="0,45" path="m3834,91l3834,135e" filled="true" fillcolor="#000000" stroked="false">
              <v:path arrowok="t"/>
              <v:fill type="solid"/>
            </v:shape>
            <v:line style="position:absolute" from="3834,91" to="3834,135" stroked="true" strokeweight=".74299pt" strokecolor="#231f20">
              <v:stroke dashstyle="solid"/>
            </v:line>
            <v:shape style="position:absolute;left:4100;top:90;width:2;height:45" coordorigin="4101,91" coordsize="0,45" path="m4101,91l4101,135e" filled="true" fillcolor="#000000" stroked="false">
              <v:path arrowok="t"/>
              <v:fill type="solid"/>
            </v:shape>
            <v:line style="position:absolute" from="4101,91" to="4101,135" stroked="true" strokeweight=".74299pt" strokecolor="#231f20">
              <v:stroke dashstyle="solid"/>
            </v:line>
            <v:shape style="position:absolute;left:4367;top:90;width:2;height:45" coordorigin="4368,91" coordsize="0,45" path="m4368,91l4368,135e" filled="true" fillcolor="#000000" stroked="false">
              <v:path arrowok="t"/>
              <v:fill type="solid"/>
            </v:shape>
            <v:line style="position:absolute" from="4368,91" to="4368,135" stroked="true" strokeweight=".74299pt" strokecolor="#231f20">
              <v:stroke dashstyle="solid"/>
            </v:line>
            <v:shape style="position:absolute;left:4634;top:90;width:2;height:45" coordorigin="4635,91" coordsize="0,45" path="m4635,91l4635,135e" filled="true" fillcolor="#000000" stroked="false">
              <v:path arrowok="t"/>
              <v:fill type="solid"/>
            </v:shape>
            <v:line style="position:absolute" from="4635,91" to="4635,135" stroked="true" strokeweight=".74299pt" strokecolor="#231f20">
              <v:stroke dashstyle="solid"/>
            </v:line>
            <v:shape style="position:absolute;left:5168;top:90;width:2;height:45" coordorigin="5169,91" coordsize="0,45" path="m5169,91l5169,135e" filled="true" fillcolor="#000000" stroked="false">
              <v:path arrowok="t"/>
              <v:fill type="solid"/>
            </v:shape>
            <v:line style="position:absolute" from="5169,91" to="5169,135" stroked="true" strokeweight=".74299pt" strokecolor="#231f20">
              <v:stroke dashstyle="solid"/>
            </v:line>
            <v:shape style="position:absolute;left:5435;top:90;width:2;height:45" coordorigin="5436,91" coordsize="0,45" path="m5436,91l5436,135e" filled="true" fillcolor="#000000" stroked="false">
              <v:path arrowok="t"/>
              <v:fill type="solid"/>
            </v:shape>
            <v:line style="position:absolute" from="5436,91" to="5436,135" stroked="true" strokeweight=".74299pt" strokecolor="#231f20">
              <v:stroke dashstyle="solid"/>
            </v:line>
            <v:shape style="position:absolute;left:5702;top:90;width:2;height:45" coordorigin="5703,91" coordsize="0,45" path="m5703,91l5703,135e" filled="true" fillcolor="#000000" stroked="false">
              <v:path arrowok="t"/>
              <v:fill type="solid"/>
            </v:shape>
            <v:line style="position:absolute" from="5703,91" to="5703,135" stroked="true" strokeweight=".74299pt" strokecolor="#231f20">
              <v:stroke dashstyle="solid"/>
            </v:line>
            <v:shape style="position:absolute;left:5969;top:90;width:2;height:45" coordorigin="5970,91" coordsize="0,45" path="m5970,91l5970,135e" filled="true" fillcolor="#000000" stroked="false">
              <v:path arrowok="t"/>
              <v:fill type="solid"/>
            </v:shape>
            <v:line style="position:absolute" from="5970,91" to="5970,135" stroked="true" strokeweight=".74299pt" strokecolor="#231f20">
              <v:stroke dashstyle="solid"/>
            </v:line>
            <v:shape style="position:absolute;left:6503;top:90;width:2;height:45" coordorigin="6503,91" coordsize="0,45" path="m6503,91l6503,135e" filled="true" fillcolor="#000000" stroked="false">
              <v:path arrowok="t"/>
              <v:fill type="solid"/>
            </v:shape>
            <v:line style="position:absolute" from="6503,91" to="6503,135" stroked="true" strokeweight=".74299pt" strokecolor="#231f20">
              <v:stroke dashstyle="solid"/>
            </v:line>
            <v:shape style="position:absolute;left:6770;top:90;width:2;height:45" coordorigin="6770,91" coordsize="0,45" path="m6770,91l6770,135e" filled="true" fillcolor="#000000" stroked="false">
              <v:path arrowok="t"/>
              <v:fill type="solid"/>
            </v:shape>
            <v:line style="position:absolute" from="6770,91" to="6770,135" stroked="true" strokeweight=".74299pt" strokecolor="#231f20">
              <v:stroke dashstyle="solid"/>
            </v:line>
            <v:shape style="position:absolute;left:7037;top:90;width:2;height:45" coordorigin="7037,91" coordsize="0,45" path="m7037,91l7037,135e" filled="true" fillcolor="#000000" stroked="false">
              <v:path arrowok="t"/>
              <v:fill type="solid"/>
            </v:shape>
            <v:line style="position:absolute" from="7037,91" to="7037,135" stroked="true" strokeweight=".74299pt" strokecolor="#231f20">
              <v:stroke dashstyle="solid"/>
            </v:line>
            <v:shape style="position:absolute;left:7304;top:90;width:2;height:45" coordorigin="7304,91" coordsize="0,45" path="m7304,91l7304,135e" filled="true" fillcolor="#000000" stroked="false">
              <v:path arrowok="t"/>
              <v:fill type="solid"/>
            </v:shape>
            <v:line style="position:absolute" from="7304,91" to="7304,135" stroked="true" strokeweight=".74299pt" strokecolor="#231f20">
              <v:stroke dashstyle="solid"/>
            </v:line>
            <v:shape style="position:absolute;left:7838;top:90;width:2;height:45" coordorigin="7838,91" coordsize="0,45" path="m7838,91l7838,135e" filled="true" fillcolor="#000000" stroked="false">
              <v:path arrowok="t"/>
              <v:fill type="solid"/>
            </v:shape>
            <v:line style="position:absolute" from="7838,91" to="7838,135" stroked="true" strokeweight=".74299pt" strokecolor="#231f20">
              <v:stroke dashstyle="solid"/>
            </v:line>
            <v:shape style="position:absolute;left:8105;top:90;width:2;height:45" coordorigin="8105,91" coordsize="0,45" path="m8105,91l8105,135e" filled="true" fillcolor="#000000" stroked="false">
              <v:path arrowok="t"/>
              <v:fill type="solid"/>
            </v:shape>
            <v:line style="position:absolute" from="8105,91" to="8105,135" stroked="true" strokeweight=".74299pt" strokecolor="#231f20">
              <v:stroke dashstyle="solid"/>
            </v:line>
            <v:shape style="position:absolute;left:8372;top:90;width:2;height:45" coordorigin="8372,91" coordsize="0,45" path="m8372,91l8372,135e" filled="true" fillcolor="#000000" stroked="false">
              <v:path arrowok="t"/>
              <v:fill type="solid"/>
            </v:shape>
            <v:line style="position:absolute" from="8372,91" to="8372,135" stroked="true" strokeweight=".74299pt" strokecolor="#231f20">
              <v:stroke dashstyle="solid"/>
            </v:line>
            <v:shape style="position:absolute;left:8639;top:90;width:2;height:45" coordorigin="8639,91" coordsize="0,45" path="m8639,91l8639,135e" filled="true" fillcolor="#000000" stroked="false">
              <v:path arrowok="t"/>
              <v:fill type="solid"/>
            </v:shape>
            <v:line style="position:absolute" from="8639,91" to="8639,135" stroked="true" strokeweight=".74299pt" strokecolor="#231f20">
              <v:stroke dashstyle="solid"/>
            </v:line>
            <v:line style="position:absolute" from="3567,91" to="9040,91" stroked="true" strokeweight=".74299pt" strokecolor="#afafaf">
              <v:stroke dashstyle="solid"/>
            </v:line>
            <v:shape style="position:absolute;left:3566;top:90;width:90;height:2" coordorigin="3567,91" coordsize="90,0" path="m3567,91l3656,91e" filled="true" fillcolor="#000000" stroked="false">
              <v:path arrowok="t"/>
              <v:fill type="solid"/>
            </v:shape>
            <v:line style="position:absolute" from="3567,91" to="3656,91" stroked="true" strokeweight=".74299pt" strokecolor="#231f20">
              <v:stroke dashstyle="solid"/>
            </v:line>
            <v:shape style="position:absolute;left:8950;top:90;width:90;height:2" coordorigin="8950,91" coordsize="90,0" path="m9040,91l8950,91e" filled="true" fillcolor="#000000" stroked="false">
              <v:path arrowok="t"/>
              <v:fill type="solid"/>
            </v:shape>
            <v:line style="position:absolute" from="9040,91" to="8950,91" stroked="true" strokeweight=".74299pt" strokecolor="#231f20">
              <v:stroke dashstyle="solid"/>
            </v:line>
            <v:shape style="position:absolute;left:3566;top:4062;width:45;height:2" coordorigin="3567,4063" coordsize="45,0" path="m3567,4063l3612,4063e" filled="true" fillcolor="#000000" stroked="false">
              <v:path arrowok="t"/>
              <v:fill type="solid"/>
            </v:shape>
            <v:line style="position:absolute" from="3567,4063" to="3612,4063" stroked="true" strokeweight=".74299pt" strokecolor="#231f20">
              <v:stroke dashstyle="solid"/>
            </v:line>
            <v:shape style="position:absolute;left:8994;top:4062;width:45;height:2" coordorigin="8995,4063" coordsize="45,0" path="m9040,4063l8995,4063e" filled="true" fillcolor="#000000" stroked="false">
              <v:path arrowok="t"/>
              <v:fill type="solid"/>
            </v:shape>
            <v:line style="position:absolute" from="9040,4063" to="8995,4063" stroked="true" strokeweight=".74299pt" strokecolor="#231f20">
              <v:stroke dashstyle="solid"/>
            </v:line>
            <v:shape style="position:absolute;left:3566;top:3915;width:45;height:2" coordorigin="3567,3916" coordsize="45,0" path="m3567,3916l3612,3916e" filled="true" fillcolor="#000000" stroked="false">
              <v:path arrowok="t"/>
              <v:fill type="solid"/>
            </v:shape>
            <v:line style="position:absolute" from="3567,3916" to="3612,3916" stroked="true" strokeweight=".74299pt" strokecolor="#231f20">
              <v:stroke dashstyle="solid"/>
            </v:line>
            <v:shape style="position:absolute;left:8994;top:3915;width:45;height:2" coordorigin="8995,3916" coordsize="45,0" path="m9040,3916l8995,3916e" filled="true" fillcolor="#000000" stroked="false">
              <v:path arrowok="t"/>
              <v:fill type="solid"/>
            </v:shape>
            <v:line style="position:absolute" from="9040,3916" to="8995,3916" stroked="true" strokeweight=".74299pt" strokecolor="#231f20">
              <v:stroke dashstyle="solid"/>
            </v:line>
            <v:shape style="position:absolute;left:3566;top:3768;width:45;height:2" coordorigin="3567,3768" coordsize="45,0" path="m3567,3768l3612,3768e" filled="true" fillcolor="#000000" stroked="false">
              <v:path arrowok="t"/>
              <v:fill type="solid"/>
            </v:shape>
            <v:line style="position:absolute" from="3567,3768" to="3612,3768" stroked="true" strokeweight=".74299pt" strokecolor="#231f20">
              <v:stroke dashstyle="solid"/>
            </v:line>
            <v:shape style="position:absolute;left:8994;top:3768;width:45;height:2" coordorigin="8995,3768" coordsize="45,0" path="m9040,3768l8995,3768e" filled="true" fillcolor="#000000" stroked="false">
              <v:path arrowok="t"/>
              <v:fill type="solid"/>
            </v:shape>
            <v:line style="position:absolute" from="9040,3768" to="8995,3768" stroked="true" strokeweight=".74299pt" strokecolor="#231f20">
              <v:stroke dashstyle="solid"/>
            </v:line>
            <v:shape style="position:absolute;left:3566;top:3474;width:45;height:2" coordorigin="3567,3474" coordsize="45,0" path="m3567,3474l3612,3474e" filled="true" fillcolor="#000000" stroked="false">
              <v:path arrowok="t"/>
              <v:fill type="solid"/>
            </v:shape>
            <v:line style="position:absolute" from="3567,3474" to="3612,3474" stroked="true" strokeweight=".74299pt" strokecolor="#231f20">
              <v:stroke dashstyle="solid"/>
            </v:line>
            <v:shape style="position:absolute;left:8994;top:3474;width:45;height:2" coordorigin="8995,3474" coordsize="45,0" path="m9040,3474l8995,3474e" filled="true" fillcolor="#000000" stroked="false">
              <v:path arrowok="t"/>
              <v:fill type="solid"/>
            </v:shape>
            <v:line style="position:absolute" from="9040,3474" to="8995,3474" stroked="true" strokeweight=".74299pt" strokecolor="#231f20">
              <v:stroke dashstyle="solid"/>
            </v:line>
            <v:shape style="position:absolute;left:3566;top:3327;width:45;height:2" coordorigin="3567,3327" coordsize="45,0" path="m3567,3327l3612,3327e" filled="true" fillcolor="#000000" stroked="false">
              <v:path arrowok="t"/>
              <v:fill type="solid"/>
            </v:shape>
            <v:line style="position:absolute" from="3567,3327" to="3612,3327" stroked="true" strokeweight=".74299pt" strokecolor="#231f20">
              <v:stroke dashstyle="solid"/>
            </v:line>
            <v:shape style="position:absolute;left:8994;top:3327;width:45;height:2" coordorigin="8995,3327" coordsize="45,0" path="m9040,3327l8995,3327e" filled="true" fillcolor="#000000" stroked="false">
              <v:path arrowok="t"/>
              <v:fill type="solid"/>
            </v:shape>
            <v:line style="position:absolute" from="9040,3327" to="8995,3327" stroked="true" strokeweight=".74299pt" strokecolor="#231f20">
              <v:stroke dashstyle="solid"/>
            </v:line>
            <v:shape style="position:absolute;left:3566;top:3180;width:45;height:2" coordorigin="3567,3180" coordsize="45,0" path="m3567,3180l3612,3180e" filled="true" fillcolor="#000000" stroked="false">
              <v:path arrowok="t"/>
              <v:fill type="solid"/>
            </v:shape>
            <v:line style="position:absolute" from="3567,3180" to="3612,3180" stroked="true" strokeweight=".74299pt" strokecolor="#231f20">
              <v:stroke dashstyle="solid"/>
            </v:line>
            <v:shape style="position:absolute;left:8994;top:3180;width:45;height:2" coordorigin="8995,3180" coordsize="45,0" path="m9040,3180l8995,3180e" filled="true" fillcolor="#000000" stroked="false">
              <v:path arrowok="t"/>
              <v:fill type="solid"/>
            </v:shape>
            <v:line style="position:absolute" from="9040,3180" to="8995,3180" stroked="true" strokeweight=".74299pt" strokecolor="#231f20">
              <v:stroke dashstyle="solid"/>
            </v:line>
            <v:shape style="position:absolute;left:3566;top:2885;width:45;height:2" coordorigin="3567,2886" coordsize="45,0" path="m3567,2886l3612,2886e" filled="true" fillcolor="#000000" stroked="false">
              <v:path arrowok="t"/>
              <v:fill type="solid"/>
            </v:shape>
            <v:line style="position:absolute" from="3567,2886" to="3612,2886" stroked="true" strokeweight=".74299pt" strokecolor="#231f20">
              <v:stroke dashstyle="solid"/>
            </v:line>
            <v:shape style="position:absolute;left:8994;top:2885;width:45;height:2" coordorigin="8995,2886" coordsize="45,0" path="m9040,2886l8995,2886e" filled="true" fillcolor="#000000" stroked="false">
              <v:path arrowok="t"/>
              <v:fill type="solid"/>
            </v:shape>
            <v:line style="position:absolute" from="9040,2886" to="8995,2886" stroked="true" strokeweight=".74299pt" strokecolor="#231f20">
              <v:stroke dashstyle="solid"/>
            </v:line>
            <v:shape style="position:absolute;left:3566;top:2738;width:45;height:2" coordorigin="3567,2739" coordsize="45,0" path="m3567,2739l3612,2739e" filled="true" fillcolor="#000000" stroked="false">
              <v:path arrowok="t"/>
              <v:fill type="solid"/>
            </v:shape>
            <v:line style="position:absolute" from="3567,2739" to="3612,2739" stroked="true" strokeweight=".74299pt" strokecolor="#231f20">
              <v:stroke dashstyle="solid"/>
            </v:line>
            <v:shape style="position:absolute;left:8994;top:2738;width:45;height:2" coordorigin="8995,2739" coordsize="45,0" path="m9040,2739l8995,2739e" filled="true" fillcolor="#000000" stroked="false">
              <v:path arrowok="t"/>
              <v:fill type="solid"/>
            </v:shape>
            <v:line style="position:absolute" from="9040,2739" to="8995,2739" stroked="true" strokeweight=".74299pt" strokecolor="#231f20">
              <v:stroke dashstyle="solid"/>
            </v:line>
            <v:shape style="position:absolute;left:3566;top:2591;width:45;height:2" coordorigin="3567,2592" coordsize="45,0" path="m3567,2592l3612,2592e" filled="true" fillcolor="#000000" stroked="false">
              <v:path arrowok="t"/>
              <v:fill type="solid"/>
            </v:shape>
            <v:line style="position:absolute" from="3567,2592" to="3612,2592" stroked="true" strokeweight=".74299pt" strokecolor="#231f20">
              <v:stroke dashstyle="solid"/>
            </v:line>
            <v:shape style="position:absolute;left:8994;top:2591;width:45;height:2" coordorigin="8995,2592" coordsize="45,0" path="m9040,2592l8995,2592e" filled="true" fillcolor="#000000" stroked="false">
              <v:path arrowok="t"/>
              <v:fill type="solid"/>
            </v:shape>
            <v:line style="position:absolute" from="9040,2592" to="8995,2592" stroked="true" strokeweight=".74299pt" strokecolor="#231f20">
              <v:stroke dashstyle="solid"/>
            </v:line>
            <v:shape style="position:absolute;left:3566;top:2297;width:45;height:2" coordorigin="3567,2297" coordsize="45,0" path="m3567,2297l3612,2297e" filled="true" fillcolor="#000000" stroked="false">
              <v:path arrowok="t"/>
              <v:fill type="solid"/>
            </v:shape>
            <v:line style="position:absolute" from="3567,2297" to="3612,2297" stroked="true" strokeweight=".74299pt" strokecolor="#231f20">
              <v:stroke dashstyle="solid"/>
            </v:line>
            <v:shape style="position:absolute;left:8994;top:2297;width:45;height:2" coordorigin="8995,2297" coordsize="45,0" path="m9040,2297l8995,2297e" filled="true" fillcolor="#000000" stroked="false">
              <v:path arrowok="t"/>
              <v:fill type="solid"/>
            </v:shape>
            <v:line style="position:absolute" from="9040,2297" to="8995,2297" stroked="true" strokeweight=".74299pt" strokecolor="#231f20">
              <v:stroke dashstyle="solid"/>
            </v:line>
            <v:shape style="position:absolute;left:3566;top:2150;width:45;height:2" coordorigin="3567,2150" coordsize="45,0" path="m3567,2150l3612,2150e" filled="true" fillcolor="#000000" stroked="false">
              <v:path arrowok="t"/>
              <v:fill type="solid"/>
            </v:shape>
            <v:line style="position:absolute" from="3567,2150" to="3612,2150" stroked="true" strokeweight=".74299pt" strokecolor="#231f20">
              <v:stroke dashstyle="solid"/>
            </v:line>
            <v:shape style="position:absolute;left:8994;top:2150;width:45;height:2" coordorigin="8995,2150" coordsize="45,0" path="m9040,2150l8995,2150e" filled="true" fillcolor="#000000" stroked="false">
              <v:path arrowok="t"/>
              <v:fill type="solid"/>
            </v:shape>
            <v:line style="position:absolute" from="9040,2150" to="8995,2150" stroked="true" strokeweight=".74299pt" strokecolor="#231f20">
              <v:stroke dashstyle="solid"/>
            </v:line>
            <v:shape style="position:absolute;left:3566;top:2003;width:45;height:2" coordorigin="3567,2003" coordsize="45,0" path="m3567,2003l3612,2003e" filled="true" fillcolor="#000000" stroked="false">
              <v:path arrowok="t"/>
              <v:fill type="solid"/>
            </v:shape>
            <v:line style="position:absolute" from="3567,2003" to="3612,2003" stroked="true" strokeweight=".74299pt" strokecolor="#231f20">
              <v:stroke dashstyle="solid"/>
            </v:line>
            <v:shape style="position:absolute;left:8994;top:2003;width:45;height:2" coordorigin="8995,2003" coordsize="45,0" path="m9040,2003l8995,2003e" filled="true" fillcolor="#000000" stroked="false">
              <v:path arrowok="t"/>
              <v:fill type="solid"/>
            </v:shape>
            <v:line style="position:absolute" from="9040,2003" to="8995,2003" stroked="true" strokeweight=".74299pt" strokecolor="#231f20">
              <v:stroke dashstyle="solid"/>
            </v:line>
            <v:shape style="position:absolute;left:3566;top:1708;width:45;height:2" coordorigin="3567,1709" coordsize="45,0" path="m3567,1709l3612,1709e" filled="true" fillcolor="#000000" stroked="false">
              <v:path arrowok="t"/>
              <v:fill type="solid"/>
            </v:shape>
            <v:line style="position:absolute" from="3567,1709" to="3612,1709" stroked="true" strokeweight=".74299pt" strokecolor="#231f20">
              <v:stroke dashstyle="solid"/>
            </v:line>
            <v:shape style="position:absolute;left:8994;top:1708;width:45;height:2" coordorigin="8995,1709" coordsize="45,0" path="m9040,1709l8995,1709e" filled="true" fillcolor="#000000" stroked="false">
              <v:path arrowok="t"/>
              <v:fill type="solid"/>
            </v:shape>
            <v:line style="position:absolute" from="9040,1709" to="8995,1709" stroked="true" strokeweight=".74299pt" strokecolor="#231f20">
              <v:stroke dashstyle="solid"/>
            </v:line>
            <v:shape style="position:absolute;left:3566;top:1561;width:45;height:2" coordorigin="3567,1562" coordsize="45,0" path="m3567,1562l3612,1562e" filled="true" fillcolor="#000000" stroked="false">
              <v:path arrowok="t"/>
              <v:fill type="solid"/>
            </v:shape>
            <v:line style="position:absolute" from="3567,1562" to="3612,1562" stroked="true" strokeweight=".74299pt" strokecolor="#231f20">
              <v:stroke dashstyle="solid"/>
            </v:line>
            <v:shape style="position:absolute;left:8994;top:1561;width:45;height:2" coordorigin="8995,1562" coordsize="45,0" path="m9040,1562l8995,1562e" filled="true" fillcolor="#000000" stroked="false">
              <v:path arrowok="t"/>
              <v:fill type="solid"/>
            </v:shape>
            <v:line style="position:absolute" from="9040,1562" to="8995,1562" stroked="true" strokeweight=".74299pt" strokecolor="#231f20">
              <v:stroke dashstyle="solid"/>
            </v:line>
            <v:shape style="position:absolute;left:3566;top:1414;width:45;height:2" coordorigin="3567,1415" coordsize="45,0" path="m3567,1415l3612,1415e" filled="true" fillcolor="#000000" stroked="false">
              <v:path arrowok="t"/>
              <v:fill type="solid"/>
            </v:shape>
            <v:line style="position:absolute" from="3567,1415" to="3612,1415" stroked="true" strokeweight=".74299pt" strokecolor="#231f20">
              <v:stroke dashstyle="solid"/>
            </v:line>
            <v:shape style="position:absolute;left:8994;top:1414;width:45;height:2" coordorigin="8995,1415" coordsize="45,0" path="m9040,1415l8995,1415e" filled="true" fillcolor="#000000" stroked="false">
              <v:path arrowok="t"/>
              <v:fill type="solid"/>
            </v:shape>
            <v:line style="position:absolute" from="9040,1415" to="8995,1415" stroked="true" strokeweight=".74299pt" strokecolor="#231f20">
              <v:stroke dashstyle="solid"/>
            </v:line>
            <v:shape style="position:absolute;left:3566;top:1120;width:45;height:2" coordorigin="3567,1120" coordsize="45,0" path="m3567,1120l3612,1120e" filled="true" fillcolor="#000000" stroked="false">
              <v:path arrowok="t"/>
              <v:fill type="solid"/>
            </v:shape>
            <v:line style="position:absolute" from="3567,1120" to="3612,1120" stroked="true" strokeweight=".74299pt" strokecolor="#231f20">
              <v:stroke dashstyle="solid"/>
            </v:line>
            <v:shape style="position:absolute;left:8994;top:1120;width:45;height:2" coordorigin="8995,1120" coordsize="45,0" path="m9040,1120l8995,1120e" filled="true" fillcolor="#000000" stroked="false">
              <v:path arrowok="t"/>
              <v:fill type="solid"/>
            </v:shape>
            <v:line style="position:absolute" from="9040,1120" to="8995,1120" stroked="true" strokeweight=".74299pt" strokecolor="#231f20">
              <v:stroke dashstyle="solid"/>
            </v:line>
            <v:shape style="position:absolute;left:3566;top:973;width:45;height:2" coordorigin="3567,973" coordsize="45,0" path="m3567,973l3612,973e" filled="true" fillcolor="#000000" stroked="false">
              <v:path arrowok="t"/>
              <v:fill type="solid"/>
            </v:shape>
            <v:line style="position:absolute" from="3567,973" to="3612,973" stroked="true" strokeweight=".74299pt" strokecolor="#231f20">
              <v:stroke dashstyle="solid"/>
            </v:line>
            <v:shape style="position:absolute;left:8994;top:973;width:45;height:2" coordorigin="8995,973" coordsize="45,0" path="m9040,973l8995,973e" filled="true" fillcolor="#000000" stroked="false">
              <v:path arrowok="t"/>
              <v:fill type="solid"/>
            </v:shape>
            <v:line style="position:absolute" from="9040,973" to="8995,973" stroked="true" strokeweight=".74299pt" strokecolor="#231f20">
              <v:stroke dashstyle="solid"/>
            </v:line>
            <v:shape style="position:absolute;left:3566;top:826;width:45;height:2" coordorigin="3567,826" coordsize="45,0" path="m3567,826l3612,826e" filled="true" fillcolor="#000000" stroked="false">
              <v:path arrowok="t"/>
              <v:fill type="solid"/>
            </v:shape>
            <v:line style="position:absolute" from="3567,826" to="3612,826" stroked="true" strokeweight=".74299pt" strokecolor="#231f20">
              <v:stroke dashstyle="solid"/>
            </v:line>
            <v:shape style="position:absolute;left:8994;top:826;width:45;height:2" coordorigin="8995,826" coordsize="45,0" path="m9040,826l8995,826e" filled="true" fillcolor="#000000" stroked="false">
              <v:path arrowok="t"/>
              <v:fill type="solid"/>
            </v:shape>
            <v:line style="position:absolute" from="9040,826" to="8995,826" stroked="true" strokeweight=".74299pt" strokecolor="#231f20">
              <v:stroke dashstyle="solid"/>
            </v:line>
            <v:shape style="position:absolute;left:3566;top:531;width:45;height:2" coordorigin="3567,532" coordsize="45,0" path="m3567,532l3612,532e" filled="true" fillcolor="#000000" stroked="false">
              <v:path arrowok="t"/>
              <v:fill type="solid"/>
            </v:shape>
            <v:line style="position:absolute" from="3567,532" to="3612,532" stroked="true" strokeweight=".74299pt" strokecolor="#231f20">
              <v:stroke dashstyle="solid"/>
            </v:line>
            <v:shape style="position:absolute;left:8994;top:531;width:45;height:2" coordorigin="8995,532" coordsize="45,0" path="m9040,532l8995,532e" filled="true" fillcolor="#000000" stroked="false">
              <v:path arrowok="t"/>
              <v:fill type="solid"/>
            </v:shape>
            <v:line style="position:absolute" from="9040,532" to="8995,532" stroked="true" strokeweight=".74299pt" strokecolor="#231f20">
              <v:stroke dashstyle="solid"/>
            </v:line>
            <v:shape style="position:absolute;left:3566;top:384;width:45;height:2" coordorigin="3567,385" coordsize="45,0" path="m3567,385l3612,385e" filled="true" fillcolor="#000000" stroked="false">
              <v:path arrowok="t"/>
              <v:fill type="solid"/>
            </v:shape>
            <v:line style="position:absolute" from="3567,385" to="3612,385" stroked="true" strokeweight=".74299pt" strokecolor="#231f20">
              <v:stroke dashstyle="solid"/>
            </v:line>
            <v:shape style="position:absolute;left:8994;top:384;width:45;height:2" coordorigin="8995,385" coordsize="45,0" path="m9040,385l8995,385e" filled="true" fillcolor="#000000" stroked="false">
              <v:path arrowok="t"/>
              <v:fill type="solid"/>
            </v:shape>
            <v:line style="position:absolute" from="9040,385" to="8995,385" stroked="true" strokeweight=".74299pt" strokecolor="#231f20">
              <v:stroke dashstyle="solid"/>
            </v:line>
            <v:shape style="position:absolute;left:3566;top:237;width:45;height:2" coordorigin="3567,238" coordsize="45,0" path="m3567,238l3612,238e" filled="true" fillcolor="#000000" stroked="false">
              <v:path arrowok="t"/>
              <v:fill type="solid"/>
            </v:shape>
            <v:line style="position:absolute" from="3567,238" to="3612,238" stroked="true" strokeweight=".74299pt" strokecolor="#231f20">
              <v:stroke dashstyle="solid"/>
            </v:line>
            <v:shape style="position:absolute;left:8994;top:237;width:45;height:2" coordorigin="8995,238" coordsize="45,0" path="m9040,238l8995,238e" filled="true" fillcolor="#000000" stroked="false">
              <v:path arrowok="t"/>
              <v:fill type="solid"/>
            </v:shape>
            <v:line style="position:absolute" from="9040,238" to="8995,238" stroked="true" strokeweight=".74299pt" strokecolor="#231f20">
              <v:stroke dashstyle="solid"/>
            </v:line>
            <v:shape style="position:absolute;left:3566;top:3624;width:5340;height:148" coordorigin="3567,3624" coordsize="5340,148" path="m3567,3771l4902,3754,6236,3745,7571,3704,8906,3624e" filled="false" stroked="true" strokeweight="1.48598pt" strokecolor="#0071bc">
              <v:path arrowok="t"/>
              <v:stroke dashstyle="solid"/>
            </v:shape>
            <v:shape style="position:absolute;left:3552;top:3667;width:119;height:209" type="#_x0000_t75" stroked="false">
              <v:imagedata r:id="rId766" o:title=""/>
            </v:shape>
            <v:shape style="position:absolute;left:4797;top:3649;width:209;height:209" type="#_x0000_t75" stroked="false">
              <v:imagedata r:id="rId767" o:title=""/>
            </v:shape>
            <v:shape style="position:absolute;left:6132;top:3640;width:209;height:209" type="#_x0000_t75" stroked="false">
              <v:imagedata r:id="rId768" o:title=""/>
            </v:shape>
            <v:shape style="position:absolute;left:7467;top:3599;width:209;height:209" type="#_x0000_t75" stroked="false">
              <v:imagedata r:id="rId768" o:title=""/>
            </v:shape>
            <v:shape style="position:absolute;left:8802;top:3520;width:209;height:209" type="#_x0000_t75" stroked="false">
              <v:imagedata r:id="rId768" o:title=""/>
            </v:shape>
            <v:shape style="position:absolute;left:3566;top:823;width:5340;height:1586" coordorigin="3567,823" coordsize="5340,1586" path="m3567,2409l4902,2403,6236,1988,7571,1747,8906,823e" filled="false" stroked="true" strokeweight="1.48598pt" strokecolor="#6b8e22">
              <v:path arrowok="t"/>
              <v:stroke dashstyle="shortdash"/>
            </v:shape>
            <v:shape style="position:absolute;left:60;top:8729;width:60;height:120" coordorigin="60,8730" coordsize="60,120" path="m3567,2409l3656,2320,3567,2409m3567,2409l3656,2498,3567,2409e" filled="false" stroked="true" strokeweight="1.48598pt" strokecolor="#6b8e22">
              <v:path arrowok="t"/>
              <v:stroke dashstyle="solid"/>
            </v:shape>
            <v:shape style="position:absolute;left:4797;top:2299;width:209;height:209" type="#_x0000_t75" stroked="false">
              <v:imagedata r:id="rId769" o:title=""/>
            </v:shape>
            <v:shape style="position:absolute;left:6132;top:1884;width:209;height:209" type="#_x0000_t75" stroked="false">
              <v:imagedata r:id="rId770" o:title=""/>
            </v:shape>
            <v:shape style="position:absolute;left:7467;top:1643;width:209;height:209" type="#_x0000_t75" stroked="false">
              <v:imagedata r:id="rId770" o:title=""/>
            </v:shape>
            <v:shape style="position:absolute;left:8802;top:719;width:209;height:209" type="#_x0000_t75" stroked="false">
              <v:imagedata r:id="rId770" o:title=""/>
            </v:shape>
            <v:shape style="position:absolute;left:3566;top:2467;width:5340;height:1121" coordorigin="3567,2468" coordsize="5340,1121" path="m3567,3589l4902,3477,6236,3056,7571,2874,8906,2468e" filled="false" stroked="true" strokeweight="1.48598pt" strokecolor="#a42a2a">
              <v:path arrowok="t"/>
              <v:stroke dashstyle="shortdot"/>
            </v:shape>
            <v:shape style="position:absolute;left:3552;top:3484;width:119;height:209" type="#_x0000_t75" stroked="false">
              <v:imagedata r:id="rId771" o:title=""/>
            </v:shape>
            <v:shape style="position:absolute;left:4797;top:3373;width:209;height:209" type="#_x0000_t75" stroked="false">
              <v:imagedata r:id="rId772" o:title=""/>
            </v:shape>
            <v:shape style="position:absolute;left:6132;top:2952;width:209;height:209" type="#_x0000_t75" stroked="false">
              <v:imagedata r:id="rId772" o:title=""/>
            </v:shape>
            <v:shape style="position:absolute;left:7467;top:2769;width:209;height:209" type="#_x0000_t75" stroked="false">
              <v:imagedata r:id="rId773" o:title=""/>
            </v:shape>
            <v:shape style="position:absolute;left:8802;top:2363;width:209;height:209" type="#_x0000_t75" stroked="false">
              <v:imagedata r:id="rId773" o:title=""/>
            </v:shape>
            <v:shape style="position:absolute;left:3566;top:2247;width:5340;height:924" coordorigin="3567,2247" coordsize="5340,924" path="m3567,3171l4902,3006,6236,2971,7571,2818,8906,2247e" filled="false" stroked="true" strokeweight="1.48598pt" strokecolor="#d2691e">
              <v:path arrowok="t"/>
              <v:stroke dashstyle="shortdashdot"/>
            </v:shape>
            <v:shape style="position:absolute;left:3552;top:3067;width:115;height:191" type="#_x0000_t75" stroked="false">
              <v:imagedata r:id="rId774" o:title=""/>
            </v:shape>
            <v:shape style="position:absolute;left:4802;top:2902;width:200;height:191" type="#_x0000_t75" stroked="false">
              <v:imagedata r:id="rId775" o:title=""/>
            </v:shape>
            <v:shape style="position:absolute;left:6136;top:2867;width:200;height:191" type="#_x0000_t75" stroked="false">
              <v:imagedata r:id="rId776" o:title=""/>
            </v:shape>
            <v:shape style="position:absolute;left:7471;top:2714;width:200;height:191" type="#_x0000_t75" stroked="false">
              <v:imagedata r:id="rId775" o:title=""/>
            </v:shape>
            <v:shape style="position:absolute;left:8806;top:2143;width:200;height:191" type="#_x0000_t75" stroked="false">
              <v:imagedata r:id="rId775" o:title=""/>
            </v:shape>
            <v:line style="position:absolute" from="3567,4210" to="3567,91" stroked="true" strokeweight=".74299pt" strokecolor="#231f20">
              <v:stroke dashstyle="solid"/>
            </v:line>
            <v:line style="position:absolute" from="9040,4210" to="9040,91" stroked="true" strokeweight=".74299pt" strokecolor="#231f20">
              <v:stroke dashstyle="solid"/>
            </v:line>
            <v:line style="position:absolute" from="3567,4210" to="9040,4210" stroked="true" strokeweight=".74299pt" strokecolor="#231f20">
              <v:stroke dashstyle="solid"/>
            </v:line>
            <v:line style="position:absolute" from="3567,91" to="9040,91" stroked="true" strokeweight=".74299pt" strokecolor="#231f20">
              <v:stroke dashstyle="solid"/>
            </v:line>
            <v:shape style="position:absolute;left:3685;top:209;width:2162;height:1183" coordorigin="3686,210" coordsize="2162,1183" path="m5800,210l3733,210,3713,212,3698,221,3689,236,3686,257,3686,1345,3689,1366,3698,1380,3713,1389,3733,1392,5800,1392,5821,1389,5836,1380,5845,1366,5848,1345,5848,257,5845,236,5836,221,5821,212,5800,210xe" filled="true" fillcolor="#ffffff" stroked="false">
              <v:path arrowok="t"/>
              <v:fill opacity="45875f" type="solid"/>
            </v:shape>
            <v:shape style="position:absolute;left:3685;top:209;width:2162;height:1183" coordorigin="3686,210" coordsize="2162,1183" path="m3733,1392l5800,1392,5821,1389,5836,1380,5845,1366,5848,1345,5848,257,5845,236,5836,221,5821,212,5800,210,3733,210,3713,212,3698,221,3689,236,3686,257,3686,1345,3689,1366,3698,1380,3713,1389,3733,1392xe" filled="false" stroked="true" strokeweight="1.48598pt" strokecolor="#cccccc">
              <v:path arrowok="t"/>
              <v:stroke dashstyle="solid"/>
            </v:shape>
            <v:line style="position:absolute" from="3781,402" to="4256,402" stroked="true" strokeweight="1.48598pt" strokecolor="#0071bc">
              <v:stroke dashstyle="solid"/>
            </v:line>
            <v:shape style="position:absolute;left:3914;top:298;width:209;height:209" type="#_x0000_t75" stroked="false">
              <v:imagedata r:id="rId777" o:title=""/>
            </v:shape>
            <v:line style="position:absolute" from="3781,656" to="4256,656" stroked="true" strokeweight="1.48598pt" strokecolor="#6b8e22">
              <v:stroke dashstyle="shortdash"/>
            </v:line>
            <v:shape style="position:absolute;left:3914;top:552;width:209;height:209" type="#_x0000_t75" stroked="false">
              <v:imagedata r:id="rId778" o:title=""/>
            </v:shape>
            <v:line style="position:absolute" from="3781,910" to="4256,910" stroked="true" strokeweight="1.48598pt" strokecolor="#a42a2a">
              <v:stroke dashstyle="shortdot"/>
            </v:line>
            <v:shape style="position:absolute;left:3914;top:806;width:209;height:209" type="#_x0000_t75" stroked="false">
              <v:imagedata r:id="rId779" o:title=""/>
            </v:shape>
            <v:line style="position:absolute" from="3781,1164" to="4256,1164" stroked="true" strokeweight="1.48598pt" strokecolor="#d2691e">
              <v:stroke dashstyle="shortdashdot"/>
            </v:line>
            <v:shape style="position:absolute;left:3919;top:1060;width:200;height:191" type="#_x0000_t75" stroked="false">
              <v:imagedata r:id="rId780" o:title=""/>
            </v:shape>
            <v:shape style="position:absolute;left:3552;top:83;width:5495;height:4134" type="#_x0000_t202" filled="false" stroked="false">
              <v:textbox inset="0,0,0,0">
                <w:txbxContent>
                  <w:p>
                    <w:pPr>
                      <w:spacing w:line="240" w:lineRule="auto" w:before="3"/>
                      <w:rPr>
                        <w:sz w:val="17"/>
                      </w:rPr>
                    </w:pPr>
                  </w:p>
                  <w:p>
                    <w:pPr>
                      <w:spacing w:before="0"/>
                      <w:ind w:left="894" w:right="0" w:firstLine="0"/>
                      <w:jc w:val="left"/>
                      <w:rPr>
                        <w:rFonts w:ascii="Verdana"/>
                        <w:sz w:val="18"/>
                      </w:rPr>
                    </w:pPr>
                    <w:r>
                      <w:rPr>
                        <w:rFonts w:ascii="Verdana"/>
                        <w:w w:val="130"/>
                        <w:sz w:val="18"/>
                      </w:rPr>
                      <w:t>Patronus</w:t>
                    </w:r>
                  </w:p>
                  <w:p>
                    <w:pPr>
                      <w:tabs>
                        <w:tab w:pos="894" w:val="left" w:leader="none"/>
                      </w:tabs>
                      <w:spacing w:line="201" w:lineRule="exact" w:before="43"/>
                      <w:ind w:left="228" w:right="0" w:firstLine="0"/>
                      <w:jc w:val="left"/>
                      <w:rPr>
                        <w:rFonts w:ascii="Arial"/>
                        <w:b/>
                        <w:sz w:val="18"/>
                      </w:rPr>
                    </w:pPr>
                    <w:r>
                      <w:rPr>
                        <w:rFonts w:ascii="Verdana"/>
                        <w:spacing w:val="-76"/>
                        <w:w w:val="119"/>
                        <w:position w:val="-1"/>
                        <w:sz w:val="18"/>
                      </w:rPr>
                      <w:t> </w:t>
                    </w:r>
                    <w:r>
                      <w:rPr>
                        <w:rFonts w:ascii="Arial"/>
                        <w:b/>
                        <w:w w:val="151"/>
                        <w:sz w:val="18"/>
                      </w:rPr>
                      <w:t> </w:t>
                    </w:r>
                    <w:r>
                      <w:rPr>
                        <w:rFonts w:ascii="Arial"/>
                        <w:b/>
                        <w:sz w:val="18"/>
                      </w:rPr>
                      <w:tab/>
                    </w:r>
                    <w:r>
                      <w:rPr>
                        <w:rFonts w:ascii="Verdana"/>
                        <w:w w:val="135"/>
                        <w:sz w:val="18"/>
                      </w:rPr>
                      <w:t>V</w:t>
                    </w:r>
                    <w:r>
                      <w:rPr>
                        <w:rFonts w:ascii="Arial"/>
                        <w:b/>
                        <w:w w:val="135"/>
                        <w:sz w:val="18"/>
                      </w:rPr>
                      <w:t>-DT</w:t>
                    </w:r>
                  </w:p>
                  <w:p>
                    <w:pPr>
                      <w:tabs>
                        <w:tab w:pos="894" w:val="left" w:leader="none"/>
                      </w:tabs>
                      <w:spacing w:line="336" w:lineRule="exact" w:before="0"/>
                      <w:ind w:left="228" w:right="0" w:firstLine="0"/>
                      <w:jc w:val="left"/>
                      <w:rPr>
                        <w:rFonts w:ascii="Verdana" w:eastAsia="Verdana"/>
                        <w:sz w:val="18"/>
                      </w:rPr>
                    </w:pPr>
                    <w:r>
                      <w:rPr>
                        <w:rFonts w:ascii="Times New Roman" w:eastAsia="Times New Roman"/>
                        <w:b/>
                        <w:w w:val="103"/>
                        <w:sz w:val="23"/>
                      </w:rPr>
                      <w:t> </w:t>
                    </w:r>
                    <w:r>
                      <w:rPr>
                        <w:rFonts w:ascii="Times New Roman" w:eastAsia="Times New Roman"/>
                        <w:b/>
                        <w:sz w:val="23"/>
                      </w:rPr>
                      <w:tab/>
                    </w:r>
                    <w:r>
                      <w:rPr>
                        <w:rFonts w:ascii="Adobe 宋体 Std L" w:eastAsia="Adobe 宋体 Std L" w:hint="eastAsia"/>
                        <w:b w:val="0"/>
                        <w:w w:val="120"/>
                        <w:sz w:val="23"/>
                      </w:rPr>
                      <w:t>多</w:t>
                    </w:r>
                    <w:r>
                      <w:rPr>
                        <w:rFonts w:ascii="Verdana" w:eastAsia="Verdana"/>
                        <w:w w:val="120"/>
                        <w:sz w:val="18"/>
                      </w:rPr>
                      <w:t>Krum</w:t>
                    </w:r>
                  </w:p>
                  <w:p>
                    <w:pPr>
                      <w:spacing w:line="190" w:lineRule="exact" w:before="0"/>
                      <w:ind w:left="894" w:right="0" w:firstLine="0"/>
                      <w:jc w:val="left"/>
                      <w:rPr>
                        <w:rFonts w:ascii="Verdana"/>
                        <w:sz w:val="18"/>
                      </w:rPr>
                    </w:pPr>
                    <w:r>
                      <w:rPr>
                        <w:rFonts w:ascii="Verdana"/>
                        <w:w w:val="135"/>
                        <w:sz w:val="18"/>
                      </w:rPr>
                      <w:t>FLDetector</w:t>
                    </w:r>
                  </w:p>
                </w:txbxContent>
              </v:textbox>
              <w10:wrap type="none"/>
            </v:shape>
            <w10:wrap type="none"/>
          </v:group>
        </w:pict>
      </w:r>
      <w:bookmarkStart w:name="_bookmark141" w:id="281"/>
      <w:bookmarkEnd w:id="281"/>
      <w:r>
        <w:rPr/>
      </w:r>
      <w:r>
        <w:rPr>
          <w:rFonts w:ascii="Verdana"/>
          <w:w w:val="130"/>
          <w:sz w:val="18"/>
        </w:rPr>
        <w:t>1.4</w:t>
      </w:r>
    </w:p>
    <w:p>
      <w:pPr>
        <w:pStyle w:val="BodyText"/>
        <w:spacing w:before="3"/>
        <w:rPr>
          <w:rFonts w:ascii="Verdana"/>
          <w:sz w:val="22"/>
        </w:rPr>
      </w:pPr>
    </w:p>
    <w:p>
      <w:pPr>
        <w:spacing w:before="100"/>
        <w:ind w:left="1524" w:right="0" w:firstLine="0"/>
        <w:jc w:val="left"/>
        <w:rPr>
          <w:rFonts w:ascii="Verdana"/>
          <w:sz w:val="18"/>
        </w:rPr>
      </w:pPr>
      <w:r>
        <w:rPr>
          <w:rFonts w:ascii="Verdana"/>
          <w:w w:val="130"/>
          <w:sz w:val="18"/>
        </w:rPr>
        <w:t>1.2</w:t>
      </w:r>
    </w:p>
    <w:p>
      <w:pPr>
        <w:pStyle w:val="BodyText"/>
        <w:spacing w:before="2"/>
        <w:rPr>
          <w:rFonts w:ascii="Verdana"/>
          <w:sz w:val="22"/>
        </w:rPr>
      </w:pPr>
    </w:p>
    <w:p>
      <w:pPr>
        <w:spacing w:before="100"/>
        <w:ind w:left="1524" w:right="0" w:firstLine="0"/>
        <w:jc w:val="left"/>
        <w:rPr>
          <w:rFonts w:ascii="Verdana"/>
          <w:sz w:val="18"/>
        </w:rPr>
      </w:pPr>
      <w:r>
        <w:rPr>
          <w:rFonts w:ascii="Verdana"/>
          <w:w w:val="130"/>
          <w:sz w:val="18"/>
        </w:rPr>
        <w:t>1.0</w:t>
      </w:r>
    </w:p>
    <w:p>
      <w:pPr>
        <w:pStyle w:val="BodyText"/>
        <w:spacing w:before="2"/>
        <w:rPr>
          <w:rFonts w:ascii="Verdana"/>
          <w:sz w:val="22"/>
        </w:rPr>
      </w:pPr>
    </w:p>
    <w:p>
      <w:pPr>
        <w:spacing w:before="100"/>
        <w:ind w:left="1524" w:right="0" w:firstLine="0"/>
        <w:jc w:val="left"/>
        <w:rPr>
          <w:rFonts w:ascii="Verdana"/>
          <w:sz w:val="18"/>
        </w:rPr>
      </w:pPr>
      <w:r>
        <w:rPr/>
        <w:pict>
          <v:shape style="position:absolute;margin-left:135.760727pt;margin-top:10.588149pt;width:11.2pt;height:27.35pt;mso-position-horizontal-relative:page;mso-position-vertical-relative:paragraph;z-index:252280832" type="#_x0000_t202" filled="false" stroked="false">
            <v:textbox inset="0,0,0,0" style="layout-flow:vertical;mso-layout-flow-alt:bottom-to-top">
              <w:txbxContent>
                <w:p>
                  <w:pPr>
                    <w:spacing w:line="204" w:lineRule="exact" w:before="19"/>
                    <w:ind w:left="20" w:right="0" w:firstLine="0"/>
                    <w:jc w:val="left"/>
                    <w:rPr>
                      <w:rFonts w:ascii="Verdana"/>
                      <w:sz w:val="18"/>
                    </w:rPr>
                  </w:pPr>
                  <w:r>
                    <w:rPr>
                      <w:rFonts w:ascii="Verdana"/>
                      <w:w w:val="130"/>
                      <w:sz w:val="18"/>
                    </w:rPr>
                    <w:t>MSE</w:t>
                  </w:r>
                </w:p>
              </w:txbxContent>
            </v:textbox>
            <w10:wrap type="none"/>
          </v:shape>
        </w:pict>
      </w:r>
      <w:r>
        <w:rPr>
          <w:rFonts w:ascii="Verdana"/>
          <w:w w:val="130"/>
          <w:sz w:val="18"/>
        </w:rPr>
        <w:t>0.8</w:t>
      </w:r>
    </w:p>
    <w:p>
      <w:pPr>
        <w:pStyle w:val="BodyText"/>
        <w:spacing w:before="3"/>
        <w:rPr>
          <w:rFonts w:ascii="Verdana"/>
          <w:sz w:val="22"/>
        </w:rPr>
      </w:pPr>
    </w:p>
    <w:p>
      <w:pPr>
        <w:spacing w:before="100"/>
        <w:ind w:left="1524" w:right="0" w:firstLine="0"/>
        <w:jc w:val="left"/>
        <w:rPr>
          <w:rFonts w:ascii="Verdana"/>
          <w:sz w:val="18"/>
        </w:rPr>
      </w:pPr>
      <w:r>
        <w:rPr>
          <w:rFonts w:ascii="Verdana"/>
          <w:w w:val="130"/>
          <w:sz w:val="18"/>
        </w:rPr>
        <w:t>0.6</w:t>
      </w:r>
    </w:p>
    <w:p>
      <w:pPr>
        <w:pStyle w:val="BodyText"/>
        <w:spacing w:before="2"/>
        <w:rPr>
          <w:rFonts w:ascii="Verdana"/>
          <w:sz w:val="22"/>
        </w:rPr>
      </w:pPr>
    </w:p>
    <w:p>
      <w:pPr>
        <w:spacing w:before="100"/>
        <w:ind w:left="1524" w:right="0" w:firstLine="0"/>
        <w:jc w:val="left"/>
        <w:rPr>
          <w:rFonts w:ascii="Verdana"/>
          <w:sz w:val="18"/>
        </w:rPr>
      </w:pPr>
      <w:r>
        <w:rPr>
          <w:rFonts w:ascii="Verdana"/>
          <w:w w:val="130"/>
          <w:sz w:val="18"/>
        </w:rPr>
        <w:t>0.4</w:t>
      </w:r>
    </w:p>
    <w:p>
      <w:pPr>
        <w:pStyle w:val="BodyText"/>
        <w:spacing w:before="2"/>
        <w:rPr>
          <w:rFonts w:ascii="Verdana"/>
          <w:sz w:val="22"/>
        </w:rPr>
      </w:pPr>
    </w:p>
    <w:p>
      <w:pPr>
        <w:spacing w:before="100"/>
        <w:ind w:left="1524" w:right="0" w:firstLine="0"/>
        <w:jc w:val="left"/>
        <w:rPr>
          <w:rFonts w:ascii="Verdana"/>
          <w:sz w:val="18"/>
        </w:rPr>
      </w:pPr>
      <w:r>
        <w:rPr>
          <w:rFonts w:ascii="Verdana"/>
          <w:w w:val="130"/>
          <w:sz w:val="18"/>
        </w:rPr>
        <w:t>0.2</w:t>
      </w:r>
    </w:p>
    <w:p>
      <w:pPr>
        <w:pStyle w:val="BodyText"/>
        <w:spacing w:before="3"/>
        <w:rPr>
          <w:rFonts w:ascii="Verdana"/>
          <w:sz w:val="22"/>
        </w:rPr>
      </w:pPr>
    </w:p>
    <w:p>
      <w:pPr>
        <w:spacing w:line="207" w:lineRule="exact" w:before="100"/>
        <w:ind w:left="1524" w:right="0" w:firstLine="0"/>
        <w:jc w:val="left"/>
        <w:rPr>
          <w:rFonts w:ascii="Verdana"/>
          <w:sz w:val="18"/>
        </w:rPr>
      </w:pPr>
      <w:r>
        <w:rPr>
          <w:rFonts w:ascii="Verdana"/>
          <w:w w:val="130"/>
          <w:sz w:val="18"/>
        </w:rPr>
        <w:t>0.0</w:t>
      </w:r>
    </w:p>
    <w:p>
      <w:pPr>
        <w:tabs>
          <w:tab w:pos="3077" w:val="left" w:leader="none"/>
          <w:tab w:pos="4411" w:val="left" w:leader="none"/>
          <w:tab w:pos="5746" w:val="left" w:leader="none"/>
          <w:tab w:pos="7081" w:val="left" w:leader="none"/>
        </w:tabs>
        <w:spacing w:line="199" w:lineRule="exact" w:before="0"/>
        <w:ind w:left="1742" w:right="0" w:firstLine="0"/>
        <w:jc w:val="left"/>
        <w:rPr>
          <w:rFonts w:ascii="Verdana"/>
          <w:sz w:val="18"/>
        </w:rPr>
      </w:pPr>
      <w:r>
        <w:rPr>
          <w:rFonts w:ascii="Verdana"/>
          <w:w w:val="125"/>
          <w:sz w:val="18"/>
        </w:rPr>
        <w:t>10%</w:t>
        <w:tab/>
        <w:t>15%</w:t>
        <w:tab/>
        <w:t>20%</w:t>
        <w:tab/>
        <w:t>25%</w:t>
        <w:tab/>
        <w:t>30%</w:t>
      </w:r>
    </w:p>
    <w:p>
      <w:pPr>
        <w:spacing w:line="376" w:lineRule="exact" w:before="0"/>
        <w:ind w:left="0" w:right="853" w:firstLine="0"/>
        <w:jc w:val="center"/>
        <w:rPr>
          <w:rFonts w:ascii="Adobe 宋体 Std L" w:eastAsia="Adobe 宋体 Std L" w:hint="eastAsia"/>
          <w:b w:val="0"/>
          <w:sz w:val="23"/>
        </w:rPr>
      </w:pPr>
      <w:r>
        <w:rPr>
          <w:rFonts w:ascii="Adobe 宋体 Std L" w:eastAsia="Adobe 宋体 Std L" w:hint="eastAsia"/>
          <w:b w:val="0"/>
          <w:w w:val="105"/>
          <w:sz w:val="23"/>
        </w:rPr>
        <w:t>恶意客户端比例</w:t>
      </w:r>
    </w:p>
    <w:p>
      <w:pPr>
        <w:pStyle w:val="BodyText"/>
        <w:spacing w:before="6"/>
        <w:rPr>
          <w:rFonts w:ascii="Adobe 宋体 Std L"/>
          <w:b w:val="0"/>
          <w:sz w:val="6"/>
        </w:rPr>
      </w:pPr>
    </w:p>
    <w:p>
      <w:pPr>
        <w:tabs>
          <w:tab w:pos="3450" w:val="left" w:leader="none"/>
        </w:tabs>
        <w:spacing w:before="77"/>
        <w:ind w:left="2645" w:right="0" w:firstLine="0"/>
        <w:jc w:val="left"/>
        <w:rPr>
          <w:rFonts w:ascii="Times New Roman" w:eastAsia="Times New Roman"/>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6-4</w:t>
        <w:tab/>
      </w:r>
      <w:r>
        <w:rPr>
          <w:rFonts w:ascii="楷体" w:eastAsia="楷体" w:hint="eastAsia"/>
          <w:color w:val="231F20"/>
          <w:sz w:val="21"/>
        </w:rPr>
        <w:t>不同恶意客户端比例下的</w:t>
      </w:r>
      <w:r>
        <w:rPr>
          <w:rFonts w:ascii="楷体" w:eastAsia="楷体" w:hint="eastAsia"/>
          <w:color w:val="231F20"/>
          <w:spacing w:val="-54"/>
          <w:sz w:val="21"/>
        </w:rPr>
        <w:t> </w:t>
      </w:r>
      <w:r>
        <w:rPr>
          <w:rFonts w:ascii="Times New Roman" w:eastAsia="Times New Roman"/>
          <w:color w:val="231F20"/>
          <w:sz w:val="21"/>
        </w:rPr>
        <w:t>MSE</w:t>
      </w:r>
    </w:p>
    <w:p>
      <w:pPr>
        <w:pStyle w:val="BodyText"/>
        <w:rPr>
          <w:rFonts w:ascii="Times New Roman"/>
          <w:sz w:val="31"/>
        </w:rPr>
      </w:pPr>
    </w:p>
    <w:p>
      <w:pPr>
        <w:pStyle w:val="BodyText"/>
        <w:spacing w:line="312" w:lineRule="auto"/>
        <w:ind w:left="237" w:right="1795" w:firstLine="480"/>
      </w:pPr>
      <w:r>
        <w:rPr>
          <w:color w:val="231F20"/>
        </w:rPr>
        <w:t>在图</w:t>
      </w:r>
      <w:hyperlink w:history="true" w:anchor="_bookmark141">
        <w:r>
          <w:rPr>
            <w:rFonts w:ascii="Times New Roman" w:eastAsia="Times New Roman"/>
            <w:color w:val="231F20"/>
          </w:rPr>
          <w:t>6-4</w:t>
        </w:r>
      </w:hyperlink>
      <w:r>
        <w:rPr>
          <w:color w:val="231F20"/>
          <w:spacing w:val="-8"/>
        </w:rPr>
        <w:t>中，恶意客户端的比例从 </w:t>
      </w:r>
      <w:r>
        <w:rPr>
          <w:rFonts w:ascii="Times New Roman" w:eastAsia="Times New Roman"/>
          <w:color w:val="231F20"/>
        </w:rPr>
        <w:t>10% </w:t>
      </w:r>
      <w:r>
        <w:rPr>
          <w:color w:val="231F20"/>
          <w:spacing w:val="-16"/>
        </w:rPr>
        <w:t>变化到 </w:t>
      </w:r>
      <w:r>
        <w:rPr>
          <w:rFonts w:ascii="Times New Roman" w:eastAsia="Times New Roman"/>
          <w:color w:val="231F20"/>
          <w:spacing w:val="-3"/>
        </w:rPr>
        <w:t>30%</w:t>
      </w:r>
      <w:r>
        <w:rPr>
          <w:color w:val="231F20"/>
          <w:spacing w:val="-4"/>
        </w:rPr>
        <w:t>，并记录了四种方法在验</w:t>
      </w:r>
      <w:r>
        <w:rPr>
          <w:color w:val="231F20"/>
        </w:rPr>
        <w:t>证集上的表现。观察的信息如下：</w:t>
      </w:r>
    </w:p>
    <w:p>
      <w:pPr>
        <w:pStyle w:val="ListParagraph"/>
        <w:numPr>
          <w:ilvl w:val="0"/>
          <w:numId w:val="40"/>
        </w:numPr>
        <w:tabs>
          <w:tab w:pos="835" w:val="left" w:leader="none"/>
        </w:tabs>
        <w:spacing w:line="240" w:lineRule="auto" w:before="141" w:after="0"/>
        <w:ind w:left="834" w:right="0" w:hanging="204"/>
        <w:jc w:val="left"/>
        <w:rPr>
          <w:rFonts w:ascii="宋体" w:hAnsi="宋体" w:eastAsia="宋体" w:hint="eastAsia"/>
          <w:sz w:val="24"/>
        </w:rPr>
      </w:pPr>
      <w:r>
        <w:rPr>
          <w:rFonts w:ascii="宋体" w:hAnsi="宋体" w:eastAsia="宋体" w:hint="eastAsia"/>
          <w:color w:val="231F20"/>
          <w:spacing w:val="-8"/>
          <w:sz w:val="24"/>
        </w:rPr>
        <w:t>缺乏防御机制的 </w:t>
      </w:r>
      <w:r>
        <w:rPr>
          <w:b/>
          <w:color w:val="231F20"/>
          <w:spacing w:val="-5"/>
          <w:sz w:val="24"/>
        </w:rPr>
        <w:t>V-DT</w:t>
      </w:r>
      <w:r>
        <w:rPr>
          <w:b/>
          <w:color w:val="231F20"/>
          <w:sz w:val="24"/>
        </w:rPr>
        <w:t> </w:t>
      </w:r>
      <w:r>
        <w:rPr>
          <w:rFonts w:ascii="宋体" w:hAnsi="宋体" w:eastAsia="宋体" w:hint="eastAsia"/>
          <w:color w:val="231F20"/>
          <w:sz w:val="24"/>
        </w:rPr>
        <w:t>策略难以收敛到合理值。</w:t>
      </w:r>
    </w:p>
    <w:p>
      <w:pPr>
        <w:spacing w:after="0" w:line="240" w:lineRule="auto"/>
        <w:jc w:val="left"/>
        <w:rPr>
          <w:rFonts w:ascii="宋体" w:hAnsi="宋体" w:eastAsia="宋体" w:hint="eastAsia"/>
          <w:sz w:val="24"/>
        </w:rPr>
        <w:sectPr>
          <w:headerReference w:type="default" r:id="rId764"/>
          <w:footerReference w:type="default" r:id="rId765"/>
          <w:pgSz w:w="11910" w:h="16840"/>
          <w:pgMar w:header="1150" w:footer="955" w:top="1380" w:bottom="1140" w:left="1560" w:right="0"/>
          <w:pgNumType w:start="88"/>
        </w:sectPr>
      </w:pPr>
    </w:p>
    <w:p>
      <w:pPr>
        <w:pStyle w:val="BodyText"/>
        <w:rPr>
          <w:sz w:val="20"/>
        </w:rPr>
      </w:pPr>
    </w:p>
    <w:p>
      <w:pPr>
        <w:pStyle w:val="BodyText"/>
        <w:spacing w:before="7"/>
        <w:rPr>
          <w:sz w:val="15"/>
        </w:rPr>
      </w:pPr>
    </w:p>
    <w:p>
      <w:pPr>
        <w:spacing w:before="104"/>
        <w:ind w:left="1533" w:right="0" w:firstLine="0"/>
        <w:jc w:val="left"/>
        <w:rPr>
          <w:rFonts w:ascii="Verdana"/>
          <w:sz w:val="18"/>
        </w:rPr>
      </w:pPr>
      <w:r>
        <w:rPr/>
        <w:pict>
          <v:group style="position:absolute;margin-left:178.535629pt;margin-top:9.262453pt;width:280.3pt;height:210.9pt;mso-position-horizontal-relative:page;mso-position-vertical-relative:paragraph;z-index:252282880" coordorigin="3571,185" coordsize="5606,4218">
            <v:line style="position:absolute" from="3586,4395" to="3586,193" stroked="true" strokeweight=".757965pt" strokecolor="#afafaf">
              <v:stroke dashstyle="solid"/>
            </v:line>
            <v:shape style="position:absolute;left:3585;top:4304;width:2;height:91" coordorigin="3586,4304" coordsize="0,91" path="m3586,4395l3586,4304e" filled="true" fillcolor="#000000" stroked="false">
              <v:path arrowok="t"/>
              <v:fill type="solid"/>
            </v:shape>
            <v:line style="position:absolute" from="3586,4395" to="3586,4304" stroked="true" strokeweight=".757965pt" strokecolor="#231f20">
              <v:stroke dashstyle="solid"/>
            </v:line>
            <v:shape style="position:absolute;left:3585;top:192;width:2;height:91" coordorigin="3586,193" coordsize="0,91" path="m3586,193l3586,284e" filled="true" fillcolor="#000000" stroked="false">
              <v:path arrowok="t"/>
              <v:fill type="solid"/>
            </v:shape>
            <v:line style="position:absolute" from="3586,193" to="3586,284" stroked="true" strokeweight=".757965pt" strokecolor="#231f20">
              <v:stroke dashstyle="solid"/>
            </v:line>
            <v:line style="position:absolute" from="5387,4395" to="5387,193" stroked="true" strokeweight=".757965pt" strokecolor="#afafaf">
              <v:stroke dashstyle="solid"/>
            </v:line>
            <v:shape style="position:absolute;left:5386;top:4304;width:2;height:91" coordorigin="5387,4304" coordsize="0,91" path="m5387,4395l5387,4304e" filled="true" fillcolor="#000000" stroked="false">
              <v:path arrowok="t"/>
              <v:fill type="solid"/>
            </v:shape>
            <v:line style="position:absolute" from="5387,4395" to="5387,4304" stroked="true" strokeweight=".757965pt" strokecolor="#231f20">
              <v:stroke dashstyle="solid"/>
            </v:line>
            <v:shape style="position:absolute;left:5386;top:192;width:2;height:91" coordorigin="5387,193" coordsize="0,91" path="m5387,193l5387,284e" filled="true" fillcolor="#000000" stroked="false">
              <v:path arrowok="t"/>
              <v:fill type="solid"/>
            </v:shape>
            <v:line style="position:absolute" from="5387,193" to="5387,284" stroked="true" strokeweight=".757965pt" strokecolor="#231f20">
              <v:stroke dashstyle="solid"/>
            </v:line>
            <v:line style="position:absolute" from="7188,4395" to="7188,193" stroked="true" strokeweight=".757965pt" strokecolor="#afafaf">
              <v:stroke dashstyle="solid"/>
            </v:line>
            <v:shape style="position:absolute;left:7187;top:4304;width:2;height:91" coordorigin="7188,4304" coordsize="0,91" path="m7188,4395l7188,4304e" filled="true" fillcolor="#000000" stroked="false">
              <v:path arrowok="t"/>
              <v:fill type="solid"/>
            </v:shape>
            <v:line style="position:absolute" from="7188,4395" to="7188,4304" stroked="true" strokeweight=".757965pt" strokecolor="#231f20">
              <v:stroke dashstyle="solid"/>
            </v:line>
            <v:shape style="position:absolute;left:7187;top:192;width:2;height:91" coordorigin="7188,193" coordsize="0,91" path="m7188,193l7188,284e" filled="true" fillcolor="#000000" stroked="false">
              <v:path arrowok="t"/>
              <v:fill type="solid"/>
            </v:shape>
            <v:line style="position:absolute" from="7188,193" to="7188,284" stroked="true" strokeweight=".757965pt" strokecolor="#231f20">
              <v:stroke dashstyle="solid"/>
            </v:line>
            <v:line style="position:absolute" from="8989,4395" to="8989,193" stroked="true" strokeweight=".757965pt" strokecolor="#afafaf">
              <v:stroke dashstyle="solid"/>
            </v:line>
            <v:shape style="position:absolute;left:8988;top:4304;width:2;height:91" coordorigin="8989,4304" coordsize="0,91" path="m8989,4395l8989,4304e" filled="true" fillcolor="#000000" stroked="false">
              <v:path arrowok="t"/>
              <v:fill type="solid"/>
            </v:shape>
            <v:line style="position:absolute" from="8989,4395" to="8989,4304" stroked="true" strokeweight=".757965pt" strokecolor="#231f20">
              <v:stroke dashstyle="solid"/>
            </v:line>
            <v:shape style="position:absolute;left:8988;top:192;width:2;height:91" coordorigin="8989,193" coordsize="0,91" path="m8989,193l8989,284e" filled="true" fillcolor="#000000" stroked="false">
              <v:path arrowok="t"/>
              <v:fill type="solid"/>
            </v:shape>
            <v:line style="position:absolute" from="8989,193" to="8989,284" stroked="true" strokeweight=".757965pt" strokecolor="#231f20">
              <v:stroke dashstyle="solid"/>
            </v:line>
            <v:shape style="position:absolute;left:3946;top:4349;width:2;height:46" coordorigin="3946,4350" coordsize="0,46" path="m3946,4395l3946,4350e" filled="true" fillcolor="#000000" stroked="false">
              <v:path arrowok="t"/>
              <v:fill type="solid"/>
            </v:shape>
            <v:line style="position:absolute" from="3946,4395" to="3946,4350" stroked="true" strokeweight=".757965pt" strokecolor="#231f20">
              <v:stroke dashstyle="solid"/>
            </v:line>
            <v:shape style="position:absolute;left:4306;top:4349;width:2;height:46" coordorigin="4306,4350" coordsize="0,46" path="m4306,4395l4306,4350e" filled="true" fillcolor="#000000" stroked="false">
              <v:path arrowok="t"/>
              <v:fill type="solid"/>
            </v:shape>
            <v:line style="position:absolute" from="4306,4395" to="4306,4350" stroked="true" strokeweight=".757965pt" strokecolor="#231f20">
              <v:stroke dashstyle="solid"/>
            </v:line>
            <v:shape style="position:absolute;left:4666;top:4349;width:2;height:46" coordorigin="4666,4350" coordsize="0,46" path="m4666,4395l4666,4350e" filled="true" fillcolor="#000000" stroked="false">
              <v:path arrowok="t"/>
              <v:fill type="solid"/>
            </v:shape>
            <v:line style="position:absolute" from="4666,4395" to="4666,4350" stroked="true" strokeweight=".757965pt" strokecolor="#231f20">
              <v:stroke dashstyle="solid"/>
            </v:line>
            <v:shape style="position:absolute;left:5026;top:4349;width:2;height:46" coordorigin="5027,4350" coordsize="0,46" path="m5027,4395l5027,4350e" filled="true" fillcolor="#000000" stroked="false">
              <v:path arrowok="t"/>
              <v:fill type="solid"/>
            </v:shape>
            <v:line style="position:absolute" from="5027,4395" to="5027,4350" stroked="true" strokeweight=".757965pt" strokecolor="#231f20">
              <v:stroke dashstyle="solid"/>
            </v:line>
            <v:shape style="position:absolute;left:5747;top:4349;width:2;height:46" coordorigin="5747,4350" coordsize="0,46" path="m5747,4395l5747,4350e" filled="true" fillcolor="#000000" stroked="false">
              <v:path arrowok="t"/>
              <v:fill type="solid"/>
            </v:shape>
            <v:line style="position:absolute" from="5747,4395" to="5747,4350" stroked="true" strokeweight=".757965pt" strokecolor="#231f20">
              <v:stroke dashstyle="solid"/>
            </v:line>
            <v:shape style="position:absolute;left:6107;top:4349;width:2;height:46" coordorigin="6107,4350" coordsize="0,46" path="m6107,4395l6107,4350e" filled="true" fillcolor="#000000" stroked="false">
              <v:path arrowok="t"/>
              <v:fill type="solid"/>
            </v:shape>
            <v:line style="position:absolute" from="6107,4395" to="6107,4350" stroked="true" strokeweight=".757965pt" strokecolor="#231f20">
              <v:stroke dashstyle="solid"/>
            </v:line>
            <v:shape style="position:absolute;left:6467;top:4349;width:2;height:46" coordorigin="6467,4350" coordsize="0,46" path="m6467,4395l6467,4350e" filled="true" fillcolor="#000000" stroked="false">
              <v:path arrowok="t"/>
              <v:fill type="solid"/>
            </v:shape>
            <v:line style="position:absolute" from="6467,4395" to="6467,4350" stroked="true" strokeweight=".757965pt" strokecolor="#231f20">
              <v:stroke dashstyle="solid"/>
            </v:line>
            <v:shape style="position:absolute;left:6827;top:4349;width:2;height:46" coordorigin="6828,4350" coordsize="0,46" path="m6828,4395l6828,4350e" filled="true" fillcolor="#000000" stroked="false">
              <v:path arrowok="t"/>
              <v:fill type="solid"/>
            </v:shape>
            <v:line style="position:absolute" from="6828,4395" to="6828,4350" stroked="true" strokeweight=".757965pt" strokecolor="#231f20">
              <v:stroke dashstyle="solid"/>
            </v:line>
            <v:shape style="position:absolute;left:7547;top:4349;width:2;height:46" coordorigin="7548,4350" coordsize="0,46" path="m7548,4395l7548,4350e" filled="true" fillcolor="#000000" stroked="false">
              <v:path arrowok="t"/>
              <v:fill type="solid"/>
            </v:shape>
            <v:line style="position:absolute" from="7548,4395" to="7548,4350" stroked="true" strokeweight=".757965pt" strokecolor="#231f20">
              <v:stroke dashstyle="solid"/>
            </v:line>
            <v:shape style="position:absolute;left:7908;top:4349;width:2;height:46" coordorigin="7908,4350" coordsize="0,46" path="m7908,4395l7908,4350e" filled="true" fillcolor="#000000" stroked="false">
              <v:path arrowok="t"/>
              <v:fill type="solid"/>
            </v:shape>
            <v:line style="position:absolute" from="7908,4395" to="7908,4350" stroked="true" strokeweight=".757965pt" strokecolor="#231f20">
              <v:stroke dashstyle="solid"/>
            </v:line>
            <v:shape style="position:absolute;left:8268;top:4349;width:2;height:46" coordorigin="8268,4350" coordsize="0,46" path="m8268,4395l8268,4350e" filled="true" fillcolor="#000000" stroked="false">
              <v:path arrowok="t"/>
              <v:fill type="solid"/>
            </v:shape>
            <v:line style="position:absolute" from="8268,4395" to="8268,4350" stroked="true" strokeweight=".757965pt" strokecolor="#231f20">
              <v:stroke dashstyle="solid"/>
            </v:line>
            <v:shape style="position:absolute;left:8628;top:4349;width:2;height:46" coordorigin="8628,4350" coordsize="0,46" path="m8628,4395l8628,4350e" filled="true" fillcolor="#000000" stroked="false">
              <v:path arrowok="t"/>
              <v:fill type="solid"/>
            </v:shape>
            <v:line style="position:absolute" from="8628,4395" to="8628,4350" stroked="true" strokeweight=".757965pt" strokecolor="#231f20">
              <v:stroke dashstyle="solid"/>
            </v:line>
            <v:line style="position:absolute" from="3586,4395" to="9169,4395" stroked="true" strokeweight=".757965pt" strokecolor="#afafaf">
              <v:stroke dashstyle="solid"/>
            </v:line>
            <v:shape style="position:absolute;left:3585;top:4394;width:91;height:2" coordorigin="3586,4395" coordsize="91,0" path="m3586,4395l3677,4395e" filled="true" fillcolor="#000000" stroked="false">
              <v:path arrowok="t"/>
              <v:fill type="solid"/>
            </v:shape>
            <v:line style="position:absolute" from="3586,4395" to="3677,4395" stroked="true" strokeweight=".757965pt" strokecolor="#231f20">
              <v:stroke dashstyle="solid"/>
            </v:line>
            <v:shape style="position:absolute;left:9077;top:4394;width:91;height:2" coordorigin="9078,4395" coordsize="91,0" path="m9169,4395l9078,4395e" filled="true" fillcolor="#000000" stroked="false">
              <v:path arrowok="t"/>
              <v:fill type="solid"/>
            </v:shape>
            <v:line style="position:absolute" from="9169,4395" to="9078,4395" stroked="true" strokeweight=".757965pt" strokecolor="#231f20">
              <v:stroke dashstyle="solid"/>
            </v:line>
            <v:line style="position:absolute" from="3586,3555" to="9169,3555" stroked="true" strokeweight=".757965pt" strokecolor="#afafaf">
              <v:stroke dashstyle="solid"/>
            </v:line>
            <v:shape style="position:absolute;left:3585;top:3554;width:91;height:2" coordorigin="3586,3555" coordsize="91,0" path="m3586,3555l3677,3555e" filled="true" fillcolor="#000000" stroked="false">
              <v:path arrowok="t"/>
              <v:fill type="solid"/>
            </v:shape>
            <v:line style="position:absolute" from="3586,3555" to="3677,3555" stroked="true" strokeweight=".757965pt" strokecolor="#231f20">
              <v:stroke dashstyle="solid"/>
            </v:line>
            <v:shape style="position:absolute;left:9077;top:3554;width:91;height:2" coordorigin="9078,3555" coordsize="91,0" path="m9169,3555l9078,3555e" filled="true" fillcolor="#000000" stroked="false">
              <v:path arrowok="t"/>
              <v:fill type="solid"/>
            </v:shape>
            <v:line style="position:absolute" from="9169,3555" to="9078,3555" stroked="true" strokeweight=".757965pt" strokecolor="#231f20">
              <v:stroke dashstyle="solid"/>
            </v:line>
            <v:line style="position:absolute" from="3586,2714" to="9169,2714" stroked="true" strokeweight=".757965pt" strokecolor="#afafaf">
              <v:stroke dashstyle="solid"/>
            </v:line>
            <v:shape style="position:absolute;left:3585;top:2714;width:91;height:2" coordorigin="3586,2714" coordsize="91,0" path="m3586,2714l3677,2714e" filled="true" fillcolor="#000000" stroked="false">
              <v:path arrowok="t"/>
              <v:fill type="solid"/>
            </v:shape>
            <v:line style="position:absolute" from="3586,2714" to="3677,2714" stroked="true" strokeweight=".757965pt" strokecolor="#231f20">
              <v:stroke dashstyle="solid"/>
            </v:line>
            <v:shape style="position:absolute;left:9077;top:2714;width:91;height:2" coordorigin="9078,2714" coordsize="91,0" path="m9169,2714l9078,2714e" filled="true" fillcolor="#000000" stroked="false">
              <v:path arrowok="t"/>
              <v:fill type="solid"/>
            </v:shape>
            <v:line style="position:absolute" from="9169,2714" to="9078,2714" stroked="true" strokeweight=".757965pt" strokecolor="#231f20">
              <v:stroke dashstyle="solid"/>
            </v:line>
            <v:line style="position:absolute" from="3586,1874" to="9169,1874" stroked="true" strokeweight=".757965pt" strokecolor="#afafaf">
              <v:stroke dashstyle="solid"/>
            </v:line>
            <v:shape style="position:absolute;left:3585;top:1873;width:91;height:2" coordorigin="3586,1874" coordsize="91,0" path="m3586,1874l3677,1874e" filled="true" fillcolor="#000000" stroked="false">
              <v:path arrowok="t"/>
              <v:fill type="solid"/>
            </v:shape>
            <v:line style="position:absolute" from="3586,1874" to="3677,1874" stroked="true" strokeweight=".757965pt" strokecolor="#231f20">
              <v:stroke dashstyle="solid"/>
            </v:line>
            <v:shape style="position:absolute;left:9077;top:1873;width:91;height:2" coordorigin="9078,1874" coordsize="91,0" path="m9169,1874l9078,1874e" filled="true" fillcolor="#000000" stroked="false">
              <v:path arrowok="t"/>
              <v:fill type="solid"/>
            </v:shape>
            <v:line style="position:absolute" from="9169,1874" to="9078,1874" stroked="true" strokeweight=".757965pt" strokecolor="#231f20">
              <v:stroke dashstyle="solid"/>
            </v:line>
            <v:line style="position:absolute" from="3586,1033" to="9169,1033" stroked="true" strokeweight=".757965pt" strokecolor="#afafaf">
              <v:stroke dashstyle="solid"/>
            </v:line>
            <v:shape style="position:absolute;left:3585;top:1033;width:91;height:2" coordorigin="3586,1033" coordsize="91,0" path="m3586,1033l3677,1033e" filled="true" fillcolor="#000000" stroked="false">
              <v:path arrowok="t"/>
              <v:fill type="solid"/>
            </v:shape>
            <v:line style="position:absolute" from="3586,1033" to="3677,1033" stroked="true" strokeweight=".757965pt" strokecolor="#231f20">
              <v:stroke dashstyle="solid"/>
            </v:line>
            <v:shape style="position:absolute;left:9077;top:1033;width:91;height:2" coordorigin="9078,1033" coordsize="91,0" path="m9169,1033l9078,1033e" filled="true" fillcolor="#000000" stroked="false">
              <v:path arrowok="t"/>
              <v:fill type="solid"/>
            </v:shape>
            <v:line style="position:absolute" from="9169,1033" to="9078,1033" stroked="true" strokeweight=".757965pt" strokecolor="#231f20">
              <v:stroke dashstyle="solid"/>
            </v:line>
            <v:shape style="position:absolute;left:3946;top:192;width:2;height:46" coordorigin="3946,193" coordsize="0,46" path="m3946,193l3946,238e" filled="true" fillcolor="#000000" stroked="false">
              <v:path arrowok="t"/>
              <v:fill type="solid"/>
            </v:shape>
            <v:line style="position:absolute" from="3946,193" to="3946,238" stroked="true" strokeweight=".757965pt" strokecolor="#231f20">
              <v:stroke dashstyle="solid"/>
            </v:line>
            <v:shape style="position:absolute;left:4306;top:192;width:2;height:46" coordorigin="4306,193" coordsize="0,46" path="m4306,193l4306,238e" filled="true" fillcolor="#000000" stroked="false">
              <v:path arrowok="t"/>
              <v:fill type="solid"/>
            </v:shape>
            <v:line style="position:absolute" from="4306,193" to="4306,238" stroked="true" strokeweight=".757965pt" strokecolor="#231f20">
              <v:stroke dashstyle="solid"/>
            </v:line>
            <v:shape style="position:absolute;left:4666;top:192;width:2;height:46" coordorigin="4666,193" coordsize="0,46" path="m4666,193l4666,238e" filled="true" fillcolor="#000000" stroked="false">
              <v:path arrowok="t"/>
              <v:fill type="solid"/>
            </v:shape>
            <v:line style="position:absolute" from="4666,193" to="4666,238" stroked="true" strokeweight=".757965pt" strokecolor="#231f20">
              <v:stroke dashstyle="solid"/>
            </v:line>
            <v:shape style="position:absolute;left:5026;top:192;width:2;height:46" coordorigin="5027,193" coordsize="0,46" path="m5027,193l5027,238e" filled="true" fillcolor="#000000" stroked="false">
              <v:path arrowok="t"/>
              <v:fill type="solid"/>
            </v:shape>
            <v:line style="position:absolute" from="5027,193" to="5027,238" stroked="true" strokeweight=".757965pt" strokecolor="#231f20">
              <v:stroke dashstyle="solid"/>
            </v:line>
            <v:shape style="position:absolute;left:5747;top:192;width:2;height:46" coordorigin="5747,193" coordsize="0,46" path="m5747,193l5747,238e" filled="true" fillcolor="#000000" stroked="false">
              <v:path arrowok="t"/>
              <v:fill type="solid"/>
            </v:shape>
            <v:line style="position:absolute" from="5747,193" to="5747,238" stroked="true" strokeweight=".757965pt" strokecolor="#231f20">
              <v:stroke dashstyle="solid"/>
            </v:line>
            <v:shape style="position:absolute;left:6107;top:192;width:2;height:46" coordorigin="6107,193" coordsize="0,46" path="m6107,193l6107,238e" filled="true" fillcolor="#000000" stroked="false">
              <v:path arrowok="t"/>
              <v:fill type="solid"/>
            </v:shape>
            <v:line style="position:absolute" from="6107,193" to="6107,238" stroked="true" strokeweight=".757965pt" strokecolor="#231f20">
              <v:stroke dashstyle="solid"/>
            </v:line>
            <v:shape style="position:absolute;left:6467;top:192;width:2;height:46" coordorigin="6467,193" coordsize="0,46" path="m6467,193l6467,238e" filled="true" fillcolor="#000000" stroked="false">
              <v:path arrowok="t"/>
              <v:fill type="solid"/>
            </v:shape>
            <v:line style="position:absolute" from="6467,193" to="6467,238" stroked="true" strokeweight=".757965pt" strokecolor="#231f20">
              <v:stroke dashstyle="solid"/>
            </v:line>
            <v:shape style="position:absolute;left:6827;top:192;width:2;height:46" coordorigin="6828,193" coordsize="0,46" path="m6828,193l6828,238e" filled="true" fillcolor="#000000" stroked="false">
              <v:path arrowok="t"/>
              <v:fill type="solid"/>
            </v:shape>
            <v:line style="position:absolute" from="6828,193" to="6828,238" stroked="true" strokeweight=".757965pt" strokecolor="#231f20">
              <v:stroke dashstyle="solid"/>
            </v:line>
            <v:shape style="position:absolute;left:7547;top:192;width:2;height:46" coordorigin="7548,193" coordsize="0,46" path="m7548,193l7548,238e" filled="true" fillcolor="#000000" stroked="false">
              <v:path arrowok="t"/>
              <v:fill type="solid"/>
            </v:shape>
            <v:line style="position:absolute" from="7548,193" to="7548,238" stroked="true" strokeweight=".757965pt" strokecolor="#231f20">
              <v:stroke dashstyle="solid"/>
            </v:line>
            <v:shape style="position:absolute;left:7908;top:192;width:2;height:46" coordorigin="7908,193" coordsize="0,46" path="m7908,193l7908,238e" filled="true" fillcolor="#000000" stroked="false">
              <v:path arrowok="t"/>
              <v:fill type="solid"/>
            </v:shape>
            <v:line style="position:absolute" from="7908,193" to="7908,238" stroked="true" strokeweight=".757965pt" strokecolor="#231f20">
              <v:stroke dashstyle="solid"/>
            </v:line>
            <v:shape style="position:absolute;left:8268;top:192;width:2;height:46" coordorigin="8268,193" coordsize="0,46" path="m8268,193l8268,238e" filled="true" fillcolor="#000000" stroked="false">
              <v:path arrowok="t"/>
              <v:fill type="solid"/>
            </v:shape>
            <v:line style="position:absolute" from="8268,193" to="8268,238" stroked="true" strokeweight=".757965pt" strokecolor="#231f20">
              <v:stroke dashstyle="solid"/>
            </v:line>
            <v:shape style="position:absolute;left:8628;top:192;width:2;height:46" coordorigin="8628,193" coordsize="0,46" path="m8628,193l8628,238e" filled="true" fillcolor="#000000" stroked="false">
              <v:path arrowok="t"/>
              <v:fill type="solid"/>
            </v:shape>
            <v:line style="position:absolute" from="8628,193" to="8628,238" stroked="true" strokeweight=".757965pt" strokecolor="#231f20">
              <v:stroke dashstyle="solid"/>
            </v:line>
            <v:line style="position:absolute" from="3586,193" to="9169,193" stroked="true" strokeweight=".757965pt" strokecolor="#afafaf">
              <v:stroke dashstyle="solid"/>
            </v:line>
            <v:shape style="position:absolute;left:3585;top:192;width:91;height:2" coordorigin="3586,193" coordsize="91,0" path="m3586,193l3677,193e" filled="true" fillcolor="#000000" stroked="false">
              <v:path arrowok="t"/>
              <v:fill type="solid"/>
            </v:shape>
            <v:line style="position:absolute" from="3586,193" to="3677,193" stroked="true" strokeweight=".757965pt" strokecolor="#231f20">
              <v:stroke dashstyle="solid"/>
            </v:line>
            <v:shape style="position:absolute;left:9077;top:192;width:91;height:2" coordorigin="9078,193" coordsize="91,0" path="m9169,193l9078,193e" filled="true" fillcolor="#000000" stroked="false">
              <v:path arrowok="t"/>
              <v:fill type="solid"/>
            </v:shape>
            <v:line style="position:absolute" from="9169,193" to="9078,193" stroked="true" strokeweight=".757965pt" strokecolor="#231f20">
              <v:stroke dashstyle="solid"/>
            </v:line>
            <v:shape style="position:absolute;left:3585;top:4184;width:46;height:2" coordorigin="3586,4185" coordsize="46,0" path="m3586,4185l3631,4185e" filled="true" fillcolor="#000000" stroked="false">
              <v:path arrowok="t"/>
              <v:fill type="solid"/>
            </v:shape>
            <v:line style="position:absolute" from="3586,4185" to="3631,4185" stroked="true" strokeweight=".757965pt" strokecolor="#231f20">
              <v:stroke dashstyle="solid"/>
            </v:line>
            <v:shape style="position:absolute;left:9123;top:4184;width:46;height:2" coordorigin="9123,4185" coordsize="46,0" path="m9169,4185l9123,4185e" filled="true" fillcolor="#000000" stroked="false">
              <v:path arrowok="t"/>
              <v:fill type="solid"/>
            </v:shape>
            <v:line style="position:absolute" from="9169,4185" to="9123,4185" stroked="true" strokeweight=".757965pt" strokecolor="#231f20">
              <v:stroke dashstyle="solid"/>
            </v:line>
            <v:shape style="position:absolute;left:3585;top:3974;width:46;height:2" coordorigin="3586,3975" coordsize="46,0" path="m3586,3975l3631,3975e" filled="true" fillcolor="#000000" stroked="false">
              <v:path arrowok="t"/>
              <v:fill type="solid"/>
            </v:shape>
            <v:line style="position:absolute" from="3586,3975" to="3631,3975" stroked="true" strokeweight=".757965pt" strokecolor="#231f20">
              <v:stroke dashstyle="solid"/>
            </v:line>
            <v:shape style="position:absolute;left:9123;top:3974;width:46;height:2" coordorigin="9123,3975" coordsize="46,0" path="m9169,3975l9123,3975e" filled="true" fillcolor="#000000" stroked="false">
              <v:path arrowok="t"/>
              <v:fill type="solid"/>
            </v:shape>
            <v:line style="position:absolute" from="9169,3975" to="9123,3975" stroked="true" strokeweight=".757965pt" strokecolor="#231f20">
              <v:stroke dashstyle="solid"/>
            </v:line>
            <v:shape style="position:absolute;left:3585;top:3764;width:46;height:2" coordorigin="3586,3765" coordsize="46,0" path="m3586,3765l3631,3765e" filled="true" fillcolor="#000000" stroked="false">
              <v:path arrowok="t"/>
              <v:fill type="solid"/>
            </v:shape>
            <v:line style="position:absolute" from="3586,3765" to="3631,3765" stroked="true" strokeweight=".757965pt" strokecolor="#231f20">
              <v:stroke dashstyle="solid"/>
            </v:line>
            <v:shape style="position:absolute;left:9123;top:3764;width:46;height:2" coordorigin="9123,3765" coordsize="46,0" path="m9169,3765l9123,3765e" filled="true" fillcolor="#000000" stroked="false">
              <v:path arrowok="t"/>
              <v:fill type="solid"/>
            </v:shape>
            <v:line style="position:absolute" from="9169,3765" to="9123,3765" stroked="true" strokeweight=".757965pt" strokecolor="#231f20">
              <v:stroke dashstyle="solid"/>
            </v:line>
            <v:shape style="position:absolute;left:3585;top:3344;width:46;height:2" coordorigin="3586,3344" coordsize="46,0" path="m3586,3344l3631,3344e" filled="true" fillcolor="#000000" stroked="false">
              <v:path arrowok="t"/>
              <v:fill type="solid"/>
            </v:shape>
            <v:line style="position:absolute" from="3586,3344" to="3631,3344" stroked="true" strokeweight=".757965pt" strokecolor="#231f20">
              <v:stroke dashstyle="solid"/>
            </v:line>
            <v:shape style="position:absolute;left:9123;top:3344;width:46;height:2" coordorigin="9123,3344" coordsize="46,0" path="m9169,3344l9123,3344e" filled="true" fillcolor="#000000" stroked="false">
              <v:path arrowok="t"/>
              <v:fill type="solid"/>
            </v:shape>
            <v:line style="position:absolute" from="9169,3344" to="9123,3344" stroked="true" strokeweight=".757965pt" strokecolor="#231f20">
              <v:stroke dashstyle="solid"/>
            </v:line>
            <v:shape style="position:absolute;left:3585;top:3134;width:46;height:2" coordorigin="3586,3134" coordsize="46,0" path="m3586,3134l3631,3134e" filled="true" fillcolor="#000000" stroked="false">
              <v:path arrowok="t"/>
              <v:fill type="solid"/>
            </v:shape>
            <v:line style="position:absolute" from="3586,3134" to="3631,3134" stroked="true" strokeweight=".757965pt" strokecolor="#231f20">
              <v:stroke dashstyle="solid"/>
            </v:line>
            <v:shape style="position:absolute;left:9123;top:3134;width:46;height:2" coordorigin="9123,3134" coordsize="46,0" path="m9169,3134l9123,3134e" filled="true" fillcolor="#000000" stroked="false">
              <v:path arrowok="t"/>
              <v:fill type="solid"/>
            </v:shape>
            <v:line style="position:absolute" from="9169,3134" to="9123,3134" stroked="true" strokeweight=".757965pt" strokecolor="#231f20">
              <v:stroke dashstyle="solid"/>
            </v:line>
            <v:shape style="position:absolute;left:3585;top:2924;width:46;height:2" coordorigin="3586,2924" coordsize="46,0" path="m3586,2924l3631,2924e" filled="true" fillcolor="#000000" stroked="false">
              <v:path arrowok="t"/>
              <v:fill type="solid"/>
            </v:shape>
            <v:line style="position:absolute" from="3586,2924" to="3631,2924" stroked="true" strokeweight=".757965pt" strokecolor="#231f20">
              <v:stroke dashstyle="solid"/>
            </v:line>
            <v:shape style="position:absolute;left:9123;top:2924;width:46;height:2" coordorigin="9123,2924" coordsize="46,0" path="m9169,2924l9123,2924e" filled="true" fillcolor="#000000" stroked="false">
              <v:path arrowok="t"/>
              <v:fill type="solid"/>
            </v:shape>
            <v:line style="position:absolute" from="9169,2924" to="9123,2924" stroked="true" strokeweight=".757965pt" strokecolor="#231f20">
              <v:stroke dashstyle="solid"/>
            </v:line>
            <v:shape style="position:absolute;left:3585;top:2504;width:46;height:2" coordorigin="3586,2504" coordsize="46,0" path="m3586,2504l3631,2504e" filled="true" fillcolor="#000000" stroked="false">
              <v:path arrowok="t"/>
              <v:fill type="solid"/>
            </v:shape>
            <v:line style="position:absolute" from="3586,2504" to="3631,2504" stroked="true" strokeweight=".757965pt" strokecolor="#231f20">
              <v:stroke dashstyle="solid"/>
            </v:line>
            <v:shape style="position:absolute;left:9123;top:2504;width:46;height:2" coordorigin="9123,2504" coordsize="46,0" path="m9169,2504l9123,2504e" filled="true" fillcolor="#000000" stroked="false">
              <v:path arrowok="t"/>
              <v:fill type="solid"/>
            </v:shape>
            <v:line style="position:absolute" from="9169,2504" to="9123,2504" stroked="true" strokeweight=".757965pt" strokecolor="#231f20">
              <v:stroke dashstyle="solid"/>
            </v:line>
            <v:shape style="position:absolute;left:3585;top:2293;width:46;height:2" coordorigin="3586,2294" coordsize="46,0" path="m3586,2294l3631,2294e" filled="true" fillcolor="#000000" stroked="false">
              <v:path arrowok="t"/>
              <v:fill type="solid"/>
            </v:shape>
            <v:line style="position:absolute" from="3586,2294" to="3631,2294" stroked="true" strokeweight=".757965pt" strokecolor="#231f20">
              <v:stroke dashstyle="solid"/>
            </v:line>
            <v:shape style="position:absolute;left:9123;top:2293;width:46;height:2" coordorigin="9123,2294" coordsize="46,0" path="m9169,2294l9123,2294e" filled="true" fillcolor="#000000" stroked="false">
              <v:path arrowok="t"/>
              <v:fill type="solid"/>
            </v:shape>
            <v:line style="position:absolute" from="9169,2294" to="9123,2294" stroked="true" strokeweight=".757965pt" strokecolor="#231f20">
              <v:stroke dashstyle="solid"/>
            </v:line>
            <v:shape style="position:absolute;left:3585;top:2083;width:46;height:2" coordorigin="3586,2084" coordsize="46,0" path="m3586,2084l3631,2084e" filled="true" fillcolor="#000000" stroked="false">
              <v:path arrowok="t"/>
              <v:fill type="solid"/>
            </v:shape>
            <v:line style="position:absolute" from="3586,2084" to="3631,2084" stroked="true" strokeweight=".757965pt" strokecolor="#231f20">
              <v:stroke dashstyle="solid"/>
            </v:line>
            <v:shape style="position:absolute;left:9123;top:2083;width:46;height:2" coordorigin="9123,2084" coordsize="46,0" path="m9169,2084l9123,2084e" filled="true" fillcolor="#000000" stroked="false">
              <v:path arrowok="t"/>
              <v:fill type="solid"/>
            </v:shape>
            <v:line style="position:absolute" from="9169,2084" to="9123,2084" stroked="true" strokeweight=".757965pt" strokecolor="#231f20">
              <v:stroke dashstyle="solid"/>
            </v:line>
            <v:shape style="position:absolute;left:3585;top:1663;width:46;height:2" coordorigin="3586,1664" coordsize="46,0" path="m3586,1664l3631,1664e" filled="true" fillcolor="#000000" stroked="false">
              <v:path arrowok="t"/>
              <v:fill type="solid"/>
            </v:shape>
            <v:line style="position:absolute" from="3586,1664" to="3631,1664" stroked="true" strokeweight=".757965pt" strokecolor="#231f20">
              <v:stroke dashstyle="solid"/>
            </v:line>
            <v:shape style="position:absolute;left:9123;top:1663;width:46;height:2" coordorigin="9123,1664" coordsize="46,0" path="m9169,1664l9123,1664e" filled="true" fillcolor="#000000" stroked="false">
              <v:path arrowok="t"/>
              <v:fill type="solid"/>
            </v:shape>
            <v:line style="position:absolute" from="9169,1664" to="9123,1664" stroked="true" strokeweight=".757965pt" strokecolor="#231f20">
              <v:stroke dashstyle="solid"/>
            </v:line>
            <v:shape style="position:absolute;left:3585;top:1453;width:46;height:2" coordorigin="3586,1453" coordsize="46,0" path="m3586,1453l3631,1453e" filled="true" fillcolor="#000000" stroked="false">
              <v:path arrowok="t"/>
              <v:fill type="solid"/>
            </v:shape>
            <v:line style="position:absolute" from="3586,1453" to="3631,1453" stroked="true" strokeweight=".757965pt" strokecolor="#231f20">
              <v:stroke dashstyle="solid"/>
            </v:line>
            <v:shape style="position:absolute;left:9123;top:1453;width:46;height:2" coordorigin="9123,1453" coordsize="46,0" path="m9169,1453l9123,1453e" filled="true" fillcolor="#000000" stroked="false">
              <v:path arrowok="t"/>
              <v:fill type="solid"/>
            </v:shape>
            <v:line style="position:absolute" from="9169,1453" to="9123,1453" stroked="true" strokeweight=".757965pt" strokecolor="#231f20">
              <v:stroke dashstyle="solid"/>
            </v:line>
            <v:shape style="position:absolute;left:3585;top:1243;width:46;height:2" coordorigin="3586,1243" coordsize="46,0" path="m3586,1243l3631,1243e" filled="true" fillcolor="#000000" stroked="false">
              <v:path arrowok="t"/>
              <v:fill type="solid"/>
            </v:shape>
            <v:line style="position:absolute" from="3586,1243" to="3631,1243" stroked="true" strokeweight=".757965pt" strokecolor="#231f20">
              <v:stroke dashstyle="solid"/>
            </v:line>
            <v:shape style="position:absolute;left:9123;top:1243;width:46;height:2" coordorigin="9123,1243" coordsize="46,0" path="m9169,1243l9123,1243e" filled="true" fillcolor="#000000" stroked="false">
              <v:path arrowok="t"/>
              <v:fill type="solid"/>
            </v:shape>
            <v:line style="position:absolute" from="9169,1243" to="9123,1243" stroked="true" strokeweight=".757965pt" strokecolor="#231f20">
              <v:stroke dashstyle="solid"/>
            </v:line>
            <v:shape style="position:absolute;left:3585;top:823;width:46;height:2" coordorigin="3586,823" coordsize="46,0" path="m3586,823l3631,823e" filled="true" fillcolor="#000000" stroked="false">
              <v:path arrowok="t"/>
              <v:fill type="solid"/>
            </v:shape>
            <v:line style="position:absolute" from="3586,823" to="3631,823" stroked="true" strokeweight=".757965pt" strokecolor="#231f20">
              <v:stroke dashstyle="solid"/>
            </v:line>
            <v:shape style="position:absolute;left:9123;top:823;width:46;height:2" coordorigin="9123,823" coordsize="46,0" path="m9169,823l9123,823e" filled="true" fillcolor="#000000" stroked="false">
              <v:path arrowok="t"/>
              <v:fill type="solid"/>
            </v:shape>
            <v:line style="position:absolute" from="9169,823" to="9123,823" stroked="true" strokeweight=".757965pt" strokecolor="#231f20">
              <v:stroke dashstyle="solid"/>
            </v:line>
            <v:shape style="position:absolute;left:3585;top:613;width:46;height:2" coordorigin="3586,613" coordsize="46,0" path="m3586,613l3631,613e" filled="true" fillcolor="#000000" stroked="false">
              <v:path arrowok="t"/>
              <v:fill type="solid"/>
            </v:shape>
            <v:line style="position:absolute" from="3586,613" to="3631,613" stroked="true" strokeweight=".757965pt" strokecolor="#231f20">
              <v:stroke dashstyle="solid"/>
            </v:line>
            <v:shape style="position:absolute;left:9123;top:613;width:46;height:2" coordorigin="9123,613" coordsize="46,0" path="m9169,613l9123,613e" filled="true" fillcolor="#000000" stroked="false">
              <v:path arrowok="t"/>
              <v:fill type="solid"/>
            </v:shape>
            <v:line style="position:absolute" from="9169,613" to="9123,613" stroked="true" strokeweight=".757965pt" strokecolor="#231f20">
              <v:stroke dashstyle="solid"/>
            </v:line>
            <v:shape style="position:absolute;left:3585;top:402;width:46;height:2" coordorigin="3586,403" coordsize="46,0" path="m3586,403l3631,403e" filled="true" fillcolor="#000000" stroked="false">
              <v:path arrowok="t"/>
              <v:fill type="solid"/>
            </v:shape>
            <v:line style="position:absolute" from="3586,403" to="3631,403" stroked="true" strokeweight=".757965pt" strokecolor="#231f20">
              <v:stroke dashstyle="solid"/>
            </v:line>
            <v:shape style="position:absolute;left:9123;top:402;width:46;height:2" coordorigin="9123,403" coordsize="46,0" path="m9169,403l9123,403e" filled="true" fillcolor="#000000" stroked="false">
              <v:path arrowok="t"/>
              <v:fill type="solid"/>
            </v:shape>
            <v:line style="position:absolute" from="9169,403" to="9123,403" stroked="true" strokeweight=".757965pt" strokecolor="#231f20">
              <v:stroke dashstyle="solid"/>
            </v:line>
            <v:shape style="position:absolute;left:3585;top:3726;width:5403;height:101" coordorigin="3586,3727" coordsize="5403,101" path="m3586,3727l5387,3731,7188,3807,8989,3828e" filled="false" stroked="true" strokeweight="1.51593pt" strokecolor="#0071bc">
              <v:path arrowok="t"/>
              <v:stroke dashstyle="solid"/>
            </v:shape>
            <v:shape style="position:absolute;left:3570;top:3620;width:122;height:213" type="#_x0000_t75" stroked="false">
              <v:imagedata r:id="rId783" o:title=""/>
            </v:shape>
            <v:shape style="position:absolute;left:5280;top:3624;width:213;height:213" type="#_x0000_t75" stroked="false">
              <v:imagedata r:id="rId784" o:title=""/>
            </v:shape>
            <v:shape style="position:absolute;left:7081;top:3700;width:213;height:213" type="#_x0000_t75" stroked="false">
              <v:imagedata r:id="rId785" o:title=""/>
            </v:shape>
            <v:shape style="position:absolute;left:8882;top:3721;width:213;height:213" type="#_x0000_t75" stroked="false">
              <v:imagedata r:id="rId786" o:title=""/>
            </v:shape>
            <v:shape style="position:absolute;left:3585;top:1176;width:5403;height:299" coordorigin="3586,1176" coordsize="5403,299" path="m3586,1474l5387,1222,7188,1458,8989,1176e" filled="false" stroked="true" strokeweight="1.51593pt" strokecolor="#6b8e22">
              <v:path arrowok="t"/>
              <v:stroke dashstyle="shortdash"/>
            </v:shape>
            <v:shape style="position:absolute;left:60;top:14870;width:60;height:120" coordorigin="60,14871" coordsize="60,120" path="m3586,1474l3677,1384,3586,1474m3586,1474l3677,1565,3586,1474e" filled="false" stroked="true" strokeweight="1.51593pt" strokecolor="#6b8e22">
              <v:path arrowok="t"/>
              <v:stroke dashstyle="solid"/>
            </v:shape>
            <v:shape style="position:absolute;left:5280;top:1116;width:213;height:213" type="#_x0000_t75" stroked="false">
              <v:imagedata r:id="rId787" o:title=""/>
            </v:shape>
            <v:shape style="position:absolute;left:7081;top:1351;width:213;height:213" type="#_x0000_t75" stroked="false">
              <v:imagedata r:id="rId788" o:title=""/>
            </v:shape>
            <v:shape style="position:absolute;left:8882;top:1070;width:213;height:213" type="#_x0000_t75" stroked="false">
              <v:imagedata r:id="rId789" o:title=""/>
            </v:shape>
            <v:shape style="position:absolute;left:3585;top:2718;width:5403;height:324" coordorigin="3586,2718" coordsize="5403,324" path="m3586,3042l5387,2748,7188,2718,8989,2878e" filled="false" stroked="true" strokeweight="1.51593pt" strokecolor="#a42a2a">
              <v:path arrowok="t"/>
              <v:stroke dashstyle="shortdot"/>
            </v:shape>
            <v:shape style="position:absolute;left:3570;top:2935;width:122;height:213" type="#_x0000_t75" stroked="false">
              <v:imagedata r:id="rId790" o:title=""/>
            </v:shape>
            <v:shape style="position:absolute;left:5280;top:2641;width:213;height:213" type="#_x0000_t75" stroked="false">
              <v:imagedata r:id="rId791" o:title=""/>
            </v:shape>
            <v:shape style="position:absolute;left:7081;top:2612;width:213;height:213" type="#_x0000_t75" stroked="false">
              <v:imagedata r:id="rId792" o:title=""/>
            </v:shape>
            <v:shape style="position:absolute;left:8882;top:2771;width:213;height:213" type="#_x0000_t75" stroked="false">
              <v:imagedata r:id="rId792" o:title=""/>
            </v:shape>
            <v:shape style="position:absolute;left:3585;top:2285;width:5403;height:568" coordorigin="3586,2286" coordsize="5403,568" path="m3586,2853l5387,2626,7188,2286,8989,2449e" filled="false" stroked="true" strokeweight="1.51593pt" strokecolor="#d2691e">
              <v:path arrowok="t"/>
              <v:stroke dashstyle="shortdashdot"/>
            </v:shape>
            <v:shape style="position:absolute;left:3570;top:2746;width:117;height:195" type="#_x0000_t75" stroked="false">
              <v:imagedata r:id="rId793" o:title=""/>
            </v:shape>
            <v:shape style="position:absolute;left:5285;top:2519;width:204;height:195" type="#_x0000_t75" stroked="false">
              <v:imagedata r:id="rId794" o:title=""/>
            </v:shape>
            <v:shape style="position:absolute;left:7086;top:2179;width:204;height:195" type="#_x0000_t75" stroked="false">
              <v:imagedata r:id="rId794" o:title=""/>
            </v:shape>
            <v:shape style="position:absolute;left:8887;top:2343;width:204;height:195" type="#_x0000_t75" stroked="false">
              <v:imagedata r:id="rId795" o:title=""/>
            </v:shape>
            <v:line style="position:absolute" from="3586,4395" to="3586,193" stroked="true" strokeweight=".757965pt" strokecolor="#231f20">
              <v:stroke dashstyle="solid"/>
            </v:line>
            <v:line style="position:absolute" from="9169,4395" to="9169,193" stroked="true" strokeweight=".757965pt" strokecolor="#231f20">
              <v:stroke dashstyle="solid"/>
            </v:line>
            <v:line style="position:absolute" from="3586,4395" to="9169,4395" stroked="true" strokeweight=".757965pt" strokecolor="#231f20">
              <v:stroke dashstyle="solid"/>
            </v:line>
            <v:line style="position:absolute" from="3586,193" to="9169,193" stroked="true" strokeweight=".757965pt" strokecolor="#231f20">
              <v:stroke dashstyle="solid"/>
            </v:line>
            <v:shape style="position:absolute;left:3707;top:314;width:2206;height:1207" coordorigin="3707,314" coordsize="2206,1207" path="m5864,314l3756,314,3734,317,3719,326,3710,341,3707,363,3707,1472,3710,1494,3719,1509,3734,1518,3756,1521,5864,1521,5885,1518,5900,1509,5909,1494,5912,1472,5912,363,5909,341,5900,326,5885,317,5864,314xe" filled="true" fillcolor="#ffffff" stroked="false">
              <v:path arrowok="t"/>
              <v:fill opacity="45875f" type="solid"/>
            </v:shape>
            <v:shape style="position:absolute;left:3707;top:314;width:2206;height:1207" coordorigin="3707,314" coordsize="2206,1207" path="m3756,1521l5864,1521,5885,1518,5900,1509,5909,1494,5912,1472,5912,363,5909,341,5900,326,5885,317,5864,314,3756,314,3734,317,3719,326,3710,341,3707,363,3707,1472,3710,1494,3719,1509,3734,1518,3756,1521xe" filled="false" stroked="true" strokeweight="1.51593pt" strokecolor="#cccccc">
              <v:path arrowok="t"/>
              <v:stroke dashstyle="solid"/>
            </v:shape>
            <v:line style="position:absolute" from="3804,511" to="4289,511" stroked="true" strokeweight="1.51593pt" strokecolor="#0071bc">
              <v:stroke dashstyle="solid"/>
            </v:line>
            <v:shape style="position:absolute;left:3940;top:404;width:213;height:213" type="#_x0000_t75" stroked="false">
              <v:imagedata r:id="rId785" o:title=""/>
            </v:shape>
            <v:line style="position:absolute" from="3804,770" to="4289,770" stroked="true" strokeweight="1.51593pt" strokecolor="#6b8e22">
              <v:stroke dashstyle="shortdash"/>
            </v:line>
            <v:shape style="position:absolute;left:3940;top:663;width:213;height:213" type="#_x0000_t75" stroked="false">
              <v:imagedata r:id="rId789" o:title=""/>
            </v:shape>
            <v:line style="position:absolute" from="3804,1029" to="4289,1029" stroked="true" strokeweight="1.51593pt" strokecolor="#a42a2a">
              <v:stroke dashstyle="shortdot"/>
            </v:line>
            <v:shape style="position:absolute;left:3940;top:922;width:213;height:213" type="#_x0000_t75" stroked="false">
              <v:imagedata r:id="rId796" o:title=""/>
            </v:shape>
            <v:line style="position:absolute" from="3804,1288" to="4289,1288" stroked="true" strokeweight="1.51593pt" strokecolor="#d2691e">
              <v:stroke dashstyle="shortdashdot"/>
            </v:line>
            <v:shape style="position:absolute;left:3945;top:1182;width:204;height:195" type="#_x0000_t75" stroked="false">
              <v:imagedata r:id="rId797" o:title=""/>
            </v:shape>
            <v:shape style="position:absolute;left:3570;top:185;width:5606;height:4218" type="#_x0000_t202" filled="false" stroked="false">
              <v:textbox inset="0,0,0,0">
                <w:txbxContent>
                  <w:p>
                    <w:pPr>
                      <w:spacing w:line="240" w:lineRule="auto" w:before="11"/>
                      <w:rPr>
                        <w:sz w:val="17"/>
                      </w:rPr>
                    </w:pPr>
                  </w:p>
                  <w:p>
                    <w:pPr>
                      <w:spacing w:before="0"/>
                      <w:ind w:left="912" w:right="0" w:firstLine="0"/>
                      <w:jc w:val="left"/>
                      <w:rPr>
                        <w:rFonts w:ascii="Verdana"/>
                        <w:sz w:val="18"/>
                      </w:rPr>
                    </w:pPr>
                    <w:r>
                      <w:rPr>
                        <w:rFonts w:ascii="Verdana"/>
                        <w:w w:val="135"/>
                        <w:sz w:val="18"/>
                      </w:rPr>
                      <w:t>Patronus</w:t>
                    </w:r>
                  </w:p>
                  <w:p>
                    <w:pPr>
                      <w:tabs>
                        <w:tab w:pos="912" w:val="left" w:leader="none"/>
                      </w:tabs>
                      <w:spacing w:line="198" w:lineRule="exact" w:before="49"/>
                      <w:ind w:left="233" w:right="0" w:firstLine="0"/>
                      <w:jc w:val="left"/>
                      <w:rPr>
                        <w:rFonts w:ascii="Arial"/>
                        <w:b/>
                        <w:sz w:val="18"/>
                      </w:rPr>
                    </w:pPr>
                    <w:r>
                      <w:rPr>
                        <w:rFonts w:ascii="Arial"/>
                        <w:b/>
                        <w:w w:val="154"/>
                        <w:sz w:val="18"/>
                      </w:rPr>
                      <w:t> </w:t>
                    </w:r>
                    <w:r>
                      <w:rPr>
                        <w:rFonts w:ascii="Arial"/>
                        <w:b/>
                        <w:sz w:val="18"/>
                      </w:rPr>
                      <w:tab/>
                    </w:r>
                    <w:r>
                      <w:rPr>
                        <w:rFonts w:ascii="Verdana"/>
                        <w:w w:val="140"/>
                        <w:sz w:val="18"/>
                      </w:rPr>
                      <w:t>V</w:t>
                    </w:r>
                    <w:r>
                      <w:rPr>
                        <w:rFonts w:ascii="Arial"/>
                        <w:b/>
                        <w:w w:val="140"/>
                        <w:sz w:val="18"/>
                      </w:rPr>
                      <w:t>-DT</w:t>
                    </w:r>
                  </w:p>
                  <w:p>
                    <w:pPr>
                      <w:tabs>
                        <w:tab w:pos="912" w:val="left" w:leader="none"/>
                      </w:tabs>
                      <w:spacing w:line="350" w:lineRule="exact" w:before="0"/>
                      <w:ind w:left="233" w:right="0" w:firstLine="0"/>
                      <w:jc w:val="left"/>
                      <w:rPr>
                        <w:rFonts w:ascii="Verdana" w:eastAsia="Verdana"/>
                        <w:sz w:val="18"/>
                      </w:rPr>
                    </w:pPr>
                    <w:r>
                      <w:rPr>
                        <w:rFonts w:ascii="Verdana" w:eastAsia="Verdana"/>
                        <w:spacing w:val="-78"/>
                        <w:w w:val="121"/>
                        <w:position w:val="1"/>
                        <w:sz w:val="18"/>
                      </w:rPr>
                      <w:t> </w:t>
                    </w:r>
                    <w:r>
                      <w:rPr>
                        <w:rFonts w:ascii="Times New Roman" w:eastAsia="Times New Roman"/>
                        <w:w w:val="101"/>
                        <w:sz w:val="24"/>
                      </w:rPr>
                      <w:t> </w:t>
                    </w:r>
                    <w:r>
                      <w:rPr>
                        <w:rFonts w:ascii="Times New Roman" w:eastAsia="Times New Roman"/>
                        <w:sz w:val="24"/>
                      </w:rPr>
                      <w:tab/>
                    </w:r>
                    <w:r>
                      <w:rPr>
                        <w:rFonts w:ascii="Adobe 宋体 Std L" w:eastAsia="Adobe 宋体 Std L" w:hint="eastAsia"/>
                        <w:b w:val="0"/>
                        <w:w w:val="120"/>
                        <w:sz w:val="24"/>
                      </w:rPr>
                      <w:t>多</w:t>
                    </w:r>
                    <w:r>
                      <w:rPr>
                        <w:rFonts w:ascii="Verdana" w:eastAsia="Verdana"/>
                        <w:w w:val="120"/>
                        <w:sz w:val="18"/>
                      </w:rPr>
                      <w:t>Krum</w:t>
                    </w:r>
                  </w:p>
                  <w:p>
                    <w:pPr>
                      <w:tabs>
                        <w:tab w:pos="912" w:val="left" w:leader="none"/>
                      </w:tabs>
                      <w:spacing w:line="189" w:lineRule="exact" w:before="0"/>
                      <w:ind w:left="233" w:right="0" w:firstLine="0"/>
                      <w:jc w:val="left"/>
                      <w:rPr>
                        <w:rFonts w:ascii="Verdana"/>
                        <w:sz w:val="18"/>
                      </w:rPr>
                    </w:pPr>
                    <w:r>
                      <w:rPr>
                        <w:rFonts w:ascii="Verdana"/>
                        <w:w w:val="121"/>
                        <w:sz w:val="18"/>
                      </w:rPr>
                      <w:t> </w:t>
                    </w:r>
                    <w:r>
                      <w:rPr>
                        <w:rFonts w:ascii="Verdana"/>
                        <w:sz w:val="18"/>
                      </w:rPr>
                      <w:tab/>
                    </w:r>
                    <w:r>
                      <w:rPr>
                        <w:rFonts w:ascii="Verdana"/>
                        <w:w w:val="135"/>
                        <w:sz w:val="18"/>
                      </w:rPr>
                      <w:t>FLDetector</w:t>
                    </w:r>
                  </w:p>
                </w:txbxContent>
              </v:textbox>
              <w10:wrap type="none"/>
            </v:shape>
            <w10:wrap type="none"/>
          </v:group>
        </w:pict>
      </w:r>
      <w:bookmarkStart w:name="_bookmark142" w:id="282"/>
      <w:bookmarkEnd w:id="282"/>
      <w:r>
        <w:rPr/>
      </w:r>
      <w:r>
        <w:rPr>
          <w:rFonts w:ascii="Verdana"/>
          <w:w w:val="130"/>
          <w:sz w:val="18"/>
        </w:rPr>
        <w:t>1.0</w:t>
      </w:r>
    </w:p>
    <w:p>
      <w:pPr>
        <w:pStyle w:val="BodyText"/>
        <w:rPr>
          <w:rFonts w:ascii="Verdana"/>
          <w:sz w:val="20"/>
        </w:rPr>
      </w:pPr>
    </w:p>
    <w:p>
      <w:pPr>
        <w:pStyle w:val="BodyText"/>
        <w:spacing w:before="7"/>
        <w:rPr>
          <w:rFonts w:ascii="Verdana"/>
          <w:sz w:val="22"/>
        </w:rPr>
      </w:pPr>
    </w:p>
    <w:p>
      <w:pPr>
        <w:spacing w:before="104"/>
        <w:ind w:left="1533" w:right="0" w:firstLine="0"/>
        <w:jc w:val="left"/>
        <w:rPr>
          <w:rFonts w:ascii="Verdana"/>
          <w:sz w:val="18"/>
        </w:rPr>
      </w:pPr>
      <w:r>
        <w:rPr>
          <w:rFonts w:ascii="Verdana"/>
          <w:w w:val="130"/>
          <w:sz w:val="18"/>
        </w:rPr>
        <w:t>0.8</w:t>
      </w:r>
    </w:p>
    <w:p>
      <w:pPr>
        <w:pStyle w:val="BodyText"/>
        <w:rPr>
          <w:rFonts w:ascii="Verdana"/>
          <w:sz w:val="20"/>
        </w:rPr>
      </w:pPr>
    </w:p>
    <w:p>
      <w:pPr>
        <w:pStyle w:val="BodyText"/>
        <w:spacing w:before="8"/>
        <w:rPr>
          <w:rFonts w:ascii="Verdana"/>
          <w:sz w:val="22"/>
        </w:rPr>
      </w:pPr>
    </w:p>
    <w:p>
      <w:pPr>
        <w:spacing w:before="103"/>
        <w:ind w:left="1533" w:right="0" w:firstLine="0"/>
        <w:jc w:val="left"/>
        <w:rPr>
          <w:rFonts w:ascii="Verdana"/>
          <w:sz w:val="18"/>
        </w:rPr>
      </w:pPr>
      <w:r>
        <w:rPr/>
        <w:pict>
          <v:shape style="position:absolute;margin-left:135.868927pt;margin-top:16.691660pt;width:11.4pt;height:27.85pt;mso-position-horizontal-relative:page;mso-position-vertical-relative:paragraph;z-index:252283904" type="#_x0000_t202" filled="false" stroked="false">
            <v:textbox inset="0,0,0,0" style="layout-flow:vertical;mso-layout-flow-alt:bottom-to-top">
              <w:txbxContent>
                <w:p>
                  <w:pPr>
                    <w:spacing w:line="204" w:lineRule="exact" w:before="23"/>
                    <w:ind w:left="20" w:right="0" w:firstLine="0"/>
                    <w:jc w:val="left"/>
                    <w:rPr>
                      <w:rFonts w:ascii="Verdana"/>
                      <w:sz w:val="18"/>
                    </w:rPr>
                  </w:pPr>
                  <w:r>
                    <w:rPr>
                      <w:rFonts w:ascii="Verdana"/>
                      <w:w w:val="135"/>
                      <w:sz w:val="18"/>
                    </w:rPr>
                    <w:t>MSE</w:t>
                  </w:r>
                </w:p>
              </w:txbxContent>
            </v:textbox>
            <w10:wrap type="none"/>
          </v:shape>
        </w:pict>
      </w:r>
      <w:r>
        <w:rPr>
          <w:rFonts w:ascii="Verdana"/>
          <w:w w:val="130"/>
          <w:sz w:val="18"/>
        </w:rPr>
        <w:t>0.6</w:t>
      </w:r>
    </w:p>
    <w:p>
      <w:pPr>
        <w:pStyle w:val="BodyText"/>
        <w:rPr>
          <w:rFonts w:ascii="Verdana"/>
          <w:sz w:val="20"/>
        </w:rPr>
      </w:pPr>
    </w:p>
    <w:p>
      <w:pPr>
        <w:pStyle w:val="BodyText"/>
        <w:spacing w:before="8"/>
        <w:rPr>
          <w:rFonts w:ascii="Verdana"/>
          <w:sz w:val="22"/>
        </w:rPr>
      </w:pPr>
    </w:p>
    <w:p>
      <w:pPr>
        <w:spacing w:before="103"/>
        <w:ind w:left="1533" w:right="0" w:firstLine="0"/>
        <w:jc w:val="left"/>
        <w:rPr>
          <w:rFonts w:ascii="Verdana"/>
          <w:sz w:val="18"/>
        </w:rPr>
      </w:pPr>
      <w:r>
        <w:rPr>
          <w:rFonts w:ascii="Verdana"/>
          <w:w w:val="130"/>
          <w:sz w:val="18"/>
        </w:rPr>
        <w:t>0.4</w:t>
      </w:r>
    </w:p>
    <w:p>
      <w:pPr>
        <w:pStyle w:val="BodyText"/>
        <w:rPr>
          <w:rFonts w:ascii="Verdana"/>
          <w:sz w:val="20"/>
        </w:rPr>
      </w:pPr>
    </w:p>
    <w:p>
      <w:pPr>
        <w:pStyle w:val="BodyText"/>
        <w:spacing w:before="8"/>
        <w:rPr>
          <w:rFonts w:ascii="Verdana"/>
          <w:sz w:val="22"/>
        </w:rPr>
      </w:pPr>
    </w:p>
    <w:p>
      <w:pPr>
        <w:spacing w:before="104"/>
        <w:ind w:left="1533" w:right="0" w:firstLine="0"/>
        <w:jc w:val="left"/>
        <w:rPr>
          <w:rFonts w:ascii="Verdana"/>
          <w:sz w:val="18"/>
        </w:rPr>
      </w:pPr>
      <w:r>
        <w:rPr>
          <w:rFonts w:ascii="Verdana"/>
          <w:w w:val="130"/>
          <w:sz w:val="18"/>
        </w:rPr>
        <w:t>0.2</w:t>
      </w:r>
    </w:p>
    <w:p>
      <w:pPr>
        <w:pStyle w:val="BodyText"/>
        <w:rPr>
          <w:rFonts w:ascii="Verdana"/>
          <w:sz w:val="20"/>
        </w:rPr>
      </w:pPr>
    </w:p>
    <w:p>
      <w:pPr>
        <w:pStyle w:val="BodyText"/>
        <w:spacing w:before="7"/>
        <w:rPr>
          <w:rFonts w:ascii="Verdana"/>
          <w:sz w:val="22"/>
        </w:rPr>
      </w:pPr>
    </w:p>
    <w:p>
      <w:pPr>
        <w:spacing w:line="209" w:lineRule="exact" w:before="104"/>
        <w:ind w:left="1533" w:right="0" w:firstLine="0"/>
        <w:jc w:val="left"/>
        <w:rPr>
          <w:rFonts w:ascii="Verdana"/>
          <w:sz w:val="18"/>
        </w:rPr>
      </w:pPr>
      <w:r>
        <w:rPr>
          <w:rFonts w:ascii="Verdana"/>
          <w:w w:val="130"/>
          <w:sz w:val="18"/>
        </w:rPr>
        <w:t>0.0</w:t>
      </w:r>
    </w:p>
    <w:p>
      <w:pPr>
        <w:tabs>
          <w:tab w:pos="3672" w:val="left" w:leader="none"/>
          <w:tab w:pos="5473" w:val="left" w:leader="none"/>
          <w:tab w:pos="7274" w:val="left" w:leader="none"/>
        </w:tabs>
        <w:spacing w:line="183" w:lineRule="exact" w:before="0"/>
        <w:ind w:left="1871" w:right="0" w:firstLine="0"/>
        <w:jc w:val="left"/>
        <w:rPr>
          <w:rFonts w:ascii="Verdana"/>
          <w:sz w:val="18"/>
        </w:rPr>
      </w:pPr>
      <w:r>
        <w:rPr>
          <w:rFonts w:ascii="Verdana"/>
          <w:w w:val="135"/>
          <w:sz w:val="18"/>
        </w:rPr>
        <w:t>20</w:t>
        <w:tab/>
        <w:t>30</w:t>
        <w:tab/>
        <w:t>40</w:t>
        <w:tab/>
        <w:t>50</w:t>
      </w:r>
    </w:p>
    <w:p>
      <w:pPr>
        <w:pStyle w:val="BodyText"/>
        <w:spacing w:line="374" w:lineRule="exact"/>
        <w:ind w:right="710"/>
        <w:jc w:val="center"/>
        <w:rPr>
          <w:rFonts w:ascii="Adobe 宋体 Std L" w:eastAsia="Adobe 宋体 Std L" w:hint="eastAsia"/>
          <w:b w:val="0"/>
        </w:rPr>
      </w:pPr>
      <w:r>
        <w:rPr>
          <w:rFonts w:ascii="Adobe 宋体 Std L" w:eastAsia="Adobe 宋体 Std L" w:hint="eastAsia"/>
          <w:b w:val="0"/>
        </w:rPr>
        <w:t>客户端数量</w:t>
      </w:r>
    </w:p>
    <w:p>
      <w:pPr>
        <w:pStyle w:val="BodyText"/>
        <w:rPr>
          <w:rFonts w:ascii="Adobe 宋体 Std L"/>
          <w:b w:val="0"/>
          <w:sz w:val="8"/>
        </w:rPr>
      </w:pPr>
    </w:p>
    <w:p>
      <w:pPr>
        <w:tabs>
          <w:tab w:pos="3660" w:val="left" w:leader="none"/>
        </w:tabs>
        <w:spacing w:before="77"/>
        <w:ind w:left="2855" w:right="0" w:firstLine="0"/>
        <w:jc w:val="left"/>
        <w:rPr>
          <w:rFonts w:ascii="Times New Roman" w:eastAsia="Times New Roman"/>
          <w:sz w:val="21"/>
        </w:rPr>
      </w:pP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6-5</w:t>
        <w:tab/>
      </w:r>
      <w:r>
        <w:rPr>
          <w:rFonts w:ascii="楷体" w:eastAsia="楷体" w:hint="eastAsia"/>
          <w:color w:val="231F20"/>
          <w:sz w:val="21"/>
        </w:rPr>
        <w:t>不同客户端数量下的</w:t>
      </w:r>
      <w:r>
        <w:rPr>
          <w:rFonts w:ascii="楷体" w:eastAsia="楷体" w:hint="eastAsia"/>
          <w:color w:val="231F20"/>
          <w:spacing w:val="-54"/>
          <w:sz w:val="21"/>
        </w:rPr>
        <w:t> </w:t>
      </w:r>
      <w:r>
        <w:rPr>
          <w:rFonts w:ascii="Times New Roman" w:eastAsia="Times New Roman"/>
          <w:color w:val="231F20"/>
          <w:sz w:val="21"/>
        </w:rPr>
        <w:t>MSE</w:t>
      </w:r>
    </w:p>
    <w:p>
      <w:pPr>
        <w:pStyle w:val="ListParagraph"/>
        <w:numPr>
          <w:ilvl w:val="0"/>
          <w:numId w:val="41"/>
        </w:numPr>
        <w:tabs>
          <w:tab w:pos="835" w:val="left" w:leader="none"/>
        </w:tabs>
        <w:spacing w:line="312" w:lineRule="auto" w:before="166" w:after="0"/>
        <w:ind w:left="834" w:right="1795" w:hanging="204"/>
        <w:jc w:val="both"/>
        <w:rPr>
          <w:rFonts w:ascii="宋体" w:hAnsi="宋体" w:eastAsia="宋体" w:hint="eastAsia"/>
          <w:sz w:val="24"/>
        </w:rPr>
      </w:pPr>
      <w:r>
        <w:rPr>
          <w:b/>
          <w:color w:val="231F20"/>
          <w:sz w:val="24"/>
        </w:rPr>
        <w:t>Patronus</w:t>
      </w:r>
      <w:r>
        <w:rPr>
          <w:b/>
          <w:color w:val="231F20"/>
          <w:spacing w:val="-8"/>
          <w:sz w:val="24"/>
        </w:rPr>
        <w:t> </w:t>
      </w:r>
      <w:r>
        <w:rPr>
          <w:rFonts w:ascii="宋体" w:hAnsi="宋体" w:eastAsia="宋体" w:hint="eastAsia"/>
          <w:color w:val="231F20"/>
          <w:sz w:val="24"/>
        </w:rPr>
        <w:t>在</w:t>
      </w:r>
      <w:r>
        <w:rPr>
          <w:color w:val="231F20"/>
          <w:sz w:val="24"/>
        </w:rPr>
        <w:t>MSE</w:t>
      </w:r>
      <w:r>
        <w:rPr>
          <w:color w:val="231F20"/>
          <w:spacing w:val="-8"/>
          <w:sz w:val="24"/>
        </w:rPr>
        <w:t> </w:t>
      </w:r>
      <w:r>
        <w:rPr>
          <w:rFonts w:ascii="宋体" w:hAnsi="宋体" w:eastAsia="宋体" w:hint="eastAsia"/>
          <w:color w:val="231F20"/>
          <w:spacing w:val="-6"/>
          <w:sz w:val="24"/>
        </w:rPr>
        <w:t>性能上始终优于其他方法。当恶意客户端数量增加时，其</w:t>
      </w:r>
      <w:r>
        <w:rPr>
          <w:rFonts w:ascii="宋体" w:hAnsi="宋体" w:eastAsia="宋体" w:hint="eastAsia"/>
          <w:color w:val="231F20"/>
          <w:sz w:val="24"/>
        </w:rPr>
        <w:t>优越性尤为明显。</w:t>
      </w:r>
    </w:p>
    <w:p>
      <w:pPr>
        <w:pStyle w:val="ListParagraph"/>
        <w:numPr>
          <w:ilvl w:val="0"/>
          <w:numId w:val="41"/>
        </w:numPr>
        <w:tabs>
          <w:tab w:pos="835" w:val="left" w:leader="none"/>
        </w:tabs>
        <w:spacing w:line="312" w:lineRule="auto" w:before="169" w:after="0"/>
        <w:ind w:left="834" w:right="1753" w:hanging="204"/>
        <w:jc w:val="both"/>
        <w:rPr>
          <w:rFonts w:ascii="宋体" w:hAnsi="宋体" w:eastAsia="宋体" w:hint="eastAsia"/>
          <w:sz w:val="24"/>
        </w:rPr>
      </w:pPr>
      <w:r>
        <w:rPr>
          <w:b/>
          <w:color w:val="231F20"/>
          <w:sz w:val="24"/>
        </w:rPr>
        <w:t>FLDetector</w:t>
      </w:r>
      <w:r>
        <w:rPr>
          <w:b/>
          <w:color w:val="231F20"/>
          <w:spacing w:val="-9"/>
          <w:sz w:val="24"/>
        </w:rPr>
        <w:t> </w:t>
      </w:r>
      <w:r>
        <w:rPr>
          <w:rFonts w:ascii="宋体" w:hAnsi="宋体" w:eastAsia="宋体" w:hint="eastAsia"/>
          <w:color w:val="231F20"/>
          <w:sz w:val="24"/>
        </w:rPr>
        <w:t>和</w:t>
      </w:r>
      <w:r>
        <w:rPr>
          <w:rFonts w:ascii="黑体" w:hAnsi="黑体" w:eastAsia="黑体" w:hint="eastAsia"/>
          <w:color w:val="231F20"/>
          <w:spacing w:val="-35"/>
          <w:sz w:val="24"/>
        </w:rPr>
        <w:t>多 </w:t>
      </w:r>
      <w:r>
        <w:rPr>
          <w:b/>
          <w:color w:val="231F20"/>
          <w:sz w:val="24"/>
        </w:rPr>
        <w:t>Krum</w:t>
      </w:r>
      <w:r>
        <w:rPr>
          <w:b/>
          <w:color w:val="231F20"/>
          <w:spacing w:val="-9"/>
          <w:sz w:val="24"/>
        </w:rPr>
        <w:t> </w:t>
      </w:r>
      <w:r>
        <w:rPr>
          <w:rFonts w:ascii="宋体" w:hAnsi="宋体" w:eastAsia="宋体" w:hint="eastAsia"/>
          <w:color w:val="231F20"/>
          <w:spacing w:val="-7"/>
          <w:sz w:val="24"/>
        </w:rPr>
        <w:t>显示出次优结果。</w:t>
      </w:r>
      <w:r>
        <w:rPr>
          <w:b/>
          <w:color w:val="231F20"/>
          <w:sz w:val="24"/>
        </w:rPr>
        <w:t>FLDetector</w:t>
      </w:r>
      <w:r>
        <w:rPr>
          <w:b/>
          <w:color w:val="231F20"/>
          <w:spacing w:val="-9"/>
          <w:sz w:val="24"/>
        </w:rPr>
        <w:t> </w:t>
      </w:r>
      <w:r>
        <w:rPr>
          <w:rFonts w:ascii="宋体" w:hAnsi="宋体" w:eastAsia="宋体" w:hint="eastAsia"/>
          <w:color w:val="231F20"/>
          <w:sz w:val="24"/>
        </w:rPr>
        <w:t>的表现不佳可以追溯到其依赖于一致的模型梯度进行预测。鉴于实际的模型中毒攻击可能并不总是导致显著的梯度变化，这种方法的有效性受到了损害。与此同时，</w:t>
      </w:r>
      <w:r>
        <w:rPr>
          <w:rFonts w:ascii="黑体" w:hAnsi="黑体" w:eastAsia="黑体" w:hint="eastAsia"/>
          <w:color w:val="231F20"/>
          <w:sz w:val="24"/>
        </w:rPr>
        <w:t>多</w:t>
      </w:r>
      <w:r>
        <w:rPr>
          <w:b/>
          <w:color w:val="231F20"/>
          <w:sz w:val="24"/>
        </w:rPr>
        <w:t>krum</w:t>
      </w:r>
      <w:r>
        <w:rPr>
          <w:b/>
          <w:color w:val="231F20"/>
          <w:spacing w:val="2"/>
          <w:sz w:val="24"/>
        </w:rPr>
        <w:t> </w:t>
      </w:r>
      <w:r>
        <w:rPr>
          <w:rFonts w:ascii="宋体" w:hAnsi="宋体" w:eastAsia="宋体" w:hint="eastAsia"/>
          <w:color w:val="231F20"/>
          <w:spacing w:val="1"/>
          <w:sz w:val="24"/>
        </w:rPr>
        <w:t>根据损失方差消除潜在有害的模型更新。然而，在缺乏进一步的恶</w:t>
      </w:r>
      <w:r>
        <w:rPr>
          <w:rFonts w:ascii="宋体" w:hAnsi="宋体" w:eastAsia="宋体" w:hint="eastAsia"/>
          <w:color w:val="231F20"/>
          <w:spacing w:val="-3"/>
          <w:sz w:val="24"/>
        </w:rPr>
        <w:t>意客户端检测的情况下，它的表现优于 </w:t>
      </w:r>
      <w:r>
        <w:rPr>
          <w:b/>
          <w:color w:val="231F20"/>
          <w:sz w:val="24"/>
        </w:rPr>
        <w:t>FLDetector</w:t>
      </w:r>
      <w:r>
        <w:rPr>
          <w:rFonts w:ascii="宋体" w:hAnsi="宋体" w:eastAsia="宋体" w:hint="eastAsia"/>
          <w:color w:val="231F20"/>
          <w:spacing w:val="-11"/>
          <w:sz w:val="24"/>
        </w:rPr>
        <w:t>，但落后于 </w:t>
      </w:r>
      <w:r>
        <w:rPr>
          <w:b/>
          <w:color w:val="231F20"/>
          <w:sz w:val="24"/>
        </w:rPr>
        <w:t>Patronus</w:t>
      </w:r>
      <w:r>
        <w:rPr>
          <w:rFonts w:ascii="宋体" w:hAnsi="宋体" w:eastAsia="宋体" w:hint="eastAsia"/>
          <w:color w:val="231F20"/>
          <w:spacing w:val="-14"/>
          <w:sz w:val="24"/>
        </w:rPr>
        <w:t>。</w:t>
      </w:r>
    </w:p>
    <w:p>
      <w:pPr>
        <w:pStyle w:val="BodyText"/>
        <w:spacing w:line="312" w:lineRule="auto" w:before="106"/>
        <w:ind w:left="237" w:right="1795" w:firstLine="480"/>
        <w:jc w:val="both"/>
      </w:pPr>
      <w:r>
        <w:rPr>
          <w:color w:val="231F20"/>
          <w:spacing w:val="-7"/>
        </w:rPr>
        <w:t>然后调整网络规模为 </w:t>
      </w:r>
      <w:r>
        <w:rPr>
          <w:rFonts w:ascii="Times New Roman" w:eastAsia="Times New Roman"/>
          <w:color w:val="231F20"/>
        </w:rPr>
        <w:t>20</w:t>
      </w:r>
      <w:r>
        <w:rPr>
          <w:color w:val="231F20"/>
          <w:spacing w:val="-16"/>
        </w:rPr>
        <w:t>、</w:t>
      </w:r>
      <w:r>
        <w:rPr>
          <w:rFonts w:ascii="Times New Roman" w:eastAsia="Times New Roman"/>
          <w:color w:val="231F20"/>
        </w:rPr>
        <w:t>30</w:t>
      </w:r>
      <w:r>
        <w:rPr>
          <w:color w:val="231F20"/>
          <w:spacing w:val="-16"/>
        </w:rPr>
        <w:t>、</w:t>
      </w:r>
      <w:r>
        <w:rPr>
          <w:rFonts w:ascii="Times New Roman" w:eastAsia="Times New Roman"/>
          <w:color w:val="231F20"/>
        </w:rPr>
        <w:t>40 </w:t>
      </w:r>
      <w:r>
        <w:rPr>
          <w:color w:val="231F20"/>
          <w:spacing w:val="-32"/>
        </w:rPr>
        <w:t>和 </w:t>
      </w:r>
      <w:r>
        <w:rPr>
          <w:rFonts w:ascii="Times New Roman" w:eastAsia="Times New Roman"/>
          <w:color w:val="231F20"/>
        </w:rPr>
        <w:t>50 </w:t>
      </w:r>
      <w:r>
        <w:rPr>
          <w:color w:val="231F20"/>
          <w:spacing w:val="-4"/>
        </w:rPr>
        <w:t>个客户端。图</w:t>
      </w:r>
      <w:hyperlink w:history="true" w:anchor="_bookmark142">
        <w:r>
          <w:rPr>
            <w:rFonts w:ascii="Times New Roman" w:eastAsia="Times New Roman"/>
            <w:color w:val="231F20"/>
          </w:rPr>
          <w:t>6-5</w:t>
        </w:r>
      </w:hyperlink>
      <w:r>
        <w:rPr>
          <w:color w:val="231F20"/>
          <w:spacing w:val="-3"/>
        </w:rPr>
        <w:t>显示，</w:t>
      </w:r>
      <w:r>
        <w:rPr>
          <w:rFonts w:ascii="Times New Roman" w:eastAsia="Times New Roman"/>
          <w:b/>
          <w:color w:val="231F20"/>
          <w:spacing w:val="-8"/>
        </w:rPr>
        <w:t>V-DT </w:t>
      </w:r>
      <w:r>
        <w:rPr>
          <w:color w:val="231F20"/>
          <w:spacing w:val="-5"/>
        </w:rPr>
        <w:t>仍然无</w:t>
      </w:r>
      <w:r>
        <w:rPr>
          <w:color w:val="231F20"/>
        </w:rPr>
        <w:t>法收敛，导致了严重的错误。相比之下，</w:t>
      </w:r>
      <w:r>
        <w:rPr>
          <w:rFonts w:ascii="Times New Roman" w:eastAsia="Times New Roman"/>
          <w:b/>
          <w:color w:val="231F20"/>
        </w:rPr>
        <w:t>Patronus </w:t>
      </w:r>
      <w:r>
        <w:rPr>
          <w:color w:val="231F20"/>
          <w:spacing w:val="3"/>
        </w:rPr>
        <w:t>能够适应不断增加的网络规</w:t>
      </w:r>
      <w:r>
        <w:rPr>
          <w:color w:val="231F20"/>
          <w:spacing w:val="-10"/>
        </w:rPr>
        <w:t>模，随着规模的扩大，其性能显著提高。这种改进源于聚合方法，随着聚类样本</w:t>
      </w:r>
      <w:r>
        <w:rPr>
          <w:color w:val="231F20"/>
          <w:spacing w:val="-5"/>
        </w:rPr>
        <w:t>的增加，该方法在区分 </w:t>
      </w:r>
      <w:r>
        <w:rPr>
          <w:rFonts w:ascii="Times New Roman" w:eastAsia="Times New Roman"/>
          <w:color w:val="231F20"/>
        </w:rPr>
        <w:t>PGs </w:t>
      </w:r>
      <w:r>
        <w:rPr>
          <w:color w:val="231F20"/>
          <w:spacing w:val="-29"/>
        </w:rPr>
        <w:t>和 </w:t>
      </w:r>
      <w:r>
        <w:rPr>
          <w:rFonts w:ascii="Times New Roman" w:eastAsia="Times New Roman"/>
          <w:color w:val="231F20"/>
        </w:rPr>
        <w:t>WGs </w:t>
      </w:r>
      <w:r>
        <w:rPr>
          <w:color w:val="231F20"/>
          <w:spacing w:val="2"/>
        </w:rPr>
        <w:t>方面更为出色。</w:t>
      </w:r>
      <w:r>
        <w:rPr>
          <w:rFonts w:ascii="黑体" w:eastAsia="黑体" w:hint="eastAsia"/>
          <w:color w:val="231F20"/>
          <w:spacing w:val="-29"/>
        </w:rPr>
        <w:t>多 </w:t>
      </w:r>
      <w:r>
        <w:rPr>
          <w:rFonts w:ascii="Times New Roman" w:eastAsia="Times New Roman"/>
          <w:b/>
          <w:color w:val="231F20"/>
        </w:rPr>
        <w:t>Krum </w:t>
      </w:r>
      <w:r>
        <w:rPr>
          <w:color w:val="231F20"/>
          <w:spacing w:val="-29"/>
        </w:rPr>
        <w:t>和 </w:t>
      </w:r>
      <w:r>
        <w:rPr>
          <w:rFonts w:ascii="Times New Roman" w:eastAsia="Times New Roman"/>
          <w:b/>
          <w:color w:val="231F20"/>
        </w:rPr>
        <w:t>FLDetector </w:t>
      </w:r>
      <w:r>
        <w:rPr>
          <w:color w:val="231F20"/>
        </w:rPr>
        <w:t>无</w:t>
      </w:r>
      <w:r>
        <w:rPr>
          <w:color w:val="231F20"/>
          <w:spacing w:val="2"/>
        </w:rPr>
        <w:t>论网络规模如何都保持一致的性能。由于缺乏洗牌策略以及依赖于初始恶意客</w:t>
      </w:r>
      <w:r>
        <w:rPr>
          <w:color w:val="231F20"/>
          <w:spacing w:val="1"/>
        </w:rPr>
        <w:t>户端分布来实现收敛，尤其是考虑到恶意客户端比例保持不变，这是它们保持一致的原因。</w:t>
      </w:r>
    </w:p>
    <w:p>
      <w:pPr>
        <w:pStyle w:val="BodyText"/>
        <w:spacing w:line="312" w:lineRule="auto" w:before="2"/>
        <w:ind w:left="237" w:right="1640" w:firstLine="480"/>
      </w:pPr>
      <w:r>
        <w:rPr>
          <w:color w:val="231F20"/>
        </w:rPr>
        <w:t>最后，本节评估了在不同攻击策略下各种方法的性能对比，如图</w:t>
      </w:r>
      <w:hyperlink w:history="true" w:anchor="_bookmark143">
        <w:r>
          <w:rPr>
            <w:rFonts w:ascii="Times New Roman" w:eastAsia="Times New Roman"/>
            <w:color w:val="231F20"/>
          </w:rPr>
          <w:t>6-6</w:t>
        </w:r>
      </w:hyperlink>
      <w:r>
        <w:rPr>
          <w:color w:val="231F20"/>
        </w:rPr>
        <w:t>所示。发现 </w:t>
      </w:r>
      <w:r>
        <w:rPr>
          <w:rFonts w:ascii="Times New Roman" w:eastAsia="Times New Roman"/>
          <w:b/>
          <w:color w:val="231F20"/>
        </w:rPr>
        <w:t>Patronus </w:t>
      </w:r>
      <w:r>
        <w:rPr>
          <w:color w:val="231F20"/>
        </w:rPr>
        <w:t>优于其他方法，在所有类型的攻击中均展示了最佳结果。其性能显著优于 </w:t>
      </w:r>
      <w:r>
        <w:rPr>
          <w:rFonts w:ascii="黑体" w:eastAsia="黑体" w:hint="eastAsia"/>
          <w:color w:val="231F20"/>
        </w:rPr>
        <w:t>多 </w:t>
      </w:r>
      <w:r>
        <w:rPr>
          <w:rFonts w:ascii="Times New Roman" w:eastAsia="Times New Roman"/>
          <w:b/>
          <w:color w:val="231F20"/>
        </w:rPr>
        <w:t>Krum </w:t>
      </w:r>
      <w:r>
        <w:rPr>
          <w:color w:val="231F20"/>
        </w:rPr>
        <w:t>和 </w:t>
      </w:r>
      <w:r>
        <w:rPr>
          <w:rFonts w:ascii="Times New Roman" w:eastAsia="Times New Roman"/>
          <w:b/>
          <w:color w:val="231F20"/>
        </w:rPr>
        <w:t>FLDetector</w:t>
      </w:r>
      <w:r>
        <w:rPr>
          <w:color w:val="231F20"/>
        </w:rPr>
        <w:t>，这两者的结果相当。这证明所提方案在面对多种攻击策略时的安全性保障。</w:t>
      </w:r>
    </w:p>
    <w:p>
      <w:pPr>
        <w:spacing w:after="0" w:line="312" w:lineRule="auto"/>
        <w:sectPr>
          <w:headerReference w:type="default" r:id="rId781"/>
          <w:footerReference w:type="default" r:id="rId782"/>
          <w:pgSz w:w="11910" w:h="16840"/>
          <w:pgMar w:header="1150" w:footer="955" w:top="1380" w:bottom="1140" w:left="1560" w:right="0"/>
          <w:pgNumType w:start="89"/>
        </w:sectPr>
      </w:pPr>
    </w:p>
    <w:p>
      <w:pPr>
        <w:pStyle w:val="BodyText"/>
        <w:rPr>
          <w:sz w:val="20"/>
        </w:rPr>
      </w:pPr>
    </w:p>
    <w:p>
      <w:pPr>
        <w:pStyle w:val="BodyText"/>
        <w:spacing w:before="2"/>
        <w:rPr>
          <w:sz w:val="16"/>
        </w:rPr>
      </w:pPr>
    </w:p>
    <w:p>
      <w:pPr>
        <w:spacing w:before="95"/>
        <w:ind w:left="1354" w:right="0" w:firstLine="0"/>
        <w:jc w:val="left"/>
        <w:rPr>
          <w:rFonts w:ascii="Verdana"/>
          <w:sz w:val="20"/>
        </w:rPr>
      </w:pPr>
      <w:r>
        <w:rPr/>
        <w:pict>
          <v:group style="position:absolute;margin-left:171.493866pt;margin-top:9.50624pt;width:297.4pt;height:224.05pt;mso-position-horizontal-relative:page;mso-position-vertical-relative:paragraph;z-index:252286976" coordorigin="3430,190" coordsize="5948,4481">
            <v:shape style="position:absolute;left:5682;top:2024;width:257;height:2639" type="#_x0000_t75" stroked="false">
              <v:imagedata r:id="rId800" o:title=""/>
            </v:shape>
            <v:shape style="position:absolute;left:5613;top:4614;width:2;height:49" coordorigin="5614,4615" coordsize="0,49" path="m5614,4663l5614,4615e" filled="true" fillcolor="#000000" stroked="false">
              <v:path arrowok="t"/>
              <v:fill type="solid"/>
            </v:shape>
            <v:line style="position:absolute" from="5614,4663" to="5614,4615" stroked="true" strokeweight=".805335pt" strokecolor="#231f20">
              <v:stroke dashstyle="solid"/>
            </v:line>
            <v:shape style="position:absolute;left:6077;top:3211;width:257;height:1452" type="#_x0000_t75" stroked="false">
              <v:imagedata r:id="rId801" o:title=""/>
            </v:shape>
            <v:shape style="position:absolute;left:6472;top:2836;width:257;height:1827" type="#_x0000_t75" stroked="false">
              <v:imagedata r:id="rId802" o:title=""/>
            </v:shape>
            <v:line style="position:absolute" from="6404,4663" to="6404,198" stroked="true" strokeweight=".805335pt" strokecolor="#afafaf">
              <v:stroke dashstyle="solid"/>
            </v:line>
            <v:shape style="position:absolute;left:6403;top:4566;width:2;height:97" coordorigin="6404,4566" coordsize="0,97" path="m6404,4663l6404,4566e" filled="true" fillcolor="#000000" stroked="false">
              <v:path arrowok="t"/>
              <v:fill type="solid"/>
            </v:shape>
            <v:line style="position:absolute" from="6404,4663" to="6404,4566" stroked="true" strokeweight=".805335pt" strokecolor="#231f20">
              <v:stroke dashstyle="solid"/>
            </v:line>
            <v:shape style="position:absolute;left:6403;top:198;width:2;height:97" coordorigin="6404,198" coordsize="0,97" path="m6404,198l6404,295e" filled="true" fillcolor="#000000" stroked="false">
              <v:path arrowok="t"/>
              <v:fill type="solid"/>
            </v:shape>
            <v:line style="position:absolute" from="6404,198" to="6404,295" stroked="true" strokeweight=".805335pt" strokecolor="#231f20">
              <v:stroke dashstyle="solid"/>
            </v:line>
            <v:shape style="position:absolute;left:6008;top:4614;width:2;height:49" coordorigin="6009,4615" coordsize="0,49" path="m6009,4663l6009,4615e" filled="true" fillcolor="#000000" stroked="false">
              <v:path arrowok="t"/>
              <v:fill type="solid"/>
            </v:shape>
            <v:line style="position:absolute" from="6009,4663" to="6009,4615" stroked="true" strokeweight=".805335pt" strokecolor="#231f20">
              <v:stroke dashstyle="solid"/>
            </v:line>
            <v:shape style="position:absolute;left:6008;top:198;width:2;height:49" coordorigin="6009,198" coordsize="0,49" path="m6009,198l6009,246e" filled="true" fillcolor="#000000" stroked="false">
              <v:path arrowok="t"/>
              <v:fill type="solid"/>
            </v:shape>
            <v:line style="position:absolute" from="6009,198" to="6009,246" stroked="true" strokeweight=".805335pt" strokecolor="#231f20">
              <v:stroke dashstyle="solid"/>
            </v:line>
            <v:rect style="position:absolute;left:6868;top:4046;width:257;height:617" filled="true" fillcolor="#0071bc" stroked="false">
              <v:fill type="solid"/>
            </v:rect>
            <v:shape style="position:absolute;left:6798;top:4614;width:2;height:49" coordorigin="6799,4615" coordsize="0,49" path="m6799,4663l6799,4615e" filled="true" fillcolor="#000000" stroked="false">
              <v:path arrowok="t"/>
              <v:fill type="solid"/>
            </v:shape>
            <v:line style="position:absolute" from="6799,4663" to="6799,4615" stroked="true" strokeweight=".805335pt" strokecolor="#231f20">
              <v:stroke dashstyle="solid"/>
            </v:line>
            <v:shape style="position:absolute;left:6798;top:198;width:2;height:49" coordorigin="6799,198" coordsize="0,49" path="m6799,198l6799,246e" filled="true" fillcolor="#000000" stroked="false">
              <v:path arrowok="t"/>
              <v:fill type="solid"/>
            </v:shape>
            <v:line style="position:absolute" from="6799,198" to="6799,246" stroked="true" strokeweight=".805335pt" strokecolor="#231f20">
              <v:stroke dashstyle="solid"/>
            </v:line>
            <v:shape style="position:absolute;left:7193;top:4614;width:2;height:49" coordorigin="7194,4615" coordsize="0,49" path="m7194,4663l7194,4615e" filled="true" fillcolor="#000000" stroked="false">
              <v:path arrowok="t"/>
              <v:fill type="solid"/>
            </v:shape>
            <v:line style="position:absolute" from="7194,4663" to="7194,4615" stroked="true" strokeweight=".805335pt" strokecolor="#231f20">
              <v:stroke dashstyle="solid"/>
            </v:line>
            <v:shape style="position:absolute;left:7193;top:198;width:2;height:49" coordorigin="7194,198" coordsize="0,49" path="m7194,198l7194,246e" filled="true" fillcolor="#000000" stroked="false">
              <v:path arrowok="t"/>
              <v:fill type="solid"/>
            </v:shape>
            <v:line style="position:absolute" from="7194,198" to="7194,246" stroked="true" strokeweight=".805335pt" strokecolor="#231f20">
              <v:stroke dashstyle="solid"/>
            </v:line>
            <v:shape style="position:absolute;left:3707;top:1885;width:257;height:2778" type="#_x0000_t75" stroked="false">
              <v:imagedata r:id="rId803" o:title=""/>
            </v:shape>
            <v:shape style="position:absolute;left:3638;top:4614;width:2;height:49" coordorigin="3638,4615" coordsize="0,49" path="m3638,4663l3638,4615e" filled="true" fillcolor="#000000" stroked="false">
              <v:path arrowok="t"/>
              <v:fill type="solid"/>
            </v:shape>
            <v:line style="position:absolute" from="3638,4663" to="3638,4615" stroked="true" strokeweight=".805335pt" strokecolor="#231f20">
              <v:stroke dashstyle="solid"/>
            </v:line>
            <v:shape style="position:absolute;left:4102;top:2729;width:257;height:1934" type="#_x0000_t75" stroked="false">
              <v:imagedata r:id="rId804" o:title=""/>
            </v:shape>
            <v:shape style="position:absolute;left:4497;top:2524;width:257;height:2139" type="#_x0000_t75" stroked="false">
              <v:imagedata r:id="rId805" o:title=""/>
            </v:shape>
            <v:line style="position:absolute" from="4429,4663" to="4429,198" stroked="true" strokeweight=".805335pt" strokecolor="#afafaf">
              <v:stroke dashstyle="solid"/>
            </v:line>
            <v:shape style="position:absolute;left:4428;top:4566;width:2;height:97" coordorigin="4429,4566" coordsize="0,97" path="m4429,4663l4429,4566e" filled="true" fillcolor="#000000" stroked="false">
              <v:path arrowok="t"/>
              <v:fill type="solid"/>
            </v:shape>
            <v:line style="position:absolute" from="4429,4663" to="4429,4566" stroked="true" strokeweight=".805335pt" strokecolor="#231f20">
              <v:stroke dashstyle="solid"/>
            </v:line>
            <v:shape style="position:absolute;left:4428;top:198;width:2;height:97" coordorigin="4429,198" coordsize="0,97" path="m4429,198l4429,295e" filled="true" fillcolor="#000000" stroked="false">
              <v:path arrowok="t"/>
              <v:fill type="solid"/>
            </v:shape>
            <v:line style="position:absolute" from="4429,198" to="4429,295" stroked="true" strokeweight=".805335pt" strokecolor="#231f20">
              <v:stroke dashstyle="solid"/>
            </v:line>
            <v:shape style="position:absolute;left:4033;top:4614;width:2;height:49" coordorigin="4033,4615" coordsize="0,49" path="m4033,4663l4033,4615e" filled="true" fillcolor="#000000" stroked="false">
              <v:path arrowok="t"/>
              <v:fill type="solid"/>
            </v:shape>
            <v:line style="position:absolute" from="4033,4663" to="4033,4615" stroked="true" strokeweight=".805335pt" strokecolor="#231f20">
              <v:stroke dashstyle="solid"/>
            </v:line>
            <v:shape style="position:absolute;left:4033;top:198;width:2;height:49" coordorigin="4033,198" coordsize="0,49" path="m4033,198l4033,246e" filled="true" fillcolor="#000000" stroked="false">
              <v:path arrowok="t"/>
              <v:fill type="solid"/>
            </v:shape>
            <v:line style="position:absolute" from="4033,198" to="4033,246" stroked="true" strokeweight=".805335pt" strokecolor="#231f20">
              <v:stroke dashstyle="solid"/>
            </v:line>
            <v:rect style="position:absolute;left:4892;top:3484;width:257;height:1179" filled="true" fillcolor="#0071bc" stroked="false">
              <v:fill type="solid"/>
            </v:rect>
            <v:shape style="position:absolute;left:4823;top:4614;width:2;height:49" coordorigin="4824,4615" coordsize="0,49" path="m4824,4663l4824,4615e" filled="true" fillcolor="#000000" stroked="false">
              <v:path arrowok="t"/>
              <v:fill type="solid"/>
            </v:shape>
            <v:line style="position:absolute" from="4824,4663" to="4824,4615" stroked="true" strokeweight=".805335pt" strokecolor="#231f20">
              <v:stroke dashstyle="solid"/>
            </v:line>
            <v:shape style="position:absolute;left:4823;top:198;width:2;height:49" coordorigin="4824,198" coordsize="0,49" path="m4824,198l4824,246e" filled="true" fillcolor="#000000" stroked="false">
              <v:path arrowok="t"/>
              <v:fill type="solid"/>
            </v:shape>
            <v:line style="position:absolute" from="4824,198" to="4824,246" stroked="true" strokeweight=".805335pt" strokecolor="#231f20">
              <v:stroke dashstyle="solid"/>
            </v:line>
            <v:shape style="position:absolute;left:5218;top:4614;width:2;height:49" coordorigin="5219,4615" coordsize="0,49" path="m5219,4663l5219,4615e" filled="true" fillcolor="#000000" stroked="false">
              <v:path arrowok="t"/>
              <v:fill type="solid"/>
            </v:shape>
            <v:line style="position:absolute" from="5219,4663" to="5219,4615" stroked="true" strokeweight=".805335pt" strokecolor="#231f20">
              <v:stroke dashstyle="solid"/>
            </v:line>
            <v:shape style="position:absolute;left:5218;top:198;width:2;height:49" coordorigin="5219,198" coordsize="0,49" path="m5219,198l5219,246e" filled="true" fillcolor="#000000" stroked="false">
              <v:path arrowok="t"/>
              <v:fill type="solid"/>
            </v:shape>
            <v:line style="position:absolute" from="5219,198" to="5219,246" stroked="true" strokeweight=".805335pt" strokecolor="#231f20">
              <v:stroke dashstyle="solid"/>
            </v:line>
            <v:shape style="position:absolute;left:7658;top:1292;width:257;height:3371" type="#_x0000_t75" stroked="false">
              <v:imagedata r:id="rId806" o:title=""/>
            </v:shape>
            <v:shape style="position:absolute;left:7588;top:4614;width:2;height:49" coordorigin="7589,4615" coordsize="0,49" path="m7589,4663l7589,4615e" filled="true" fillcolor="#000000" stroked="false">
              <v:path arrowok="t"/>
              <v:fill type="solid"/>
            </v:shape>
            <v:line style="position:absolute" from="7589,4663" to="7589,4615" stroked="true" strokeweight=".805335pt" strokecolor="#231f20">
              <v:stroke dashstyle="solid"/>
            </v:line>
            <v:shape style="position:absolute;left:8053;top:2912;width:257;height:1751" type="#_x0000_t75" stroked="false">
              <v:imagedata r:id="rId807" o:title=""/>
            </v:shape>
            <v:shape style="position:absolute;left:8448;top:2827;width:257;height:1836" type="#_x0000_t75" stroked="false">
              <v:imagedata r:id="rId808" o:title=""/>
            </v:shape>
            <v:line style="position:absolute" from="8379,4663" to="8379,198" stroked="true" strokeweight=".805335pt" strokecolor="#afafaf">
              <v:stroke dashstyle="solid"/>
            </v:line>
            <v:shape style="position:absolute;left:8379;top:4566;width:2;height:97" coordorigin="8379,4566" coordsize="0,97" path="m8379,4663l8379,4566e" filled="true" fillcolor="#000000" stroked="false">
              <v:path arrowok="t"/>
              <v:fill type="solid"/>
            </v:shape>
            <v:line style="position:absolute" from="8379,4663" to="8379,4566" stroked="true" strokeweight=".805335pt" strokecolor="#231f20">
              <v:stroke dashstyle="solid"/>
            </v:line>
            <v:shape style="position:absolute;left:8379;top:198;width:2;height:97" coordorigin="8379,198" coordsize="0,97" path="m8379,198l8379,295e" filled="true" fillcolor="#000000" stroked="false">
              <v:path arrowok="t"/>
              <v:fill type="solid"/>
            </v:shape>
            <v:line style="position:absolute" from="8379,198" to="8379,295" stroked="true" strokeweight=".805335pt" strokecolor="#231f20">
              <v:stroke dashstyle="solid"/>
            </v:line>
            <v:shape style="position:absolute;left:7984;top:4614;width:2;height:49" coordorigin="7984,4615" coordsize="0,49" path="m7984,4663l7984,4615e" filled="true" fillcolor="#000000" stroked="false">
              <v:path arrowok="t"/>
              <v:fill type="solid"/>
            </v:shape>
            <v:line style="position:absolute" from="7984,4663" to="7984,4615" stroked="true" strokeweight=".805335pt" strokecolor="#231f20">
              <v:stroke dashstyle="solid"/>
            </v:line>
            <v:shape style="position:absolute;left:7984;top:198;width:2;height:49" coordorigin="7984,198" coordsize="0,49" path="m7984,198l7984,246e" filled="true" fillcolor="#000000" stroked="false">
              <v:path arrowok="t"/>
              <v:fill type="solid"/>
            </v:shape>
            <v:line style="position:absolute" from="7984,198" to="7984,246" stroked="true" strokeweight=".805335pt" strokecolor="#231f20">
              <v:stroke dashstyle="solid"/>
            </v:line>
            <v:rect style="position:absolute;left:8843;top:3957;width:257;height:706" filled="true" fillcolor="#0071bc" stroked="false">
              <v:fill type="solid"/>
            </v:rect>
            <v:shape style="position:absolute;left:8774;top:4614;width:2;height:49" coordorigin="8774,4615" coordsize="0,49" path="m8774,4663l8774,4615e" filled="true" fillcolor="#000000" stroked="false">
              <v:path arrowok="t"/>
              <v:fill type="solid"/>
            </v:shape>
            <v:line style="position:absolute" from="8774,4663" to="8774,4615" stroked="true" strokeweight=".805335pt" strokecolor="#231f20">
              <v:stroke dashstyle="solid"/>
            </v:line>
            <v:shape style="position:absolute;left:8774;top:198;width:2;height:49" coordorigin="8774,198" coordsize="0,49" path="m8774,198l8774,246e" filled="true" fillcolor="#000000" stroked="false">
              <v:path arrowok="t"/>
              <v:fill type="solid"/>
            </v:shape>
            <v:line style="position:absolute" from="8774,198" to="8774,246" stroked="true" strokeweight=".805335pt" strokecolor="#231f20">
              <v:stroke dashstyle="solid"/>
            </v:line>
            <v:shape style="position:absolute;left:9169;top:4614;width:2;height:49" coordorigin="9169,4615" coordsize="0,49" path="m9169,4663l9169,4615e" filled="true" fillcolor="#000000" stroked="false">
              <v:path arrowok="t"/>
              <v:fill type="solid"/>
            </v:shape>
            <v:line style="position:absolute" from="9169,4663" to="9169,4615" stroked="true" strokeweight=".805335pt" strokecolor="#231f20">
              <v:stroke dashstyle="solid"/>
            </v:line>
            <v:shape style="position:absolute;left:9169;top:198;width:2;height:49" coordorigin="9169,198" coordsize="0,49" path="m9169,198l9169,246e" filled="true" fillcolor="#000000" stroked="false">
              <v:path arrowok="t"/>
              <v:fill type="solid"/>
            </v:shape>
            <v:line style="position:absolute" from="9169,198" to="9169,246" stroked="true" strokeweight=".805335pt" strokecolor="#231f20">
              <v:stroke dashstyle="solid"/>
            </v:line>
            <v:line style="position:absolute" from="3438,4663" to="9370,4663" stroked="true" strokeweight=".805335pt" strokecolor="#afafaf">
              <v:stroke dashstyle="solid"/>
            </v:line>
            <v:shape style="position:absolute;left:3437;top:4662;width:97;height:2" coordorigin="3438,4663" coordsize="97,0" path="m3438,4663l3535,4663e" filled="true" fillcolor="#000000" stroked="false">
              <v:path arrowok="t"/>
              <v:fill type="solid"/>
            </v:shape>
            <v:line style="position:absolute" from="3438,4663" to="3535,4663" stroked="true" strokeweight=".805335pt" strokecolor="#231f20">
              <v:stroke dashstyle="solid"/>
            </v:line>
            <v:shape style="position:absolute;left:9273;top:4662;width:97;height:2" coordorigin="9273,4663" coordsize="97,0" path="m9370,4663l9273,4663e" filled="true" fillcolor="#000000" stroked="false">
              <v:path arrowok="t"/>
              <v:fill type="solid"/>
            </v:shape>
            <v:line style="position:absolute" from="9370,4663" to="9273,4663" stroked="true" strokeweight=".805335pt" strokecolor="#231f20">
              <v:stroke dashstyle="solid"/>
            </v:line>
            <v:line style="position:absolute" from="3438,3770" to="9370,3770" stroked="true" strokeweight=".805335pt" strokecolor="#afafaf">
              <v:stroke dashstyle="solid"/>
            </v:line>
            <v:shape style="position:absolute;left:3437;top:3770;width:97;height:2" coordorigin="3438,3770" coordsize="97,0" path="m3438,3770l3535,3770e" filled="true" fillcolor="#000000" stroked="false">
              <v:path arrowok="t"/>
              <v:fill type="solid"/>
            </v:shape>
            <v:line style="position:absolute" from="3438,3770" to="3535,3770" stroked="true" strokeweight=".805335pt" strokecolor="#231f20">
              <v:stroke dashstyle="solid"/>
            </v:line>
            <v:shape style="position:absolute;left:9273;top:3770;width:97;height:2" coordorigin="9273,3770" coordsize="97,0" path="m9370,3770l9273,3770e" filled="true" fillcolor="#000000" stroked="false">
              <v:path arrowok="t"/>
              <v:fill type="solid"/>
            </v:shape>
            <v:line style="position:absolute" from="9370,3770" to="9273,3770" stroked="true" strokeweight=".805335pt" strokecolor="#231f20">
              <v:stroke dashstyle="solid"/>
            </v:line>
            <v:line style="position:absolute" from="3438,2877" to="9370,2877" stroked="true" strokeweight=".805335pt" strokecolor="#afafaf">
              <v:stroke dashstyle="solid"/>
            </v:line>
            <v:shape style="position:absolute;left:3437;top:2877;width:97;height:2" coordorigin="3438,2877" coordsize="97,0" path="m3438,2877l3535,2877e" filled="true" fillcolor="#000000" stroked="false">
              <v:path arrowok="t"/>
              <v:fill type="solid"/>
            </v:shape>
            <v:line style="position:absolute" from="3438,2877" to="3535,2877" stroked="true" strokeweight=".805335pt" strokecolor="#231f20">
              <v:stroke dashstyle="solid"/>
            </v:line>
            <v:shape style="position:absolute;left:9273;top:2877;width:97;height:2" coordorigin="9273,2877" coordsize="97,0" path="m9370,2877l9273,2877e" filled="true" fillcolor="#000000" stroked="false">
              <v:path arrowok="t"/>
              <v:fill type="solid"/>
            </v:shape>
            <v:line style="position:absolute" from="9370,2877" to="9273,2877" stroked="true" strokeweight=".805335pt" strokecolor="#231f20">
              <v:stroke dashstyle="solid"/>
            </v:line>
            <v:line style="position:absolute" from="3438,1984" to="9370,1984" stroked="true" strokeweight=".805335pt" strokecolor="#afafaf">
              <v:stroke dashstyle="solid"/>
            </v:line>
            <v:shape style="position:absolute;left:3437;top:1984;width:97;height:2" coordorigin="3438,1984" coordsize="97,0" path="m3438,1984l3535,1984e" filled="true" fillcolor="#000000" stroked="false">
              <v:path arrowok="t"/>
              <v:fill type="solid"/>
            </v:shape>
            <v:line style="position:absolute" from="3438,1984" to="3535,1984" stroked="true" strokeweight=".805335pt" strokecolor="#231f20">
              <v:stroke dashstyle="solid"/>
            </v:line>
            <v:shape style="position:absolute;left:9273;top:1984;width:97;height:2" coordorigin="9273,1984" coordsize="97,0" path="m9370,1984l9273,1984e" filled="true" fillcolor="#000000" stroked="false">
              <v:path arrowok="t"/>
              <v:fill type="solid"/>
            </v:shape>
            <v:line style="position:absolute" from="9370,1984" to="9273,1984" stroked="true" strokeweight=".805335pt" strokecolor="#231f20">
              <v:stroke dashstyle="solid"/>
            </v:line>
            <v:line style="position:absolute" from="3438,1091" to="9370,1091" stroked="true" strokeweight=".805335pt" strokecolor="#afafaf">
              <v:stroke dashstyle="solid"/>
            </v:line>
            <v:shape style="position:absolute;left:3437;top:1091;width:97;height:2" coordorigin="3438,1091" coordsize="97,0" path="m3438,1091l3535,1091e" filled="true" fillcolor="#000000" stroked="false">
              <v:path arrowok="t"/>
              <v:fill type="solid"/>
            </v:shape>
            <v:line style="position:absolute" from="3438,1091" to="3535,1091" stroked="true" strokeweight=".805335pt" strokecolor="#231f20">
              <v:stroke dashstyle="solid"/>
            </v:line>
            <v:shape style="position:absolute;left:9273;top:1091;width:97;height:2" coordorigin="9273,1091" coordsize="97,0" path="m9370,1091l9273,1091e" filled="true" fillcolor="#000000" stroked="false">
              <v:path arrowok="t"/>
              <v:fill type="solid"/>
            </v:shape>
            <v:line style="position:absolute" from="9370,1091" to="9273,1091" stroked="true" strokeweight=".805335pt" strokecolor="#231f20">
              <v:stroke dashstyle="solid"/>
            </v:line>
            <v:shape style="position:absolute;left:3638;top:198;width:2;height:49" coordorigin="3638,198" coordsize="0,49" path="m3638,198l3638,246e" filled="true" fillcolor="#000000" stroked="false">
              <v:path arrowok="t"/>
              <v:fill type="solid"/>
            </v:shape>
            <v:line style="position:absolute" from="3638,198" to="3638,246" stroked="true" strokeweight=".805335pt" strokecolor="#231f20">
              <v:stroke dashstyle="solid"/>
            </v:line>
            <v:shape style="position:absolute;left:5613;top:198;width:2;height:49" coordorigin="5614,198" coordsize="0,49" path="m5614,198l5614,246e" filled="true" fillcolor="#000000" stroked="false">
              <v:path arrowok="t"/>
              <v:fill type="solid"/>
            </v:shape>
            <v:line style="position:absolute" from="5614,198" to="5614,246" stroked="true" strokeweight=".805335pt" strokecolor="#231f20">
              <v:stroke dashstyle="solid"/>
            </v:line>
            <v:shape style="position:absolute;left:7588;top:198;width:2;height:49" coordorigin="7589,198" coordsize="0,49" path="m7589,198l7589,246e" filled="true" fillcolor="#000000" stroked="false">
              <v:path arrowok="t"/>
              <v:fill type="solid"/>
            </v:shape>
            <v:line style="position:absolute" from="7589,198" to="7589,246" stroked="true" strokeweight=".805335pt" strokecolor="#231f20">
              <v:stroke dashstyle="solid"/>
            </v:line>
            <v:line style="position:absolute" from="3438,198" to="9370,198" stroked="true" strokeweight=".805335pt" strokecolor="#afafaf">
              <v:stroke dashstyle="solid"/>
            </v:line>
            <v:shape style="position:absolute;left:3437;top:198;width:97;height:2" coordorigin="3438,198" coordsize="97,0" path="m3438,198l3535,198e" filled="true" fillcolor="#000000" stroked="false">
              <v:path arrowok="t"/>
              <v:fill type="solid"/>
            </v:shape>
            <v:line style="position:absolute" from="3438,198" to="3535,198" stroked="true" strokeweight=".805335pt" strokecolor="#231f20">
              <v:stroke dashstyle="solid"/>
            </v:line>
            <v:shape style="position:absolute;left:9273;top:198;width:97;height:2" coordorigin="9273,198" coordsize="97,0" path="m9370,198l9273,198e" filled="true" fillcolor="#000000" stroked="false">
              <v:path arrowok="t"/>
              <v:fill type="solid"/>
            </v:shape>
            <v:line style="position:absolute" from="9370,198" to="9273,198" stroked="true" strokeweight=".805335pt" strokecolor="#231f20">
              <v:stroke dashstyle="solid"/>
            </v:line>
            <v:shape style="position:absolute;left:3437;top:4439;width:49;height:2" coordorigin="3438,4440" coordsize="49,0" path="m3438,4440l3486,4440e" filled="true" fillcolor="#000000" stroked="false">
              <v:path arrowok="t"/>
              <v:fill type="solid"/>
            </v:shape>
            <v:line style="position:absolute" from="3438,4440" to="3486,4440" stroked="true" strokeweight=".805335pt" strokecolor="#231f20">
              <v:stroke dashstyle="solid"/>
            </v:line>
            <v:shape style="position:absolute;left:9321;top:4439;width:49;height:2" coordorigin="9321,4440" coordsize="49,0" path="m9370,4440l9321,4440e" filled="true" fillcolor="#000000" stroked="false">
              <v:path arrowok="t"/>
              <v:fill type="solid"/>
            </v:shape>
            <v:line style="position:absolute" from="9370,4440" to="9321,4440" stroked="true" strokeweight=".805335pt" strokecolor="#231f20">
              <v:stroke dashstyle="solid"/>
            </v:line>
            <v:shape style="position:absolute;left:3437;top:4216;width:49;height:2" coordorigin="3438,4216" coordsize="49,0" path="m3438,4216l3486,4216e" filled="true" fillcolor="#000000" stroked="false">
              <v:path arrowok="t"/>
              <v:fill type="solid"/>
            </v:shape>
            <v:line style="position:absolute" from="3438,4216" to="3486,4216" stroked="true" strokeweight=".805335pt" strokecolor="#231f20">
              <v:stroke dashstyle="solid"/>
            </v:line>
            <v:shape style="position:absolute;left:9321;top:4216;width:49;height:2" coordorigin="9321,4216" coordsize="49,0" path="m9370,4216l9321,4216e" filled="true" fillcolor="#000000" stroked="false">
              <v:path arrowok="t"/>
              <v:fill type="solid"/>
            </v:shape>
            <v:line style="position:absolute" from="9370,4216" to="9321,4216" stroked="true" strokeweight=".805335pt" strokecolor="#231f20">
              <v:stroke dashstyle="solid"/>
            </v:line>
            <v:shape style="position:absolute;left:3437;top:3993;width:49;height:2" coordorigin="3438,3993" coordsize="49,0" path="m3438,3993l3486,3993e" filled="true" fillcolor="#000000" stroked="false">
              <v:path arrowok="t"/>
              <v:fill type="solid"/>
            </v:shape>
            <v:line style="position:absolute" from="3438,3993" to="3486,3993" stroked="true" strokeweight=".805335pt" strokecolor="#231f20">
              <v:stroke dashstyle="solid"/>
            </v:line>
            <v:shape style="position:absolute;left:9321;top:3993;width:49;height:2" coordorigin="9321,3993" coordsize="49,0" path="m9370,3993l9321,3993e" filled="true" fillcolor="#000000" stroked="false">
              <v:path arrowok="t"/>
              <v:fill type="solid"/>
            </v:shape>
            <v:line style="position:absolute" from="9370,3993" to="9321,3993" stroked="true" strokeweight=".805335pt" strokecolor="#231f20">
              <v:stroke dashstyle="solid"/>
            </v:line>
            <v:shape style="position:absolute;left:3437;top:3546;width:49;height:2" coordorigin="3438,3547" coordsize="49,0" path="m3438,3547l3486,3547e" filled="true" fillcolor="#000000" stroked="false">
              <v:path arrowok="t"/>
              <v:fill type="solid"/>
            </v:shape>
            <v:line style="position:absolute" from="3438,3547" to="3486,3547" stroked="true" strokeweight=".805335pt" strokecolor="#231f20">
              <v:stroke dashstyle="solid"/>
            </v:line>
            <v:shape style="position:absolute;left:9321;top:3546;width:49;height:2" coordorigin="9321,3547" coordsize="49,0" path="m9370,3547l9321,3547e" filled="true" fillcolor="#000000" stroked="false">
              <v:path arrowok="t"/>
              <v:fill type="solid"/>
            </v:shape>
            <v:line style="position:absolute" from="9370,3547" to="9321,3547" stroked="true" strokeweight=".805335pt" strokecolor="#231f20">
              <v:stroke dashstyle="solid"/>
            </v:line>
            <v:shape style="position:absolute;left:3437;top:3323;width:49;height:2" coordorigin="3438,3324" coordsize="49,0" path="m3438,3324l3486,3324e" filled="true" fillcolor="#000000" stroked="false">
              <v:path arrowok="t"/>
              <v:fill type="solid"/>
            </v:shape>
            <v:line style="position:absolute" from="3438,3324" to="3486,3324" stroked="true" strokeweight=".805335pt" strokecolor="#231f20">
              <v:stroke dashstyle="solid"/>
            </v:line>
            <v:shape style="position:absolute;left:9321;top:3323;width:49;height:2" coordorigin="9321,3324" coordsize="49,0" path="m9370,3324l9321,3324e" filled="true" fillcolor="#000000" stroked="false">
              <v:path arrowok="t"/>
              <v:fill type="solid"/>
            </v:shape>
            <v:line style="position:absolute" from="9370,3324" to="9321,3324" stroked="true" strokeweight=".805335pt" strokecolor="#231f20">
              <v:stroke dashstyle="solid"/>
            </v:line>
            <v:shape style="position:absolute;left:3437;top:3100;width:49;height:2" coordorigin="3438,3100" coordsize="49,0" path="m3438,3100l3486,3100e" filled="true" fillcolor="#000000" stroked="false">
              <v:path arrowok="t"/>
              <v:fill type="solid"/>
            </v:shape>
            <v:line style="position:absolute" from="3438,3100" to="3486,3100" stroked="true" strokeweight=".805335pt" strokecolor="#231f20">
              <v:stroke dashstyle="solid"/>
            </v:line>
            <v:shape style="position:absolute;left:9321;top:3100;width:49;height:2" coordorigin="9321,3100" coordsize="49,0" path="m9370,3100l9321,3100e" filled="true" fillcolor="#000000" stroked="false">
              <v:path arrowok="t"/>
              <v:fill type="solid"/>
            </v:shape>
            <v:line style="position:absolute" from="9370,3100" to="9321,3100" stroked="true" strokeweight=".805335pt" strokecolor="#231f20">
              <v:stroke dashstyle="solid"/>
            </v:line>
            <v:shape style="position:absolute;left:3437;top:2653;width:49;height:2" coordorigin="3438,2654" coordsize="49,0" path="m3438,2654l3486,2654e" filled="true" fillcolor="#000000" stroked="false">
              <v:path arrowok="t"/>
              <v:fill type="solid"/>
            </v:shape>
            <v:line style="position:absolute" from="3438,2654" to="3486,2654" stroked="true" strokeweight=".805335pt" strokecolor="#231f20">
              <v:stroke dashstyle="solid"/>
            </v:line>
            <v:shape style="position:absolute;left:9321;top:2653;width:49;height:2" coordorigin="9321,2654" coordsize="49,0" path="m9370,2654l9321,2654e" filled="true" fillcolor="#000000" stroked="false">
              <v:path arrowok="t"/>
              <v:fill type="solid"/>
            </v:shape>
            <v:line style="position:absolute" from="9370,2654" to="9321,2654" stroked="true" strokeweight=".805335pt" strokecolor="#231f20">
              <v:stroke dashstyle="solid"/>
            </v:line>
            <v:shape style="position:absolute;left:3437;top:2430;width:49;height:2" coordorigin="3438,2431" coordsize="49,0" path="m3438,2431l3486,2431e" filled="true" fillcolor="#000000" stroked="false">
              <v:path arrowok="t"/>
              <v:fill type="solid"/>
            </v:shape>
            <v:line style="position:absolute" from="3438,2431" to="3486,2431" stroked="true" strokeweight=".805335pt" strokecolor="#231f20">
              <v:stroke dashstyle="solid"/>
            </v:line>
            <v:shape style="position:absolute;left:9321;top:2430;width:49;height:2" coordorigin="9321,2431" coordsize="49,0" path="m9370,2431l9321,2431e" filled="true" fillcolor="#000000" stroked="false">
              <v:path arrowok="t"/>
              <v:fill type="solid"/>
            </v:shape>
            <v:line style="position:absolute" from="9370,2431" to="9321,2431" stroked="true" strokeweight=".805335pt" strokecolor="#231f20">
              <v:stroke dashstyle="solid"/>
            </v:line>
            <v:shape style="position:absolute;left:3437;top:2207;width:49;height:2" coordorigin="3438,2207" coordsize="49,0" path="m3438,2207l3486,2207e" filled="true" fillcolor="#000000" stroked="false">
              <v:path arrowok="t"/>
              <v:fill type="solid"/>
            </v:shape>
            <v:line style="position:absolute" from="3438,2207" to="3486,2207" stroked="true" strokeweight=".805335pt" strokecolor="#231f20">
              <v:stroke dashstyle="solid"/>
            </v:line>
            <v:shape style="position:absolute;left:9321;top:2207;width:49;height:2" coordorigin="9321,2207" coordsize="49,0" path="m9370,2207l9321,2207e" filled="true" fillcolor="#000000" stroked="false">
              <v:path arrowok="t"/>
              <v:fill type="solid"/>
            </v:shape>
            <v:line style="position:absolute" from="9370,2207" to="9321,2207" stroked="true" strokeweight=".805335pt" strokecolor="#231f20">
              <v:stroke dashstyle="solid"/>
            </v:line>
            <v:shape style="position:absolute;left:3437;top:1760;width:49;height:2" coordorigin="3438,1761" coordsize="49,0" path="m3438,1761l3486,1761e" filled="true" fillcolor="#000000" stroked="false">
              <v:path arrowok="t"/>
              <v:fill type="solid"/>
            </v:shape>
            <v:line style="position:absolute" from="3438,1761" to="3486,1761" stroked="true" strokeweight=".805335pt" strokecolor="#231f20">
              <v:stroke dashstyle="solid"/>
            </v:line>
            <v:shape style="position:absolute;left:9321;top:1760;width:49;height:2" coordorigin="9321,1761" coordsize="49,0" path="m9370,1761l9321,1761e" filled="true" fillcolor="#000000" stroked="false">
              <v:path arrowok="t"/>
              <v:fill type="solid"/>
            </v:shape>
            <v:line style="position:absolute" from="9370,1761" to="9321,1761" stroked="true" strokeweight=".805335pt" strokecolor="#231f20">
              <v:stroke dashstyle="solid"/>
            </v:line>
            <v:shape style="position:absolute;left:3437;top:1537;width:49;height:2" coordorigin="3438,1538" coordsize="49,0" path="m3438,1538l3486,1538e" filled="true" fillcolor="#000000" stroked="false">
              <v:path arrowok="t"/>
              <v:fill type="solid"/>
            </v:shape>
            <v:line style="position:absolute" from="3438,1538" to="3486,1538" stroked="true" strokeweight=".805335pt" strokecolor="#231f20">
              <v:stroke dashstyle="solid"/>
            </v:line>
            <v:shape style="position:absolute;left:9321;top:1537;width:49;height:2" coordorigin="9321,1538" coordsize="49,0" path="m9370,1538l9321,1538e" filled="true" fillcolor="#000000" stroked="false">
              <v:path arrowok="t"/>
              <v:fill type="solid"/>
            </v:shape>
            <v:line style="position:absolute" from="9370,1538" to="9321,1538" stroked="true" strokeweight=".805335pt" strokecolor="#231f20">
              <v:stroke dashstyle="solid"/>
            </v:line>
            <v:shape style="position:absolute;left:3437;top:1314;width:49;height:2" coordorigin="3438,1314" coordsize="49,0" path="m3438,1314l3486,1314e" filled="true" fillcolor="#000000" stroked="false">
              <v:path arrowok="t"/>
              <v:fill type="solid"/>
            </v:shape>
            <v:line style="position:absolute" from="3438,1314" to="3486,1314" stroked="true" strokeweight=".805335pt" strokecolor="#231f20">
              <v:stroke dashstyle="solid"/>
            </v:line>
            <v:shape style="position:absolute;left:9321;top:1314;width:49;height:2" coordorigin="9321,1314" coordsize="49,0" path="m9370,1314l9321,1314e" filled="true" fillcolor="#000000" stroked="false">
              <v:path arrowok="t"/>
              <v:fill type="solid"/>
            </v:shape>
            <v:line style="position:absolute" from="9370,1314" to="9321,1314" stroked="true" strokeweight=".805335pt" strokecolor="#231f20">
              <v:stroke dashstyle="solid"/>
            </v:line>
            <v:shape style="position:absolute;left:3437;top:867;width:49;height:2" coordorigin="3438,868" coordsize="49,0" path="m3438,868l3486,868e" filled="true" fillcolor="#000000" stroked="false">
              <v:path arrowok="t"/>
              <v:fill type="solid"/>
            </v:shape>
            <v:line style="position:absolute" from="3438,868" to="3486,868" stroked="true" strokeweight=".805335pt" strokecolor="#231f20">
              <v:stroke dashstyle="solid"/>
            </v:line>
            <v:shape style="position:absolute;left:9321;top:867;width:49;height:2" coordorigin="9321,868" coordsize="49,0" path="m9370,868l9321,868e" filled="true" fillcolor="#000000" stroked="false">
              <v:path arrowok="t"/>
              <v:fill type="solid"/>
            </v:shape>
            <v:line style="position:absolute" from="9370,868" to="9321,868" stroked="true" strokeweight=".805335pt" strokecolor="#231f20">
              <v:stroke dashstyle="solid"/>
            </v:line>
            <v:shape style="position:absolute;left:3437;top:644;width:49;height:2" coordorigin="3438,645" coordsize="49,0" path="m3438,645l3486,645e" filled="true" fillcolor="#000000" stroked="false">
              <v:path arrowok="t"/>
              <v:fill type="solid"/>
            </v:shape>
            <v:line style="position:absolute" from="3438,645" to="3486,645" stroked="true" strokeweight=".805335pt" strokecolor="#231f20">
              <v:stroke dashstyle="solid"/>
            </v:line>
            <v:shape style="position:absolute;left:9321;top:644;width:49;height:2" coordorigin="9321,645" coordsize="49,0" path="m9370,645l9321,645e" filled="true" fillcolor="#000000" stroked="false">
              <v:path arrowok="t"/>
              <v:fill type="solid"/>
            </v:shape>
            <v:line style="position:absolute" from="9370,645" to="9321,645" stroked="true" strokeweight=".805335pt" strokecolor="#231f20">
              <v:stroke dashstyle="solid"/>
            </v:line>
            <v:shape style="position:absolute;left:3437;top:421;width:49;height:2" coordorigin="3438,421" coordsize="49,0" path="m3438,421l3486,421e" filled="true" fillcolor="#000000" stroked="false">
              <v:path arrowok="t"/>
              <v:fill type="solid"/>
            </v:shape>
            <v:line style="position:absolute" from="3438,421" to="3486,421" stroked="true" strokeweight=".805335pt" strokecolor="#231f20">
              <v:stroke dashstyle="solid"/>
            </v:line>
            <v:shape style="position:absolute;left:9321;top:421;width:49;height:2" coordorigin="9321,421" coordsize="49,0" path="m9370,421l9321,421e" filled="true" fillcolor="#000000" stroked="false">
              <v:path arrowok="t"/>
              <v:fill type="solid"/>
            </v:shape>
            <v:line style="position:absolute" from="9370,421" to="9321,421" stroked="true" strokeweight=".805335pt" strokecolor="#231f20">
              <v:stroke dashstyle="solid"/>
            </v:line>
            <v:line style="position:absolute" from="3438,4663" to="3438,198" stroked="true" strokeweight=".805335pt" strokecolor="#231f20">
              <v:stroke dashstyle="solid"/>
            </v:line>
            <v:line style="position:absolute" from="9370,4663" to="9370,198" stroked="true" strokeweight=".805335pt" strokecolor="#231f20">
              <v:stroke dashstyle="solid"/>
            </v:line>
            <v:line style="position:absolute" from="3438,4663" to="9370,4663" stroked="true" strokeweight=".805335pt" strokecolor="#231f20">
              <v:stroke dashstyle="solid"/>
            </v:line>
            <v:line style="position:absolute" from="3438,198" to="9370,198" stroked="true" strokeweight=".805335pt" strokecolor="#231f20">
              <v:stroke dashstyle="solid"/>
            </v:line>
            <v:shape style="position:absolute;left:4247;top:327;width:4994;height:732" coordorigin="4247,327" coordsize="4994,732" path="m9189,327l4299,327,4276,330,4260,340,4251,356,4247,379,4247,1007,4251,1029,4260,1045,4276,1055,4299,1058,9189,1058,9212,1055,9228,1045,9238,1029,9241,1007,9241,379,9238,356,9228,340,9212,330,9189,327xe" filled="true" fillcolor="#ffffff" stroked="false">
              <v:path arrowok="t"/>
              <v:fill opacity="45875f" type="solid"/>
            </v:shape>
            <v:shape style="position:absolute;left:4247;top:327;width:4994;height:732" coordorigin="4247,327" coordsize="4994,732" path="m4299,1058l9189,1058,9212,1055,9228,1045,9238,1029,9241,1007,9241,379,9238,356,9228,340,9212,330,9189,327,4299,327,4276,330,4260,340,4251,356,4247,379,4247,1007,4251,1029,4260,1045,4276,1055,4299,1058xe" filled="false" stroked="true" strokeweight="1.61067pt" strokecolor="#cccccc">
              <v:path arrowok="t"/>
              <v:stroke dashstyle="solid"/>
            </v:shape>
            <v:shape style="position:absolute;left:4350;top:445;width:516;height:181" type="#_x0000_t75" stroked="false">
              <v:imagedata r:id="rId809" o:title=""/>
            </v:shape>
            <v:shape style="position:absolute;left:4350;top:720;width:516;height:181" type="#_x0000_t75" stroked="false">
              <v:imagedata r:id="rId810" o:title=""/>
            </v:shape>
            <v:shape style="position:absolute;left:7000;top:445;width:516;height:181" type="#_x0000_t75" stroked="false">
              <v:imagedata r:id="rId811" o:title=""/>
            </v:shape>
            <v:rect style="position:absolute;left:7000;top:720;width:516;height:181" filled="true" fillcolor="#0071bc" stroked="false">
              <v:fill type="solid"/>
            </v:rect>
            <v:shape style="position:absolute;left:5072;top:426;width:1061;height:537" type="#_x0000_t202" filled="false" stroked="false">
              <v:textbox inset="0,0,0,0">
                <w:txbxContent>
                  <w:p>
                    <w:pPr>
                      <w:spacing w:line="210" w:lineRule="exact" w:before="0"/>
                      <w:ind w:left="0" w:right="0" w:firstLine="0"/>
                      <w:jc w:val="left"/>
                      <w:rPr>
                        <w:rFonts w:ascii="Verdana"/>
                        <w:sz w:val="20"/>
                      </w:rPr>
                    </w:pPr>
                    <w:r>
                      <w:rPr>
                        <w:rFonts w:ascii="Verdana"/>
                        <w:w w:val="125"/>
                        <w:sz w:val="20"/>
                      </w:rPr>
                      <w:t>V-DT</w:t>
                    </w:r>
                  </w:p>
                  <w:p>
                    <w:pPr>
                      <w:spacing w:line="327" w:lineRule="exact" w:before="0"/>
                      <w:ind w:left="0" w:right="0" w:firstLine="0"/>
                      <w:jc w:val="left"/>
                      <w:rPr>
                        <w:rFonts w:ascii="Verdana" w:eastAsia="Verdana"/>
                        <w:sz w:val="20"/>
                      </w:rPr>
                    </w:pPr>
                    <w:r>
                      <w:rPr>
                        <w:rFonts w:ascii="Adobe 宋体 Std L" w:eastAsia="Adobe 宋体 Std L" w:hint="eastAsia"/>
                        <w:b w:val="0"/>
                        <w:w w:val="115"/>
                        <w:sz w:val="25"/>
                      </w:rPr>
                      <w:t>多</w:t>
                    </w:r>
                    <w:r>
                      <w:rPr>
                        <w:rFonts w:ascii="Verdana" w:eastAsia="Verdana"/>
                        <w:w w:val="115"/>
                        <w:sz w:val="20"/>
                      </w:rPr>
                      <w:t>-Krum</w:t>
                    </w:r>
                  </w:p>
                </w:txbxContent>
              </v:textbox>
              <w10:wrap type="none"/>
            </v:shape>
            <v:shape style="position:absolute;left:7722;top:430;width:1435;height:475" type="#_x0000_t202" filled="false" stroked="false">
              <v:textbox inset="0,0,0,0">
                <w:txbxContent>
                  <w:p>
                    <w:pPr>
                      <w:spacing w:line="238" w:lineRule="exact" w:before="0"/>
                      <w:ind w:left="0" w:right="0" w:firstLine="0"/>
                      <w:jc w:val="left"/>
                      <w:rPr>
                        <w:rFonts w:ascii="Verdana"/>
                        <w:sz w:val="20"/>
                      </w:rPr>
                    </w:pPr>
                    <w:r>
                      <w:rPr>
                        <w:rFonts w:ascii="Verdana"/>
                        <w:w w:val="130"/>
                        <w:sz w:val="20"/>
                      </w:rPr>
                      <w:t>FLDetector</w:t>
                    </w:r>
                  </w:p>
                  <w:p>
                    <w:pPr>
                      <w:spacing w:line="204" w:lineRule="exact" w:before="32"/>
                      <w:ind w:left="0" w:right="0" w:firstLine="0"/>
                      <w:jc w:val="left"/>
                      <w:rPr>
                        <w:rFonts w:ascii="Verdana"/>
                        <w:sz w:val="20"/>
                      </w:rPr>
                    </w:pPr>
                    <w:r>
                      <w:rPr>
                        <w:rFonts w:ascii="Verdana"/>
                        <w:w w:val="130"/>
                        <w:sz w:val="20"/>
                      </w:rPr>
                      <w:t>Patronus</w:t>
                    </w:r>
                  </w:p>
                </w:txbxContent>
              </v:textbox>
              <w10:wrap type="none"/>
            </v:shape>
            <w10:wrap type="none"/>
          </v:group>
        </w:pict>
      </w:r>
      <w:bookmarkStart w:name="_bookmark143" w:id="283"/>
      <w:bookmarkEnd w:id="283"/>
      <w:r>
        <w:rPr/>
      </w:r>
      <w:r>
        <w:rPr>
          <w:rFonts w:ascii="Verdana"/>
          <w:w w:val="125"/>
          <w:sz w:val="20"/>
        </w:rPr>
        <w:t>1.0</w:t>
      </w:r>
    </w:p>
    <w:p>
      <w:pPr>
        <w:pStyle w:val="BodyText"/>
        <w:rPr>
          <w:rFonts w:ascii="Verdana"/>
          <w:sz w:val="20"/>
        </w:rPr>
      </w:pPr>
    </w:p>
    <w:p>
      <w:pPr>
        <w:pStyle w:val="BodyText"/>
        <w:spacing w:before="8"/>
        <w:rPr>
          <w:rFonts w:ascii="Verdana"/>
          <w:sz w:val="25"/>
        </w:rPr>
      </w:pPr>
    </w:p>
    <w:p>
      <w:pPr>
        <w:spacing w:before="95"/>
        <w:ind w:left="1354" w:right="0" w:firstLine="0"/>
        <w:jc w:val="left"/>
        <w:rPr>
          <w:rFonts w:ascii="Verdana"/>
          <w:sz w:val="20"/>
        </w:rPr>
      </w:pPr>
      <w:r>
        <w:rPr>
          <w:rFonts w:ascii="Verdana"/>
          <w:w w:val="125"/>
          <w:sz w:val="20"/>
        </w:rPr>
        <w:t>0.8</w:t>
      </w:r>
    </w:p>
    <w:p>
      <w:pPr>
        <w:pStyle w:val="BodyText"/>
        <w:rPr>
          <w:rFonts w:ascii="Verdana"/>
          <w:sz w:val="20"/>
        </w:rPr>
      </w:pPr>
    </w:p>
    <w:p>
      <w:pPr>
        <w:pStyle w:val="BodyText"/>
        <w:spacing w:before="8"/>
        <w:rPr>
          <w:rFonts w:ascii="Verdana"/>
          <w:sz w:val="25"/>
        </w:rPr>
      </w:pPr>
    </w:p>
    <w:p>
      <w:pPr>
        <w:spacing w:before="95"/>
        <w:ind w:left="1354" w:right="0" w:firstLine="0"/>
        <w:jc w:val="left"/>
        <w:rPr>
          <w:rFonts w:ascii="Verdana"/>
          <w:sz w:val="20"/>
        </w:rPr>
      </w:pPr>
      <w:r>
        <w:rPr/>
        <w:pict>
          <v:shape style="position:absolute;margin-left:125.819839pt;margin-top:17.515312pt;width:12pt;height:29.45pt;mso-position-horizontal-relative:page;mso-position-vertical-relative:paragraph;z-index:252288000" type="#_x0000_t202" filled="false" stroked="false">
            <v:textbox inset="0,0,0,0" style="layout-flow:vertical;mso-layout-flow-alt:bottom-to-top">
              <w:txbxContent>
                <w:p>
                  <w:pPr>
                    <w:spacing w:line="224" w:lineRule="exact" w:before="14"/>
                    <w:ind w:left="20" w:right="0" w:firstLine="0"/>
                    <w:jc w:val="left"/>
                    <w:rPr>
                      <w:rFonts w:ascii="Verdana"/>
                      <w:sz w:val="20"/>
                    </w:rPr>
                  </w:pPr>
                  <w:r>
                    <w:rPr>
                      <w:rFonts w:ascii="Verdana"/>
                      <w:w w:val="125"/>
                      <w:sz w:val="20"/>
                    </w:rPr>
                    <w:t>MSE</w:t>
                  </w:r>
                </w:p>
              </w:txbxContent>
            </v:textbox>
            <w10:wrap type="none"/>
          </v:shape>
        </w:pict>
      </w:r>
      <w:r>
        <w:rPr>
          <w:rFonts w:ascii="Verdana"/>
          <w:w w:val="125"/>
          <w:sz w:val="20"/>
        </w:rPr>
        <w:t>0.6</w:t>
      </w:r>
    </w:p>
    <w:p>
      <w:pPr>
        <w:pStyle w:val="BodyText"/>
        <w:rPr>
          <w:rFonts w:ascii="Verdana"/>
          <w:sz w:val="20"/>
        </w:rPr>
      </w:pPr>
    </w:p>
    <w:p>
      <w:pPr>
        <w:pStyle w:val="BodyText"/>
        <w:spacing w:before="8"/>
        <w:rPr>
          <w:rFonts w:ascii="Verdana"/>
          <w:sz w:val="25"/>
        </w:rPr>
      </w:pPr>
    </w:p>
    <w:p>
      <w:pPr>
        <w:spacing w:before="95"/>
        <w:ind w:left="1354" w:right="0" w:firstLine="0"/>
        <w:jc w:val="left"/>
        <w:rPr>
          <w:rFonts w:ascii="Verdana"/>
          <w:sz w:val="20"/>
        </w:rPr>
      </w:pPr>
      <w:r>
        <w:rPr>
          <w:rFonts w:ascii="Verdana"/>
          <w:w w:val="125"/>
          <w:sz w:val="20"/>
        </w:rPr>
        <w:t>0.4</w:t>
      </w:r>
    </w:p>
    <w:p>
      <w:pPr>
        <w:pStyle w:val="BodyText"/>
        <w:rPr>
          <w:rFonts w:ascii="Verdana"/>
          <w:sz w:val="20"/>
        </w:rPr>
      </w:pPr>
    </w:p>
    <w:p>
      <w:pPr>
        <w:pStyle w:val="BodyText"/>
        <w:spacing w:before="8"/>
        <w:rPr>
          <w:rFonts w:ascii="Verdana"/>
          <w:sz w:val="25"/>
        </w:rPr>
      </w:pPr>
    </w:p>
    <w:p>
      <w:pPr>
        <w:spacing w:before="95"/>
        <w:ind w:left="1354" w:right="0" w:firstLine="0"/>
        <w:jc w:val="left"/>
        <w:rPr>
          <w:rFonts w:ascii="Verdana"/>
          <w:sz w:val="20"/>
        </w:rPr>
      </w:pPr>
      <w:r>
        <w:rPr>
          <w:rFonts w:ascii="Verdana"/>
          <w:w w:val="125"/>
          <w:sz w:val="20"/>
        </w:rPr>
        <w:t>0.2</w:t>
      </w:r>
    </w:p>
    <w:p>
      <w:pPr>
        <w:pStyle w:val="BodyText"/>
        <w:rPr>
          <w:rFonts w:ascii="Verdana"/>
          <w:sz w:val="20"/>
        </w:rPr>
      </w:pPr>
    </w:p>
    <w:p>
      <w:pPr>
        <w:pStyle w:val="BodyText"/>
        <w:spacing w:before="8"/>
        <w:rPr>
          <w:rFonts w:ascii="Verdana"/>
          <w:sz w:val="25"/>
        </w:rPr>
      </w:pPr>
    </w:p>
    <w:p>
      <w:pPr>
        <w:spacing w:line="214" w:lineRule="exact" w:before="95"/>
        <w:ind w:left="1354" w:right="0" w:firstLine="0"/>
        <w:jc w:val="left"/>
        <w:rPr>
          <w:rFonts w:ascii="Verdana"/>
          <w:sz w:val="20"/>
        </w:rPr>
      </w:pPr>
      <w:r>
        <w:rPr>
          <w:rFonts w:ascii="Verdana"/>
          <w:w w:val="125"/>
          <w:sz w:val="20"/>
        </w:rPr>
        <w:t>0.0</w:t>
      </w:r>
    </w:p>
    <w:p>
      <w:pPr>
        <w:pStyle w:val="Heading6"/>
        <w:tabs>
          <w:tab w:pos="1960" w:val="left" w:leader="none"/>
          <w:tab w:pos="3847" w:val="left" w:leader="none"/>
        </w:tabs>
        <w:spacing w:line="388" w:lineRule="exact"/>
        <w:ind w:left="0" w:right="494"/>
        <w:jc w:val="center"/>
        <w:rPr>
          <w:rFonts w:ascii="Adobe 宋体 Std L" w:eastAsia="Adobe 宋体 Std L" w:hint="eastAsia"/>
          <w:b w:val="0"/>
        </w:rPr>
      </w:pPr>
      <w:r>
        <w:rPr>
          <w:rFonts w:ascii="Adobe 宋体 Std L" w:eastAsia="Adobe 宋体 Std L" w:hint="eastAsia"/>
          <w:b w:val="0"/>
          <w:w w:val="105"/>
        </w:rPr>
        <w:t>引入扰动</w:t>
        <w:tab/>
        <w:t>随机化输出</w:t>
        <w:tab/>
        <w:t>梯度反转更新</w:t>
      </w:r>
    </w:p>
    <w:p>
      <w:pPr>
        <w:pStyle w:val="BodyText"/>
        <w:spacing w:before="16"/>
        <w:rPr>
          <w:rFonts w:ascii="Adobe 宋体 Std L"/>
          <w:b w:val="0"/>
          <w:sz w:val="7"/>
        </w:rPr>
      </w:pPr>
    </w:p>
    <w:p>
      <w:pPr>
        <w:spacing w:after="0"/>
        <w:rPr>
          <w:rFonts w:ascii="Adobe 宋体 Std L"/>
          <w:sz w:val="7"/>
        </w:rPr>
        <w:sectPr>
          <w:headerReference w:type="default" r:id="rId798"/>
          <w:footerReference w:type="default" r:id="rId799"/>
          <w:pgSz w:w="11910" w:h="16840"/>
          <w:pgMar w:header="1150" w:footer="955" w:top="1380" w:bottom="1140" w:left="1560" w:right="0"/>
          <w:pgNumType w:start="90"/>
        </w:sectPr>
      </w:pPr>
    </w:p>
    <w:p>
      <w:pPr>
        <w:pStyle w:val="BodyText"/>
        <w:spacing w:before="5"/>
        <w:rPr>
          <w:rFonts w:ascii="Adobe 宋体 Std L"/>
          <w:b w:val="0"/>
          <w:sz w:val="32"/>
        </w:rPr>
      </w:pPr>
    </w:p>
    <w:p>
      <w:pPr>
        <w:pStyle w:val="ListParagraph"/>
        <w:numPr>
          <w:ilvl w:val="1"/>
          <w:numId w:val="35"/>
        </w:numPr>
        <w:tabs>
          <w:tab w:pos="867" w:val="left" w:leader="none"/>
          <w:tab w:pos="868" w:val="left" w:leader="none"/>
        </w:tabs>
        <w:spacing w:line="240" w:lineRule="auto" w:before="0" w:after="0"/>
        <w:ind w:left="867" w:right="0" w:hanging="631"/>
        <w:jc w:val="left"/>
        <w:rPr>
          <w:rFonts w:ascii="黑体" w:eastAsia="黑体" w:hint="eastAsia"/>
          <w:sz w:val="28"/>
        </w:rPr>
      </w:pPr>
      <w:bookmarkStart w:name="本章小结" w:id="284"/>
      <w:bookmarkEnd w:id="284"/>
      <w:r>
        <w:rPr/>
      </w:r>
      <w:bookmarkStart w:name="_bookmark144" w:id="285"/>
      <w:bookmarkEnd w:id="285"/>
      <w:r>
        <w:rPr/>
      </w:r>
      <w:bookmarkStart w:name="_bookmark144" w:id="286"/>
      <w:bookmarkEnd w:id="286"/>
      <w:r>
        <w:rPr>
          <w:rFonts w:ascii="黑体" w:eastAsia="黑体" w:hint="eastAsia"/>
          <w:color w:val="231F20"/>
          <w:sz w:val="28"/>
        </w:rPr>
        <w:t>本章小结</w:t>
      </w:r>
    </w:p>
    <w:p>
      <w:pPr>
        <w:tabs>
          <w:tab w:pos="1041" w:val="left" w:leader="none"/>
        </w:tabs>
        <w:spacing w:before="77"/>
        <w:ind w:left="237" w:right="0" w:firstLine="0"/>
        <w:jc w:val="left"/>
        <w:rPr>
          <w:rFonts w:ascii="楷体" w:eastAsia="楷体" w:hint="eastAsia"/>
          <w:sz w:val="21"/>
        </w:rPr>
      </w:pPr>
      <w:r>
        <w:rPr/>
        <w:br w:type="column"/>
      </w:r>
      <w:r>
        <w:rPr>
          <w:rFonts w:ascii="楷体" w:eastAsia="楷体" w:hint="eastAsia"/>
          <w:color w:val="231F20"/>
          <w:sz w:val="21"/>
        </w:rPr>
        <w:t>图</w:t>
      </w:r>
      <w:r>
        <w:rPr>
          <w:rFonts w:ascii="楷体" w:eastAsia="楷体" w:hint="eastAsia"/>
          <w:color w:val="231F20"/>
          <w:spacing w:val="-53"/>
          <w:sz w:val="21"/>
        </w:rPr>
        <w:t> </w:t>
      </w:r>
      <w:r>
        <w:rPr>
          <w:rFonts w:ascii="Times New Roman" w:eastAsia="Times New Roman"/>
          <w:color w:val="231F20"/>
          <w:sz w:val="21"/>
        </w:rPr>
        <w:t>6-6</w:t>
        <w:tab/>
      </w:r>
      <w:r>
        <w:rPr>
          <w:rFonts w:ascii="楷体" w:eastAsia="楷体" w:hint="eastAsia"/>
          <w:color w:val="231F20"/>
          <w:sz w:val="21"/>
        </w:rPr>
        <w:t>不同攻击方式下的</w:t>
      </w:r>
      <w:r>
        <w:rPr>
          <w:rFonts w:ascii="楷体" w:eastAsia="楷体" w:hint="eastAsia"/>
          <w:color w:val="231F20"/>
          <w:spacing w:val="-54"/>
          <w:sz w:val="21"/>
        </w:rPr>
        <w:t> </w:t>
      </w:r>
      <w:r>
        <w:rPr>
          <w:rFonts w:ascii="Times New Roman" w:eastAsia="Times New Roman"/>
          <w:color w:val="231F20"/>
          <w:sz w:val="21"/>
        </w:rPr>
        <w:t>MSE </w:t>
      </w:r>
      <w:r>
        <w:rPr>
          <w:rFonts w:ascii="楷体" w:eastAsia="楷体" w:hint="eastAsia"/>
          <w:color w:val="231F20"/>
          <w:sz w:val="21"/>
        </w:rPr>
        <w:t>情况</w:t>
      </w:r>
    </w:p>
    <w:p>
      <w:pPr>
        <w:spacing w:after="0"/>
        <w:jc w:val="left"/>
        <w:rPr>
          <w:rFonts w:ascii="楷体" w:eastAsia="楷体" w:hint="eastAsia"/>
          <w:sz w:val="21"/>
        </w:rPr>
        <w:sectPr>
          <w:type w:val="continuous"/>
          <w:pgSz w:w="11910" w:h="16840"/>
          <w:pgMar w:top="1640" w:bottom="280" w:left="1560" w:right="0"/>
          <w:cols w:num="2" w:equalWidth="0">
            <w:col w:w="2028" w:space="460"/>
            <w:col w:w="7862"/>
          </w:cols>
        </w:sectPr>
      </w:pPr>
    </w:p>
    <w:p>
      <w:pPr>
        <w:pStyle w:val="BodyText"/>
        <w:spacing w:before="12"/>
        <w:rPr>
          <w:rFonts w:ascii="楷体"/>
          <w:sz w:val="9"/>
        </w:rPr>
      </w:pPr>
    </w:p>
    <w:p>
      <w:pPr>
        <w:pStyle w:val="BodyText"/>
        <w:spacing w:line="312" w:lineRule="auto" w:before="74"/>
        <w:ind w:left="237" w:right="1795" w:firstLine="480"/>
        <w:jc w:val="both"/>
      </w:pPr>
      <w:r>
        <w:rPr>
          <w:color w:val="231F20"/>
        </w:rPr>
        <w:t>本章通过以边缘分布式</w:t>
      </w:r>
      <w:r>
        <w:rPr>
          <w:rFonts w:ascii="Times New Roman" w:eastAsia="Times New Roman"/>
          <w:color w:val="231F20"/>
        </w:rPr>
        <w:t>DNN </w:t>
      </w:r>
      <w:r>
        <w:rPr>
          <w:color w:val="231F20"/>
        </w:rPr>
        <w:t>训练为核心案例，深入探讨了边缘分布式计算</w:t>
      </w:r>
      <w:r>
        <w:rPr>
          <w:color w:val="231F20"/>
          <w:spacing w:val="1"/>
        </w:rPr>
        <w:t>环境中计算卸载的安全挑战，并提出了基于链上信息的安全计算卸载方案。该</w:t>
      </w:r>
      <w:r>
        <w:rPr>
          <w:color w:val="231F20"/>
        </w:rPr>
        <w:t>方案巧妙地融合了数据并行与模型并行的策略，优化了训练效率。同时，还设</w:t>
      </w:r>
      <w:r>
        <w:rPr>
          <w:color w:val="231F20"/>
          <w:spacing w:val="1"/>
        </w:rPr>
        <w:t>计了一种恶意客户端检测策略。通过多轮迭代的方式，该策略能够识别并隔离</w:t>
      </w:r>
      <w:r>
        <w:rPr>
          <w:color w:val="231F20"/>
          <w:spacing w:val="-7"/>
        </w:rPr>
        <w:t>出恶意客户端，有效地提升了系统的安全性。此外，借助于区块链技术，所提出</w:t>
      </w:r>
      <w:r>
        <w:rPr>
          <w:color w:val="231F20"/>
        </w:rPr>
        <w:t>的方案确保了分布式计算任务的公正性与透明性，为边缘分布式</w:t>
      </w:r>
      <w:r>
        <w:rPr>
          <w:rFonts w:ascii="Times New Roman" w:eastAsia="Times New Roman"/>
          <w:color w:val="231F20"/>
        </w:rPr>
        <w:t>DNN </w:t>
      </w:r>
      <w:r>
        <w:rPr>
          <w:color w:val="231F20"/>
        </w:rPr>
        <w:t>计算的安</w:t>
      </w:r>
      <w:r>
        <w:rPr>
          <w:color w:val="231F20"/>
          <w:spacing w:val="1"/>
        </w:rPr>
        <w:t>全实施提供了强有力的支持。本研究的提出，不仅为应对边缘分布式计算中的安全挑战提供了有效的解决方案，还为未来边缘分布式</w:t>
      </w:r>
      <w:r>
        <w:rPr>
          <w:rFonts w:ascii="Times New Roman" w:eastAsia="Times New Roman"/>
          <w:color w:val="231F20"/>
          <w:spacing w:val="1"/>
        </w:rPr>
        <w:t>DNN </w:t>
      </w:r>
      <w:r>
        <w:rPr>
          <w:color w:val="231F20"/>
        </w:rPr>
        <w:t>计算的发展提供了宝贵的探索经验。</w:t>
      </w:r>
    </w:p>
    <w:p>
      <w:pPr>
        <w:spacing w:after="0" w:line="312" w:lineRule="auto"/>
        <w:jc w:val="both"/>
        <w:sectPr>
          <w:type w:val="continuous"/>
          <w:pgSz w:w="11910" w:h="16840"/>
          <w:pgMar w:top="1640" w:bottom="280" w:left="1560" w:right="0"/>
        </w:sectPr>
      </w:pPr>
    </w:p>
    <w:p>
      <w:pPr>
        <w:pStyle w:val="BodyText"/>
        <w:rPr>
          <w:sz w:val="20"/>
        </w:rPr>
      </w:pPr>
    </w:p>
    <w:p>
      <w:pPr>
        <w:pStyle w:val="BodyText"/>
        <w:rPr>
          <w:sz w:val="20"/>
        </w:rPr>
      </w:pPr>
    </w:p>
    <w:p>
      <w:pPr>
        <w:pStyle w:val="BodyText"/>
        <w:spacing w:before="1"/>
        <w:rPr>
          <w:sz w:val="22"/>
        </w:rPr>
      </w:pPr>
    </w:p>
    <w:p>
      <w:pPr>
        <w:pStyle w:val="Heading2"/>
        <w:tabs>
          <w:tab w:pos="4552" w:val="left" w:leader="none"/>
        </w:tabs>
        <w:ind w:left="3272"/>
      </w:pPr>
      <w:bookmarkStart w:name="结束语" w:id="287"/>
      <w:bookmarkEnd w:id="287"/>
      <w:r>
        <w:rPr/>
      </w:r>
      <w:bookmarkStart w:name="_bookmark145" w:id="288"/>
      <w:bookmarkEnd w:id="288"/>
      <w:r>
        <w:rPr/>
      </w:r>
      <w:r>
        <w:rPr>
          <w:color w:val="231F20"/>
        </w:rPr>
        <w:t>第七章</w:t>
        <w:tab/>
        <w:t>结束语</w:t>
      </w:r>
    </w:p>
    <w:p>
      <w:pPr>
        <w:pStyle w:val="BodyText"/>
        <w:rPr>
          <w:rFonts w:ascii="黑体"/>
          <w:sz w:val="20"/>
        </w:rPr>
      </w:pPr>
    </w:p>
    <w:p>
      <w:pPr>
        <w:pStyle w:val="BodyText"/>
        <w:rPr>
          <w:rFonts w:ascii="黑体"/>
          <w:sz w:val="20"/>
        </w:rPr>
      </w:pPr>
    </w:p>
    <w:p>
      <w:pPr>
        <w:pStyle w:val="BodyText"/>
        <w:rPr>
          <w:rFonts w:ascii="黑体"/>
          <w:sz w:val="20"/>
        </w:rPr>
      </w:pPr>
    </w:p>
    <w:p>
      <w:pPr>
        <w:pStyle w:val="Heading4"/>
        <w:numPr>
          <w:ilvl w:val="1"/>
          <w:numId w:val="42"/>
        </w:numPr>
        <w:tabs>
          <w:tab w:pos="867" w:val="left" w:leader="none"/>
          <w:tab w:pos="868" w:val="left" w:leader="none"/>
        </w:tabs>
        <w:spacing w:line="240" w:lineRule="auto" w:before="245" w:after="0"/>
        <w:ind w:left="867" w:right="0" w:hanging="631"/>
        <w:jc w:val="left"/>
        <w:rPr>
          <w:rFonts w:ascii="黑体" w:eastAsia="黑体" w:hint="eastAsia"/>
        </w:rPr>
      </w:pPr>
      <w:bookmarkStart w:name="论文总结" w:id="289"/>
      <w:bookmarkEnd w:id="289"/>
      <w:r>
        <w:rPr/>
      </w:r>
      <w:bookmarkStart w:name="_bookmark146" w:id="290"/>
      <w:bookmarkEnd w:id="290"/>
      <w:r>
        <w:rPr/>
      </w:r>
      <w:bookmarkStart w:name="_bookmark146" w:id="291"/>
      <w:bookmarkEnd w:id="291"/>
      <w:r>
        <w:rPr>
          <w:rFonts w:ascii="黑体" w:eastAsia="黑体" w:hint="eastAsia"/>
          <w:color w:val="231F20"/>
        </w:rPr>
        <w:t>论文总结</w:t>
      </w:r>
    </w:p>
    <w:p>
      <w:pPr>
        <w:pStyle w:val="BodyText"/>
        <w:spacing w:line="312" w:lineRule="auto" w:before="209"/>
        <w:ind w:left="237" w:right="1795" w:firstLine="480"/>
        <w:jc w:val="both"/>
      </w:pPr>
      <w:r>
        <w:rPr>
          <w:color w:val="231F20"/>
          <w:spacing w:val="2"/>
        </w:rPr>
        <w:t>随着信息化和数字化进程的深入，智能设备的广泛应用及互联网技术的迅</w:t>
      </w:r>
      <w:r>
        <w:rPr>
          <w:color w:val="231F20"/>
          <w:spacing w:val="-9"/>
        </w:rPr>
        <w:t>速发展，共同促进了新兴产业和应用技术的快速增长。在这样的背景之下，边缘</w:t>
      </w:r>
      <w:r>
        <w:rPr>
          <w:color w:val="231F20"/>
          <w:spacing w:val="2"/>
        </w:rPr>
        <w:t>分布式计算作为一种创新的计算范式，因其能在数据产生的近端分散地执行计</w:t>
      </w:r>
      <w:r>
        <w:rPr>
          <w:color w:val="231F20"/>
          <w:spacing w:val="1"/>
        </w:rPr>
        <w:t>算任务而得到广泛关注。边缘分布式计算展现出多源性、异构性和动态性三大</w:t>
      </w:r>
      <w:r>
        <w:rPr>
          <w:color w:val="231F20"/>
        </w:rPr>
        <w:t>特点，这些特点不仅为计算提供了新的可能性，同时也引入了一系列挑战。首先，多源性导致计算节点的来源极为广泛，这使得确保节点的可信性变得更加困难，加剧了处理流程追踪的难度，从而对计算任务的安全性和高效性构成威胁。其次，异构性意味着计算节点在性能参数上的差异，这对计算卸载策略的</w:t>
      </w:r>
      <w:r>
        <w:rPr>
          <w:color w:val="231F20"/>
          <w:spacing w:val="1"/>
        </w:rPr>
        <w:t>制定和任务分配的优化提出了挑战。另外，动态性反映了网络环境及计算需求和资源供给的持续变化，这对维持计算效率和用户体验提出了更高要求。这些</w:t>
      </w:r>
      <w:r>
        <w:rPr>
          <w:color w:val="231F20"/>
          <w:spacing w:val="-4"/>
        </w:rPr>
        <w:t>特性共同导致了以下四个主要挑战：</w:t>
      </w:r>
      <w:r>
        <w:rPr>
          <w:color w:val="231F20"/>
          <w:spacing w:val="-1"/>
        </w:rPr>
        <w:t>（</w:t>
      </w:r>
      <w:r>
        <w:rPr>
          <w:rFonts w:ascii="Times New Roman" w:eastAsia="Times New Roman"/>
          <w:color w:val="231F20"/>
        </w:rPr>
        <w:t>1</w:t>
      </w:r>
      <w:r>
        <w:rPr>
          <w:color w:val="231F20"/>
          <w:spacing w:val="4"/>
        </w:rPr>
        <w:t>）</w:t>
      </w:r>
      <w:r>
        <w:rPr>
          <w:color w:val="231F20"/>
          <w:spacing w:val="2"/>
        </w:rPr>
        <w:t>节点可信度难以保证：由于计算节点</w:t>
      </w:r>
      <w:r>
        <w:rPr>
          <w:color w:val="231F20"/>
        </w:rPr>
        <w:t>来源多样，从个人设备到企业服务器，其安全性和可靠性参差不齐，难以全面</w:t>
      </w:r>
      <w:r>
        <w:rPr>
          <w:color w:val="231F20"/>
          <w:spacing w:val="-5"/>
        </w:rPr>
        <w:t>保证，影响计算任务的安全与效率</w:t>
      </w:r>
      <w:r>
        <w:rPr>
          <w:color w:val="231F20"/>
          <w:spacing w:val="-143"/>
        </w:rPr>
        <w:t>。</w:t>
      </w:r>
      <w:r>
        <w:rPr>
          <w:color w:val="231F20"/>
          <w:spacing w:val="-7"/>
        </w:rPr>
        <w:t>（</w:t>
      </w:r>
      <w:r>
        <w:rPr>
          <w:rFonts w:ascii="Times New Roman" w:eastAsia="Times New Roman"/>
          <w:color w:val="231F20"/>
          <w:spacing w:val="-7"/>
        </w:rPr>
        <w:t>2</w:t>
      </w:r>
      <w:r>
        <w:rPr>
          <w:color w:val="231F20"/>
          <w:spacing w:val="-7"/>
        </w:rPr>
        <w:t>）</w:t>
      </w:r>
      <w:r>
        <w:rPr>
          <w:color w:val="231F20"/>
          <w:spacing w:val="-4"/>
        </w:rPr>
        <w:t>计算卸载策略僵化：现有的计算卸载策</w:t>
      </w:r>
      <w:r>
        <w:rPr>
          <w:color w:val="231F20"/>
          <w:spacing w:val="1"/>
        </w:rPr>
        <w:t>略过于僵化，常基于静态假设，缺乏应对网络和计算需求变化的灵活性，导致</w:t>
      </w:r>
      <w:r>
        <w:rPr>
          <w:color w:val="231F20"/>
          <w:spacing w:val="-3"/>
        </w:rPr>
        <w:t>计算任务分配不够高效，进而影响计算效率和用户体验。</w:t>
      </w:r>
      <w:r>
        <w:rPr>
          <w:color w:val="231F20"/>
        </w:rPr>
        <w:t>（</w:t>
      </w:r>
      <w:r>
        <w:rPr>
          <w:rFonts w:ascii="Times New Roman" w:eastAsia="Times New Roman"/>
          <w:color w:val="231F20"/>
        </w:rPr>
        <w:t>3</w:t>
      </w:r>
      <w:r>
        <w:rPr>
          <w:color w:val="231F20"/>
        </w:rPr>
        <w:t>）</w:t>
      </w:r>
      <w:r>
        <w:rPr>
          <w:color w:val="231F20"/>
          <w:spacing w:val="3"/>
        </w:rPr>
        <w:t>任务卸载的不公</w:t>
      </w:r>
      <w:r>
        <w:rPr>
          <w:color w:val="231F20"/>
        </w:rPr>
        <w:t>平性：如何公平地分配计算任务是一大难题，不平衡的任务分配可能降低系统</w:t>
      </w:r>
      <w:r>
        <w:rPr>
          <w:color w:val="231F20"/>
          <w:spacing w:val="-4"/>
        </w:rPr>
        <w:t>整体效率，破坏节点参与积极性</w:t>
      </w:r>
      <w:r>
        <w:rPr>
          <w:color w:val="231F20"/>
          <w:spacing w:val="-138"/>
        </w:rPr>
        <w:t>。</w:t>
      </w:r>
      <w:r>
        <w:rPr>
          <w:color w:val="231F20"/>
          <w:spacing w:val="-5"/>
        </w:rPr>
        <w:t>（</w:t>
      </w:r>
      <w:r>
        <w:rPr>
          <w:rFonts w:ascii="Times New Roman" w:eastAsia="Times New Roman"/>
          <w:color w:val="231F20"/>
          <w:spacing w:val="-5"/>
        </w:rPr>
        <w:t>4</w:t>
      </w:r>
      <w:r>
        <w:rPr>
          <w:color w:val="231F20"/>
          <w:spacing w:val="-5"/>
        </w:rPr>
        <w:t>）计算卸载的可靠性：在分布式环境中，确</w:t>
      </w:r>
      <w:r>
        <w:rPr>
          <w:color w:val="231F20"/>
          <w:spacing w:val="2"/>
        </w:rPr>
        <w:t>保每个节点的计算结果的准确性和可靠性至关重要，如果任务被卸载到潜在的恶意节点，将危害模型的准确性。</w:t>
      </w:r>
    </w:p>
    <w:p>
      <w:pPr>
        <w:pStyle w:val="BodyText"/>
        <w:spacing w:line="312" w:lineRule="auto" w:before="9"/>
        <w:ind w:left="237" w:right="1795" w:firstLine="480"/>
        <w:jc w:val="both"/>
      </w:pPr>
      <w:r>
        <w:rPr>
          <w:color w:val="231F20"/>
        </w:rPr>
        <w:t>围绕上述难题挑战，本文从信任基础、弹性卸载、公平化调度以及安全性保障四个方面开展了深入研究。针对节点可信度难以保证的挑战，提出了基于多链协同的可信计算卸载模型；面对计算卸载策略僵化的问题，设计了智能合约驱动的自适应卸载策略；针对任务卸载的不公平性，提出了基于工作量证明的公平化卸载方法；最后，为了解决计算模型可靠性问题，设计了基于链上信息的安全卸载方案。通过这四方面的研究，本文形成了一整套基于区块链的边缘分布式计算卸载研究方案，为提高计算效率、确保计算安全、优化计算效率和提升用户体验提供了坚实的理论和技术支撑。本文研究工作主要可分为以下</w:t>
      </w:r>
    </w:p>
    <w:p>
      <w:pPr>
        <w:spacing w:after="0" w:line="312" w:lineRule="auto"/>
        <w:jc w:val="both"/>
        <w:sectPr>
          <w:headerReference w:type="default" r:id="rId812"/>
          <w:footerReference w:type="default" r:id="rId813"/>
          <w:pgSz w:w="11910" w:h="16840"/>
          <w:pgMar w:header="1150" w:footer="955" w:top="1380" w:bottom="1140" w:left="1560" w:right="0"/>
          <w:pgNumType w:start="91"/>
        </w:sectPr>
      </w:pPr>
    </w:p>
    <w:p>
      <w:pPr>
        <w:pStyle w:val="BodyText"/>
        <w:spacing w:before="6"/>
        <w:rPr>
          <w:sz w:val="26"/>
        </w:rPr>
      </w:pPr>
    </w:p>
    <w:p>
      <w:pPr>
        <w:pStyle w:val="BodyText"/>
        <w:spacing w:before="67"/>
        <w:ind w:left="237"/>
      </w:pPr>
      <w:r>
        <w:rPr>
          <w:color w:val="231F20"/>
        </w:rPr>
        <w:t>四个部分：</w:t>
      </w:r>
    </w:p>
    <w:p>
      <w:pPr>
        <w:pStyle w:val="BodyText"/>
        <w:spacing w:line="312" w:lineRule="auto" w:before="100"/>
        <w:ind w:left="237" w:right="1795" w:firstLine="480"/>
        <w:jc w:val="both"/>
      </w:pPr>
      <w:r>
        <w:rPr>
          <w:color w:val="231F20"/>
        </w:rPr>
        <w:t>第一部分（对应第三章</w:t>
      </w:r>
      <w:r>
        <w:rPr>
          <w:color w:val="231F20"/>
          <w:spacing w:val="-116"/>
        </w:rPr>
        <w:t>）</w:t>
      </w:r>
      <w:r>
        <w:rPr>
          <w:color w:val="231F20"/>
        </w:rPr>
        <w:t>：在边缘分布式计算环境中，由于计算参与者的多</w:t>
      </w:r>
      <w:r>
        <w:rPr>
          <w:color w:val="231F20"/>
          <w:spacing w:val="1"/>
        </w:rPr>
        <w:t>样性和计算场景的复杂性，确保节点间的可信度成为了一大挑战。为了解决这</w:t>
      </w:r>
      <w:r>
        <w:rPr>
          <w:color w:val="231F20"/>
        </w:rPr>
        <w:t>一问题，本文设计并实现了一种基于多链协同的可信计算卸载模型。该模型通</w:t>
      </w:r>
      <w:r>
        <w:rPr>
          <w:color w:val="231F20"/>
          <w:spacing w:val="2"/>
        </w:rPr>
        <w:t>过在不同的区块链之间建立信息同步与验证机制，不仅增强了数据处理的透明</w:t>
      </w:r>
      <w:r>
        <w:rPr>
          <w:color w:val="231F20"/>
          <w:spacing w:val="1"/>
        </w:rPr>
        <w:t>度与可追溯性，提高计算效率，还利用智能合约自动管理计算任务的分配与执</w:t>
      </w:r>
      <w:r>
        <w:rPr>
          <w:color w:val="231F20"/>
        </w:rPr>
        <w:t>行，从而显著提高了系统的信任度。实验结果证明，这种可信计算模型在提高</w:t>
      </w:r>
      <w:r>
        <w:rPr>
          <w:color w:val="231F20"/>
          <w:spacing w:val="2"/>
        </w:rPr>
        <w:t>边缘计算环境的安全性和效率方面有明显优势，为可信分布式计算卸载提出了一种创新的解决策略。</w:t>
      </w:r>
    </w:p>
    <w:p>
      <w:pPr>
        <w:pStyle w:val="BodyText"/>
        <w:spacing w:line="312" w:lineRule="auto" w:before="11"/>
        <w:ind w:left="237" w:right="1795" w:firstLine="480"/>
        <w:jc w:val="both"/>
      </w:pPr>
      <w:r>
        <w:rPr>
          <w:color w:val="231F20"/>
        </w:rPr>
        <w:t>第二部分（对应第四章</w:t>
      </w:r>
      <w:r>
        <w:rPr>
          <w:color w:val="231F20"/>
          <w:spacing w:val="-116"/>
        </w:rPr>
        <w:t>）</w:t>
      </w:r>
      <w:r>
        <w:rPr>
          <w:color w:val="231F20"/>
        </w:rPr>
        <w:t>：针对计算卸载的静态化和僵化问题，特别是在动</w:t>
      </w:r>
      <w:r>
        <w:rPr>
          <w:color w:val="231F20"/>
          <w:spacing w:val="2"/>
        </w:rPr>
        <w:t>态变化的网络环境和不断变动的计算需求背景下，提出了一种智能合约驱动的</w:t>
      </w:r>
      <w:r>
        <w:rPr>
          <w:color w:val="231F20"/>
          <w:spacing w:val="-6"/>
        </w:rPr>
        <w:t>自适应卸载策略。该策略能够实时调整任务分配，以达到资源使用的最优化。核</w:t>
      </w:r>
      <w:r>
        <w:rPr>
          <w:color w:val="231F20"/>
          <w:spacing w:val="1"/>
        </w:rPr>
        <w:t>心算法采用了随机优化技术，能够迅速适应环境变化，确保在复杂条件下计算卸载的高效性和用户体验的优越性。实验结果显示，这种自适应卸载策略显著提升了资源利用效率，减少了延迟，增强了系统的整体性能。</w:t>
      </w:r>
    </w:p>
    <w:p>
      <w:pPr>
        <w:pStyle w:val="BodyText"/>
        <w:spacing w:line="312" w:lineRule="auto" w:before="10"/>
        <w:ind w:left="237" w:right="1795" w:firstLine="480"/>
        <w:jc w:val="both"/>
      </w:pPr>
      <w:r>
        <w:rPr>
          <w:color w:val="231F20"/>
        </w:rPr>
        <w:t>第三部分（对应第五章</w:t>
      </w:r>
      <w:r>
        <w:rPr>
          <w:color w:val="231F20"/>
          <w:spacing w:val="-116"/>
        </w:rPr>
        <w:t>）</w:t>
      </w:r>
      <w:r>
        <w:rPr>
          <w:color w:val="231F20"/>
        </w:rPr>
        <w:t>：针对多节点协作的计算环境中，如何公平分配计</w:t>
      </w:r>
      <w:r>
        <w:rPr>
          <w:color w:val="231F20"/>
          <w:spacing w:val="2"/>
        </w:rPr>
        <w:t>算任务以避免资源浪费和提升节点参与积极性的问题，本研究引入了基于工作</w:t>
      </w:r>
      <w:r>
        <w:rPr>
          <w:color w:val="231F20"/>
          <w:spacing w:val="1"/>
        </w:rPr>
        <w:t>量证明的公平化卸载方法。该方法不仅量化了任务分配的公平度，还通过策略</w:t>
      </w:r>
      <w:r>
        <w:rPr>
          <w:color w:val="231F20"/>
          <w:spacing w:val="2"/>
        </w:rPr>
        <w:t>的动态调整保证了长期的公平性。采用的工作量证明机制确保了根据计算能力</w:t>
      </w:r>
      <w:r>
        <w:rPr>
          <w:color w:val="231F20"/>
          <w:spacing w:val="1"/>
        </w:rPr>
        <w:t>进行任务分配，保障了参与者的公平对待。实验验证表明，该方法能够有效提</w:t>
      </w:r>
      <w:r>
        <w:rPr>
          <w:color w:val="231F20"/>
        </w:rPr>
        <w:t>升任务分配的公平性，进而增强了系统的整体计算效率和稳定性。</w:t>
      </w:r>
    </w:p>
    <w:p>
      <w:pPr>
        <w:pStyle w:val="BodyText"/>
        <w:spacing w:line="312" w:lineRule="auto" w:before="9"/>
        <w:ind w:left="237" w:right="1621" w:firstLine="480"/>
      </w:pPr>
      <w:r>
        <w:rPr>
          <w:color w:val="231F20"/>
          <w:spacing w:val="6"/>
        </w:rPr>
        <w:t>第四部分</w:t>
      </w:r>
      <w:r>
        <w:rPr>
          <w:color w:val="231F20"/>
        </w:rPr>
        <w:t>（</w:t>
      </w:r>
      <w:r>
        <w:rPr>
          <w:color w:val="231F20"/>
          <w:spacing w:val="4"/>
        </w:rPr>
        <w:t>对应第六章</w:t>
      </w:r>
      <w:r>
        <w:rPr>
          <w:color w:val="231F20"/>
          <w:spacing w:val="-96"/>
        </w:rPr>
        <w:t>）</w:t>
      </w:r>
      <w:r>
        <w:rPr>
          <w:color w:val="231F20"/>
          <w:spacing w:val="4"/>
        </w:rPr>
        <w:t>：针对分布式计算环境中的计算模型可靠性问题，</w:t>
      </w:r>
      <w:r>
        <w:rPr>
          <w:color w:val="231F20"/>
          <w:spacing w:val="2"/>
        </w:rPr>
        <w:t>提出了基于链上信息的安全卸载方案。该方案通过引入基于损失感知的信用评估机制和基于洗牌的隔离机制，实现了对参与节点的动态信用评分及基于评分</w:t>
      </w:r>
      <w:r>
        <w:rPr>
          <w:color w:val="231F20"/>
          <w:spacing w:val="1"/>
        </w:rPr>
        <w:t>的恶意节点快速隔离。同时，这种区块链驱动的方案有效地提高了计算过程的</w:t>
      </w:r>
      <w:r>
        <w:rPr>
          <w:color w:val="231F20"/>
        </w:rPr>
        <w:t>透明度和结果的可靠性，确保了系统对恶意攻击的抵抗力。实验结果证实，这种安全卸载方案在增强计算安全性方面的同时，保持了系统运行的高效性。</w:t>
      </w:r>
    </w:p>
    <w:p>
      <w:pPr>
        <w:pStyle w:val="BodyText"/>
        <w:spacing w:line="312" w:lineRule="auto" w:before="10"/>
        <w:ind w:left="237" w:right="1795" w:firstLine="480"/>
        <w:jc w:val="both"/>
      </w:pPr>
      <w:r>
        <w:rPr>
          <w:color w:val="231F20"/>
          <w:spacing w:val="2"/>
        </w:rPr>
        <w:t>综上所述，本文对基于区块链的边缘分布式计算卸载的关键技术难题进行</w:t>
      </w:r>
      <w:r>
        <w:rPr>
          <w:color w:val="231F20"/>
          <w:spacing w:val="-8"/>
        </w:rPr>
        <w:t>了深入的探索。针对其面临的一系列关键挑战，从信任基础、自适应计算卸载策</w:t>
      </w:r>
      <w:r>
        <w:rPr>
          <w:color w:val="231F20"/>
        </w:rPr>
        <w:t>略、公平性任务分配以及安全性保障四个核心方面进行了全面深入的研究。通</w:t>
      </w:r>
      <w:r>
        <w:rPr>
          <w:color w:val="231F20"/>
          <w:spacing w:val="1"/>
        </w:rPr>
        <w:t>过对边缘计算节点的可信度提升、计算任务的弹性卸载、任务调度的公平化处</w:t>
      </w:r>
      <w:r>
        <w:rPr>
          <w:color w:val="231F20"/>
          <w:spacing w:val="2"/>
        </w:rPr>
        <w:t>理以及计算安全性的增强，本研究构建了一套完整的基于区块链的边缘分布式</w:t>
      </w:r>
      <w:r>
        <w:rPr>
          <w:color w:val="231F20"/>
          <w:spacing w:val="1"/>
        </w:rPr>
        <w:t>计算卸载优化研究方案，有效地提高了系统的整体性能。研究成果不仅包括发</w:t>
      </w:r>
    </w:p>
    <w:p>
      <w:pPr>
        <w:spacing w:after="0" w:line="312" w:lineRule="auto"/>
        <w:jc w:val="both"/>
        <w:sectPr>
          <w:headerReference w:type="default" r:id="rId814"/>
          <w:footerReference w:type="default" r:id="rId815"/>
          <w:pgSz w:w="11910" w:h="16840"/>
          <w:pgMar w:header="1150" w:footer="955" w:top="1380" w:bottom="1140" w:left="1560" w:right="0"/>
          <w:pgNumType w:start="92"/>
        </w:sectPr>
      </w:pPr>
    </w:p>
    <w:p>
      <w:pPr>
        <w:pStyle w:val="BodyText"/>
        <w:spacing w:before="5"/>
        <w:rPr>
          <w:sz w:val="26"/>
        </w:rPr>
      </w:pPr>
    </w:p>
    <w:p>
      <w:pPr>
        <w:pStyle w:val="BodyText"/>
        <w:spacing w:line="312" w:lineRule="auto" w:before="66"/>
        <w:ind w:left="237" w:right="1795"/>
        <w:jc w:val="both"/>
      </w:pPr>
      <w:r>
        <w:rPr>
          <w:color w:val="231F20"/>
          <w:spacing w:val="1"/>
        </w:rPr>
        <w:t>表的高质量学术论文，还涵盖了一系列专利申请，体现了本文的创新性和实际</w:t>
      </w:r>
      <w:r>
        <w:rPr>
          <w:color w:val="231F20"/>
          <w:spacing w:val="-9"/>
        </w:rPr>
        <w:t>应用价值。在研究方法上，本文采用了问题引入、数学建模、算法设计、性能分</w:t>
      </w:r>
      <w:r>
        <w:rPr>
          <w:color w:val="231F20"/>
          <w:spacing w:val="2"/>
        </w:rPr>
        <w:t>析和实验验证等研究步骤，针对性地解决了边缘分布式计算环境下关键的技术</w:t>
      </w:r>
      <w:r>
        <w:rPr>
          <w:color w:val="231F20"/>
        </w:rPr>
        <w:t>难题。通过这一系列科学严谨的研究方法，本文不仅为边缘分布式计算卸载提供了理论和技术支撑，也为未来在类似领域的研究提供了宝贵的经验和参考。</w:t>
      </w:r>
    </w:p>
    <w:p>
      <w:pPr>
        <w:pStyle w:val="BodyText"/>
      </w:pPr>
    </w:p>
    <w:p>
      <w:pPr>
        <w:pStyle w:val="BodyText"/>
        <w:spacing w:before="12"/>
        <w:rPr>
          <w:sz w:val="20"/>
        </w:rPr>
      </w:pPr>
    </w:p>
    <w:p>
      <w:pPr>
        <w:pStyle w:val="Heading4"/>
        <w:numPr>
          <w:ilvl w:val="1"/>
          <w:numId w:val="42"/>
        </w:numPr>
        <w:tabs>
          <w:tab w:pos="867" w:val="left" w:leader="none"/>
          <w:tab w:pos="868" w:val="left" w:leader="none"/>
        </w:tabs>
        <w:spacing w:line="240" w:lineRule="auto" w:before="0" w:after="0"/>
        <w:ind w:left="867" w:right="0" w:hanging="631"/>
        <w:jc w:val="left"/>
        <w:rPr>
          <w:rFonts w:ascii="黑体" w:eastAsia="黑体" w:hint="eastAsia"/>
        </w:rPr>
      </w:pPr>
      <w:bookmarkStart w:name="未来研究工作" w:id="292"/>
      <w:bookmarkEnd w:id="292"/>
      <w:r>
        <w:rPr/>
      </w:r>
      <w:bookmarkStart w:name="_bookmark147" w:id="293"/>
      <w:bookmarkEnd w:id="293"/>
      <w:r>
        <w:rPr/>
      </w:r>
      <w:bookmarkStart w:name="_bookmark147" w:id="294"/>
      <w:bookmarkEnd w:id="294"/>
      <w:r>
        <w:rPr>
          <w:rFonts w:ascii="黑体" w:eastAsia="黑体" w:hint="eastAsia"/>
          <w:color w:val="231F20"/>
        </w:rPr>
        <w:t>未来研究工作</w:t>
      </w:r>
    </w:p>
    <w:p>
      <w:pPr>
        <w:pStyle w:val="BodyText"/>
        <w:spacing w:line="312" w:lineRule="auto" w:before="245"/>
        <w:ind w:left="237" w:right="1621" w:firstLine="480"/>
      </w:pPr>
      <w:r>
        <w:rPr>
          <w:color w:val="231F20"/>
        </w:rPr>
        <w:t>随着信息技术和硬件设备的飞速发展，边缘分布式计算作为一种新兴的计算模式，正面临着日益复杂的应用场景和持续升级的技术要求。这些趋势不仅带来了新的计算需求和网络环境，也对现有的计算卸载及资源优化机制提出了更高挑战。基于个人能力和研究条件的局限，尽管本研究在一定程度上解决了边缘分布式计算卸载中的部分关键问题，但仍有改进和深入研究的空间。因此， 作者计划从以下几个方面对本文的研究成果进行优化和拓展：</w:t>
      </w:r>
    </w:p>
    <w:p>
      <w:pPr>
        <w:pStyle w:val="ListParagraph"/>
        <w:numPr>
          <w:ilvl w:val="2"/>
          <w:numId w:val="42"/>
        </w:numPr>
        <w:tabs>
          <w:tab w:pos="1187" w:val="left" w:leader="none"/>
        </w:tabs>
        <w:spacing w:line="312" w:lineRule="auto" w:before="23" w:after="0"/>
        <w:ind w:left="237" w:right="1795" w:firstLine="344"/>
        <w:jc w:val="both"/>
        <w:rPr>
          <w:rFonts w:ascii="宋体" w:eastAsia="宋体" w:hint="eastAsia"/>
          <w:sz w:val="24"/>
        </w:rPr>
      </w:pPr>
      <w:r>
        <w:rPr>
          <w:rFonts w:ascii="宋体" w:eastAsia="宋体" w:hint="eastAsia"/>
          <w:color w:val="231F20"/>
          <w:spacing w:val="3"/>
          <w:sz w:val="24"/>
        </w:rPr>
        <w:t>在第三章提出的基于多链协同的可信计算卸载模型中，以人工智能的</w:t>
      </w:r>
      <w:r>
        <w:rPr>
          <w:rFonts w:ascii="宋体" w:eastAsia="宋体" w:hint="eastAsia"/>
          <w:color w:val="231F20"/>
          <w:spacing w:val="1"/>
          <w:sz w:val="24"/>
        </w:rPr>
        <w:t>计算卸载算法为例，探索通过智能合约与神经网络紧密结合的方法，以提升边</w:t>
      </w:r>
      <w:r>
        <w:rPr>
          <w:rFonts w:ascii="宋体" w:eastAsia="宋体" w:hint="eastAsia"/>
          <w:color w:val="231F20"/>
          <w:spacing w:val="2"/>
          <w:sz w:val="24"/>
        </w:rPr>
        <w:t>缘计算环境中节点的可信度和计算效率。然而智能合约和神经网络的工程实现</w:t>
      </w:r>
      <w:r>
        <w:rPr>
          <w:rFonts w:ascii="宋体" w:eastAsia="宋体" w:hint="eastAsia"/>
          <w:color w:val="231F20"/>
          <w:spacing w:val="1"/>
          <w:sz w:val="24"/>
        </w:rPr>
        <w:t>面临许多挑战。例如代码兼容性和区块验证效率问题，特别是如何高效集成深度学习模型至区块链平台。同时，确保智能合约执行的效率同时保障计算结果</w:t>
      </w:r>
      <w:r>
        <w:rPr>
          <w:rFonts w:ascii="宋体" w:eastAsia="宋体" w:hint="eastAsia"/>
          <w:color w:val="231F20"/>
          <w:spacing w:val="-5"/>
          <w:sz w:val="24"/>
        </w:rPr>
        <w:t>的准确性和可靠性将是研究的焦点。此外，优化智能合约的编写和执行机制，减</w:t>
      </w:r>
      <w:r>
        <w:rPr>
          <w:rFonts w:ascii="宋体" w:eastAsia="宋体" w:hint="eastAsia"/>
          <w:color w:val="231F20"/>
          <w:sz w:val="24"/>
        </w:rPr>
        <w:t>少区块链计算和存储开销也将是未来工作的一部分。</w:t>
      </w:r>
    </w:p>
    <w:p>
      <w:pPr>
        <w:pStyle w:val="ListParagraph"/>
        <w:numPr>
          <w:ilvl w:val="2"/>
          <w:numId w:val="42"/>
        </w:numPr>
        <w:tabs>
          <w:tab w:pos="1183" w:val="left" w:leader="none"/>
        </w:tabs>
        <w:spacing w:line="312" w:lineRule="auto" w:before="23" w:after="0"/>
        <w:ind w:left="237" w:right="1795" w:firstLine="344"/>
        <w:jc w:val="both"/>
        <w:rPr>
          <w:rFonts w:ascii="宋体" w:eastAsia="宋体" w:hint="eastAsia"/>
          <w:sz w:val="24"/>
        </w:rPr>
      </w:pPr>
      <w:r>
        <w:rPr>
          <w:rFonts w:ascii="宋体" w:eastAsia="宋体" w:hint="eastAsia"/>
          <w:color w:val="231F20"/>
          <w:spacing w:val="-3"/>
          <w:sz w:val="24"/>
        </w:rPr>
        <w:t>对于第四章提出的自适应计算卸载策略，虽然能够根据网络环境和计</w:t>
      </w:r>
      <w:r>
        <w:rPr>
          <w:rFonts w:ascii="宋体" w:eastAsia="宋体" w:hint="eastAsia"/>
          <w:color w:val="231F20"/>
          <w:spacing w:val="-1"/>
          <w:sz w:val="24"/>
        </w:rPr>
        <w:t>算需求变化动态调整任务分配，但进一步降低移动设备能耗仍是重要考量。未</w:t>
      </w:r>
      <w:r>
        <w:rPr>
          <w:rFonts w:ascii="宋体" w:eastAsia="宋体" w:hint="eastAsia"/>
          <w:color w:val="231F20"/>
          <w:sz w:val="24"/>
        </w:rPr>
        <w:t>来研究将注重如何在保障计算卸载效率的同时，进一步降低移动设备的能耗， </w:t>
      </w:r>
      <w:r>
        <w:rPr>
          <w:rFonts w:ascii="宋体" w:eastAsia="宋体" w:hint="eastAsia"/>
          <w:color w:val="231F20"/>
          <w:spacing w:val="1"/>
          <w:sz w:val="24"/>
        </w:rPr>
        <w:t>这可能包括开发更高效的算法来预测任务执行能耗，以及设计能自适应调整计</w:t>
      </w:r>
      <w:r>
        <w:rPr>
          <w:rFonts w:ascii="宋体" w:eastAsia="宋体" w:hint="eastAsia"/>
          <w:color w:val="231F20"/>
          <w:sz w:val="24"/>
        </w:rPr>
        <w:t>算负载和通信策略的智能系统，以最小化能耗而不牺牲任务执行效果。</w:t>
      </w:r>
    </w:p>
    <w:p>
      <w:pPr>
        <w:pStyle w:val="ListParagraph"/>
        <w:numPr>
          <w:ilvl w:val="2"/>
          <w:numId w:val="42"/>
        </w:numPr>
        <w:tabs>
          <w:tab w:pos="1187" w:val="left" w:leader="none"/>
        </w:tabs>
        <w:spacing w:line="312" w:lineRule="auto" w:before="22" w:after="0"/>
        <w:ind w:left="237" w:right="1795" w:firstLine="344"/>
        <w:jc w:val="both"/>
        <w:rPr>
          <w:rFonts w:ascii="宋体" w:eastAsia="宋体" w:hint="eastAsia"/>
          <w:sz w:val="24"/>
        </w:rPr>
      </w:pPr>
      <w:r>
        <w:rPr>
          <w:rFonts w:ascii="宋体" w:eastAsia="宋体" w:hint="eastAsia"/>
          <w:color w:val="231F20"/>
          <w:spacing w:val="4"/>
          <w:sz w:val="24"/>
        </w:rPr>
        <w:t>第五章提出的基于工作量证明的公平化卸载方法有效地提升了任务分</w:t>
      </w:r>
      <w:r>
        <w:rPr>
          <w:rFonts w:ascii="宋体" w:eastAsia="宋体" w:hint="eastAsia"/>
          <w:color w:val="231F20"/>
          <w:spacing w:val="1"/>
          <w:sz w:val="24"/>
        </w:rPr>
        <w:t>配的公平性，但在实际应用中，鉴于不同任务对执行时间的敏感度各异，对于</w:t>
      </w:r>
      <w:r>
        <w:rPr>
          <w:rFonts w:ascii="宋体" w:eastAsia="宋体" w:hint="eastAsia"/>
          <w:color w:val="231F20"/>
          <w:spacing w:val="2"/>
          <w:sz w:val="24"/>
        </w:rPr>
        <w:t>处理不同优先级任务的灵活性尚显不足。未来的研究努力将旨在开发一种更加</w:t>
      </w:r>
      <w:r>
        <w:rPr>
          <w:rFonts w:ascii="宋体" w:eastAsia="宋体" w:hint="eastAsia"/>
          <w:color w:val="231F20"/>
          <w:spacing w:val="1"/>
          <w:sz w:val="24"/>
        </w:rPr>
        <w:t>智能化的任务分配机制。该机制将能够全面考虑任务的紧急度、计算复杂度以及节点的当前状态，以此为基础动态调整任务优先级和分配策略。这样不仅能确保高优先级任务得到及时处理，同时在保障系统整体效率的基础上，还将进一步提升计算卸载公平性。</w:t>
      </w:r>
    </w:p>
    <w:p>
      <w:pPr>
        <w:spacing w:after="0" w:line="312" w:lineRule="auto"/>
        <w:jc w:val="both"/>
        <w:rPr>
          <w:rFonts w:ascii="宋体" w:eastAsia="宋体" w:hint="eastAsia"/>
          <w:sz w:val="24"/>
        </w:rPr>
        <w:sectPr>
          <w:headerReference w:type="default" r:id="rId816"/>
          <w:footerReference w:type="default" r:id="rId817"/>
          <w:pgSz w:w="11910" w:h="16840"/>
          <w:pgMar w:header="1150" w:footer="955" w:top="1380" w:bottom="1140" w:left="1560" w:right="0"/>
          <w:pgNumType w:start="93"/>
        </w:sectPr>
      </w:pPr>
    </w:p>
    <w:p>
      <w:pPr>
        <w:pStyle w:val="BodyText"/>
        <w:spacing w:before="11"/>
        <w:rPr>
          <w:sz w:val="25"/>
        </w:rPr>
      </w:pPr>
    </w:p>
    <w:p>
      <w:pPr>
        <w:pStyle w:val="ListParagraph"/>
        <w:numPr>
          <w:ilvl w:val="2"/>
          <w:numId w:val="42"/>
        </w:numPr>
        <w:tabs>
          <w:tab w:pos="1187" w:val="left" w:leader="none"/>
        </w:tabs>
        <w:spacing w:line="312" w:lineRule="auto" w:before="74" w:after="0"/>
        <w:ind w:left="237" w:right="1795" w:firstLine="344"/>
        <w:jc w:val="both"/>
        <w:rPr>
          <w:rFonts w:ascii="宋体" w:eastAsia="宋体" w:hint="eastAsia"/>
          <w:sz w:val="24"/>
        </w:rPr>
      </w:pPr>
      <w:r>
        <w:rPr>
          <w:rFonts w:ascii="宋体" w:eastAsia="宋体" w:hint="eastAsia"/>
          <w:color w:val="231F20"/>
          <w:spacing w:val="3"/>
          <w:sz w:val="24"/>
        </w:rPr>
        <w:t>在提升计算模型安全性的同时，保护数据隐私是另一个重要的研究方</w:t>
      </w:r>
      <w:r>
        <w:rPr>
          <w:rFonts w:ascii="宋体" w:eastAsia="宋体" w:hint="eastAsia"/>
          <w:color w:val="231F20"/>
          <w:spacing w:val="1"/>
          <w:sz w:val="24"/>
        </w:rPr>
        <w:t>向。特别是在第六章提出的基于链上信息的安全卸载方案中，如何在不泄露用户敏感信息前提下完成数据验证和计算，是亟需解决问题。未来工作将探索使用先进加密技术，如同态加密和零知识证明等，实现数据安全处理和计算，确</w:t>
      </w:r>
      <w:r>
        <w:rPr>
          <w:rFonts w:ascii="宋体" w:eastAsia="宋体" w:hint="eastAsia"/>
          <w:color w:val="231F20"/>
          <w:sz w:val="24"/>
        </w:rPr>
        <w:t>保用户数据隐私不被泄露，同时不影响计算准确性和效率。</w:t>
      </w:r>
    </w:p>
    <w:p>
      <w:pPr>
        <w:pStyle w:val="BodyText"/>
        <w:spacing w:line="312" w:lineRule="auto" w:before="2"/>
        <w:ind w:left="237" w:right="1795" w:firstLine="480"/>
      </w:pPr>
      <w:r>
        <w:rPr>
          <w:color w:val="231F20"/>
        </w:rPr>
        <w:t>由于作者的研究水平和知识储备的限制，论文中难免存在不足之处，敬请各位评审专家和读者批评指正，在此表示衷心的感谢！</w:t>
      </w:r>
    </w:p>
    <w:p>
      <w:pPr>
        <w:spacing w:after="0" w:line="312" w:lineRule="auto"/>
        <w:sectPr>
          <w:headerReference w:type="default" r:id="rId818"/>
          <w:footerReference w:type="default" r:id="rId819"/>
          <w:pgSz w:w="11910" w:h="16840"/>
          <w:pgMar w:header="1150" w:footer="955" w:top="1380" w:bottom="1140" w:left="1560" w:right="0"/>
          <w:pgNumType w:start="94"/>
        </w:sectPr>
      </w:pPr>
    </w:p>
    <w:p>
      <w:pPr>
        <w:pStyle w:val="BodyText"/>
        <w:rPr>
          <w:sz w:val="20"/>
        </w:rPr>
      </w:pPr>
    </w:p>
    <w:p>
      <w:pPr>
        <w:pStyle w:val="BodyText"/>
        <w:spacing w:before="2"/>
        <w:rPr>
          <w:sz w:val="26"/>
        </w:rPr>
      </w:pPr>
    </w:p>
    <w:p>
      <w:pPr>
        <w:pStyle w:val="Heading2"/>
        <w:ind w:right="1558"/>
        <w:jc w:val="center"/>
      </w:pPr>
      <w:bookmarkStart w:name="参考文献" w:id="295"/>
      <w:bookmarkEnd w:id="295"/>
      <w:r>
        <w:rPr/>
      </w:r>
      <w:bookmarkStart w:name="_bookmark148" w:id="296"/>
      <w:bookmarkEnd w:id="296"/>
      <w:r>
        <w:rPr/>
      </w:r>
      <w:r>
        <w:rPr>
          <w:color w:val="231F20"/>
        </w:rPr>
        <w:t>参考文献</w:t>
      </w:r>
    </w:p>
    <w:p>
      <w:pPr>
        <w:pStyle w:val="BodyText"/>
        <w:spacing w:before="3"/>
        <w:rPr>
          <w:rFonts w:ascii="黑体"/>
          <w:sz w:val="34"/>
        </w:rPr>
      </w:pPr>
    </w:p>
    <w:p>
      <w:pPr>
        <w:pStyle w:val="ListParagraph"/>
        <w:numPr>
          <w:ilvl w:val="0"/>
          <w:numId w:val="43"/>
        </w:numPr>
        <w:tabs>
          <w:tab w:pos="812" w:val="left" w:leader="none"/>
        </w:tabs>
        <w:spacing w:line="240" w:lineRule="auto" w:before="0" w:after="0"/>
        <w:ind w:left="811" w:right="0" w:hanging="365"/>
        <w:jc w:val="left"/>
        <w:rPr>
          <w:sz w:val="21"/>
        </w:rPr>
      </w:pPr>
      <w:bookmarkStart w:name="_bookmark149" w:id="297"/>
      <w:bookmarkEnd w:id="297"/>
      <w:r>
        <w:rPr/>
      </w:r>
      <w:bookmarkStart w:name="_bookmark149" w:id="298"/>
      <w:bookmarkEnd w:id="298"/>
      <w:r>
        <w:rPr>
          <w:rFonts w:ascii="宋体" w:eastAsia="宋体" w:hint="eastAsia"/>
          <w:color w:val="231F20"/>
          <w:sz w:val="21"/>
        </w:rPr>
        <w:t>超高清视频产业发展白皮书</w:t>
      </w:r>
      <w:r>
        <w:rPr>
          <w:rFonts w:ascii="宋体" w:eastAsia="宋体" w:hint="eastAsia"/>
          <w:color w:val="231F20"/>
          <w:sz w:val="21"/>
        </w:rPr>
        <w:t>（</w:t>
      </w:r>
      <w:r>
        <w:rPr>
          <w:color w:val="231F20"/>
          <w:sz w:val="21"/>
        </w:rPr>
        <w:t>2022 </w:t>
      </w:r>
      <w:r>
        <w:rPr>
          <w:rFonts w:ascii="宋体" w:eastAsia="宋体" w:hint="eastAsia"/>
          <w:color w:val="231F20"/>
          <w:sz w:val="21"/>
        </w:rPr>
        <w:t>年）</w:t>
      </w:r>
      <w:r>
        <w:rPr>
          <w:color w:val="231F20"/>
          <w:sz w:val="21"/>
        </w:rPr>
        <w:t>[R].</w:t>
      </w:r>
    </w:p>
    <w:p>
      <w:pPr>
        <w:pStyle w:val="BodyText"/>
        <w:spacing w:before="9"/>
        <w:rPr>
          <w:rFonts w:ascii="Times New Roman"/>
          <w:sz w:val="18"/>
        </w:rPr>
      </w:pPr>
    </w:p>
    <w:p>
      <w:pPr>
        <w:pStyle w:val="ListParagraph"/>
        <w:numPr>
          <w:ilvl w:val="0"/>
          <w:numId w:val="43"/>
        </w:numPr>
        <w:tabs>
          <w:tab w:pos="812" w:val="left" w:leader="none"/>
        </w:tabs>
        <w:spacing w:line="237" w:lineRule="auto" w:before="1" w:after="0"/>
        <w:ind w:left="811" w:right="1795" w:hanging="365"/>
        <w:jc w:val="both"/>
        <w:rPr>
          <w:sz w:val="21"/>
        </w:rPr>
      </w:pPr>
      <w:bookmarkStart w:name="_bookmark150" w:id="299"/>
      <w:bookmarkEnd w:id="299"/>
      <w:r>
        <w:rPr/>
      </w:r>
      <w:bookmarkStart w:name="_bookmark150" w:id="300"/>
      <w:bookmarkEnd w:id="300"/>
      <w:r>
        <w:rPr>
          <w:rFonts w:ascii="宋体" w:eastAsia="宋体" w:hint="eastAsia"/>
          <w:color w:val="231F20"/>
          <w:sz w:val="21"/>
        </w:rPr>
        <w:t>张立</w:t>
      </w:r>
      <w:r>
        <w:rPr>
          <w:color w:val="231F20"/>
          <w:sz w:val="21"/>
        </w:rPr>
        <w:t>. </w:t>
      </w:r>
      <w:r>
        <w:rPr>
          <w:rFonts w:ascii="宋体" w:eastAsia="宋体" w:hint="eastAsia"/>
          <w:color w:val="231F20"/>
          <w:sz w:val="21"/>
        </w:rPr>
        <w:t>虚拟现实产业发展白皮书（</w:t>
      </w:r>
      <w:r>
        <w:rPr>
          <w:color w:val="231F20"/>
          <w:sz w:val="21"/>
        </w:rPr>
        <w:t>2023</w:t>
      </w:r>
      <w:r>
        <w:rPr>
          <w:color w:val="231F20"/>
          <w:spacing w:val="2"/>
          <w:sz w:val="21"/>
        </w:rPr>
        <w:t> </w:t>
      </w:r>
      <w:r>
        <w:rPr>
          <w:rFonts w:ascii="宋体" w:eastAsia="宋体" w:hint="eastAsia"/>
          <w:color w:val="231F20"/>
          <w:sz w:val="21"/>
        </w:rPr>
        <w:t>年）</w:t>
      </w:r>
      <w:r>
        <w:rPr>
          <w:color w:val="231F20"/>
          <w:sz w:val="21"/>
        </w:rPr>
        <w:t>[R].</w:t>
      </w:r>
      <w:r>
        <w:rPr>
          <w:color w:val="231F20"/>
          <w:spacing w:val="1"/>
          <w:sz w:val="21"/>
        </w:rPr>
        <w:t> </w:t>
      </w:r>
      <w:r>
        <w:rPr>
          <w:color w:val="231F20"/>
          <w:sz w:val="21"/>
        </w:rPr>
        <w:t>2023.</w:t>
      </w:r>
      <w:r>
        <w:rPr>
          <w:color w:val="231F20"/>
          <w:spacing w:val="2"/>
          <w:sz w:val="21"/>
        </w:rPr>
        <w:t> </w:t>
      </w:r>
      <w:r>
        <w:rPr>
          <w:rFonts w:ascii="宋体" w:eastAsia="宋体" w:hint="eastAsia"/>
          <w:color w:val="231F20"/>
          <w:sz w:val="21"/>
        </w:rPr>
        <w:t>在线获取</w:t>
      </w:r>
      <w:r>
        <w:rPr>
          <w:color w:val="231F20"/>
          <w:spacing w:val="10"/>
          <w:sz w:val="21"/>
        </w:rPr>
        <w:t>: </w:t>
      </w:r>
      <w:hyperlink r:id="rId822">
        <w:r>
          <w:rPr>
            <w:color w:val="231F20"/>
            <w:sz w:val="21"/>
          </w:rPr>
          <w:t>https://ccidgroup.com/</w:t>
        </w:r>
      </w:hyperlink>
      <w:hyperlink r:id="rId822">
        <w:r>
          <w:rPr>
            <w:color w:val="231F20"/>
            <w:sz w:val="21"/>
          </w:rPr>
          <w:t> info/2080/38581.htm</w:t>
        </w:r>
      </w:hyperlink>
      <w:r>
        <w:rPr>
          <w:color w:val="231F20"/>
          <w:sz w:val="21"/>
        </w:rPr>
        <w:t>.</w:t>
      </w:r>
    </w:p>
    <w:p>
      <w:pPr>
        <w:pStyle w:val="BodyText"/>
        <w:rPr>
          <w:rFonts w:ascii="Times New Roman"/>
          <w:sz w:val="21"/>
        </w:rPr>
      </w:pPr>
    </w:p>
    <w:p>
      <w:pPr>
        <w:pStyle w:val="ListParagraph"/>
        <w:numPr>
          <w:ilvl w:val="0"/>
          <w:numId w:val="43"/>
        </w:numPr>
        <w:tabs>
          <w:tab w:pos="812" w:val="left" w:leader="none"/>
        </w:tabs>
        <w:spacing w:line="249" w:lineRule="auto" w:before="0" w:after="0"/>
        <w:ind w:left="811" w:right="1794" w:hanging="365"/>
        <w:jc w:val="both"/>
        <w:rPr>
          <w:sz w:val="21"/>
        </w:rPr>
      </w:pPr>
      <w:bookmarkStart w:name="_bookmark151" w:id="301"/>
      <w:bookmarkEnd w:id="301"/>
      <w:r>
        <w:rPr/>
      </w:r>
      <w:bookmarkStart w:name="_bookmark151" w:id="302"/>
      <w:bookmarkEnd w:id="302"/>
      <w:r>
        <w:rPr>
          <w:color w:val="231F20"/>
          <w:sz w:val="21"/>
        </w:rPr>
        <w:t>Pate</w:t>
      </w:r>
      <w:r>
        <w:rPr>
          <w:color w:val="231F20"/>
          <w:sz w:val="21"/>
        </w:rPr>
        <w:t>l</w:t>
      </w:r>
      <w:r>
        <w:rPr>
          <w:color w:val="231F20"/>
          <w:spacing w:val="-8"/>
          <w:sz w:val="21"/>
        </w:rPr>
        <w:t> </w:t>
      </w:r>
      <w:r>
        <w:rPr>
          <w:color w:val="231F20"/>
          <w:sz w:val="21"/>
        </w:rPr>
        <w:t>S</w:t>
      </w:r>
      <w:r>
        <w:rPr>
          <w:color w:val="231F20"/>
          <w:spacing w:val="-8"/>
          <w:sz w:val="21"/>
        </w:rPr>
        <w:t> </w:t>
      </w:r>
      <w:r>
        <w:rPr>
          <w:color w:val="231F20"/>
          <w:spacing w:val="-14"/>
          <w:sz w:val="21"/>
        </w:rPr>
        <w:t>Y,</w:t>
      </w:r>
      <w:r>
        <w:rPr>
          <w:color w:val="231F20"/>
          <w:spacing w:val="-8"/>
          <w:sz w:val="21"/>
        </w:rPr>
        <w:t> </w:t>
      </w:r>
      <w:r>
        <w:rPr>
          <w:color w:val="231F20"/>
          <w:sz w:val="21"/>
        </w:rPr>
        <w:t>Mehrotra</w:t>
      </w:r>
      <w:r>
        <w:rPr>
          <w:color w:val="231F20"/>
          <w:spacing w:val="-8"/>
          <w:sz w:val="21"/>
        </w:rPr>
        <w:t> </w:t>
      </w:r>
      <w:r>
        <w:rPr>
          <w:color w:val="231F20"/>
          <w:sz w:val="21"/>
        </w:rPr>
        <w:t>A,</w:t>
      </w:r>
      <w:r>
        <w:rPr>
          <w:color w:val="231F20"/>
          <w:spacing w:val="-8"/>
          <w:sz w:val="21"/>
        </w:rPr>
        <w:t> </w:t>
      </w:r>
      <w:r>
        <w:rPr>
          <w:color w:val="231F20"/>
          <w:sz w:val="21"/>
        </w:rPr>
        <w:t>Huskamp</w:t>
      </w:r>
      <w:r>
        <w:rPr>
          <w:color w:val="231F20"/>
          <w:spacing w:val="-8"/>
          <w:sz w:val="21"/>
        </w:rPr>
        <w:t> </w:t>
      </w:r>
      <w:r>
        <w:rPr>
          <w:color w:val="231F20"/>
          <w:sz w:val="21"/>
        </w:rPr>
        <w:t>H</w:t>
      </w:r>
      <w:r>
        <w:rPr>
          <w:color w:val="231F20"/>
          <w:spacing w:val="-8"/>
          <w:sz w:val="21"/>
        </w:rPr>
        <w:t> </w:t>
      </w:r>
      <w:r>
        <w:rPr>
          <w:color w:val="231F20"/>
          <w:sz w:val="21"/>
        </w:rPr>
        <w:t>A,</w:t>
      </w:r>
      <w:r>
        <w:rPr>
          <w:color w:val="231F20"/>
          <w:spacing w:val="-8"/>
          <w:sz w:val="21"/>
        </w:rPr>
        <w:t> </w:t>
      </w:r>
      <w:r>
        <w:rPr>
          <w:color w:val="231F20"/>
          <w:sz w:val="21"/>
        </w:rPr>
        <w:t>et</w:t>
      </w:r>
      <w:r>
        <w:rPr>
          <w:color w:val="231F20"/>
          <w:spacing w:val="-7"/>
          <w:sz w:val="21"/>
        </w:rPr>
        <w:t> </w:t>
      </w:r>
      <w:r>
        <w:rPr>
          <w:color w:val="231F20"/>
          <w:sz w:val="21"/>
        </w:rPr>
        <w:t>al.</w:t>
      </w:r>
      <w:r>
        <w:rPr>
          <w:color w:val="231F20"/>
          <w:spacing w:val="-8"/>
          <w:sz w:val="21"/>
        </w:rPr>
        <w:t> </w:t>
      </w:r>
      <w:r>
        <w:rPr>
          <w:color w:val="231F20"/>
          <w:spacing w:val="-3"/>
          <w:sz w:val="21"/>
        </w:rPr>
        <w:t>Variation</w:t>
      </w:r>
      <w:r>
        <w:rPr>
          <w:color w:val="231F20"/>
          <w:spacing w:val="-8"/>
          <w:sz w:val="21"/>
        </w:rPr>
        <w:t> </w:t>
      </w:r>
      <w:r>
        <w:rPr>
          <w:color w:val="231F20"/>
          <w:sz w:val="21"/>
        </w:rPr>
        <w:t>in</w:t>
      </w:r>
      <w:r>
        <w:rPr>
          <w:color w:val="231F20"/>
          <w:spacing w:val="-8"/>
          <w:sz w:val="21"/>
        </w:rPr>
        <w:t> </w:t>
      </w:r>
      <w:r>
        <w:rPr>
          <w:color w:val="231F20"/>
          <w:sz w:val="21"/>
        </w:rPr>
        <w:t>telemedicine</w:t>
      </w:r>
      <w:r>
        <w:rPr>
          <w:color w:val="231F20"/>
          <w:spacing w:val="-8"/>
          <w:sz w:val="21"/>
        </w:rPr>
        <w:t> </w:t>
      </w:r>
      <w:r>
        <w:rPr>
          <w:color w:val="231F20"/>
          <w:sz w:val="21"/>
        </w:rPr>
        <w:t>use</w:t>
      </w:r>
      <w:r>
        <w:rPr>
          <w:color w:val="231F20"/>
          <w:spacing w:val="-8"/>
          <w:sz w:val="21"/>
        </w:rPr>
        <w:t> </w:t>
      </w:r>
      <w:r>
        <w:rPr>
          <w:color w:val="231F20"/>
          <w:sz w:val="21"/>
        </w:rPr>
        <w:t>and</w:t>
      </w:r>
      <w:r>
        <w:rPr>
          <w:color w:val="231F20"/>
          <w:spacing w:val="-8"/>
          <w:sz w:val="21"/>
        </w:rPr>
        <w:t> </w:t>
      </w:r>
      <w:r>
        <w:rPr>
          <w:color w:val="231F20"/>
          <w:sz w:val="21"/>
        </w:rPr>
        <w:t>outpatient</w:t>
      </w:r>
      <w:r>
        <w:rPr>
          <w:color w:val="231F20"/>
          <w:spacing w:val="-8"/>
          <w:sz w:val="21"/>
        </w:rPr>
        <w:t> </w:t>
      </w:r>
      <w:r>
        <w:rPr>
          <w:color w:val="231F20"/>
          <w:sz w:val="21"/>
        </w:rPr>
        <w:t>care during the COVID-19 pandemic in the United States: study examines variation in total US outpatient</w:t>
      </w:r>
      <w:r>
        <w:rPr>
          <w:color w:val="231F20"/>
          <w:spacing w:val="-19"/>
          <w:sz w:val="21"/>
        </w:rPr>
        <w:t> </w:t>
      </w:r>
      <w:r>
        <w:rPr>
          <w:color w:val="231F20"/>
          <w:sz w:val="21"/>
        </w:rPr>
        <w:t>visits</w:t>
      </w:r>
      <w:r>
        <w:rPr>
          <w:color w:val="231F20"/>
          <w:spacing w:val="-18"/>
          <w:sz w:val="21"/>
        </w:rPr>
        <w:t> </w:t>
      </w:r>
      <w:r>
        <w:rPr>
          <w:color w:val="231F20"/>
          <w:sz w:val="21"/>
        </w:rPr>
        <w:t>and</w:t>
      </w:r>
      <w:r>
        <w:rPr>
          <w:color w:val="231F20"/>
          <w:spacing w:val="-18"/>
          <w:sz w:val="21"/>
        </w:rPr>
        <w:t> </w:t>
      </w:r>
      <w:r>
        <w:rPr>
          <w:color w:val="231F20"/>
          <w:sz w:val="21"/>
        </w:rPr>
        <w:t>telemedicine</w:t>
      </w:r>
      <w:r>
        <w:rPr>
          <w:color w:val="231F20"/>
          <w:spacing w:val="-18"/>
          <w:sz w:val="21"/>
        </w:rPr>
        <w:t> </w:t>
      </w:r>
      <w:r>
        <w:rPr>
          <w:color w:val="231F20"/>
          <w:sz w:val="21"/>
        </w:rPr>
        <w:t>use</w:t>
      </w:r>
      <w:r>
        <w:rPr>
          <w:color w:val="231F20"/>
          <w:spacing w:val="-18"/>
          <w:sz w:val="21"/>
        </w:rPr>
        <w:t> </w:t>
      </w:r>
      <w:r>
        <w:rPr>
          <w:color w:val="231F20"/>
          <w:sz w:val="21"/>
        </w:rPr>
        <w:t>across</w:t>
      </w:r>
      <w:r>
        <w:rPr>
          <w:color w:val="231F20"/>
          <w:spacing w:val="-18"/>
          <w:sz w:val="21"/>
        </w:rPr>
        <w:t> </w:t>
      </w:r>
      <w:r>
        <w:rPr>
          <w:color w:val="231F20"/>
          <w:sz w:val="21"/>
        </w:rPr>
        <w:t>patient</w:t>
      </w:r>
      <w:r>
        <w:rPr>
          <w:color w:val="231F20"/>
          <w:spacing w:val="-18"/>
          <w:sz w:val="21"/>
        </w:rPr>
        <w:t> </w:t>
      </w:r>
      <w:r>
        <w:rPr>
          <w:color w:val="231F20"/>
          <w:sz w:val="21"/>
        </w:rPr>
        <w:t>demographics,</w:t>
      </w:r>
      <w:r>
        <w:rPr>
          <w:color w:val="231F20"/>
          <w:spacing w:val="-15"/>
          <w:sz w:val="21"/>
        </w:rPr>
        <w:t> </w:t>
      </w:r>
      <w:r>
        <w:rPr>
          <w:color w:val="231F20"/>
          <w:sz w:val="21"/>
        </w:rPr>
        <w:t>specialties,</w:t>
      </w:r>
      <w:r>
        <w:rPr>
          <w:color w:val="231F20"/>
          <w:spacing w:val="-15"/>
          <w:sz w:val="21"/>
        </w:rPr>
        <w:t> </w:t>
      </w:r>
      <w:r>
        <w:rPr>
          <w:color w:val="231F20"/>
          <w:sz w:val="21"/>
        </w:rPr>
        <w:t>and</w:t>
      </w:r>
      <w:r>
        <w:rPr>
          <w:color w:val="231F20"/>
          <w:spacing w:val="-18"/>
          <w:sz w:val="21"/>
        </w:rPr>
        <w:t> </w:t>
      </w:r>
      <w:r>
        <w:rPr>
          <w:color w:val="231F20"/>
          <w:sz w:val="21"/>
        </w:rPr>
        <w:t>conditions during the COVID-19 pandemic.[J]. Health Affairs, 2021, 40(2):</w:t>
      </w:r>
      <w:r>
        <w:rPr>
          <w:color w:val="231F20"/>
          <w:spacing w:val="12"/>
          <w:sz w:val="21"/>
        </w:rPr>
        <w:t> </w:t>
      </w:r>
      <w:r>
        <w:rPr>
          <w:color w:val="231F20"/>
          <w:sz w:val="21"/>
        </w:rPr>
        <w:t>349–358.</w:t>
      </w:r>
    </w:p>
    <w:p>
      <w:pPr>
        <w:pStyle w:val="BodyText"/>
        <w:spacing w:before="4"/>
        <w:rPr>
          <w:rFonts w:ascii="Times New Roman"/>
          <w:sz w:val="19"/>
        </w:rPr>
      </w:pPr>
    </w:p>
    <w:p>
      <w:pPr>
        <w:pStyle w:val="ListParagraph"/>
        <w:numPr>
          <w:ilvl w:val="0"/>
          <w:numId w:val="43"/>
        </w:numPr>
        <w:tabs>
          <w:tab w:pos="812" w:val="left" w:leader="none"/>
        </w:tabs>
        <w:spacing w:line="237" w:lineRule="auto" w:before="0" w:after="0"/>
        <w:ind w:left="811" w:right="1795" w:hanging="365"/>
        <w:jc w:val="both"/>
        <w:rPr>
          <w:sz w:val="21"/>
        </w:rPr>
      </w:pPr>
      <w:bookmarkStart w:name="_bookmark152" w:id="303"/>
      <w:bookmarkEnd w:id="303"/>
      <w:r>
        <w:rPr/>
      </w:r>
      <w:bookmarkStart w:name="_bookmark152" w:id="304"/>
      <w:bookmarkEnd w:id="304"/>
      <w:r>
        <w:rPr>
          <w:rFonts w:ascii="宋体" w:eastAsia="宋体" w:hint="eastAsia"/>
          <w:color w:val="231F20"/>
          <w:spacing w:val="7"/>
          <w:sz w:val="21"/>
        </w:rPr>
        <w:t>元宇宙白皮书</w:t>
      </w:r>
      <w:r>
        <w:rPr>
          <w:rFonts w:ascii="宋体" w:eastAsia="宋体" w:hint="eastAsia"/>
          <w:color w:val="231F20"/>
          <w:sz w:val="21"/>
        </w:rPr>
        <w:t>（</w:t>
      </w:r>
      <w:r>
        <w:rPr>
          <w:color w:val="231F20"/>
          <w:sz w:val="21"/>
        </w:rPr>
        <w:t>2023</w:t>
      </w:r>
      <w:r>
        <w:rPr>
          <w:color w:val="231F20"/>
          <w:spacing w:val="10"/>
          <w:sz w:val="21"/>
        </w:rPr>
        <w:t> </w:t>
      </w:r>
      <w:r>
        <w:rPr>
          <w:rFonts w:ascii="宋体" w:eastAsia="宋体" w:hint="eastAsia"/>
          <w:color w:val="231F20"/>
          <w:sz w:val="21"/>
        </w:rPr>
        <w:t>年）</w:t>
      </w:r>
      <w:r>
        <w:rPr>
          <w:color w:val="231F20"/>
          <w:sz w:val="21"/>
        </w:rPr>
        <w:t>[R].</w:t>
      </w:r>
      <w:r>
        <w:rPr>
          <w:color w:val="231F20"/>
          <w:spacing w:val="9"/>
          <w:sz w:val="21"/>
        </w:rPr>
        <w:t> </w:t>
      </w:r>
      <w:r>
        <w:rPr>
          <w:color w:val="231F20"/>
          <w:sz w:val="21"/>
        </w:rPr>
        <w:t>2023.</w:t>
      </w:r>
      <w:r>
        <w:rPr>
          <w:color w:val="231F20"/>
          <w:spacing w:val="10"/>
          <w:sz w:val="21"/>
        </w:rPr>
        <w:t> </w:t>
      </w:r>
      <w:r>
        <w:rPr>
          <w:rFonts w:ascii="宋体" w:eastAsia="宋体" w:hint="eastAsia"/>
          <w:color w:val="231F20"/>
          <w:spacing w:val="5"/>
          <w:sz w:val="21"/>
        </w:rPr>
        <w:t>在线获取</w:t>
      </w:r>
      <w:r>
        <w:rPr>
          <w:color w:val="231F20"/>
          <w:spacing w:val="18"/>
          <w:sz w:val="21"/>
        </w:rPr>
        <w:t>: </w:t>
      </w:r>
      <w:hyperlink r:id="rId823">
        <w:r>
          <w:rPr>
            <w:color w:val="231F20"/>
            <w:sz w:val="21"/>
          </w:rPr>
          <w:t>http://www.caict.ac.cn/english/research/</w:t>
        </w:r>
      </w:hyperlink>
      <w:hyperlink r:id="rId823">
        <w:r>
          <w:rPr>
            <w:color w:val="231F20"/>
            <w:sz w:val="21"/>
          </w:rPr>
          <w:t> whitepapers/202312/P020231211384567117786.pdf</w:t>
        </w:r>
      </w:hyperlink>
      <w:r>
        <w:rPr>
          <w:color w:val="231F20"/>
          <w:sz w:val="21"/>
        </w:rPr>
        <w:t>.</w:t>
      </w:r>
    </w:p>
    <w:p>
      <w:pPr>
        <w:pStyle w:val="BodyText"/>
        <w:rPr>
          <w:rFonts w:ascii="Times New Roman"/>
          <w:sz w:val="21"/>
        </w:rPr>
      </w:pPr>
    </w:p>
    <w:p>
      <w:pPr>
        <w:pStyle w:val="ListParagraph"/>
        <w:numPr>
          <w:ilvl w:val="0"/>
          <w:numId w:val="43"/>
        </w:numPr>
        <w:tabs>
          <w:tab w:pos="812" w:val="left" w:leader="none"/>
        </w:tabs>
        <w:spacing w:line="249" w:lineRule="auto" w:before="0" w:after="0"/>
        <w:ind w:left="811" w:right="1795" w:hanging="365"/>
        <w:jc w:val="both"/>
        <w:rPr>
          <w:sz w:val="21"/>
        </w:rPr>
      </w:pPr>
      <w:bookmarkStart w:name="_bookmark153" w:id="305"/>
      <w:bookmarkEnd w:id="305"/>
      <w:r>
        <w:rPr/>
      </w:r>
      <w:bookmarkStart w:name="_bookmark153" w:id="306"/>
      <w:bookmarkEnd w:id="306"/>
      <w:r>
        <w:rPr>
          <w:color w:val="231F20"/>
          <w:spacing w:val="-6"/>
          <w:sz w:val="21"/>
        </w:rPr>
        <w:t>V</w:t>
      </w:r>
      <w:r>
        <w:rPr>
          <w:color w:val="231F20"/>
          <w:spacing w:val="-6"/>
          <w:sz w:val="21"/>
        </w:rPr>
        <w:t>oigt</w:t>
      </w:r>
      <w:r>
        <w:rPr>
          <w:color w:val="231F20"/>
          <w:spacing w:val="-7"/>
          <w:sz w:val="21"/>
        </w:rPr>
        <w:t> </w:t>
      </w:r>
      <w:r>
        <w:rPr>
          <w:color w:val="231F20"/>
          <w:spacing w:val="-12"/>
          <w:sz w:val="21"/>
        </w:rPr>
        <w:t>P,</w:t>
      </w:r>
      <w:r>
        <w:rPr>
          <w:color w:val="231F20"/>
          <w:spacing w:val="-6"/>
          <w:sz w:val="21"/>
        </w:rPr>
        <w:t> </w:t>
      </w:r>
      <w:r>
        <w:rPr>
          <w:color w:val="231F20"/>
          <w:spacing w:val="-9"/>
          <w:sz w:val="21"/>
        </w:rPr>
        <w:t>Von</w:t>
      </w:r>
      <w:r>
        <w:rPr>
          <w:color w:val="231F20"/>
          <w:spacing w:val="-7"/>
          <w:sz w:val="21"/>
        </w:rPr>
        <w:t> </w:t>
      </w:r>
      <w:r>
        <w:rPr>
          <w:color w:val="231F20"/>
          <w:sz w:val="21"/>
        </w:rPr>
        <w:t>dem</w:t>
      </w:r>
      <w:r>
        <w:rPr>
          <w:color w:val="231F20"/>
          <w:spacing w:val="-6"/>
          <w:sz w:val="21"/>
        </w:rPr>
        <w:t> </w:t>
      </w:r>
      <w:r>
        <w:rPr>
          <w:color w:val="231F20"/>
          <w:sz w:val="21"/>
        </w:rPr>
        <w:t>Bussche</w:t>
      </w:r>
      <w:r>
        <w:rPr>
          <w:color w:val="231F20"/>
          <w:spacing w:val="-7"/>
          <w:sz w:val="21"/>
        </w:rPr>
        <w:t> </w:t>
      </w:r>
      <w:r>
        <w:rPr>
          <w:color w:val="231F20"/>
          <w:sz w:val="21"/>
        </w:rPr>
        <w:t>A.</w:t>
      </w:r>
      <w:r>
        <w:rPr>
          <w:color w:val="231F20"/>
          <w:spacing w:val="-6"/>
          <w:sz w:val="21"/>
        </w:rPr>
        <w:t> </w:t>
      </w:r>
      <w:r>
        <w:rPr>
          <w:color w:val="231F20"/>
          <w:sz w:val="21"/>
        </w:rPr>
        <w:t>The</w:t>
      </w:r>
      <w:r>
        <w:rPr>
          <w:color w:val="231F20"/>
          <w:spacing w:val="-7"/>
          <w:sz w:val="21"/>
        </w:rPr>
        <w:t> </w:t>
      </w:r>
      <w:r>
        <w:rPr>
          <w:color w:val="231F20"/>
          <w:sz w:val="21"/>
        </w:rPr>
        <w:t>eu</w:t>
      </w:r>
      <w:r>
        <w:rPr>
          <w:color w:val="231F20"/>
          <w:spacing w:val="-6"/>
          <w:sz w:val="21"/>
        </w:rPr>
        <w:t> </w:t>
      </w:r>
      <w:r>
        <w:rPr>
          <w:color w:val="231F20"/>
          <w:sz w:val="21"/>
        </w:rPr>
        <w:t>general</w:t>
      </w:r>
      <w:r>
        <w:rPr>
          <w:color w:val="231F20"/>
          <w:spacing w:val="-7"/>
          <w:sz w:val="21"/>
        </w:rPr>
        <w:t> </w:t>
      </w:r>
      <w:r>
        <w:rPr>
          <w:color w:val="231F20"/>
          <w:sz w:val="21"/>
        </w:rPr>
        <w:t>data</w:t>
      </w:r>
      <w:r>
        <w:rPr>
          <w:color w:val="231F20"/>
          <w:spacing w:val="-6"/>
          <w:sz w:val="21"/>
        </w:rPr>
        <w:t> </w:t>
      </w:r>
      <w:r>
        <w:rPr>
          <w:color w:val="231F20"/>
          <w:sz w:val="21"/>
        </w:rPr>
        <w:t>protection</w:t>
      </w:r>
      <w:r>
        <w:rPr>
          <w:color w:val="231F20"/>
          <w:spacing w:val="-7"/>
          <w:sz w:val="21"/>
        </w:rPr>
        <w:t> </w:t>
      </w:r>
      <w:r>
        <w:rPr>
          <w:color w:val="231F20"/>
          <w:sz w:val="21"/>
        </w:rPr>
        <w:t>regulation</w:t>
      </w:r>
      <w:r>
        <w:rPr>
          <w:color w:val="231F20"/>
          <w:spacing w:val="-6"/>
          <w:sz w:val="21"/>
        </w:rPr>
        <w:t> </w:t>
      </w:r>
      <w:r>
        <w:rPr>
          <w:color w:val="231F20"/>
          <w:sz w:val="21"/>
        </w:rPr>
        <w:t>(gdpr)[J].</w:t>
      </w:r>
      <w:r>
        <w:rPr>
          <w:color w:val="231F20"/>
          <w:spacing w:val="-7"/>
          <w:sz w:val="21"/>
        </w:rPr>
        <w:t> </w:t>
      </w:r>
      <w:r>
        <w:rPr>
          <w:color w:val="231F20"/>
          <w:sz w:val="21"/>
        </w:rPr>
        <w:t>A</w:t>
      </w:r>
      <w:r>
        <w:rPr>
          <w:color w:val="231F20"/>
          <w:spacing w:val="-6"/>
          <w:sz w:val="21"/>
        </w:rPr>
        <w:t> </w:t>
      </w:r>
      <w:r>
        <w:rPr>
          <w:color w:val="231F20"/>
          <w:sz w:val="21"/>
        </w:rPr>
        <w:t>Practical Guide, 1st Ed., Cham: Springer International Publishing, 2017, 10(3152676):</w:t>
      </w:r>
      <w:r>
        <w:rPr>
          <w:color w:val="231F20"/>
          <w:spacing w:val="18"/>
          <w:sz w:val="21"/>
        </w:rPr>
        <w:t> </w:t>
      </w:r>
      <w:r>
        <w:rPr>
          <w:color w:val="231F20"/>
          <w:sz w:val="21"/>
        </w:rPr>
        <w:t>10–5555.</w:t>
      </w:r>
    </w:p>
    <w:p>
      <w:pPr>
        <w:pStyle w:val="BodyText"/>
        <w:spacing w:before="3"/>
        <w:rPr>
          <w:rFonts w:ascii="Times New Roman"/>
          <w:sz w:val="20"/>
        </w:rPr>
      </w:pPr>
    </w:p>
    <w:p>
      <w:pPr>
        <w:pStyle w:val="ListParagraph"/>
        <w:numPr>
          <w:ilvl w:val="0"/>
          <w:numId w:val="43"/>
        </w:numPr>
        <w:tabs>
          <w:tab w:pos="812" w:val="left" w:leader="none"/>
        </w:tabs>
        <w:spacing w:line="249" w:lineRule="auto" w:before="0" w:after="0"/>
        <w:ind w:left="811" w:right="1795" w:hanging="365"/>
        <w:jc w:val="both"/>
        <w:rPr>
          <w:sz w:val="21"/>
        </w:rPr>
      </w:pPr>
      <w:bookmarkStart w:name="_bookmark154" w:id="307"/>
      <w:bookmarkEnd w:id="307"/>
      <w:r>
        <w:rPr/>
      </w:r>
      <w:bookmarkStart w:name="_bookmark154" w:id="308"/>
      <w:bookmarkEnd w:id="308"/>
      <w:r>
        <w:rPr>
          <w:color w:val="231F20"/>
          <w:sz w:val="21"/>
        </w:rPr>
        <w:t>Zaharia</w:t>
      </w:r>
      <w:r>
        <w:rPr>
          <w:color w:val="231F20"/>
          <w:sz w:val="21"/>
        </w:rPr>
        <w:t> M, Xin R S, </w:t>
      </w:r>
      <w:r>
        <w:rPr>
          <w:color w:val="231F20"/>
          <w:spacing w:val="-3"/>
          <w:sz w:val="21"/>
        </w:rPr>
        <w:t>Wendell </w:t>
      </w:r>
      <w:r>
        <w:rPr>
          <w:color w:val="231F20"/>
          <w:spacing w:val="-12"/>
          <w:sz w:val="21"/>
        </w:rPr>
        <w:t>P, </w:t>
      </w:r>
      <w:r>
        <w:rPr>
          <w:color w:val="231F20"/>
          <w:sz w:val="21"/>
        </w:rPr>
        <w:t>et al. Apache spark: a unified engine for big data process- ing[J]. Communications of the ACM, 2016, 59(11):</w:t>
      </w:r>
      <w:r>
        <w:rPr>
          <w:color w:val="231F20"/>
          <w:spacing w:val="14"/>
          <w:sz w:val="21"/>
        </w:rPr>
        <w:t> </w:t>
      </w:r>
      <w:r>
        <w:rPr>
          <w:color w:val="231F20"/>
          <w:sz w:val="21"/>
        </w:rPr>
        <w:t>56–65.</w:t>
      </w:r>
    </w:p>
    <w:p>
      <w:pPr>
        <w:pStyle w:val="BodyText"/>
        <w:spacing w:before="3"/>
        <w:rPr>
          <w:rFonts w:ascii="Times New Roman"/>
          <w:sz w:val="20"/>
        </w:rPr>
      </w:pPr>
    </w:p>
    <w:p>
      <w:pPr>
        <w:pStyle w:val="ListParagraph"/>
        <w:numPr>
          <w:ilvl w:val="0"/>
          <w:numId w:val="43"/>
        </w:numPr>
        <w:tabs>
          <w:tab w:pos="812" w:val="left" w:leader="none"/>
        </w:tabs>
        <w:spacing w:line="249" w:lineRule="auto" w:before="0" w:after="0"/>
        <w:ind w:left="811" w:right="1796" w:hanging="365"/>
        <w:jc w:val="both"/>
        <w:rPr>
          <w:sz w:val="21"/>
        </w:rPr>
      </w:pPr>
      <w:bookmarkStart w:name="_bookmark155" w:id="309"/>
      <w:bookmarkEnd w:id="309"/>
      <w:r>
        <w:rPr/>
      </w:r>
      <w:bookmarkStart w:name="_bookmark155" w:id="310"/>
      <w:bookmarkEnd w:id="310"/>
      <w:r>
        <w:rPr>
          <w:color w:val="231F20"/>
          <w:sz w:val="21"/>
        </w:rPr>
        <w:t>Dittric</w:t>
      </w:r>
      <w:r>
        <w:rPr>
          <w:color w:val="231F20"/>
          <w:sz w:val="21"/>
        </w:rPr>
        <w:t>h</w:t>
      </w:r>
      <w:r>
        <w:rPr>
          <w:color w:val="231F20"/>
          <w:spacing w:val="-17"/>
          <w:sz w:val="21"/>
        </w:rPr>
        <w:t> </w:t>
      </w:r>
      <w:r>
        <w:rPr>
          <w:color w:val="231F20"/>
          <w:sz w:val="21"/>
        </w:rPr>
        <w:t>J,</w:t>
      </w:r>
      <w:r>
        <w:rPr>
          <w:color w:val="231F20"/>
          <w:spacing w:val="-17"/>
          <w:sz w:val="21"/>
        </w:rPr>
        <w:t> </w:t>
      </w:r>
      <w:r>
        <w:rPr>
          <w:color w:val="231F20"/>
          <w:sz w:val="21"/>
        </w:rPr>
        <w:t>Quiané-Ruiz</w:t>
      </w:r>
      <w:r>
        <w:rPr>
          <w:color w:val="231F20"/>
          <w:spacing w:val="-16"/>
          <w:sz w:val="21"/>
        </w:rPr>
        <w:t> </w:t>
      </w:r>
      <w:r>
        <w:rPr>
          <w:color w:val="231F20"/>
          <w:sz w:val="21"/>
        </w:rPr>
        <w:t>J</w:t>
      </w:r>
      <w:r>
        <w:rPr>
          <w:color w:val="231F20"/>
          <w:spacing w:val="-17"/>
          <w:sz w:val="21"/>
        </w:rPr>
        <w:t> </w:t>
      </w:r>
      <w:r>
        <w:rPr>
          <w:color w:val="231F20"/>
          <w:sz w:val="21"/>
        </w:rPr>
        <w:t>A.</w:t>
      </w:r>
      <w:r>
        <w:rPr>
          <w:color w:val="231F20"/>
          <w:spacing w:val="-16"/>
          <w:sz w:val="21"/>
        </w:rPr>
        <w:t> </w:t>
      </w:r>
      <w:r>
        <w:rPr>
          <w:color w:val="231F20"/>
          <w:sz w:val="21"/>
        </w:rPr>
        <w:t>Efficient</w:t>
      </w:r>
      <w:r>
        <w:rPr>
          <w:color w:val="231F20"/>
          <w:spacing w:val="-17"/>
          <w:sz w:val="21"/>
        </w:rPr>
        <w:t> </w:t>
      </w:r>
      <w:r>
        <w:rPr>
          <w:color w:val="231F20"/>
          <w:sz w:val="21"/>
        </w:rPr>
        <w:t>big</w:t>
      </w:r>
      <w:r>
        <w:rPr>
          <w:color w:val="231F20"/>
          <w:spacing w:val="-16"/>
          <w:sz w:val="21"/>
        </w:rPr>
        <w:t> </w:t>
      </w:r>
      <w:r>
        <w:rPr>
          <w:color w:val="231F20"/>
          <w:sz w:val="21"/>
        </w:rPr>
        <w:t>data</w:t>
      </w:r>
      <w:r>
        <w:rPr>
          <w:color w:val="231F20"/>
          <w:spacing w:val="-17"/>
          <w:sz w:val="21"/>
        </w:rPr>
        <w:t> </w:t>
      </w:r>
      <w:r>
        <w:rPr>
          <w:color w:val="231F20"/>
          <w:sz w:val="21"/>
        </w:rPr>
        <w:t>processing</w:t>
      </w:r>
      <w:r>
        <w:rPr>
          <w:color w:val="231F20"/>
          <w:spacing w:val="-17"/>
          <w:sz w:val="21"/>
        </w:rPr>
        <w:t> </w:t>
      </w:r>
      <w:r>
        <w:rPr>
          <w:color w:val="231F20"/>
          <w:sz w:val="21"/>
        </w:rPr>
        <w:t>in</w:t>
      </w:r>
      <w:r>
        <w:rPr>
          <w:color w:val="231F20"/>
          <w:spacing w:val="-16"/>
          <w:sz w:val="21"/>
        </w:rPr>
        <w:t> </w:t>
      </w:r>
      <w:r>
        <w:rPr>
          <w:color w:val="231F20"/>
          <w:sz w:val="21"/>
        </w:rPr>
        <w:t>Hadoop</w:t>
      </w:r>
      <w:r>
        <w:rPr>
          <w:color w:val="231F20"/>
          <w:spacing w:val="-17"/>
          <w:sz w:val="21"/>
        </w:rPr>
        <w:t> </w:t>
      </w:r>
      <w:r>
        <w:rPr>
          <w:color w:val="231F20"/>
          <w:sz w:val="21"/>
        </w:rPr>
        <w:t>MapReduce[J].</w:t>
      </w:r>
      <w:r>
        <w:rPr>
          <w:color w:val="231F20"/>
          <w:spacing w:val="-16"/>
          <w:sz w:val="21"/>
        </w:rPr>
        <w:t> </w:t>
      </w:r>
      <w:r>
        <w:rPr>
          <w:color w:val="231F20"/>
          <w:sz w:val="21"/>
        </w:rPr>
        <w:t>Proceed- ings of the VLDB Endowment, 2012, 5(12):</w:t>
      </w:r>
      <w:r>
        <w:rPr>
          <w:color w:val="231F20"/>
          <w:spacing w:val="15"/>
          <w:sz w:val="21"/>
        </w:rPr>
        <w:t> </w:t>
      </w:r>
      <w:r>
        <w:rPr>
          <w:color w:val="231F20"/>
          <w:sz w:val="21"/>
        </w:rPr>
        <w:t>2014–2015.</w:t>
      </w:r>
    </w:p>
    <w:p>
      <w:pPr>
        <w:pStyle w:val="BodyText"/>
        <w:spacing w:before="3"/>
        <w:rPr>
          <w:rFonts w:ascii="Times New Roman"/>
          <w:sz w:val="20"/>
        </w:rPr>
      </w:pPr>
    </w:p>
    <w:p>
      <w:pPr>
        <w:pStyle w:val="ListParagraph"/>
        <w:numPr>
          <w:ilvl w:val="0"/>
          <w:numId w:val="43"/>
        </w:numPr>
        <w:tabs>
          <w:tab w:pos="812" w:val="left" w:leader="none"/>
        </w:tabs>
        <w:spacing w:line="249" w:lineRule="auto" w:before="0" w:after="0"/>
        <w:ind w:left="811" w:right="1794" w:hanging="365"/>
        <w:jc w:val="both"/>
        <w:rPr>
          <w:sz w:val="21"/>
        </w:rPr>
      </w:pPr>
      <w:bookmarkStart w:name="_bookmark156" w:id="311"/>
      <w:bookmarkEnd w:id="311"/>
      <w:r>
        <w:rPr/>
      </w:r>
      <w:bookmarkStart w:name="_bookmark156" w:id="312"/>
      <w:bookmarkEnd w:id="312"/>
      <w:r>
        <w:rPr>
          <w:color w:val="231F20"/>
          <w:sz w:val="21"/>
        </w:rPr>
        <w:t>Li</w:t>
      </w:r>
      <w:r>
        <w:rPr>
          <w:color w:val="231F20"/>
          <w:sz w:val="21"/>
        </w:rPr>
        <w:t> </w:t>
      </w:r>
      <w:r>
        <w:rPr>
          <w:color w:val="231F20"/>
          <w:spacing w:val="-8"/>
          <w:sz w:val="21"/>
        </w:rPr>
        <w:t>T, </w:t>
      </w:r>
      <w:r>
        <w:rPr>
          <w:color w:val="231F20"/>
          <w:sz w:val="21"/>
        </w:rPr>
        <w:t>Sahu A K, Talwalkar A, et al. Federated learning: Challenges, methods, and future directions[J]. IEEE signal processing magazine, 2020, 37(3):</w:t>
      </w:r>
      <w:r>
        <w:rPr>
          <w:color w:val="231F20"/>
          <w:spacing w:val="15"/>
          <w:sz w:val="21"/>
        </w:rPr>
        <w:t> </w:t>
      </w:r>
      <w:r>
        <w:rPr>
          <w:color w:val="231F20"/>
          <w:sz w:val="21"/>
        </w:rPr>
        <w:t>50–60.</w:t>
      </w:r>
    </w:p>
    <w:p>
      <w:pPr>
        <w:pStyle w:val="BodyText"/>
        <w:spacing w:before="3"/>
        <w:rPr>
          <w:rFonts w:ascii="Times New Roman"/>
          <w:sz w:val="20"/>
        </w:rPr>
      </w:pPr>
    </w:p>
    <w:p>
      <w:pPr>
        <w:pStyle w:val="ListParagraph"/>
        <w:numPr>
          <w:ilvl w:val="0"/>
          <w:numId w:val="43"/>
        </w:numPr>
        <w:tabs>
          <w:tab w:pos="812" w:val="left" w:leader="none"/>
        </w:tabs>
        <w:spacing w:line="249" w:lineRule="auto" w:before="0" w:after="0"/>
        <w:ind w:left="811" w:right="1794" w:hanging="365"/>
        <w:jc w:val="both"/>
        <w:rPr>
          <w:sz w:val="21"/>
        </w:rPr>
      </w:pPr>
      <w:bookmarkStart w:name="_bookmark157" w:id="313"/>
      <w:bookmarkEnd w:id="313"/>
      <w:r>
        <w:rPr/>
      </w:r>
      <w:bookmarkStart w:name="_bookmark157" w:id="314"/>
      <w:bookmarkEnd w:id="314"/>
      <w:r>
        <w:rPr>
          <w:color w:val="231F20"/>
          <w:sz w:val="21"/>
        </w:rPr>
        <w:t>Schu</w:t>
      </w:r>
      <w:r>
        <w:rPr>
          <w:color w:val="231F20"/>
          <w:sz w:val="21"/>
        </w:rPr>
        <w:t>rgot</w:t>
      </w:r>
      <w:r>
        <w:rPr>
          <w:color w:val="231F20"/>
          <w:spacing w:val="-12"/>
          <w:sz w:val="21"/>
        </w:rPr>
        <w:t> </w:t>
      </w:r>
      <w:r>
        <w:rPr>
          <w:color w:val="231F20"/>
          <w:sz w:val="21"/>
        </w:rPr>
        <w:t>M</w:t>
      </w:r>
      <w:r>
        <w:rPr>
          <w:color w:val="231F20"/>
          <w:spacing w:val="-11"/>
          <w:sz w:val="21"/>
        </w:rPr>
        <w:t> </w:t>
      </w:r>
      <w:r>
        <w:rPr>
          <w:color w:val="231F20"/>
          <w:sz w:val="21"/>
        </w:rPr>
        <w:t>R,</w:t>
      </w:r>
      <w:r>
        <w:rPr>
          <w:color w:val="231F20"/>
          <w:spacing w:val="-12"/>
          <w:sz w:val="21"/>
        </w:rPr>
        <w:t> </w:t>
      </w:r>
      <w:r>
        <w:rPr>
          <w:color w:val="231F20"/>
          <w:spacing w:val="-5"/>
          <w:sz w:val="21"/>
        </w:rPr>
        <w:t>Wang</w:t>
      </w:r>
      <w:r>
        <w:rPr>
          <w:color w:val="231F20"/>
          <w:spacing w:val="-11"/>
          <w:sz w:val="21"/>
        </w:rPr>
        <w:t> </w:t>
      </w:r>
      <w:r>
        <w:rPr>
          <w:color w:val="231F20"/>
          <w:sz w:val="21"/>
        </w:rPr>
        <w:t>M,</w:t>
      </w:r>
      <w:r>
        <w:rPr>
          <w:color w:val="231F20"/>
          <w:spacing w:val="-11"/>
          <w:sz w:val="21"/>
        </w:rPr>
        <w:t> </w:t>
      </w:r>
      <w:r>
        <w:rPr>
          <w:color w:val="231F20"/>
          <w:sz w:val="21"/>
        </w:rPr>
        <w:t>Conway</w:t>
      </w:r>
      <w:r>
        <w:rPr>
          <w:color w:val="231F20"/>
          <w:spacing w:val="-12"/>
          <w:sz w:val="21"/>
        </w:rPr>
        <w:t> </w:t>
      </w:r>
      <w:r>
        <w:rPr>
          <w:color w:val="231F20"/>
          <w:sz w:val="21"/>
        </w:rPr>
        <w:t>A</w:t>
      </w:r>
      <w:r>
        <w:rPr>
          <w:color w:val="231F20"/>
          <w:spacing w:val="-11"/>
          <w:sz w:val="21"/>
        </w:rPr>
        <w:t> </w:t>
      </w:r>
      <w:r>
        <w:rPr>
          <w:color w:val="231F20"/>
          <w:sz w:val="21"/>
        </w:rPr>
        <w:t>E,</w:t>
      </w:r>
      <w:r>
        <w:rPr>
          <w:color w:val="231F20"/>
          <w:spacing w:val="-12"/>
          <w:sz w:val="21"/>
        </w:rPr>
        <w:t> </w:t>
      </w:r>
      <w:r>
        <w:rPr>
          <w:color w:val="231F20"/>
          <w:sz w:val="21"/>
        </w:rPr>
        <w:t>et</w:t>
      </w:r>
      <w:r>
        <w:rPr>
          <w:color w:val="231F20"/>
          <w:spacing w:val="-11"/>
          <w:sz w:val="21"/>
        </w:rPr>
        <w:t> </w:t>
      </w:r>
      <w:r>
        <w:rPr>
          <w:color w:val="231F20"/>
          <w:sz w:val="21"/>
        </w:rPr>
        <w:t>al.</w:t>
      </w:r>
      <w:r>
        <w:rPr>
          <w:color w:val="231F20"/>
          <w:spacing w:val="-11"/>
          <w:sz w:val="21"/>
        </w:rPr>
        <w:t> </w:t>
      </w:r>
      <w:r>
        <w:rPr>
          <w:color w:val="231F20"/>
          <w:sz w:val="21"/>
        </w:rPr>
        <w:t>A</w:t>
      </w:r>
      <w:r>
        <w:rPr>
          <w:color w:val="231F20"/>
          <w:spacing w:val="-12"/>
          <w:sz w:val="21"/>
        </w:rPr>
        <w:t> </w:t>
      </w:r>
      <w:r>
        <w:rPr>
          <w:color w:val="231F20"/>
          <w:sz w:val="21"/>
        </w:rPr>
        <w:t>dispersed</w:t>
      </w:r>
      <w:r>
        <w:rPr>
          <w:color w:val="231F20"/>
          <w:spacing w:val="-11"/>
          <w:sz w:val="21"/>
        </w:rPr>
        <w:t> </w:t>
      </w:r>
      <w:r>
        <w:rPr>
          <w:color w:val="231F20"/>
          <w:sz w:val="21"/>
        </w:rPr>
        <w:t>computing</w:t>
      </w:r>
      <w:r>
        <w:rPr>
          <w:color w:val="231F20"/>
          <w:spacing w:val="-12"/>
          <w:sz w:val="21"/>
        </w:rPr>
        <w:t> </w:t>
      </w:r>
      <w:r>
        <w:rPr>
          <w:color w:val="231F20"/>
          <w:sz w:val="21"/>
        </w:rPr>
        <w:t>architecture</w:t>
      </w:r>
      <w:r>
        <w:rPr>
          <w:color w:val="231F20"/>
          <w:spacing w:val="-11"/>
          <w:sz w:val="21"/>
        </w:rPr>
        <w:t> </w:t>
      </w:r>
      <w:r>
        <w:rPr>
          <w:color w:val="231F20"/>
          <w:sz w:val="21"/>
        </w:rPr>
        <w:t>for</w:t>
      </w:r>
      <w:r>
        <w:rPr>
          <w:color w:val="231F20"/>
          <w:spacing w:val="-11"/>
          <w:sz w:val="21"/>
        </w:rPr>
        <w:t> </w:t>
      </w:r>
      <w:r>
        <w:rPr>
          <w:color w:val="231F20"/>
          <w:sz w:val="21"/>
        </w:rPr>
        <w:t>resource- centric computation and communication[J]. IEEE Communications Magazine, 2019, 57(7): 13–19.</w:t>
      </w:r>
    </w:p>
    <w:p>
      <w:pPr>
        <w:pStyle w:val="BodyText"/>
        <w:spacing w:before="4"/>
        <w:rPr>
          <w:rFonts w:ascii="Times New Roman"/>
          <w:sz w:val="20"/>
        </w:rPr>
      </w:pPr>
    </w:p>
    <w:p>
      <w:pPr>
        <w:pStyle w:val="ListParagraph"/>
        <w:numPr>
          <w:ilvl w:val="0"/>
          <w:numId w:val="43"/>
        </w:numPr>
        <w:tabs>
          <w:tab w:pos="812" w:val="left" w:leader="none"/>
        </w:tabs>
        <w:spacing w:line="249" w:lineRule="auto" w:before="0" w:after="0"/>
        <w:ind w:left="811" w:right="1795" w:hanging="470"/>
        <w:jc w:val="both"/>
        <w:rPr>
          <w:sz w:val="21"/>
        </w:rPr>
      </w:pPr>
      <w:bookmarkStart w:name="_bookmark158" w:id="315"/>
      <w:bookmarkEnd w:id="315"/>
      <w:r>
        <w:rPr/>
      </w:r>
      <w:bookmarkStart w:name="_bookmark158" w:id="316"/>
      <w:bookmarkEnd w:id="316"/>
      <w:r>
        <w:rPr>
          <w:color w:val="231F20"/>
          <w:spacing w:val="-5"/>
          <w:sz w:val="21"/>
        </w:rPr>
        <w:t>W</w:t>
      </w:r>
      <w:r>
        <w:rPr>
          <w:color w:val="231F20"/>
          <w:spacing w:val="-5"/>
          <w:sz w:val="21"/>
        </w:rPr>
        <w:t>u </w:t>
      </w:r>
      <w:r>
        <w:rPr>
          <w:color w:val="231F20"/>
          <w:sz w:val="21"/>
        </w:rPr>
        <w:t>H,</w:t>
      </w:r>
      <w:r>
        <w:rPr>
          <w:color w:val="231F20"/>
          <w:spacing w:val="-4"/>
          <w:sz w:val="21"/>
        </w:rPr>
        <w:t> </w:t>
      </w:r>
      <w:r>
        <w:rPr>
          <w:color w:val="231F20"/>
          <w:sz w:val="21"/>
        </w:rPr>
        <w:t>Chen</w:t>
      </w:r>
      <w:r>
        <w:rPr>
          <w:color w:val="231F20"/>
          <w:spacing w:val="-4"/>
          <w:sz w:val="21"/>
        </w:rPr>
        <w:t> </w:t>
      </w:r>
      <w:r>
        <w:rPr>
          <w:color w:val="231F20"/>
          <w:sz w:val="21"/>
        </w:rPr>
        <w:t>J,</w:t>
      </w:r>
      <w:r>
        <w:rPr>
          <w:color w:val="231F20"/>
          <w:spacing w:val="-5"/>
          <w:sz w:val="21"/>
        </w:rPr>
        <w:t> </w:t>
      </w:r>
      <w:r>
        <w:rPr>
          <w:color w:val="231F20"/>
          <w:sz w:val="21"/>
        </w:rPr>
        <w:t>Nguyen</w:t>
      </w:r>
      <w:r>
        <w:rPr>
          <w:color w:val="231F20"/>
          <w:spacing w:val="-4"/>
          <w:sz w:val="21"/>
        </w:rPr>
        <w:t> </w:t>
      </w:r>
      <w:r>
        <w:rPr>
          <w:color w:val="231F20"/>
          <w:sz w:val="21"/>
        </w:rPr>
        <w:t>T</w:t>
      </w:r>
      <w:r>
        <w:rPr>
          <w:color w:val="231F20"/>
          <w:spacing w:val="-4"/>
          <w:sz w:val="21"/>
        </w:rPr>
        <w:t> </w:t>
      </w:r>
      <w:r>
        <w:rPr>
          <w:color w:val="231F20"/>
          <w:sz w:val="21"/>
        </w:rPr>
        <w:t>N,</w:t>
      </w:r>
      <w:r>
        <w:rPr>
          <w:color w:val="231F20"/>
          <w:spacing w:val="-5"/>
          <w:sz w:val="21"/>
        </w:rPr>
        <w:t> </w:t>
      </w:r>
      <w:r>
        <w:rPr>
          <w:color w:val="231F20"/>
          <w:sz w:val="21"/>
        </w:rPr>
        <w:t>et</w:t>
      </w:r>
      <w:r>
        <w:rPr>
          <w:color w:val="231F20"/>
          <w:spacing w:val="-4"/>
          <w:sz w:val="21"/>
        </w:rPr>
        <w:t> </w:t>
      </w:r>
      <w:r>
        <w:rPr>
          <w:color w:val="231F20"/>
          <w:sz w:val="21"/>
        </w:rPr>
        <w:t>al.</w:t>
      </w:r>
      <w:r>
        <w:rPr>
          <w:color w:val="231F20"/>
          <w:spacing w:val="-4"/>
          <w:sz w:val="21"/>
        </w:rPr>
        <w:t> </w:t>
      </w:r>
      <w:r>
        <w:rPr>
          <w:color w:val="231F20"/>
          <w:sz w:val="21"/>
        </w:rPr>
        <w:t>Lyapunov-guided</w:t>
      </w:r>
      <w:r>
        <w:rPr>
          <w:color w:val="231F20"/>
          <w:spacing w:val="-4"/>
          <w:sz w:val="21"/>
        </w:rPr>
        <w:t> </w:t>
      </w:r>
      <w:r>
        <w:rPr>
          <w:color w:val="231F20"/>
          <w:sz w:val="21"/>
        </w:rPr>
        <w:t>delay-aware</w:t>
      </w:r>
      <w:r>
        <w:rPr>
          <w:color w:val="231F20"/>
          <w:spacing w:val="-5"/>
          <w:sz w:val="21"/>
        </w:rPr>
        <w:t> </w:t>
      </w:r>
      <w:r>
        <w:rPr>
          <w:color w:val="231F20"/>
          <w:sz w:val="21"/>
        </w:rPr>
        <w:t>energy</w:t>
      </w:r>
      <w:r>
        <w:rPr>
          <w:color w:val="231F20"/>
          <w:spacing w:val="-4"/>
          <w:sz w:val="21"/>
        </w:rPr>
        <w:t> </w:t>
      </w:r>
      <w:r>
        <w:rPr>
          <w:color w:val="231F20"/>
          <w:sz w:val="21"/>
        </w:rPr>
        <w:t>efficient</w:t>
      </w:r>
      <w:r>
        <w:rPr>
          <w:color w:val="231F20"/>
          <w:spacing w:val="-4"/>
          <w:sz w:val="21"/>
        </w:rPr>
        <w:t> </w:t>
      </w:r>
      <w:r>
        <w:rPr>
          <w:color w:val="231F20"/>
          <w:sz w:val="21"/>
        </w:rPr>
        <w:t>offloading in </w:t>
      </w:r>
      <w:r>
        <w:rPr>
          <w:color w:val="231F20"/>
          <w:spacing w:val="-3"/>
          <w:sz w:val="21"/>
        </w:rPr>
        <w:t>IIoT-MEC </w:t>
      </w:r>
      <w:r>
        <w:rPr>
          <w:color w:val="231F20"/>
          <w:sz w:val="21"/>
        </w:rPr>
        <w:t>systems[J]. IEEE Transactions on Industrial Informatics, 2022, 19(2): 2117– 2128.</w:t>
      </w:r>
    </w:p>
    <w:p>
      <w:pPr>
        <w:pStyle w:val="BodyText"/>
        <w:spacing w:before="4"/>
        <w:rPr>
          <w:rFonts w:ascii="Times New Roman"/>
          <w:sz w:val="20"/>
        </w:rPr>
      </w:pPr>
    </w:p>
    <w:p>
      <w:pPr>
        <w:pStyle w:val="ListParagraph"/>
        <w:numPr>
          <w:ilvl w:val="0"/>
          <w:numId w:val="43"/>
        </w:numPr>
        <w:tabs>
          <w:tab w:pos="812" w:val="left" w:leader="none"/>
        </w:tabs>
        <w:spacing w:line="249" w:lineRule="auto" w:before="0" w:after="0"/>
        <w:ind w:left="811" w:right="1794" w:hanging="462"/>
        <w:jc w:val="both"/>
        <w:rPr>
          <w:sz w:val="21"/>
        </w:rPr>
      </w:pPr>
      <w:bookmarkStart w:name="_bookmark159" w:id="317"/>
      <w:bookmarkEnd w:id="317"/>
      <w:r>
        <w:rPr/>
      </w:r>
      <w:bookmarkStart w:name="_bookmark159" w:id="318"/>
      <w:bookmarkEnd w:id="318"/>
      <w:r>
        <w:rPr>
          <w:color w:val="231F20"/>
          <w:sz w:val="21"/>
        </w:rPr>
        <w:t>Q</w:t>
      </w:r>
      <w:r>
        <w:rPr>
          <w:color w:val="231F20"/>
          <w:sz w:val="21"/>
        </w:rPr>
        <w:t>i L, Hu C, Zhang X, et al. Privacy-aware data fusion and prediction with spatial-temporal context</w:t>
      </w:r>
      <w:r>
        <w:rPr>
          <w:color w:val="231F20"/>
          <w:spacing w:val="-14"/>
          <w:sz w:val="21"/>
        </w:rPr>
        <w:t> </w:t>
      </w:r>
      <w:r>
        <w:rPr>
          <w:color w:val="231F20"/>
          <w:sz w:val="21"/>
        </w:rPr>
        <w:t>for</w:t>
      </w:r>
      <w:r>
        <w:rPr>
          <w:color w:val="231F20"/>
          <w:spacing w:val="-13"/>
          <w:sz w:val="21"/>
        </w:rPr>
        <w:t> </w:t>
      </w:r>
      <w:r>
        <w:rPr>
          <w:color w:val="231F20"/>
          <w:sz w:val="21"/>
        </w:rPr>
        <w:t>smart</w:t>
      </w:r>
      <w:r>
        <w:rPr>
          <w:color w:val="231F20"/>
          <w:spacing w:val="-13"/>
          <w:sz w:val="21"/>
        </w:rPr>
        <w:t> </w:t>
      </w:r>
      <w:r>
        <w:rPr>
          <w:color w:val="231F20"/>
          <w:sz w:val="21"/>
        </w:rPr>
        <w:t>city</w:t>
      </w:r>
      <w:r>
        <w:rPr>
          <w:color w:val="231F20"/>
          <w:spacing w:val="-13"/>
          <w:sz w:val="21"/>
        </w:rPr>
        <w:t> </w:t>
      </w:r>
      <w:r>
        <w:rPr>
          <w:color w:val="231F20"/>
          <w:sz w:val="21"/>
        </w:rPr>
        <w:t>industrial</w:t>
      </w:r>
      <w:r>
        <w:rPr>
          <w:color w:val="231F20"/>
          <w:spacing w:val="-13"/>
          <w:sz w:val="21"/>
        </w:rPr>
        <w:t> </w:t>
      </w:r>
      <w:r>
        <w:rPr>
          <w:color w:val="231F20"/>
          <w:sz w:val="21"/>
        </w:rPr>
        <w:t>environment[J].</w:t>
      </w:r>
      <w:r>
        <w:rPr>
          <w:color w:val="231F20"/>
          <w:spacing w:val="-13"/>
          <w:sz w:val="21"/>
        </w:rPr>
        <w:t> </w:t>
      </w:r>
      <w:r>
        <w:rPr>
          <w:color w:val="231F20"/>
          <w:sz w:val="21"/>
        </w:rPr>
        <w:t>IEEE</w:t>
      </w:r>
      <w:r>
        <w:rPr>
          <w:color w:val="231F20"/>
          <w:spacing w:val="-14"/>
          <w:sz w:val="21"/>
        </w:rPr>
        <w:t> </w:t>
      </w:r>
      <w:r>
        <w:rPr>
          <w:color w:val="231F20"/>
          <w:sz w:val="21"/>
        </w:rPr>
        <w:t>Transactions</w:t>
      </w:r>
      <w:r>
        <w:rPr>
          <w:color w:val="231F20"/>
          <w:spacing w:val="-13"/>
          <w:sz w:val="21"/>
        </w:rPr>
        <w:t> </w:t>
      </w:r>
      <w:r>
        <w:rPr>
          <w:color w:val="231F20"/>
          <w:sz w:val="21"/>
        </w:rPr>
        <w:t>on</w:t>
      </w:r>
      <w:r>
        <w:rPr>
          <w:color w:val="231F20"/>
          <w:spacing w:val="-13"/>
          <w:sz w:val="21"/>
        </w:rPr>
        <w:t> </w:t>
      </w:r>
      <w:r>
        <w:rPr>
          <w:color w:val="231F20"/>
          <w:sz w:val="21"/>
        </w:rPr>
        <w:t>Industrial</w:t>
      </w:r>
      <w:r>
        <w:rPr>
          <w:color w:val="231F20"/>
          <w:spacing w:val="-13"/>
          <w:sz w:val="21"/>
        </w:rPr>
        <w:t> </w:t>
      </w:r>
      <w:r>
        <w:rPr>
          <w:color w:val="231F20"/>
          <w:sz w:val="21"/>
        </w:rPr>
        <w:t>Informatics, 2020, 17(6):</w:t>
      </w:r>
      <w:r>
        <w:rPr>
          <w:color w:val="231F20"/>
          <w:spacing w:val="16"/>
          <w:sz w:val="21"/>
        </w:rPr>
        <w:t> </w:t>
      </w:r>
      <w:r>
        <w:rPr>
          <w:color w:val="231F20"/>
          <w:sz w:val="21"/>
        </w:rPr>
        <w:t>4159–4167.</w:t>
      </w:r>
    </w:p>
    <w:p>
      <w:pPr>
        <w:pStyle w:val="BodyText"/>
        <w:spacing w:before="4"/>
        <w:rPr>
          <w:rFonts w:ascii="Times New Roman"/>
          <w:sz w:val="20"/>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160" w:id="319"/>
      <w:bookmarkEnd w:id="319"/>
      <w:r>
        <w:rPr/>
      </w:r>
      <w:bookmarkStart w:name="_bookmark160" w:id="320"/>
      <w:bookmarkEnd w:id="320"/>
      <w:r>
        <w:rPr>
          <w:color w:val="231F20"/>
          <w:sz w:val="21"/>
        </w:rPr>
        <w:t>Att</w:t>
      </w:r>
      <w:r>
        <w:rPr>
          <w:color w:val="231F20"/>
          <w:sz w:val="21"/>
        </w:rPr>
        <w:t>a A, Abbas S, Khan M A, et al. An adaptive approach: Smart traffic congestion control system[J].</w:t>
      </w:r>
      <w:r>
        <w:rPr>
          <w:color w:val="231F20"/>
          <w:spacing w:val="-21"/>
          <w:sz w:val="21"/>
        </w:rPr>
        <w:t> </w:t>
      </w:r>
      <w:r>
        <w:rPr>
          <w:color w:val="231F20"/>
          <w:sz w:val="21"/>
        </w:rPr>
        <w:t>Journal</w:t>
      </w:r>
      <w:r>
        <w:rPr>
          <w:color w:val="231F20"/>
          <w:spacing w:val="-21"/>
          <w:sz w:val="21"/>
        </w:rPr>
        <w:t> </w:t>
      </w:r>
      <w:r>
        <w:rPr>
          <w:color w:val="231F20"/>
          <w:sz w:val="21"/>
        </w:rPr>
        <w:t>of</w:t>
      </w:r>
      <w:r>
        <w:rPr>
          <w:color w:val="231F20"/>
          <w:spacing w:val="-20"/>
          <w:sz w:val="21"/>
        </w:rPr>
        <w:t> </w:t>
      </w:r>
      <w:r>
        <w:rPr>
          <w:color w:val="231F20"/>
          <w:sz w:val="21"/>
        </w:rPr>
        <w:t>King</w:t>
      </w:r>
      <w:r>
        <w:rPr>
          <w:color w:val="231F20"/>
          <w:spacing w:val="-21"/>
          <w:sz w:val="21"/>
        </w:rPr>
        <w:t> </w:t>
      </w:r>
      <w:r>
        <w:rPr>
          <w:color w:val="231F20"/>
          <w:sz w:val="21"/>
        </w:rPr>
        <w:t>Saud</w:t>
      </w:r>
      <w:r>
        <w:rPr>
          <w:color w:val="231F20"/>
          <w:spacing w:val="-20"/>
          <w:sz w:val="21"/>
        </w:rPr>
        <w:t> </w:t>
      </w:r>
      <w:r>
        <w:rPr>
          <w:color w:val="231F20"/>
          <w:sz w:val="21"/>
        </w:rPr>
        <w:t>University-Computer</w:t>
      </w:r>
      <w:r>
        <w:rPr>
          <w:color w:val="231F20"/>
          <w:spacing w:val="-21"/>
          <w:sz w:val="21"/>
        </w:rPr>
        <w:t> </w:t>
      </w:r>
      <w:r>
        <w:rPr>
          <w:color w:val="231F20"/>
          <w:sz w:val="21"/>
        </w:rPr>
        <w:t>and</w:t>
      </w:r>
      <w:r>
        <w:rPr>
          <w:color w:val="231F20"/>
          <w:spacing w:val="-20"/>
          <w:sz w:val="21"/>
        </w:rPr>
        <w:t> </w:t>
      </w:r>
      <w:r>
        <w:rPr>
          <w:color w:val="231F20"/>
          <w:sz w:val="21"/>
        </w:rPr>
        <w:t>Information</w:t>
      </w:r>
      <w:r>
        <w:rPr>
          <w:color w:val="231F20"/>
          <w:spacing w:val="-21"/>
          <w:sz w:val="21"/>
        </w:rPr>
        <w:t> </w:t>
      </w:r>
      <w:r>
        <w:rPr>
          <w:color w:val="231F20"/>
          <w:sz w:val="21"/>
        </w:rPr>
        <w:t>Sciences,</w:t>
      </w:r>
      <w:r>
        <w:rPr>
          <w:color w:val="231F20"/>
          <w:spacing w:val="-18"/>
          <w:sz w:val="21"/>
        </w:rPr>
        <w:t> </w:t>
      </w:r>
      <w:r>
        <w:rPr>
          <w:color w:val="231F20"/>
          <w:sz w:val="21"/>
        </w:rPr>
        <w:t>2020,</w:t>
      </w:r>
      <w:r>
        <w:rPr>
          <w:color w:val="231F20"/>
          <w:spacing w:val="-17"/>
          <w:sz w:val="21"/>
        </w:rPr>
        <w:t> </w:t>
      </w:r>
      <w:r>
        <w:rPr>
          <w:color w:val="231F20"/>
          <w:sz w:val="21"/>
        </w:rPr>
        <w:t>32(9): 1012–1019.</w:t>
      </w:r>
    </w:p>
    <w:p>
      <w:pPr>
        <w:pStyle w:val="BodyText"/>
        <w:spacing w:before="4"/>
        <w:rPr>
          <w:rFonts w:ascii="Times New Roman"/>
          <w:sz w:val="20"/>
        </w:rPr>
      </w:pPr>
    </w:p>
    <w:p>
      <w:pPr>
        <w:pStyle w:val="ListParagraph"/>
        <w:numPr>
          <w:ilvl w:val="0"/>
          <w:numId w:val="43"/>
        </w:numPr>
        <w:tabs>
          <w:tab w:pos="812" w:val="left" w:leader="none"/>
        </w:tabs>
        <w:spacing w:line="249" w:lineRule="auto" w:before="0" w:after="0"/>
        <w:ind w:left="811" w:right="1795" w:hanging="470"/>
        <w:jc w:val="both"/>
        <w:rPr>
          <w:sz w:val="21"/>
        </w:rPr>
      </w:pPr>
      <w:bookmarkStart w:name="_bookmark161" w:id="321"/>
      <w:bookmarkEnd w:id="321"/>
      <w:r>
        <w:rPr/>
      </w:r>
      <w:bookmarkStart w:name="_bookmark161" w:id="322"/>
      <w:bookmarkEnd w:id="322"/>
      <w:r>
        <w:rPr>
          <w:color w:val="231F20"/>
          <w:sz w:val="21"/>
        </w:rPr>
        <w:t>Afzal</w:t>
      </w:r>
      <w:r>
        <w:rPr>
          <w:color w:val="231F20"/>
          <w:sz w:val="21"/>
        </w:rPr>
        <w:t>i M, Pourmohammadi H, Mohammad </w:t>
      </w:r>
      <w:r>
        <w:rPr>
          <w:color w:val="231F20"/>
          <w:spacing w:val="-6"/>
          <w:sz w:val="21"/>
        </w:rPr>
        <w:t>Vali </w:t>
      </w:r>
      <w:r>
        <w:rPr>
          <w:color w:val="231F20"/>
          <w:sz w:val="21"/>
        </w:rPr>
        <w:t>Samani A. An efficient framework for trust evaluation</w:t>
      </w:r>
      <w:r>
        <w:rPr>
          <w:color w:val="231F20"/>
          <w:spacing w:val="-5"/>
          <w:sz w:val="21"/>
        </w:rPr>
        <w:t> </w:t>
      </w:r>
      <w:r>
        <w:rPr>
          <w:color w:val="231F20"/>
          <w:sz w:val="21"/>
        </w:rPr>
        <w:t>of</w:t>
      </w:r>
      <w:r>
        <w:rPr>
          <w:color w:val="231F20"/>
          <w:spacing w:val="-5"/>
          <w:sz w:val="21"/>
        </w:rPr>
        <w:t> </w:t>
      </w:r>
      <w:r>
        <w:rPr>
          <w:color w:val="231F20"/>
          <w:sz w:val="21"/>
        </w:rPr>
        <w:t>secure</w:t>
      </w:r>
      <w:r>
        <w:rPr>
          <w:color w:val="231F20"/>
          <w:spacing w:val="-5"/>
          <w:sz w:val="21"/>
        </w:rPr>
        <w:t> </w:t>
      </w:r>
      <w:r>
        <w:rPr>
          <w:color w:val="231F20"/>
          <w:sz w:val="21"/>
        </w:rPr>
        <w:t>service</w:t>
      </w:r>
      <w:r>
        <w:rPr>
          <w:color w:val="231F20"/>
          <w:spacing w:val="-4"/>
          <w:sz w:val="21"/>
        </w:rPr>
        <w:t> </w:t>
      </w:r>
      <w:r>
        <w:rPr>
          <w:color w:val="231F20"/>
          <w:sz w:val="21"/>
        </w:rPr>
        <w:t>selection</w:t>
      </w:r>
      <w:r>
        <w:rPr>
          <w:color w:val="231F20"/>
          <w:spacing w:val="-4"/>
          <w:sz w:val="21"/>
        </w:rPr>
        <w:t> </w:t>
      </w:r>
      <w:r>
        <w:rPr>
          <w:color w:val="231F20"/>
          <w:sz w:val="21"/>
        </w:rPr>
        <w:t>in</w:t>
      </w:r>
      <w:r>
        <w:rPr>
          <w:color w:val="231F20"/>
          <w:spacing w:val="-5"/>
          <w:sz w:val="21"/>
        </w:rPr>
        <w:t> </w:t>
      </w:r>
      <w:r>
        <w:rPr>
          <w:color w:val="231F20"/>
          <w:sz w:val="21"/>
        </w:rPr>
        <w:t>fog</w:t>
      </w:r>
      <w:r>
        <w:rPr>
          <w:color w:val="231F20"/>
          <w:spacing w:val="-4"/>
          <w:sz w:val="21"/>
        </w:rPr>
        <w:t> </w:t>
      </w:r>
      <w:r>
        <w:rPr>
          <w:color w:val="231F20"/>
          <w:sz w:val="21"/>
        </w:rPr>
        <w:t>computing</w:t>
      </w:r>
      <w:r>
        <w:rPr>
          <w:color w:val="231F20"/>
          <w:spacing w:val="-4"/>
          <w:sz w:val="21"/>
        </w:rPr>
        <w:t> </w:t>
      </w:r>
      <w:r>
        <w:rPr>
          <w:color w:val="231F20"/>
          <w:sz w:val="21"/>
        </w:rPr>
        <w:t>based</w:t>
      </w:r>
      <w:r>
        <w:rPr>
          <w:color w:val="231F20"/>
          <w:spacing w:val="-5"/>
          <w:sz w:val="21"/>
        </w:rPr>
        <w:t> </w:t>
      </w:r>
      <w:r>
        <w:rPr>
          <w:color w:val="231F20"/>
          <w:sz w:val="21"/>
        </w:rPr>
        <w:t>on</w:t>
      </w:r>
      <w:r>
        <w:rPr>
          <w:color w:val="231F20"/>
          <w:spacing w:val="-4"/>
          <w:sz w:val="21"/>
        </w:rPr>
        <w:t> </w:t>
      </w:r>
      <w:r>
        <w:rPr>
          <w:color w:val="231F20"/>
          <w:sz w:val="21"/>
        </w:rPr>
        <w:t>QoS,</w:t>
      </w:r>
      <w:r>
        <w:rPr>
          <w:color w:val="231F20"/>
          <w:spacing w:val="-4"/>
          <w:sz w:val="21"/>
        </w:rPr>
        <w:t> </w:t>
      </w:r>
      <w:r>
        <w:rPr>
          <w:color w:val="231F20"/>
          <w:sz w:val="21"/>
        </w:rPr>
        <w:t>reputation,</w:t>
      </w:r>
      <w:r>
        <w:rPr>
          <w:color w:val="231F20"/>
          <w:spacing w:val="-4"/>
          <w:sz w:val="21"/>
        </w:rPr>
        <w:t> </w:t>
      </w:r>
      <w:r>
        <w:rPr>
          <w:color w:val="231F20"/>
          <w:sz w:val="21"/>
        </w:rPr>
        <w:t>and</w:t>
      </w:r>
      <w:r>
        <w:rPr>
          <w:color w:val="231F20"/>
          <w:spacing w:val="-4"/>
          <w:sz w:val="21"/>
        </w:rPr>
        <w:t> </w:t>
      </w:r>
      <w:r>
        <w:rPr>
          <w:color w:val="231F20"/>
          <w:sz w:val="21"/>
        </w:rPr>
        <w:t>social criteria[J]. Computing, 2022, 104(7):</w:t>
      </w:r>
      <w:r>
        <w:rPr>
          <w:color w:val="231F20"/>
          <w:spacing w:val="17"/>
          <w:sz w:val="21"/>
        </w:rPr>
        <w:t> </w:t>
      </w:r>
      <w:r>
        <w:rPr>
          <w:color w:val="231F20"/>
          <w:sz w:val="21"/>
        </w:rPr>
        <w:t>1643–1675.</w:t>
      </w:r>
    </w:p>
    <w:p>
      <w:pPr>
        <w:pStyle w:val="BodyText"/>
        <w:spacing w:before="4"/>
        <w:rPr>
          <w:rFonts w:ascii="Times New Roman"/>
          <w:sz w:val="20"/>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162" w:id="323"/>
      <w:bookmarkEnd w:id="323"/>
      <w:r>
        <w:rPr/>
      </w:r>
      <w:bookmarkStart w:name="_bookmark162" w:id="324"/>
      <w:bookmarkEnd w:id="324"/>
      <w:r>
        <w:rPr>
          <w:color w:val="231F20"/>
          <w:sz w:val="21"/>
        </w:rPr>
        <w:t>Adewuy</w:t>
      </w:r>
      <w:r>
        <w:rPr>
          <w:color w:val="231F20"/>
          <w:sz w:val="21"/>
        </w:rPr>
        <w:t>i A A, Cheng H, Shi Q, et al. Sc-trust: a dynamic model for trustworthy service composition in the internet of things[J]. IEEE Internet of Things Journal, 2021, 9(5): 3298– 3312.</w:t>
      </w:r>
    </w:p>
    <w:p>
      <w:pPr>
        <w:spacing w:after="0" w:line="249" w:lineRule="auto"/>
        <w:jc w:val="both"/>
        <w:rPr>
          <w:sz w:val="21"/>
        </w:rPr>
        <w:sectPr>
          <w:headerReference w:type="default" r:id="rId820"/>
          <w:footerReference w:type="default" r:id="rId821"/>
          <w:pgSz w:w="11910" w:h="16840"/>
          <w:pgMar w:header="0" w:footer="955" w:top="1580" w:bottom="1140" w:left="1560" w:right="0"/>
          <w:pgNumType w:start="95"/>
        </w:sectPr>
      </w:pPr>
    </w:p>
    <w:p>
      <w:pPr>
        <w:pStyle w:val="BodyText"/>
        <w:spacing w:before="8"/>
        <w:rPr>
          <w:rFonts w:ascii="Times New Roman"/>
          <w:sz w:val="26"/>
        </w:rPr>
      </w:pPr>
    </w:p>
    <w:p>
      <w:pPr>
        <w:pStyle w:val="ListParagraph"/>
        <w:numPr>
          <w:ilvl w:val="0"/>
          <w:numId w:val="43"/>
        </w:numPr>
        <w:tabs>
          <w:tab w:pos="812" w:val="left" w:leader="none"/>
        </w:tabs>
        <w:spacing w:line="249" w:lineRule="auto" w:before="91" w:after="0"/>
        <w:ind w:left="811" w:right="1795" w:hanging="470"/>
        <w:jc w:val="both"/>
        <w:rPr>
          <w:sz w:val="21"/>
        </w:rPr>
      </w:pPr>
      <w:bookmarkStart w:name="_bookmark163" w:id="325"/>
      <w:bookmarkEnd w:id="325"/>
      <w:r>
        <w:rPr/>
      </w:r>
      <w:bookmarkStart w:name="_bookmark163" w:id="326"/>
      <w:bookmarkEnd w:id="326"/>
      <w:r>
        <w:rPr>
          <w:color w:val="231F20"/>
          <w:sz w:val="21"/>
        </w:rPr>
        <w:t>Al-Khafaji</w:t>
      </w:r>
      <w:r>
        <w:rPr>
          <w:color w:val="231F20"/>
          <w:sz w:val="21"/>
        </w:rPr>
        <w:t>y M, Baker </w:t>
      </w:r>
      <w:r>
        <w:rPr>
          <w:color w:val="231F20"/>
          <w:spacing w:val="-8"/>
          <w:sz w:val="21"/>
        </w:rPr>
        <w:t>T, </w:t>
      </w:r>
      <w:r>
        <w:rPr>
          <w:color w:val="231F20"/>
          <w:sz w:val="21"/>
        </w:rPr>
        <w:t>Asim M, et al. COMITMENT: A fog computing trust</w:t>
      </w:r>
      <w:r>
        <w:rPr>
          <w:color w:val="231F20"/>
          <w:spacing w:val="-35"/>
          <w:sz w:val="21"/>
        </w:rPr>
        <w:t> </w:t>
      </w:r>
      <w:r>
        <w:rPr>
          <w:color w:val="231F20"/>
          <w:sz w:val="21"/>
        </w:rPr>
        <w:t>management approach[J]. Journal of Parallel and Distributed Computing, 2020, 137:</w:t>
      </w:r>
      <w:r>
        <w:rPr>
          <w:color w:val="231F20"/>
          <w:spacing w:val="7"/>
          <w:sz w:val="21"/>
        </w:rPr>
        <w:t> </w:t>
      </w:r>
      <w:r>
        <w:rPr>
          <w:color w:val="231F20"/>
          <w:sz w:val="21"/>
        </w:rPr>
        <w:t>1–16.</w:t>
      </w:r>
    </w:p>
    <w:p>
      <w:pPr>
        <w:pStyle w:val="BodyText"/>
        <w:spacing w:before="7"/>
        <w:rPr>
          <w:rFonts w:ascii="Times New Roman"/>
          <w:sz w:val="17"/>
        </w:rPr>
      </w:pPr>
    </w:p>
    <w:p>
      <w:pPr>
        <w:pStyle w:val="ListParagraph"/>
        <w:numPr>
          <w:ilvl w:val="0"/>
          <w:numId w:val="43"/>
        </w:numPr>
        <w:tabs>
          <w:tab w:pos="812" w:val="left" w:leader="none"/>
        </w:tabs>
        <w:spacing w:line="249" w:lineRule="auto" w:before="0" w:after="0"/>
        <w:ind w:left="811" w:right="1793" w:hanging="470"/>
        <w:jc w:val="both"/>
        <w:rPr>
          <w:sz w:val="21"/>
        </w:rPr>
      </w:pPr>
      <w:bookmarkStart w:name="_bookmark164" w:id="327"/>
      <w:bookmarkEnd w:id="327"/>
      <w:r>
        <w:rPr/>
      </w:r>
      <w:bookmarkStart w:name="_bookmark164" w:id="328"/>
      <w:bookmarkEnd w:id="328"/>
      <w:r>
        <w:rPr>
          <w:color w:val="231F20"/>
          <w:sz w:val="21"/>
        </w:rPr>
        <w:t>Liang</w:t>
      </w:r>
      <w:r>
        <w:rPr>
          <w:color w:val="231F20"/>
          <w:sz w:val="21"/>
        </w:rPr>
        <w:t> J, Zhang M, Leung V C. A reliable trust computing mechanism based on multisource feedback</w:t>
      </w:r>
      <w:r>
        <w:rPr>
          <w:color w:val="231F20"/>
          <w:spacing w:val="-12"/>
          <w:sz w:val="21"/>
        </w:rPr>
        <w:t> </w:t>
      </w:r>
      <w:r>
        <w:rPr>
          <w:color w:val="231F20"/>
          <w:sz w:val="21"/>
        </w:rPr>
        <w:t>and</w:t>
      </w:r>
      <w:r>
        <w:rPr>
          <w:color w:val="231F20"/>
          <w:spacing w:val="-11"/>
          <w:sz w:val="21"/>
        </w:rPr>
        <w:t> </w:t>
      </w:r>
      <w:r>
        <w:rPr>
          <w:color w:val="231F20"/>
          <w:sz w:val="21"/>
        </w:rPr>
        <w:t>fog</w:t>
      </w:r>
      <w:r>
        <w:rPr>
          <w:color w:val="231F20"/>
          <w:spacing w:val="-11"/>
          <w:sz w:val="21"/>
        </w:rPr>
        <w:t> </w:t>
      </w:r>
      <w:r>
        <w:rPr>
          <w:color w:val="231F20"/>
          <w:sz w:val="21"/>
        </w:rPr>
        <w:t>computing</w:t>
      </w:r>
      <w:r>
        <w:rPr>
          <w:color w:val="231F20"/>
          <w:spacing w:val="-11"/>
          <w:sz w:val="21"/>
        </w:rPr>
        <w:t> </w:t>
      </w:r>
      <w:r>
        <w:rPr>
          <w:color w:val="231F20"/>
          <w:sz w:val="21"/>
        </w:rPr>
        <w:t>in</w:t>
      </w:r>
      <w:r>
        <w:rPr>
          <w:color w:val="231F20"/>
          <w:spacing w:val="-12"/>
          <w:sz w:val="21"/>
        </w:rPr>
        <w:t> </w:t>
      </w:r>
      <w:r>
        <w:rPr>
          <w:color w:val="231F20"/>
          <w:sz w:val="21"/>
        </w:rPr>
        <w:t>social</w:t>
      </w:r>
      <w:r>
        <w:rPr>
          <w:color w:val="231F20"/>
          <w:spacing w:val="-11"/>
          <w:sz w:val="21"/>
        </w:rPr>
        <w:t> </w:t>
      </w:r>
      <w:r>
        <w:rPr>
          <w:color w:val="231F20"/>
          <w:sz w:val="21"/>
        </w:rPr>
        <w:t>sensor</w:t>
      </w:r>
      <w:r>
        <w:rPr>
          <w:color w:val="231F20"/>
          <w:spacing w:val="-11"/>
          <w:sz w:val="21"/>
        </w:rPr>
        <w:t> </w:t>
      </w:r>
      <w:r>
        <w:rPr>
          <w:color w:val="231F20"/>
          <w:sz w:val="21"/>
        </w:rPr>
        <w:t>cloud[J].</w:t>
      </w:r>
      <w:r>
        <w:rPr>
          <w:color w:val="231F20"/>
          <w:spacing w:val="-11"/>
          <w:sz w:val="21"/>
        </w:rPr>
        <w:t> </w:t>
      </w:r>
      <w:r>
        <w:rPr>
          <w:color w:val="231F20"/>
          <w:sz w:val="21"/>
        </w:rPr>
        <w:t>IEEE</w:t>
      </w:r>
      <w:r>
        <w:rPr>
          <w:color w:val="231F20"/>
          <w:spacing w:val="-12"/>
          <w:sz w:val="21"/>
        </w:rPr>
        <w:t> </w:t>
      </w:r>
      <w:r>
        <w:rPr>
          <w:color w:val="231F20"/>
          <w:sz w:val="21"/>
        </w:rPr>
        <w:t>Internet</w:t>
      </w:r>
      <w:r>
        <w:rPr>
          <w:color w:val="231F20"/>
          <w:spacing w:val="-11"/>
          <w:sz w:val="21"/>
        </w:rPr>
        <w:t> </w:t>
      </w:r>
      <w:r>
        <w:rPr>
          <w:color w:val="231F20"/>
          <w:sz w:val="21"/>
        </w:rPr>
        <w:t>of</w:t>
      </w:r>
      <w:r>
        <w:rPr>
          <w:color w:val="231F20"/>
          <w:spacing w:val="-11"/>
          <w:sz w:val="21"/>
        </w:rPr>
        <w:t> </w:t>
      </w:r>
      <w:r>
        <w:rPr>
          <w:color w:val="231F20"/>
          <w:sz w:val="21"/>
        </w:rPr>
        <w:t>Things</w:t>
      </w:r>
      <w:r>
        <w:rPr>
          <w:color w:val="231F20"/>
          <w:spacing w:val="-11"/>
          <w:sz w:val="21"/>
        </w:rPr>
        <w:t> </w:t>
      </w:r>
      <w:r>
        <w:rPr>
          <w:color w:val="231F20"/>
          <w:sz w:val="21"/>
        </w:rPr>
        <w:t>Journal,</w:t>
      </w:r>
      <w:r>
        <w:rPr>
          <w:color w:val="231F20"/>
          <w:spacing w:val="-10"/>
          <w:sz w:val="21"/>
        </w:rPr>
        <w:t> </w:t>
      </w:r>
      <w:r>
        <w:rPr>
          <w:color w:val="231F20"/>
          <w:sz w:val="21"/>
        </w:rPr>
        <w:t>2020, 7(6):</w:t>
      </w:r>
      <w:r>
        <w:rPr>
          <w:color w:val="231F20"/>
          <w:spacing w:val="17"/>
          <w:sz w:val="21"/>
        </w:rPr>
        <w:t> </w:t>
      </w:r>
      <w:r>
        <w:rPr>
          <w:color w:val="231F20"/>
          <w:sz w:val="21"/>
        </w:rPr>
        <w:t>5481–5490.</w:t>
      </w:r>
    </w:p>
    <w:p>
      <w:pPr>
        <w:pStyle w:val="BodyText"/>
        <w:spacing w:before="8"/>
        <w:rPr>
          <w:rFonts w:ascii="Times New Roman"/>
          <w:sz w:val="17"/>
        </w:rPr>
      </w:pPr>
    </w:p>
    <w:p>
      <w:pPr>
        <w:pStyle w:val="ListParagraph"/>
        <w:numPr>
          <w:ilvl w:val="0"/>
          <w:numId w:val="43"/>
        </w:numPr>
        <w:tabs>
          <w:tab w:pos="812" w:val="left" w:leader="none"/>
        </w:tabs>
        <w:spacing w:line="249" w:lineRule="auto" w:before="0" w:after="0"/>
        <w:ind w:left="811" w:right="1793" w:hanging="470"/>
        <w:jc w:val="both"/>
        <w:rPr>
          <w:sz w:val="21"/>
        </w:rPr>
      </w:pPr>
      <w:bookmarkStart w:name="_bookmark165" w:id="329"/>
      <w:bookmarkEnd w:id="329"/>
      <w:r>
        <w:rPr/>
      </w:r>
      <w:bookmarkStart w:name="_bookmark165" w:id="330"/>
      <w:bookmarkEnd w:id="330"/>
      <w:r>
        <w:rPr>
          <w:color w:val="231F20"/>
          <w:spacing w:val="-5"/>
          <w:sz w:val="21"/>
        </w:rPr>
        <w:t>W</w:t>
      </w:r>
      <w:r>
        <w:rPr>
          <w:color w:val="231F20"/>
          <w:spacing w:val="-5"/>
          <w:sz w:val="21"/>
        </w:rPr>
        <w:t>ang </w:t>
      </w:r>
      <w:r>
        <w:rPr>
          <w:color w:val="231F20"/>
          <w:sz w:val="21"/>
        </w:rPr>
        <w:t>X, Sui </w:t>
      </w:r>
      <w:r>
        <w:rPr>
          <w:color w:val="231F20"/>
          <w:spacing w:val="-14"/>
          <w:sz w:val="21"/>
        </w:rPr>
        <w:t>Y, </w:t>
      </w:r>
      <w:r>
        <w:rPr>
          <w:color w:val="231F20"/>
          <w:spacing w:val="-5"/>
          <w:sz w:val="21"/>
        </w:rPr>
        <w:t>Wang </w:t>
      </w:r>
      <w:r>
        <w:rPr>
          <w:color w:val="231F20"/>
          <w:sz w:val="21"/>
        </w:rPr>
        <w:t>J, et al. A distributed truthful auction mechanism for task allocation</w:t>
      </w:r>
      <w:r>
        <w:rPr>
          <w:color w:val="231F20"/>
          <w:spacing w:val="-38"/>
          <w:sz w:val="21"/>
        </w:rPr>
        <w:t> </w:t>
      </w:r>
      <w:r>
        <w:rPr>
          <w:color w:val="231F20"/>
          <w:sz w:val="21"/>
        </w:rPr>
        <w:t>in mobile cloud computing[J]. IEEE Transactions on Services Computing, 2018, 14(3): 628– 638.</w:t>
      </w:r>
    </w:p>
    <w:p>
      <w:pPr>
        <w:pStyle w:val="BodyText"/>
        <w:spacing w:before="8"/>
        <w:rPr>
          <w:rFonts w:ascii="Times New Roman"/>
          <w:sz w:val="17"/>
        </w:rPr>
      </w:pPr>
    </w:p>
    <w:p>
      <w:pPr>
        <w:pStyle w:val="ListParagraph"/>
        <w:numPr>
          <w:ilvl w:val="0"/>
          <w:numId w:val="43"/>
        </w:numPr>
        <w:tabs>
          <w:tab w:pos="812" w:val="left" w:leader="none"/>
        </w:tabs>
        <w:spacing w:line="249" w:lineRule="auto" w:before="0" w:after="0"/>
        <w:ind w:left="811" w:right="1795" w:hanging="470"/>
        <w:jc w:val="both"/>
        <w:rPr>
          <w:sz w:val="21"/>
        </w:rPr>
      </w:pPr>
      <w:bookmarkStart w:name="_bookmark166" w:id="331"/>
      <w:bookmarkEnd w:id="331"/>
      <w:r>
        <w:rPr/>
      </w:r>
      <w:bookmarkStart w:name="_bookmark166" w:id="332"/>
      <w:bookmarkEnd w:id="332"/>
      <w:r>
        <w:rPr>
          <w:color w:val="231F20"/>
          <w:sz w:val="21"/>
        </w:rPr>
        <w:t>Alame</w:t>
      </w:r>
      <w:r>
        <w:rPr>
          <w:color w:val="231F20"/>
          <w:sz w:val="21"/>
        </w:rPr>
        <w:t>r A, Basudan S. An efficient truthfulness privacy-preserving tendering framework</w:t>
      </w:r>
      <w:r>
        <w:rPr>
          <w:color w:val="231F20"/>
          <w:spacing w:val="-22"/>
          <w:sz w:val="21"/>
        </w:rPr>
        <w:t> </w:t>
      </w:r>
      <w:r>
        <w:rPr>
          <w:color w:val="231F20"/>
          <w:sz w:val="21"/>
        </w:rPr>
        <w:t>for vehicular fog computing[J]. Engineering Applications of Artificial Intelligence, 2020, 91: 103583.</w:t>
      </w:r>
    </w:p>
    <w:p>
      <w:pPr>
        <w:pStyle w:val="BodyText"/>
        <w:spacing w:before="8"/>
        <w:rPr>
          <w:rFonts w:ascii="Times New Roman"/>
          <w:sz w:val="17"/>
        </w:rPr>
      </w:pPr>
    </w:p>
    <w:p>
      <w:pPr>
        <w:pStyle w:val="ListParagraph"/>
        <w:numPr>
          <w:ilvl w:val="0"/>
          <w:numId w:val="43"/>
        </w:numPr>
        <w:tabs>
          <w:tab w:pos="812" w:val="left" w:leader="none"/>
        </w:tabs>
        <w:spacing w:line="249" w:lineRule="auto" w:before="0" w:after="0"/>
        <w:ind w:left="811" w:right="1795" w:hanging="470"/>
        <w:jc w:val="both"/>
        <w:rPr>
          <w:sz w:val="21"/>
        </w:rPr>
      </w:pPr>
      <w:bookmarkStart w:name="_bookmark167" w:id="333"/>
      <w:bookmarkEnd w:id="333"/>
      <w:r>
        <w:rPr/>
      </w:r>
      <w:bookmarkStart w:name="_bookmark167" w:id="334"/>
      <w:bookmarkEnd w:id="334"/>
      <w:r>
        <w:rPr>
          <w:color w:val="231F20"/>
          <w:sz w:val="21"/>
        </w:rPr>
        <w:t>X</w:t>
      </w:r>
      <w:r>
        <w:rPr>
          <w:color w:val="231F20"/>
          <w:sz w:val="21"/>
        </w:rPr>
        <w:t>u</w:t>
      </w:r>
      <w:r>
        <w:rPr>
          <w:color w:val="231F20"/>
          <w:spacing w:val="-3"/>
          <w:sz w:val="21"/>
        </w:rPr>
        <w:t> </w:t>
      </w:r>
      <w:r>
        <w:rPr>
          <w:color w:val="231F20"/>
          <w:sz w:val="21"/>
        </w:rPr>
        <w:t>X,</w:t>
      </w:r>
      <w:r>
        <w:rPr>
          <w:color w:val="231F20"/>
          <w:spacing w:val="-2"/>
          <w:sz w:val="21"/>
        </w:rPr>
        <w:t> </w:t>
      </w:r>
      <w:r>
        <w:rPr>
          <w:color w:val="231F20"/>
          <w:sz w:val="21"/>
        </w:rPr>
        <w:t>Liu</w:t>
      </w:r>
      <w:r>
        <w:rPr>
          <w:color w:val="231F20"/>
          <w:spacing w:val="-2"/>
          <w:sz w:val="21"/>
        </w:rPr>
        <w:t> </w:t>
      </w:r>
      <w:r>
        <w:rPr>
          <w:color w:val="231F20"/>
          <w:sz w:val="21"/>
        </w:rPr>
        <w:t>X,</w:t>
      </w:r>
      <w:r>
        <w:rPr>
          <w:color w:val="231F20"/>
          <w:spacing w:val="-2"/>
          <w:sz w:val="21"/>
        </w:rPr>
        <w:t> </w:t>
      </w:r>
      <w:r>
        <w:rPr>
          <w:color w:val="231F20"/>
          <w:sz w:val="21"/>
        </w:rPr>
        <w:t>Xu</w:t>
      </w:r>
      <w:r>
        <w:rPr>
          <w:color w:val="231F20"/>
          <w:spacing w:val="-3"/>
          <w:sz w:val="21"/>
        </w:rPr>
        <w:t> </w:t>
      </w:r>
      <w:r>
        <w:rPr>
          <w:color w:val="231F20"/>
          <w:sz w:val="21"/>
        </w:rPr>
        <w:t>Z,</w:t>
      </w:r>
      <w:r>
        <w:rPr>
          <w:color w:val="231F20"/>
          <w:spacing w:val="-2"/>
          <w:sz w:val="21"/>
        </w:rPr>
        <w:t> </w:t>
      </w:r>
      <w:r>
        <w:rPr>
          <w:color w:val="231F20"/>
          <w:sz w:val="21"/>
        </w:rPr>
        <w:t>et</w:t>
      </w:r>
      <w:r>
        <w:rPr>
          <w:color w:val="231F20"/>
          <w:spacing w:val="-2"/>
          <w:sz w:val="21"/>
        </w:rPr>
        <w:t> </w:t>
      </w:r>
      <w:r>
        <w:rPr>
          <w:color w:val="231F20"/>
          <w:sz w:val="21"/>
        </w:rPr>
        <w:t>al.</w:t>
      </w:r>
      <w:r>
        <w:rPr>
          <w:color w:val="231F20"/>
          <w:spacing w:val="-2"/>
          <w:sz w:val="21"/>
        </w:rPr>
        <w:t> </w:t>
      </w:r>
      <w:r>
        <w:rPr>
          <w:color w:val="231F20"/>
          <w:sz w:val="21"/>
        </w:rPr>
        <w:t>Trust-oriented</w:t>
      </w:r>
      <w:r>
        <w:rPr>
          <w:color w:val="231F20"/>
          <w:spacing w:val="-3"/>
          <w:sz w:val="21"/>
        </w:rPr>
        <w:t> </w:t>
      </w:r>
      <w:r>
        <w:rPr>
          <w:color w:val="231F20"/>
          <w:sz w:val="21"/>
        </w:rPr>
        <w:t>IoT</w:t>
      </w:r>
      <w:r>
        <w:rPr>
          <w:color w:val="231F20"/>
          <w:spacing w:val="-2"/>
          <w:sz w:val="21"/>
        </w:rPr>
        <w:t> </w:t>
      </w:r>
      <w:r>
        <w:rPr>
          <w:color w:val="231F20"/>
          <w:sz w:val="21"/>
        </w:rPr>
        <w:t>service</w:t>
      </w:r>
      <w:r>
        <w:rPr>
          <w:color w:val="231F20"/>
          <w:spacing w:val="-2"/>
          <w:sz w:val="21"/>
        </w:rPr>
        <w:t> </w:t>
      </w:r>
      <w:r>
        <w:rPr>
          <w:color w:val="231F20"/>
          <w:sz w:val="21"/>
        </w:rPr>
        <w:t>placement</w:t>
      </w:r>
      <w:r>
        <w:rPr>
          <w:color w:val="231F20"/>
          <w:spacing w:val="-2"/>
          <w:sz w:val="21"/>
        </w:rPr>
        <w:t> </w:t>
      </w:r>
      <w:r>
        <w:rPr>
          <w:color w:val="231F20"/>
          <w:sz w:val="21"/>
        </w:rPr>
        <w:t>for</w:t>
      </w:r>
      <w:r>
        <w:rPr>
          <w:color w:val="231F20"/>
          <w:spacing w:val="-3"/>
          <w:sz w:val="21"/>
        </w:rPr>
        <w:t> </w:t>
      </w:r>
      <w:r>
        <w:rPr>
          <w:color w:val="231F20"/>
          <w:sz w:val="21"/>
        </w:rPr>
        <w:t>smart</w:t>
      </w:r>
      <w:r>
        <w:rPr>
          <w:color w:val="231F20"/>
          <w:spacing w:val="-2"/>
          <w:sz w:val="21"/>
        </w:rPr>
        <w:t> </w:t>
      </w:r>
      <w:r>
        <w:rPr>
          <w:color w:val="231F20"/>
          <w:sz w:val="21"/>
        </w:rPr>
        <w:t>cities</w:t>
      </w:r>
      <w:r>
        <w:rPr>
          <w:color w:val="231F20"/>
          <w:spacing w:val="-2"/>
          <w:sz w:val="21"/>
        </w:rPr>
        <w:t> </w:t>
      </w:r>
      <w:r>
        <w:rPr>
          <w:color w:val="231F20"/>
          <w:sz w:val="21"/>
        </w:rPr>
        <w:t>in</w:t>
      </w:r>
      <w:r>
        <w:rPr>
          <w:color w:val="231F20"/>
          <w:spacing w:val="-2"/>
          <w:sz w:val="21"/>
        </w:rPr>
        <w:t> </w:t>
      </w:r>
      <w:r>
        <w:rPr>
          <w:color w:val="231F20"/>
          <w:sz w:val="21"/>
        </w:rPr>
        <w:t>edge</w:t>
      </w:r>
      <w:r>
        <w:rPr>
          <w:color w:val="231F20"/>
          <w:spacing w:val="-3"/>
          <w:sz w:val="21"/>
        </w:rPr>
        <w:t> </w:t>
      </w:r>
      <w:r>
        <w:rPr>
          <w:color w:val="231F20"/>
          <w:sz w:val="21"/>
        </w:rPr>
        <w:t>com- puting[J]. IEEE Internet of Things Journal, 2019, 7(5):</w:t>
      </w:r>
      <w:r>
        <w:rPr>
          <w:color w:val="231F20"/>
          <w:spacing w:val="14"/>
          <w:sz w:val="21"/>
        </w:rPr>
        <w:t> </w:t>
      </w:r>
      <w:r>
        <w:rPr>
          <w:color w:val="231F20"/>
          <w:sz w:val="21"/>
        </w:rPr>
        <w:t>4084–4091.</w:t>
      </w:r>
    </w:p>
    <w:p>
      <w:pPr>
        <w:pStyle w:val="BodyText"/>
        <w:spacing w:before="7"/>
        <w:rPr>
          <w:rFonts w:ascii="Times New Roman"/>
          <w:sz w:val="17"/>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168" w:id="335"/>
      <w:bookmarkEnd w:id="335"/>
      <w:r>
        <w:rPr/>
      </w:r>
      <w:bookmarkStart w:name="_bookmark168" w:id="336"/>
      <w:bookmarkEnd w:id="336"/>
      <w:r>
        <w:rPr>
          <w:color w:val="231F20"/>
          <w:sz w:val="21"/>
        </w:rPr>
        <w:t>X</w:t>
      </w:r>
      <w:r>
        <w:rPr>
          <w:color w:val="231F20"/>
          <w:sz w:val="21"/>
        </w:rPr>
        <w:t>u X, Shen B, </w:t>
      </w:r>
      <w:r>
        <w:rPr>
          <w:color w:val="231F20"/>
          <w:spacing w:val="-4"/>
          <w:sz w:val="21"/>
        </w:rPr>
        <w:t>Yin </w:t>
      </w:r>
      <w:r>
        <w:rPr>
          <w:color w:val="231F20"/>
          <w:sz w:val="21"/>
        </w:rPr>
        <w:t>X, et al. Edge server quantification and placement for offloading social media services in industrial cognitive IoV[J]. IEEE Transactions on Industrial Informatics, 2020, 17(4):</w:t>
      </w:r>
      <w:r>
        <w:rPr>
          <w:color w:val="231F20"/>
          <w:spacing w:val="16"/>
          <w:sz w:val="21"/>
        </w:rPr>
        <w:t> </w:t>
      </w:r>
      <w:r>
        <w:rPr>
          <w:color w:val="231F20"/>
          <w:sz w:val="21"/>
        </w:rPr>
        <w:t>2910–2918.</w:t>
      </w:r>
    </w:p>
    <w:p>
      <w:pPr>
        <w:pStyle w:val="BodyText"/>
        <w:spacing w:before="8"/>
        <w:rPr>
          <w:rFonts w:ascii="Times New Roman"/>
          <w:sz w:val="17"/>
        </w:rPr>
      </w:pPr>
    </w:p>
    <w:p>
      <w:pPr>
        <w:pStyle w:val="ListParagraph"/>
        <w:numPr>
          <w:ilvl w:val="0"/>
          <w:numId w:val="43"/>
        </w:numPr>
        <w:tabs>
          <w:tab w:pos="812" w:val="left" w:leader="none"/>
        </w:tabs>
        <w:spacing w:line="249" w:lineRule="auto" w:before="1" w:after="0"/>
        <w:ind w:left="811" w:right="1794" w:hanging="470"/>
        <w:jc w:val="both"/>
        <w:rPr>
          <w:sz w:val="21"/>
        </w:rPr>
      </w:pPr>
      <w:bookmarkStart w:name="_bookmark169" w:id="337"/>
      <w:bookmarkEnd w:id="337"/>
      <w:r>
        <w:rPr/>
      </w:r>
      <w:bookmarkStart w:name="_bookmark169" w:id="338"/>
      <w:bookmarkEnd w:id="338"/>
      <w:r>
        <w:rPr>
          <w:color w:val="231F20"/>
          <w:sz w:val="21"/>
        </w:rPr>
        <w:t>Son</w:t>
      </w:r>
      <w:r>
        <w:rPr>
          <w:color w:val="231F20"/>
          <w:sz w:val="21"/>
        </w:rPr>
        <w:t>g</w:t>
      </w:r>
      <w:r>
        <w:rPr>
          <w:color w:val="231F20"/>
          <w:spacing w:val="-13"/>
          <w:sz w:val="21"/>
        </w:rPr>
        <w:t> </w:t>
      </w:r>
      <w:r>
        <w:rPr>
          <w:color w:val="231F20"/>
          <w:sz w:val="21"/>
        </w:rPr>
        <w:t>H,</w:t>
      </w:r>
      <w:r>
        <w:rPr>
          <w:color w:val="231F20"/>
          <w:spacing w:val="-12"/>
          <w:sz w:val="21"/>
        </w:rPr>
        <w:t> </w:t>
      </w:r>
      <w:r>
        <w:rPr>
          <w:color w:val="231F20"/>
          <w:sz w:val="21"/>
        </w:rPr>
        <w:t>Gu</w:t>
      </w:r>
      <w:r>
        <w:rPr>
          <w:color w:val="231F20"/>
          <w:spacing w:val="-12"/>
          <w:sz w:val="21"/>
        </w:rPr>
        <w:t> </w:t>
      </w:r>
      <w:r>
        <w:rPr>
          <w:color w:val="231F20"/>
          <w:sz w:val="21"/>
        </w:rPr>
        <w:t>B,</w:t>
      </w:r>
      <w:r>
        <w:rPr>
          <w:color w:val="231F20"/>
          <w:spacing w:val="-12"/>
          <w:sz w:val="21"/>
        </w:rPr>
        <w:t> </w:t>
      </w:r>
      <w:r>
        <w:rPr>
          <w:color w:val="231F20"/>
          <w:sz w:val="21"/>
        </w:rPr>
        <w:t>Son</w:t>
      </w:r>
      <w:r>
        <w:rPr>
          <w:color w:val="231F20"/>
          <w:spacing w:val="-12"/>
          <w:sz w:val="21"/>
        </w:rPr>
        <w:t> </w:t>
      </w:r>
      <w:r>
        <w:rPr>
          <w:color w:val="231F20"/>
          <w:sz w:val="21"/>
        </w:rPr>
        <w:t>K,</w:t>
      </w:r>
      <w:r>
        <w:rPr>
          <w:color w:val="231F20"/>
          <w:spacing w:val="-12"/>
          <w:sz w:val="21"/>
        </w:rPr>
        <w:t> </w:t>
      </w:r>
      <w:r>
        <w:rPr>
          <w:color w:val="231F20"/>
          <w:sz w:val="21"/>
        </w:rPr>
        <w:t>et</w:t>
      </w:r>
      <w:r>
        <w:rPr>
          <w:color w:val="231F20"/>
          <w:spacing w:val="-12"/>
          <w:sz w:val="21"/>
        </w:rPr>
        <w:t> </w:t>
      </w:r>
      <w:r>
        <w:rPr>
          <w:color w:val="231F20"/>
          <w:sz w:val="21"/>
        </w:rPr>
        <w:t>al.</w:t>
      </w:r>
      <w:r>
        <w:rPr>
          <w:color w:val="231F20"/>
          <w:spacing w:val="-12"/>
          <w:sz w:val="21"/>
        </w:rPr>
        <w:t> </w:t>
      </w:r>
      <w:r>
        <w:rPr>
          <w:color w:val="231F20"/>
          <w:sz w:val="21"/>
        </w:rPr>
        <w:t>Joint</w:t>
      </w:r>
      <w:r>
        <w:rPr>
          <w:color w:val="231F20"/>
          <w:spacing w:val="-12"/>
          <w:sz w:val="21"/>
        </w:rPr>
        <w:t> </w:t>
      </w:r>
      <w:r>
        <w:rPr>
          <w:color w:val="231F20"/>
          <w:sz w:val="21"/>
        </w:rPr>
        <w:t>optimization</w:t>
      </w:r>
      <w:r>
        <w:rPr>
          <w:color w:val="231F20"/>
          <w:spacing w:val="-12"/>
          <w:sz w:val="21"/>
        </w:rPr>
        <w:t> </w:t>
      </w:r>
      <w:r>
        <w:rPr>
          <w:color w:val="231F20"/>
          <w:sz w:val="21"/>
        </w:rPr>
        <w:t>of</w:t>
      </w:r>
      <w:r>
        <w:rPr>
          <w:color w:val="231F20"/>
          <w:spacing w:val="-12"/>
          <w:sz w:val="21"/>
        </w:rPr>
        <w:t> </w:t>
      </w:r>
      <w:r>
        <w:rPr>
          <w:color w:val="231F20"/>
          <w:sz w:val="21"/>
        </w:rPr>
        <w:t>edge</w:t>
      </w:r>
      <w:r>
        <w:rPr>
          <w:color w:val="231F20"/>
          <w:spacing w:val="-12"/>
          <w:sz w:val="21"/>
        </w:rPr>
        <w:t> </w:t>
      </w:r>
      <w:r>
        <w:rPr>
          <w:color w:val="231F20"/>
          <w:sz w:val="21"/>
        </w:rPr>
        <w:t>computing</w:t>
      </w:r>
      <w:r>
        <w:rPr>
          <w:color w:val="231F20"/>
          <w:spacing w:val="-12"/>
          <w:sz w:val="21"/>
        </w:rPr>
        <w:t> </w:t>
      </w:r>
      <w:r>
        <w:rPr>
          <w:color w:val="231F20"/>
          <w:sz w:val="21"/>
        </w:rPr>
        <w:t>server</w:t>
      </w:r>
      <w:r>
        <w:rPr>
          <w:color w:val="231F20"/>
          <w:spacing w:val="-12"/>
          <w:sz w:val="21"/>
        </w:rPr>
        <w:t> </w:t>
      </w:r>
      <w:r>
        <w:rPr>
          <w:color w:val="231F20"/>
          <w:sz w:val="21"/>
        </w:rPr>
        <w:t>deployment</w:t>
      </w:r>
      <w:r>
        <w:rPr>
          <w:color w:val="231F20"/>
          <w:spacing w:val="-12"/>
          <w:sz w:val="21"/>
        </w:rPr>
        <w:t> </w:t>
      </w:r>
      <w:r>
        <w:rPr>
          <w:color w:val="231F20"/>
          <w:sz w:val="21"/>
        </w:rPr>
        <w:t>and</w:t>
      </w:r>
      <w:r>
        <w:rPr>
          <w:color w:val="231F20"/>
          <w:spacing w:val="-12"/>
          <w:sz w:val="21"/>
        </w:rPr>
        <w:t> </w:t>
      </w:r>
      <w:r>
        <w:rPr>
          <w:color w:val="231F20"/>
          <w:sz w:val="21"/>
        </w:rPr>
        <w:t>user offloading associations in wireless edge network via a genetic algorithm[J]. IEEE Transac- tions on Network Science and Engineering, 2022, 9(4):</w:t>
      </w:r>
      <w:r>
        <w:rPr>
          <w:color w:val="231F20"/>
          <w:spacing w:val="12"/>
          <w:sz w:val="21"/>
        </w:rPr>
        <w:t> </w:t>
      </w:r>
      <w:r>
        <w:rPr>
          <w:color w:val="231F20"/>
          <w:sz w:val="21"/>
        </w:rPr>
        <w:t>2535–2548.</w:t>
      </w:r>
    </w:p>
    <w:p>
      <w:pPr>
        <w:pStyle w:val="BodyText"/>
        <w:spacing w:before="7"/>
        <w:rPr>
          <w:rFonts w:ascii="Times New Roman"/>
          <w:sz w:val="17"/>
        </w:rPr>
      </w:pPr>
    </w:p>
    <w:p>
      <w:pPr>
        <w:pStyle w:val="ListParagraph"/>
        <w:numPr>
          <w:ilvl w:val="0"/>
          <w:numId w:val="43"/>
        </w:numPr>
        <w:tabs>
          <w:tab w:pos="812" w:val="left" w:leader="none"/>
        </w:tabs>
        <w:spacing w:line="240" w:lineRule="auto" w:before="1" w:after="0"/>
        <w:ind w:left="811" w:right="0" w:hanging="470"/>
        <w:jc w:val="left"/>
        <w:rPr>
          <w:sz w:val="21"/>
        </w:rPr>
      </w:pPr>
      <w:bookmarkStart w:name="_bookmark170" w:id="339"/>
      <w:bookmarkEnd w:id="339"/>
      <w:r>
        <w:rPr/>
      </w:r>
      <w:bookmarkStart w:name="_bookmark170" w:id="340"/>
      <w:bookmarkEnd w:id="340"/>
      <w:r>
        <w:rPr>
          <w:color w:val="231F20"/>
          <w:sz w:val="21"/>
        </w:rPr>
        <w:t>Mtiba</w:t>
      </w:r>
      <w:r>
        <w:rPr>
          <w:color w:val="231F20"/>
          <w:sz w:val="21"/>
        </w:rPr>
        <w:t>a A, Harras K A, Fahim </w:t>
      </w:r>
      <w:r>
        <w:rPr>
          <w:color w:val="231F20"/>
          <w:spacing w:val="-5"/>
          <w:sz w:val="21"/>
        </w:rPr>
        <w:t>ATowards </w:t>
      </w:r>
      <w:r>
        <w:rPr>
          <w:color w:val="231F20"/>
          <w:sz w:val="21"/>
        </w:rPr>
        <w:t>computational offloading in mobile device</w:t>
      </w:r>
      <w:r>
        <w:rPr>
          <w:color w:val="231F20"/>
          <w:spacing w:val="35"/>
          <w:sz w:val="21"/>
        </w:rPr>
        <w:t> </w:t>
      </w:r>
      <w:r>
        <w:rPr>
          <w:color w:val="231F20"/>
          <w:sz w:val="21"/>
        </w:rPr>
        <w:t>clouds.</w:t>
      </w:r>
    </w:p>
    <w:p>
      <w:pPr>
        <w:spacing w:line="249" w:lineRule="auto" w:before="10"/>
        <w:ind w:left="811" w:right="1593" w:firstLine="0"/>
        <w:jc w:val="left"/>
        <w:rPr>
          <w:rFonts w:ascii="Times New Roman" w:hAnsi="Times New Roman"/>
          <w:sz w:val="21"/>
        </w:rPr>
      </w:pPr>
      <w:r>
        <w:rPr>
          <w:rFonts w:ascii="Times New Roman" w:hAnsi="Times New Roman"/>
          <w:color w:val="231F20"/>
          <w:sz w:val="21"/>
        </w:rPr>
        <w:t>// 2013 IEEE 5th international conference on cloud computing technology and science[C]. Bristol, UK: 2013: 331–338.</w:t>
      </w:r>
    </w:p>
    <w:p>
      <w:pPr>
        <w:pStyle w:val="BodyText"/>
        <w:spacing w:before="7"/>
        <w:rPr>
          <w:rFonts w:ascii="Times New Roman"/>
          <w:sz w:val="17"/>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171" w:id="341"/>
      <w:bookmarkEnd w:id="341"/>
      <w:r>
        <w:rPr/>
      </w:r>
      <w:bookmarkStart w:name="_bookmark171" w:id="342"/>
      <w:bookmarkEnd w:id="342"/>
      <w:r>
        <w:rPr>
          <w:color w:val="231F20"/>
          <w:sz w:val="21"/>
        </w:rPr>
        <w:t>Zhu</w:t>
      </w:r>
      <w:r>
        <w:rPr>
          <w:color w:val="231F20"/>
          <w:sz w:val="21"/>
        </w:rPr>
        <w:t> </w:t>
      </w:r>
      <w:r>
        <w:rPr>
          <w:color w:val="231F20"/>
          <w:spacing w:val="-14"/>
          <w:sz w:val="21"/>
        </w:rPr>
        <w:t>Y, </w:t>
      </w:r>
      <w:r>
        <w:rPr>
          <w:color w:val="231F20"/>
          <w:sz w:val="21"/>
        </w:rPr>
        <w:t>He Q, Liu J, et al. When crowd meets big video data: Cloud-edge collaborative transcoding</w:t>
      </w:r>
      <w:r>
        <w:rPr>
          <w:color w:val="231F20"/>
          <w:spacing w:val="-17"/>
          <w:sz w:val="21"/>
        </w:rPr>
        <w:t> </w:t>
      </w:r>
      <w:r>
        <w:rPr>
          <w:color w:val="231F20"/>
          <w:sz w:val="21"/>
        </w:rPr>
        <w:t>for</w:t>
      </w:r>
      <w:r>
        <w:rPr>
          <w:color w:val="231F20"/>
          <w:spacing w:val="-17"/>
          <w:sz w:val="21"/>
        </w:rPr>
        <w:t> </w:t>
      </w:r>
      <w:r>
        <w:rPr>
          <w:color w:val="231F20"/>
          <w:sz w:val="21"/>
        </w:rPr>
        <w:t>personal</w:t>
      </w:r>
      <w:r>
        <w:rPr>
          <w:color w:val="231F20"/>
          <w:spacing w:val="-16"/>
          <w:sz w:val="21"/>
        </w:rPr>
        <w:t> </w:t>
      </w:r>
      <w:r>
        <w:rPr>
          <w:color w:val="231F20"/>
          <w:sz w:val="21"/>
        </w:rPr>
        <w:t>livecast[J].</w:t>
      </w:r>
      <w:r>
        <w:rPr>
          <w:color w:val="231F20"/>
          <w:spacing w:val="-17"/>
          <w:sz w:val="21"/>
        </w:rPr>
        <w:t> </w:t>
      </w:r>
      <w:r>
        <w:rPr>
          <w:color w:val="231F20"/>
          <w:sz w:val="21"/>
        </w:rPr>
        <w:t>IEEE</w:t>
      </w:r>
      <w:r>
        <w:rPr>
          <w:color w:val="231F20"/>
          <w:spacing w:val="-17"/>
          <w:sz w:val="21"/>
        </w:rPr>
        <w:t> </w:t>
      </w:r>
      <w:r>
        <w:rPr>
          <w:color w:val="231F20"/>
          <w:sz w:val="21"/>
        </w:rPr>
        <w:t>Transactions</w:t>
      </w:r>
      <w:r>
        <w:rPr>
          <w:color w:val="231F20"/>
          <w:spacing w:val="-17"/>
          <w:sz w:val="21"/>
        </w:rPr>
        <w:t> </w:t>
      </w:r>
      <w:r>
        <w:rPr>
          <w:color w:val="231F20"/>
          <w:sz w:val="21"/>
        </w:rPr>
        <w:t>on</w:t>
      </w:r>
      <w:r>
        <w:rPr>
          <w:color w:val="231F20"/>
          <w:spacing w:val="-16"/>
          <w:sz w:val="21"/>
        </w:rPr>
        <w:t> </w:t>
      </w:r>
      <w:r>
        <w:rPr>
          <w:color w:val="231F20"/>
          <w:sz w:val="21"/>
        </w:rPr>
        <w:t>Network</w:t>
      </w:r>
      <w:r>
        <w:rPr>
          <w:color w:val="231F20"/>
          <w:spacing w:val="-16"/>
          <w:sz w:val="21"/>
        </w:rPr>
        <w:t> </w:t>
      </w:r>
      <w:r>
        <w:rPr>
          <w:color w:val="231F20"/>
          <w:sz w:val="21"/>
        </w:rPr>
        <w:t>Science</w:t>
      </w:r>
      <w:r>
        <w:rPr>
          <w:color w:val="231F20"/>
          <w:spacing w:val="-17"/>
          <w:sz w:val="21"/>
        </w:rPr>
        <w:t> </w:t>
      </w:r>
      <w:r>
        <w:rPr>
          <w:color w:val="231F20"/>
          <w:sz w:val="21"/>
        </w:rPr>
        <w:t>and</w:t>
      </w:r>
      <w:r>
        <w:rPr>
          <w:color w:val="231F20"/>
          <w:spacing w:val="-17"/>
          <w:sz w:val="21"/>
        </w:rPr>
        <w:t> </w:t>
      </w:r>
      <w:r>
        <w:rPr>
          <w:color w:val="231F20"/>
          <w:sz w:val="21"/>
        </w:rPr>
        <w:t>Engineering, 2018, 7(1):</w:t>
      </w:r>
      <w:r>
        <w:rPr>
          <w:color w:val="231F20"/>
          <w:spacing w:val="16"/>
          <w:sz w:val="21"/>
        </w:rPr>
        <w:t> </w:t>
      </w:r>
      <w:r>
        <w:rPr>
          <w:color w:val="231F20"/>
          <w:sz w:val="21"/>
        </w:rPr>
        <w:t>42–53.</w:t>
      </w:r>
    </w:p>
    <w:p>
      <w:pPr>
        <w:pStyle w:val="BodyText"/>
        <w:spacing w:before="8"/>
        <w:rPr>
          <w:rFonts w:ascii="Times New Roman"/>
          <w:sz w:val="17"/>
        </w:rPr>
      </w:pPr>
    </w:p>
    <w:p>
      <w:pPr>
        <w:pStyle w:val="ListParagraph"/>
        <w:numPr>
          <w:ilvl w:val="0"/>
          <w:numId w:val="43"/>
        </w:numPr>
        <w:tabs>
          <w:tab w:pos="812" w:val="left" w:leader="none"/>
        </w:tabs>
        <w:spacing w:line="249" w:lineRule="auto" w:before="0" w:after="0"/>
        <w:ind w:left="811" w:right="1795" w:hanging="470"/>
        <w:jc w:val="both"/>
        <w:rPr>
          <w:sz w:val="21"/>
        </w:rPr>
      </w:pPr>
      <w:bookmarkStart w:name="_bookmark172" w:id="343"/>
      <w:bookmarkEnd w:id="343"/>
      <w:r>
        <w:rPr/>
      </w:r>
      <w:bookmarkStart w:name="_bookmark172" w:id="344"/>
      <w:bookmarkEnd w:id="344"/>
      <w:r>
        <w:rPr>
          <w:color w:val="231F20"/>
          <w:spacing w:val="-5"/>
          <w:sz w:val="21"/>
        </w:rPr>
        <w:t>W</w:t>
      </w:r>
      <w:r>
        <w:rPr>
          <w:color w:val="231F20"/>
          <w:spacing w:val="-5"/>
          <w:sz w:val="21"/>
        </w:rPr>
        <w:t>ang </w:t>
      </w:r>
      <w:r>
        <w:rPr>
          <w:color w:val="231F20"/>
          <w:sz w:val="21"/>
        </w:rPr>
        <w:t>L, Xu </w:t>
      </w:r>
      <w:r>
        <w:rPr>
          <w:color w:val="231F20"/>
          <w:spacing w:val="-14"/>
          <w:sz w:val="21"/>
        </w:rPr>
        <w:t>Y, </w:t>
      </w:r>
      <w:r>
        <w:rPr>
          <w:color w:val="231F20"/>
          <w:sz w:val="21"/>
        </w:rPr>
        <w:t>Xu H, et al. Accelerating decentralized federated learning in heterogeneous edge computing[J]. IEEE Transactions on Mobile Computing, 2023, 22:</w:t>
      </w:r>
      <w:r>
        <w:rPr>
          <w:color w:val="231F20"/>
          <w:spacing w:val="8"/>
          <w:sz w:val="21"/>
        </w:rPr>
        <w:t> </w:t>
      </w:r>
      <w:r>
        <w:rPr>
          <w:color w:val="231F20"/>
          <w:sz w:val="21"/>
        </w:rPr>
        <w:t>5001–5016.</w:t>
      </w:r>
    </w:p>
    <w:p>
      <w:pPr>
        <w:pStyle w:val="BodyText"/>
        <w:spacing w:before="7"/>
        <w:rPr>
          <w:rFonts w:ascii="Times New Roman"/>
          <w:sz w:val="17"/>
        </w:rPr>
      </w:pPr>
    </w:p>
    <w:p>
      <w:pPr>
        <w:pStyle w:val="ListParagraph"/>
        <w:numPr>
          <w:ilvl w:val="0"/>
          <w:numId w:val="43"/>
        </w:numPr>
        <w:tabs>
          <w:tab w:pos="812" w:val="left" w:leader="none"/>
        </w:tabs>
        <w:spacing w:line="249" w:lineRule="auto" w:before="1" w:after="0"/>
        <w:ind w:left="811" w:right="1794" w:hanging="470"/>
        <w:jc w:val="both"/>
        <w:rPr>
          <w:sz w:val="21"/>
        </w:rPr>
      </w:pPr>
      <w:bookmarkStart w:name="_bookmark173" w:id="345"/>
      <w:bookmarkEnd w:id="345"/>
      <w:r>
        <w:rPr/>
      </w:r>
      <w:bookmarkStart w:name="_bookmark173" w:id="346"/>
      <w:bookmarkEnd w:id="346"/>
      <w:r>
        <w:rPr>
          <w:color w:val="231F20"/>
          <w:spacing w:val="-6"/>
          <w:sz w:val="21"/>
        </w:rPr>
        <w:t>Y</w:t>
      </w:r>
      <w:r>
        <w:rPr>
          <w:color w:val="231F20"/>
          <w:spacing w:val="-6"/>
          <w:sz w:val="21"/>
        </w:rPr>
        <w:t>ang</w:t>
      </w:r>
      <w:r>
        <w:rPr>
          <w:color w:val="231F20"/>
          <w:spacing w:val="-14"/>
          <w:sz w:val="21"/>
        </w:rPr>
        <w:t> </w:t>
      </w:r>
      <w:r>
        <w:rPr>
          <w:color w:val="231F20"/>
          <w:sz w:val="21"/>
        </w:rPr>
        <w:t>L,</w:t>
      </w:r>
      <w:r>
        <w:rPr>
          <w:color w:val="231F20"/>
          <w:spacing w:val="-14"/>
          <w:sz w:val="21"/>
        </w:rPr>
        <w:t> </w:t>
      </w:r>
      <w:r>
        <w:rPr>
          <w:color w:val="231F20"/>
          <w:sz w:val="21"/>
        </w:rPr>
        <w:t>Gan</w:t>
      </w:r>
      <w:r>
        <w:rPr>
          <w:color w:val="231F20"/>
          <w:spacing w:val="-12"/>
          <w:sz w:val="21"/>
        </w:rPr>
        <w:t> </w:t>
      </w:r>
      <w:r>
        <w:rPr>
          <w:color w:val="231F20"/>
          <w:spacing w:val="-14"/>
          <w:sz w:val="21"/>
        </w:rPr>
        <w:t>Y, </w:t>
      </w:r>
      <w:r>
        <w:rPr>
          <w:color w:val="231F20"/>
          <w:sz w:val="21"/>
        </w:rPr>
        <w:t>Cao</w:t>
      </w:r>
      <w:r>
        <w:rPr>
          <w:color w:val="231F20"/>
          <w:spacing w:val="-13"/>
          <w:sz w:val="21"/>
        </w:rPr>
        <w:t> </w:t>
      </w:r>
      <w:r>
        <w:rPr>
          <w:color w:val="231F20"/>
          <w:sz w:val="21"/>
        </w:rPr>
        <w:t>J,</w:t>
      </w:r>
      <w:r>
        <w:rPr>
          <w:color w:val="231F20"/>
          <w:spacing w:val="-13"/>
          <w:sz w:val="21"/>
        </w:rPr>
        <w:t> </w:t>
      </w:r>
      <w:r>
        <w:rPr>
          <w:color w:val="231F20"/>
          <w:sz w:val="21"/>
        </w:rPr>
        <w:t>et</w:t>
      </w:r>
      <w:r>
        <w:rPr>
          <w:color w:val="231F20"/>
          <w:spacing w:val="-13"/>
          <w:sz w:val="21"/>
        </w:rPr>
        <w:t> </w:t>
      </w:r>
      <w:r>
        <w:rPr>
          <w:color w:val="231F20"/>
          <w:sz w:val="21"/>
        </w:rPr>
        <w:t>al.</w:t>
      </w:r>
      <w:r>
        <w:rPr>
          <w:color w:val="231F20"/>
          <w:spacing w:val="-13"/>
          <w:sz w:val="21"/>
        </w:rPr>
        <w:t> </w:t>
      </w:r>
      <w:r>
        <w:rPr>
          <w:color w:val="231F20"/>
          <w:sz w:val="21"/>
        </w:rPr>
        <w:t>Optimizing</w:t>
      </w:r>
      <w:r>
        <w:rPr>
          <w:color w:val="231F20"/>
          <w:spacing w:val="-13"/>
          <w:sz w:val="21"/>
        </w:rPr>
        <w:t> </w:t>
      </w:r>
      <w:r>
        <w:rPr>
          <w:color w:val="231F20"/>
          <w:sz w:val="21"/>
        </w:rPr>
        <w:t>aggregation</w:t>
      </w:r>
      <w:r>
        <w:rPr>
          <w:color w:val="231F20"/>
          <w:spacing w:val="-14"/>
          <w:sz w:val="21"/>
        </w:rPr>
        <w:t> </w:t>
      </w:r>
      <w:r>
        <w:rPr>
          <w:color w:val="231F20"/>
          <w:sz w:val="21"/>
        </w:rPr>
        <w:t>frequency</w:t>
      </w:r>
      <w:r>
        <w:rPr>
          <w:color w:val="231F20"/>
          <w:spacing w:val="-12"/>
          <w:sz w:val="21"/>
        </w:rPr>
        <w:t> </w:t>
      </w:r>
      <w:r>
        <w:rPr>
          <w:color w:val="231F20"/>
          <w:sz w:val="21"/>
        </w:rPr>
        <w:t>for</w:t>
      </w:r>
      <w:r>
        <w:rPr>
          <w:color w:val="231F20"/>
          <w:spacing w:val="-14"/>
          <w:sz w:val="21"/>
        </w:rPr>
        <w:t> </w:t>
      </w:r>
      <w:r>
        <w:rPr>
          <w:color w:val="231F20"/>
          <w:sz w:val="21"/>
        </w:rPr>
        <w:t>hierarchical</w:t>
      </w:r>
      <w:r>
        <w:rPr>
          <w:color w:val="231F20"/>
          <w:spacing w:val="-12"/>
          <w:sz w:val="21"/>
        </w:rPr>
        <w:t> </w:t>
      </w:r>
      <w:r>
        <w:rPr>
          <w:color w:val="231F20"/>
          <w:sz w:val="21"/>
        </w:rPr>
        <w:t>model</w:t>
      </w:r>
      <w:r>
        <w:rPr>
          <w:color w:val="231F20"/>
          <w:spacing w:val="-14"/>
          <w:sz w:val="21"/>
        </w:rPr>
        <w:t> </w:t>
      </w:r>
      <w:r>
        <w:rPr>
          <w:color w:val="231F20"/>
          <w:sz w:val="21"/>
        </w:rPr>
        <w:t>training in</w:t>
      </w:r>
      <w:r>
        <w:rPr>
          <w:color w:val="231F20"/>
          <w:spacing w:val="-8"/>
          <w:sz w:val="21"/>
        </w:rPr>
        <w:t> </w:t>
      </w:r>
      <w:r>
        <w:rPr>
          <w:color w:val="231F20"/>
          <w:sz w:val="21"/>
        </w:rPr>
        <w:t>heterogeneous</w:t>
      </w:r>
      <w:r>
        <w:rPr>
          <w:color w:val="231F20"/>
          <w:spacing w:val="-7"/>
          <w:sz w:val="21"/>
        </w:rPr>
        <w:t> </w:t>
      </w:r>
      <w:r>
        <w:rPr>
          <w:color w:val="231F20"/>
          <w:sz w:val="21"/>
        </w:rPr>
        <w:t>edge</w:t>
      </w:r>
      <w:r>
        <w:rPr>
          <w:color w:val="231F20"/>
          <w:spacing w:val="-7"/>
          <w:sz w:val="21"/>
        </w:rPr>
        <w:t> </w:t>
      </w:r>
      <w:r>
        <w:rPr>
          <w:color w:val="231F20"/>
          <w:sz w:val="21"/>
        </w:rPr>
        <w:t>computing[J].</w:t>
      </w:r>
      <w:r>
        <w:rPr>
          <w:color w:val="231F20"/>
          <w:spacing w:val="-7"/>
          <w:sz w:val="21"/>
        </w:rPr>
        <w:t> </w:t>
      </w:r>
      <w:r>
        <w:rPr>
          <w:color w:val="231F20"/>
          <w:sz w:val="21"/>
        </w:rPr>
        <w:t>IEEE</w:t>
      </w:r>
      <w:r>
        <w:rPr>
          <w:color w:val="231F20"/>
          <w:spacing w:val="-8"/>
          <w:sz w:val="21"/>
        </w:rPr>
        <w:t> </w:t>
      </w:r>
      <w:r>
        <w:rPr>
          <w:color w:val="231F20"/>
          <w:sz w:val="21"/>
        </w:rPr>
        <w:t>Transactions</w:t>
      </w:r>
      <w:r>
        <w:rPr>
          <w:color w:val="231F20"/>
          <w:spacing w:val="-7"/>
          <w:sz w:val="21"/>
        </w:rPr>
        <w:t> </w:t>
      </w:r>
      <w:r>
        <w:rPr>
          <w:color w:val="231F20"/>
          <w:sz w:val="21"/>
        </w:rPr>
        <w:t>on</w:t>
      </w:r>
      <w:r>
        <w:rPr>
          <w:color w:val="231F20"/>
          <w:spacing w:val="-7"/>
          <w:sz w:val="21"/>
        </w:rPr>
        <w:t> </w:t>
      </w:r>
      <w:r>
        <w:rPr>
          <w:color w:val="231F20"/>
          <w:sz w:val="21"/>
        </w:rPr>
        <w:t>Mobile</w:t>
      </w:r>
      <w:r>
        <w:rPr>
          <w:color w:val="231F20"/>
          <w:spacing w:val="-7"/>
          <w:sz w:val="21"/>
        </w:rPr>
        <w:t> </w:t>
      </w:r>
      <w:r>
        <w:rPr>
          <w:color w:val="231F20"/>
          <w:sz w:val="21"/>
        </w:rPr>
        <w:t>Computing,</w:t>
      </w:r>
      <w:r>
        <w:rPr>
          <w:color w:val="231F20"/>
          <w:spacing w:val="-7"/>
          <w:sz w:val="21"/>
        </w:rPr>
        <w:t> </w:t>
      </w:r>
      <w:r>
        <w:rPr>
          <w:color w:val="231F20"/>
          <w:sz w:val="21"/>
        </w:rPr>
        <w:t>2022,</w:t>
      </w:r>
      <w:r>
        <w:rPr>
          <w:color w:val="231F20"/>
          <w:spacing w:val="-6"/>
          <w:sz w:val="21"/>
        </w:rPr>
        <w:t> </w:t>
      </w:r>
      <w:r>
        <w:rPr>
          <w:color w:val="231F20"/>
          <w:sz w:val="21"/>
        </w:rPr>
        <w:t>22(7): 4181–4194.</w:t>
      </w:r>
    </w:p>
    <w:p>
      <w:pPr>
        <w:pStyle w:val="BodyText"/>
        <w:spacing w:before="7"/>
        <w:rPr>
          <w:rFonts w:ascii="Times New Roman"/>
          <w:sz w:val="17"/>
        </w:rPr>
      </w:pPr>
    </w:p>
    <w:p>
      <w:pPr>
        <w:pStyle w:val="ListParagraph"/>
        <w:numPr>
          <w:ilvl w:val="0"/>
          <w:numId w:val="43"/>
        </w:numPr>
        <w:tabs>
          <w:tab w:pos="812" w:val="left" w:leader="none"/>
        </w:tabs>
        <w:spacing w:line="249" w:lineRule="auto" w:before="1" w:after="0"/>
        <w:ind w:left="811" w:right="1794" w:hanging="470"/>
        <w:jc w:val="both"/>
        <w:rPr>
          <w:sz w:val="21"/>
        </w:rPr>
      </w:pPr>
      <w:bookmarkStart w:name="_bookmark174" w:id="347"/>
      <w:bookmarkEnd w:id="347"/>
      <w:r>
        <w:rPr/>
      </w:r>
      <w:bookmarkStart w:name="_bookmark174" w:id="348"/>
      <w:bookmarkEnd w:id="348"/>
      <w:r>
        <w:rPr>
          <w:color w:val="231F20"/>
          <w:sz w:val="21"/>
        </w:rPr>
        <w:t>Chen</w:t>
      </w:r>
      <w:r>
        <w:rPr>
          <w:color w:val="231F20"/>
          <w:sz w:val="21"/>
        </w:rPr>
        <w:t> C, Zeng </w:t>
      </w:r>
      <w:r>
        <w:rPr>
          <w:color w:val="231F20"/>
          <w:spacing w:val="-14"/>
          <w:sz w:val="21"/>
        </w:rPr>
        <w:t>Y, </w:t>
      </w:r>
      <w:r>
        <w:rPr>
          <w:color w:val="231F20"/>
          <w:sz w:val="21"/>
        </w:rPr>
        <w:t>Li H, et al. A multihop task offloading decision model in mec-enabled internet of vehicles[J]. IEEE Internet of Things Journal, 2022, 10(4):</w:t>
      </w:r>
      <w:r>
        <w:rPr>
          <w:color w:val="231F20"/>
          <w:spacing w:val="13"/>
          <w:sz w:val="21"/>
        </w:rPr>
        <w:t> </w:t>
      </w:r>
      <w:r>
        <w:rPr>
          <w:color w:val="231F20"/>
          <w:sz w:val="21"/>
        </w:rPr>
        <w:t>3215–3230.</w:t>
      </w:r>
    </w:p>
    <w:p>
      <w:pPr>
        <w:pStyle w:val="BodyText"/>
        <w:spacing w:before="7"/>
        <w:rPr>
          <w:rFonts w:ascii="Times New Roman"/>
          <w:sz w:val="17"/>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175" w:id="349"/>
      <w:bookmarkEnd w:id="349"/>
      <w:r>
        <w:rPr/>
      </w:r>
      <w:bookmarkStart w:name="_bookmark175" w:id="350"/>
      <w:bookmarkEnd w:id="350"/>
      <w:r>
        <w:rPr>
          <w:color w:val="231F20"/>
          <w:spacing w:val="-5"/>
          <w:sz w:val="21"/>
        </w:rPr>
        <w:t>Y</w:t>
      </w:r>
      <w:r>
        <w:rPr>
          <w:color w:val="231F20"/>
          <w:spacing w:val="-5"/>
          <w:sz w:val="21"/>
        </w:rPr>
        <w:t>adav </w:t>
      </w:r>
      <w:r>
        <w:rPr>
          <w:color w:val="231F20"/>
          <w:sz w:val="21"/>
        </w:rPr>
        <w:t>R, Zhang </w:t>
      </w:r>
      <w:r>
        <w:rPr>
          <w:color w:val="231F20"/>
          <w:spacing w:val="-10"/>
          <w:sz w:val="21"/>
        </w:rPr>
        <w:t>W, </w:t>
      </w:r>
      <w:r>
        <w:rPr>
          <w:color w:val="231F20"/>
          <w:sz w:val="21"/>
        </w:rPr>
        <w:t>Kaiwartya O, et al. Energy-latency tradeoff for dynamic computation offloading</w:t>
      </w:r>
      <w:r>
        <w:rPr>
          <w:color w:val="231F20"/>
          <w:spacing w:val="-11"/>
          <w:sz w:val="21"/>
        </w:rPr>
        <w:t> </w:t>
      </w:r>
      <w:r>
        <w:rPr>
          <w:color w:val="231F20"/>
          <w:sz w:val="21"/>
        </w:rPr>
        <w:t>in</w:t>
      </w:r>
      <w:r>
        <w:rPr>
          <w:color w:val="231F20"/>
          <w:spacing w:val="-10"/>
          <w:sz w:val="21"/>
        </w:rPr>
        <w:t> </w:t>
      </w:r>
      <w:r>
        <w:rPr>
          <w:color w:val="231F20"/>
          <w:sz w:val="21"/>
        </w:rPr>
        <w:t>vehicular</w:t>
      </w:r>
      <w:r>
        <w:rPr>
          <w:color w:val="231F20"/>
          <w:spacing w:val="-11"/>
          <w:sz w:val="21"/>
        </w:rPr>
        <w:t> </w:t>
      </w:r>
      <w:r>
        <w:rPr>
          <w:color w:val="231F20"/>
          <w:sz w:val="21"/>
        </w:rPr>
        <w:t>fog</w:t>
      </w:r>
      <w:r>
        <w:rPr>
          <w:color w:val="231F20"/>
          <w:spacing w:val="-10"/>
          <w:sz w:val="21"/>
        </w:rPr>
        <w:t> </w:t>
      </w:r>
      <w:r>
        <w:rPr>
          <w:color w:val="231F20"/>
          <w:sz w:val="21"/>
        </w:rPr>
        <w:t>computing[J].</w:t>
      </w:r>
      <w:r>
        <w:rPr>
          <w:color w:val="231F20"/>
          <w:spacing w:val="-11"/>
          <w:sz w:val="21"/>
        </w:rPr>
        <w:t> </w:t>
      </w:r>
      <w:r>
        <w:rPr>
          <w:color w:val="231F20"/>
          <w:sz w:val="21"/>
        </w:rPr>
        <w:t>IEEE</w:t>
      </w:r>
      <w:r>
        <w:rPr>
          <w:color w:val="231F20"/>
          <w:spacing w:val="-10"/>
          <w:sz w:val="21"/>
        </w:rPr>
        <w:t> </w:t>
      </w:r>
      <w:r>
        <w:rPr>
          <w:color w:val="231F20"/>
          <w:sz w:val="21"/>
        </w:rPr>
        <w:t>Transactions</w:t>
      </w:r>
      <w:r>
        <w:rPr>
          <w:color w:val="231F20"/>
          <w:spacing w:val="-11"/>
          <w:sz w:val="21"/>
        </w:rPr>
        <w:t> </w:t>
      </w:r>
      <w:r>
        <w:rPr>
          <w:color w:val="231F20"/>
          <w:sz w:val="21"/>
        </w:rPr>
        <w:t>on</w:t>
      </w:r>
      <w:r>
        <w:rPr>
          <w:color w:val="231F20"/>
          <w:spacing w:val="-10"/>
          <w:sz w:val="21"/>
        </w:rPr>
        <w:t> </w:t>
      </w:r>
      <w:r>
        <w:rPr>
          <w:color w:val="231F20"/>
          <w:spacing w:val="-3"/>
          <w:sz w:val="21"/>
        </w:rPr>
        <w:t>Vehicular</w:t>
      </w:r>
      <w:r>
        <w:rPr>
          <w:color w:val="231F20"/>
          <w:spacing w:val="-11"/>
          <w:sz w:val="21"/>
        </w:rPr>
        <w:t> </w:t>
      </w:r>
      <w:r>
        <w:rPr>
          <w:color w:val="231F20"/>
          <w:spacing w:val="-3"/>
          <w:sz w:val="21"/>
        </w:rPr>
        <w:t>Technology,</w:t>
      </w:r>
      <w:r>
        <w:rPr>
          <w:color w:val="231F20"/>
          <w:spacing w:val="-8"/>
          <w:sz w:val="21"/>
        </w:rPr>
        <w:t> </w:t>
      </w:r>
      <w:r>
        <w:rPr>
          <w:color w:val="231F20"/>
          <w:sz w:val="21"/>
        </w:rPr>
        <w:t>2020, 69(12):</w:t>
      </w:r>
      <w:r>
        <w:rPr>
          <w:color w:val="231F20"/>
          <w:spacing w:val="16"/>
          <w:sz w:val="21"/>
        </w:rPr>
        <w:t> </w:t>
      </w:r>
      <w:r>
        <w:rPr>
          <w:color w:val="231F20"/>
          <w:sz w:val="21"/>
        </w:rPr>
        <w:t>14198–14211.</w:t>
      </w:r>
    </w:p>
    <w:p>
      <w:pPr>
        <w:pStyle w:val="BodyText"/>
        <w:spacing w:before="8"/>
        <w:rPr>
          <w:rFonts w:ascii="Times New Roman"/>
          <w:sz w:val="17"/>
        </w:rPr>
      </w:pPr>
    </w:p>
    <w:p>
      <w:pPr>
        <w:pStyle w:val="ListParagraph"/>
        <w:numPr>
          <w:ilvl w:val="0"/>
          <w:numId w:val="43"/>
        </w:numPr>
        <w:tabs>
          <w:tab w:pos="812" w:val="left" w:leader="none"/>
        </w:tabs>
        <w:spacing w:line="249" w:lineRule="auto" w:before="0" w:after="0"/>
        <w:ind w:left="811" w:right="1793" w:hanging="470"/>
        <w:jc w:val="both"/>
        <w:rPr>
          <w:sz w:val="21"/>
        </w:rPr>
      </w:pPr>
      <w:bookmarkStart w:name="_bookmark176" w:id="351"/>
      <w:bookmarkEnd w:id="351"/>
      <w:r>
        <w:rPr/>
      </w:r>
      <w:bookmarkStart w:name="_bookmark176" w:id="352"/>
      <w:bookmarkEnd w:id="352"/>
      <w:r>
        <w:rPr>
          <w:color w:val="231F20"/>
          <w:sz w:val="21"/>
        </w:rPr>
        <w:t>Salee</w:t>
      </w:r>
      <w:r>
        <w:rPr>
          <w:color w:val="231F20"/>
          <w:sz w:val="21"/>
        </w:rPr>
        <w:t>m U, Liu </w:t>
      </w:r>
      <w:r>
        <w:rPr>
          <w:color w:val="231F20"/>
          <w:spacing w:val="-14"/>
          <w:sz w:val="21"/>
        </w:rPr>
        <w:t>Y, </w:t>
      </w:r>
      <w:r>
        <w:rPr>
          <w:color w:val="231F20"/>
          <w:sz w:val="21"/>
        </w:rPr>
        <w:t>Jangsher S, et al. Latency minimization for D2D-enabled partial compu- tation offloading in mobile edge computing[J]. IEEE Transactions on </w:t>
      </w:r>
      <w:r>
        <w:rPr>
          <w:color w:val="231F20"/>
          <w:spacing w:val="-3"/>
          <w:sz w:val="21"/>
        </w:rPr>
        <w:t>Vehicular</w:t>
      </w:r>
      <w:r>
        <w:rPr>
          <w:color w:val="231F20"/>
          <w:spacing w:val="-25"/>
          <w:sz w:val="21"/>
        </w:rPr>
        <w:t> </w:t>
      </w:r>
      <w:r>
        <w:rPr>
          <w:color w:val="231F20"/>
          <w:spacing w:val="-3"/>
          <w:sz w:val="21"/>
        </w:rPr>
        <w:t>Technology, </w:t>
      </w:r>
      <w:r>
        <w:rPr>
          <w:color w:val="231F20"/>
          <w:sz w:val="21"/>
        </w:rPr>
        <w:t>2020, 69(4):</w:t>
      </w:r>
      <w:r>
        <w:rPr>
          <w:color w:val="231F20"/>
          <w:spacing w:val="16"/>
          <w:sz w:val="21"/>
        </w:rPr>
        <w:t> </w:t>
      </w:r>
      <w:r>
        <w:rPr>
          <w:color w:val="231F20"/>
          <w:sz w:val="21"/>
        </w:rPr>
        <w:t>4472–4486.</w:t>
      </w:r>
    </w:p>
    <w:p>
      <w:pPr>
        <w:pStyle w:val="BodyText"/>
        <w:spacing w:before="8"/>
        <w:rPr>
          <w:rFonts w:ascii="Times New Roman"/>
          <w:sz w:val="17"/>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177" w:id="353"/>
      <w:bookmarkEnd w:id="353"/>
      <w:r>
        <w:rPr/>
      </w:r>
      <w:bookmarkStart w:name="_bookmark177" w:id="354"/>
      <w:bookmarkEnd w:id="354"/>
      <w:r>
        <w:rPr>
          <w:color w:val="231F20"/>
          <w:spacing w:val="-6"/>
          <w:sz w:val="21"/>
        </w:rPr>
        <w:t>Y</w:t>
      </w:r>
      <w:r>
        <w:rPr>
          <w:color w:val="231F20"/>
          <w:spacing w:val="-6"/>
          <w:sz w:val="21"/>
        </w:rPr>
        <w:t>uan </w:t>
      </w:r>
      <w:r>
        <w:rPr>
          <w:color w:val="231F20"/>
          <w:sz w:val="21"/>
        </w:rPr>
        <w:t>L, He Q, Chen </w:t>
      </w:r>
      <w:r>
        <w:rPr>
          <w:color w:val="231F20"/>
          <w:spacing w:val="-9"/>
          <w:sz w:val="21"/>
        </w:rPr>
        <w:t>F, </w:t>
      </w:r>
      <w:r>
        <w:rPr>
          <w:color w:val="231F20"/>
          <w:sz w:val="21"/>
        </w:rPr>
        <w:t>et alPipeEdge: A trusted pipelining collaborative edge training based on</w:t>
      </w:r>
      <w:r>
        <w:rPr>
          <w:color w:val="231F20"/>
          <w:spacing w:val="-13"/>
          <w:sz w:val="21"/>
        </w:rPr>
        <w:t> </w:t>
      </w:r>
      <w:r>
        <w:rPr>
          <w:color w:val="231F20"/>
          <w:sz w:val="21"/>
        </w:rPr>
        <w:t>blockchain.</w:t>
      </w:r>
      <w:r>
        <w:rPr>
          <w:color w:val="231F20"/>
          <w:spacing w:val="29"/>
          <w:sz w:val="21"/>
        </w:rPr>
        <w:t> </w:t>
      </w:r>
      <w:r>
        <w:rPr>
          <w:color w:val="231F20"/>
          <w:sz w:val="21"/>
        </w:rPr>
        <w:t>//</w:t>
      </w:r>
      <w:r>
        <w:rPr>
          <w:color w:val="231F20"/>
          <w:spacing w:val="-12"/>
          <w:sz w:val="21"/>
        </w:rPr>
        <w:t> </w:t>
      </w:r>
      <w:r>
        <w:rPr>
          <w:color w:val="231F20"/>
          <w:sz w:val="21"/>
        </w:rPr>
        <w:t>Proceedings</w:t>
      </w:r>
      <w:r>
        <w:rPr>
          <w:color w:val="231F20"/>
          <w:spacing w:val="-12"/>
          <w:sz w:val="21"/>
        </w:rPr>
        <w:t> </w:t>
      </w:r>
      <w:r>
        <w:rPr>
          <w:color w:val="231F20"/>
          <w:sz w:val="21"/>
        </w:rPr>
        <w:t>of</w:t>
      </w:r>
      <w:r>
        <w:rPr>
          <w:color w:val="231F20"/>
          <w:spacing w:val="-13"/>
          <w:sz w:val="21"/>
        </w:rPr>
        <w:t> </w:t>
      </w:r>
      <w:r>
        <w:rPr>
          <w:color w:val="231F20"/>
          <w:sz w:val="21"/>
        </w:rPr>
        <w:t>the</w:t>
      </w:r>
      <w:r>
        <w:rPr>
          <w:color w:val="231F20"/>
          <w:spacing w:val="-12"/>
          <w:sz w:val="21"/>
        </w:rPr>
        <w:t> </w:t>
      </w:r>
      <w:r>
        <w:rPr>
          <w:color w:val="231F20"/>
          <w:sz w:val="21"/>
        </w:rPr>
        <w:t>ACM</w:t>
      </w:r>
      <w:r>
        <w:rPr>
          <w:color w:val="231F20"/>
          <w:spacing w:val="-11"/>
          <w:sz w:val="21"/>
        </w:rPr>
        <w:t> </w:t>
      </w:r>
      <w:r>
        <w:rPr>
          <w:color w:val="231F20"/>
          <w:spacing w:val="-6"/>
          <w:sz w:val="21"/>
        </w:rPr>
        <w:t>Web</w:t>
      </w:r>
      <w:r>
        <w:rPr>
          <w:color w:val="231F20"/>
          <w:spacing w:val="-13"/>
          <w:sz w:val="21"/>
        </w:rPr>
        <w:t> </w:t>
      </w:r>
      <w:r>
        <w:rPr>
          <w:color w:val="231F20"/>
          <w:sz w:val="21"/>
        </w:rPr>
        <w:t>Conference</w:t>
      </w:r>
      <w:r>
        <w:rPr>
          <w:color w:val="231F20"/>
          <w:spacing w:val="-12"/>
          <w:sz w:val="21"/>
        </w:rPr>
        <w:t> </w:t>
      </w:r>
      <w:r>
        <w:rPr>
          <w:color w:val="231F20"/>
          <w:sz w:val="21"/>
        </w:rPr>
        <w:t>2023[C].</w:t>
      </w:r>
      <w:r>
        <w:rPr>
          <w:color w:val="231F20"/>
          <w:spacing w:val="-13"/>
          <w:sz w:val="21"/>
        </w:rPr>
        <w:t> </w:t>
      </w:r>
      <w:r>
        <w:rPr>
          <w:color w:val="231F20"/>
          <w:sz w:val="21"/>
        </w:rPr>
        <w:t>New</w:t>
      </w:r>
      <w:r>
        <w:rPr>
          <w:color w:val="231F20"/>
          <w:spacing w:val="-12"/>
          <w:sz w:val="21"/>
        </w:rPr>
        <w:t> </w:t>
      </w:r>
      <w:r>
        <w:rPr>
          <w:color w:val="231F20"/>
          <w:spacing w:val="-5"/>
          <w:sz w:val="21"/>
        </w:rPr>
        <w:t>York,</w:t>
      </w:r>
      <w:r>
        <w:rPr>
          <w:color w:val="231F20"/>
          <w:spacing w:val="-11"/>
          <w:sz w:val="21"/>
        </w:rPr>
        <w:t> </w:t>
      </w:r>
      <w:r>
        <w:rPr>
          <w:color w:val="231F20"/>
          <w:sz w:val="21"/>
        </w:rPr>
        <w:t>USA:</w:t>
      </w:r>
      <w:r>
        <w:rPr>
          <w:color w:val="231F20"/>
          <w:spacing w:val="-11"/>
          <w:sz w:val="21"/>
        </w:rPr>
        <w:t> </w:t>
      </w:r>
      <w:r>
        <w:rPr>
          <w:color w:val="231F20"/>
          <w:sz w:val="21"/>
        </w:rPr>
        <w:t>2023: 3033–3043.</w:t>
      </w:r>
    </w:p>
    <w:p>
      <w:pPr>
        <w:spacing w:after="0" w:line="249" w:lineRule="auto"/>
        <w:jc w:val="both"/>
        <w:rPr>
          <w:sz w:val="21"/>
        </w:rPr>
        <w:sectPr>
          <w:headerReference w:type="default" r:id="rId824"/>
          <w:footerReference w:type="default" r:id="rId825"/>
          <w:pgSz w:w="11910" w:h="16840"/>
          <w:pgMar w:header="1150" w:footer="955" w:top="1380" w:bottom="1140" w:left="1560" w:right="0"/>
          <w:pgNumType w:start="96"/>
        </w:sectPr>
      </w:pPr>
    </w:p>
    <w:p>
      <w:pPr>
        <w:pStyle w:val="BodyText"/>
        <w:spacing w:before="8"/>
        <w:rPr>
          <w:rFonts w:ascii="Times New Roman"/>
          <w:sz w:val="26"/>
        </w:rPr>
      </w:pPr>
    </w:p>
    <w:p>
      <w:pPr>
        <w:pStyle w:val="ListParagraph"/>
        <w:numPr>
          <w:ilvl w:val="0"/>
          <w:numId w:val="43"/>
        </w:numPr>
        <w:tabs>
          <w:tab w:pos="812" w:val="left" w:leader="none"/>
        </w:tabs>
        <w:spacing w:line="249" w:lineRule="auto" w:before="91" w:after="0"/>
        <w:ind w:left="811" w:right="1793" w:hanging="470"/>
        <w:jc w:val="both"/>
        <w:rPr>
          <w:sz w:val="21"/>
        </w:rPr>
      </w:pPr>
      <w:bookmarkStart w:name="_bookmark178" w:id="355"/>
      <w:bookmarkEnd w:id="355"/>
      <w:r>
        <w:rPr/>
      </w:r>
      <w:bookmarkStart w:name="_bookmark178" w:id="356"/>
      <w:bookmarkEnd w:id="356"/>
      <w:r>
        <w:rPr>
          <w:color w:val="231F20"/>
          <w:sz w:val="21"/>
        </w:rPr>
        <w:t>Al-Habo</w:t>
      </w:r>
      <w:r>
        <w:rPr>
          <w:color w:val="231F20"/>
          <w:sz w:val="21"/>
        </w:rPr>
        <w:t>b A A, Dobre O A, Armada A G, et al. </w:t>
      </w:r>
      <w:r>
        <w:rPr>
          <w:color w:val="231F20"/>
          <w:spacing w:val="-4"/>
          <w:sz w:val="21"/>
        </w:rPr>
        <w:t>Task </w:t>
      </w:r>
      <w:r>
        <w:rPr>
          <w:color w:val="231F20"/>
          <w:sz w:val="21"/>
        </w:rPr>
        <w:t>scheduling for mobile edge computing using genetic algorithm and conflict graphs[J]. IEEE Transactions on </w:t>
      </w:r>
      <w:r>
        <w:rPr>
          <w:color w:val="231F20"/>
          <w:spacing w:val="-3"/>
          <w:sz w:val="21"/>
        </w:rPr>
        <w:t>Vehicular </w:t>
      </w:r>
      <w:r>
        <w:rPr>
          <w:color w:val="231F20"/>
          <w:spacing w:val="-4"/>
          <w:sz w:val="21"/>
        </w:rPr>
        <w:t>Technology, </w:t>
      </w:r>
      <w:r>
        <w:rPr>
          <w:color w:val="231F20"/>
          <w:sz w:val="21"/>
        </w:rPr>
        <w:t>2020, 69(8):</w:t>
      </w:r>
      <w:r>
        <w:rPr>
          <w:color w:val="231F20"/>
          <w:spacing w:val="16"/>
          <w:sz w:val="21"/>
        </w:rPr>
        <w:t> </w:t>
      </w:r>
      <w:r>
        <w:rPr>
          <w:color w:val="231F20"/>
          <w:sz w:val="21"/>
        </w:rPr>
        <w:t>8805–8819.</w:t>
      </w:r>
    </w:p>
    <w:p>
      <w:pPr>
        <w:pStyle w:val="ListParagraph"/>
        <w:numPr>
          <w:ilvl w:val="0"/>
          <w:numId w:val="43"/>
        </w:numPr>
        <w:tabs>
          <w:tab w:pos="812" w:val="left" w:leader="none"/>
        </w:tabs>
        <w:spacing w:line="249" w:lineRule="auto" w:before="186" w:after="0"/>
        <w:ind w:left="811" w:right="1795" w:hanging="470"/>
        <w:jc w:val="both"/>
        <w:rPr>
          <w:sz w:val="21"/>
        </w:rPr>
      </w:pPr>
      <w:bookmarkStart w:name="_bookmark179" w:id="357"/>
      <w:bookmarkEnd w:id="357"/>
      <w:r>
        <w:rPr/>
      </w:r>
      <w:bookmarkStart w:name="_bookmark179" w:id="358"/>
      <w:bookmarkEnd w:id="358"/>
      <w:r>
        <w:rPr>
          <w:color w:val="231F20"/>
          <w:sz w:val="21"/>
        </w:rPr>
        <w:t>Rahimzadeh</w:t>
      </w:r>
      <w:r>
        <w:rPr>
          <w:color w:val="231F20"/>
          <w:sz w:val="21"/>
        </w:rPr>
        <w:t> </w:t>
      </w:r>
      <w:r>
        <w:rPr>
          <w:color w:val="231F20"/>
          <w:spacing w:val="-12"/>
          <w:sz w:val="21"/>
        </w:rPr>
        <w:t>P, </w:t>
      </w:r>
      <w:r>
        <w:rPr>
          <w:color w:val="231F20"/>
          <w:sz w:val="21"/>
        </w:rPr>
        <w:t>Lee J, Im </w:t>
      </w:r>
      <w:r>
        <w:rPr>
          <w:color w:val="231F20"/>
          <w:spacing w:val="-14"/>
          <w:sz w:val="21"/>
        </w:rPr>
        <w:t>Y, </w:t>
      </w:r>
      <w:r>
        <w:rPr>
          <w:color w:val="231F20"/>
          <w:sz w:val="21"/>
        </w:rPr>
        <w:t>et </w:t>
      </w:r>
      <w:r>
        <w:rPr>
          <w:color w:val="231F20"/>
          <w:spacing w:val="-3"/>
          <w:sz w:val="21"/>
        </w:rPr>
        <w:t>alSPARCLE: </w:t>
      </w:r>
      <w:r>
        <w:rPr>
          <w:color w:val="231F20"/>
          <w:sz w:val="21"/>
        </w:rPr>
        <w:t>Stream processing applications over dispersed computing networks. // 2020 IEEE 40th International Conference on Distributed</w:t>
      </w:r>
      <w:r>
        <w:rPr>
          <w:color w:val="231F20"/>
          <w:spacing w:val="-33"/>
          <w:sz w:val="21"/>
        </w:rPr>
        <w:t> </w:t>
      </w:r>
      <w:r>
        <w:rPr>
          <w:color w:val="231F20"/>
          <w:sz w:val="21"/>
        </w:rPr>
        <w:t>Computing Systems (ICDCS)[C]. Singapore, Singapore: 2020:</w:t>
      </w:r>
      <w:r>
        <w:rPr>
          <w:color w:val="231F20"/>
          <w:spacing w:val="-24"/>
          <w:sz w:val="21"/>
        </w:rPr>
        <w:t> </w:t>
      </w:r>
      <w:r>
        <w:rPr>
          <w:color w:val="231F20"/>
          <w:sz w:val="21"/>
        </w:rPr>
        <w:t>1067–1078.</w:t>
      </w:r>
    </w:p>
    <w:p>
      <w:pPr>
        <w:pStyle w:val="ListParagraph"/>
        <w:numPr>
          <w:ilvl w:val="0"/>
          <w:numId w:val="43"/>
        </w:numPr>
        <w:tabs>
          <w:tab w:pos="812" w:val="left" w:leader="none"/>
        </w:tabs>
        <w:spacing w:line="249" w:lineRule="auto" w:before="186" w:after="0"/>
        <w:ind w:left="811" w:right="1795" w:hanging="470"/>
        <w:jc w:val="both"/>
        <w:rPr>
          <w:sz w:val="21"/>
        </w:rPr>
      </w:pPr>
      <w:bookmarkStart w:name="_bookmark180" w:id="359"/>
      <w:bookmarkEnd w:id="359"/>
      <w:r>
        <w:rPr/>
      </w:r>
      <w:bookmarkStart w:name="_bookmark180" w:id="360"/>
      <w:bookmarkEnd w:id="360"/>
      <w:r>
        <w:rPr>
          <w:color w:val="231F20"/>
          <w:sz w:val="21"/>
        </w:rPr>
        <w:t>Zhou</w:t>
      </w:r>
      <w:r>
        <w:rPr>
          <w:color w:val="231F20"/>
          <w:spacing w:val="-6"/>
          <w:sz w:val="21"/>
        </w:rPr>
        <w:t> </w:t>
      </w:r>
      <w:r>
        <w:rPr>
          <w:color w:val="231F20"/>
          <w:sz w:val="21"/>
        </w:rPr>
        <w:t>X,</w:t>
      </w:r>
      <w:r>
        <w:rPr>
          <w:color w:val="231F20"/>
          <w:spacing w:val="-4"/>
          <w:sz w:val="21"/>
        </w:rPr>
        <w:t> </w:t>
      </w:r>
      <w:r>
        <w:rPr>
          <w:color w:val="231F20"/>
          <w:sz w:val="21"/>
        </w:rPr>
        <w:t>He</w:t>
      </w:r>
      <w:r>
        <w:rPr>
          <w:color w:val="231F20"/>
          <w:spacing w:val="-4"/>
          <w:sz w:val="21"/>
        </w:rPr>
        <w:t> </w:t>
      </w:r>
      <w:r>
        <w:rPr>
          <w:color w:val="231F20"/>
          <w:sz w:val="21"/>
        </w:rPr>
        <w:t>D,</w:t>
      </w:r>
      <w:r>
        <w:rPr>
          <w:color w:val="231F20"/>
          <w:spacing w:val="-4"/>
          <w:sz w:val="21"/>
        </w:rPr>
        <w:t> </w:t>
      </w:r>
      <w:r>
        <w:rPr>
          <w:color w:val="231F20"/>
          <w:sz w:val="21"/>
        </w:rPr>
        <w:t>Ning</w:t>
      </w:r>
      <w:r>
        <w:rPr>
          <w:color w:val="231F20"/>
          <w:spacing w:val="-5"/>
          <w:sz w:val="21"/>
        </w:rPr>
        <w:t> </w:t>
      </w:r>
      <w:r>
        <w:rPr>
          <w:color w:val="231F20"/>
          <w:sz w:val="21"/>
        </w:rPr>
        <w:t>J,</w:t>
      </w:r>
      <w:r>
        <w:rPr>
          <w:color w:val="231F20"/>
          <w:spacing w:val="-4"/>
          <w:sz w:val="21"/>
        </w:rPr>
        <w:t> </w:t>
      </w:r>
      <w:r>
        <w:rPr>
          <w:color w:val="231F20"/>
          <w:sz w:val="21"/>
        </w:rPr>
        <w:t>et</w:t>
      </w:r>
      <w:r>
        <w:rPr>
          <w:color w:val="231F20"/>
          <w:spacing w:val="-4"/>
          <w:sz w:val="21"/>
        </w:rPr>
        <w:t> </w:t>
      </w:r>
      <w:r>
        <w:rPr>
          <w:color w:val="231F20"/>
          <w:sz w:val="21"/>
        </w:rPr>
        <w:t>al.</w:t>
      </w:r>
      <w:r>
        <w:rPr>
          <w:color w:val="231F20"/>
          <w:spacing w:val="-4"/>
          <w:sz w:val="21"/>
        </w:rPr>
        <w:t> </w:t>
      </w:r>
      <w:r>
        <w:rPr>
          <w:color w:val="231F20"/>
          <w:sz w:val="21"/>
        </w:rPr>
        <w:t>Aadec:</w:t>
      </w:r>
      <w:r>
        <w:rPr>
          <w:color w:val="231F20"/>
          <w:spacing w:val="13"/>
          <w:sz w:val="21"/>
        </w:rPr>
        <w:t> </w:t>
      </w:r>
      <w:r>
        <w:rPr>
          <w:color w:val="231F20"/>
          <w:sz w:val="21"/>
        </w:rPr>
        <w:t>Anonymous</w:t>
      </w:r>
      <w:r>
        <w:rPr>
          <w:color w:val="231F20"/>
          <w:spacing w:val="-4"/>
          <w:sz w:val="21"/>
        </w:rPr>
        <w:t> </w:t>
      </w:r>
      <w:r>
        <w:rPr>
          <w:color w:val="231F20"/>
          <w:sz w:val="21"/>
        </w:rPr>
        <w:t>and</w:t>
      </w:r>
      <w:r>
        <w:rPr>
          <w:color w:val="231F20"/>
          <w:spacing w:val="-5"/>
          <w:sz w:val="21"/>
        </w:rPr>
        <w:t> </w:t>
      </w:r>
      <w:r>
        <w:rPr>
          <w:color w:val="231F20"/>
          <w:sz w:val="21"/>
        </w:rPr>
        <w:t>auditable</w:t>
      </w:r>
      <w:r>
        <w:rPr>
          <w:color w:val="231F20"/>
          <w:spacing w:val="-4"/>
          <w:sz w:val="21"/>
        </w:rPr>
        <w:t> </w:t>
      </w:r>
      <w:r>
        <w:rPr>
          <w:color w:val="231F20"/>
          <w:sz w:val="21"/>
        </w:rPr>
        <w:t>distributed</w:t>
      </w:r>
      <w:r>
        <w:rPr>
          <w:color w:val="231F20"/>
          <w:spacing w:val="-4"/>
          <w:sz w:val="21"/>
        </w:rPr>
        <w:t> </w:t>
      </w:r>
      <w:r>
        <w:rPr>
          <w:color w:val="231F20"/>
          <w:sz w:val="21"/>
        </w:rPr>
        <w:t>access</w:t>
      </w:r>
      <w:r>
        <w:rPr>
          <w:color w:val="231F20"/>
          <w:spacing w:val="-4"/>
          <w:sz w:val="21"/>
        </w:rPr>
        <w:t> </w:t>
      </w:r>
      <w:r>
        <w:rPr>
          <w:color w:val="231F20"/>
          <w:sz w:val="21"/>
        </w:rPr>
        <w:t>control</w:t>
      </w:r>
      <w:r>
        <w:rPr>
          <w:color w:val="231F20"/>
          <w:spacing w:val="-6"/>
          <w:sz w:val="21"/>
        </w:rPr>
        <w:t> </w:t>
      </w:r>
      <w:r>
        <w:rPr>
          <w:color w:val="231F20"/>
          <w:sz w:val="21"/>
        </w:rPr>
        <w:t>for edge</w:t>
      </w:r>
      <w:r>
        <w:rPr>
          <w:color w:val="231F20"/>
          <w:spacing w:val="-11"/>
          <w:sz w:val="21"/>
        </w:rPr>
        <w:t> </w:t>
      </w:r>
      <w:r>
        <w:rPr>
          <w:color w:val="231F20"/>
          <w:sz w:val="21"/>
        </w:rPr>
        <w:t>computing</w:t>
      </w:r>
      <w:r>
        <w:rPr>
          <w:color w:val="231F20"/>
          <w:spacing w:val="-11"/>
          <w:sz w:val="21"/>
        </w:rPr>
        <w:t> </w:t>
      </w:r>
      <w:r>
        <w:rPr>
          <w:color w:val="231F20"/>
          <w:sz w:val="21"/>
        </w:rPr>
        <w:t>services[J].</w:t>
      </w:r>
      <w:r>
        <w:rPr>
          <w:color w:val="231F20"/>
          <w:spacing w:val="-11"/>
          <w:sz w:val="21"/>
        </w:rPr>
        <w:t> </w:t>
      </w:r>
      <w:r>
        <w:rPr>
          <w:color w:val="231F20"/>
          <w:sz w:val="21"/>
        </w:rPr>
        <w:t>IEEE</w:t>
      </w:r>
      <w:r>
        <w:rPr>
          <w:color w:val="231F20"/>
          <w:spacing w:val="-11"/>
          <w:sz w:val="21"/>
        </w:rPr>
        <w:t> </w:t>
      </w:r>
      <w:r>
        <w:rPr>
          <w:color w:val="231F20"/>
          <w:sz w:val="21"/>
        </w:rPr>
        <w:t>Transactions</w:t>
      </w:r>
      <w:r>
        <w:rPr>
          <w:color w:val="231F20"/>
          <w:spacing w:val="-12"/>
          <w:sz w:val="21"/>
        </w:rPr>
        <w:t> </w:t>
      </w:r>
      <w:r>
        <w:rPr>
          <w:color w:val="231F20"/>
          <w:sz w:val="21"/>
        </w:rPr>
        <w:t>on</w:t>
      </w:r>
      <w:r>
        <w:rPr>
          <w:color w:val="231F20"/>
          <w:spacing w:val="-11"/>
          <w:sz w:val="21"/>
        </w:rPr>
        <w:t> </w:t>
      </w:r>
      <w:r>
        <w:rPr>
          <w:color w:val="231F20"/>
          <w:sz w:val="21"/>
        </w:rPr>
        <w:t>Information</w:t>
      </w:r>
      <w:r>
        <w:rPr>
          <w:color w:val="231F20"/>
          <w:spacing w:val="-11"/>
          <w:sz w:val="21"/>
        </w:rPr>
        <w:t> </w:t>
      </w:r>
      <w:r>
        <w:rPr>
          <w:color w:val="231F20"/>
          <w:sz w:val="21"/>
        </w:rPr>
        <w:t>Forensics</w:t>
      </w:r>
      <w:r>
        <w:rPr>
          <w:color w:val="231F20"/>
          <w:spacing w:val="-11"/>
          <w:sz w:val="21"/>
        </w:rPr>
        <w:t> </w:t>
      </w:r>
      <w:r>
        <w:rPr>
          <w:color w:val="231F20"/>
          <w:sz w:val="21"/>
        </w:rPr>
        <w:t>and</w:t>
      </w:r>
      <w:r>
        <w:rPr>
          <w:color w:val="231F20"/>
          <w:spacing w:val="-11"/>
          <w:sz w:val="21"/>
        </w:rPr>
        <w:t> </w:t>
      </w:r>
      <w:r>
        <w:rPr>
          <w:color w:val="231F20"/>
          <w:spacing w:val="-3"/>
          <w:sz w:val="21"/>
        </w:rPr>
        <w:t>Security,</w:t>
      </w:r>
      <w:r>
        <w:rPr>
          <w:color w:val="231F20"/>
          <w:spacing w:val="-10"/>
          <w:sz w:val="21"/>
        </w:rPr>
        <w:t> </w:t>
      </w:r>
      <w:r>
        <w:rPr>
          <w:color w:val="231F20"/>
          <w:sz w:val="21"/>
        </w:rPr>
        <w:t>2022, 18:</w:t>
      </w:r>
      <w:r>
        <w:rPr>
          <w:color w:val="231F20"/>
          <w:spacing w:val="17"/>
          <w:sz w:val="21"/>
        </w:rPr>
        <w:t> </w:t>
      </w:r>
      <w:r>
        <w:rPr>
          <w:color w:val="231F20"/>
          <w:sz w:val="21"/>
        </w:rPr>
        <w:t>290–303.</w:t>
      </w:r>
    </w:p>
    <w:p>
      <w:pPr>
        <w:pStyle w:val="ListParagraph"/>
        <w:numPr>
          <w:ilvl w:val="0"/>
          <w:numId w:val="43"/>
        </w:numPr>
        <w:tabs>
          <w:tab w:pos="812" w:val="left" w:leader="none"/>
        </w:tabs>
        <w:spacing w:line="249" w:lineRule="auto" w:before="185" w:after="0"/>
        <w:ind w:left="811" w:right="1794" w:hanging="470"/>
        <w:jc w:val="both"/>
        <w:rPr>
          <w:sz w:val="21"/>
        </w:rPr>
      </w:pPr>
      <w:bookmarkStart w:name="_bookmark181" w:id="361"/>
      <w:bookmarkEnd w:id="361"/>
      <w:r>
        <w:rPr/>
      </w:r>
      <w:bookmarkStart w:name="_bookmark181" w:id="362"/>
      <w:bookmarkEnd w:id="362"/>
      <w:r>
        <w:rPr>
          <w:color w:val="231F20"/>
          <w:sz w:val="21"/>
        </w:rPr>
        <w:t>Xia</w:t>
      </w:r>
      <w:r>
        <w:rPr>
          <w:color w:val="231F20"/>
          <w:sz w:val="21"/>
        </w:rPr>
        <w:t>o </w:t>
      </w:r>
      <w:r>
        <w:rPr>
          <w:color w:val="231F20"/>
          <w:spacing w:val="-14"/>
          <w:sz w:val="21"/>
        </w:rPr>
        <w:t>Y, </w:t>
      </w:r>
      <w:r>
        <w:rPr>
          <w:color w:val="231F20"/>
          <w:sz w:val="21"/>
        </w:rPr>
        <w:t>Jia </w:t>
      </w:r>
      <w:r>
        <w:rPr>
          <w:color w:val="231F20"/>
          <w:spacing w:val="-14"/>
          <w:sz w:val="21"/>
        </w:rPr>
        <w:t>Y, </w:t>
      </w:r>
      <w:r>
        <w:rPr>
          <w:color w:val="231F20"/>
          <w:sz w:val="21"/>
        </w:rPr>
        <w:t>Liu C, et al. Edge computing security: State of the art and challenges[J]. Proceedings of the IEEE, 2019, 107(8):</w:t>
      </w:r>
      <w:r>
        <w:rPr>
          <w:color w:val="231F20"/>
          <w:spacing w:val="15"/>
          <w:sz w:val="21"/>
        </w:rPr>
        <w:t> </w:t>
      </w:r>
      <w:r>
        <w:rPr>
          <w:color w:val="231F20"/>
          <w:sz w:val="21"/>
        </w:rPr>
        <w:t>1608–1631.</w:t>
      </w:r>
    </w:p>
    <w:p>
      <w:pPr>
        <w:pStyle w:val="ListParagraph"/>
        <w:numPr>
          <w:ilvl w:val="0"/>
          <w:numId w:val="43"/>
        </w:numPr>
        <w:tabs>
          <w:tab w:pos="812" w:val="left" w:leader="none"/>
        </w:tabs>
        <w:spacing w:line="249" w:lineRule="auto" w:before="185" w:after="0"/>
        <w:ind w:left="811" w:right="1795" w:hanging="470"/>
        <w:jc w:val="both"/>
        <w:rPr>
          <w:sz w:val="21"/>
        </w:rPr>
      </w:pPr>
      <w:bookmarkStart w:name="_bookmark182" w:id="363"/>
      <w:bookmarkEnd w:id="363"/>
      <w:r>
        <w:rPr/>
      </w:r>
      <w:bookmarkStart w:name="_bookmark182" w:id="364"/>
      <w:bookmarkEnd w:id="364"/>
      <w:r>
        <w:rPr>
          <w:color w:val="231F20"/>
          <w:sz w:val="21"/>
        </w:rPr>
        <w:t>Chen</w:t>
      </w:r>
      <w:r>
        <w:rPr>
          <w:color w:val="231F20"/>
          <w:sz w:val="21"/>
        </w:rPr>
        <w:t> </w:t>
      </w:r>
      <w:r>
        <w:rPr>
          <w:color w:val="231F20"/>
          <w:spacing w:val="-14"/>
          <w:sz w:val="21"/>
        </w:rPr>
        <w:t>Y, </w:t>
      </w:r>
      <w:r>
        <w:rPr>
          <w:color w:val="231F20"/>
          <w:spacing w:val="-6"/>
          <w:sz w:val="21"/>
        </w:rPr>
        <w:t>Yang </w:t>
      </w:r>
      <w:r>
        <w:rPr>
          <w:color w:val="231F20"/>
          <w:sz w:val="21"/>
        </w:rPr>
        <w:t>Q, He S, et al. Ftpipehd: A fault-tolerant pipeline-parallel distributed training approach</w:t>
      </w:r>
      <w:r>
        <w:rPr>
          <w:color w:val="231F20"/>
          <w:spacing w:val="-15"/>
          <w:sz w:val="21"/>
        </w:rPr>
        <w:t> </w:t>
      </w:r>
      <w:r>
        <w:rPr>
          <w:color w:val="231F20"/>
          <w:sz w:val="21"/>
        </w:rPr>
        <w:t>for</w:t>
      </w:r>
      <w:r>
        <w:rPr>
          <w:color w:val="231F20"/>
          <w:spacing w:val="-14"/>
          <w:sz w:val="21"/>
        </w:rPr>
        <w:t> </w:t>
      </w:r>
      <w:r>
        <w:rPr>
          <w:color w:val="231F20"/>
          <w:sz w:val="21"/>
        </w:rPr>
        <w:t>heterogeneous</w:t>
      </w:r>
      <w:r>
        <w:rPr>
          <w:color w:val="231F20"/>
          <w:spacing w:val="-14"/>
          <w:sz w:val="21"/>
        </w:rPr>
        <w:t> </w:t>
      </w:r>
      <w:r>
        <w:rPr>
          <w:color w:val="231F20"/>
          <w:sz w:val="21"/>
        </w:rPr>
        <w:t>edge</w:t>
      </w:r>
      <w:r>
        <w:rPr>
          <w:color w:val="231F20"/>
          <w:spacing w:val="-14"/>
          <w:sz w:val="21"/>
        </w:rPr>
        <w:t> </w:t>
      </w:r>
      <w:r>
        <w:rPr>
          <w:color w:val="231F20"/>
          <w:sz w:val="21"/>
        </w:rPr>
        <w:t>devices[J].</w:t>
      </w:r>
      <w:r>
        <w:rPr>
          <w:color w:val="231F20"/>
          <w:spacing w:val="-15"/>
          <w:sz w:val="21"/>
        </w:rPr>
        <w:t> </w:t>
      </w:r>
      <w:r>
        <w:rPr>
          <w:color w:val="231F20"/>
          <w:sz w:val="21"/>
        </w:rPr>
        <w:t>IEEE</w:t>
      </w:r>
      <w:r>
        <w:rPr>
          <w:color w:val="231F20"/>
          <w:spacing w:val="-14"/>
          <w:sz w:val="21"/>
        </w:rPr>
        <w:t> </w:t>
      </w:r>
      <w:r>
        <w:rPr>
          <w:color w:val="231F20"/>
          <w:sz w:val="21"/>
        </w:rPr>
        <w:t>Transactions</w:t>
      </w:r>
      <w:r>
        <w:rPr>
          <w:color w:val="231F20"/>
          <w:spacing w:val="-14"/>
          <w:sz w:val="21"/>
        </w:rPr>
        <w:t> </w:t>
      </w:r>
      <w:r>
        <w:rPr>
          <w:color w:val="231F20"/>
          <w:sz w:val="21"/>
        </w:rPr>
        <w:t>on</w:t>
      </w:r>
      <w:r>
        <w:rPr>
          <w:color w:val="231F20"/>
          <w:spacing w:val="-14"/>
          <w:sz w:val="21"/>
        </w:rPr>
        <w:t> </w:t>
      </w:r>
      <w:r>
        <w:rPr>
          <w:color w:val="231F20"/>
          <w:sz w:val="21"/>
        </w:rPr>
        <w:t>Mobile</w:t>
      </w:r>
      <w:r>
        <w:rPr>
          <w:color w:val="231F20"/>
          <w:spacing w:val="-15"/>
          <w:sz w:val="21"/>
        </w:rPr>
        <w:t> </w:t>
      </w:r>
      <w:r>
        <w:rPr>
          <w:color w:val="231F20"/>
          <w:sz w:val="21"/>
        </w:rPr>
        <w:t>Computing,</w:t>
      </w:r>
      <w:r>
        <w:rPr>
          <w:color w:val="231F20"/>
          <w:spacing w:val="-12"/>
          <w:sz w:val="21"/>
        </w:rPr>
        <w:t> </w:t>
      </w:r>
      <w:r>
        <w:rPr>
          <w:color w:val="231F20"/>
          <w:sz w:val="21"/>
        </w:rPr>
        <w:t>2023, 23(4):</w:t>
      </w:r>
      <w:r>
        <w:rPr>
          <w:color w:val="231F20"/>
          <w:spacing w:val="17"/>
          <w:sz w:val="21"/>
        </w:rPr>
        <w:t> </w:t>
      </w:r>
      <w:r>
        <w:rPr>
          <w:color w:val="231F20"/>
          <w:sz w:val="21"/>
        </w:rPr>
        <w:t>3200–3212.</w:t>
      </w:r>
    </w:p>
    <w:p>
      <w:pPr>
        <w:pStyle w:val="ListParagraph"/>
        <w:numPr>
          <w:ilvl w:val="0"/>
          <w:numId w:val="43"/>
        </w:numPr>
        <w:tabs>
          <w:tab w:pos="812" w:val="left" w:leader="none"/>
        </w:tabs>
        <w:spacing w:line="249" w:lineRule="auto" w:before="185" w:after="0"/>
        <w:ind w:left="811" w:right="1795" w:hanging="470"/>
        <w:jc w:val="both"/>
        <w:rPr>
          <w:sz w:val="21"/>
        </w:rPr>
      </w:pPr>
      <w:bookmarkStart w:name="_bookmark183" w:id="365"/>
      <w:bookmarkEnd w:id="365"/>
      <w:r>
        <w:rPr/>
      </w:r>
      <w:bookmarkStart w:name="_bookmark183" w:id="366"/>
      <w:bookmarkEnd w:id="366"/>
      <w:r>
        <w:rPr>
          <w:color w:val="231F20"/>
          <w:sz w:val="21"/>
        </w:rPr>
        <w:t>Den</w:t>
      </w:r>
      <w:r>
        <w:rPr>
          <w:color w:val="231F20"/>
          <w:sz w:val="21"/>
        </w:rPr>
        <w:t>g X, Li J, Ma C, et al. Low-latency federated learning with DNN partition in distributed industrial</w:t>
      </w:r>
      <w:r>
        <w:rPr>
          <w:color w:val="231F20"/>
          <w:spacing w:val="-12"/>
          <w:sz w:val="21"/>
        </w:rPr>
        <w:t> </w:t>
      </w:r>
      <w:r>
        <w:rPr>
          <w:color w:val="231F20"/>
          <w:sz w:val="21"/>
        </w:rPr>
        <w:t>IoT</w:t>
      </w:r>
      <w:r>
        <w:rPr>
          <w:color w:val="231F20"/>
          <w:spacing w:val="-11"/>
          <w:sz w:val="21"/>
        </w:rPr>
        <w:t> </w:t>
      </w:r>
      <w:r>
        <w:rPr>
          <w:color w:val="231F20"/>
          <w:sz w:val="21"/>
        </w:rPr>
        <w:t>networks[J].</w:t>
      </w:r>
      <w:r>
        <w:rPr>
          <w:color w:val="231F20"/>
          <w:spacing w:val="-12"/>
          <w:sz w:val="21"/>
        </w:rPr>
        <w:t> </w:t>
      </w:r>
      <w:r>
        <w:rPr>
          <w:color w:val="231F20"/>
          <w:sz w:val="21"/>
        </w:rPr>
        <w:t>IEEE</w:t>
      </w:r>
      <w:r>
        <w:rPr>
          <w:color w:val="231F20"/>
          <w:spacing w:val="-11"/>
          <w:sz w:val="21"/>
        </w:rPr>
        <w:t> </w:t>
      </w:r>
      <w:r>
        <w:rPr>
          <w:color w:val="231F20"/>
          <w:sz w:val="21"/>
        </w:rPr>
        <w:t>Journal</w:t>
      </w:r>
      <w:r>
        <w:rPr>
          <w:color w:val="231F20"/>
          <w:spacing w:val="-12"/>
          <w:sz w:val="21"/>
        </w:rPr>
        <w:t> </w:t>
      </w:r>
      <w:r>
        <w:rPr>
          <w:color w:val="231F20"/>
          <w:sz w:val="21"/>
        </w:rPr>
        <w:t>on</w:t>
      </w:r>
      <w:r>
        <w:rPr>
          <w:color w:val="231F20"/>
          <w:spacing w:val="-11"/>
          <w:sz w:val="21"/>
        </w:rPr>
        <w:t> </w:t>
      </w:r>
      <w:r>
        <w:rPr>
          <w:color w:val="231F20"/>
          <w:sz w:val="21"/>
        </w:rPr>
        <w:t>Selected</w:t>
      </w:r>
      <w:r>
        <w:rPr>
          <w:color w:val="231F20"/>
          <w:spacing w:val="-12"/>
          <w:sz w:val="21"/>
        </w:rPr>
        <w:t> </w:t>
      </w:r>
      <w:r>
        <w:rPr>
          <w:color w:val="231F20"/>
          <w:sz w:val="21"/>
        </w:rPr>
        <w:t>Areas</w:t>
      </w:r>
      <w:r>
        <w:rPr>
          <w:color w:val="231F20"/>
          <w:spacing w:val="-11"/>
          <w:sz w:val="21"/>
        </w:rPr>
        <w:t> </w:t>
      </w:r>
      <w:r>
        <w:rPr>
          <w:color w:val="231F20"/>
          <w:sz w:val="21"/>
        </w:rPr>
        <w:t>in</w:t>
      </w:r>
      <w:r>
        <w:rPr>
          <w:color w:val="231F20"/>
          <w:spacing w:val="-11"/>
          <w:sz w:val="21"/>
        </w:rPr>
        <w:t> </w:t>
      </w:r>
      <w:r>
        <w:rPr>
          <w:color w:val="231F20"/>
          <w:sz w:val="21"/>
        </w:rPr>
        <w:t>Communications,</w:t>
      </w:r>
      <w:r>
        <w:rPr>
          <w:color w:val="231F20"/>
          <w:spacing w:val="-10"/>
          <w:sz w:val="21"/>
        </w:rPr>
        <w:t> </w:t>
      </w:r>
      <w:r>
        <w:rPr>
          <w:color w:val="231F20"/>
          <w:sz w:val="21"/>
        </w:rPr>
        <w:t>2022,</w:t>
      </w:r>
      <w:r>
        <w:rPr>
          <w:color w:val="231F20"/>
          <w:spacing w:val="-10"/>
          <w:sz w:val="21"/>
        </w:rPr>
        <w:t> </w:t>
      </w:r>
      <w:r>
        <w:rPr>
          <w:color w:val="231F20"/>
          <w:sz w:val="21"/>
        </w:rPr>
        <w:t>41(3): 755–775.</w:t>
      </w:r>
    </w:p>
    <w:p>
      <w:pPr>
        <w:pStyle w:val="ListParagraph"/>
        <w:numPr>
          <w:ilvl w:val="0"/>
          <w:numId w:val="43"/>
        </w:numPr>
        <w:tabs>
          <w:tab w:pos="812" w:val="left" w:leader="none"/>
        </w:tabs>
        <w:spacing w:line="249" w:lineRule="auto" w:before="186" w:after="0"/>
        <w:ind w:left="811" w:right="1795" w:hanging="470"/>
        <w:jc w:val="both"/>
        <w:rPr>
          <w:sz w:val="21"/>
        </w:rPr>
      </w:pPr>
      <w:r>
        <w:rPr/>
        <w:pict>
          <v:shape style="position:absolute;margin-left:377.04599pt;margin-top:10.965249pt;width:86.35pt;height:18.25pt;mso-position-horizontal-relative:page;mso-position-vertical-relative:paragraph;z-index:-265674752" type="#_x0000_t202" filled="false" stroked="false">
            <v:textbox inset="0,0,0,0">
              <w:txbxContent>
                <w:p>
                  <w:pPr>
                    <w:tabs>
                      <w:tab w:pos="1621" w:val="left" w:leader="none"/>
                    </w:tabs>
                    <w:spacing w:line="209" w:lineRule="exact" w:before="0"/>
                    <w:ind w:left="0" w:right="0" w:firstLine="0"/>
                    <w:jc w:val="left"/>
                    <w:rPr>
                      <w:rFonts w:ascii="Cambria"/>
                      <w:sz w:val="21"/>
                    </w:rPr>
                  </w:pPr>
                  <w:r>
                    <w:rPr>
                      <w:rFonts w:ascii="Cambria"/>
                      <w:color w:val="231F20"/>
                      <w:w w:val="130"/>
                      <w:sz w:val="21"/>
                    </w:rPr>
                    <w:t>{</w:t>
                    <w:tab/>
                  </w:r>
                  <w:r>
                    <w:rPr>
                      <w:rFonts w:ascii="Cambria"/>
                      <w:color w:val="231F20"/>
                      <w:spacing w:val="-20"/>
                      <w:w w:val="130"/>
                      <w:sz w:val="21"/>
                    </w:rPr>
                    <w:t>}</w:t>
                  </w:r>
                </w:p>
              </w:txbxContent>
            </v:textbox>
            <w10:wrap type="none"/>
          </v:shape>
        </w:pict>
      </w:r>
      <w:bookmarkStart w:name="_bookmark184" w:id="367"/>
      <w:bookmarkEnd w:id="367"/>
      <w:r>
        <w:rPr/>
      </w:r>
      <w:bookmarkStart w:name="_bookmark184" w:id="368"/>
      <w:bookmarkEnd w:id="368"/>
      <w:r>
        <w:rPr>
          <w:color w:val="231F20"/>
          <w:sz w:val="21"/>
        </w:rPr>
        <w:t>Fan</w:t>
      </w:r>
      <w:r>
        <w:rPr>
          <w:color w:val="231F20"/>
          <w:sz w:val="21"/>
        </w:rPr>
        <w:t>g M, Cao X, Jia J, et alLocal model poisoning attacks to Byzantine-Robust federated learning. // 29th USENIX security symposium (USENIX Security 20)[C]. Boston, USA: 2020:</w:t>
      </w:r>
      <w:r>
        <w:rPr>
          <w:color w:val="231F20"/>
          <w:spacing w:val="17"/>
          <w:sz w:val="21"/>
        </w:rPr>
        <w:t> </w:t>
      </w:r>
      <w:r>
        <w:rPr>
          <w:color w:val="231F20"/>
          <w:sz w:val="21"/>
        </w:rPr>
        <w:t>1605–1622.</w:t>
      </w:r>
    </w:p>
    <w:p>
      <w:pPr>
        <w:pStyle w:val="ListParagraph"/>
        <w:numPr>
          <w:ilvl w:val="0"/>
          <w:numId w:val="43"/>
        </w:numPr>
        <w:tabs>
          <w:tab w:pos="812" w:val="left" w:leader="none"/>
        </w:tabs>
        <w:spacing w:line="249" w:lineRule="auto" w:before="185" w:after="0"/>
        <w:ind w:left="811" w:right="1794" w:hanging="470"/>
        <w:jc w:val="both"/>
        <w:rPr>
          <w:sz w:val="21"/>
        </w:rPr>
      </w:pPr>
      <w:bookmarkStart w:name="_bookmark185" w:id="369"/>
      <w:bookmarkEnd w:id="369"/>
      <w:r>
        <w:rPr/>
      </w:r>
      <w:bookmarkStart w:name="_bookmark185" w:id="370"/>
      <w:bookmarkEnd w:id="370"/>
      <w:r>
        <w:rPr>
          <w:color w:val="231F20"/>
          <w:spacing w:val="-4"/>
          <w:sz w:val="21"/>
        </w:rPr>
        <w:t>L</w:t>
      </w:r>
      <w:r>
        <w:rPr>
          <w:color w:val="231F20"/>
          <w:spacing w:val="-4"/>
          <w:sz w:val="21"/>
        </w:rPr>
        <w:t>yu </w:t>
      </w:r>
      <w:r>
        <w:rPr>
          <w:color w:val="231F20"/>
          <w:sz w:val="21"/>
        </w:rPr>
        <w:t>X, Han </w:t>
      </w:r>
      <w:r>
        <w:rPr>
          <w:color w:val="231F20"/>
          <w:spacing w:val="-14"/>
          <w:sz w:val="21"/>
        </w:rPr>
        <w:t>Y, </w:t>
      </w:r>
      <w:r>
        <w:rPr>
          <w:color w:val="231F20"/>
          <w:spacing w:val="-5"/>
          <w:sz w:val="21"/>
        </w:rPr>
        <w:t>Wang </w:t>
      </w:r>
      <w:r>
        <w:rPr>
          <w:color w:val="231F20"/>
          <w:spacing w:val="-10"/>
          <w:sz w:val="21"/>
        </w:rPr>
        <w:t>W, </w:t>
      </w:r>
      <w:r>
        <w:rPr>
          <w:color w:val="231F20"/>
          <w:sz w:val="21"/>
        </w:rPr>
        <w:t>et alPoisoning with cerberus: Stealthy and colluded backdoor at- tack against federated learning. // Proceedings of the AAAI Conference on Artificial Intelli- gence[C]. Washington DC, USA: 2023:</w:t>
      </w:r>
      <w:r>
        <w:rPr>
          <w:color w:val="231F20"/>
          <w:spacing w:val="12"/>
          <w:sz w:val="21"/>
        </w:rPr>
        <w:t> </w:t>
      </w:r>
      <w:r>
        <w:rPr>
          <w:color w:val="231F20"/>
          <w:sz w:val="21"/>
        </w:rPr>
        <w:t>9020–9028.</w:t>
      </w:r>
    </w:p>
    <w:p>
      <w:pPr>
        <w:pStyle w:val="ListParagraph"/>
        <w:numPr>
          <w:ilvl w:val="0"/>
          <w:numId w:val="43"/>
        </w:numPr>
        <w:tabs>
          <w:tab w:pos="812" w:val="left" w:leader="none"/>
        </w:tabs>
        <w:spacing w:line="249" w:lineRule="auto" w:before="186" w:after="0"/>
        <w:ind w:left="811" w:right="1794" w:hanging="470"/>
        <w:jc w:val="both"/>
        <w:rPr>
          <w:sz w:val="21"/>
        </w:rPr>
      </w:pPr>
      <w:bookmarkStart w:name="_bookmark186" w:id="371"/>
      <w:bookmarkEnd w:id="371"/>
      <w:r>
        <w:rPr/>
      </w:r>
      <w:bookmarkStart w:name="_bookmark186" w:id="372"/>
      <w:bookmarkEnd w:id="372"/>
      <w:r>
        <w:rPr>
          <w:color w:val="231F20"/>
          <w:sz w:val="21"/>
        </w:rPr>
        <w:t>Liu</w:t>
      </w:r>
      <w:r>
        <w:rPr>
          <w:color w:val="231F20"/>
          <w:sz w:val="21"/>
        </w:rPr>
        <w:t> K, Dolan-Gavitt B, Garg SFine-pruning: Defending against backdooring attacks on deep neural networks. // International symposium on research in attacks, intrusions, and defenses[C]. 2018:</w:t>
      </w:r>
      <w:r>
        <w:rPr>
          <w:color w:val="231F20"/>
          <w:spacing w:val="17"/>
          <w:sz w:val="21"/>
        </w:rPr>
        <w:t> </w:t>
      </w:r>
      <w:r>
        <w:rPr>
          <w:color w:val="231F20"/>
          <w:sz w:val="21"/>
        </w:rPr>
        <w:t>273–294.</w:t>
      </w:r>
    </w:p>
    <w:p>
      <w:pPr>
        <w:pStyle w:val="ListParagraph"/>
        <w:numPr>
          <w:ilvl w:val="0"/>
          <w:numId w:val="43"/>
        </w:numPr>
        <w:tabs>
          <w:tab w:pos="812" w:val="left" w:leader="none"/>
        </w:tabs>
        <w:spacing w:line="249" w:lineRule="auto" w:before="186" w:after="0"/>
        <w:ind w:left="811" w:right="1796" w:hanging="470"/>
        <w:jc w:val="both"/>
        <w:rPr>
          <w:sz w:val="21"/>
        </w:rPr>
      </w:pPr>
      <w:bookmarkStart w:name="_bookmark187" w:id="373"/>
      <w:bookmarkEnd w:id="373"/>
      <w:r>
        <w:rPr/>
      </w:r>
      <w:bookmarkStart w:name="_bookmark187" w:id="374"/>
      <w:bookmarkEnd w:id="374"/>
      <w:r>
        <w:rPr>
          <w:color w:val="231F20"/>
          <w:sz w:val="21"/>
        </w:rPr>
        <w:t>Shubh</w:t>
      </w:r>
      <w:r>
        <w:rPr>
          <w:color w:val="231F20"/>
          <w:sz w:val="21"/>
        </w:rPr>
        <w:t>a S S, Shen HTrustworthy Distributed Deep Neural Network Training in an Edge De- vice Network. // 2022 IEEE International Conference on Big Data (Big Data)[C]. Osaka, Japan: 2022:</w:t>
      </w:r>
      <w:r>
        <w:rPr>
          <w:color w:val="231F20"/>
          <w:spacing w:val="-19"/>
          <w:sz w:val="21"/>
        </w:rPr>
        <w:t> </w:t>
      </w:r>
      <w:r>
        <w:rPr>
          <w:color w:val="231F20"/>
          <w:sz w:val="21"/>
        </w:rPr>
        <w:t>1570–1575.</w:t>
      </w:r>
    </w:p>
    <w:p>
      <w:pPr>
        <w:pStyle w:val="ListParagraph"/>
        <w:numPr>
          <w:ilvl w:val="0"/>
          <w:numId w:val="43"/>
        </w:numPr>
        <w:tabs>
          <w:tab w:pos="812" w:val="left" w:leader="none"/>
        </w:tabs>
        <w:spacing w:line="249" w:lineRule="auto" w:before="185" w:after="0"/>
        <w:ind w:left="811" w:right="1794" w:hanging="470"/>
        <w:jc w:val="both"/>
        <w:rPr>
          <w:sz w:val="21"/>
        </w:rPr>
      </w:pPr>
      <w:bookmarkStart w:name="_bookmark188" w:id="375"/>
      <w:bookmarkEnd w:id="375"/>
      <w:r>
        <w:rPr/>
      </w:r>
      <w:bookmarkStart w:name="_bookmark188" w:id="376"/>
      <w:bookmarkEnd w:id="376"/>
      <w:r>
        <w:rPr>
          <w:color w:val="231F20"/>
          <w:sz w:val="21"/>
        </w:rPr>
        <w:t>Luo</w:t>
      </w:r>
      <w:r>
        <w:rPr>
          <w:color w:val="231F20"/>
          <w:sz w:val="21"/>
        </w:rPr>
        <w:t> S, Li H, </w:t>
      </w:r>
      <w:r>
        <w:rPr>
          <w:color w:val="231F20"/>
          <w:spacing w:val="-6"/>
          <w:sz w:val="21"/>
        </w:rPr>
        <w:t>Wen </w:t>
      </w:r>
      <w:r>
        <w:rPr>
          <w:color w:val="231F20"/>
          <w:sz w:val="21"/>
        </w:rPr>
        <w:t>Z, et al. Blockchain-based task offloading in drone-aided mobile edge computing[J]. IEEE Network, 2021, 35(1):</w:t>
      </w:r>
      <w:r>
        <w:rPr>
          <w:color w:val="231F20"/>
          <w:spacing w:val="15"/>
          <w:sz w:val="21"/>
        </w:rPr>
        <w:t> </w:t>
      </w:r>
      <w:r>
        <w:rPr>
          <w:color w:val="231F20"/>
          <w:sz w:val="21"/>
        </w:rPr>
        <w:t>124–129.</w:t>
      </w:r>
    </w:p>
    <w:p>
      <w:pPr>
        <w:pStyle w:val="ListParagraph"/>
        <w:numPr>
          <w:ilvl w:val="0"/>
          <w:numId w:val="43"/>
        </w:numPr>
        <w:tabs>
          <w:tab w:pos="812" w:val="left" w:leader="none"/>
        </w:tabs>
        <w:spacing w:line="249" w:lineRule="auto" w:before="185" w:after="0"/>
        <w:ind w:left="811" w:right="1794" w:hanging="470"/>
        <w:jc w:val="both"/>
        <w:rPr>
          <w:sz w:val="21"/>
        </w:rPr>
      </w:pPr>
      <w:bookmarkStart w:name="_bookmark189" w:id="377"/>
      <w:bookmarkEnd w:id="377"/>
      <w:r>
        <w:rPr/>
      </w:r>
      <w:bookmarkStart w:name="_bookmark189" w:id="378"/>
      <w:bookmarkEnd w:id="378"/>
      <w:r>
        <w:rPr>
          <w:color w:val="231F20"/>
          <w:spacing w:val="-5"/>
          <w:sz w:val="21"/>
        </w:rPr>
        <w:t>W</w:t>
      </w:r>
      <w:r>
        <w:rPr>
          <w:color w:val="231F20"/>
          <w:spacing w:val="-5"/>
          <w:sz w:val="21"/>
        </w:rPr>
        <w:t>ang </w:t>
      </w:r>
      <w:r>
        <w:rPr>
          <w:color w:val="231F20"/>
          <w:sz w:val="21"/>
        </w:rPr>
        <w:t>M, Xu C, Chen X, et al. BC-mobile device cloud: A blockchain-based decentralized truthful framework for mobile device cloud[J]. IEEE Transactions on Industrial</w:t>
      </w:r>
      <w:r>
        <w:rPr>
          <w:color w:val="231F20"/>
          <w:spacing w:val="-28"/>
          <w:sz w:val="21"/>
        </w:rPr>
        <w:t> </w:t>
      </w:r>
      <w:r>
        <w:rPr>
          <w:color w:val="231F20"/>
          <w:sz w:val="21"/>
        </w:rPr>
        <w:t>Informatics, 2020, 17(2):</w:t>
      </w:r>
      <w:r>
        <w:rPr>
          <w:color w:val="231F20"/>
          <w:spacing w:val="16"/>
          <w:sz w:val="21"/>
        </w:rPr>
        <w:t> </w:t>
      </w:r>
      <w:r>
        <w:rPr>
          <w:color w:val="231F20"/>
          <w:sz w:val="21"/>
        </w:rPr>
        <w:t>1208–1219.</w:t>
      </w:r>
    </w:p>
    <w:p>
      <w:pPr>
        <w:pStyle w:val="ListParagraph"/>
        <w:numPr>
          <w:ilvl w:val="0"/>
          <w:numId w:val="43"/>
        </w:numPr>
        <w:tabs>
          <w:tab w:pos="812" w:val="left" w:leader="none"/>
        </w:tabs>
        <w:spacing w:line="249" w:lineRule="auto" w:before="185" w:after="0"/>
        <w:ind w:left="811" w:right="1795" w:hanging="470"/>
        <w:jc w:val="both"/>
        <w:rPr>
          <w:sz w:val="21"/>
        </w:rPr>
      </w:pPr>
      <w:bookmarkStart w:name="_bookmark190" w:id="379"/>
      <w:bookmarkEnd w:id="379"/>
      <w:r>
        <w:rPr/>
      </w:r>
      <w:bookmarkStart w:name="_bookmark190" w:id="380"/>
      <w:bookmarkEnd w:id="380"/>
      <w:r>
        <w:rPr>
          <w:color w:val="231F20"/>
          <w:spacing w:val="-2"/>
          <w:sz w:val="21"/>
        </w:rPr>
        <w:t>T</w:t>
      </w:r>
      <w:r>
        <w:rPr>
          <w:color w:val="231F20"/>
          <w:spacing w:val="-2"/>
          <w:sz w:val="21"/>
        </w:rPr>
        <w:t>urgay </w:t>
      </w:r>
      <w:r>
        <w:rPr>
          <w:color w:val="231F20"/>
          <w:sz w:val="21"/>
        </w:rPr>
        <w:t>S. Blockchain management and federated learning adaptation on healthcare</w:t>
      </w:r>
      <w:r>
        <w:rPr>
          <w:color w:val="231F20"/>
          <w:spacing w:val="-29"/>
          <w:sz w:val="21"/>
        </w:rPr>
        <w:t> </w:t>
      </w:r>
      <w:r>
        <w:rPr>
          <w:color w:val="231F20"/>
          <w:sz w:val="21"/>
        </w:rPr>
        <w:t>manage- ment</w:t>
      </w:r>
      <w:r>
        <w:rPr>
          <w:color w:val="231F20"/>
          <w:spacing w:val="-6"/>
          <w:sz w:val="21"/>
        </w:rPr>
        <w:t> </w:t>
      </w:r>
      <w:r>
        <w:rPr>
          <w:color w:val="231F20"/>
          <w:sz w:val="21"/>
        </w:rPr>
        <w:t>system[J].</w:t>
      </w:r>
      <w:r>
        <w:rPr>
          <w:color w:val="231F20"/>
          <w:spacing w:val="-6"/>
          <w:sz w:val="21"/>
        </w:rPr>
        <w:t> </w:t>
      </w:r>
      <w:r>
        <w:rPr>
          <w:color w:val="231F20"/>
          <w:sz w:val="21"/>
        </w:rPr>
        <w:t>International</w:t>
      </w:r>
      <w:r>
        <w:rPr>
          <w:color w:val="231F20"/>
          <w:spacing w:val="-6"/>
          <w:sz w:val="21"/>
        </w:rPr>
        <w:t> </w:t>
      </w:r>
      <w:r>
        <w:rPr>
          <w:color w:val="231F20"/>
          <w:sz w:val="21"/>
        </w:rPr>
        <w:t>Journal</w:t>
      </w:r>
      <w:r>
        <w:rPr>
          <w:color w:val="231F20"/>
          <w:spacing w:val="-6"/>
          <w:sz w:val="21"/>
        </w:rPr>
        <w:t> </w:t>
      </w:r>
      <w:r>
        <w:rPr>
          <w:color w:val="231F20"/>
          <w:sz w:val="21"/>
        </w:rPr>
        <w:t>of</w:t>
      </w:r>
      <w:r>
        <w:rPr>
          <w:color w:val="231F20"/>
          <w:spacing w:val="-6"/>
          <w:sz w:val="21"/>
        </w:rPr>
        <w:t> </w:t>
      </w:r>
      <w:r>
        <w:rPr>
          <w:color w:val="231F20"/>
          <w:sz w:val="21"/>
        </w:rPr>
        <w:t>Intelligent</w:t>
      </w:r>
      <w:r>
        <w:rPr>
          <w:color w:val="231F20"/>
          <w:spacing w:val="-6"/>
          <w:sz w:val="21"/>
        </w:rPr>
        <w:t> </w:t>
      </w:r>
      <w:r>
        <w:rPr>
          <w:color w:val="231F20"/>
          <w:sz w:val="21"/>
        </w:rPr>
        <w:t>Systems</w:t>
      </w:r>
      <w:r>
        <w:rPr>
          <w:color w:val="231F20"/>
          <w:spacing w:val="-6"/>
          <w:sz w:val="21"/>
        </w:rPr>
        <w:t> </w:t>
      </w:r>
      <w:r>
        <w:rPr>
          <w:color w:val="231F20"/>
          <w:sz w:val="21"/>
        </w:rPr>
        <w:t>and</w:t>
      </w:r>
      <w:r>
        <w:rPr>
          <w:color w:val="231F20"/>
          <w:spacing w:val="-6"/>
          <w:sz w:val="21"/>
        </w:rPr>
        <w:t> </w:t>
      </w:r>
      <w:r>
        <w:rPr>
          <w:color w:val="231F20"/>
          <w:sz w:val="21"/>
        </w:rPr>
        <w:t>Applications</w:t>
      </w:r>
      <w:r>
        <w:rPr>
          <w:color w:val="231F20"/>
          <w:spacing w:val="-6"/>
          <w:sz w:val="21"/>
        </w:rPr>
        <w:t> </w:t>
      </w:r>
      <w:r>
        <w:rPr>
          <w:color w:val="231F20"/>
          <w:sz w:val="21"/>
        </w:rPr>
        <w:t>(IJISA),</w:t>
      </w:r>
      <w:r>
        <w:rPr>
          <w:color w:val="231F20"/>
          <w:spacing w:val="-6"/>
          <w:sz w:val="21"/>
        </w:rPr>
        <w:t> </w:t>
      </w:r>
      <w:r>
        <w:rPr>
          <w:color w:val="231F20"/>
          <w:sz w:val="21"/>
        </w:rPr>
        <w:t>2022, 14(5):</w:t>
      </w:r>
      <w:r>
        <w:rPr>
          <w:color w:val="231F20"/>
          <w:spacing w:val="17"/>
          <w:sz w:val="21"/>
        </w:rPr>
        <w:t> </w:t>
      </w:r>
      <w:r>
        <w:rPr>
          <w:color w:val="231F20"/>
          <w:sz w:val="21"/>
        </w:rPr>
        <w:t>1–13.</w:t>
      </w:r>
    </w:p>
    <w:p>
      <w:pPr>
        <w:pStyle w:val="ListParagraph"/>
        <w:numPr>
          <w:ilvl w:val="0"/>
          <w:numId w:val="43"/>
        </w:numPr>
        <w:tabs>
          <w:tab w:pos="812" w:val="left" w:leader="none"/>
        </w:tabs>
        <w:spacing w:line="249" w:lineRule="auto" w:before="186" w:after="0"/>
        <w:ind w:left="811" w:right="1795" w:hanging="470"/>
        <w:jc w:val="both"/>
        <w:rPr>
          <w:sz w:val="21"/>
        </w:rPr>
      </w:pPr>
      <w:bookmarkStart w:name="_bookmark191" w:id="381"/>
      <w:bookmarkEnd w:id="381"/>
      <w:r>
        <w:rPr/>
      </w:r>
      <w:bookmarkStart w:name="_bookmark191" w:id="382"/>
      <w:bookmarkEnd w:id="382"/>
      <w:r>
        <w:rPr>
          <w:color w:val="231F20"/>
          <w:sz w:val="21"/>
        </w:rPr>
        <w:t>Li</w:t>
      </w:r>
      <w:r>
        <w:rPr>
          <w:color w:val="231F20"/>
          <w:spacing w:val="-11"/>
          <w:sz w:val="21"/>
        </w:rPr>
        <w:t> </w:t>
      </w:r>
      <w:r>
        <w:rPr>
          <w:color w:val="231F20"/>
          <w:sz w:val="21"/>
        </w:rPr>
        <w:t>J,</w:t>
      </w:r>
      <w:r>
        <w:rPr>
          <w:color w:val="231F20"/>
          <w:spacing w:val="-10"/>
          <w:sz w:val="21"/>
        </w:rPr>
        <w:t> </w:t>
      </w:r>
      <w:r>
        <w:rPr>
          <w:color w:val="231F20"/>
          <w:sz w:val="21"/>
        </w:rPr>
        <w:t>Li</w:t>
      </w:r>
      <w:r>
        <w:rPr>
          <w:color w:val="231F20"/>
          <w:spacing w:val="-10"/>
          <w:sz w:val="21"/>
        </w:rPr>
        <w:t> </w:t>
      </w:r>
      <w:r>
        <w:rPr>
          <w:color w:val="231F20"/>
          <w:sz w:val="21"/>
        </w:rPr>
        <w:t>D,</w:t>
      </w:r>
      <w:r>
        <w:rPr>
          <w:color w:val="231F20"/>
          <w:spacing w:val="-10"/>
          <w:sz w:val="21"/>
        </w:rPr>
        <w:t> </w:t>
      </w:r>
      <w:r>
        <w:rPr>
          <w:color w:val="231F20"/>
          <w:sz w:val="21"/>
        </w:rPr>
        <w:t>Zhang</w:t>
      </w:r>
      <w:r>
        <w:rPr>
          <w:color w:val="231F20"/>
          <w:spacing w:val="-10"/>
          <w:sz w:val="21"/>
        </w:rPr>
        <w:t> </w:t>
      </w:r>
      <w:r>
        <w:rPr>
          <w:color w:val="231F20"/>
          <w:sz w:val="21"/>
        </w:rPr>
        <w:t>X.</w:t>
      </w:r>
      <w:r>
        <w:rPr>
          <w:color w:val="231F20"/>
          <w:spacing w:val="-10"/>
          <w:sz w:val="21"/>
        </w:rPr>
        <w:t> </w:t>
      </w:r>
      <w:r>
        <w:rPr>
          <w:color w:val="231F20"/>
          <w:sz w:val="21"/>
        </w:rPr>
        <w:t>A</w:t>
      </w:r>
      <w:r>
        <w:rPr>
          <w:color w:val="231F20"/>
          <w:spacing w:val="-11"/>
          <w:sz w:val="21"/>
        </w:rPr>
        <w:t> </w:t>
      </w:r>
      <w:r>
        <w:rPr>
          <w:color w:val="231F20"/>
          <w:sz w:val="21"/>
        </w:rPr>
        <w:t>secure</w:t>
      </w:r>
      <w:r>
        <w:rPr>
          <w:color w:val="231F20"/>
          <w:spacing w:val="-10"/>
          <w:sz w:val="21"/>
        </w:rPr>
        <w:t> </w:t>
      </w:r>
      <w:r>
        <w:rPr>
          <w:color w:val="231F20"/>
          <w:sz w:val="21"/>
        </w:rPr>
        <w:t>blockchain-assisted</w:t>
      </w:r>
      <w:r>
        <w:rPr>
          <w:color w:val="231F20"/>
          <w:spacing w:val="-10"/>
          <w:sz w:val="21"/>
        </w:rPr>
        <w:t> </w:t>
      </w:r>
      <w:r>
        <w:rPr>
          <w:color w:val="231F20"/>
          <w:sz w:val="21"/>
        </w:rPr>
        <w:t>access</w:t>
      </w:r>
      <w:r>
        <w:rPr>
          <w:color w:val="231F20"/>
          <w:spacing w:val="-10"/>
          <w:sz w:val="21"/>
        </w:rPr>
        <w:t> </w:t>
      </w:r>
      <w:r>
        <w:rPr>
          <w:color w:val="231F20"/>
          <w:sz w:val="21"/>
        </w:rPr>
        <w:t>control</w:t>
      </w:r>
      <w:r>
        <w:rPr>
          <w:color w:val="231F20"/>
          <w:spacing w:val="-10"/>
          <w:sz w:val="21"/>
        </w:rPr>
        <w:t> </w:t>
      </w:r>
      <w:r>
        <w:rPr>
          <w:color w:val="231F20"/>
          <w:sz w:val="21"/>
        </w:rPr>
        <w:t>scheme</w:t>
      </w:r>
      <w:r>
        <w:rPr>
          <w:color w:val="231F20"/>
          <w:spacing w:val="-10"/>
          <w:sz w:val="21"/>
        </w:rPr>
        <w:t> </w:t>
      </w:r>
      <w:r>
        <w:rPr>
          <w:color w:val="231F20"/>
          <w:sz w:val="21"/>
        </w:rPr>
        <w:t>for</w:t>
      </w:r>
      <w:r>
        <w:rPr>
          <w:color w:val="231F20"/>
          <w:spacing w:val="-10"/>
          <w:sz w:val="21"/>
        </w:rPr>
        <w:t> </w:t>
      </w:r>
      <w:r>
        <w:rPr>
          <w:color w:val="231F20"/>
          <w:sz w:val="21"/>
        </w:rPr>
        <w:t>smart</w:t>
      </w:r>
      <w:r>
        <w:rPr>
          <w:color w:val="231F20"/>
          <w:spacing w:val="-11"/>
          <w:sz w:val="21"/>
        </w:rPr>
        <w:t> </w:t>
      </w:r>
      <w:r>
        <w:rPr>
          <w:color w:val="231F20"/>
          <w:sz w:val="21"/>
        </w:rPr>
        <w:t>healthcare system in fog computing[J]. IEEE Internet of Things Journal, 2023, 10(18):</w:t>
      </w:r>
      <w:r>
        <w:rPr>
          <w:color w:val="231F20"/>
          <w:spacing w:val="5"/>
          <w:sz w:val="21"/>
        </w:rPr>
        <w:t> </w:t>
      </w:r>
      <w:r>
        <w:rPr>
          <w:color w:val="231F20"/>
          <w:sz w:val="21"/>
        </w:rPr>
        <w:t>15980–15989.</w:t>
      </w:r>
    </w:p>
    <w:p>
      <w:pPr>
        <w:pStyle w:val="ListParagraph"/>
        <w:numPr>
          <w:ilvl w:val="0"/>
          <w:numId w:val="43"/>
        </w:numPr>
        <w:tabs>
          <w:tab w:pos="812" w:val="left" w:leader="none"/>
        </w:tabs>
        <w:spacing w:line="249" w:lineRule="auto" w:before="185" w:after="0"/>
        <w:ind w:left="811" w:right="1794" w:hanging="470"/>
        <w:jc w:val="both"/>
        <w:rPr>
          <w:sz w:val="21"/>
        </w:rPr>
      </w:pPr>
      <w:bookmarkStart w:name="_bookmark192" w:id="383"/>
      <w:bookmarkEnd w:id="383"/>
      <w:r>
        <w:rPr/>
      </w:r>
      <w:bookmarkStart w:name="_bookmark192" w:id="384"/>
      <w:bookmarkEnd w:id="384"/>
      <w:r>
        <w:rPr>
          <w:color w:val="231F20"/>
          <w:sz w:val="21"/>
        </w:rPr>
        <w:t>Rawat</w:t>
      </w:r>
      <w:r>
        <w:rPr>
          <w:color w:val="231F20"/>
          <w:spacing w:val="-14"/>
          <w:sz w:val="21"/>
        </w:rPr>
        <w:t> </w:t>
      </w:r>
      <w:r>
        <w:rPr>
          <w:color w:val="231F20"/>
          <w:sz w:val="21"/>
        </w:rPr>
        <w:t>D</w:t>
      </w:r>
      <w:r>
        <w:rPr>
          <w:color w:val="231F20"/>
          <w:spacing w:val="-14"/>
          <w:sz w:val="21"/>
        </w:rPr>
        <w:t> </w:t>
      </w:r>
      <w:r>
        <w:rPr>
          <w:color w:val="231F20"/>
          <w:sz w:val="21"/>
        </w:rPr>
        <w:t>B.</w:t>
      </w:r>
      <w:r>
        <w:rPr>
          <w:color w:val="231F20"/>
          <w:spacing w:val="-14"/>
          <w:sz w:val="21"/>
        </w:rPr>
        <w:t> </w:t>
      </w:r>
      <w:r>
        <w:rPr>
          <w:color w:val="231F20"/>
          <w:sz w:val="21"/>
        </w:rPr>
        <w:t>Fusion</w:t>
      </w:r>
      <w:r>
        <w:rPr>
          <w:color w:val="231F20"/>
          <w:spacing w:val="-14"/>
          <w:sz w:val="21"/>
        </w:rPr>
        <w:t> </w:t>
      </w:r>
      <w:r>
        <w:rPr>
          <w:color w:val="231F20"/>
          <w:sz w:val="21"/>
        </w:rPr>
        <w:t>of</w:t>
      </w:r>
      <w:r>
        <w:rPr>
          <w:color w:val="231F20"/>
          <w:spacing w:val="-14"/>
          <w:sz w:val="21"/>
        </w:rPr>
        <w:t> </w:t>
      </w:r>
      <w:r>
        <w:rPr>
          <w:color w:val="231F20"/>
          <w:sz w:val="21"/>
        </w:rPr>
        <w:t>software</w:t>
      </w:r>
      <w:r>
        <w:rPr>
          <w:color w:val="231F20"/>
          <w:spacing w:val="-14"/>
          <w:sz w:val="21"/>
        </w:rPr>
        <w:t> </w:t>
      </w:r>
      <w:r>
        <w:rPr>
          <w:color w:val="231F20"/>
          <w:sz w:val="21"/>
        </w:rPr>
        <w:t>defined</w:t>
      </w:r>
      <w:r>
        <w:rPr>
          <w:color w:val="231F20"/>
          <w:spacing w:val="-14"/>
          <w:sz w:val="21"/>
        </w:rPr>
        <w:t> </w:t>
      </w:r>
      <w:r>
        <w:rPr>
          <w:color w:val="231F20"/>
          <w:sz w:val="21"/>
        </w:rPr>
        <w:t>networking,</w:t>
      </w:r>
      <w:r>
        <w:rPr>
          <w:color w:val="231F20"/>
          <w:spacing w:val="-11"/>
          <w:sz w:val="21"/>
        </w:rPr>
        <w:t> </w:t>
      </w:r>
      <w:r>
        <w:rPr>
          <w:color w:val="231F20"/>
          <w:sz w:val="21"/>
        </w:rPr>
        <w:t>edge</w:t>
      </w:r>
      <w:r>
        <w:rPr>
          <w:color w:val="231F20"/>
          <w:spacing w:val="-14"/>
          <w:sz w:val="21"/>
        </w:rPr>
        <w:t> </w:t>
      </w:r>
      <w:r>
        <w:rPr>
          <w:color w:val="231F20"/>
          <w:sz w:val="21"/>
        </w:rPr>
        <w:t>computing,</w:t>
      </w:r>
      <w:r>
        <w:rPr>
          <w:color w:val="231F20"/>
          <w:spacing w:val="-11"/>
          <w:sz w:val="21"/>
        </w:rPr>
        <w:t> </w:t>
      </w:r>
      <w:r>
        <w:rPr>
          <w:color w:val="231F20"/>
          <w:sz w:val="21"/>
        </w:rPr>
        <w:t>and</w:t>
      </w:r>
      <w:r>
        <w:rPr>
          <w:color w:val="231F20"/>
          <w:spacing w:val="-14"/>
          <w:sz w:val="21"/>
        </w:rPr>
        <w:t> </w:t>
      </w:r>
      <w:r>
        <w:rPr>
          <w:color w:val="231F20"/>
          <w:sz w:val="21"/>
        </w:rPr>
        <w:t>blockchain</w:t>
      </w:r>
      <w:r>
        <w:rPr>
          <w:color w:val="231F20"/>
          <w:spacing w:val="-14"/>
          <w:sz w:val="21"/>
        </w:rPr>
        <w:t> </w:t>
      </w:r>
      <w:r>
        <w:rPr>
          <w:color w:val="231F20"/>
          <w:sz w:val="21"/>
        </w:rPr>
        <w:t>technol- ogy for wireless network virtualization[J]. IEEE Communications Magazine, 2019, 57(10): 50–55.</w:t>
      </w:r>
    </w:p>
    <w:p>
      <w:pPr>
        <w:spacing w:after="0" w:line="249" w:lineRule="auto"/>
        <w:jc w:val="both"/>
        <w:rPr>
          <w:sz w:val="21"/>
        </w:rPr>
        <w:sectPr>
          <w:headerReference w:type="default" r:id="rId826"/>
          <w:footerReference w:type="default" r:id="rId827"/>
          <w:pgSz w:w="11910" w:h="16840"/>
          <w:pgMar w:header="1149" w:footer="955" w:top="1380" w:bottom="1140" w:left="1560" w:right="0"/>
          <w:pgNumType w:start="97"/>
        </w:sectPr>
      </w:pPr>
    </w:p>
    <w:p>
      <w:pPr>
        <w:pStyle w:val="BodyText"/>
        <w:spacing w:before="7"/>
        <w:rPr>
          <w:rFonts w:ascii="Times New Roman"/>
          <w:sz w:val="26"/>
        </w:rPr>
      </w:pPr>
    </w:p>
    <w:p>
      <w:pPr>
        <w:pStyle w:val="ListParagraph"/>
        <w:numPr>
          <w:ilvl w:val="0"/>
          <w:numId w:val="43"/>
        </w:numPr>
        <w:tabs>
          <w:tab w:pos="812" w:val="left" w:leader="none"/>
        </w:tabs>
        <w:spacing w:line="249" w:lineRule="auto" w:before="92" w:after="0"/>
        <w:ind w:left="811" w:right="1793" w:hanging="470"/>
        <w:jc w:val="both"/>
        <w:rPr>
          <w:sz w:val="21"/>
        </w:rPr>
      </w:pPr>
      <w:bookmarkStart w:name="_bookmark193" w:id="385"/>
      <w:bookmarkEnd w:id="385"/>
      <w:r>
        <w:rPr/>
      </w:r>
      <w:bookmarkStart w:name="_bookmark193" w:id="386"/>
      <w:bookmarkEnd w:id="386"/>
      <w:r>
        <w:rPr>
          <w:color w:val="231F20"/>
          <w:sz w:val="21"/>
        </w:rPr>
        <w:t>Zhu</w:t>
      </w:r>
      <w:r>
        <w:rPr>
          <w:color w:val="231F20"/>
          <w:sz w:val="21"/>
        </w:rPr>
        <w:t> </w:t>
      </w:r>
      <w:r>
        <w:rPr>
          <w:color w:val="231F20"/>
          <w:spacing w:val="-14"/>
          <w:sz w:val="21"/>
        </w:rPr>
        <w:t>Y, </w:t>
      </w:r>
      <w:r>
        <w:rPr>
          <w:color w:val="231F20"/>
          <w:sz w:val="21"/>
        </w:rPr>
        <w:t>Liu J, </w:t>
      </w:r>
      <w:r>
        <w:rPr>
          <w:color w:val="231F20"/>
          <w:spacing w:val="-5"/>
          <w:sz w:val="21"/>
        </w:rPr>
        <w:t>Wang </w:t>
      </w:r>
      <w:r>
        <w:rPr>
          <w:color w:val="231F20"/>
          <w:sz w:val="21"/>
        </w:rPr>
        <w:t>Z, et alWhen cloud meets uncertain crowd: An auction approach for crowdsourced</w:t>
      </w:r>
      <w:r>
        <w:rPr>
          <w:color w:val="231F20"/>
          <w:spacing w:val="-12"/>
          <w:sz w:val="21"/>
        </w:rPr>
        <w:t> </w:t>
      </w:r>
      <w:r>
        <w:rPr>
          <w:color w:val="231F20"/>
          <w:sz w:val="21"/>
        </w:rPr>
        <w:t>livecast</w:t>
      </w:r>
      <w:r>
        <w:rPr>
          <w:color w:val="231F20"/>
          <w:spacing w:val="-11"/>
          <w:sz w:val="21"/>
        </w:rPr>
        <w:t> </w:t>
      </w:r>
      <w:r>
        <w:rPr>
          <w:color w:val="231F20"/>
          <w:sz w:val="21"/>
        </w:rPr>
        <w:t>transcoding.</w:t>
      </w:r>
      <w:r>
        <w:rPr>
          <w:color w:val="231F20"/>
          <w:spacing w:val="32"/>
          <w:sz w:val="21"/>
        </w:rPr>
        <w:t> </w:t>
      </w:r>
      <w:r>
        <w:rPr>
          <w:color w:val="231F20"/>
          <w:sz w:val="21"/>
        </w:rPr>
        <w:t>//</w:t>
      </w:r>
      <w:r>
        <w:rPr>
          <w:color w:val="231F20"/>
          <w:spacing w:val="-11"/>
          <w:sz w:val="21"/>
        </w:rPr>
        <w:t> </w:t>
      </w:r>
      <w:r>
        <w:rPr>
          <w:color w:val="231F20"/>
          <w:sz w:val="21"/>
        </w:rPr>
        <w:t>Proceedings</w:t>
      </w:r>
      <w:r>
        <w:rPr>
          <w:color w:val="231F20"/>
          <w:spacing w:val="-11"/>
          <w:sz w:val="21"/>
        </w:rPr>
        <w:t> </w:t>
      </w:r>
      <w:r>
        <w:rPr>
          <w:color w:val="231F20"/>
          <w:sz w:val="21"/>
        </w:rPr>
        <w:t>of</w:t>
      </w:r>
      <w:r>
        <w:rPr>
          <w:color w:val="231F20"/>
          <w:spacing w:val="-11"/>
          <w:sz w:val="21"/>
        </w:rPr>
        <w:t> </w:t>
      </w:r>
      <w:r>
        <w:rPr>
          <w:color w:val="231F20"/>
          <w:sz w:val="21"/>
        </w:rPr>
        <w:t>the</w:t>
      </w:r>
      <w:r>
        <w:rPr>
          <w:color w:val="231F20"/>
          <w:spacing w:val="-11"/>
          <w:sz w:val="21"/>
        </w:rPr>
        <w:t> </w:t>
      </w:r>
      <w:r>
        <w:rPr>
          <w:color w:val="231F20"/>
          <w:sz w:val="21"/>
        </w:rPr>
        <w:t>25th</w:t>
      </w:r>
      <w:r>
        <w:rPr>
          <w:color w:val="231F20"/>
          <w:spacing w:val="-11"/>
          <w:sz w:val="21"/>
        </w:rPr>
        <w:t> </w:t>
      </w:r>
      <w:r>
        <w:rPr>
          <w:color w:val="231F20"/>
          <w:sz w:val="21"/>
        </w:rPr>
        <w:t>ACM</w:t>
      </w:r>
      <w:r>
        <w:rPr>
          <w:color w:val="231F20"/>
          <w:spacing w:val="-11"/>
          <w:sz w:val="21"/>
        </w:rPr>
        <w:t> </w:t>
      </w:r>
      <w:r>
        <w:rPr>
          <w:color w:val="231F20"/>
          <w:sz w:val="21"/>
        </w:rPr>
        <w:t>international</w:t>
      </w:r>
      <w:r>
        <w:rPr>
          <w:color w:val="231F20"/>
          <w:spacing w:val="-10"/>
          <w:sz w:val="21"/>
        </w:rPr>
        <w:t> </w:t>
      </w:r>
      <w:r>
        <w:rPr>
          <w:color w:val="231F20"/>
          <w:sz w:val="21"/>
        </w:rPr>
        <w:t>conference on Multimedia[C]. Mountain </w:t>
      </w:r>
      <w:r>
        <w:rPr>
          <w:color w:val="231F20"/>
          <w:spacing w:val="-4"/>
          <w:sz w:val="21"/>
        </w:rPr>
        <w:t>View </w:t>
      </w:r>
      <w:r>
        <w:rPr>
          <w:color w:val="231F20"/>
          <w:sz w:val="21"/>
        </w:rPr>
        <w:t>California, USA: 2017:</w:t>
      </w:r>
      <w:r>
        <w:rPr>
          <w:color w:val="231F20"/>
          <w:spacing w:val="15"/>
          <w:sz w:val="21"/>
        </w:rPr>
        <w:t> </w:t>
      </w:r>
      <w:r>
        <w:rPr>
          <w:color w:val="231F20"/>
          <w:sz w:val="21"/>
        </w:rPr>
        <w:t>1372–1380.</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194" w:id="387"/>
      <w:bookmarkEnd w:id="387"/>
      <w:r>
        <w:rPr/>
      </w:r>
      <w:bookmarkStart w:name="_bookmark194" w:id="388"/>
      <w:bookmarkEnd w:id="388"/>
      <w:r>
        <w:rPr>
          <w:color w:val="231F20"/>
          <w:sz w:val="21"/>
        </w:rPr>
        <w:t>Zavodovski</w:t>
      </w:r>
      <w:r>
        <w:rPr>
          <w:color w:val="231F20"/>
          <w:spacing w:val="-10"/>
          <w:sz w:val="21"/>
        </w:rPr>
        <w:t> </w:t>
      </w:r>
      <w:r>
        <w:rPr>
          <w:color w:val="231F20"/>
          <w:sz w:val="21"/>
        </w:rPr>
        <w:t>A,</w:t>
      </w:r>
      <w:r>
        <w:rPr>
          <w:color w:val="231F20"/>
          <w:spacing w:val="-9"/>
          <w:sz w:val="21"/>
        </w:rPr>
        <w:t> </w:t>
      </w:r>
      <w:r>
        <w:rPr>
          <w:color w:val="231F20"/>
          <w:sz w:val="21"/>
        </w:rPr>
        <w:t>Bayhan</w:t>
      </w:r>
      <w:r>
        <w:rPr>
          <w:color w:val="231F20"/>
          <w:spacing w:val="-9"/>
          <w:sz w:val="21"/>
        </w:rPr>
        <w:t> </w:t>
      </w:r>
      <w:r>
        <w:rPr>
          <w:color w:val="231F20"/>
          <w:sz w:val="21"/>
        </w:rPr>
        <w:t>S,</w:t>
      </w:r>
      <w:r>
        <w:rPr>
          <w:color w:val="231F20"/>
          <w:spacing w:val="-9"/>
          <w:sz w:val="21"/>
        </w:rPr>
        <w:t> </w:t>
      </w:r>
      <w:r>
        <w:rPr>
          <w:color w:val="231F20"/>
          <w:sz w:val="21"/>
        </w:rPr>
        <w:t>Mohan</w:t>
      </w:r>
      <w:r>
        <w:rPr>
          <w:color w:val="231F20"/>
          <w:spacing w:val="-9"/>
          <w:sz w:val="21"/>
        </w:rPr>
        <w:t> </w:t>
      </w:r>
      <w:r>
        <w:rPr>
          <w:color w:val="231F20"/>
          <w:sz w:val="21"/>
        </w:rPr>
        <w:t>N,</w:t>
      </w:r>
      <w:r>
        <w:rPr>
          <w:color w:val="231F20"/>
          <w:spacing w:val="-9"/>
          <w:sz w:val="21"/>
        </w:rPr>
        <w:t> </w:t>
      </w:r>
      <w:r>
        <w:rPr>
          <w:color w:val="231F20"/>
          <w:sz w:val="21"/>
        </w:rPr>
        <w:t>et</w:t>
      </w:r>
      <w:r>
        <w:rPr>
          <w:color w:val="231F20"/>
          <w:spacing w:val="-10"/>
          <w:sz w:val="21"/>
        </w:rPr>
        <w:t> </w:t>
      </w:r>
      <w:r>
        <w:rPr>
          <w:color w:val="231F20"/>
          <w:sz w:val="21"/>
        </w:rPr>
        <w:t>alDeCloud:</w:t>
      </w:r>
      <w:r>
        <w:rPr>
          <w:color w:val="231F20"/>
          <w:spacing w:val="13"/>
          <w:sz w:val="21"/>
        </w:rPr>
        <w:t> </w:t>
      </w:r>
      <w:r>
        <w:rPr>
          <w:color w:val="231F20"/>
          <w:sz w:val="21"/>
        </w:rPr>
        <w:t>Truthful</w:t>
      </w:r>
      <w:r>
        <w:rPr>
          <w:color w:val="231F20"/>
          <w:spacing w:val="-9"/>
          <w:sz w:val="21"/>
        </w:rPr>
        <w:t> </w:t>
      </w:r>
      <w:r>
        <w:rPr>
          <w:color w:val="231F20"/>
          <w:sz w:val="21"/>
        </w:rPr>
        <w:t>decentralized</w:t>
      </w:r>
      <w:r>
        <w:rPr>
          <w:color w:val="231F20"/>
          <w:spacing w:val="-10"/>
          <w:sz w:val="21"/>
        </w:rPr>
        <w:t> </w:t>
      </w:r>
      <w:r>
        <w:rPr>
          <w:color w:val="231F20"/>
          <w:sz w:val="21"/>
        </w:rPr>
        <w:t>double</w:t>
      </w:r>
      <w:r>
        <w:rPr>
          <w:color w:val="231F20"/>
          <w:spacing w:val="-9"/>
          <w:sz w:val="21"/>
        </w:rPr>
        <w:t> </w:t>
      </w:r>
      <w:r>
        <w:rPr>
          <w:color w:val="231F20"/>
          <w:sz w:val="21"/>
        </w:rPr>
        <w:t>auction</w:t>
      </w:r>
      <w:r>
        <w:rPr>
          <w:color w:val="231F20"/>
          <w:spacing w:val="-9"/>
          <w:sz w:val="21"/>
        </w:rPr>
        <w:t> </w:t>
      </w:r>
      <w:r>
        <w:rPr>
          <w:color w:val="231F20"/>
          <w:sz w:val="21"/>
        </w:rPr>
        <w:t>for edge</w:t>
      </w:r>
      <w:r>
        <w:rPr>
          <w:color w:val="231F20"/>
          <w:spacing w:val="-11"/>
          <w:sz w:val="21"/>
        </w:rPr>
        <w:t> </w:t>
      </w:r>
      <w:r>
        <w:rPr>
          <w:color w:val="231F20"/>
          <w:sz w:val="21"/>
        </w:rPr>
        <w:t>clouds.</w:t>
      </w:r>
      <w:r>
        <w:rPr>
          <w:color w:val="231F20"/>
          <w:spacing w:val="34"/>
          <w:sz w:val="21"/>
        </w:rPr>
        <w:t> </w:t>
      </w:r>
      <w:r>
        <w:rPr>
          <w:color w:val="231F20"/>
          <w:sz w:val="21"/>
        </w:rPr>
        <w:t>//</w:t>
      </w:r>
      <w:r>
        <w:rPr>
          <w:color w:val="231F20"/>
          <w:spacing w:val="-9"/>
          <w:sz w:val="21"/>
        </w:rPr>
        <w:t> </w:t>
      </w:r>
      <w:r>
        <w:rPr>
          <w:color w:val="231F20"/>
          <w:sz w:val="21"/>
        </w:rPr>
        <w:t>2019</w:t>
      </w:r>
      <w:r>
        <w:rPr>
          <w:color w:val="231F20"/>
          <w:spacing w:val="-10"/>
          <w:sz w:val="21"/>
        </w:rPr>
        <w:t> </w:t>
      </w:r>
      <w:r>
        <w:rPr>
          <w:color w:val="231F20"/>
          <w:sz w:val="21"/>
        </w:rPr>
        <w:t>IEEE</w:t>
      </w:r>
      <w:r>
        <w:rPr>
          <w:color w:val="231F20"/>
          <w:spacing w:val="-9"/>
          <w:sz w:val="21"/>
        </w:rPr>
        <w:t> </w:t>
      </w:r>
      <w:r>
        <w:rPr>
          <w:color w:val="231F20"/>
          <w:sz w:val="21"/>
        </w:rPr>
        <w:t>39th</w:t>
      </w:r>
      <w:r>
        <w:rPr>
          <w:color w:val="231F20"/>
          <w:spacing w:val="-9"/>
          <w:sz w:val="21"/>
        </w:rPr>
        <w:t> </w:t>
      </w:r>
      <w:r>
        <w:rPr>
          <w:color w:val="231F20"/>
          <w:sz w:val="21"/>
        </w:rPr>
        <w:t>International</w:t>
      </w:r>
      <w:r>
        <w:rPr>
          <w:color w:val="231F20"/>
          <w:spacing w:val="-10"/>
          <w:sz w:val="21"/>
        </w:rPr>
        <w:t> </w:t>
      </w:r>
      <w:r>
        <w:rPr>
          <w:color w:val="231F20"/>
          <w:sz w:val="21"/>
        </w:rPr>
        <w:t>Conference</w:t>
      </w:r>
      <w:r>
        <w:rPr>
          <w:color w:val="231F20"/>
          <w:spacing w:val="-9"/>
          <w:sz w:val="21"/>
        </w:rPr>
        <w:t> </w:t>
      </w:r>
      <w:r>
        <w:rPr>
          <w:color w:val="231F20"/>
          <w:sz w:val="21"/>
        </w:rPr>
        <w:t>on</w:t>
      </w:r>
      <w:r>
        <w:rPr>
          <w:color w:val="231F20"/>
          <w:spacing w:val="-9"/>
          <w:sz w:val="21"/>
        </w:rPr>
        <w:t> </w:t>
      </w:r>
      <w:r>
        <w:rPr>
          <w:color w:val="231F20"/>
          <w:sz w:val="21"/>
        </w:rPr>
        <w:t>Distributed</w:t>
      </w:r>
      <w:r>
        <w:rPr>
          <w:color w:val="231F20"/>
          <w:spacing w:val="-11"/>
          <w:sz w:val="21"/>
        </w:rPr>
        <w:t> </w:t>
      </w:r>
      <w:r>
        <w:rPr>
          <w:color w:val="231F20"/>
          <w:sz w:val="21"/>
        </w:rPr>
        <w:t>Computing</w:t>
      </w:r>
      <w:r>
        <w:rPr>
          <w:color w:val="231F20"/>
          <w:spacing w:val="-10"/>
          <w:sz w:val="21"/>
        </w:rPr>
        <w:t> </w:t>
      </w:r>
      <w:r>
        <w:rPr>
          <w:color w:val="231F20"/>
          <w:sz w:val="21"/>
        </w:rPr>
        <w:t>Systems (ICDCS)[C]. Dallas, TX, USA: 2019:</w:t>
      </w:r>
      <w:r>
        <w:rPr>
          <w:color w:val="231F20"/>
          <w:spacing w:val="14"/>
          <w:sz w:val="21"/>
        </w:rPr>
        <w:t> </w:t>
      </w:r>
      <w:r>
        <w:rPr>
          <w:color w:val="231F20"/>
          <w:sz w:val="21"/>
        </w:rPr>
        <w:t>2157–2167.</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195" w:id="389"/>
      <w:bookmarkEnd w:id="389"/>
      <w:r>
        <w:rPr/>
      </w:r>
      <w:bookmarkStart w:name="_bookmark195" w:id="390"/>
      <w:bookmarkEnd w:id="390"/>
      <w:r>
        <w:rPr>
          <w:color w:val="231F20"/>
          <w:sz w:val="21"/>
        </w:rPr>
        <w:t>Q</w:t>
      </w:r>
      <w:r>
        <w:rPr>
          <w:color w:val="231F20"/>
          <w:sz w:val="21"/>
        </w:rPr>
        <w:t>u</w:t>
      </w:r>
      <w:r>
        <w:rPr>
          <w:color w:val="231F20"/>
          <w:spacing w:val="-7"/>
          <w:sz w:val="21"/>
        </w:rPr>
        <w:t> </w:t>
      </w:r>
      <w:r>
        <w:rPr>
          <w:color w:val="231F20"/>
          <w:spacing w:val="-14"/>
          <w:sz w:val="21"/>
        </w:rPr>
        <w:t>Y,</w:t>
      </w:r>
      <w:r>
        <w:rPr>
          <w:color w:val="231F20"/>
          <w:spacing w:val="-7"/>
          <w:sz w:val="21"/>
        </w:rPr>
        <w:t> </w:t>
      </w:r>
      <w:r>
        <w:rPr>
          <w:color w:val="231F20"/>
          <w:sz w:val="21"/>
        </w:rPr>
        <w:t>Pokhrel</w:t>
      </w:r>
      <w:r>
        <w:rPr>
          <w:color w:val="231F20"/>
          <w:spacing w:val="-7"/>
          <w:sz w:val="21"/>
        </w:rPr>
        <w:t> </w:t>
      </w:r>
      <w:r>
        <w:rPr>
          <w:color w:val="231F20"/>
          <w:sz w:val="21"/>
        </w:rPr>
        <w:t>S</w:t>
      </w:r>
      <w:r>
        <w:rPr>
          <w:color w:val="231F20"/>
          <w:spacing w:val="-7"/>
          <w:sz w:val="21"/>
        </w:rPr>
        <w:t> </w:t>
      </w:r>
      <w:r>
        <w:rPr>
          <w:color w:val="231F20"/>
          <w:sz w:val="21"/>
        </w:rPr>
        <w:t>R,</w:t>
      </w:r>
      <w:r>
        <w:rPr>
          <w:color w:val="231F20"/>
          <w:spacing w:val="-7"/>
          <w:sz w:val="21"/>
        </w:rPr>
        <w:t> </w:t>
      </w:r>
      <w:r>
        <w:rPr>
          <w:color w:val="231F20"/>
          <w:sz w:val="21"/>
        </w:rPr>
        <w:t>Garg</w:t>
      </w:r>
      <w:r>
        <w:rPr>
          <w:color w:val="231F20"/>
          <w:spacing w:val="-6"/>
          <w:sz w:val="21"/>
        </w:rPr>
        <w:t> </w:t>
      </w:r>
      <w:r>
        <w:rPr>
          <w:color w:val="231F20"/>
          <w:sz w:val="21"/>
        </w:rPr>
        <w:t>S,</w:t>
      </w:r>
      <w:r>
        <w:rPr>
          <w:color w:val="231F20"/>
          <w:spacing w:val="-7"/>
          <w:sz w:val="21"/>
        </w:rPr>
        <w:t> </w:t>
      </w:r>
      <w:r>
        <w:rPr>
          <w:color w:val="231F20"/>
          <w:sz w:val="21"/>
        </w:rPr>
        <w:t>et</w:t>
      </w:r>
      <w:r>
        <w:rPr>
          <w:color w:val="231F20"/>
          <w:spacing w:val="-6"/>
          <w:sz w:val="21"/>
        </w:rPr>
        <w:t> </w:t>
      </w:r>
      <w:r>
        <w:rPr>
          <w:color w:val="231F20"/>
          <w:sz w:val="21"/>
        </w:rPr>
        <w:t>al.</w:t>
      </w:r>
      <w:r>
        <w:rPr>
          <w:color w:val="231F20"/>
          <w:spacing w:val="-6"/>
          <w:sz w:val="21"/>
        </w:rPr>
        <w:t> </w:t>
      </w:r>
      <w:r>
        <w:rPr>
          <w:color w:val="231F20"/>
          <w:sz w:val="21"/>
        </w:rPr>
        <w:t>A</w:t>
      </w:r>
      <w:r>
        <w:rPr>
          <w:color w:val="231F20"/>
          <w:spacing w:val="-7"/>
          <w:sz w:val="21"/>
        </w:rPr>
        <w:t> </w:t>
      </w:r>
      <w:r>
        <w:rPr>
          <w:color w:val="231F20"/>
          <w:sz w:val="21"/>
        </w:rPr>
        <w:t>blockchained</w:t>
      </w:r>
      <w:r>
        <w:rPr>
          <w:color w:val="231F20"/>
          <w:spacing w:val="-7"/>
          <w:sz w:val="21"/>
        </w:rPr>
        <w:t> </w:t>
      </w:r>
      <w:r>
        <w:rPr>
          <w:color w:val="231F20"/>
          <w:sz w:val="21"/>
        </w:rPr>
        <w:t>federated</w:t>
      </w:r>
      <w:r>
        <w:rPr>
          <w:color w:val="231F20"/>
          <w:spacing w:val="-6"/>
          <w:sz w:val="21"/>
        </w:rPr>
        <w:t> </w:t>
      </w:r>
      <w:r>
        <w:rPr>
          <w:color w:val="231F20"/>
          <w:sz w:val="21"/>
        </w:rPr>
        <w:t>learning</w:t>
      </w:r>
      <w:r>
        <w:rPr>
          <w:color w:val="231F20"/>
          <w:spacing w:val="-6"/>
          <w:sz w:val="21"/>
        </w:rPr>
        <w:t> </w:t>
      </w:r>
      <w:r>
        <w:rPr>
          <w:color w:val="231F20"/>
          <w:sz w:val="21"/>
        </w:rPr>
        <w:t>framework</w:t>
      </w:r>
      <w:r>
        <w:rPr>
          <w:color w:val="231F20"/>
          <w:spacing w:val="-7"/>
          <w:sz w:val="21"/>
        </w:rPr>
        <w:t> </w:t>
      </w:r>
      <w:r>
        <w:rPr>
          <w:color w:val="231F20"/>
          <w:sz w:val="21"/>
        </w:rPr>
        <w:t>for</w:t>
      </w:r>
      <w:r>
        <w:rPr>
          <w:color w:val="231F20"/>
          <w:spacing w:val="-7"/>
          <w:sz w:val="21"/>
        </w:rPr>
        <w:t> </w:t>
      </w:r>
      <w:r>
        <w:rPr>
          <w:color w:val="231F20"/>
          <w:sz w:val="21"/>
        </w:rPr>
        <w:t>cognitive computing in industry 4.0 networks[J]. IEEE Transactions on Industrial Informatics, </w:t>
      </w:r>
      <w:r>
        <w:rPr>
          <w:color w:val="231F20"/>
          <w:spacing w:val="-3"/>
          <w:sz w:val="21"/>
        </w:rPr>
        <w:t>2020, </w:t>
      </w:r>
      <w:r>
        <w:rPr>
          <w:color w:val="231F20"/>
          <w:sz w:val="21"/>
        </w:rPr>
        <w:t>17(4):</w:t>
      </w:r>
      <w:r>
        <w:rPr>
          <w:color w:val="231F20"/>
          <w:spacing w:val="17"/>
          <w:sz w:val="21"/>
        </w:rPr>
        <w:t> </w:t>
      </w:r>
      <w:r>
        <w:rPr>
          <w:color w:val="231F20"/>
          <w:sz w:val="21"/>
        </w:rPr>
        <w:t>2964–2973.</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196" w:id="391"/>
      <w:bookmarkEnd w:id="391"/>
      <w:r>
        <w:rPr/>
      </w:r>
      <w:bookmarkStart w:name="_bookmark196" w:id="392"/>
      <w:bookmarkEnd w:id="392"/>
      <w:r>
        <w:rPr>
          <w:color w:val="231F20"/>
          <w:sz w:val="21"/>
        </w:rPr>
        <w:t>Cheng</w:t>
      </w:r>
      <w:r>
        <w:rPr>
          <w:color w:val="231F20"/>
          <w:sz w:val="21"/>
        </w:rPr>
        <w:t> H, Hu Q, Zhang X, et al. Trusted resource allocation based on smart contracts for blockchain-enabled</w:t>
      </w:r>
      <w:r>
        <w:rPr>
          <w:color w:val="231F20"/>
          <w:spacing w:val="-17"/>
          <w:sz w:val="21"/>
        </w:rPr>
        <w:t> </w:t>
      </w:r>
      <w:r>
        <w:rPr>
          <w:color w:val="231F20"/>
          <w:sz w:val="21"/>
        </w:rPr>
        <w:t>internet</w:t>
      </w:r>
      <w:r>
        <w:rPr>
          <w:color w:val="231F20"/>
          <w:spacing w:val="-16"/>
          <w:sz w:val="21"/>
        </w:rPr>
        <w:t> </w:t>
      </w:r>
      <w:r>
        <w:rPr>
          <w:color w:val="231F20"/>
          <w:sz w:val="21"/>
        </w:rPr>
        <w:t>of</w:t>
      </w:r>
      <w:r>
        <w:rPr>
          <w:color w:val="231F20"/>
          <w:spacing w:val="-16"/>
          <w:sz w:val="21"/>
        </w:rPr>
        <w:t> </w:t>
      </w:r>
      <w:r>
        <w:rPr>
          <w:color w:val="231F20"/>
          <w:sz w:val="21"/>
        </w:rPr>
        <w:t>things[J].</w:t>
      </w:r>
      <w:r>
        <w:rPr>
          <w:color w:val="231F20"/>
          <w:spacing w:val="-16"/>
          <w:sz w:val="21"/>
        </w:rPr>
        <w:t> </w:t>
      </w:r>
      <w:r>
        <w:rPr>
          <w:color w:val="231F20"/>
          <w:sz w:val="21"/>
        </w:rPr>
        <w:t>IEEE</w:t>
      </w:r>
      <w:r>
        <w:rPr>
          <w:color w:val="231F20"/>
          <w:spacing w:val="-17"/>
          <w:sz w:val="21"/>
        </w:rPr>
        <w:t> </w:t>
      </w:r>
      <w:r>
        <w:rPr>
          <w:color w:val="231F20"/>
          <w:sz w:val="21"/>
        </w:rPr>
        <w:t>Internet</w:t>
      </w:r>
      <w:r>
        <w:rPr>
          <w:color w:val="231F20"/>
          <w:spacing w:val="-16"/>
          <w:sz w:val="21"/>
        </w:rPr>
        <w:t> </w:t>
      </w:r>
      <w:r>
        <w:rPr>
          <w:color w:val="231F20"/>
          <w:sz w:val="21"/>
        </w:rPr>
        <w:t>of</w:t>
      </w:r>
      <w:r>
        <w:rPr>
          <w:color w:val="231F20"/>
          <w:spacing w:val="-16"/>
          <w:sz w:val="21"/>
        </w:rPr>
        <w:t> </w:t>
      </w:r>
      <w:r>
        <w:rPr>
          <w:color w:val="231F20"/>
          <w:sz w:val="21"/>
        </w:rPr>
        <w:t>Things</w:t>
      </w:r>
      <w:r>
        <w:rPr>
          <w:color w:val="231F20"/>
          <w:spacing w:val="-16"/>
          <w:sz w:val="21"/>
        </w:rPr>
        <w:t> </w:t>
      </w:r>
      <w:r>
        <w:rPr>
          <w:color w:val="231F20"/>
          <w:sz w:val="21"/>
        </w:rPr>
        <w:t>Journal,</w:t>
      </w:r>
      <w:r>
        <w:rPr>
          <w:color w:val="231F20"/>
          <w:spacing w:val="-13"/>
          <w:sz w:val="21"/>
        </w:rPr>
        <w:t> </w:t>
      </w:r>
      <w:r>
        <w:rPr>
          <w:color w:val="231F20"/>
          <w:sz w:val="21"/>
        </w:rPr>
        <w:t>2021,</w:t>
      </w:r>
      <w:r>
        <w:rPr>
          <w:color w:val="231F20"/>
          <w:spacing w:val="-14"/>
          <w:sz w:val="21"/>
        </w:rPr>
        <w:t> </w:t>
      </w:r>
      <w:r>
        <w:rPr>
          <w:color w:val="231F20"/>
          <w:sz w:val="21"/>
        </w:rPr>
        <w:t>9(11):</w:t>
      </w:r>
      <w:r>
        <w:rPr>
          <w:color w:val="231F20"/>
          <w:spacing w:val="8"/>
          <w:sz w:val="21"/>
        </w:rPr>
        <w:t> </w:t>
      </w:r>
      <w:r>
        <w:rPr>
          <w:color w:val="231F20"/>
          <w:sz w:val="21"/>
        </w:rPr>
        <w:t>7904– 7915.</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3" w:hanging="470"/>
        <w:jc w:val="both"/>
        <w:rPr>
          <w:sz w:val="21"/>
        </w:rPr>
      </w:pPr>
      <w:bookmarkStart w:name="_bookmark197" w:id="393"/>
      <w:bookmarkEnd w:id="393"/>
      <w:r>
        <w:rPr/>
      </w:r>
      <w:bookmarkStart w:name="_bookmark197" w:id="394"/>
      <w:bookmarkEnd w:id="394"/>
      <w:r>
        <w:rPr>
          <w:color w:val="231F20"/>
          <w:spacing w:val="-6"/>
          <w:sz w:val="21"/>
        </w:rPr>
        <w:t>Y</w:t>
      </w:r>
      <w:r>
        <w:rPr>
          <w:color w:val="231F20"/>
          <w:spacing w:val="-6"/>
          <w:sz w:val="21"/>
        </w:rPr>
        <w:t>ang</w:t>
      </w:r>
      <w:r>
        <w:rPr>
          <w:color w:val="231F20"/>
          <w:spacing w:val="-18"/>
          <w:sz w:val="21"/>
        </w:rPr>
        <w:t> </w:t>
      </w:r>
      <w:r>
        <w:rPr>
          <w:color w:val="231F20"/>
          <w:spacing w:val="-12"/>
          <w:sz w:val="21"/>
        </w:rPr>
        <w:t>P,</w:t>
      </w:r>
      <w:r>
        <w:rPr>
          <w:color w:val="231F20"/>
          <w:spacing w:val="-18"/>
          <w:sz w:val="21"/>
        </w:rPr>
        <w:t> </w:t>
      </w:r>
      <w:r>
        <w:rPr>
          <w:color w:val="231F20"/>
          <w:spacing w:val="-4"/>
          <w:sz w:val="21"/>
        </w:rPr>
        <w:t>Lyu</w:t>
      </w:r>
      <w:r>
        <w:rPr>
          <w:color w:val="231F20"/>
          <w:spacing w:val="-18"/>
          <w:sz w:val="21"/>
        </w:rPr>
        <w:t> </w:t>
      </w:r>
      <w:r>
        <w:rPr>
          <w:color w:val="231F20"/>
          <w:spacing w:val="-9"/>
          <w:sz w:val="21"/>
        </w:rPr>
        <w:t>F,</w:t>
      </w:r>
      <w:r>
        <w:rPr>
          <w:color w:val="231F20"/>
          <w:spacing w:val="-17"/>
          <w:sz w:val="21"/>
        </w:rPr>
        <w:t> </w:t>
      </w:r>
      <w:r>
        <w:rPr>
          <w:color w:val="231F20"/>
          <w:spacing w:val="-5"/>
          <w:sz w:val="21"/>
        </w:rPr>
        <w:t>Wu</w:t>
      </w:r>
      <w:r>
        <w:rPr>
          <w:color w:val="231F20"/>
          <w:spacing w:val="-18"/>
          <w:sz w:val="21"/>
        </w:rPr>
        <w:t> </w:t>
      </w:r>
      <w:r>
        <w:rPr>
          <w:color w:val="231F20"/>
          <w:spacing w:val="-10"/>
          <w:sz w:val="21"/>
        </w:rPr>
        <w:t>W,</w:t>
      </w:r>
      <w:r>
        <w:rPr>
          <w:color w:val="231F20"/>
          <w:spacing w:val="-18"/>
          <w:sz w:val="21"/>
        </w:rPr>
        <w:t> </w:t>
      </w:r>
      <w:r>
        <w:rPr>
          <w:color w:val="231F20"/>
          <w:sz w:val="21"/>
        </w:rPr>
        <w:t>et</w:t>
      </w:r>
      <w:r>
        <w:rPr>
          <w:color w:val="231F20"/>
          <w:spacing w:val="-18"/>
          <w:sz w:val="21"/>
        </w:rPr>
        <w:t> </w:t>
      </w:r>
      <w:r>
        <w:rPr>
          <w:color w:val="231F20"/>
          <w:sz w:val="21"/>
        </w:rPr>
        <w:t>al.</w:t>
      </w:r>
      <w:r>
        <w:rPr>
          <w:color w:val="231F20"/>
          <w:spacing w:val="-17"/>
          <w:sz w:val="21"/>
        </w:rPr>
        <w:t> </w:t>
      </w:r>
      <w:r>
        <w:rPr>
          <w:color w:val="231F20"/>
          <w:sz w:val="21"/>
        </w:rPr>
        <w:t>Edge</w:t>
      </w:r>
      <w:r>
        <w:rPr>
          <w:color w:val="231F20"/>
          <w:spacing w:val="-18"/>
          <w:sz w:val="21"/>
        </w:rPr>
        <w:t> </w:t>
      </w:r>
      <w:r>
        <w:rPr>
          <w:color w:val="231F20"/>
          <w:sz w:val="21"/>
        </w:rPr>
        <w:t>coordinated</w:t>
      </w:r>
      <w:r>
        <w:rPr>
          <w:color w:val="231F20"/>
          <w:spacing w:val="-18"/>
          <w:sz w:val="21"/>
        </w:rPr>
        <w:t> </w:t>
      </w:r>
      <w:r>
        <w:rPr>
          <w:color w:val="231F20"/>
          <w:sz w:val="21"/>
        </w:rPr>
        <w:t>query</w:t>
      </w:r>
      <w:r>
        <w:rPr>
          <w:color w:val="231F20"/>
          <w:spacing w:val="-18"/>
          <w:sz w:val="21"/>
        </w:rPr>
        <w:t> </w:t>
      </w:r>
      <w:r>
        <w:rPr>
          <w:color w:val="231F20"/>
          <w:sz w:val="21"/>
        </w:rPr>
        <w:t>configuration</w:t>
      </w:r>
      <w:r>
        <w:rPr>
          <w:color w:val="231F20"/>
          <w:spacing w:val="-17"/>
          <w:sz w:val="21"/>
        </w:rPr>
        <w:t> </w:t>
      </w:r>
      <w:r>
        <w:rPr>
          <w:color w:val="231F20"/>
          <w:sz w:val="21"/>
        </w:rPr>
        <w:t>for</w:t>
      </w:r>
      <w:r>
        <w:rPr>
          <w:color w:val="231F20"/>
          <w:spacing w:val="-18"/>
          <w:sz w:val="21"/>
        </w:rPr>
        <w:t> </w:t>
      </w:r>
      <w:r>
        <w:rPr>
          <w:color w:val="231F20"/>
          <w:sz w:val="21"/>
        </w:rPr>
        <w:t>low-latency</w:t>
      </w:r>
      <w:r>
        <w:rPr>
          <w:color w:val="231F20"/>
          <w:spacing w:val="-18"/>
          <w:sz w:val="21"/>
        </w:rPr>
        <w:t> </w:t>
      </w:r>
      <w:r>
        <w:rPr>
          <w:color w:val="231F20"/>
          <w:sz w:val="21"/>
        </w:rPr>
        <w:t>and</w:t>
      </w:r>
      <w:r>
        <w:rPr>
          <w:color w:val="231F20"/>
          <w:spacing w:val="-18"/>
          <w:sz w:val="21"/>
        </w:rPr>
        <w:t> </w:t>
      </w:r>
      <w:r>
        <w:rPr>
          <w:color w:val="231F20"/>
          <w:sz w:val="21"/>
        </w:rPr>
        <w:t>accurate video analytics[J]. IEEE Transactions on Industrial Informatics, 2019, 16(7):</w:t>
      </w:r>
      <w:r>
        <w:rPr>
          <w:color w:val="231F20"/>
          <w:spacing w:val="10"/>
          <w:sz w:val="21"/>
        </w:rPr>
        <w:t> </w:t>
      </w:r>
      <w:r>
        <w:rPr>
          <w:color w:val="231F20"/>
          <w:sz w:val="21"/>
        </w:rPr>
        <w:t>4855–4864.</w:t>
      </w:r>
    </w:p>
    <w:p>
      <w:pPr>
        <w:pStyle w:val="BodyText"/>
        <w:spacing w:before="2"/>
        <w:rPr>
          <w:rFonts w:ascii="Times New Roman"/>
          <w:sz w:val="19"/>
        </w:rPr>
      </w:pPr>
    </w:p>
    <w:p>
      <w:pPr>
        <w:pStyle w:val="ListParagraph"/>
        <w:numPr>
          <w:ilvl w:val="0"/>
          <w:numId w:val="43"/>
        </w:numPr>
        <w:tabs>
          <w:tab w:pos="812" w:val="left" w:leader="none"/>
        </w:tabs>
        <w:spacing w:line="249" w:lineRule="auto" w:before="0" w:after="0"/>
        <w:ind w:left="811" w:right="1793" w:hanging="470"/>
        <w:jc w:val="both"/>
        <w:rPr>
          <w:sz w:val="21"/>
        </w:rPr>
      </w:pPr>
      <w:bookmarkStart w:name="_bookmark198" w:id="395"/>
      <w:bookmarkEnd w:id="395"/>
      <w:r>
        <w:rPr/>
      </w:r>
      <w:bookmarkStart w:name="_bookmark198" w:id="396"/>
      <w:bookmarkEnd w:id="396"/>
      <w:r>
        <w:rPr>
          <w:color w:val="231F20"/>
          <w:sz w:val="21"/>
        </w:rPr>
        <w:t>J</w:t>
      </w:r>
      <w:r>
        <w:rPr>
          <w:color w:val="231F20"/>
          <w:sz w:val="21"/>
        </w:rPr>
        <w:t>o M, Maksymyuk </w:t>
      </w:r>
      <w:r>
        <w:rPr>
          <w:color w:val="231F20"/>
          <w:spacing w:val="-8"/>
          <w:sz w:val="21"/>
        </w:rPr>
        <w:t>T, </w:t>
      </w:r>
      <w:r>
        <w:rPr>
          <w:color w:val="231F20"/>
          <w:sz w:val="21"/>
        </w:rPr>
        <w:t>Strykhalyuk B, et al. Device-to-device-based heterogeneous radio ac- cess network architecture for mobile cloud computing[J]. IEEE Wireless Communications, 2015, 22(3):</w:t>
      </w:r>
      <w:r>
        <w:rPr>
          <w:color w:val="231F20"/>
          <w:spacing w:val="16"/>
          <w:sz w:val="21"/>
        </w:rPr>
        <w:t> </w:t>
      </w:r>
      <w:r>
        <w:rPr>
          <w:color w:val="231F20"/>
          <w:sz w:val="21"/>
        </w:rPr>
        <w:t>50–58.</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5" w:hanging="470"/>
        <w:jc w:val="both"/>
        <w:rPr>
          <w:sz w:val="21"/>
        </w:rPr>
      </w:pPr>
      <w:bookmarkStart w:name="_bookmark199" w:id="397"/>
      <w:bookmarkEnd w:id="397"/>
      <w:r>
        <w:rPr/>
      </w:r>
      <w:bookmarkStart w:name="_bookmark199" w:id="398"/>
      <w:bookmarkEnd w:id="398"/>
      <w:r>
        <w:rPr>
          <w:color w:val="231F20"/>
          <w:sz w:val="21"/>
        </w:rPr>
        <w:t>Zhang</w:t>
      </w:r>
      <w:r>
        <w:rPr>
          <w:color w:val="231F20"/>
          <w:sz w:val="21"/>
        </w:rPr>
        <w:t> X, Xue G, </w:t>
      </w:r>
      <w:r>
        <w:rPr>
          <w:color w:val="231F20"/>
          <w:spacing w:val="-12"/>
          <w:sz w:val="21"/>
        </w:rPr>
        <w:t>Yu </w:t>
      </w:r>
      <w:r>
        <w:rPr>
          <w:color w:val="231F20"/>
          <w:sz w:val="21"/>
        </w:rPr>
        <w:t>R, et al. Keep your promise: Mechanism design against free-riding and false-reporting in crowdsourcing[J]. IEEE Internet of Things Journal, 2015, 2(6):</w:t>
      </w:r>
      <w:r>
        <w:rPr>
          <w:color w:val="231F20"/>
          <w:spacing w:val="9"/>
          <w:sz w:val="21"/>
        </w:rPr>
        <w:t> </w:t>
      </w:r>
      <w:r>
        <w:rPr>
          <w:color w:val="231F20"/>
          <w:sz w:val="21"/>
        </w:rPr>
        <w:t>562–572.</w:t>
      </w:r>
    </w:p>
    <w:p>
      <w:pPr>
        <w:pStyle w:val="BodyText"/>
        <w:spacing w:before="2"/>
        <w:rPr>
          <w:rFonts w:ascii="Times New Roman"/>
          <w:sz w:val="19"/>
        </w:rPr>
      </w:pPr>
    </w:p>
    <w:p>
      <w:pPr>
        <w:pStyle w:val="ListParagraph"/>
        <w:numPr>
          <w:ilvl w:val="0"/>
          <w:numId w:val="43"/>
        </w:numPr>
        <w:tabs>
          <w:tab w:pos="812" w:val="left" w:leader="none"/>
        </w:tabs>
        <w:spacing w:line="249" w:lineRule="auto" w:before="1" w:after="0"/>
        <w:ind w:left="811" w:right="1795" w:hanging="470"/>
        <w:jc w:val="both"/>
        <w:rPr>
          <w:sz w:val="21"/>
        </w:rPr>
      </w:pPr>
      <w:bookmarkStart w:name="_bookmark200" w:id="399"/>
      <w:bookmarkEnd w:id="399"/>
      <w:r>
        <w:rPr/>
      </w:r>
      <w:bookmarkStart w:name="_bookmark200" w:id="400"/>
      <w:bookmarkEnd w:id="400"/>
      <w:r>
        <w:rPr>
          <w:color w:val="231F20"/>
          <w:sz w:val="21"/>
        </w:rPr>
        <w:t>Nakamot</w:t>
      </w:r>
      <w:r>
        <w:rPr>
          <w:color w:val="231F20"/>
          <w:sz w:val="21"/>
        </w:rPr>
        <w:t>o S, Bitcoin A. A peer-to-peer electronic cash system[J]. Bitcoin.–URL: https://bitcoin. org/bitcoin. pdf, 2008, 4(2):</w:t>
      </w:r>
      <w:r>
        <w:rPr>
          <w:color w:val="231F20"/>
          <w:spacing w:val="15"/>
          <w:sz w:val="21"/>
        </w:rPr>
        <w:t> </w:t>
      </w:r>
      <w:r>
        <w:rPr>
          <w:color w:val="231F20"/>
          <w:sz w:val="21"/>
        </w:rPr>
        <w:t>15.</w:t>
      </w:r>
    </w:p>
    <w:p>
      <w:pPr>
        <w:pStyle w:val="BodyText"/>
        <w:spacing w:before="2"/>
        <w:rPr>
          <w:rFonts w:ascii="Times New Roman"/>
          <w:sz w:val="19"/>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201" w:id="401"/>
      <w:bookmarkEnd w:id="401"/>
      <w:r>
        <w:rPr/>
      </w:r>
      <w:bookmarkStart w:name="_bookmark201" w:id="402"/>
      <w:bookmarkEnd w:id="402"/>
      <w:r>
        <w:rPr>
          <w:color w:val="231F20"/>
          <w:spacing w:val="-5"/>
          <w:sz w:val="21"/>
        </w:rPr>
        <w:t>W</w:t>
      </w:r>
      <w:r>
        <w:rPr>
          <w:color w:val="231F20"/>
          <w:spacing w:val="-5"/>
          <w:sz w:val="21"/>
        </w:rPr>
        <w:t>ang </w:t>
      </w:r>
      <w:r>
        <w:rPr>
          <w:color w:val="231F20"/>
          <w:sz w:val="21"/>
        </w:rPr>
        <w:t>X, Garg S, Lin H, et al. A secure data aggregation strategy in edge computing and blockchain-empowered internet of things[J]. IEEE Internet of Things Journal, 2020, 9(16): 14237–14246.</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5" w:hanging="470"/>
        <w:jc w:val="both"/>
        <w:rPr>
          <w:sz w:val="21"/>
        </w:rPr>
      </w:pPr>
      <w:bookmarkStart w:name="_bookmark202" w:id="403"/>
      <w:bookmarkEnd w:id="403"/>
      <w:r>
        <w:rPr/>
      </w:r>
      <w:bookmarkStart w:name="_bookmark202" w:id="404"/>
      <w:bookmarkEnd w:id="404"/>
      <w:r>
        <w:rPr>
          <w:color w:val="231F20"/>
          <w:sz w:val="21"/>
        </w:rPr>
        <w:t>W</w:t>
      </w:r>
      <w:r>
        <w:rPr>
          <w:color w:val="231F20"/>
          <w:sz w:val="21"/>
        </w:rPr>
        <w:t>iKi. Proof of Authority[EB/OL]. </w:t>
      </w:r>
      <w:hyperlink r:id="rId830">
        <w:r>
          <w:rPr>
            <w:color w:val="231F20"/>
            <w:sz w:val="21"/>
          </w:rPr>
          <w:t>https://github.com/paritytech/parity/wiki/</w:t>
        </w:r>
      </w:hyperlink>
      <w:hyperlink r:id="rId830">
        <w:r>
          <w:rPr>
            <w:color w:val="231F20"/>
            <w:sz w:val="21"/>
          </w:rPr>
          <w:t> Proof-of-Authority-Chains</w:t>
        </w:r>
      </w:hyperlink>
      <w:r>
        <w:rPr>
          <w:color w:val="231F20"/>
          <w:sz w:val="21"/>
        </w:rPr>
        <w:t>. [Accessed March 24,</w:t>
      </w:r>
      <w:r>
        <w:rPr>
          <w:color w:val="231F20"/>
          <w:spacing w:val="-2"/>
          <w:sz w:val="21"/>
        </w:rPr>
        <w:t> </w:t>
      </w:r>
      <w:r>
        <w:rPr>
          <w:color w:val="231F20"/>
          <w:sz w:val="21"/>
        </w:rPr>
        <w:t>2024].</w:t>
      </w:r>
    </w:p>
    <w:p>
      <w:pPr>
        <w:pStyle w:val="BodyText"/>
        <w:spacing w:before="2"/>
        <w:rPr>
          <w:rFonts w:ascii="Times New Roman"/>
          <w:sz w:val="19"/>
        </w:rPr>
      </w:pPr>
    </w:p>
    <w:p>
      <w:pPr>
        <w:pStyle w:val="ListParagraph"/>
        <w:numPr>
          <w:ilvl w:val="0"/>
          <w:numId w:val="43"/>
        </w:numPr>
        <w:tabs>
          <w:tab w:pos="812" w:val="left" w:leader="none"/>
        </w:tabs>
        <w:spacing w:line="249" w:lineRule="auto" w:before="0" w:after="0"/>
        <w:ind w:left="811" w:right="1795" w:hanging="470"/>
        <w:jc w:val="both"/>
        <w:rPr>
          <w:sz w:val="21"/>
        </w:rPr>
      </w:pPr>
      <w:bookmarkStart w:name="_bookmark203" w:id="405"/>
      <w:bookmarkEnd w:id="405"/>
      <w:r>
        <w:rPr/>
      </w:r>
      <w:bookmarkStart w:name="_bookmark203" w:id="406"/>
      <w:bookmarkEnd w:id="406"/>
      <w:r>
        <w:rPr>
          <w:color w:val="231F20"/>
          <w:sz w:val="21"/>
        </w:rPr>
        <w:t>Neel</w:t>
      </w:r>
      <w:r>
        <w:rPr>
          <w:color w:val="231F20"/>
          <w:sz w:val="21"/>
        </w:rPr>
        <w:t>y M. Stochastic network optimization with application to communication and queueing systems[M]. Springer Nature,</w:t>
      </w:r>
      <w:r>
        <w:rPr>
          <w:color w:val="231F20"/>
          <w:spacing w:val="-4"/>
          <w:sz w:val="21"/>
        </w:rPr>
        <w:t> </w:t>
      </w:r>
      <w:r>
        <w:rPr>
          <w:color w:val="231F20"/>
          <w:sz w:val="21"/>
        </w:rPr>
        <w:t>2022.</w:t>
      </w:r>
    </w:p>
    <w:p>
      <w:pPr>
        <w:pStyle w:val="BodyText"/>
        <w:spacing w:before="2"/>
        <w:rPr>
          <w:rFonts w:ascii="Times New Roman"/>
          <w:sz w:val="19"/>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204" w:id="407"/>
      <w:bookmarkEnd w:id="407"/>
      <w:r>
        <w:rPr/>
      </w:r>
      <w:bookmarkStart w:name="_bookmark204" w:id="408"/>
      <w:bookmarkEnd w:id="408"/>
      <w:r>
        <w:rPr>
          <w:color w:val="231F20"/>
          <w:sz w:val="21"/>
        </w:rPr>
        <w:t>Kau</w:t>
      </w:r>
      <w:r>
        <w:rPr>
          <w:color w:val="231F20"/>
          <w:sz w:val="21"/>
        </w:rPr>
        <w:t>r K, Garg S, Aujla G S, et al. Edge computing in the industrial internet of things envi- ronment: Software-defined-networks-based edge-cloud interplay[J]. IEEE communications magazine, 2018, 56(2):</w:t>
      </w:r>
      <w:r>
        <w:rPr>
          <w:color w:val="231F20"/>
          <w:spacing w:val="17"/>
          <w:sz w:val="21"/>
        </w:rPr>
        <w:t> </w:t>
      </w:r>
      <w:r>
        <w:rPr>
          <w:color w:val="231F20"/>
          <w:sz w:val="21"/>
        </w:rPr>
        <w:t>44–51.</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205" w:id="409"/>
      <w:bookmarkEnd w:id="409"/>
      <w:r>
        <w:rPr/>
      </w:r>
      <w:bookmarkStart w:name="_bookmark205" w:id="410"/>
      <w:bookmarkEnd w:id="410"/>
      <w:r>
        <w:rPr>
          <w:color w:val="231F20"/>
          <w:sz w:val="21"/>
        </w:rPr>
        <w:t>Qi</w:t>
      </w:r>
      <w:r>
        <w:rPr>
          <w:color w:val="231F20"/>
          <w:sz w:val="21"/>
        </w:rPr>
        <w:t>u</w:t>
      </w:r>
      <w:r>
        <w:rPr>
          <w:color w:val="231F20"/>
          <w:spacing w:val="-11"/>
          <w:sz w:val="21"/>
        </w:rPr>
        <w:t> </w:t>
      </w:r>
      <w:r>
        <w:rPr>
          <w:color w:val="231F20"/>
          <w:spacing w:val="-8"/>
          <w:sz w:val="21"/>
        </w:rPr>
        <w:t>T,</w:t>
      </w:r>
      <w:r>
        <w:rPr>
          <w:color w:val="231F20"/>
          <w:spacing w:val="-10"/>
          <w:sz w:val="21"/>
        </w:rPr>
        <w:t> </w:t>
      </w:r>
      <w:r>
        <w:rPr>
          <w:color w:val="231F20"/>
          <w:sz w:val="21"/>
        </w:rPr>
        <w:t>Li</w:t>
      </w:r>
      <w:r>
        <w:rPr>
          <w:color w:val="231F20"/>
          <w:spacing w:val="-11"/>
          <w:sz w:val="21"/>
        </w:rPr>
        <w:t> </w:t>
      </w:r>
      <w:r>
        <w:rPr>
          <w:color w:val="231F20"/>
          <w:sz w:val="21"/>
        </w:rPr>
        <w:t>B,</w:t>
      </w:r>
      <w:r>
        <w:rPr>
          <w:color w:val="231F20"/>
          <w:spacing w:val="-10"/>
          <w:sz w:val="21"/>
        </w:rPr>
        <w:t> </w:t>
      </w:r>
      <w:r>
        <w:rPr>
          <w:color w:val="231F20"/>
          <w:sz w:val="21"/>
        </w:rPr>
        <w:t>Qu</w:t>
      </w:r>
      <w:r>
        <w:rPr>
          <w:color w:val="231F20"/>
          <w:spacing w:val="-11"/>
          <w:sz w:val="21"/>
        </w:rPr>
        <w:t> </w:t>
      </w:r>
      <w:r>
        <w:rPr>
          <w:color w:val="231F20"/>
          <w:spacing w:val="-10"/>
          <w:sz w:val="21"/>
        </w:rPr>
        <w:t>W, </w:t>
      </w:r>
      <w:r>
        <w:rPr>
          <w:color w:val="231F20"/>
          <w:sz w:val="21"/>
        </w:rPr>
        <w:t>et</w:t>
      </w:r>
      <w:r>
        <w:rPr>
          <w:color w:val="231F20"/>
          <w:spacing w:val="-11"/>
          <w:sz w:val="21"/>
        </w:rPr>
        <w:t> </w:t>
      </w:r>
      <w:r>
        <w:rPr>
          <w:color w:val="231F20"/>
          <w:sz w:val="21"/>
        </w:rPr>
        <w:t>al.</w:t>
      </w:r>
      <w:r>
        <w:rPr>
          <w:color w:val="231F20"/>
          <w:spacing w:val="-10"/>
          <w:sz w:val="21"/>
        </w:rPr>
        <w:t> </w:t>
      </w:r>
      <w:r>
        <w:rPr>
          <w:color w:val="231F20"/>
          <w:sz w:val="21"/>
        </w:rPr>
        <w:t>TOSG:</w:t>
      </w:r>
      <w:r>
        <w:rPr>
          <w:color w:val="231F20"/>
          <w:spacing w:val="-10"/>
          <w:sz w:val="21"/>
        </w:rPr>
        <w:t> </w:t>
      </w:r>
      <w:r>
        <w:rPr>
          <w:color w:val="231F20"/>
          <w:sz w:val="21"/>
        </w:rPr>
        <w:t>A</w:t>
      </w:r>
      <w:r>
        <w:rPr>
          <w:color w:val="231F20"/>
          <w:spacing w:val="-11"/>
          <w:sz w:val="21"/>
        </w:rPr>
        <w:t> </w:t>
      </w:r>
      <w:r>
        <w:rPr>
          <w:color w:val="231F20"/>
          <w:sz w:val="21"/>
        </w:rPr>
        <w:t>topology</w:t>
      </w:r>
      <w:r>
        <w:rPr>
          <w:color w:val="231F20"/>
          <w:spacing w:val="-10"/>
          <w:sz w:val="21"/>
        </w:rPr>
        <w:t> </w:t>
      </w:r>
      <w:r>
        <w:rPr>
          <w:color w:val="231F20"/>
          <w:sz w:val="21"/>
        </w:rPr>
        <w:t>optimization</w:t>
      </w:r>
      <w:r>
        <w:rPr>
          <w:color w:val="231F20"/>
          <w:spacing w:val="-11"/>
          <w:sz w:val="21"/>
        </w:rPr>
        <w:t> </w:t>
      </w:r>
      <w:r>
        <w:rPr>
          <w:color w:val="231F20"/>
          <w:sz w:val="21"/>
        </w:rPr>
        <w:t>scheme</w:t>
      </w:r>
      <w:r>
        <w:rPr>
          <w:color w:val="231F20"/>
          <w:spacing w:val="-10"/>
          <w:sz w:val="21"/>
        </w:rPr>
        <w:t> </w:t>
      </w:r>
      <w:r>
        <w:rPr>
          <w:color w:val="231F20"/>
          <w:sz w:val="21"/>
        </w:rPr>
        <w:t>with</w:t>
      </w:r>
      <w:r>
        <w:rPr>
          <w:color w:val="231F20"/>
          <w:spacing w:val="-11"/>
          <w:sz w:val="21"/>
        </w:rPr>
        <w:t> </w:t>
      </w:r>
      <w:r>
        <w:rPr>
          <w:color w:val="231F20"/>
          <w:sz w:val="21"/>
        </w:rPr>
        <w:t>global</w:t>
      </w:r>
      <w:r>
        <w:rPr>
          <w:color w:val="231F20"/>
          <w:spacing w:val="-10"/>
          <w:sz w:val="21"/>
        </w:rPr>
        <w:t> </w:t>
      </w:r>
      <w:r>
        <w:rPr>
          <w:color w:val="231F20"/>
          <w:sz w:val="21"/>
        </w:rPr>
        <w:t>small</w:t>
      </w:r>
      <w:r>
        <w:rPr>
          <w:color w:val="231F20"/>
          <w:spacing w:val="-11"/>
          <w:sz w:val="21"/>
        </w:rPr>
        <w:t> </w:t>
      </w:r>
      <w:r>
        <w:rPr>
          <w:color w:val="231F20"/>
          <w:sz w:val="21"/>
        </w:rPr>
        <w:t>world</w:t>
      </w:r>
      <w:r>
        <w:rPr>
          <w:color w:val="231F20"/>
          <w:spacing w:val="-10"/>
          <w:sz w:val="21"/>
        </w:rPr>
        <w:t> </w:t>
      </w:r>
      <w:r>
        <w:rPr>
          <w:color w:val="231F20"/>
          <w:sz w:val="21"/>
        </w:rPr>
        <w:t>for industrial heterogeneous Internet of Things[J]. IEEE Transactions on Industrial Informatics, 2018, 15(6):</w:t>
      </w:r>
      <w:r>
        <w:rPr>
          <w:color w:val="231F20"/>
          <w:spacing w:val="16"/>
          <w:sz w:val="21"/>
        </w:rPr>
        <w:t> </w:t>
      </w:r>
      <w:r>
        <w:rPr>
          <w:color w:val="231F20"/>
          <w:sz w:val="21"/>
        </w:rPr>
        <w:t>3174–3184.</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3" w:hanging="470"/>
        <w:jc w:val="both"/>
        <w:rPr>
          <w:sz w:val="21"/>
        </w:rPr>
      </w:pPr>
      <w:bookmarkStart w:name="_bookmark206" w:id="411"/>
      <w:bookmarkEnd w:id="411"/>
      <w:r>
        <w:rPr/>
      </w:r>
      <w:bookmarkStart w:name="_bookmark206" w:id="412"/>
      <w:bookmarkEnd w:id="412"/>
      <w:r>
        <w:rPr>
          <w:color w:val="231F20"/>
          <w:sz w:val="21"/>
        </w:rPr>
        <w:t>Li</w:t>
      </w:r>
      <w:r>
        <w:rPr>
          <w:color w:val="231F20"/>
          <w:spacing w:val="-7"/>
          <w:sz w:val="21"/>
        </w:rPr>
        <w:t> </w:t>
      </w:r>
      <w:r>
        <w:rPr>
          <w:color w:val="231F20"/>
          <w:sz w:val="21"/>
        </w:rPr>
        <w:t>H,</w:t>
      </w:r>
      <w:r>
        <w:rPr>
          <w:color w:val="231F20"/>
          <w:spacing w:val="-6"/>
          <w:sz w:val="21"/>
        </w:rPr>
        <w:t> </w:t>
      </w:r>
      <w:r>
        <w:rPr>
          <w:color w:val="231F20"/>
          <w:sz w:val="21"/>
        </w:rPr>
        <w:t>Savkin</w:t>
      </w:r>
      <w:r>
        <w:rPr>
          <w:color w:val="231F20"/>
          <w:spacing w:val="-6"/>
          <w:sz w:val="21"/>
        </w:rPr>
        <w:t> </w:t>
      </w:r>
      <w:r>
        <w:rPr>
          <w:color w:val="231F20"/>
          <w:sz w:val="21"/>
        </w:rPr>
        <w:t>A</w:t>
      </w:r>
      <w:r>
        <w:rPr>
          <w:color w:val="231F20"/>
          <w:spacing w:val="-6"/>
          <w:sz w:val="21"/>
        </w:rPr>
        <w:t> </w:t>
      </w:r>
      <w:r>
        <w:rPr>
          <w:color w:val="231F20"/>
          <w:spacing w:val="-14"/>
          <w:sz w:val="21"/>
        </w:rPr>
        <w:t>V.</w:t>
      </w:r>
      <w:r>
        <w:rPr>
          <w:color w:val="231F20"/>
          <w:spacing w:val="-6"/>
          <w:sz w:val="21"/>
        </w:rPr>
        <w:t> </w:t>
      </w:r>
      <w:r>
        <w:rPr>
          <w:color w:val="231F20"/>
          <w:sz w:val="21"/>
        </w:rPr>
        <w:t>Wireless</w:t>
      </w:r>
      <w:r>
        <w:rPr>
          <w:color w:val="231F20"/>
          <w:spacing w:val="-6"/>
          <w:sz w:val="21"/>
        </w:rPr>
        <w:t> </w:t>
      </w:r>
      <w:r>
        <w:rPr>
          <w:color w:val="231F20"/>
          <w:sz w:val="21"/>
        </w:rPr>
        <w:t>sensor</w:t>
      </w:r>
      <w:r>
        <w:rPr>
          <w:color w:val="231F20"/>
          <w:spacing w:val="-6"/>
          <w:sz w:val="21"/>
        </w:rPr>
        <w:t> </w:t>
      </w:r>
      <w:r>
        <w:rPr>
          <w:color w:val="231F20"/>
          <w:sz w:val="21"/>
        </w:rPr>
        <w:t>network</w:t>
      </w:r>
      <w:r>
        <w:rPr>
          <w:color w:val="231F20"/>
          <w:spacing w:val="-7"/>
          <w:sz w:val="21"/>
        </w:rPr>
        <w:t> </w:t>
      </w:r>
      <w:r>
        <w:rPr>
          <w:color w:val="231F20"/>
          <w:sz w:val="21"/>
        </w:rPr>
        <w:t>based</w:t>
      </w:r>
      <w:r>
        <w:rPr>
          <w:color w:val="231F20"/>
          <w:spacing w:val="-6"/>
          <w:sz w:val="21"/>
        </w:rPr>
        <w:t> </w:t>
      </w:r>
      <w:r>
        <w:rPr>
          <w:color w:val="231F20"/>
          <w:sz w:val="21"/>
        </w:rPr>
        <w:t>navigation</w:t>
      </w:r>
      <w:r>
        <w:rPr>
          <w:color w:val="231F20"/>
          <w:spacing w:val="-6"/>
          <w:sz w:val="21"/>
        </w:rPr>
        <w:t> </w:t>
      </w:r>
      <w:r>
        <w:rPr>
          <w:color w:val="231F20"/>
          <w:sz w:val="21"/>
        </w:rPr>
        <w:t>of</w:t>
      </w:r>
      <w:r>
        <w:rPr>
          <w:color w:val="231F20"/>
          <w:spacing w:val="-5"/>
          <w:sz w:val="21"/>
        </w:rPr>
        <w:t> </w:t>
      </w:r>
      <w:r>
        <w:rPr>
          <w:color w:val="231F20"/>
          <w:sz w:val="21"/>
        </w:rPr>
        <w:t>micro</w:t>
      </w:r>
      <w:r>
        <w:rPr>
          <w:color w:val="231F20"/>
          <w:spacing w:val="-6"/>
          <w:sz w:val="21"/>
        </w:rPr>
        <w:t> </w:t>
      </w:r>
      <w:r>
        <w:rPr>
          <w:color w:val="231F20"/>
          <w:sz w:val="21"/>
        </w:rPr>
        <w:t>flying</w:t>
      </w:r>
      <w:r>
        <w:rPr>
          <w:color w:val="231F20"/>
          <w:spacing w:val="-6"/>
          <w:sz w:val="21"/>
        </w:rPr>
        <w:t> </w:t>
      </w:r>
      <w:r>
        <w:rPr>
          <w:color w:val="231F20"/>
          <w:sz w:val="21"/>
        </w:rPr>
        <w:t>robots</w:t>
      </w:r>
      <w:r>
        <w:rPr>
          <w:color w:val="231F20"/>
          <w:spacing w:val="-5"/>
          <w:sz w:val="21"/>
        </w:rPr>
        <w:t> </w:t>
      </w:r>
      <w:r>
        <w:rPr>
          <w:color w:val="231F20"/>
          <w:sz w:val="21"/>
        </w:rPr>
        <w:t>in</w:t>
      </w:r>
      <w:r>
        <w:rPr>
          <w:color w:val="231F20"/>
          <w:spacing w:val="-7"/>
          <w:sz w:val="21"/>
        </w:rPr>
        <w:t> </w:t>
      </w:r>
      <w:r>
        <w:rPr>
          <w:color w:val="231F20"/>
          <w:sz w:val="21"/>
        </w:rPr>
        <w:t>the</w:t>
      </w:r>
      <w:r>
        <w:rPr>
          <w:color w:val="231F20"/>
          <w:spacing w:val="-6"/>
          <w:sz w:val="21"/>
        </w:rPr>
        <w:t> </w:t>
      </w:r>
      <w:r>
        <w:rPr>
          <w:color w:val="231F20"/>
          <w:sz w:val="21"/>
        </w:rPr>
        <w:t>in- dustrial</w:t>
      </w:r>
      <w:r>
        <w:rPr>
          <w:color w:val="231F20"/>
          <w:spacing w:val="-15"/>
          <w:sz w:val="21"/>
        </w:rPr>
        <w:t> </w:t>
      </w:r>
      <w:r>
        <w:rPr>
          <w:color w:val="231F20"/>
          <w:sz w:val="21"/>
        </w:rPr>
        <w:t>internet</w:t>
      </w:r>
      <w:r>
        <w:rPr>
          <w:color w:val="231F20"/>
          <w:spacing w:val="-15"/>
          <w:sz w:val="21"/>
        </w:rPr>
        <w:t> </w:t>
      </w:r>
      <w:r>
        <w:rPr>
          <w:color w:val="231F20"/>
          <w:sz w:val="21"/>
        </w:rPr>
        <w:t>of</w:t>
      </w:r>
      <w:r>
        <w:rPr>
          <w:color w:val="231F20"/>
          <w:spacing w:val="-14"/>
          <w:sz w:val="21"/>
        </w:rPr>
        <w:t> </w:t>
      </w:r>
      <w:r>
        <w:rPr>
          <w:color w:val="231F20"/>
          <w:sz w:val="21"/>
        </w:rPr>
        <w:t>things[J].</w:t>
      </w:r>
      <w:r>
        <w:rPr>
          <w:color w:val="231F20"/>
          <w:spacing w:val="-15"/>
          <w:sz w:val="21"/>
        </w:rPr>
        <w:t> </w:t>
      </w:r>
      <w:r>
        <w:rPr>
          <w:color w:val="231F20"/>
          <w:sz w:val="21"/>
        </w:rPr>
        <w:t>IEEE</w:t>
      </w:r>
      <w:r>
        <w:rPr>
          <w:color w:val="231F20"/>
          <w:spacing w:val="-15"/>
          <w:sz w:val="21"/>
        </w:rPr>
        <w:t> </w:t>
      </w:r>
      <w:r>
        <w:rPr>
          <w:color w:val="231F20"/>
          <w:sz w:val="21"/>
        </w:rPr>
        <w:t>Transactions</w:t>
      </w:r>
      <w:r>
        <w:rPr>
          <w:color w:val="231F20"/>
          <w:spacing w:val="-14"/>
          <w:sz w:val="21"/>
        </w:rPr>
        <w:t> </w:t>
      </w:r>
      <w:r>
        <w:rPr>
          <w:color w:val="231F20"/>
          <w:sz w:val="21"/>
        </w:rPr>
        <w:t>on</w:t>
      </w:r>
      <w:r>
        <w:rPr>
          <w:color w:val="231F20"/>
          <w:spacing w:val="-15"/>
          <w:sz w:val="21"/>
        </w:rPr>
        <w:t> </w:t>
      </w:r>
      <w:r>
        <w:rPr>
          <w:color w:val="231F20"/>
          <w:sz w:val="21"/>
        </w:rPr>
        <w:t>industrial</w:t>
      </w:r>
      <w:r>
        <w:rPr>
          <w:color w:val="231F20"/>
          <w:spacing w:val="-15"/>
          <w:sz w:val="21"/>
        </w:rPr>
        <w:t> </w:t>
      </w:r>
      <w:r>
        <w:rPr>
          <w:color w:val="231F20"/>
          <w:sz w:val="21"/>
        </w:rPr>
        <w:t>informatics,</w:t>
      </w:r>
      <w:r>
        <w:rPr>
          <w:color w:val="231F20"/>
          <w:spacing w:val="-11"/>
          <w:sz w:val="21"/>
        </w:rPr>
        <w:t> </w:t>
      </w:r>
      <w:r>
        <w:rPr>
          <w:color w:val="231F20"/>
          <w:sz w:val="21"/>
        </w:rPr>
        <w:t>2018,</w:t>
      </w:r>
      <w:r>
        <w:rPr>
          <w:color w:val="231F20"/>
          <w:spacing w:val="-12"/>
          <w:sz w:val="21"/>
        </w:rPr>
        <w:t> </w:t>
      </w:r>
      <w:r>
        <w:rPr>
          <w:color w:val="231F20"/>
          <w:sz w:val="21"/>
        </w:rPr>
        <w:t>14(8):</w:t>
      </w:r>
      <w:r>
        <w:rPr>
          <w:color w:val="231F20"/>
          <w:spacing w:val="9"/>
          <w:sz w:val="21"/>
        </w:rPr>
        <w:t> </w:t>
      </w:r>
      <w:r>
        <w:rPr>
          <w:color w:val="231F20"/>
          <w:sz w:val="21"/>
        </w:rPr>
        <w:t>3524– 3533.</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470"/>
        <w:jc w:val="both"/>
        <w:rPr>
          <w:sz w:val="21"/>
        </w:rPr>
      </w:pPr>
      <w:r>
        <w:rPr>
          <w:color w:val="231F20"/>
          <w:sz w:val="21"/>
        </w:rPr>
        <w:t>Kong X, Xia </w:t>
      </w:r>
      <w:r>
        <w:rPr>
          <w:color w:val="231F20"/>
          <w:spacing w:val="-9"/>
          <w:sz w:val="21"/>
        </w:rPr>
        <w:t>F, </w:t>
      </w:r>
      <w:r>
        <w:rPr>
          <w:color w:val="231F20"/>
          <w:sz w:val="21"/>
        </w:rPr>
        <w:t>Li J, et al. A shared bus profiling scheme for smart cities based on hetero- geneous mobile crowdsourced data[J]. IEEE Transactions on Industrial Informatics, </w:t>
      </w:r>
      <w:r>
        <w:rPr>
          <w:color w:val="231F20"/>
          <w:spacing w:val="-3"/>
          <w:sz w:val="21"/>
        </w:rPr>
        <w:t>2019, </w:t>
      </w:r>
      <w:r>
        <w:rPr>
          <w:color w:val="231F20"/>
          <w:sz w:val="21"/>
        </w:rPr>
        <w:t>16(2):</w:t>
      </w:r>
      <w:r>
        <w:rPr>
          <w:color w:val="231F20"/>
          <w:spacing w:val="17"/>
          <w:sz w:val="21"/>
        </w:rPr>
        <w:t> </w:t>
      </w:r>
      <w:r>
        <w:rPr>
          <w:color w:val="231F20"/>
          <w:sz w:val="21"/>
        </w:rPr>
        <w:t>1436–1444.</w:t>
      </w:r>
    </w:p>
    <w:p>
      <w:pPr>
        <w:spacing w:after="0" w:line="249" w:lineRule="auto"/>
        <w:jc w:val="both"/>
        <w:rPr>
          <w:sz w:val="21"/>
        </w:rPr>
        <w:sectPr>
          <w:headerReference w:type="default" r:id="rId828"/>
          <w:footerReference w:type="default" r:id="rId829"/>
          <w:pgSz w:w="11910" w:h="16840"/>
          <w:pgMar w:header="1150" w:footer="955" w:top="1380" w:bottom="1140" w:left="1560" w:right="0"/>
          <w:pgNumType w:start="98"/>
        </w:sectPr>
      </w:pPr>
    </w:p>
    <w:p>
      <w:pPr>
        <w:pStyle w:val="BodyText"/>
        <w:spacing w:before="8"/>
        <w:rPr>
          <w:rFonts w:ascii="Times New Roman"/>
          <w:sz w:val="26"/>
        </w:rPr>
      </w:pPr>
    </w:p>
    <w:p>
      <w:pPr>
        <w:pStyle w:val="ListParagraph"/>
        <w:numPr>
          <w:ilvl w:val="0"/>
          <w:numId w:val="43"/>
        </w:numPr>
        <w:tabs>
          <w:tab w:pos="812" w:val="left" w:leader="none"/>
        </w:tabs>
        <w:spacing w:line="249" w:lineRule="auto" w:before="91" w:after="0"/>
        <w:ind w:left="811" w:right="1795" w:hanging="470"/>
        <w:jc w:val="both"/>
        <w:rPr>
          <w:sz w:val="21"/>
        </w:rPr>
      </w:pPr>
      <w:bookmarkStart w:name="_bookmark207" w:id="413"/>
      <w:bookmarkEnd w:id="413"/>
      <w:r>
        <w:rPr/>
      </w:r>
      <w:bookmarkStart w:name="_bookmark207" w:id="414"/>
      <w:bookmarkEnd w:id="414"/>
      <w:r>
        <w:rPr>
          <w:color w:val="231F20"/>
          <w:spacing w:val="-5"/>
          <w:sz w:val="21"/>
        </w:rPr>
        <w:t>W</w:t>
      </w:r>
      <w:r>
        <w:rPr>
          <w:color w:val="231F20"/>
          <w:spacing w:val="-5"/>
          <w:sz w:val="21"/>
        </w:rPr>
        <w:t>ang </w:t>
      </w:r>
      <w:r>
        <w:rPr>
          <w:color w:val="231F20"/>
          <w:sz w:val="21"/>
        </w:rPr>
        <w:t>M, Xu C, Chen X, et al. Differential privacy oriented distributed online learning for mobile</w:t>
      </w:r>
      <w:r>
        <w:rPr>
          <w:color w:val="231F20"/>
          <w:spacing w:val="-15"/>
          <w:sz w:val="21"/>
        </w:rPr>
        <w:t> </w:t>
      </w:r>
      <w:r>
        <w:rPr>
          <w:color w:val="231F20"/>
          <w:sz w:val="21"/>
        </w:rPr>
        <w:t>social</w:t>
      </w:r>
      <w:r>
        <w:rPr>
          <w:color w:val="231F20"/>
          <w:spacing w:val="-15"/>
          <w:sz w:val="21"/>
        </w:rPr>
        <w:t> </w:t>
      </w:r>
      <w:r>
        <w:rPr>
          <w:color w:val="231F20"/>
          <w:sz w:val="21"/>
        </w:rPr>
        <w:t>video</w:t>
      </w:r>
      <w:r>
        <w:rPr>
          <w:color w:val="231F20"/>
          <w:spacing w:val="-15"/>
          <w:sz w:val="21"/>
        </w:rPr>
        <w:t> </w:t>
      </w:r>
      <w:r>
        <w:rPr>
          <w:color w:val="231F20"/>
          <w:sz w:val="21"/>
        </w:rPr>
        <w:t>prefetching[J].</w:t>
      </w:r>
      <w:r>
        <w:rPr>
          <w:color w:val="231F20"/>
          <w:spacing w:val="-15"/>
          <w:sz w:val="21"/>
        </w:rPr>
        <w:t> </w:t>
      </w:r>
      <w:r>
        <w:rPr>
          <w:color w:val="231F20"/>
          <w:sz w:val="21"/>
        </w:rPr>
        <w:t>IEEE</w:t>
      </w:r>
      <w:r>
        <w:rPr>
          <w:color w:val="231F20"/>
          <w:spacing w:val="-15"/>
          <w:sz w:val="21"/>
        </w:rPr>
        <w:t> </w:t>
      </w:r>
      <w:r>
        <w:rPr>
          <w:color w:val="231F20"/>
          <w:sz w:val="21"/>
        </w:rPr>
        <w:t>Transactions</w:t>
      </w:r>
      <w:r>
        <w:rPr>
          <w:color w:val="231F20"/>
          <w:spacing w:val="-16"/>
          <w:sz w:val="21"/>
        </w:rPr>
        <w:t> </w:t>
      </w:r>
      <w:r>
        <w:rPr>
          <w:color w:val="231F20"/>
          <w:sz w:val="21"/>
        </w:rPr>
        <w:t>on</w:t>
      </w:r>
      <w:r>
        <w:rPr>
          <w:color w:val="231F20"/>
          <w:spacing w:val="-15"/>
          <w:sz w:val="21"/>
        </w:rPr>
        <w:t> </w:t>
      </w:r>
      <w:r>
        <w:rPr>
          <w:color w:val="231F20"/>
          <w:sz w:val="21"/>
        </w:rPr>
        <w:t>Multimedia,</w:t>
      </w:r>
      <w:r>
        <w:rPr>
          <w:color w:val="231F20"/>
          <w:spacing w:val="-12"/>
          <w:sz w:val="21"/>
        </w:rPr>
        <w:t> </w:t>
      </w:r>
      <w:r>
        <w:rPr>
          <w:color w:val="231F20"/>
          <w:sz w:val="21"/>
        </w:rPr>
        <w:t>2019,</w:t>
      </w:r>
      <w:r>
        <w:rPr>
          <w:color w:val="231F20"/>
          <w:spacing w:val="-12"/>
          <w:sz w:val="21"/>
        </w:rPr>
        <w:t> </w:t>
      </w:r>
      <w:r>
        <w:rPr>
          <w:color w:val="231F20"/>
          <w:sz w:val="21"/>
        </w:rPr>
        <w:t>21(3):</w:t>
      </w:r>
      <w:r>
        <w:rPr>
          <w:color w:val="231F20"/>
          <w:spacing w:val="8"/>
          <w:sz w:val="21"/>
        </w:rPr>
        <w:t> </w:t>
      </w:r>
      <w:r>
        <w:rPr>
          <w:color w:val="231F20"/>
          <w:sz w:val="21"/>
        </w:rPr>
        <w:t>636–651.</w:t>
      </w:r>
    </w:p>
    <w:p>
      <w:pPr>
        <w:pStyle w:val="BodyText"/>
        <w:spacing w:before="2"/>
        <w:rPr>
          <w:rFonts w:ascii="Times New Roman"/>
          <w:sz w:val="18"/>
        </w:rPr>
      </w:pPr>
    </w:p>
    <w:p>
      <w:pPr>
        <w:pStyle w:val="ListParagraph"/>
        <w:numPr>
          <w:ilvl w:val="0"/>
          <w:numId w:val="43"/>
        </w:numPr>
        <w:tabs>
          <w:tab w:pos="812" w:val="left" w:leader="none"/>
        </w:tabs>
        <w:spacing w:line="249" w:lineRule="auto" w:before="1" w:after="0"/>
        <w:ind w:left="811" w:right="1794" w:hanging="470"/>
        <w:jc w:val="both"/>
        <w:rPr>
          <w:sz w:val="21"/>
        </w:rPr>
      </w:pPr>
      <w:bookmarkStart w:name="_bookmark208" w:id="415"/>
      <w:bookmarkEnd w:id="415"/>
      <w:r>
        <w:rPr/>
      </w:r>
      <w:bookmarkStart w:name="_bookmark208" w:id="416"/>
      <w:bookmarkEnd w:id="416"/>
      <w:r>
        <w:rPr>
          <w:color w:val="231F20"/>
          <w:sz w:val="21"/>
        </w:rPr>
        <w:t>Zhang</w:t>
      </w:r>
      <w:r>
        <w:rPr>
          <w:color w:val="231F20"/>
          <w:sz w:val="21"/>
        </w:rPr>
        <w:t> </w:t>
      </w:r>
      <w:r>
        <w:rPr>
          <w:color w:val="231F20"/>
          <w:spacing w:val="-9"/>
          <w:sz w:val="21"/>
        </w:rPr>
        <w:t>F, </w:t>
      </w:r>
      <w:r>
        <w:rPr>
          <w:color w:val="231F20"/>
          <w:sz w:val="21"/>
        </w:rPr>
        <w:t>Deng R, Liang H. An optimal real-time distributed algorithm for utility maximiza- tion of mobile ad hoc cloud[J]. IEEE Communications Letters, 2018, 22(4):</w:t>
      </w:r>
      <w:r>
        <w:rPr>
          <w:color w:val="231F20"/>
          <w:spacing w:val="17"/>
          <w:sz w:val="21"/>
        </w:rPr>
        <w:t> </w:t>
      </w:r>
      <w:r>
        <w:rPr>
          <w:color w:val="231F20"/>
          <w:sz w:val="21"/>
        </w:rPr>
        <w:t>824–827.</w:t>
      </w:r>
    </w:p>
    <w:p>
      <w:pPr>
        <w:pStyle w:val="BodyText"/>
        <w:spacing w:before="1"/>
        <w:rPr>
          <w:rFonts w:ascii="Times New Roman"/>
          <w:sz w:val="18"/>
        </w:rPr>
      </w:pPr>
    </w:p>
    <w:p>
      <w:pPr>
        <w:pStyle w:val="ListParagraph"/>
        <w:numPr>
          <w:ilvl w:val="0"/>
          <w:numId w:val="43"/>
        </w:numPr>
        <w:tabs>
          <w:tab w:pos="812" w:val="left" w:leader="none"/>
        </w:tabs>
        <w:spacing w:line="249" w:lineRule="auto" w:before="1" w:after="0"/>
        <w:ind w:left="811" w:right="1793" w:hanging="470"/>
        <w:jc w:val="both"/>
        <w:rPr>
          <w:sz w:val="21"/>
        </w:rPr>
      </w:pPr>
      <w:bookmarkStart w:name="_bookmark209" w:id="417"/>
      <w:bookmarkEnd w:id="417"/>
      <w:r>
        <w:rPr/>
      </w:r>
      <w:bookmarkStart w:name="_bookmark209" w:id="418"/>
      <w:bookmarkEnd w:id="418"/>
      <w:r>
        <w:rPr>
          <w:color w:val="231F20"/>
          <w:spacing w:val="-5"/>
          <w:sz w:val="21"/>
        </w:rPr>
        <w:t>W</w:t>
      </w:r>
      <w:r>
        <w:rPr>
          <w:color w:val="231F20"/>
          <w:spacing w:val="-5"/>
          <w:sz w:val="21"/>
        </w:rPr>
        <w:t>ang </w:t>
      </w:r>
      <w:r>
        <w:rPr>
          <w:color w:val="231F20"/>
          <w:sz w:val="21"/>
        </w:rPr>
        <w:t>X, Chen X, </w:t>
      </w:r>
      <w:r>
        <w:rPr>
          <w:color w:val="231F20"/>
          <w:spacing w:val="-5"/>
          <w:sz w:val="21"/>
        </w:rPr>
        <w:t>Wu </w:t>
      </w:r>
      <w:r>
        <w:rPr>
          <w:color w:val="231F20"/>
          <w:sz w:val="21"/>
        </w:rPr>
        <w:t>WTowards truthful auction mechanisms for task assignment in mo- bile device clouds. // IEEE INFOCOM 2017-IEEE Conference on Computer Communica- tions[C]. Atlanta, GA, USA: 2017:</w:t>
      </w:r>
      <w:r>
        <w:rPr>
          <w:color w:val="231F20"/>
          <w:spacing w:val="13"/>
          <w:sz w:val="21"/>
        </w:rPr>
        <w:t> </w:t>
      </w:r>
      <w:r>
        <w:rPr>
          <w:color w:val="231F20"/>
          <w:sz w:val="21"/>
        </w:rPr>
        <w:t>1–9.</w:t>
      </w:r>
    </w:p>
    <w:p>
      <w:pPr>
        <w:pStyle w:val="BodyText"/>
        <w:spacing w:before="2"/>
        <w:rPr>
          <w:rFonts w:ascii="Times New Roman"/>
          <w:sz w:val="18"/>
        </w:rPr>
      </w:pPr>
    </w:p>
    <w:p>
      <w:pPr>
        <w:pStyle w:val="ListParagraph"/>
        <w:numPr>
          <w:ilvl w:val="0"/>
          <w:numId w:val="43"/>
        </w:numPr>
        <w:tabs>
          <w:tab w:pos="812" w:val="left" w:leader="none"/>
        </w:tabs>
        <w:spacing w:line="249" w:lineRule="auto" w:before="1" w:after="0"/>
        <w:ind w:left="811" w:right="1795" w:hanging="470"/>
        <w:jc w:val="both"/>
        <w:rPr>
          <w:sz w:val="21"/>
        </w:rPr>
      </w:pPr>
      <w:bookmarkStart w:name="_bookmark210" w:id="419"/>
      <w:bookmarkEnd w:id="419"/>
      <w:r>
        <w:rPr/>
      </w:r>
      <w:bookmarkStart w:name="_bookmark210" w:id="420"/>
      <w:bookmarkEnd w:id="420"/>
      <w:r>
        <w:rPr>
          <w:color w:val="231F20"/>
          <w:sz w:val="21"/>
        </w:rPr>
        <w:t>Poo</w:t>
      </w:r>
      <w:r>
        <w:rPr>
          <w:color w:val="231F20"/>
          <w:sz w:val="21"/>
        </w:rPr>
        <w:t>n J, Buterin </w:t>
      </w:r>
      <w:r>
        <w:rPr>
          <w:color w:val="231F20"/>
          <w:spacing w:val="-14"/>
          <w:sz w:val="21"/>
        </w:rPr>
        <w:t>V. </w:t>
      </w:r>
      <w:r>
        <w:rPr>
          <w:color w:val="231F20"/>
          <w:sz w:val="21"/>
        </w:rPr>
        <w:t>Plasma: Scalable autonomous smart contracts[J]. White paper, 2017: 1– 47.</w:t>
      </w:r>
    </w:p>
    <w:p>
      <w:pPr>
        <w:pStyle w:val="BodyText"/>
        <w:spacing w:before="1"/>
        <w:rPr>
          <w:rFonts w:ascii="Times New Roman"/>
          <w:sz w:val="18"/>
        </w:rPr>
      </w:pPr>
    </w:p>
    <w:p>
      <w:pPr>
        <w:pStyle w:val="ListParagraph"/>
        <w:numPr>
          <w:ilvl w:val="0"/>
          <w:numId w:val="43"/>
        </w:numPr>
        <w:tabs>
          <w:tab w:pos="812" w:val="left" w:leader="none"/>
        </w:tabs>
        <w:spacing w:line="249" w:lineRule="auto" w:before="1" w:after="0"/>
        <w:ind w:left="811" w:right="1794" w:hanging="470"/>
        <w:jc w:val="both"/>
        <w:rPr>
          <w:sz w:val="21"/>
        </w:rPr>
      </w:pPr>
      <w:bookmarkStart w:name="_bookmark211" w:id="421"/>
      <w:bookmarkEnd w:id="421"/>
      <w:r>
        <w:rPr/>
      </w:r>
      <w:bookmarkStart w:name="_bookmark211" w:id="422"/>
      <w:bookmarkEnd w:id="422"/>
      <w:r>
        <w:rPr>
          <w:color w:val="231F20"/>
          <w:spacing w:val="-5"/>
          <w:sz w:val="21"/>
        </w:rPr>
        <w:t>W</w:t>
      </w:r>
      <w:r>
        <w:rPr>
          <w:color w:val="231F20"/>
          <w:spacing w:val="-5"/>
          <w:sz w:val="21"/>
        </w:rPr>
        <w:t>ang </w:t>
      </w:r>
      <w:r>
        <w:rPr>
          <w:color w:val="231F20"/>
          <w:sz w:val="21"/>
        </w:rPr>
        <w:t>M, Xu C, Chen X, et al. Design of multipath transmission control for information- centric</w:t>
      </w:r>
      <w:r>
        <w:rPr>
          <w:color w:val="231F20"/>
          <w:spacing w:val="-11"/>
          <w:sz w:val="21"/>
        </w:rPr>
        <w:t> </w:t>
      </w:r>
      <w:r>
        <w:rPr>
          <w:color w:val="231F20"/>
          <w:sz w:val="21"/>
        </w:rPr>
        <w:t>Internet</w:t>
      </w:r>
      <w:r>
        <w:rPr>
          <w:color w:val="231F20"/>
          <w:spacing w:val="-11"/>
          <w:sz w:val="21"/>
        </w:rPr>
        <w:t> </w:t>
      </w:r>
      <w:r>
        <w:rPr>
          <w:color w:val="231F20"/>
          <w:sz w:val="21"/>
        </w:rPr>
        <w:t>of</w:t>
      </w:r>
      <w:r>
        <w:rPr>
          <w:color w:val="231F20"/>
          <w:spacing w:val="-11"/>
          <w:sz w:val="21"/>
        </w:rPr>
        <w:t> </w:t>
      </w:r>
      <w:r>
        <w:rPr>
          <w:color w:val="231F20"/>
          <w:sz w:val="21"/>
        </w:rPr>
        <w:t>Things:</w:t>
      </w:r>
      <w:r>
        <w:rPr>
          <w:color w:val="231F20"/>
          <w:spacing w:val="11"/>
          <w:sz w:val="21"/>
        </w:rPr>
        <w:t> </w:t>
      </w:r>
      <w:r>
        <w:rPr>
          <w:color w:val="231F20"/>
          <w:sz w:val="21"/>
        </w:rPr>
        <w:t>A</w:t>
      </w:r>
      <w:r>
        <w:rPr>
          <w:color w:val="231F20"/>
          <w:spacing w:val="-11"/>
          <w:sz w:val="21"/>
        </w:rPr>
        <w:t> </w:t>
      </w:r>
      <w:r>
        <w:rPr>
          <w:color w:val="231F20"/>
          <w:sz w:val="21"/>
        </w:rPr>
        <w:t>distributed</w:t>
      </w:r>
      <w:r>
        <w:rPr>
          <w:color w:val="231F20"/>
          <w:spacing w:val="-11"/>
          <w:sz w:val="21"/>
        </w:rPr>
        <w:t> </w:t>
      </w:r>
      <w:r>
        <w:rPr>
          <w:color w:val="231F20"/>
          <w:sz w:val="21"/>
        </w:rPr>
        <w:t>stochastic</w:t>
      </w:r>
      <w:r>
        <w:rPr>
          <w:color w:val="231F20"/>
          <w:spacing w:val="-11"/>
          <w:sz w:val="21"/>
        </w:rPr>
        <w:t> </w:t>
      </w:r>
      <w:r>
        <w:rPr>
          <w:color w:val="231F20"/>
          <w:sz w:val="21"/>
        </w:rPr>
        <w:t>optimization</w:t>
      </w:r>
      <w:r>
        <w:rPr>
          <w:color w:val="231F20"/>
          <w:spacing w:val="-10"/>
          <w:sz w:val="21"/>
        </w:rPr>
        <w:t> </w:t>
      </w:r>
      <w:r>
        <w:rPr>
          <w:color w:val="231F20"/>
          <w:sz w:val="21"/>
        </w:rPr>
        <w:t>framework[J].</w:t>
      </w:r>
      <w:r>
        <w:rPr>
          <w:color w:val="231F20"/>
          <w:spacing w:val="-11"/>
          <w:sz w:val="21"/>
        </w:rPr>
        <w:t> </w:t>
      </w:r>
      <w:r>
        <w:rPr>
          <w:color w:val="231F20"/>
          <w:sz w:val="21"/>
        </w:rPr>
        <w:t>IEEE</w:t>
      </w:r>
      <w:r>
        <w:rPr>
          <w:color w:val="231F20"/>
          <w:spacing w:val="-11"/>
          <w:sz w:val="21"/>
        </w:rPr>
        <w:t> </w:t>
      </w:r>
      <w:r>
        <w:rPr>
          <w:color w:val="231F20"/>
          <w:sz w:val="21"/>
        </w:rPr>
        <w:t>Internet of Things Journal, 2019, 6(6):</w:t>
      </w:r>
      <w:r>
        <w:rPr>
          <w:color w:val="231F20"/>
          <w:spacing w:val="14"/>
          <w:sz w:val="21"/>
        </w:rPr>
        <w:t> </w:t>
      </w:r>
      <w:r>
        <w:rPr>
          <w:color w:val="231F20"/>
          <w:sz w:val="21"/>
        </w:rPr>
        <w:t>9475–9488.</w:t>
      </w:r>
    </w:p>
    <w:p>
      <w:pPr>
        <w:pStyle w:val="BodyText"/>
        <w:spacing w:before="2"/>
        <w:rPr>
          <w:rFonts w:ascii="Times New Roman"/>
          <w:sz w:val="18"/>
        </w:rPr>
      </w:pPr>
    </w:p>
    <w:p>
      <w:pPr>
        <w:pStyle w:val="ListParagraph"/>
        <w:numPr>
          <w:ilvl w:val="0"/>
          <w:numId w:val="43"/>
        </w:numPr>
        <w:tabs>
          <w:tab w:pos="812" w:val="left" w:leader="none"/>
        </w:tabs>
        <w:spacing w:line="249" w:lineRule="auto" w:before="1" w:after="0"/>
        <w:ind w:left="811" w:right="1794" w:hanging="470"/>
        <w:jc w:val="both"/>
        <w:rPr>
          <w:sz w:val="21"/>
        </w:rPr>
      </w:pPr>
      <w:bookmarkStart w:name="_bookmark212" w:id="423"/>
      <w:bookmarkEnd w:id="423"/>
      <w:r>
        <w:rPr/>
      </w:r>
      <w:bookmarkStart w:name="_bookmark212" w:id="424"/>
      <w:bookmarkEnd w:id="424"/>
      <w:r>
        <w:rPr>
          <w:color w:val="231F20"/>
          <w:sz w:val="21"/>
        </w:rPr>
        <w:t>Jia</w:t>
      </w:r>
      <w:r>
        <w:rPr>
          <w:color w:val="231F20"/>
          <w:sz w:val="21"/>
        </w:rPr>
        <w:t>o </w:t>
      </w:r>
      <w:r>
        <w:rPr>
          <w:color w:val="231F20"/>
          <w:spacing w:val="-14"/>
          <w:sz w:val="21"/>
        </w:rPr>
        <w:t>Y, </w:t>
      </w:r>
      <w:r>
        <w:rPr>
          <w:color w:val="231F20"/>
          <w:spacing w:val="-5"/>
          <w:sz w:val="21"/>
        </w:rPr>
        <w:t>Wang </w:t>
      </w:r>
      <w:r>
        <w:rPr>
          <w:color w:val="231F20"/>
          <w:spacing w:val="-12"/>
          <w:sz w:val="21"/>
        </w:rPr>
        <w:t>P, </w:t>
      </w:r>
      <w:r>
        <w:rPr>
          <w:color w:val="231F20"/>
          <w:sz w:val="21"/>
        </w:rPr>
        <w:t>Niyato D, et al. Auction mechanisms in cloud/fog computing resource al- location for public blockchain networks[J]. IEEE Transactions on Parallel and Distributed Systems, 2019, 30(9):</w:t>
      </w:r>
      <w:r>
        <w:rPr>
          <w:color w:val="231F20"/>
          <w:spacing w:val="15"/>
          <w:sz w:val="21"/>
        </w:rPr>
        <w:t> </w:t>
      </w:r>
      <w:r>
        <w:rPr>
          <w:color w:val="231F20"/>
          <w:sz w:val="21"/>
        </w:rPr>
        <w:t>1975–1989.</w:t>
      </w:r>
    </w:p>
    <w:p>
      <w:pPr>
        <w:pStyle w:val="BodyText"/>
        <w:spacing w:before="2"/>
        <w:rPr>
          <w:rFonts w:ascii="Times New Roman"/>
          <w:sz w:val="18"/>
        </w:rPr>
      </w:pPr>
    </w:p>
    <w:p>
      <w:pPr>
        <w:pStyle w:val="ListParagraph"/>
        <w:numPr>
          <w:ilvl w:val="0"/>
          <w:numId w:val="43"/>
        </w:numPr>
        <w:tabs>
          <w:tab w:pos="812" w:val="left" w:leader="none"/>
        </w:tabs>
        <w:spacing w:line="249" w:lineRule="auto" w:before="1" w:after="0"/>
        <w:ind w:left="811" w:right="1796" w:hanging="470"/>
        <w:jc w:val="both"/>
        <w:rPr>
          <w:sz w:val="21"/>
        </w:rPr>
      </w:pPr>
      <w:bookmarkStart w:name="_bookmark213" w:id="425"/>
      <w:bookmarkEnd w:id="425"/>
      <w:r>
        <w:rPr/>
      </w:r>
      <w:bookmarkStart w:name="_bookmark213" w:id="426"/>
      <w:bookmarkEnd w:id="426"/>
      <w:r>
        <w:rPr>
          <w:color w:val="231F20"/>
          <w:sz w:val="21"/>
        </w:rPr>
        <w:t>Kin</w:t>
      </w:r>
      <w:r>
        <w:rPr>
          <w:color w:val="231F20"/>
          <w:sz w:val="21"/>
        </w:rPr>
        <w:t>g</w:t>
      </w:r>
      <w:r>
        <w:rPr>
          <w:color w:val="231F20"/>
          <w:spacing w:val="-13"/>
          <w:sz w:val="21"/>
        </w:rPr>
        <w:t> </w:t>
      </w:r>
      <w:r>
        <w:rPr>
          <w:color w:val="231F20"/>
          <w:sz w:val="21"/>
        </w:rPr>
        <w:t>S,</w:t>
      </w:r>
      <w:r>
        <w:rPr>
          <w:color w:val="231F20"/>
          <w:spacing w:val="-13"/>
          <w:sz w:val="21"/>
        </w:rPr>
        <w:t> </w:t>
      </w:r>
      <w:r>
        <w:rPr>
          <w:color w:val="231F20"/>
          <w:sz w:val="21"/>
        </w:rPr>
        <w:t>Nadal</w:t>
      </w:r>
      <w:r>
        <w:rPr>
          <w:color w:val="231F20"/>
          <w:spacing w:val="-13"/>
          <w:sz w:val="21"/>
        </w:rPr>
        <w:t> </w:t>
      </w:r>
      <w:r>
        <w:rPr>
          <w:color w:val="231F20"/>
          <w:sz w:val="21"/>
        </w:rPr>
        <w:t>S.</w:t>
      </w:r>
      <w:r>
        <w:rPr>
          <w:color w:val="231F20"/>
          <w:spacing w:val="-12"/>
          <w:sz w:val="21"/>
        </w:rPr>
        <w:t> </w:t>
      </w:r>
      <w:r>
        <w:rPr>
          <w:color w:val="231F20"/>
          <w:sz w:val="21"/>
        </w:rPr>
        <w:t>Ppcoin:</w:t>
      </w:r>
      <w:r>
        <w:rPr>
          <w:color w:val="231F20"/>
          <w:spacing w:val="7"/>
          <w:sz w:val="21"/>
        </w:rPr>
        <w:t> </w:t>
      </w:r>
      <w:r>
        <w:rPr>
          <w:color w:val="231F20"/>
          <w:sz w:val="21"/>
        </w:rPr>
        <w:t>Peer-to-peer</w:t>
      </w:r>
      <w:r>
        <w:rPr>
          <w:color w:val="231F20"/>
          <w:spacing w:val="-13"/>
          <w:sz w:val="21"/>
        </w:rPr>
        <w:t> </w:t>
      </w:r>
      <w:r>
        <w:rPr>
          <w:color w:val="231F20"/>
          <w:sz w:val="21"/>
        </w:rPr>
        <w:t>crypto-currency</w:t>
      </w:r>
      <w:r>
        <w:rPr>
          <w:color w:val="231F20"/>
          <w:spacing w:val="-12"/>
          <w:sz w:val="21"/>
        </w:rPr>
        <w:t> </w:t>
      </w:r>
      <w:r>
        <w:rPr>
          <w:color w:val="231F20"/>
          <w:sz w:val="21"/>
        </w:rPr>
        <w:t>with</w:t>
      </w:r>
      <w:r>
        <w:rPr>
          <w:color w:val="231F20"/>
          <w:spacing w:val="-12"/>
          <w:sz w:val="21"/>
        </w:rPr>
        <w:t> </w:t>
      </w:r>
      <w:r>
        <w:rPr>
          <w:color w:val="231F20"/>
          <w:sz w:val="21"/>
        </w:rPr>
        <w:t>proof-of-stake[J].</w:t>
      </w:r>
      <w:r>
        <w:rPr>
          <w:color w:val="231F20"/>
          <w:spacing w:val="-12"/>
          <w:sz w:val="21"/>
        </w:rPr>
        <w:t> </w:t>
      </w:r>
      <w:r>
        <w:rPr>
          <w:color w:val="231F20"/>
          <w:sz w:val="21"/>
        </w:rPr>
        <w:t>self-published paper, August, 2012,</w:t>
      </w:r>
      <w:r>
        <w:rPr>
          <w:color w:val="231F20"/>
          <w:spacing w:val="-3"/>
          <w:sz w:val="21"/>
        </w:rPr>
        <w:t> </w:t>
      </w:r>
      <w:r>
        <w:rPr>
          <w:color w:val="231F20"/>
          <w:sz w:val="21"/>
        </w:rPr>
        <w:t>19(1).</w:t>
      </w:r>
    </w:p>
    <w:p>
      <w:pPr>
        <w:pStyle w:val="BodyText"/>
        <w:spacing w:before="1"/>
        <w:rPr>
          <w:rFonts w:ascii="Times New Roman"/>
          <w:sz w:val="18"/>
        </w:rPr>
      </w:pPr>
    </w:p>
    <w:p>
      <w:pPr>
        <w:pStyle w:val="ListParagraph"/>
        <w:numPr>
          <w:ilvl w:val="0"/>
          <w:numId w:val="43"/>
        </w:numPr>
        <w:tabs>
          <w:tab w:pos="812" w:val="left" w:leader="none"/>
        </w:tabs>
        <w:spacing w:line="240" w:lineRule="auto" w:before="1" w:after="0"/>
        <w:ind w:left="811" w:right="0" w:hanging="470"/>
        <w:jc w:val="left"/>
        <w:rPr>
          <w:sz w:val="21"/>
        </w:rPr>
      </w:pPr>
      <w:bookmarkStart w:name="_bookmark214" w:id="427"/>
      <w:bookmarkEnd w:id="427"/>
      <w:r>
        <w:rPr/>
      </w:r>
      <w:bookmarkStart w:name="_bookmark214" w:id="428"/>
      <w:bookmarkEnd w:id="428"/>
      <w:r>
        <w:rPr>
          <w:color w:val="231F20"/>
          <w:sz w:val="21"/>
        </w:rPr>
        <w:t>Larimer</w:t>
      </w:r>
      <w:r>
        <w:rPr>
          <w:color w:val="231F20"/>
          <w:sz w:val="21"/>
        </w:rPr>
        <w:t> D. Delegated proof-of-stake (dpos)[J]. Bitshare whitepaper, 2014, 81:</w:t>
      </w:r>
      <w:r>
        <w:rPr>
          <w:color w:val="231F20"/>
          <w:spacing w:val="9"/>
          <w:sz w:val="21"/>
        </w:rPr>
        <w:t> </w:t>
      </w:r>
      <w:r>
        <w:rPr>
          <w:color w:val="231F20"/>
          <w:sz w:val="21"/>
        </w:rPr>
        <w:t>85.</w:t>
      </w:r>
    </w:p>
    <w:p>
      <w:pPr>
        <w:pStyle w:val="BodyText"/>
        <w:spacing w:before="10"/>
        <w:rPr>
          <w:rFonts w:ascii="Times New Roman"/>
          <w:sz w:val="18"/>
        </w:rPr>
      </w:pPr>
    </w:p>
    <w:p>
      <w:pPr>
        <w:pStyle w:val="ListParagraph"/>
        <w:numPr>
          <w:ilvl w:val="0"/>
          <w:numId w:val="43"/>
        </w:numPr>
        <w:tabs>
          <w:tab w:pos="812" w:val="left" w:leader="none"/>
        </w:tabs>
        <w:spacing w:line="249" w:lineRule="auto" w:before="1" w:after="0"/>
        <w:ind w:left="811" w:right="1795" w:hanging="470"/>
        <w:jc w:val="both"/>
        <w:rPr>
          <w:sz w:val="21"/>
        </w:rPr>
      </w:pPr>
      <w:bookmarkStart w:name="_bookmark215" w:id="429"/>
      <w:bookmarkEnd w:id="429"/>
      <w:r>
        <w:rPr/>
      </w:r>
      <w:bookmarkStart w:name="_bookmark215" w:id="430"/>
      <w:bookmarkEnd w:id="430"/>
      <w:r>
        <w:rPr>
          <w:color w:val="231F20"/>
          <w:sz w:val="21"/>
        </w:rPr>
        <w:t>Jan</w:t>
      </w:r>
      <w:r>
        <w:rPr>
          <w:color w:val="231F20"/>
          <w:sz w:val="21"/>
        </w:rPr>
        <w:t>g I, Choo S, Kim M, et al. The software-defined vehicular cloud: A new level of sharing the road[J]. ieee vehicular technology magazine, 2017, 12(2):</w:t>
      </w:r>
      <w:r>
        <w:rPr>
          <w:color w:val="231F20"/>
          <w:spacing w:val="17"/>
          <w:sz w:val="21"/>
        </w:rPr>
        <w:t> </w:t>
      </w:r>
      <w:r>
        <w:rPr>
          <w:color w:val="231F20"/>
          <w:sz w:val="21"/>
        </w:rPr>
        <w:t>78–88.</w:t>
      </w:r>
    </w:p>
    <w:p>
      <w:pPr>
        <w:pStyle w:val="BodyText"/>
        <w:spacing w:before="1"/>
        <w:rPr>
          <w:rFonts w:ascii="Times New Roman"/>
          <w:sz w:val="18"/>
        </w:rPr>
      </w:pPr>
    </w:p>
    <w:p>
      <w:pPr>
        <w:pStyle w:val="ListParagraph"/>
        <w:numPr>
          <w:ilvl w:val="0"/>
          <w:numId w:val="43"/>
        </w:numPr>
        <w:tabs>
          <w:tab w:pos="812" w:val="left" w:leader="none"/>
        </w:tabs>
        <w:spacing w:line="249" w:lineRule="auto" w:before="1" w:after="0"/>
        <w:ind w:left="811" w:right="1796" w:hanging="470"/>
        <w:jc w:val="both"/>
        <w:rPr>
          <w:sz w:val="21"/>
        </w:rPr>
      </w:pPr>
      <w:bookmarkStart w:name="_bookmark216" w:id="431"/>
      <w:bookmarkEnd w:id="431"/>
      <w:r>
        <w:rPr/>
      </w:r>
      <w:bookmarkStart w:name="_bookmark216" w:id="432"/>
      <w:bookmarkEnd w:id="432"/>
      <w:r>
        <w:rPr>
          <w:color w:val="231F20"/>
          <w:sz w:val="21"/>
        </w:rPr>
        <w:t>Johnso</w:t>
      </w:r>
      <w:r>
        <w:rPr>
          <w:color w:val="231F20"/>
          <w:sz w:val="21"/>
        </w:rPr>
        <w:t>n D B, Maltz D A. Dynamic source routing in ad hoc wireless networks[J]. Mobile computing, 1996:</w:t>
      </w:r>
      <w:r>
        <w:rPr>
          <w:color w:val="231F20"/>
          <w:spacing w:val="17"/>
          <w:sz w:val="21"/>
        </w:rPr>
        <w:t> </w:t>
      </w:r>
      <w:r>
        <w:rPr>
          <w:color w:val="231F20"/>
          <w:sz w:val="21"/>
        </w:rPr>
        <w:t>153–181.</w:t>
      </w:r>
    </w:p>
    <w:p>
      <w:pPr>
        <w:pStyle w:val="BodyText"/>
        <w:spacing w:before="2"/>
        <w:rPr>
          <w:rFonts w:ascii="Times New Roman"/>
          <w:sz w:val="18"/>
        </w:rPr>
      </w:pPr>
    </w:p>
    <w:p>
      <w:pPr>
        <w:pStyle w:val="ListParagraph"/>
        <w:numPr>
          <w:ilvl w:val="0"/>
          <w:numId w:val="43"/>
        </w:numPr>
        <w:tabs>
          <w:tab w:pos="812" w:val="left" w:leader="none"/>
        </w:tabs>
        <w:spacing w:line="249" w:lineRule="auto" w:before="0" w:after="0"/>
        <w:ind w:left="811" w:right="1795" w:hanging="470"/>
        <w:jc w:val="both"/>
        <w:rPr>
          <w:sz w:val="21"/>
        </w:rPr>
      </w:pPr>
      <w:bookmarkStart w:name="_bookmark217" w:id="433"/>
      <w:bookmarkEnd w:id="433"/>
      <w:r>
        <w:rPr/>
      </w:r>
      <w:bookmarkStart w:name="_bookmark217" w:id="434"/>
      <w:bookmarkEnd w:id="434"/>
      <w:r>
        <w:rPr>
          <w:color w:val="231F20"/>
          <w:sz w:val="21"/>
        </w:rPr>
        <w:t>Networ</w:t>
      </w:r>
      <w:r>
        <w:rPr>
          <w:color w:val="231F20"/>
          <w:sz w:val="21"/>
        </w:rPr>
        <w:t>k O. Plasma-MVP[EB/OL]. </w:t>
      </w:r>
      <w:hyperlink r:id="rId833">
        <w:r>
          <w:rPr>
            <w:color w:val="231F20"/>
            <w:sz w:val="21"/>
          </w:rPr>
          <w:t>https://github.com/omisego/plasma-mvp</w:t>
        </w:r>
      </w:hyperlink>
      <w:r>
        <w:rPr>
          <w:color w:val="231F20"/>
          <w:sz w:val="21"/>
        </w:rPr>
        <w:t>. [Accessed March 24,</w:t>
      </w:r>
      <w:r>
        <w:rPr>
          <w:color w:val="231F20"/>
          <w:spacing w:val="-2"/>
          <w:sz w:val="21"/>
        </w:rPr>
        <w:t> </w:t>
      </w:r>
      <w:r>
        <w:rPr>
          <w:color w:val="231F20"/>
          <w:sz w:val="21"/>
        </w:rPr>
        <w:t>2024].</w:t>
      </w:r>
    </w:p>
    <w:p>
      <w:pPr>
        <w:pStyle w:val="BodyText"/>
        <w:spacing w:before="2"/>
        <w:rPr>
          <w:rFonts w:ascii="Times New Roman"/>
          <w:sz w:val="18"/>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218" w:id="435"/>
      <w:bookmarkEnd w:id="435"/>
      <w:r>
        <w:rPr/>
      </w:r>
      <w:bookmarkStart w:name="_bookmark218" w:id="436"/>
      <w:bookmarkEnd w:id="436"/>
      <w:r>
        <w:rPr>
          <w:color w:val="231F20"/>
          <w:spacing w:val="-5"/>
          <w:sz w:val="21"/>
        </w:rPr>
        <w:t>W</w:t>
      </w:r>
      <w:r>
        <w:rPr>
          <w:color w:val="231F20"/>
          <w:spacing w:val="-5"/>
          <w:sz w:val="21"/>
        </w:rPr>
        <w:t>ood </w:t>
      </w:r>
      <w:r>
        <w:rPr>
          <w:color w:val="231F20"/>
          <w:sz w:val="21"/>
        </w:rPr>
        <w:t>G, others. Ethereum: A secure decentralised generalised transaction ledger[J]. Ethereum project yellow paper, 2014, 151(2014):</w:t>
      </w:r>
      <w:r>
        <w:rPr>
          <w:color w:val="231F20"/>
          <w:spacing w:val="15"/>
          <w:sz w:val="21"/>
        </w:rPr>
        <w:t> </w:t>
      </w:r>
      <w:r>
        <w:rPr>
          <w:color w:val="231F20"/>
          <w:sz w:val="21"/>
        </w:rPr>
        <w:t>1–32.</w:t>
      </w:r>
    </w:p>
    <w:p>
      <w:pPr>
        <w:pStyle w:val="BodyText"/>
        <w:spacing w:before="2"/>
        <w:rPr>
          <w:rFonts w:ascii="Times New Roman"/>
          <w:sz w:val="18"/>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219" w:id="437"/>
      <w:bookmarkEnd w:id="437"/>
      <w:r>
        <w:rPr/>
      </w:r>
      <w:bookmarkStart w:name="_bookmark219" w:id="438"/>
      <w:bookmarkEnd w:id="438"/>
      <w:r>
        <w:rPr>
          <w:color w:val="231F20"/>
          <w:spacing w:val="-12"/>
          <w:sz w:val="21"/>
        </w:rPr>
        <w:t>Y</w:t>
      </w:r>
      <w:r>
        <w:rPr>
          <w:color w:val="231F20"/>
          <w:spacing w:val="-12"/>
          <w:sz w:val="21"/>
        </w:rPr>
        <w:t>u </w:t>
      </w:r>
      <w:r>
        <w:rPr>
          <w:color w:val="231F20"/>
          <w:sz w:val="21"/>
        </w:rPr>
        <w:t>J, Chen H, </w:t>
      </w:r>
      <w:r>
        <w:rPr>
          <w:color w:val="231F20"/>
          <w:spacing w:val="-5"/>
          <w:sz w:val="21"/>
        </w:rPr>
        <w:t>Wu </w:t>
      </w:r>
      <w:r>
        <w:rPr>
          <w:color w:val="231F20"/>
          <w:sz w:val="21"/>
        </w:rPr>
        <w:t>K, et al. Centipede: Leveraging the distributed camera crowd for cooper- ative video data storage[J]. IEEE Internet of Things Journal, 2021, 8(22):</w:t>
      </w:r>
      <w:r>
        <w:rPr>
          <w:color w:val="231F20"/>
          <w:spacing w:val="4"/>
          <w:sz w:val="21"/>
        </w:rPr>
        <w:t> </w:t>
      </w:r>
      <w:r>
        <w:rPr>
          <w:color w:val="231F20"/>
          <w:sz w:val="21"/>
        </w:rPr>
        <w:t>16498–16509.</w:t>
      </w:r>
    </w:p>
    <w:p>
      <w:pPr>
        <w:pStyle w:val="BodyText"/>
        <w:spacing w:before="2"/>
        <w:rPr>
          <w:rFonts w:ascii="Times New Roman"/>
          <w:sz w:val="18"/>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220" w:id="439"/>
      <w:bookmarkEnd w:id="439"/>
      <w:r>
        <w:rPr/>
      </w:r>
      <w:bookmarkStart w:name="_bookmark220" w:id="440"/>
      <w:bookmarkEnd w:id="440"/>
      <w:r>
        <w:rPr>
          <w:color w:val="231F20"/>
          <w:sz w:val="21"/>
        </w:rPr>
        <w:t>Kha</w:t>
      </w:r>
      <w:r>
        <w:rPr>
          <w:color w:val="231F20"/>
          <w:sz w:val="21"/>
        </w:rPr>
        <w:t>n A, Gupta S, Gupta S K. Unmanned aerial vehicle-enabled layered architecture based solution for disaster management[J]. Transactions on Emerging Telecommunications </w:t>
      </w:r>
      <w:r>
        <w:rPr>
          <w:color w:val="231F20"/>
          <w:spacing w:val="-3"/>
          <w:sz w:val="21"/>
        </w:rPr>
        <w:t>Tech- </w:t>
      </w:r>
      <w:r>
        <w:rPr>
          <w:color w:val="231F20"/>
          <w:sz w:val="21"/>
        </w:rPr>
        <w:t>nologies, 2021, 32(12):</w:t>
      </w:r>
      <w:r>
        <w:rPr>
          <w:color w:val="231F20"/>
          <w:spacing w:val="17"/>
          <w:sz w:val="21"/>
        </w:rPr>
        <w:t> </w:t>
      </w:r>
      <w:r>
        <w:rPr>
          <w:color w:val="231F20"/>
          <w:sz w:val="21"/>
        </w:rPr>
        <w:t>e4370.</w:t>
      </w:r>
    </w:p>
    <w:p>
      <w:pPr>
        <w:pStyle w:val="BodyText"/>
        <w:spacing w:before="3"/>
        <w:rPr>
          <w:rFonts w:ascii="Times New Roman"/>
          <w:sz w:val="18"/>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221" w:id="441"/>
      <w:bookmarkEnd w:id="441"/>
      <w:r>
        <w:rPr/>
      </w:r>
      <w:bookmarkStart w:name="_bookmark221" w:id="442"/>
      <w:bookmarkEnd w:id="442"/>
      <w:r>
        <w:rPr>
          <w:color w:val="231F20"/>
          <w:sz w:val="21"/>
        </w:rPr>
        <w:t>Kuma</w:t>
      </w:r>
      <w:r>
        <w:rPr>
          <w:color w:val="231F20"/>
          <w:sz w:val="21"/>
        </w:rPr>
        <w:t>r S, Kumar S, Lobiyal D K. MWLP-DP: Mobile war-fighters location prediction for dark phase in Internet of Battlefield Things[J]. Transactions on Emerging Telecommunica- tions Technologies, 2022, 33(4):</w:t>
      </w:r>
      <w:r>
        <w:rPr>
          <w:color w:val="231F20"/>
          <w:spacing w:val="15"/>
          <w:sz w:val="21"/>
        </w:rPr>
        <w:t> </w:t>
      </w:r>
      <w:r>
        <w:rPr>
          <w:color w:val="231F20"/>
          <w:sz w:val="21"/>
        </w:rPr>
        <w:t>e4397.</w:t>
      </w:r>
    </w:p>
    <w:p>
      <w:pPr>
        <w:pStyle w:val="BodyText"/>
        <w:spacing w:before="3"/>
        <w:rPr>
          <w:rFonts w:ascii="Times New Roman"/>
          <w:sz w:val="18"/>
        </w:rPr>
      </w:pPr>
    </w:p>
    <w:p>
      <w:pPr>
        <w:pStyle w:val="ListParagraph"/>
        <w:numPr>
          <w:ilvl w:val="0"/>
          <w:numId w:val="43"/>
        </w:numPr>
        <w:tabs>
          <w:tab w:pos="812" w:val="left" w:leader="none"/>
        </w:tabs>
        <w:spacing w:line="249" w:lineRule="auto" w:before="0" w:after="0"/>
        <w:ind w:left="811" w:right="1795" w:hanging="470"/>
        <w:jc w:val="both"/>
        <w:rPr>
          <w:sz w:val="21"/>
        </w:rPr>
      </w:pPr>
      <w:bookmarkStart w:name="_bookmark222" w:id="443"/>
      <w:bookmarkEnd w:id="443"/>
      <w:r>
        <w:rPr/>
      </w:r>
      <w:bookmarkStart w:name="_bookmark222" w:id="444"/>
      <w:bookmarkEnd w:id="444"/>
      <w:r>
        <w:rPr>
          <w:color w:val="231F20"/>
          <w:sz w:val="21"/>
        </w:rPr>
        <w:t>Dimitrakopoulo</w:t>
      </w:r>
      <w:r>
        <w:rPr>
          <w:color w:val="231F20"/>
          <w:sz w:val="21"/>
        </w:rPr>
        <w:t>s G, Demestichas </w:t>
      </w:r>
      <w:r>
        <w:rPr>
          <w:color w:val="231F20"/>
          <w:spacing w:val="-12"/>
          <w:sz w:val="21"/>
        </w:rPr>
        <w:t>P. </w:t>
      </w:r>
      <w:r>
        <w:rPr>
          <w:color w:val="231F20"/>
          <w:sz w:val="21"/>
        </w:rPr>
        <w:t>Intelligent transportation systems[J]. IEEE </w:t>
      </w:r>
      <w:r>
        <w:rPr>
          <w:color w:val="231F20"/>
          <w:spacing w:val="-3"/>
          <w:sz w:val="21"/>
        </w:rPr>
        <w:t>Vehicular </w:t>
      </w:r>
      <w:r>
        <w:rPr>
          <w:color w:val="231F20"/>
          <w:sz w:val="21"/>
        </w:rPr>
        <w:t>Technology Magazine, 2010, 5(1):</w:t>
      </w:r>
      <w:r>
        <w:rPr>
          <w:color w:val="231F20"/>
          <w:spacing w:val="13"/>
          <w:sz w:val="21"/>
        </w:rPr>
        <w:t> </w:t>
      </w:r>
      <w:r>
        <w:rPr>
          <w:color w:val="231F20"/>
          <w:sz w:val="21"/>
        </w:rPr>
        <w:t>77–84.</w:t>
      </w:r>
    </w:p>
    <w:p>
      <w:pPr>
        <w:pStyle w:val="BodyText"/>
        <w:spacing w:before="2"/>
        <w:rPr>
          <w:rFonts w:ascii="Times New Roman"/>
          <w:sz w:val="18"/>
        </w:rPr>
      </w:pPr>
    </w:p>
    <w:p>
      <w:pPr>
        <w:pStyle w:val="ListParagraph"/>
        <w:numPr>
          <w:ilvl w:val="0"/>
          <w:numId w:val="43"/>
        </w:numPr>
        <w:tabs>
          <w:tab w:pos="812" w:val="left" w:leader="none"/>
        </w:tabs>
        <w:spacing w:line="249" w:lineRule="auto" w:before="0" w:after="0"/>
        <w:ind w:left="811" w:right="1796" w:hanging="470"/>
        <w:jc w:val="both"/>
        <w:rPr>
          <w:sz w:val="21"/>
        </w:rPr>
      </w:pPr>
      <w:bookmarkStart w:name="_bookmark223" w:id="445"/>
      <w:bookmarkEnd w:id="445"/>
      <w:r>
        <w:rPr/>
      </w:r>
      <w:bookmarkStart w:name="_bookmark223" w:id="446"/>
      <w:bookmarkEnd w:id="446"/>
      <w:r>
        <w:rPr>
          <w:color w:val="231F20"/>
          <w:sz w:val="21"/>
        </w:rPr>
        <w:t>Droli</w:t>
      </w:r>
      <w:r>
        <w:rPr>
          <w:color w:val="231F20"/>
          <w:sz w:val="21"/>
        </w:rPr>
        <w:t>a U, Guo K, Narasimhan PPrecog: Prefetching for image recognition applications at the</w:t>
      </w:r>
      <w:r>
        <w:rPr>
          <w:color w:val="231F20"/>
          <w:spacing w:val="-9"/>
          <w:sz w:val="21"/>
        </w:rPr>
        <w:t> </w:t>
      </w:r>
      <w:r>
        <w:rPr>
          <w:color w:val="231F20"/>
          <w:sz w:val="21"/>
        </w:rPr>
        <w:t>edge.</w:t>
      </w:r>
      <w:r>
        <w:rPr>
          <w:color w:val="231F20"/>
          <w:spacing w:val="36"/>
          <w:sz w:val="21"/>
        </w:rPr>
        <w:t> </w:t>
      </w:r>
      <w:r>
        <w:rPr>
          <w:color w:val="231F20"/>
          <w:sz w:val="21"/>
        </w:rPr>
        <w:t>//</w:t>
      </w:r>
      <w:r>
        <w:rPr>
          <w:color w:val="231F20"/>
          <w:spacing w:val="-8"/>
          <w:sz w:val="21"/>
        </w:rPr>
        <w:t> </w:t>
      </w:r>
      <w:r>
        <w:rPr>
          <w:color w:val="231F20"/>
          <w:sz w:val="21"/>
        </w:rPr>
        <w:t>Proceedings</w:t>
      </w:r>
      <w:r>
        <w:rPr>
          <w:color w:val="231F20"/>
          <w:spacing w:val="-9"/>
          <w:sz w:val="21"/>
        </w:rPr>
        <w:t> </w:t>
      </w:r>
      <w:r>
        <w:rPr>
          <w:color w:val="231F20"/>
          <w:sz w:val="21"/>
        </w:rPr>
        <w:t>of</w:t>
      </w:r>
      <w:r>
        <w:rPr>
          <w:color w:val="231F20"/>
          <w:spacing w:val="-8"/>
          <w:sz w:val="21"/>
        </w:rPr>
        <w:t> </w:t>
      </w:r>
      <w:r>
        <w:rPr>
          <w:color w:val="231F20"/>
          <w:sz w:val="21"/>
        </w:rPr>
        <w:t>the</w:t>
      </w:r>
      <w:r>
        <w:rPr>
          <w:color w:val="231F20"/>
          <w:spacing w:val="-9"/>
          <w:sz w:val="21"/>
        </w:rPr>
        <w:t> </w:t>
      </w:r>
      <w:r>
        <w:rPr>
          <w:color w:val="231F20"/>
          <w:sz w:val="21"/>
        </w:rPr>
        <w:t>Second</w:t>
      </w:r>
      <w:r>
        <w:rPr>
          <w:color w:val="231F20"/>
          <w:spacing w:val="-8"/>
          <w:sz w:val="21"/>
        </w:rPr>
        <w:t> </w:t>
      </w:r>
      <w:r>
        <w:rPr>
          <w:color w:val="231F20"/>
          <w:sz w:val="21"/>
        </w:rPr>
        <w:t>ACM/IEEE</w:t>
      </w:r>
      <w:r>
        <w:rPr>
          <w:color w:val="231F20"/>
          <w:spacing w:val="-8"/>
          <w:sz w:val="21"/>
        </w:rPr>
        <w:t> </w:t>
      </w:r>
      <w:r>
        <w:rPr>
          <w:color w:val="231F20"/>
          <w:sz w:val="21"/>
        </w:rPr>
        <w:t>Symposium</w:t>
      </w:r>
      <w:r>
        <w:rPr>
          <w:color w:val="231F20"/>
          <w:spacing w:val="-9"/>
          <w:sz w:val="21"/>
        </w:rPr>
        <w:t> </w:t>
      </w:r>
      <w:r>
        <w:rPr>
          <w:color w:val="231F20"/>
          <w:sz w:val="21"/>
        </w:rPr>
        <w:t>on</w:t>
      </w:r>
      <w:r>
        <w:rPr>
          <w:color w:val="231F20"/>
          <w:spacing w:val="-8"/>
          <w:sz w:val="21"/>
        </w:rPr>
        <w:t> </w:t>
      </w:r>
      <w:r>
        <w:rPr>
          <w:color w:val="231F20"/>
          <w:sz w:val="21"/>
        </w:rPr>
        <w:t>Edge</w:t>
      </w:r>
      <w:r>
        <w:rPr>
          <w:color w:val="231F20"/>
          <w:spacing w:val="-8"/>
          <w:sz w:val="21"/>
        </w:rPr>
        <w:t> </w:t>
      </w:r>
      <w:r>
        <w:rPr>
          <w:color w:val="231F20"/>
          <w:sz w:val="21"/>
        </w:rPr>
        <w:t>Computing[C].</w:t>
      </w:r>
      <w:r>
        <w:rPr>
          <w:color w:val="231F20"/>
          <w:spacing w:val="-9"/>
          <w:sz w:val="21"/>
        </w:rPr>
        <w:t> </w:t>
      </w:r>
      <w:r>
        <w:rPr>
          <w:color w:val="231F20"/>
          <w:sz w:val="21"/>
        </w:rPr>
        <w:t>San Jose California, USA: 2017:</w:t>
      </w:r>
      <w:r>
        <w:rPr>
          <w:color w:val="231F20"/>
          <w:spacing w:val="14"/>
          <w:sz w:val="21"/>
        </w:rPr>
        <w:t> </w:t>
      </w:r>
      <w:r>
        <w:rPr>
          <w:color w:val="231F20"/>
          <w:sz w:val="21"/>
        </w:rPr>
        <w:t>1–13.</w:t>
      </w:r>
    </w:p>
    <w:p>
      <w:pPr>
        <w:spacing w:after="0" w:line="249" w:lineRule="auto"/>
        <w:jc w:val="both"/>
        <w:rPr>
          <w:sz w:val="21"/>
        </w:rPr>
        <w:sectPr>
          <w:headerReference w:type="default" r:id="rId831"/>
          <w:footerReference w:type="default" r:id="rId832"/>
          <w:pgSz w:w="11910" w:h="16840"/>
          <w:pgMar w:header="1149" w:footer="955" w:top="1380" w:bottom="1140" w:left="1560" w:right="0"/>
          <w:pgNumType w:start="99"/>
        </w:sectPr>
      </w:pPr>
    </w:p>
    <w:p>
      <w:pPr>
        <w:pStyle w:val="BodyText"/>
        <w:spacing w:before="7"/>
        <w:rPr>
          <w:rFonts w:ascii="Times New Roman"/>
          <w:sz w:val="26"/>
        </w:rPr>
      </w:pPr>
    </w:p>
    <w:p>
      <w:pPr>
        <w:pStyle w:val="ListParagraph"/>
        <w:numPr>
          <w:ilvl w:val="0"/>
          <w:numId w:val="43"/>
        </w:numPr>
        <w:tabs>
          <w:tab w:pos="812" w:val="left" w:leader="none"/>
        </w:tabs>
        <w:spacing w:line="249" w:lineRule="auto" w:before="92" w:after="0"/>
        <w:ind w:left="811" w:right="1793" w:hanging="470"/>
        <w:jc w:val="both"/>
        <w:rPr>
          <w:sz w:val="21"/>
        </w:rPr>
      </w:pPr>
      <w:bookmarkStart w:name="_bookmark224" w:id="447"/>
      <w:bookmarkEnd w:id="447"/>
      <w:r>
        <w:rPr/>
      </w:r>
      <w:bookmarkStart w:name="_bookmark224" w:id="448"/>
      <w:bookmarkEnd w:id="448"/>
      <w:r>
        <w:rPr>
          <w:color w:val="231F20"/>
          <w:spacing w:val="-5"/>
          <w:sz w:val="21"/>
        </w:rPr>
        <w:t>W</w:t>
      </w:r>
      <w:r>
        <w:rPr>
          <w:color w:val="231F20"/>
          <w:spacing w:val="-5"/>
          <w:sz w:val="21"/>
        </w:rPr>
        <w:t>ang </w:t>
      </w:r>
      <w:r>
        <w:rPr>
          <w:color w:val="231F20"/>
          <w:sz w:val="21"/>
        </w:rPr>
        <w:t>B, </w:t>
      </w:r>
      <w:r>
        <w:rPr>
          <w:color w:val="231F20"/>
          <w:spacing w:val="-5"/>
          <w:sz w:val="21"/>
        </w:rPr>
        <w:t>Tao </w:t>
      </w:r>
      <w:r>
        <w:rPr>
          <w:color w:val="231F20"/>
          <w:spacing w:val="-9"/>
          <w:sz w:val="21"/>
        </w:rPr>
        <w:t>F, </w:t>
      </w:r>
      <w:r>
        <w:rPr>
          <w:color w:val="231F20"/>
          <w:sz w:val="21"/>
        </w:rPr>
        <w:t>Fang X, et al. Smart manufacturing and intelligent manufacturing: A com- parative review[J]. Engineering, 2021, 7(6):</w:t>
      </w:r>
      <w:r>
        <w:rPr>
          <w:color w:val="231F20"/>
          <w:spacing w:val="17"/>
          <w:sz w:val="21"/>
        </w:rPr>
        <w:t> </w:t>
      </w:r>
      <w:r>
        <w:rPr>
          <w:color w:val="231F20"/>
          <w:sz w:val="21"/>
        </w:rPr>
        <w:t>738–757.</w:t>
      </w:r>
    </w:p>
    <w:p>
      <w:pPr>
        <w:pStyle w:val="ListParagraph"/>
        <w:numPr>
          <w:ilvl w:val="0"/>
          <w:numId w:val="43"/>
        </w:numPr>
        <w:tabs>
          <w:tab w:pos="812" w:val="left" w:leader="none"/>
        </w:tabs>
        <w:spacing w:line="249" w:lineRule="auto" w:before="193" w:after="0"/>
        <w:ind w:left="811" w:right="1795" w:hanging="470"/>
        <w:jc w:val="both"/>
        <w:rPr>
          <w:sz w:val="21"/>
        </w:rPr>
      </w:pPr>
      <w:bookmarkStart w:name="_bookmark225" w:id="449"/>
      <w:bookmarkEnd w:id="449"/>
      <w:r>
        <w:rPr/>
      </w:r>
      <w:bookmarkStart w:name="_bookmark225" w:id="450"/>
      <w:bookmarkEnd w:id="450"/>
      <w:r>
        <w:rPr>
          <w:color w:val="231F20"/>
          <w:sz w:val="21"/>
        </w:rPr>
        <w:t>Stokkin</w:t>
      </w:r>
      <w:r>
        <w:rPr>
          <w:color w:val="231F20"/>
          <w:sz w:val="21"/>
        </w:rPr>
        <w:t>k Q, Ileri C U, Epema D H J, et al. </w:t>
      </w:r>
      <w:r>
        <w:rPr>
          <w:color w:val="231F20"/>
          <w:spacing w:val="-5"/>
          <w:sz w:val="21"/>
        </w:rPr>
        <w:t>Web3 </w:t>
      </w:r>
      <w:r>
        <w:rPr>
          <w:color w:val="231F20"/>
          <w:sz w:val="21"/>
        </w:rPr>
        <w:t>Sybil avoidance using network latency[J]. Comput. Networks, 2023, 227:</w:t>
      </w:r>
      <w:r>
        <w:rPr>
          <w:color w:val="231F20"/>
          <w:spacing w:val="15"/>
          <w:sz w:val="21"/>
        </w:rPr>
        <w:t> </w:t>
      </w:r>
      <w:r>
        <w:rPr>
          <w:color w:val="231F20"/>
          <w:sz w:val="21"/>
        </w:rPr>
        <w:t>109701.</w:t>
      </w:r>
    </w:p>
    <w:p>
      <w:pPr>
        <w:pStyle w:val="ListParagraph"/>
        <w:numPr>
          <w:ilvl w:val="0"/>
          <w:numId w:val="43"/>
        </w:numPr>
        <w:tabs>
          <w:tab w:pos="812" w:val="left" w:leader="none"/>
        </w:tabs>
        <w:spacing w:line="249" w:lineRule="auto" w:before="193" w:after="0"/>
        <w:ind w:left="811" w:right="1795" w:hanging="470"/>
        <w:jc w:val="both"/>
        <w:rPr>
          <w:sz w:val="21"/>
        </w:rPr>
      </w:pPr>
      <w:bookmarkStart w:name="_bookmark226" w:id="451"/>
      <w:bookmarkEnd w:id="451"/>
      <w:r>
        <w:rPr/>
      </w:r>
      <w:bookmarkStart w:name="_bookmark226" w:id="452"/>
      <w:bookmarkEnd w:id="452"/>
      <w:r>
        <w:rPr>
          <w:color w:val="231F20"/>
          <w:sz w:val="21"/>
        </w:rPr>
        <w:t>Zalta</w:t>
      </w:r>
      <w:r>
        <w:rPr>
          <w:color w:val="231F20"/>
          <w:spacing w:val="-18"/>
          <w:sz w:val="21"/>
        </w:rPr>
        <w:t> </w:t>
      </w:r>
      <w:r>
        <w:rPr>
          <w:color w:val="231F20"/>
          <w:sz w:val="21"/>
        </w:rPr>
        <w:t>E</w:t>
      </w:r>
      <w:r>
        <w:rPr>
          <w:color w:val="231F20"/>
          <w:spacing w:val="-17"/>
          <w:sz w:val="21"/>
        </w:rPr>
        <w:t> </w:t>
      </w:r>
      <w:r>
        <w:rPr>
          <w:color w:val="231F20"/>
          <w:sz w:val="21"/>
        </w:rPr>
        <w:t>N,</w:t>
      </w:r>
      <w:r>
        <w:rPr>
          <w:color w:val="231F20"/>
          <w:spacing w:val="-17"/>
          <w:sz w:val="21"/>
        </w:rPr>
        <w:t> </w:t>
      </w:r>
      <w:r>
        <w:rPr>
          <w:color w:val="231F20"/>
          <w:sz w:val="21"/>
        </w:rPr>
        <w:t>Nodelman</w:t>
      </w:r>
      <w:r>
        <w:rPr>
          <w:color w:val="231F20"/>
          <w:spacing w:val="-17"/>
          <w:sz w:val="21"/>
        </w:rPr>
        <w:t> </w:t>
      </w:r>
      <w:r>
        <w:rPr>
          <w:color w:val="231F20"/>
          <w:sz w:val="21"/>
        </w:rPr>
        <w:t>U,</w:t>
      </w:r>
      <w:r>
        <w:rPr>
          <w:color w:val="231F20"/>
          <w:spacing w:val="-17"/>
          <w:sz w:val="21"/>
        </w:rPr>
        <w:t> </w:t>
      </w:r>
      <w:r>
        <w:rPr>
          <w:color w:val="231F20"/>
          <w:sz w:val="21"/>
        </w:rPr>
        <w:t>Allen</w:t>
      </w:r>
      <w:r>
        <w:rPr>
          <w:color w:val="231F20"/>
          <w:spacing w:val="-17"/>
          <w:sz w:val="21"/>
        </w:rPr>
        <w:t> </w:t>
      </w:r>
      <w:r>
        <w:rPr>
          <w:color w:val="231F20"/>
          <w:sz w:val="21"/>
        </w:rPr>
        <w:t>C,</w:t>
      </w:r>
      <w:r>
        <w:rPr>
          <w:color w:val="231F20"/>
          <w:spacing w:val="-18"/>
          <w:sz w:val="21"/>
        </w:rPr>
        <w:t> </w:t>
      </w:r>
      <w:r>
        <w:rPr>
          <w:color w:val="231F20"/>
          <w:sz w:val="21"/>
        </w:rPr>
        <w:t>et</w:t>
      </w:r>
      <w:r>
        <w:rPr>
          <w:color w:val="231F20"/>
          <w:spacing w:val="-17"/>
          <w:sz w:val="21"/>
        </w:rPr>
        <w:t> </w:t>
      </w:r>
      <w:r>
        <w:rPr>
          <w:color w:val="231F20"/>
          <w:sz w:val="21"/>
        </w:rPr>
        <w:t>al.</w:t>
      </w:r>
      <w:r>
        <w:rPr>
          <w:color w:val="231F20"/>
          <w:spacing w:val="-17"/>
          <w:sz w:val="21"/>
        </w:rPr>
        <w:t> </w:t>
      </w:r>
      <w:r>
        <w:rPr>
          <w:color w:val="231F20"/>
          <w:sz w:val="21"/>
        </w:rPr>
        <w:t>Stanford</w:t>
      </w:r>
      <w:r>
        <w:rPr>
          <w:color w:val="231F20"/>
          <w:spacing w:val="-17"/>
          <w:sz w:val="21"/>
        </w:rPr>
        <w:t> </w:t>
      </w:r>
      <w:r>
        <w:rPr>
          <w:color w:val="231F20"/>
          <w:sz w:val="21"/>
        </w:rPr>
        <w:t>encyclopedia</w:t>
      </w:r>
      <w:r>
        <w:rPr>
          <w:color w:val="231F20"/>
          <w:spacing w:val="-17"/>
          <w:sz w:val="21"/>
        </w:rPr>
        <w:t> </w:t>
      </w:r>
      <w:r>
        <w:rPr>
          <w:color w:val="231F20"/>
          <w:sz w:val="21"/>
        </w:rPr>
        <w:t>of</w:t>
      </w:r>
      <w:r>
        <w:rPr>
          <w:color w:val="231F20"/>
          <w:spacing w:val="-17"/>
          <w:sz w:val="21"/>
        </w:rPr>
        <w:t> </w:t>
      </w:r>
      <w:r>
        <w:rPr>
          <w:color w:val="231F20"/>
          <w:sz w:val="21"/>
        </w:rPr>
        <w:t>philosophy[M].</w:t>
      </w:r>
      <w:r>
        <w:rPr>
          <w:color w:val="231F20"/>
          <w:spacing w:val="-18"/>
          <w:sz w:val="21"/>
        </w:rPr>
        <w:t> </w:t>
      </w:r>
      <w:r>
        <w:rPr>
          <w:color w:val="231F20"/>
          <w:sz w:val="21"/>
        </w:rPr>
        <w:t>Metaphysics Research Lab, Center for the Study of Language and Information,</w:t>
      </w:r>
      <w:r>
        <w:rPr>
          <w:color w:val="231F20"/>
          <w:spacing w:val="-2"/>
          <w:sz w:val="21"/>
        </w:rPr>
        <w:t> </w:t>
      </w:r>
      <w:r>
        <w:rPr>
          <w:color w:val="231F20"/>
          <w:sz w:val="21"/>
        </w:rPr>
        <w:t>1995.</w:t>
      </w:r>
    </w:p>
    <w:p>
      <w:pPr>
        <w:pStyle w:val="ListParagraph"/>
        <w:numPr>
          <w:ilvl w:val="0"/>
          <w:numId w:val="43"/>
        </w:numPr>
        <w:tabs>
          <w:tab w:pos="812" w:val="left" w:leader="none"/>
        </w:tabs>
        <w:spacing w:line="249" w:lineRule="auto" w:before="194" w:after="0"/>
        <w:ind w:left="811" w:right="1795" w:hanging="470"/>
        <w:jc w:val="both"/>
        <w:rPr>
          <w:sz w:val="21"/>
        </w:rPr>
      </w:pPr>
      <w:bookmarkStart w:name="_bookmark227" w:id="453"/>
      <w:bookmarkEnd w:id="453"/>
      <w:r>
        <w:rPr/>
      </w:r>
      <w:bookmarkStart w:name="_bookmark227" w:id="454"/>
      <w:bookmarkEnd w:id="454"/>
      <w:r>
        <w:rPr>
          <w:color w:val="231F20"/>
          <w:sz w:val="21"/>
        </w:rPr>
        <w:t>Simo</w:t>
      </w:r>
      <w:r>
        <w:rPr>
          <w:color w:val="231F20"/>
          <w:sz w:val="21"/>
        </w:rPr>
        <w:t>n R L. The Blackwell guide to social and political philosophy[M]. John Wiley &amp; Sons, 2008.</w:t>
      </w:r>
    </w:p>
    <w:p>
      <w:pPr>
        <w:pStyle w:val="ListParagraph"/>
        <w:numPr>
          <w:ilvl w:val="0"/>
          <w:numId w:val="43"/>
        </w:numPr>
        <w:tabs>
          <w:tab w:pos="812" w:val="left" w:leader="none"/>
        </w:tabs>
        <w:spacing w:line="249" w:lineRule="auto" w:before="193" w:after="0"/>
        <w:ind w:left="811" w:right="1795" w:hanging="470"/>
        <w:jc w:val="both"/>
        <w:rPr>
          <w:sz w:val="21"/>
        </w:rPr>
      </w:pPr>
      <w:bookmarkStart w:name="_bookmark228" w:id="455"/>
      <w:bookmarkEnd w:id="455"/>
      <w:r>
        <w:rPr/>
      </w:r>
      <w:bookmarkStart w:name="_bookmark228" w:id="456"/>
      <w:bookmarkEnd w:id="456"/>
      <w:r>
        <w:rPr>
          <w:color w:val="231F20"/>
          <w:sz w:val="21"/>
        </w:rPr>
        <w:t>Lin</w:t>
      </w:r>
      <w:r>
        <w:rPr>
          <w:color w:val="231F20"/>
          <w:spacing w:val="-5"/>
          <w:sz w:val="21"/>
        </w:rPr>
        <w:t> </w:t>
      </w:r>
      <w:r>
        <w:rPr>
          <w:color w:val="231F20"/>
          <w:spacing w:val="-14"/>
          <w:sz w:val="21"/>
        </w:rPr>
        <w:t>Y,</w:t>
      </w:r>
      <w:r>
        <w:rPr>
          <w:color w:val="231F20"/>
          <w:spacing w:val="-5"/>
          <w:sz w:val="21"/>
        </w:rPr>
        <w:t> </w:t>
      </w:r>
      <w:r>
        <w:rPr>
          <w:color w:val="231F20"/>
          <w:sz w:val="21"/>
        </w:rPr>
        <w:t>Gao</w:t>
      </w:r>
      <w:r>
        <w:rPr>
          <w:color w:val="231F20"/>
          <w:spacing w:val="-3"/>
          <w:sz w:val="21"/>
        </w:rPr>
        <w:t> </w:t>
      </w:r>
      <w:r>
        <w:rPr>
          <w:color w:val="231F20"/>
          <w:sz w:val="21"/>
        </w:rPr>
        <w:t>Z,</w:t>
      </w:r>
      <w:r>
        <w:rPr>
          <w:color w:val="231F20"/>
          <w:spacing w:val="-4"/>
          <w:sz w:val="21"/>
        </w:rPr>
        <w:t> </w:t>
      </w:r>
      <w:r>
        <w:rPr>
          <w:color w:val="231F20"/>
          <w:sz w:val="21"/>
        </w:rPr>
        <w:t>Du</w:t>
      </w:r>
      <w:r>
        <w:rPr>
          <w:color w:val="231F20"/>
          <w:spacing w:val="-4"/>
          <w:sz w:val="21"/>
        </w:rPr>
        <w:t> </w:t>
      </w:r>
      <w:r>
        <w:rPr>
          <w:color w:val="231F20"/>
          <w:sz w:val="21"/>
        </w:rPr>
        <w:t>H,</w:t>
      </w:r>
      <w:r>
        <w:rPr>
          <w:color w:val="231F20"/>
          <w:spacing w:val="-3"/>
          <w:sz w:val="21"/>
        </w:rPr>
        <w:t> </w:t>
      </w:r>
      <w:r>
        <w:rPr>
          <w:color w:val="231F20"/>
          <w:sz w:val="21"/>
        </w:rPr>
        <w:t>et</w:t>
      </w:r>
      <w:r>
        <w:rPr>
          <w:color w:val="231F20"/>
          <w:spacing w:val="-4"/>
          <w:sz w:val="21"/>
        </w:rPr>
        <w:t> </w:t>
      </w:r>
      <w:r>
        <w:rPr>
          <w:color w:val="231F20"/>
          <w:sz w:val="21"/>
        </w:rPr>
        <w:t>al.</w:t>
      </w:r>
      <w:r>
        <w:rPr>
          <w:color w:val="231F20"/>
          <w:spacing w:val="-4"/>
          <w:sz w:val="21"/>
        </w:rPr>
        <w:t> </w:t>
      </w:r>
      <w:r>
        <w:rPr>
          <w:color w:val="231F20"/>
          <w:sz w:val="21"/>
        </w:rPr>
        <w:t>A</w:t>
      </w:r>
      <w:r>
        <w:rPr>
          <w:color w:val="231F20"/>
          <w:spacing w:val="-3"/>
          <w:sz w:val="21"/>
        </w:rPr>
        <w:t> </w:t>
      </w:r>
      <w:r>
        <w:rPr>
          <w:color w:val="231F20"/>
          <w:sz w:val="21"/>
        </w:rPr>
        <w:t>unified</w:t>
      </w:r>
      <w:r>
        <w:rPr>
          <w:color w:val="231F20"/>
          <w:spacing w:val="-4"/>
          <w:sz w:val="21"/>
        </w:rPr>
        <w:t> </w:t>
      </w:r>
      <w:r>
        <w:rPr>
          <w:color w:val="231F20"/>
          <w:sz w:val="21"/>
        </w:rPr>
        <w:t>blockchain-semantic</w:t>
      </w:r>
      <w:r>
        <w:rPr>
          <w:color w:val="231F20"/>
          <w:spacing w:val="-4"/>
          <w:sz w:val="21"/>
        </w:rPr>
        <w:t> </w:t>
      </w:r>
      <w:r>
        <w:rPr>
          <w:color w:val="231F20"/>
          <w:sz w:val="21"/>
        </w:rPr>
        <w:t>framework</w:t>
      </w:r>
      <w:r>
        <w:rPr>
          <w:color w:val="231F20"/>
          <w:spacing w:val="-4"/>
          <w:sz w:val="21"/>
        </w:rPr>
        <w:t> </w:t>
      </w:r>
      <w:r>
        <w:rPr>
          <w:color w:val="231F20"/>
          <w:sz w:val="21"/>
        </w:rPr>
        <w:t>for</w:t>
      </w:r>
      <w:r>
        <w:rPr>
          <w:color w:val="231F20"/>
          <w:spacing w:val="-4"/>
          <w:sz w:val="21"/>
        </w:rPr>
        <w:t> </w:t>
      </w:r>
      <w:r>
        <w:rPr>
          <w:color w:val="231F20"/>
          <w:sz w:val="21"/>
        </w:rPr>
        <w:t>wireless</w:t>
      </w:r>
      <w:r>
        <w:rPr>
          <w:color w:val="231F20"/>
          <w:spacing w:val="-4"/>
          <w:sz w:val="21"/>
        </w:rPr>
        <w:t> </w:t>
      </w:r>
      <w:r>
        <w:rPr>
          <w:color w:val="231F20"/>
          <w:sz w:val="21"/>
        </w:rPr>
        <w:t>edge</w:t>
      </w:r>
      <w:r>
        <w:rPr>
          <w:color w:val="231F20"/>
          <w:spacing w:val="-3"/>
          <w:sz w:val="21"/>
        </w:rPr>
        <w:t> </w:t>
      </w:r>
      <w:r>
        <w:rPr>
          <w:color w:val="231F20"/>
          <w:sz w:val="21"/>
        </w:rPr>
        <w:t>intel- ligence enabled web 3.0[J]. IEEE Wireless Communications, 2023:</w:t>
      </w:r>
      <w:r>
        <w:rPr>
          <w:color w:val="231F20"/>
          <w:spacing w:val="12"/>
          <w:sz w:val="21"/>
        </w:rPr>
        <w:t> </w:t>
      </w:r>
      <w:r>
        <w:rPr>
          <w:color w:val="231F20"/>
          <w:sz w:val="21"/>
        </w:rPr>
        <w:t>1–9.</w:t>
      </w:r>
    </w:p>
    <w:p>
      <w:pPr>
        <w:pStyle w:val="ListParagraph"/>
        <w:numPr>
          <w:ilvl w:val="0"/>
          <w:numId w:val="43"/>
        </w:numPr>
        <w:tabs>
          <w:tab w:pos="812" w:val="left" w:leader="none"/>
        </w:tabs>
        <w:spacing w:line="249" w:lineRule="auto" w:before="193" w:after="0"/>
        <w:ind w:left="811" w:right="1794" w:hanging="470"/>
        <w:jc w:val="both"/>
        <w:rPr>
          <w:sz w:val="21"/>
        </w:rPr>
      </w:pPr>
      <w:bookmarkStart w:name="_bookmark229" w:id="457"/>
      <w:bookmarkEnd w:id="457"/>
      <w:r>
        <w:rPr/>
      </w:r>
      <w:bookmarkStart w:name="_bookmark229" w:id="458"/>
      <w:bookmarkEnd w:id="458"/>
      <w:r>
        <w:rPr>
          <w:color w:val="231F20"/>
          <w:sz w:val="21"/>
        </w:rPr>
        <w:t>Enciso</w:t>
      </w:r>
      <w:r>
        <w:rPr>
          <w:color w:val="231F20"/>
          <w:spacing w:val="-7"/>
          <w:sz w:val="21"/>
        </w:rPr>
        <w:t> </w:t>
      </w:r>
      <w:r>
        <w:rPr>
          <w:color w:val="231F20"/>
          <w:sz w:val="21"/>
        </w:rPr>
        <w:t>A</w:t>
      </w:r>
      <w:r>
        <w:rPr>
          <w:color w:val="231F20"/>
          <w:spacing w:val="-7"/>
          <w:sz w:val="21"/>
        </w:rPr>
        <w:t> </w:t>
      </w:r>
      <w:r>
        <w:rPr>
          <w:color w:val="231F20"/>
          <w:sz w:val="21"/>
        </w:rPr>
        <w:t>R,</w:t>
      </w:r>
      <w:r>
        <w:rPr>
          <w:color w:val="231F20"/>
          <w:spacing w:val="-7"/>
          <w:sz w:val="21"/>
        </w:rPr>
        <w:t> </w:t>
      </w:r>
      <w:r>
        <w:rPr>
          <w:color w:val="231F20"/>
          <w:sz w:val="21"/>
        </w:rPr>
        <w:t>Skarmeta</w:t>
      </w:r>
      <w:r>
        <w:rPr>
          <w:color w:val="231F20"/>
          <w:spacing w:val="-7"/>
          <w:sz w:val="21"/>
        </w:rPr>
        <w:t> </w:t>
      </w:r>
      <w:r>
        <w:rPr>
          <w:color w:val="231F20"/>
          <w:sz w:val="21"/>
        </w:rPr>
        <w:t>A</w:t>
      </w:r>
      <w:r>
        <w:rPr>
          <w:color w:val="231F20"/>
          <w:spacing w:val="-7"/>
          <w:sz w:val="21"/>
        </w:rPr>
        <w:t> </w:t>
      </w:r>
      <w:r>
        <w:rPr>
          <w:color w:val="231F20"/>
          <w:spacing w:val="-9"/>
          <w:sz w:val="21"/>
        </w:rPr>
        <w:t>F.</w:t>
      </w:r>
      <w:r>
        <w:rPr>
          <w:color w:val="231F20"/>
          <w:spacing w:val="-6"/>
          <w:sz w:val="21"/>
        </w:rPr>
        <w:t> </w:t>
      </w:r>
      <w:r>
        <w:rPr>
          <w:color w:val="231F20"/>
          <w:sz w:val="21"/>
        </w:rPr>
        <w:t>A</w:t>
      </w:r>
      <w:r>
        <w:rPr>
          <w:color w:val="231F20"/>
          <w:spacing w:val="-7"/>
          <w:sz w:val="21"/>
        </w:rPr>
        <w:t> </w:t>
      </w:r>
      <w:r>
        <w:rPr>
          <w:color w:val="231F20"/>
          <w:sz w:val="21"/>
        </w:rPr>
        <w:t>multi-layer</w:t>
      </w:r>
      <w:r>
        <w:rPr>
          <w:color w:val="231F20"/>
          <w:spacing w:val="-7"/>
          <w:sz w:val="21"/>
        </w:rPr>
        <w:t> </w:t>
      </w:r>
      <w:r>
        <w:rPr>
          <w:color w:val="231F20"/>
          <w:sz w:val="21"/>
        </w:rPr>
        <w:t>guided</w:t>
      </w:r>
      <w:r>
        <w:rPr>
          <w:color w:val="231F20"/>
          <w:spacing w:val="-7"/>
          <w:sz w:val="21"/>
        </w:rPr>
        <w:t> </w:t>
      </w:r>
      <w:r>
        <w:rPr>
          <w:color w:val="231F20"/>
          <w:sz w:val="21"/>
        </w:rPr>
        <w:t>reinforcement</w:t>
      </w:r>
      <w:r>
        <w:rPr>
          <w:color w:val="231F20"/>
          <w:spacing w:val="-7"/>
          <w:sz w:val="21"/>
        </w:rPr>
        <w:t> </w:t>
      </w:r>
      <w:r>
        <w:rPr>
          <w:color w:val="231F20"/>
          <w:sz w:val="21"/>
        </w:rPr>
        <w:t>learning-based</w:t>
      </w:r>
      <w:r>
        <w:rPr>
          <w:color w:val="231F20"/>
          <w:spacing w:val="-6"/>
          <w:sz w:val="21"/>
        </w:rPr>
        <w:t> </w:t>
      </w:r>
      <w:r>
        <w:rPr>
          <w:color w:val="231F20"/>
          <w:sz w:val="21"/>
        </w:rPr>
        <w:t>tasks</w:t>
      </w:r>
      <w:r>
        <w:rPr>
          <w:color w:val="231F20"/>
          <w:spacing w:val="-7"/>
          <w:sz w:val="21"/>
        </w:rPr>
        <w:t> </w:t>
      </w:r>
      <w:r>
        <w:rPr>
          <w:color w:val="231F20"/>
          <w:sz w:val="21"/>
        </w:rPr>
        <w:t>offload- ing in edge computing[J]. Comput. Networks, 2023, 220:</w:t>
      </w:r>
      <w:r>
        <w:rPr>
          <w:color w:val="231F20"/>
          <w:spacing w:val="14"/>
          <w:sz w:val="21"/>
        </w:rPr>
        <w:t> </w:t>
      </w:r>
      <w:r>
        <w:rPr>
          <w:color w:val="231F20"/>
          <w:sz w:val="21"/>
        </w:rPr>
        <w:t>109476.</w:t>
      </w:r>
    </w:p>
    <w:p>
      <w:pPr>
        <w:pStyle w:val="ListParagraph"/>
        <w:numPr>
          <w:ilvl w:val="0"/>
          <w:numId w:val="43"/>
        </w:numPr>
        <w:tabs>
          <w:tab w:pos="812" w:val="left" w:leader="none"/>
        </w:tabs>
        <w:spacing w:line="249" w:lineRule="auto" w:before="194" w:after="0"/>
        <w:ind w:left="811" w:right="1795" w:hanging="470"/>
        <w:jc w:val="both"/>
        <w:rPr>
          <w:sz w:val="21"/>
        </w:rPr>
      </w:pPr>
      <w:bookmarkStart w:name="_bookmark230" w:id="459"/>
      <w:bookmarkEnd w:id="459"/>
      <w:r>
        <w:rPr/>
      </w:r>
      <w:bookmarkStart w:name="_bookmark230" w:id="460"/>
      <w:bookmarkEnd w:id="460"/>
      <w:r>
        <w:rPr>
          <w:color w:val="231F20"/>
          <w:sz w:val="21"/>
        </w:rPr>
        <w:t>H</w:t>
      </w:r>
      <w:r>
        <w:rPr>
          <w:color w:val="231F20"/>
          <w:sz w:val="21"/>
        </w:rPr>
        <w:t>u N, Tian Z, Du X, et al. Deep-Green: A dispersed energy-efficiency computing paradigm for green industrial IoT[J]. IEEE Transactions on Green Communications and Networking, 2021, 5(2):</w:t>
      </w:r>
      <w:r>
        <w:rPr>
          <w:color w:val="231F20"/>
          <w:spacing w:val="16"/>
          <w:sz w:val="21"/>
        </w:rPr>
        <w:t> </w:t>
      </w:r>
      <w:r>
        <w:rPr>
          <w:color w:val="231F20"/>
          <w:sz w:val="21"/>
        </w:rPr>
        <w:t>750–764.</w:t>
      </w:r>
    </w:p>
    <w:p>
      <w:pPr>
        <w:pStyle w:val="ListParagraph"/>
        <w:numPr>
          <w:ilvl w:val="0"/>
          <w:numId w:val="43"/>
        </w:numPr>
        <w:tabs>
          <w:tab w:pos="812" w:val="left" w:leader="none"/>
        </w:tabs>
        <w:spacing w:line="249" w:lineRule="auto" w:before="194" w:after="0"/>
        <w:ind w:left="811" w:right="1794" w:hanging="470"/>
        <w:jc w:val="both"/>
        <w:rPr>
          <w:sz w:val="21"/>
        </w:rPr>
      </w:pPr>
      <w:bookmarkStart w:name="_bookmark231" w:id="461"/>
      <w:bookmarkEnd w:id="461"/>
      <w:r>
        <w:rPr/>
      </w:r>
      <w:bookmarkStart w:name="_bookmark231" w:id="462"/>
      <w:bookmarkEnd w:id="462"/>
      <w:r>
        <w:rPr>
          <w:color w:val="231F20"/>
          <w:spacing w:val="-5"/>
          <w:sz w:val="21"/>
        </w:rPr>
        <w:t>W</w:t>
      </w:r>
      <w:r>
        <w:rPr>
          <w:color w:val="231F20"/>
          <w:spacing w:val="-5"/>
          <w:sz w:val="21"/>
        </w:rPr>
        <w:t>ang </w:t>
      </w:r>
      <w:r>
        <w:rPr>
          <w:color w:val="231F20"/>
          <w:sz w:val="21"/>
        </w:rPr>
        <w:t>J, Hu J, Min G, et al. Computation offloading in multi-access edge computing using a deep</w:t>
      </w:r>
      <w:r>
        <w:rPr>
          <w:color w:val="231F20"/>
          <w:spacing w:val="-14"/>
          <w:sz w:val="21"/>
        </w:rPr>
        <w:t> </w:t>
      </w:r>
      <w:r>
        <w:rPr>
          <w:color w:val="231F20"/>
          <w:sz w:val="21"/>
        </w:rPr>
        <w:t>sequential</w:t>
      </w:r>
      <w:r>
        <w:rPr>
          <w:color w:val="231F20"/>
          <w:spacing w:val="-14"/>
          <w:sz w:val="21"/>
        </w:rPr>
        <w:t> </w:t>
      </w:r>
      <w:r>
        <w:rPr>
          <w:color w:val="231F20"/>
          <w:sz w:val="21"/>
        </w:rPr>
        <w:t>model</w:t>
      </w:r>
      <w:r>
        <w:rPr>
          <w:color w:val="231F20"/>
          <w:spacing w:val="-14"/>
          <w:sz w:val="21"/>
        </w:rPr>
        <w:t> </w:t>
      </w:r>
      <w:r>
        <w:rPr>
          <w:color w:val="231F20"/>
          <w:sz w:val="21"/>
        </w:rPr>
        <w:t>based</w:t>
      </w:r>
      <w:r>
        <w:rPr>
          <w:color w:val="231F20"/>
          <w:spacing w:val="-14"/>
          <w:sz w:val="21"/>
        </w:rPr>
        <w:t> </w:t>
      </w:r>
      <w:r>
        <w:rPr>
          <w:color w:val="231F20"/>
          <w:sz w:val="21"/>
        </w:rPr>
        <w:t>on</w:t>
      </w:r>
      <w:r>
        <w:rPr>
          <w:color w:val="231F20"/>
          <w:spacing w:val="-14"/>
          <w:sz w:val="21"/>
        </w:rPr>
        <w:t> </w:t>
      </w:r>
      <w:r>
        <w:rPr>
          <w:color w:val="231F20"/>
          <w:sz w:val="21"/>
        </w:rPr>
        <w:t>reinforcement</w:t>
      </w:r>
      <w:r>
        <w:rPr>
          <w:color w:val="231F20"/>
          <w:spacing w:val="-14"/>
          <w:sz w:val="21"/>
        </w:rPr>
        <w:t> </w:t>
      </w:r>
      <w:r>
        <w:rPr>
          <w:color w:val="231F20"/>
          <w:sz w:val="21"/>
        </w:rPr>
        <w:t>learning[J].</w:t>
      </w:r>
      <w:r>
        <w:rPr>
          <w:color w:val="231F20"/>
          <w:spacing w:val="-13"/>
          <w:sz w:val="21"/>
        </w:rPr>
        <w:t> </w:t>
      </w:r>
      <w:r>
        <w:rPr>
          <w:color w:val="231F20"/>
          <w:sz w:val="21"/>
        </w:rPr>
        <w:t>IEEE</w:t>
      </w:r>
      <w:r>
        <w:rPr>
          <w:color w:val="231F20"/>
          <w:spacing w:val="-14"/>
          <w:sz w:val="21"/>
        </w:rPr>
        <w:t> </w:t>
      </w:r>
      <w:r>
        <w:rPr>
          <w:color w:val="231F20"/>
          <w:sz w:val="21"/>
        </w:rPr>
        <w:t>Communications</w:t>
      </w:r>
      <w:r>
        <w:rPr>
          <w:color w:val="231F20"/>
          <w:spacing w:val="-14"/>
          <w:sz w:val="21"/>
        </w:rPr>
        <w:t> </w:t>
      </w:r>
      <w:r>
        <w:rPr>
          <w:color w:val="231F20"/>
          <w:sz w:val="21"/>
        </w:rPr>
        <w:t>Magazine, 2019, 57(5):</w:t>
      </w:r>
      <w:r>
        <w:rPr>
          <w:color w:val="231F20"/>
          <w:spacing w:val="16"/>
          <w:sz w:val="21"/>
        </w:rPr>
        <w:t> </w:t>
      </w:r>
      <w:r>
        <w:rPr>
          <w:color w:val="231F20"/>
          <w:sz w:val="21"/>
        </w:rPr>
        <w:t>64–69.</w:t>
      </w:r>
    </w:p>
    <w:p>
      <w:pPr>
        <w:pStyle w:val="ListParagraph"/>
        <w:numPr>
          <w:ilvl w:val="0"/>
          <w:numId w:val="43"/>
        </w:numPr>
        <w:tabs>
          <w:tab w:pos="812" w:val="left" w:leader="none"/>
        </w:tabs>
        <w:spacing w:line="249" w:lineRule="auto" w:before="194" w:after="0"/>
        <w:ind w:left="811" w:right="1794" w:hanging="470"/>
        <w:jc w:val="both"/>
        <w:rPr>
          <w:sz w:val="21"/>
        </w:rPr>
      </w:pPr>
      <w:bookmarkStart w:name="_bookmark232" w:id="463"/>
      <w:bookmarkEnd w:id="463"/>
      <w:r>
        <w:rPr/>
      </w:r>
      <w:bookmarkStart w:name="_bookmark232" w:id="464"/>
      <w:bookmarkEnd w:id="464"/>
      <w:r>
        <w:rPr>
          <w:color w:val="231F20"/>
          <w:sz w:val="21"/>
        </w:rPr>
        <w:t>Zhang</w:t>
      </w:r>
      <w:r>
        <w:rPr>
          <w:color w:val="231F20"/>
          <w:sz w:val="21"/>
        </w:rPr>
        <w:t> </w:t>
      </w:r>
      <w:r>
        <w:rPr>
          <w:color w:val="231F20"/>
          <w:spacing w:val="-14"/>
          <w:sz w:val="21"/>
        </w:rPr>
        <w:t>Y, </w:t>
      </w:r>
      <w:r>
        <w:rPr>
          <w:color w:val="231F20"/>
          <w:sz w:val="21"/>
        </w:rPr>
        <w:t>Li R, Zhao </w:t>
      </w:r>
      <w:r>
        <w:rPr>
          <w:color w:val="231F20"/>
          <w:spacing w:val="-14"/>
          <w:sz w:val="21"/>
        </w:rPr>
        <w:t>Y, </w:t>
      </w:r>
      <w:r>
        <w:rPr>
          <w:color w:val="231F20"/>
          <w:sz w:val="21"/>
        </w:rPr>
        <w:t>et alA request scheduling optimization mechanism based on deep Q-learning in edge computing environments. // IEEE INFOCOM 2021-IEEE Conference</w:t>
      </w:r>
      <w:r>
        <w:rPr>
          <w:color w:val="231F20"/>
          <w:spacing w:val="-30"/>
          <w:sz w:val="21"/>
        </w:rPr>
        <w:t> </w:t>
      </w:r>
      <w:r>
        <w:rPr>
          <w:color w:val="231F20"/>
          <w:sz w:val="21"/>
        </w:rPr>
        <w:t>on Computer</w:t>
      </w:r>
      <w:r>
        <w:rPr>
          <w:color w:val="231F20"/>
          <w:spacing w:val="-19"/>
          <w:sz w:val="21"/>
        </w:rPr>
        <w:t> </w:t>
      </w:r>
      <w:r>
        <w:rPr>
          <w:color w:val="231F20"/>
          <w:sz w:val="21"/>
        </w:rPr>
        <w:t>Communications</w:t>
      </w:r>
      <w:r>
        <w:rPr>
          <w:color w:val="231F20"/>
          <w:spacing w:val="-18"/>
          <w:sz w:val="21"/>
        </w:rPr>
        <w:t> </w:t>
      </w:r>
      <w:r>
        <w:rPr>
          <w:color w:val="231F20"/>
          <w:sz w:val="21"/>
        </w:rPr>
        <w:t>Workshops</w:t>
      </w:r>
      <w:r>
        <w:rPr>
          <w:color w:val="231F20"/>
          <w:spacing w:val="-18"/>
          <w:sz w:val="21"/>
        </w:rPr>
        <w:t> </w:t>
      </w:r>
      <w:r>
        <w:rPr>
          <w:color w:val="231F20"/>
          <w:sz w:val="21"/>
        </w:rPr>
        <w:t>(INFOCOM</w:t>
      </w:r>
      <w:r>
        <w:rPr>
          <w:color w:val="231F20"/>
          <w:spacing w:val="-18"/>
          <w:sz w:val="21"/>
        </w:rPr>
        <w:t> </w:t>
      </w:r>
      <w:r>
        <w:rPr>
          <w:color w:val="231F20"/>
          <w:sz w:val="21"/>
        </w:rPr>
        <w:t>WKSHPS)[C].</w:t>
      </w:r>
      <w:r>
        <w:rPr>
          <w:color w:val="231F20"/>
          <w:spacing w:val="-18"/>
          <w:sz w:val="21"/>
        </w:rPr>
        <w:t> </w:t>
      </w:r>
      <w:r>
        <w:rPr>
          <w:color w:val="231F20"/>
          <w:spacing w:val="-4"/>
          <w:sz w:val="21"/>
        </w:rPr>
        <w:t>Vancouver,</w:t>
      </w:r>
      <w:r>
        <w:rPr>
          <w:color w:val="231F20"/>
          <w:spacing w:val="-15"/>
          <w:sz w:val="21"/>
        </w:rPr>
        <w:t> </w:t>
      </w:r>
      <w:r>
        <w:rPr>
          <w:color w:val="231F20"/>
          <w:sz w:val="21"/>
        </w:rPr>
        <w:t>BC,</w:t>
      </w:r>
      <w:r>
        <w:rPr>
          <w:color w:val="231F20"/>
          <w:spacing w:val="-18"/>
          <w:sz w:val="21"/>
        </w:rPr>
        <w:t> </w:t>
      </w:r>
      <w:r>
        <w:rPr>
          <w:color w:val="231F20"/>
          <w:sz w:val="21"/>
        </w:rPr>
        <w:t>Canada: 2021:</w:t>
      </w:r>
      <w:r>
        <w:rPr>
          <w:color w:val="231F20"/>
          <w:spacing w:val="17"/>
          <w:sz w:val="21"/>
        </w:rPr>
        <w:t> </w:t>
      </w:r>
      <w:r>
        <w:rPr>
          <w:color w:val="231F20"/>
          <w:sz w:val="21"/>
        </w:rPr>
        <w:t>1–2.</w:t>
      </w:r>
    </w:p>
    <w:p>
      <w:pPr>
        <w:pStyle w:val="ListParagraph"/>
        <w:numPr>
          <w:ilvl w:val="0"/>
          <w:numId w:val="43"/>
        </w:numPr>
        <w:tabs>
          <w:tab w:pos="812" w:val="left" w:leader="none"/>
        </w:tabs>
        <w:spacing w:line="249" w:lineRule="auto" w:before="195" w:after="0"/>
        <w:ind w:left="811" w:right="1795" w:hanging="470"/>
        <w:jc w:val="both"/>
        <w:rPr>
          <w:sz w:val="21"/>
        </w:rPr>
      </w:pPr>
      <w:bookmarkStart w:name="_bookmark233" w:id="465"/>
      <w:bookmarkEnd w:id="465"/>
      <w:r>
        <w:rPr/>
      </w:r>
      <w:bookmarkStart w:name="_bookmark233" w:id="466"/>
      <w:bookmarkEnd w:id="466"/>
      <w:r>
        <w:rPr>
          <w:color w:val="231F20"/>
          <w:sz w:val="21"/>
        </w:rPr>
        <w:t>Bi</w:t>
      </w:r>
      <w:r>
        <w:rPr>
          <w:color w:val="231F20"/>
          <w:spacing w:val="-18"/>
          <w:sz w:val="21"/>
        </w:rPr>
        <w:t> </w:t>
      </w:r>
      <w:r>
        <w:rPr>
          <w:color w:val="231F20"/>
          <w:sz w:val="21"/>
        </w:rPr>
        <w:t>X,</w:t>
      </w:r>
      <w:r>
        <w:rPr>
          <w:color w:val="231F20"/>
          <w:spacing w:val="-19"/>
          <w:sz w:val="21"/>
        </w:rPr>
        <w:t> </w:t>
      </w:r>
      <w:r>
        <w:rPr>
          <w:color w:val="231F20"/>
          <w:sz w:val="21"/>
        </w:rPr>
        <w:t>Sun</w:t>
      </w:r>
      <w:r>
        <w:rPr>
          <w:color w:val="231F20"/>
          <w:spacing w:val="-18"/>
          <w:sz w:val="21"/>
        </w:rPr>
        <w:t> </w:t>
      </w:r>
      <w:r>
        <w:rPr>
          <w:color w:val="231F20"/>
          <w:sz w:val="21"/>
        </w:rPr>
        <w:t>X,</w:t>
      </w:r>
      <w:r>
        <w:rPr>
          <w:color w:val="231F20"/>
          <w:spacing w:val="-18"/>
          <w:sz w:val="21"/>
        </w:rPr>
        <w:t> </w:t>
      </w:r>
      <w:r>
        <w:rPr>
          <w:color w:val="231F20"/>
          <w:spacing w:val="-4"/>
          <w:sz w:val="21"/>
        </w:rPr>
        <w:t>Lyu</w:t>
      </w:r>
      <w:r>
        <w:rPr>
          <w:color w:val="231F20"/>
          <w:spacing w:val="-18"/>
          <w:sz w:val="21"/>
        </w:rPr>
        <w:t> </w:t>
      </w:r>
      <w:r>
        <w:rPr>
          <w:color w:val="231F20"/>
          <w:sz w:val="21"/>
        </w:rPr>
        <w:t>Z,</w:t>
      </w:r>
      <w:r>
        <w:rPr>
          <w:color w:val="231F20"/>
          <w:spacing w:val="-18"/>
          <w:sz w:val="21"/>
        </w:rPr>
        <w:t> </w:t>
      </w:r>
      <w:r>
        <w:rPr>
          <w:color w:val="231F20"/>
          <w:sz w:val="21"/>
        </w:rPr>
        <w:t>et</w:t>
      </w:r>
      <w:r>
        <w:rPr>
          <w:color w:val="231F20"/>
          <w:spacing w:val="-18"/>
          <w:sz w:val="21"/>
        </w:rPr>
        <w:t> </w:t>
      </w:r>
      <w:r>
        <w:rPr>
          <w:color w:val="231F20"/>
          <w:sz w:val="21"/>
        </w:rPr>
        <w:t>al.</w:t>
      </w:r>
      <w:r>
        <w:rPr>
          <w:color w:val="231F20"/>
          <w:spacing w:val="-18"/>
          <w:sz w:val="21"/>
        </w:rPr>
        <w:t> </w:t>
      </w:r>
      <w:r>
        <w:rPr>
          <w:color w:val="231F20"/>
          <w:sz w:val="21"/>
        </w:rPr>
        <w:t>A</w:t>
      </w:r>
      <w:r>
        <w:rPr>
          <w:color w:val="231F20"/>
          <w:spacing w:val="-18"/>
          <w:sz w:val="21"/>
        </w:rPr>
        <w:t> </w:t>
      </w:r>
      <w:r>
        <w:rPr>
          <w:color w:val="231F20"/>
          <w:sz w:val="21"/>
        </w:rPr>
        <w:t>back</w:t>
      </w:r>
      <w:r>
        <w:rPr>
          <w:color w:val="231F20"/>
          <w:spacing w:val="-18"/>
          <w:sz w:val="21"/>
        </w:rPr>
        <w:t> </w:t>
      </w:r>
      <w:r>
        <w:rPr>
          <w:color w:val="231F20"/>
          <w:sz w:val="21"/>
        </w:rPr>
        <w:t>adjustment</w:t>
      </w:r>
      <w:r>
        <w:rPr>
          <w:color w:val="231F20"/>
          <w:spacing w:val="-18"/>
          <w:sz w:val="21"/>
        </w:rPr>
        <w:t> </w:t>
      </w:r>
      <w:r>
        <w:rPr>
          <w:color w:val="231F20"/>
          <w:sz w:val="21"/>
        </w:rPr>
        <w:t>based</w:t>
      </w:r>
      <w:r>
        <w:rPr>
          <w:color w:val="231F20"/>
          <w:spacing w:val="-18"/>
          <w:sz w:val="21"/>
        </w:rPr>
        <w:t> </w:t>
      </w:r>
      <w:r>
        <w:rPr>
          <w:color w:val="231F20"/>
          <w:sz w:val="21"/>
        </w:rPr>
        <w:t>dependent</w:t>
      </w:r>
      <w:r>
        <w:rPr>
          <w:color w:val="231F20"/>
          <w:spacing w:val="-18"/>
          <w:sz w:val="21"/>
        </w:rPr>
        <w:t> </w:t>
      </w:r>
      <w:r>
        <w:rPr>
          <w:color w:val="231F20"/>
          <w:sz w:val="21"/>
        </w:rPr>
        <w:t>task</w:t>
      </w:r>
      <w:r>
        <w:rPr>
          <w:color w:val="231F20"/>
          <w:spacing w:val="-18"/>
          <w:sz w:val="21"/>
        </w:rPr>
        <w:t> </w:t>
      </w:r>
      <w:r>
        <w:rPr>
          <w:color w:val="231F20"/>
          <w:sz w:val="21"/>
        </w:rPr>
        <w:t>offloading</w:t>
      </w:r>
      <w:r>
        <w:rPr>
          <w:color w:val="231F20"/>
          <w:spacing w:val="-18"/>
          <w:sz w:val="21"/>
        </w:rPr>
        <w:t> </w:t>
      </w:r>
      <w:r>
        <w:rPr>
          <w:color w:val="231F20"/>
          <w:sz w:val="21"/>
        </w:rPr>
        <w:t>scheduling</w:t>
      </w:r>
      <w:r>
        <w:rPr>
          <w:color w:val="231F20"/>
          <w:spacing w:val="-18"/>
          <w:sz w:val="21"/>
        </w:rPr>
        <w:t> </w:t>
      </w:r>
      <w:r>
        <w:rPr>
          <w:color w:val="231F20"/>
          <w:sz w:val="21"/>
        </w:rPr>
        <w:t>algo- rithm with fairness constraints in VEC networks[J]. Comput. Networks, 2023, 223:</w:t>
      </w:r>
      <w:r>
        <w:rPr>
          <w:color w:val="231F20"/>
          <w:spacing w:val="-6"/>
          <w:sz w:val="21"/>
        </w:rPr>
        <w:t> </w:t>
      </w:r>
      <w:r>
        <w:rPr>
          <w:color w:val="231F20"/>
          <w:sz w:val="21"/>
        </w:rPr>
        <w:t>109552.</w:t>
      </w:r>
    </w:p>
    <w:p>
      <w:pPr>
        <w:pStyle w:val="ListParagraph"/>
        <w:numPr>
          <w:ilvl w:val="0"/>
          <w:numId w:val="43"/>
        </w:numPr>
        <w:tabs>
          <w:tab w:pos="812" w:val="left" w:leader="none"/>
        </w:tabs>
        <w:spacing w:line="249" w:lineRule="auto" w:before="193" w:after="0"/>
        <w:ind w:left="811" w:right="1795" w:hanging="470"/>
        <w:jc w:val="both"/>
        <w:rPr>
          <w:sz w:val="21"/>
        </w:rPr>
      </w:pPr>
      <w:bookmarkStart w:name="_bookmark234" w:id="467"/>
      <w:bookmarkEnd w:id="467"/>
      <w:r>
        <w:rPr/>
      </w:r>
      <w:bookmarkStart w:name="_bookmark234" w:id="468"/>
      <w:bookmarkEnd w:id="468"/>
      <w:r>
        <w:rPr>
          <w:color w:val="231F20"/>
          <w:sz w:val="21"/>
        </w:rPr>
        <w:t>Mlik</w:t>
      </w:r>
      <w:r>
        <w:rPr>
          <w:color w:val="231F20"/>
          <w:sz w:val="21"/>
        </w:rPr>
        <w:t>a Z, Cherkaoui S. Network slicing with MEC and deep reinforcement learning for the Internet of Vehicles[J]. IEEE Network, 2021, 35(3):</w:t>
      </w:r>
      <w:r>
        <w:rPr>
          <w:color w:val="231F20"/>
          <w:spacing w:val="10"/>
          <w:sz w:val="21"/>
        </w:rPr>
        <w:t> </w:t>
      </w:r>
      <w:r>
        <w:rPr>
          <w:color w:val="231F20"/>
          <w:sz w:val="21"/>
        </w:rPr>
        <w:t>132–138.</w:t>
      </w:r>
    </w:p>
    <w:p>
      <w:pPr>
        <w:pStyle w:val="ListParagraph"/>
        <w:numPr>
          <w:ilvl w:val="0"/>
          <w:numId w:val="43"/>
        </w:numPr>
        <w:tabs>
          <w:tab w:pos="812" w:val="left" w:leader="none"/>
        </w:tabs>
        <w:spacing w:line="249" w:lineRule="auto" w:before="194" w:after="0"/>
        <w:ind w:left="811" w:right="1795" w:hanging="470"/>
        <w:jc w:val="both"/>
        <w:rPr>
          <w:sz w:val="21"/>
        </w:rPr>
      </w:pPr>
      <w:bookmarkStart w:name="_bookmark235" w:id="469"/>
      <w:bookmarkEnd w:id="469"/>
      <w:r>
        <w:rPr/>
      </w:r>
      <w:bookmarkStart w:name="_bookmark235" w:id="470"/>
      <w:bookmarkEnd w:id="470"/>
      <w:r>
        <w:rPr>
          <w:color w:val="231F20"/>
          <w:spacing w:val="-3"/>
          <w:sz w:val="21"/>
        </w:rPr>
        <w:t>W</w:t>
      </w:r>
      <w:r>
        <w:rPr>
          <w:color w:val="231F20"/>
          <w:spacing w:val="-3"/>
          <w:sz w:val="21"/>
        </w:rPr>
        <w:t>erner </w:t>
      </w:r>
      <w:r>
        <w:rPr>
          <w:color w:val="231F20"/>
          <w:sz w:val="21"/>
        </w:rPr>
        <w:t>S, Perez D, Gudgeon L, et alSok: Decentralized finance (defi). // Proceedings of the 4th ACM Conference on Advances in Financial Technologies[C]. Cambridge, USA: 2022: 30–46.</w:t>
      </w:r>
    </w:p>
    <w:p>
      <w:pPr>
        <w:pStyle w:val="ListParagraph"/>
        <w:numPr>
          <w:ilvl w:val="0"/>
          <w:numId w:val="43"/>
        </w:numPr>
        <w:tabs>
          <w:tab w:pos="812" w:val="left" w:leader="none"/>
        </w:tabs>
        <w:spacing w:line="249" w:lineRule="auto" w:before="194" w:after="0"/>
        <w:ind w:left="811" w:right="1795" w:hanging="470"/>
        <w:jc w:val="both"/>
        <w:rPr>
          <w:sz w:val="21"/>
        </w:rPr>
      </w:pPr>
      <w:bookmarkStart w:name="_bookmark236" w:id="471"/>
      <w:bookmarkEnd w:id="471"/>
      <w:r>
        <w:rPr/>
      </w:r>
      <w:bookmarkStart w:name="_bookmark236" w:id="472"/>
      <w:bookmarkEnd w:id="472"/>
      <w:r>
        <w:rPr>
          <w:color w:val="231F20"/>
          <w:sz w:val="21"/>
        </w:rPr>
        <w:t>W</w:t>
      </w:r>
      <w:r>
        <w:rPr>
          <w:color w:val="231F20"/>
          <w:sz w:val="21"/>
        </w:rPr>
        <w:t>ikipedia.</w:t>
      </w:r>
      <w:r>
        <w:rPr>
          <w:color w:val="231F20"/>
          <w:spacing w:val="-13"/>
          <w:sz w:val="21"/>
        </w:rPr>
        <w:t> </w:t>
      </w:r>
      <w:r>
        <w:rPr>
          <w:color w:val="231F20"/>
          <w:sz w:val="21"/>
        </w:rPr>
        <w:t>Decentralized</w:t>
      </w:r>
      <w:r>
        <w:rPr>
          <w:color w:val="231F20"/>
          <w:spacing w:val="-13"/>
          <w:sz w:val="21"/>
        </w:rPr>
        <w:t> </w:t>
      </w:r>
      <w:r>
        <w:rPr>
          <w:color w:val="231F20"/>
          <w:sz w:val="21"/>
        </w:rPr>
        <w:t>Autonomous</w:t>
      </w:r>
      <w:r>
        <w:rPr>
          <w:color w:val="231F20"/>
          <w:spacing w:val="-12"/>
          <w:sz w:val="21"/>
        </w:rPr>
        <w:t> </w:t>
      </w:r>
      <w:r>
        <w:rPr>
          <w:color w:val="231F20"/>
          <w:sz w:val="21"/>
        </w:rPr>
        <w:t>Organization[EB/OL].</w:t>
      </w:r>
      <w:r>
        <w:rPr>
          <w:color w:val="231F20"/>
          <w:spacing w:val="-13"/>
          <w:sz w:val="21"/>
        </w:rPr>
        <w:t> </w:t>
      </w:r>
      <w:hyperlink r:id="rId836">
        <w:r>
          <w:rPr>
            <w:color w:val="231F20"/>
            <w:sz w:val="21"/>
          </w:rPr>
          <w:t>https://en.wikipedia.org/wiki/</w:t>
        </w:r>
      </w:hyperlink>
      <w:hyperlink r:id="rId836">
        <w:r>
          <w:rPr>
            <w:color w:val="231F20"/>
            <w:sz w:val="21"/>
          </w:rPr>
          <w:t> Decentralized_autonomous_organization</w:t>
        </w:r>
      </w:hyperlink>
      <w:r>
        <w:rPr>
          <w:color w:val="231F20"/>
          <w:sz w:val="21"/>
        </w:rPr>
        <w:t>. [Accessed March 24,</w:t>
      </w:r>
      <w:r>
        <w:rPr>
          <w:color w:val="231F20"/>
          <w:spacing w:val="-6"/>
          <w:sz w:val="21"/>
        </w:rPr>
        <w:t> </w:t>
      </w:r>
      <w:r>
        <w:rPr>
          <w:color w:val="231F20"/>
          <w:sz w:val="21"/>
        </w:rPr>
        <w:t>2024].</w:t>
      </w:r>
    </w:p>
    <w:p>
      <w:pPr>
        <w:pStyle w:val="ListParagraph"/>
        <w:numPr>
          <w:ilvl w:val="0"/>
          <w:numId w:val="43"/>
        </w:numPr>
        <w:tabs>
          <w:tab w:pos="812" w:val="left" w:leader="none"/>
        </w:tabs>
        <w:spacing w:line="249" w:lineRule="auto" w:before="193" w:after="0"/>
        <w:ind w:left="811" w:right="1795" w:hanging="470"/>
        <w:jc w:val="both"/>
        <w:rPr>
          <w:sz w:val="21"/>
        </w:rPr>
      </w:pPr>
      <w:bookmarkStart w:name="_bookmark237" w:id="473"/>
      <w:bookmarkEnd w:id="473"/>
      <w:r>
        <w:rPr/>
      </w:r>
      <w:bookmarkStart w:name="_bookmark237" w:id="474"/>
      <w:bookmarkEnd w:id="474"/>
      <w:r>
        <w:rPr>
          <w:color w:val="231F20"/>
          <w:sz w:val="21"/>
        </w:rPr>
        <w:t>Eyal</w:t>
      </w:r>
      <w:r>
        <w:rPr>
          <w:color w:val="231F20"/>
          <w:sz w:val="21"/>
        </w:rPr>
        <w:t> I, Sirer E G. Majority is not enough: Bitcoin mining is vulnerable[J]. Communications of the ACM, 2018, 61(7):</w:t>
      </w:r>
      <w:r>
        <w:rPr>
          <w:color w:val="231F20"/>
          <w:spacing w:val="14"/>
          <w:sz w:val="21"/>
        </w:rPr>
        <w:t> </w:t>
      </w:r>
      <w:r>
        <w:rPr>
          <w:color w:val="231F20"/>
          <w:sz w:val="21"/>
        </w:rPr>
        <w:t>95–102.</w:t>
      </w:r>
    </w:p>
    <w:p>
      <w:pPr>
        <w:pStyle w:val="ListParagraph"/>
        <w:numPr>
          <w:ilvl w:val="0"/>
          <w:numId w:val="43"/>
        </w:numPr>
        <w:tabs>
          <w:tab w:pos="812" w:val="left" w:leader="none"/>
        </w:tabs>
        <w:spacing w:line="249" w:lineRule="auto" w:before="194" w:after="0"/>
        <w:ind w:left="811" w:right="1796" w:hanging="470"/>
        <w:jc w:val="both"/>
        <w:rPr>
          <w:sz w:val="21"/>
        </w:rPr>
      </w:pPr>
      <w:bookmarkStart w:name="_bookmark238" w:id="475"/>
      <w:bookmarkEnd w:id="475"/>
      <w:r>
        <w:rPr/>
      </w:r>
      <w:bookmarkStart w:name="_bookmark238" w:id="476"/>
      <w:bookmarkEnd w:id="476"/>
      <w:r>
        <w:rPr>
          <w:color w:val="231F20"/>
          <w:sz w:val="21"/>
        </w:rPr>
        <w:t>Hafi</w:t>
      </w:r>
      <w:r>
        <w:rPr>
          <w:color w:val="231F20"/>
          <w:sz w:val="21"/>
        </w:rPr>
        <w:t>d</w:t>
      </w:r>
      <w:r>
        <w:rPr>
          <w:color w:val="231F20"/>
          <w:spacing w:val="-20"/>
          <w:sz w:val="21"/>
        </w:rPr>
        <w:t> </w:t>
      </w:r>
      <w:r>
        <w:rPr>
          <w:color w:val="231F20"/>
          <w:sz w:val="21"/>
        </w:rPr>
        <w:t>A,</w:t>
      </w:r>
      <w:r>
        <w:rPr>
          <w:color w:val="231F20"/>
          <w:spacing w:val="-20"/>
          <w:sz w:val="21"/>
        </w:rPr>
        <w:t> </w:t>
      </w:r>
      <w:r>
        <w:rPr>
          <w:color w:val="231F20"/>
          <w:sz w:val="21"/>
        </w:rPr>
        <w:t>Hafid</w:t>
      </w:r>
      <w:r>
        <w:rPr>
          <w:color w:val="231F20"/>
          <w:spacing w:val="-20"/>
          <w:sz w:val="21"/>
        </w:rPr>
        <w:t> </w:t>
      </w:r>
      <w:r>
        <w:rPr>
          <w:color w:val="231F20"/>
          <w:sz w:val="21"/>
        </w:rPr>
        <w:t>A</w:t>
      </w:r>
      <w:r>
        <w:rPr>
          <w:color w:val="231F20"/>
          <w:spacing w:val="-20"/>
          <w:sz w:val="21"/>
        </w:rPr>
        <w:t> </w:t>
      </w:r>
      <w:r>
        <w:rPr>
          <w:color w:val="231F20"/>
          <w:sz w:val="21"/>
        </w:rPr>
        <w:t>S,</w:t>
      </w:r>
      <w:r>
        <w:rPr>
          <w:color w:val="231F20"/>
          <w:spacing w:val="-19"/>
          <w:sz w:val="21"/>
        </w:rPr>
        <w:t> </w:t>
      </w:r>
      <w:r>
        <w:rPr>
          <w:color w:val="231F20"/>
          <w:sz w:val="21"/>
        </w:rPr>
        <w:t>Samih</w:t>
      </w:r>
      <w:r>
        <w:rPr>
          <w:color w:val="231F20"/>
          <w:spacing w:val="-20"/>
          <w:sz w:val="21"/>
        </w:rPr>
        <w:t> </w:t>
      </w:r>
      <w:r>
        <w:rPr>
          <w:color w:val="231F20"/>
          <w:sz w:val="21"/>
        </w:rPr>
        <w:t>M.</w:t>
      </w:r>
      <w:r>
        <w:rPr>
          <w:color w:val="231F20"/>
          <w:spacing w:val="-20"/>
          <w:sz w:val="21"/>
        </w:rPr>
        <w:t> </w:t>
      </w:r>
      <w:r>
        <w:rPr>
          <w:color w:val="231F20"/>
          <w:sz w:val="21"/>
        </w:rPr>
        <w:t>Scaling</w:t>
      </w:r>
      <w:r>
        <w:rPr>
          <w:color w:val="231F20"/>
          <w:spacing w:val="-20"/>
          <w:sz w:val="21"/>
        </w:rPr>
        <w:t> </w:t>
      </w:r>
      <w:r>
        <w:rPr>
          <w:color w:val="231F20"/>
          <w:sz w:val="21"/>
        </w:rPr>
        <w:t>blockchains:</w:t>
      </w:r>
      <w:r>
        <w:rPr>
          <w:color w:val="231F20"/>
          <w:spacing w:val="5"/>
          <w:sz w:val="21"/>
        </w:rPr>
        <w:t> </w:t>
      </w:r>
      <w:r>
        <w:rPr>
          <w:color w:val="231F20"/>
          <w:sz w:val="21"/>
        </w:rPr>
        <w:t>A</w:t>
      </w:r>
      <w:r>
        <w:rPr>
          <w:color w:val="231F20"/>
          <w:spacing w:val="-20"/>
          <w:sz w:val="21"/>
        </w:rPr>
        <w:t> </w:t>
      </w:r>
      <w:r>
        <w:rPr>
          <w:color w:val="231F20"/>
          <w:sz w:val="21"/>
        </w:rPr>
        <w:t>comprehensive</w:t>
      </w:r>
      <w:r>
        <w:rPr>
          <w:color w:val="231F20"/>
          <w:spacing w:val="-19"/>
          <w:sz w:val="21"/>
        </w:rPr>
        <w:t> </w:t>
      </w:r>
      <w:r>
        <w:rPr>
          <w:color w:val="231F20"/>
          <w:sz w:val="21"/>
        </w:rPr>
        <w:t>survey[J].</w:t>
      </w:r>
      <w:r>
        <w:rPr>
          <w:color w:val="231F20"/>
          <w:spacing w:val="-19"/>
          <w:sz w:val="21"/>
        </w:rPr>
        <w:t> </w:t>
      </w:r>
      <w:r>
        <w:rPr>
          <w:color w:val="231F20"/>
          <w:sz w:val="21"/>
        </w:rPr>
        <w:t>IEEE</w:t>
      </w:r>
      <w:r>
        <w:rPr>
          <w:color w:val="231F20"/>
          <w:spacing w:val="-20"/>
          <w:sz w:val="21"/>
        </w:rPr>
        <w:t> </w:t>
      </w:r>
      <w:r>
        <w:rPr>
          <w:color w:val="231F20"/>
          <w:sz w:val="21"/>
        </w:rPr>
        <w:t>access, 2020, 8:</w:t>
      </w:r>
      <w:r>
        <w:rPr>
          <w:color w:val="231F20"/>
          <w:spacing w:val="16"/>
          <w:sz w:val="21"/>
        </w:rPr>
        <w:t> </w:t>
      </w:r>
      <w:r>
        <w:rPr>
          <w:color w:val="231F20"/>
          <w:sz w:val="21"/>
        </w:rPr>
        <w:t>125244–125262.</w:t>
      </w:r>
    </w:p>
    <w:p>
      <w:pPr>
        <w:pStyle w:val="ListParagraph"/>
        <w:numPr>
          <w:ilvl w:val="0"/>
          <w:numId w:val="43"/>
        </w:numPr>
        <w:tabs>
          <w:tab w:pos="812" w:val="left" w:leader="none"/>
        </w:tabs>
        <w:spacing w:line="249" w:lineRule="auto" w:before="193" w:after="0"/>
        <w:ind w:left="811" w:right="1793" w:hanging="470"/>
        <w:jc w:val="both"/>
        <w:rPr>
          <w:sz w:val="21"/>
        </w:rPr>
      </w:pPr>
      <w:bookmarkStart w:name="_bookmark239" w:id="477"/>
      <w:bookmarkEnd w:id="477"/>
      <w:r>
        <w:rPr/>
      </w:r>
      <w:bookmarkStart w:name="_bookmark239" w:id="478"/>
      <w:bookmarkEnd w:id="478"/>
      <w:r>
        <w:rPr>
          <w:color w:val="231F20"/>
          <w:sz w:val="21"/>
        </w:rPr>
        <w:t>Pen</w:t>
      </w:r>
      <w:r>
        <w:rPr>
          <w:color w:val="231F20"/>
          <w:sz w:val="21"/>
        </w:rPr>
        <w:t>g</w:t>
      </w:r>
      <w:r>
        <w:rPr>
          <w:color w:val="231F20"/>
          <w:spacing w:val="-13"/>
          <w:sz w:val="21"/>
        </w:rPr>
        <w:t> </w:t>
      </w:r>
      <w:r>
        <w:rPr>
          <w:color w:val="231F20"/>
          <w:sz w:val="21"/>
        </w:rPr>
        <w:t>B,</w:t>
      </w:r>
      <w:r>
        <w:rPr>
          <w:color w:val="231F20"/>
          <w:spacing w:val="-11"/>
          <w:sz w:val="21"/>
        </w:rPr>
        <w:t> </w:t>
      </w:r>
      <w:r>
        <w:rPr>
          <w:color w:val="231F20"/>
          <w:sz w:val="21"/>
        </w:rPr>
        <w:t>Hosseini</w:t>
      </w:r>
      <w:r>
        <w:rPr>
          <w:color w:val="231F20"/>
          <w:spacing w:val="-11"/>
          <w:sz w:val="21"/>
        </w:rPr>
        <w:t> </w:t>
      </w:r>
      <w:r>
        <w:rPr>
          <w:color w:val="231F20"/>
          <w:sz w:val="21"/>
        </w:rPr>
        <w:t>M,</w:t>
      </w:r>
      <w:r>
        <w:rPr>
          <w:color w:val="231F20"/>
          <w:spacing w:val="-12"/>
          <w:sz w:val="21"/>
        </w:rPr>
        <w:t> </w:t>
      </w:r>
      <w:r>
        <w:rPr>
          <w:color w:val="231F20"/>
          <w:sz w:val="21"/>
        </w:rPr>
        <w:t>Hong</w:t>
      </w:r>
      <w:r>
        <w:rPr>
          <w:color w:val="231F20"/>
          <w:spacing w:val="-11"/>
          <w:sz w:val="21"/>
        </w:rPr>
        <w:t> </w:t>
      </w:r>
      <w:r>
        <w:rPr>
          <w:color w:val="231F20"/>
          <w:sz w:val="21"/>
        </w:rPr>
        <w:t>Z,</w:t>
      </w:r>
      <w:r>
        <w:rPr>
          <w:color w:val="231F20"/>
          <w:spacing w:val="-11"/>
          <w:sz w:val="21"/>
        </w:rPr>
        <w:t> </w:t>
      </w:r>
      <w:r>
        <w:rPr>
          <w:color w:val="231F20"/>
          <w:sz w:val="21"/>
        </w:rPr>
        <w:t>et</w:t>
      </w:r>
      <w:r>
        <w:rPr>
          <w:color w:val="231F20"/>
          <w:spacing w:val="-12"/>
          <w:sz w:val="21"/>
        </w:rPr>
        <w:t> </w:t>
      </w:r>
      <w:r>
        <w:rPr>
          <w:color w:val="231F20"/>
          <w:sz w:val="21"/>
        </w:rPr>
        <w:t>alR-storm:</w:t>
      </w:r>
      <w:r>
        <w:rPr>
          <w:color w:val="231F20"/>
          <w:spacing w:val="10"/>
          <w:sz w:val="21"/>
        </w:rPr>
        <w:t> </w:t>
      </w:r>
      <w:r>
        <w:rPr>
          <w:color w:val="231F20"/>
          <w:sz w:val="21"/>
        </w:rPr>
        <w:t>Resource-aware</w:t>
      </w:r>
      <w:r>
        <w:rPr>
          <w:color w:val="231F20"/>
          <w:spacing w:val="-11"/>
          <w:sz w:val="21"/>
        </w:rPr>
        <w:t> </w:t>
      </w:r>
      <w:r>
        <w:rPr>
          <w:color w:val="231F20"/>
          <w:sz w:val="21"/>
        </w:rPr>
        <w:t>scheduling</w:t>
      </w:r>
      <w:r>
        <w:rPr>
          <w:color w:val="231F20"/>
          <w:spacing w:val="-12"/>
          <w:sz w:val="21"/>
        </w:rPr>
        <w:t> </w:t>
      </w:r>
      <w:r>
        <w:rPr>
          <w:color w:val="231F20"/>
          <w:sz w:val="21"/>
        </w:rPr>
        <w:t>in</w:t>
      </w:r>
      <w:r>
        <w:rPr>
          <w:color w:val="231F20"/>
          <w:spacing w:val="-11"/>
          <w:sz w:val="21"/>
        </w:rPr>
        <w:t> </w:t>
      </w:r>
      <w:r>
        <w:rPr>
          <w:color w:val="231F20"/>
          <w:sz w:val="21"/>
        </w:rPr>
        <w:t>storm.</w:t>
      </w:r>
      <w:r>
        <w:rPr>
          <w:color w:val="231F20"/>
          <w:spacing w:val="30"/>
          <w:sz w:val="21"/>
        </w:rPr>
        <w:t> </w:t>
      </w:r>
      <w:r>
        <w:rPr>
          <w:color w:val="231F20"/>
          <w:sz w:val="21"/>
        </w:rPr>
        <w:t>//</w:t>
      </w:r>
      <w:r>
        <w:rPr>
          <w:color w:val="231F20"/>
          <w:spacing w:val="-11"/>
          <w:sz w:val="21"/>
        </w:rPr>
        <w:t> </w:t>
      </w:r>
      <w:r>
        <w:rPr>
          <w:color w:val="231F20"/>
          <w:sz w:val="21"/>
        </w:rPr>
        <w:t>Proceed- ings of the 16th annual middleware conference[C]. </w:t>
      </w:r>
      <w:r>
        <w:rPr>
          <w:color w:val="231F20"/>
          <w:spacing w:val="-3"/>
          <w:sz w:val="21"/>
        </w:rPr>
        <w:t>Vancouver </w:t>
      </w:r>
      <w:r>
        <w:rPr>
          <w:color w:val="231F20"/>
          <w:sz w:val="21"/>
        </w:rPr>
        <w:t>BC, Canada: 2015:</w:t>
      </w:r>
      <w:r>
        <w:rPr>
          <w:color w:val="231F20"/>
          <w:spacing w:val="15"/>
          <w:sz w:val="21"/>
        </w:rPr>
        <w:t> </w:t>
      </w:r>
      <w:r>
        <w:rPr>
          <w:color w:val="231F20"/>
          <w:sz w:val="21"/>
        </w:rPr>
        <w:t>149–161.</w:t>
      </w:r>
    </w:p>
    <w:p>
      <w:pPr>
        <w:pStyle w:val="ListParagraph"/>
        <w:numPr>
          <w:ilvl w:val="0"/>
          <w:numId w:val="43"/>
        </w:numPr>
        <w:tabs>
          <w:tab w:pos="812" w:val="left" w:leader="none"/>
        </w:tabs>
        <w:spacing w:line="249" w:lineRule="auto" w:before="193" w:after="0"/>
        <w:ind w:left="811" w:right="1794" w:hanging="470"/>
        <w:jc w:val="both"/>
        <w:rPr>
          <w:sz w:val="21"/>
        </w:rPr>
      </w:pPr>
      <w:bookmarkStart w:name="_bookmark240" w:id="479"/>
      <w:bookmarkEnd w:id="479"/>
      <w:r>
        <w:rPr/>
      </w:r>
      <w:bookmarkStart w:name="_bookmark240" w:id="480"/>
      <w:bookmarkEnd w:id="480"/>
      <w:r>
        <w:rPr>
          <w:color w:val="231F20"/>
          <w:sz w:val="21"/>
        </w:rPr>
        <w:t>Ka</w:t>
      </w:r>
      <w:r>
        <w:rPr>
          <w:color w:val="231F20"/>
          <w:sz w:val="21"/>
        </w:rPr>
        <w:t>o Y H, Krishnamachari B, Ra M R, et al. Hermes: Latency optimal task assignment for resource-constrained mobile computing[J]. IEEE Transactions on Mobile Computing, 2017, 16(11):</w:t>
      </w:r>
      <w:r>
        <w:rPr>
          <w:color w:val="231F20"/>
          <w:spacing w:val="16"/>
          <w:sz w:val="21"/>
        </w:rPr>
        <w:t> </w:t>
      </w:r>
      <w:r>
        <w:rPr>
          <w:color w:val="231F20"/>
          <w:sz w:val="21"/>
        </w:rPr>
        <w:t>3056–3069.</w:t>
      </w:r>
    </w:p>
    <w:p>
      <w:pPr>
        <w:spacing w:after="0" w:line="249" w:lineRule="auto"/>
        <w:jc w:val="both"/>
        <w:rPr>
          <w:sz w:val="21"/>
        </w:rPr>
        <w:sectPr>
          <w:headerReference w:type="default" r:id="rId834"/>
          <w:footerReference w:type="default" r:id="rId835"/>
          <w:pgSz w:w="11910" w:h="16840"/>
          <w:pgMar w:header="1150" w:footer="955" w:top="1380" w:bottom="1140" w:left="1560" w:right="0"/>
          <w:pgNumType w:start="100"/>
        </w:sectPr>
      </w:pPr>
    </w:p>
    <w:p>
      <w:pPr>
        <w:pStyle w:val="BodyText"/>
        <w:spacing w:before="8"/>
        <w:rPr>
          <w:rFonts w:ascii="Times New Roman"/>
          <w:sz w:val="26"/>
        </w:rPr>
      </w:pPr>
    </w:p>
    <w:p>
      <w:pPr>
        <w:pStyle w:val="ListParagraph"/>
        <w:numPr>
          <w:ilvl w:val="0"/>
          <w:numId w:val="43"/>
        </w:numPr>
        <w:tabs>
          <w:tab w:pos="812" w:val="left" w:leader="none"/>
        </w:tabs>
        <w:spacing w:line="249" w:lineRule="auto" w:before="91" w:after="0"/>
        <w:ind w:left="811" w:right="1794" w:hanging="470"/>
        <w:jc w:val="both"/>
        <w:rPr>
          <w:sz w:val="21"/>
        </w:rPr>
      </w:pPr>
      <w:bookmarkStart w:name="_bookmark241" w:id="481"/>
      <w:bookmarkEnd w:id="481"/>
      <w:r>
        <w:rPr/>
      </w:r>
      <w:bookmarkStart w:name="_bookmark241" w:id="482"/>
      <w:bookmarkEnd w:id="482"/>
      <w:r>
        <w:rPr>
          <w:color w:val="231F20"/>
          <w:sz w:val="21"/>
        </w:rPr>
        <w:t>Lai</w:t>
      </w:r>
      <w:r>
        <w:rPr>
          <w:color w:val="231F20"/>
          <w:sz w:val="21"/>
        </w:rPr>
        <w:t> Z, Hu Y C, Cui </w:t>
      </w:r>
      <w:r>
        <w:rPr>
          <w:color w:val="231F20"/>
          <w:spacing w:val="-14"/>
          <w:sz w:val="21"/>
        </w:rPr>
        <w:t>Y, </w:t>
      </w:r>
      <w:r>
        <w:rPr>
          <w:color w:val="231F20"/>
          <w:sz w:val="21"/>
        </w:rPr>
        <w:t>et alFurion: Engineering high-quality immersive virtual reality on </w:t>
      </w:r>
      <w:r>
        <w:rPr>
          <w:color w:val="231F20"/>
          <w:spacing w:val="-4"/>
          <w:sz w:val="21"/>
        </w:rPr>
        <w:t>to- </w:t>
      </w:r>
      <w:r>
        <w:rPr>
          <w:color w:val="231F20"/>
          <w:spacing w:val="-3"/>
          <w:sz w:val="21"/>
        </w:rPr>
        <w:t>day’s</w:t>
      </w:r>
      <w:r>
        <w:rPr>
          <w:color w:val="231F20"/>
          <w:spacing w:val="-9"/>
          <w:sz w:val="21"/>
        </w:rPr>
        <w:t> </w:t>
      </w:r>
      <w:r>
        <w:rPr>
          <w:color w:val="231F20"/>
          <w:sz w:val="21"/>
        </w:rPr>
        <w:t>mobile</w:t>
      </w:r>
      <w:r>
        <w:rPr>
          <w:color w:val="231F20"/>
          <w:spacing w:val="-8"/>
          <w:sz w:val="21"/>
        </w:rPr>
        <w:t> </w:t>
      </w:r>
      <w:r>
        <w:rPr>
          <w:color w:val="231F20"/>
          <w:sz w:val="21"/>
        </w:rPr>
        <w:t>devices.</w:t>
      </w:r>
      <w:r>
        <w:rPr>
          <w:color w:val="231F20"/>
          <w:spacing w:val="36"/>
          <w:sz w:val="21"/>
        </w:rPr>
        <w:t> </w:t>
      </w:r>
      <w:r>
        <w:rPr>
          <w:color w:val="231F20"/>
          <w:sz w:val="21"/>
        </w:rPr>
        <w:t>//</w:t>
      </w:r>
      <w:r>
        <w:rPr>
          <w:color w:val="231F20"/>
          <w:spacing w:val="-9"/>
          <w:sz w:val="21"/>
        </w:rPr>
        <w:t> </w:t>
      </w:r>
      <w:r>
        <w:rPr>
          <w:color w:val="231F20"/>
          <w:sz w:val="21"/>
        </w:rPr>
        <w:t>Proceedings</w:t>
      </w:r>
      <w:r>
        <w:rPr>
          <w:color w:val="231F20"/>
          <w:spacing w:val="-8"/>
          <w:sz w:val="21"/>
        </w:rPr>
        <w:t> </w:t>
      </w:r>
      <w:r>
        <w:rPr>
          <w:color w:val="231F20"/>
          <w:sz w:val="21"/>
        </w:rPr>
        <w:t>of</w:t>
      </w:r>
      <w:r>
        <w:rPr>
          <w:color w:val="231F20"/>
          <w:spacing w:val="-8"/>
          <w:sz w:val="21"/>
        </w:rPr>
        <w:t> </w:t>
      </w:r>
      <w:r>
        <w:rPr>
          <w:color w:val="231F20"/>
          <w:sz w:val="21"/>
        </w:rPr>
        <w:t>the</w:t>
      </w:r>
      <w:r>
        <w:rPr>
          <w:color w:val="231F20"/>
          <w:spacing w:val="-9"/>
          <w:sz w:val="21"/>
        </w:rPr>
        <w:t> </w:t>
      </w:r>
      <w:r>
        <w:rPr>
          <w:color w:val="231F20"/>
          <w:sz w:val="21"/>
        </w:rPr>
        <w:t>23rd</w:t>
      </w:r>
      <w:r>
        <w:rPr>
          <w:color w:val="231F20"/>
          <w:spacing w:val="-8"/>
          <w:sz w:val="21"/>
        </w:rPr>
        <w:t> </w:t>
      </w:r>
      <w:r>
        <w:rPr>
          <w:color w:val="231F20"/>
          <w:sz w:val="21"/>
        </w:rPr>
        <w:t>Annual</w:t>
      </w:r>
      <w:r>
        <w:rPr>
          <w:color w:val="231F20"/>
          <w:spacing w:val="-8"/>
          <w:sz w:val="21"/>
        </w:rPr>
        <w:t> </w:t>
      </w:r>
      <w:r>
        <w:rPr>
          <w:color w:val="231F20"/>
          <w:sz w:val="21"/>
        </w:rPr>
        <w:t>International</w:t>
      </w:r>
      <w:r>
        <w:rPr>
          <w:color w:val="231F20"/>
          <w:spacing w:val="-8"/>
          <w:sz w:val="21"/>
        </w:rPr>
        <w:t> </w:t>
      </w:r>
      <w:r>
        <w:rPr>
          <w:color w:val="231F20"/>
          <w:sz w:val="21"/>
        </w:rPr>
        <w:t>Conference</w:t>
      </w:r>
      <w:r>
        <w:rPr>
          <w:color w:val="231F20"/>
          <w:spacing w:val="-9"/>
          <w:sz w:val="21"/>
        </w:rPr>
        <w:t> </w:t>
      </w:r>
      <w:r>
        <w:rPr>
          <w:color w:val="231F20"/>
          <w:sz w:val="21"/>
        </w:rPr>
        <w:t>on</w:t>
      </w:r>
      <w:r>
        <w:rPr>
          <w:color w:val="231F20"/>
          <w:spacing w:val="-8"/>
          <w:sz w:val="21"/>
        </w:rPr>
        <w:t> </w:t>
      </w:r>
      <w:r>
        <w:rPr>
          <w:color w:val="231F20"/>
          <w:sz w:val="21"/>
        </w:rPr>
        <w:t>Mobile Computing and Networking[C]. Snowbird Utah, USA: 2017:</w:t>
      </w:r>
      <w:r>
        <w:rPr>
          <w:color w:val="231F20"/>
          <w:spacing w:val="8"/>
          <w:sz w:val="21"/>
        </w:rPr>
        <w:t> </w:t>
      </w:r>
      <w:r>
        <w:rPr>
          <w:color w:val="231F20"/>
          <w:sz w:val="21"/>
        </w:rPr>
        <w:t>409–421.</w:t>
      </w:r>
    </w:p>
    <w:p>
      <w:pPr>
        <w:pStyle w:val="BodyText"/>
        <w:spacing w:before="3"/>
        <w:rPr>
          <w:rFonts w:ascii="Times New Roman"/>
          <w:sz w:val="19"/>
        </w:rPr>
      </w:pPr>
    </w:p>
    <w:p>
      <w:pPr>
        <w:pStyle w:val="ListParagraph"/>
        <w:numPr>
          <w:ilvl w:val="0"/>
          <w:numId w:val="43"/>
        </w:numPr>
        <w:tabs>
          <w:tab w:pos="812" w:val="left" w:leader="none"/>
        </w:tabs>
        <w:spacing w:line="249" w:lineRule="auto" w:before="1" w:after="0"/>
        <w:ind w:left="811" w:right="1794" w:hanging="470"/>
        <w:jc w:val="both"/>
        <w:rPr>
          <w:sz w:val="21"/>
        </w:rPr>
      </w:pPr>
      <w:bookmarkStart w:name="_bookmark242" w:id="483"/>
      <w:bookmarkEnd w:id="483"/>
      <w:r>
        <w:rPr/>
      </w:r>
      <w:bookmarkStart w:name="_bookmark242" w:id="484"/>
      <w:bookmarkEnd w:id="484"/>
      <w:r>
        <w:rPr>
          <w:color w:val="231F20"/>
          <w:sz w:val="21"/>
        </w:rPr>
        <w:t>Androulak</w:t>
      </w:r>
      <w:r>
        <w:rPr>
          <w:color w:val="231F20"/>
          <w:sz w:val="21"/>
        </w:rPr>
        <w:t>i</w:t>
      </w:r>
      <w:r>
        <w:rPr>
          <w:color w:val="231F20"/>
          <w:spacing w:val="-13"/>
          <w:sz w:val="21"/>
        </w:rPr>
        <w:t> </w:t>
      </w:r>
      <w:r>
        <w:rPr>
          <w:color w:val="231F20"/>
          <w:sz w:val="21"/>
        </w:rPr>
        <w:t>E,</w:t>
      </w:r>
      <w:r>
        <w:rPr>
          <w:color w:val="231F20"/>
          <w:spacing w:val="-12"/>
          <w:sz w:val="21"/>
        </w:rPr>
        <w:t> </w:t>
      </w:r>
      <w:r>
        <w:rPr>
          <w:color w:val="231F20"/>
          <w:sz w:val="21"/>
        </w:rPr>
        <w:t>Barger</w:t>
      </w:r>
      <w:r>
        <w:rPr>
          <w:color w:val="231F20"/>
          <w:spacing w:val="-13"/>
          <w:sz w:val="21"/>
        </w:rPr>
        <w:t> </w:t>
      </w:r>
      <w:r>
        <w:rPr>
          <w:color w:val="231F20"/>
          <w:sz w:val="21"/>
        </w:rPr>
        <w:t>A,</w:t>
      </w:r>
      <w:r>
        <w:rPr>
          <w:color w:val="231F20"/>
          <w:spacing w:val="-12"/>
          <w:sz w:val="21"/>
        </w:rPr>
        <w:t> </w:t>
      </w:r>
      <w:r>
        <w:rPr>
          <w:color w:val="231F20"/>
          <w:sz w:val="21"/>
        </w:rPr>
        <w:t>Bortnikov</w:t>
      </w:r>
      <w:r>
        <w:rPr>
          <w:color w:val="231F20"/>
          <w:spacing w:val="-13"/>
          <w:sz w:val="21"/>
        </w:rPr>
        <w:t> </w:t>
      </w:r>
      <w:r>
        <w:rPr>
          <w:color w:val="231F20"/>
          <w:spacing w:val="-14"/>
          <w:sz w:val="21"/>
        </w:rPr>
        <w:t>V,</w:t>
      </w:r>
      <w:r>
        <w:rPr>
          <w:color w:val="231F20"/>
          <w:spacing w:val="-12"/>
          <w:sz w:val="21"/>
        </w:rPr>
        <w:t> </w:t>
      </w:r>
      <w:r>
        <w:rPr>
          <w:color w:val="231F20"/>
          <w:sz w:val="21"/>
        </w:rPr>
        <w:t>et</w:t>
      </w:r>
      <w:r>
        <w:rPr>
          <w:color w:val="231F20"/>
          <w:spacing w:val="-12"/>
          <w:sz w:val="21"/>
        </w:rPr>
        <w:t> </w:t>
      </w:r>
      <w:r>
        <w:rPr>
          <w:color w:val="231F20"/>
          <w:sz w:val="21"/>
        </w:rPr>
        <w:t>alHyperledger</w:t>
      </w:r>
      <w:r>
        <w:rPr>
          <w:color w:val="231F20"/>
          <w:spacing w:val="-13"/>
          <w:sz w:val="21"/>
        </w:rPr>
        <w:t> </w:t>
      </w:r>
      <w:r>
        <w:rPr>
          <w:color w:val="231F20"/>
          <w:sz w:val="21"/>
        </w:rPr>
        <w:t>fabric:</w:t>
      </w:r>
      <w:r>
        <w:rPr>
          <w:color w:val="231F20"/>
          <w:spacing w:val="10"/>
          <w:sz w:val="21"/>
        </w:rPr>
        <w:t> </w:t>
      </w:r>
      <w:r>
        <w:rPr>
          <w:color w:val="231F20"/>
          <w:sz w:val="21"/>
        </w:rPr>
        <w:t>a</w:t>
      </w:r>
      <w:r>
        <w:rPr>
          <w:color w:val="231F20"/>
          <w:spacing w:val="-12"/>
          <w:sz w:val="21"/>
        </w:rPr>
        <w:t> </w:t>
      </w:r>
      <w:r>
        <w:rPr>
          <w:color w:val="231F20"/>
          <w:sz w:val="21"/>
        </w:rPr>
        <w:t>distributed</w:t>
      </w:r>
      <w:r>
        <w:rPr>
          <w:color w:val="231F20"/>
          <w:spacing w:val="-13"/>
          <w:sz w:val="21"/>
        </w:rPr>
        <w:t> </w:t>
      </w:r>
      <w:r>
        <w:rPr>
          <w:color w:val="231F20"/>
          <w:sz w:val="21"/>
        </w:rPr>
        <w:t>operating</w:t>
      </w:r>
      <w:r>
        <w:rPr>
          <w:color w:val="231F20"/>
          <w:spacing w:val="-12"/>
          <w:sz w:val="21"/>
        </w:rPr>
        <w:t> </w:t>
      </w:r>
      <w:r>
        <w:rPr>
          <w:color w:val="231F20"/>
          <w:sz w:val="21"/>
        </w:rPr>
        <w:t>system for</w:t>
      </w:r>
      <w:r>
        <w:rPr>
          <w:color w:val="231F20"/>
          <w:spacing w:val="-13"/>
          <w:sz w:val="21"/>
        </w:rPr>
        <w:t> </w:t>
      </w:r>
      <w:r>
        <w:rPr>
          <w:color w:val="231F20"/>
          <w:sz w:val="21"/>
        </w:rPr>
        <w:t>permissioned</w:t>
      </w:r>
      <w:r>
        <w:rPr>
          <w:color w:val="231F20"/>
          <w:spacing w:val="-12"/>
          <w:sz w:val="21"/>
        </w:rPr>
        <w:t> </w:t>
      </w:r>
      <w:r>
        <w:rPr>
          <w:color w:val="231F20"/>
          <w:sz w:val="21"/>
        </w:rPr>
        <w:t>blockchains.</w:t>
      </w:r>
      <w:r>
        <w:rPr>
          <w:color w:val="231F20"/>
          <w:spacing w:val="29"/>
          <w:sz w:val="21"/>
        </w:rPr>
        <w:t> </w:t>
      </w:r>
      <w:r>
        <w:rPr>
          <w:color w:val="231F20"/>
          <w:sz w:val="21"/>
        </w:rPr>
        <w:t>//</w:t>
      </w:r>
      <w:r>
        <w:rPr>
          <w:color w:val="231F20"/>
          <w:spacing w:val="-13"/>
          <w:sz w:val="21"/>
        </w:rPr>
        <w:t> </w:t>
      </w:r>
      <w:r>
        <w:rPr>
          <w:color w:val="231F20"/>
          <w:sz w:val="21"/>
        </w:rPr>
        <w:t>Proceedings</w:t>
      </w:r>
      <w:r>
        <w:rPr>
          <w:color w:val="231F20"/>
          <w:spacing w:val="-12"/>
          <w:sz w:val="21"/>
        </w:rPr>
        <w:t> </w:t>
      </w:r>
      <w:r>
        <w:rPr>
          <w:color w:val="231F20"/>
          <w:sz w:val="21"/>
        </w:rPr>
        <w:t>of</w:t>
      </w:r>
      <w:r>
        <w:rPr>
          <w:color w:val="231F20"/>
          <w:spacing w:val="-13"/>
          <w:sz w:val="21"/>
        </w:rPr>
        <w:t> </w:t>
      </w:r>
      <w:r>
        <w:rPr>
          <w:color w:val="231F20"/>
          <w:sz w:val="21"/>
        </w:rPr>
        <w:t>the</w:t>
      </w:r>
      <w:r>
        <w:rPr>
          <w:color w:val="231F20"/>
          <w:spacing w:val="-12"/>
          <w:sz w:val="21"/>
        </w:rPr>
        <w:t> </w:t>
      </w:r>
      <w:r>
        <w:rPr>
          <w:color w:val="231F20"/>
          <w:sz w:val="21"/>
        </w:rPr>
        <w:t>thirteenth</w:t>
      </w:r>
      <w:r>
        <w:rPr>
          <w:color w:val="231F20"/>
          <w:spacing w:val="-12"/>
          <w:sz w:val="21"/>
        </w:rPr>
        <w:t> </w:t>
      </w:r>
      <w:r>
        <w:rPr>
          <w:color w:val="231F20"/>
          <w:sz w:val="21"/>
        </w:rPr>
        <w:t>EuroSys</w:t>
      </w:r>
      <w:r>
        <w:rPr>
          <w:color w:val="231F20"/>
          <w:spacing w:val="-13"/>
          <w:sz w:val="21"/>
        </w:rPr>
        <w:t> </w:t>
      </w:r>
      <w:r>
        <w:rPr>
          <w:color w:val="231F20"/>
          <w:sz w:val="21"/>
        </w:rPr>
        <w:t>conference[C].</w:t>
      </w:r>
      <w:r>
        <w:rPr>
          <w:color w:val="231F20"/>
          <w:spacing w:val="-12"/>
          <w:sz w:val="21"/>
        </w:rPr>
        <w:t> </w:t>
      </w:r>
      <w:r>
        <w:rPr>
          <w:color w:val="231F20"/>
          <w:sz w:val="21"/>
        </w:rPr>
        <w:t>Porto, Portugal: 2018:</w:t>
      </w:r>
      <w:r>
        <w:rPr>
          <w:color w:val="231F20"/>
          <w:spacing w:val="-19"/>
          <w:sz w:val="21"/>
        </w:rPr>
        <w:t> </w:t>
      </w:r>
      <w:r>
        <w:rPr>
          <w:color w:val="231F20"/>
          <w:sz w:val="21"/>
        </w:rPr>
        <w:t>1–15.</w:t>
      </w:r>
    </w:p>
    <w:p>
      <w:pPr>
        <w:pStyle w:val="BodyText"/>
        <w:spacing w:before="2"/>
        <w:rPr>
          <w:rFonts w:ascii="Times New Roman"/>
          <w:sz w:val="19"/>
        </w:rPr>
      </w:pPr>
    </w:p>
    <w:p>
      <w:pPr>
        <w:pStyle w:val="ListParagraph"/>
        <w:numPr>
          <w:ilvl w:val="0"/>
          <w:numId w:val="43"/>
        </w:numPr>
        <w:tabs>
          <w:tab w:pos="812" w:val="left" w:leader="none"/>
        </w:tabs>
        <w:spacing w:line="249" w:lineRule="auto" w:before="1" w:after="0"/>
        <w:ind w:left="811" w:right="1794" w:hanging="470"/>
        <w:jc w:val="both"/>
        <w:rPr>
          <w:sz w:val="21"/>
        </w:rPr>
      </w:pPr>
      <w:bookmarkStart w:name="_bookmark243" w:id="485"/>
      <w:bookmarkEnd w:id="485"/>
      <w:r>
        <w:rPr/>
      </w:r>
      <w:bookmarkStart w:name="_bookmark243" w:id="486"/>
      <w:bookmarkEnd w:id="486"/>
      <w:r>
        <w:rPr>
          <w:color w:val="231F20"/>
          <w:spacing w:val="-5"/>
          <w:sz w:val="21"/>
        </w:rPr>
        <w:t>W</w:t>
      </w:r>
      <w:r>
        <w:rPr>
          <w:color w:val="231F20"/>
          <w:spacing w:val="-5"/>
          <w:sz w:val="21"/>
        </w:rPr>
        <w:t>ang</w:t>
      </w:r>
      <w:r>
        <w:rPr>
          <w:color w:val="231F20"/>
          <w:spacing w:val="-16"/>
          <w:sz w:val="21"/>
        </w:rPr>
        <w:t> </w:t>
      </w:r>
      <w:r>
        <w:rPr>
          <w:color w:val="231F20"/>
          <w:sz w:val="21"/>
        </w:rPr>
        <w:t>S,</w:t>
      </w:r>
      <w:r>
        <w:rPr>
          <w:color w:val="231F20"/>
          <w:spacing w:val="-16"/>
          <w:sz w:val="21"/>
        </w:rPr>
        <w:t> </w:t>
      </w:r>
      <w:r>
        <w:rPr>
          <w:color w:val="231F20"/>
          <w:spacing w:val="-11"/>
          <w:sz w:val="21"/>
        </w:rPr>
        <w:t>Ye</w:t>
      </w:r>
      <w:r>
        <w:rPr>
          <w:color w:val="231F20"/>
          <w:spacing w:val="-16"/>
          <w:sz w:val="21"/>
        </w:rPr>
        <w:t> </w:t>
      </w:r>
      <w:r>
        <w:rPr>
          <w:color w:val="231F20"/>
          <w:sz w:val="21"/>
        </w:rPr>
        <w:t>D,</w:t>
      </w:r>
      <w:r>
        <w:rPr>
          <w:color w:val="231F20"/>
          <w:spacing w:val="-16"/>
          <w:sz w:val="21"/>
        </w:rPr>
        <w:t> </w:t>
      </w:r>
      <w:r>
        <w:rPr>
          <w:color w:val="231F20"/>
          <w:sz w:val="21"/>
        </w:rPr>
        <w:t>Huang</w:t>
      </w:r>
      <w:r>
        <w:rPr>
          <w:color w:val="231F20"/>
          <w:spacing w:val="-16"/>
          <w:sz w:val="21"/>
        </w:rPr>
        <w:t> </w:t>
      </w:r>
      <w:r>
        <w:rPr>
          <w:color w:val="231F20"/>
          <w:sz w:val="21"/>
        </w:rPr>
        <w:t>X,</w:t>
      </w:r>
      <w:r>
        <w:rPr>
          <w:color w:val="231F20"/>
          <w:spacing w:val="-16"/>
          <w:sz w:val="21"/>
        </w:rPr>
        <w:t> </w:t>
      </w:r>
      <w:r>
        <w:rPr>
          <w:color w:val="231F20"/>
          <w:sz w:val="21"/>
        </w:rPr>
        <w:t>et</w:t>
      </w:r>
      <w:r>
        <w:rPr>
          <w:color w:val="231F20"/>
          <w:spacing w:val="-16"/>
          <w:sz w:val="21"/>
        </w:rPr>
        <w:t> </w:t>
      </w:r>
      <w:r>
        <w:rPr>
          <w:color w:val="231F20"/>
          <w:sz w:val="21"/>
        </w:rPr>
        <w:t>al.</w:t>
      </w:r>
      <w:r>
        <w:rPr>
          <w:color w:val="231F20"/>
          <w:spacing w:val="-16"/>
          <w:sz w:val="21"/>
        </w:rPr>
        <w:t> </w:t>
      </w:r>
      <w:r>
        <w:rPr>
          <w:color w:val="231F20"/>
          <w:sz w:val="21"/>
        </w:rPr>
        <w:t>Consortium</w:t>
      </w:r>
      <w:r>
        <w:rPr>
          <w:color w:val="231F20"/>
          <w:spacing w:val="-15"/>
          <w:sz w:val="21"/>
        </w:rPr>
        <w:t> </w:t>
      </w:r>
      <w:r>
        <w:rPr>
          <w:color w:val="231F20"/>
          <w:sz w:val="21"/>
        </w:rPr>
        <w:t>blockchain</w:t>
      </w:r>
      <w:r>
        <w:rPr>
          <w:color w:val="231F20"/>
          <w:spacing w:val="-16"/>
          <w:sz w:val="21"/>
        </w:rPr>
        <w:t> </w:t>
      </w:r>
      <w:r>
        <w:rPr>
          <w:color w:val="231F20"/>
          <w:sz w:val="21"/>
        </w:rPr>
        <w:t>for</w:t>
      </w:r>
      <w:r>
        <w:rPr>
          <w:color w:val="231F20"/>
          <w:spacing w:val="-16"/>
          <w:sz w:val="21"/>
        </w:rPr>
        <w:t> </w:t>
      </w:r>
      <w:r>
        <w:rPr>
          <w:color w:val="231F20"/>
          <w:sz w:val="21"/>
        </w:rPr>
        <w:t>secure</w:t>
      </w:r>
      <w:r>
        <w:rPr>
          <w:color w:val="231F20"/>
          <w:spacing w:val="-16"/>
          <w:sz w:val="21"/>
        </w:rPr>
        <w:t> </w:t>
      </w:r>
      <w:r>
        <w:rPr>
          <w:color w:val="231F20"/>
          <w:sz w:val="21"/>
        </w:rPr>
        <w:t>resource</w:t>
      </w:r>
      <w:r>
        <w:rPr>
          <w:color w:val="231F20"/>
          <w:spacing w:val="-16"/>
          <w:sz w:val="21"/>
        </w:rPr>
        <w:t> </w:t>
      </w:r>
      <w:r>
        <w:rPr>
          <w:color w:val="231F20"/>
          <w:sz w:val="21"/>
        </w:rPr>
        <w:t>sharing</w:t>
      </w:r>
      <w:r>
        <w:rPr>
          <w:color w:val="231F20"/>
          <w:spacing w:val="-16"/>
          <w:sz w:val="21"/>
        </w:rPr>
        <w:t> </w:t>
      </w:r>
      <w:r>
        <w:rPr>
          <w:color w:val="231F20"/>
          <w:sz w:val="21"/>
        </w:rPr>
        <w:t>in</w:t>
      </w:r>
      <w:r>
        <w:rPr>
          <w:color w:val="231F20"/>
          <w:spacing w:val="-16"/>
          <w:sz w:val="21"/>
        </w:rPr>
        <w:t> </w:t>
      </w:r>
      <w:r>
        <w:rPr>
          <w:color w:val="231F20"/>
          <w:sz w:val="21"/>
        </w:rPr>
        <w:t>vehicular edge computing: A contract-based approach[J]. IEEE Transactions on Network Science and Engineering, 2020, 8(2):</w:t>
      </w:r>
      <w:r>
        <w:rPr>
          <w:color w:val="231F20"/>
          <w:spacing w:val="16"/>
          <w:sz w:val="21"/>
        </w:rPr>
        <w:t> </w:t>
      </w:r>
      <w:r>
        <w:rPr>
          <w:color w:val="231F20"/>
          <w:sz w:val="21"/>
        </w:rPr>
        <w:t>1189–1201.</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470"/>
        <w:jc w:val="both"/>
        <w:rPr>
          <w:sz w:val="21"/>
        </w:rPr>
      </w:pPr>
      <w:bookmarkStart w:name="_bookmark244" w:id="487"/>
      <w:bookmarkEnd w:id="487"/>
      <w:r>
        <w:rPr/>
      </w:r>
      <w:bookmarkStart w:name="_bookmark244" w:id="488"/>
      <w:bookmarkEnd w:id="488"/>
      <w:r>
        <w:rPr>
          <w:color w:val="231F20"/>
          <w:sz w:val="21"/>
        </w:rPr>
        <w:t>T</w:t>
      </w:r>
      <w:r>
        <w:rPr>
          <w:color w:val="231F20"/>
          <w:sz w:val="21"/>
        </w:rPr>
        <w:t>ian J, Tian J, Xu H. TSBFT: A scalable and efficient leaderless byzantine consensus for consortium blockchain[J]. Comput. Networks, 2023, 222:</w:t>
      </w:r>
      <w:r>
        <w:rPr>
          <w:color w:val="231F20"/>
          <w:spacing w:val="14"/>
          <w:sz w:val="21"/>
        </w:rPr>
        <w:t> </w:t>
      </w:r>
      <w:r>
        <w:rPr>
          <w:color w:val="231F20"/>
          <w:sz w:val="21"/>
        </w:rPr>
        <w:t>109541.</w:t>
      </w:r>
    </w:p>
    <w:p>
      <w:pPr>
        <w:pStyle w:val="BodyText"/>
        <w:spacing w:before="2"/>
        <w:rPr>
          <w:rFonts w:ascii="Times New Roman"/>
          <w:sz w:val="19"/>
        </w:rPr>
      </w:pPr>
    </w:p>
    <w:p>
      <w:pPr>
        <w:pStyle w:val="ListParagraph"/>
        <w:numPr>
          <w:ilvl w:val="0"/>
          <w:numId w:val="43"/>
        </w:numPr>
        <w:tabs>
          <w:tab w:pos="812" w:val="left" w:leader="none"/>
        </w:tabs>
        <w:spacing w:line="249" w:lineRule="auto" w:before="0" w:after="0"/>
        <w:ind w:left="811" w:right="1795" w:hanging="470"/>
        <w:jc w:val="both"/>
        <w:rPr>
          <w:sz w:val="21"/>
        </w:rPr>
      </w:pPr>
      <w:bookmarkStart w:name="_bookmark245" w:id="489"/>
      <w:bookmarkEnd w:id="489"/>
      <w:r>
        <w:rPr/>
      </w:r>
      <w:bookmarkStart w:name="_bookmark245" w:id="490"/>
      <w:bookmarkEnd w:id="490"/>
      <w:r>
        <w:rPr>
          <w:color w:val="231F20"/>
          <w:sz w:val="21"/>
        </w:rPr>
        <w:t>Sompolinsk</w:t>
      </w:r>
      <w:r>
        <w:rPr>
          <w:color w:val="231F20"/>
          <w:sz w:val="21"/>
        </w:rPr>
        <w:t>y</w:t>
      </w:r>
      <w:r>
        <w:rPr>
          <w:color w:val="231F20"/>
          <w:spacing w:val="-17"/>
          <w:sz w:val="21"/>
        </w:rPr>
        <w:t> </w:t>
      </w:r>
      <w:r>
        <w:rPr>
          <w:color w:val="231F20"/>
          <w:spacing w:val="-14"/>
          <w:sz w:val="21"/>
        </w:rPr>
        <w:t>Y,</w:t>
      </w:r>
      <w:r>
        <w:rPr>
          <w:color w:val="231F20"/>
          <w:spacing w:val="-17"/>
          <w:sz w:val="21"/>
        </w:rPr>
        <w:t> </w:t>
      </w:r>
      <w:r>
        <w:rPr>
          <w:color w:val="231F20"/>
          <w:sz w:val="21"/>
        </w:rPr>
        <w:t>Zohar</w:t>
      </w:r>
      <w:r>
        <w:rPr>
          <w:color w:val="231F20"/>
          <w:spacing w:val="-16"/>
          <w:sz w:val="21"/>
        </w:rPr>
        <w:t> </w:t>
      </w:r>
      <w:r>
        <w:rPr>
          <w:color w:val="231F20"/>
          <w:sz w:val="21"/>
        </w:rPr>
        <w:t>ASecure</w:t>
      </w:r>
      <w:r>
        <w:rPr>
          <w:color w:val="231F20"/>
          <w:spacing w:val="-17"/>
          <w:sz w:val="21"/>
        </w:rPr>
        <w:t> </w:t>
      </w:r>
      <w:r>
        <w:rPr>
          <w:color w:val="231F20"/>
          <w:sz w:val="21"/>
        </w:rPr>
        <w:t>high-rate</w:t>
      </w:r>
      <w:r>
        <w:rPr>
          <w:color w:val="231F20"/>
          <w:spacing w:val="-15"/>
          <w:sz w:val="21"/>
        </w:rPr>
        <w:t> </w:t>
      </w:r>
      <w:r>
        <w:rPr>
          <w:color w:val="231F20"/>
          <w:sz w:val="21"/>
        </w:rPr>
        <w:t>transaction</w:t>
      </w:r>
      <w:r>
        <w:rPr>
          <w:color w:val="231F20"/>
          <w:spacing w:val="-17"/>
          <w:sz w:val="21"/>
        </w:rPr>
        <w:t> </w:t>
      </w:r>
      <w:r>
        <w:rPr>
          <w:color w:val="231F20"/>
          <w:sz w:val="21"/>
        </w:rPr>
        <w:t>processing</w:t>
      </w:r>
      <w:r>
        <w:rPr>
          <w:color w:val="231F20"/>
          <w:spacing w:val="-17"/>
          <w:sz w:val="21"/>
        </w:rPr>
        <w:t> </w:t>
      </w:r>
      <w:r>
        <w:rPr>
          <w:color w:val="231F20"/>
          <w:sz w:val="21"/>
        </w:rPr>
        <w:t>in</w:t>
      </w:r>
      <w:r>
        <w:rPr>
          <w:color w:val="231F20"/>
          <w:spacing w:val="-16"/>
          <w:sz w:val="21"/>
        </w:rPr>
        <w:t> </w:t>
      </w:r>
      <w:r>
        <w:rPr>
          <w:color w:val="231F20"/>
          <w:sz w:val="21"/>
        </w:rPr>
        <w:t>bitcoin.</w:t>
      </w:r>
      <w:r>
        <w:rPr>
          <w:color w:val="231F20"/>
          <w:spacing w:val="21"/>
          <w:sz w:val="21"/>
        </w:rPr>
        <w:t> </w:t>
      </w:r>
      <w:r>
        <w:rPr>
          <w:color w:val="231F20"/>
          <w:sz w:val="21"/>
        </w:rPr>
        <w:t>//</w:t>
      </w:r>
      <w:r>
        <w:rPr>
          <w:color w:val="231F20"/>
          <w:spacing w:val="-17"/>
          <w:sz w:val="21"/>
        </w:rPr>
        <w:t> </w:t>
      </w:r>
      <w:r>
        <w:rPr>
          <w:color w:val="231F20"/>
          <w:sz w:val="21"/>
        </w:rPr>
        <w:t>Financial</w:t>
      </w:r>
      <w:r>
        <w:rPr>
          <w:color w:val="231F20"/>
          <w:spacing w:val="-17"/>
          <w:sz w:val="21"/>
        </w:rPr>
        <w:t> </w:t>
      </w:r>
      <w:r>
        <w:rPr>
          <w:color w:val="231F20"/>
          <w:sz w:val="21"/>
        </w:rPr>
        <w:t>Cryp- tography</w:t>
      </w:r>
      <w:r>
        <w:rPr>
          <w:color w:val="231F20"/>
          <w:spacing w:val="-8"/>
          <w:sz w:val="21"/>
        </w:rPr>
        <w:t> </w:t>
      </w:r>
      <w:r>
        <w:rPr>
          <w:color w:val="231F20"/>
          <w:sz w:val="21"/>
        </w:rPr>
        <w:t>and</w:t>
      </w:r>
      <w:r>
        <w:rPr>
          <w:color w:val="231F20"/>
          <w:spacing w:val="-8"/>
          <w:sz w:val="21"/>
        </w:rPr>
        <w:t> </w:t>
      </w:r>
      <w:r>
        <w:rPr>
          <w:color w:val="231F20"/>
          <w:sz w:val="21"/>
        </w:rPr>
        <w:t>Data</w:t>
      </w:r>
      <w:r>
        <w:rPr>
          <w:color w:val="231F20"/>
          <w:spacing w:val="-8"/>
          <w:sz w:val="21"/>
        </w:rPr>
        <w:t> </w:t>
      </w:r>
      <w:r>
        <w:rPr>
          <w:color w:val="231F20"/>
          <w:sz w:val="21"/>
        </w:rPr>
        <w:t>Security:</w:t>
      </w:r>
      <w:r>
        <w:rPr>
          <w:color w:val="231F20"/>
          <w:spacing w:val="12"/>
          <w:sz w:val="21"/>
        </w:rPr>
        <w:t> </w:t>
      </w:r>
      <w:r>
        <w:rPr>
          <w:color w:val="231F20"/>
          <w:sz w:val="21"/>
        </w:rPr>
        <w:t>19th</w:t>
      </w:r>
      <w:r>
        <w:rPr>
          <w:color w:val="231F20"/>
          <w:spacing w:val="-8"/>
          <w:sz w:val="21"/>
        </w:rPr>
        <w:t> </w:t>
      </w:r>
      <w:r>
        <w:rPr>
          <w:color w:val="231F20"/>
          <w:sz w:val="21"/>
        </w:rPr>
        <w:t>International</w:t>
      </w:r>
      <w:r>
        <w:rPr>
          <w:color w:val="231F20"/>
          <w:spacing w:val="-8"/>
          <w:sz w:val="21"/>
        </w:rPr>
        <w:t> </w:t>
      </w:r>
      <w:r>
        <w:rPr>
          <w:color w:val="231F20"/>
          <w:sz w:val="21"/>
        </w:rPr>
        <w:t>Conference,</w:t>
      </w:r>
      <w:r>
        <w:rPr>
          <w:color w:val="231F20"/>
          <w:spacing w:val="-6"/>
          <w:sz w:val="21"/>
        </w:rPr>
        <w:t> </w:t>
      </w:r>
      <w:r>
        <w:rPr>
          <w:color w:val="231F20"/>
          <w:sz w:val="21"/>
        </w:rPr>
        <w:t>FC</w:t>
      </w:r>
      <w:r>
        <w:rPr>
          <w:color w:val="231F20"/>
          <w:spacing w:val="-8"/>
          <w:sz w:val="21"/>
        </w:rPr>
        <w:t> </w:t>
      </w:r>
      <w:r>
        <w:rPr>
          <w:color w:val="231F20"/>
          <w:sz w:val="21"/>
        </w:rPr>
        <w:t>2015,</w:t>
      </w:r>
      <w:r>
        <w:rPr>
          <w:color w:val="231F20"/>
          <w:spacing w:val="-7"/>
          <w:sz w:val="21"/>
        </w:rPr>
        <w:t> </w:t>
      </w:r>
      <w:r>
        <w:rPr>
          <w:color w:val="231F20"/>
          <w:sz w:val="21"/>
        </w:rPr>
        <w:t>San</w:t>
      </w:r>
      <w:r>
        <w:rPr>
          <w:color w:val="231F20"/>
          <w:spacing w:val="-8"/>
          <w:sz w:val="21"/>
        </w:rPr>
        <w:t> </w:t>
      </w:r>
      <w:r>
        <w:rPr>
          <w:color w:val="231F20"/>
          <w:sz w:val="21"/>
        </w:rPr>
        <w:t>Juan,</w:t>
      </w:r>
      <w:r>
        <w:rPr>
          <w:color w:val="231F20"/>
          <w:spacing w:val="-6"/>
          <w:sz w:val="21"/>
        </w:rPr>
        <w:t> </w:t>
      </w:r>
      <w:r>
        <w:rPr>
          <w:color w:val="231F20"/>
          <w:sz w:val="21"/>
        </w:rPr>
        <w:t>Puerto</w:t>
      </w:r>
      <w:r>
        <w:rPr>
          <w:color w:val="231F20"/>
          <w:spacing w:val="-8"/>
          <w:sz w:val="21"/>
        </w:rPr>
        <w:t> </w:t>
      </w:r>
      <w:r>
        <w:rPr>
          <w:color w:val="231F20"/>
          <w:sz w:val="21"/>
        </w:rPr>
        <w:t>Rico, January 26-30, 2015, Revised Selected Papers 19[C]. Bristol, UK: 2015:</w:t>
      </w:r>
      <w:r>
        <w:rPr>
          <w:color w:val="231F20"/>
          <w:spacing w:val="5"/>
          <w:sz w:val="21"/>
        </w:rPr>
        <w:t> </w:t>
      </w:r>
      <w:r>
        <w:rPr>
          <w:color w:val="231F20"/>
          <w:sz w:val="21"/>
        </w:rPr>
        <w:t>507–527.</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3" w:hanging="470"/>
        <w:jc w:val="both"/>
        <w:rPr>
          <w:sz w:val="21"/>
        </w:rPr>
      </w:pPr>
      <w:bookmarkStart w:name="_bookmark246" w:id="491"/>
      <w:bookmarkEnd w:id="491"/>
      <w:r>
        <w:rPr/>
      </w:r>
      <w:bookmarkStart w:name="_bookmark246" w:id="492"/>
      <w:bookmarkEnd w:id="492"/>
      <w:r>
        <w:rPr>
          <w:color w:val="231F20"/>
          <w:sz w:val="21"/>
        </w:rPr>
        <w:t>Da</w:t>
      </w:r>
      <w:r>
        <w:rPr>
          <w:color w:val="231F20"/>
          <w:sz w:val="21"/>
        </w:rPr>
        <w:t>i </w:t>
      </w:r>
      <w:r>
        <w:rPr>
          <w:color w:val="231F20"/>
          <w:spacing w:val="-14"/>
          <w:sz w:val="21"/>
        </w:rPr>
        <w:t>Y, </w:t>
      </w:r>
      <w:r>
        <w:rPr>
          <w:color w:val="231F20"/>
          <w:sz w:val="21"/>
        </w:rPr>
        <w:t>Xu D, Maharjan S, et al. Joint computation offloading and user association in multi- task mobile edge computing[J]. IEEE Transactions on </w:t>
      </w:r>
      <w:r>
        <w:rPr>
          <w:color w:val="231F20"/>
          <w:spacing w:val="-3"/>
          <w:sz w:val="21"/>
        </w:rPr>
        <w:t>Vehicular Technology, </w:t>
      </w:r>
      <w:r>
        <w:rPr>
          <w:color w:val="231F20"/>
          <w:sz w:val="21"/>
        </w:rPr>
        <w:t>2018, 67(12): 12313–12325.</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575"/>
        <w:jc w:val="both"/>
        <w:rPr>
          <w:sz w:val="21"/>
        </w:rPr>
      </w:pPr>
      <w:bookmarkStart w:name="_bookmark247" w:id="493"/>
      <w:bookmarkEnd w:id="493"/>
      <w:r>
        <w:rPr/>
      </w:r>
      <w:bookmarkStart w:name="_bookmark247" w:id="494"/>
      <w:bookmarkEnd w:id="494"/>
      <w:r>
        <w:rPr>
          <w:color w:val="231F20"/>
          <w:sz w:val="21"/>
        </w:rPr>
        <w:t>Zhao</w:t>
      </w:r>
      <w:r>
        <w:rPr>
          <w:color w:val="231F20"/>
          <w:spacing w:val="-13"/>
          <w:sz w:val="21"/>
        </w:rPr>
        <w:t> </w:t>
      </w:r>
      <w:r>
        <w:rPr>
          <w:color w:val="231F20"/>
          <w:sz w:val="21"/>
        </w:rPr>
        <w:t>G,</w:t>
      </w:r>
      <w:r>
        <w:rPr>
          <w:color w:val="231F20"/>
          <w:spacing w:val="-12"/>
          <w:sz w:val="21"/>
        </w:rPr>
        <w:t> </w:t>
      </w:r>
      <w:r>
        <w:rPr>
          <w:color w:val="231F20"/>
          <w:sz w:val="21"/>
        </w:rPr>
        <w:t>Xu</w:t>
      </w:r>
      <w:r>
        <w:rPr>
          <w:color w:val="231F20"/>
          <w:spacing w:val="-12"/>
          <w:sz w:val="21"/>
        </w:rPr>
        <w:t> </w:t>
      </w:r>
      <w:r>
        <w:rPr>
          <w:color w:val="231F20"/>
          <w:sz w:val="21"/>
        </w:rPr>
        <w:t>H,</w:t>
      </w:r>
      <w:r>
        <w:rPr>
          <w:color w:val="231F20"/>
          <w:spacing w:val="-12"/>
          <w:sz w:val="21"/>
        </w:rPr>
        <w:t> </w:t>
      </w:r>
      <w:r>
        <w:rPr>
          <w:color w:val="231F20"/>
          <w:sz w:val="21"/>
        </w:rPr>
        <w:t>Zhao</w:t>
      </w:r>
      <w:r>
        <w:rPr>
          <w:color w:val="231F20"/>
          <w:spacing w:val="-12"/>
          <w:sz w:val="21"/>
        </w:rPr>
        <w:t> </w:t>
      </w:r>
      <w:r>
        <w:rPr>
          <w:color w:val="231F20"/>
          <w:spacing w:val="-14"/>
          <w:sz w:val="21"/>
        </w:rPr>
        <w:t>Y,</w:t>
      </w:r>
      <w:r>
        <w:rPr>
          <w:color w:val="231F20"/>
          <w:spacing w:val="-13"/>
          <w:sz w:val="21"/>
        </w:rPr>
        <w:t> </w:t>
      </w:r>
      <w:r>
        <w:rPr>
          <w:color w:val="231F20"/>
          <w:sz w:val="21"/>
        </w:rPr>
        <w:t>et</w:t>
      </w:r>
      <w:r>
        <w:rPr>
          <w:color w:val="231F20"/>
          <w:spacing w:val="-12"/>
          <w:sz w:val="21"/>
        </w:rPr>
        <w:t> </w:t>
      </w:r>
      <w:r>
        <w:rPr>
          <w:color w:val="231F20"/>
          <w:sz w:val="21"/>
        </w:rPr>
        <w:t>al.</w:t>
      </w:r>
      <w:r>
        <w:rPr>
          <w:color w:val="231F20"/>
          <w:spacing w:val="-12"/>
          <w:sz w:val="21"/>
        </w:rPr>
        <w:t> </w:t>
      </w:r>
      <w:r>
        <w:rPr>
          <w:color w:val="231F20"/>
          <w:sz w:val="21"/>
        </w:rPr>
        <w:t>Offloading</w:t>
      </w:r>
      <w:r>
        <w:rPr>
          <w:color w:val="231F20"/>
          <w:spacing w:val="-13"/>
          <w:sz w:val="21"/>
        </w:rPr>
        <w:t> </w:t>
      </w:r>
      <w:r>
        <w:rPr>
          <w:color w:val="231F20"/>
          <w:sz w:val="21"/>
        </w:rPr>
        <w:t>tasks</w:t>
      </w:r>
      <w:r>
        <w:rPr>
          <w:color w:val="231F20"/>
          <w:spacing w:val="-12"/>
          <w:sz w:val="21"/>
        </w:rPr>
        <w:t> </w:t>
      </w:r>
      <w:r>
        <w:rPr>
          <w:color w:val="231F20"/>
          <w:sz w:val="21"/>
        </w:rPr>
        <w:t>with</w:t>
      </w:r>
      <w:r>
        <w:rPr>
          <w:color w:val="231F20"/>
          <w:spacing w:val="-12"/>
          <w:sz w:val="21"/>
        </w:rPr>
        <w:t> </w:t>
      </w:r>
      <w:r>
        <w:rPr>
          <w:color w:val="231F20"/>
          <w:sz w:val="21"/>
        </w:rPr>
        <w:t>dependency</w:t>
      </w:r>
      <w:r>
        <w:rPr>
          <w:color w:val="231F20"/>
          <w:spacing w:val="-13"/>
          <w:sz w:val="21"/>
        </w:rPr>
        <w:t> </w:t>
      </w:r>
      <w:r>
        <w:rPr>
          <w:color w:val="231F20"/>
          <w:sz w:val="21"/>
        </w:rPr>
        <w:t>and</w:t>
      </w:r>
      <w:r>
        <w:rPr>
          <w:color w:val="231F20"/>
          <w:spacing w:val="-12"/>
          <w:sz w:val="21"/>
        </w:rPr>
        <w:t> </w:t>
      </w:r>
      <w:r>
        <w:rPr>
          <w:color w:val="231F20"/>
          <w:sz w:val="21"/>
        </w:rPr>
        <w:t>service</w:t>
      </w:r>
      <w:r>
        <w:rPr>
          <w:color w:val="231F20"/>
          <w:spacing w:val="-12"/>
          <w:sz w:val="21"/>
        </w:rPr>
        <w:t> </w:t>
      </w:r>
      <w:r>
        <w:rPr>
          <w:color w:val="231F20"/>
          <w:sz w:val="21"/>
        </w:rPr>
        <w:t>caching</w:t>
      </w:r>
      <w:r>
        <w:rPr>
          <w:color w:val="231F20"/>
          <w:spacing w:val="-12"/>
          <w:sz w:val="21"/>
        </w:rPr>
        <w:t> </w:t>
      </w:r>
      <w:r>
        <w:rPr>
          <w:color w:val="231F20"/>
          <w:sz w:val="21"/>
        </w:rPr>
        <w:t>in</w:t>
      </w:r>
      <w:r>
        <w:rPr>
          <w:color w:val="231F20"/>
          <w:spacing w:val="-12"/>
          <w:sz w:val="21"/>
        </w:rPr>
        <w:t> </w:t>
      </w:r>
      <w:r>
        <w:rPr>
          <w:color w:val="231F20"/>
          <w:sz w:val="21"/>
        </w:rPr>
        <w:t>mobile edge computing[J]. IEEE Transactions on Parallel and Distributed Systems, 2021, 32(11): 2777–2792.</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48" w:id="495"/>
      <w:bookmarkEnd w:id="495"/>
      <w:r>
        <w:rPr/>
      </w:r>
      <w:bookmarkStart w:name="_bookmark248" w:id="496"/>
      <w:bookmarkEnd w:id="496"/>
      <w:r>
        <w:rPr>
          <w:color w:val="231F20"/>
          <w:sz w:val="21"/>
        </w:rPr>
        <w:t>OMNeT++</w:t>
      </w:r>
      <w:r>
        <w:rPr>
          <w:color w:val="231F20"/>
          <w:sz w:val="21"/>
        </w:rPr>
        <w:t>. Internet Topology Generator[EB/OL]. </w:t>
      </w:r>
      <w:hyperlink r:id="rId839">
        <w:r>
          <w:rPr>
            <w:color w:val="231F20"/>
            <w:sz w:val="21"/>
          </w:rPr>
          <w:t>https://inet.omnetpp.org</w:t>
        </w:r>
      </w:hyperlink>
      <w:r>
        <w:rPr>
          <w:color w:val="231F20"/>
          <w:sz w:val="21"/>
        </w:rPr>
        <w:t>. [Accessed March 24,</w:t>
      </w:r>
      <w:r>
        <w:rPr>
          <w:color w:val="231F20"/>
          <w:spacing w:val="-2"/>
          <w:sz w:val="21"/>
        </w:rPr>
        <w:t> </w:t>
      </w:r>
      <w:r>
        <w:rPr>
          <w:color w:val="231F20"/>
          <w:sz w:val="21"/>
        </w:rPr>
        <w:t>2024].</w:t>
      </w:r>
    </w:p>
    <w:p>
      <w:pPr>
        <w:pStyle w:val="BodyText"/>
        <w:spacing w:before="2"/>
        <w:rPr>
          <w:rFonts w:ascii="Times New Roman"/>
          <w:sz w:val="19"/>
        </w:rPr>
      </w:pPr>
    </w:p>
    <w:p>
      <w:pPr>
        <w:pStyle w:val="ListParagraph"/>
        <w:numPr>
          <w:ilvl w:val="0"/>
          <w:numId w:val="43"/>
        </w:numPr>
        <w:tabs>
          <w:tab w:pos="812" w:val="left" w:leader="none"/>
        </w:tabs>
        <w:spacing w:line="249" w:lineRule="auto" w:before="0" w:after="0"/>
        <w:ind w:left="811" w:right="1794" w:hanging="575"/>
        <w:jc w:val="both"/>
        <w:rPr>
          <w:sz w:val="21"/>
        </w:rPr>
      </w:pPr>
      <w:bookmarkStart w:name="_bookmark249" w:id="497"/>
      <w:bookmarkEnd w:id="497"/>
      <w:r>
        <w:rPr/>
      </w:r>
      <w:bookmarkStart w:name="_bookmark249" w:id="498"/>
      <w:bookmarkEnd w:id="498"/>
      <w:r>
        <w:rPr>
          <w:color w:val="231F20"/>
          <w:sz w:val="21"/>
        </w:rPr>
        <w:t>Xia</w:t>
      </w:r>
      <w:r>
        <w:rPr>
          <w:color w:val="231F20"/>
          <w:sz w:val="21"/>
        </w:rPr>
        <w:t>o H, Xu C, Ma </w:t>
      </w:r>
      <w:r>
        <w:rPr>
          <w:color w:val="231F20"/>
          <w:spacing w:val="-14"/>
          <w:sz w:val="21"/>
        </w:rPr>
        <w:t>Y, </w:t>
      </w:r>
      <w:r>
        <w:rPr>
          <w:color w:val="231F20"/>
          <w:sz w:val="21"/>
        </w:rPr>
        <w:t>et al. Edge intelligence: A computational task offloading scheme for dependent</w:t>
      </w:r>
      <w:r>
        <w:rPr>
          <w:color w:val="231F20"/>
          <w:spacing w:val="-8"/>
          <w:sz w:val="21"/>
        </w:rPr>
        <w:t> </w:t>
      </w:r>
      <w:r>
        <w:rPr>
          <w:color w:val="231F20"/>
          <w:sz w:val="21"/>
        </w:rPr>
        <w:t>IoT</w:t>
      </w:r>
      <w:r>
        <w:rPr>
          <w:color w:val="231F20"/>
          <w:spacing w:val="-8"/>
          <w:sz w:val="21"/>
        </w:rPr>
        <w:t> </w:t>
      </w:r>
      <w:r>
        <w:rPr>
          <w:color w:val="231F20"/>
          <w:sz w:val="21"/>
        </w:rPr>
        <w:t>application[J].</w:t>
      </w:r>
      <w:r>
        <w:rPr>
          <w:color w:val="231F20"/>
          <w:spacing w:val="-8"/>
          <w:sz w:val="21"/>
        </w:rPr>
        <w:t> </w:t>
      </w:r>
      <w:r>
        <w:rPr>
          <w:color w:val="231F20"/>
          <w:sz w:val="21"/>
        </w:rPr>
        <w:t>IEEE</w:t>
      </w:r>
      <w:r>
        <w:rPr>
          <w:color w:val="231F20"/>
          <w:spacing w:val="-8"/>
          <w:sz w:val="21"/>
        </w:rPr>
        <w:t> </w:t>
      </w:r>
      <w:r>
        <w:rPr>
          <w:color w:val="231F20"/>
          <w:sz w:val="21"/>
        </w:rPr>
        <w:t>Transactions</w:t>
      </w:r>
      <w:r>
        <w:rPr>
          <w:color w:val="231F20"/>
          <w:spacing w:val="-8"/>
          <w:sz w:val="21"/>
        </w:rPr>
        <w:t> </w:t>
      </w:r>
      <w:r>
        <w:rPr>
          <w:color w:val="231F20"/>
          <w:sz w:val="21"/>
        </w:rPr>
        <w:t>on</w:t>
      </w:r>
      <w:r>
        <w:rPr>
          <w:color w:val="231F20"/>
          <w:spacing w:val="-8"/>
          <w:sz w:val="21"/>
        </w:rPr>
        <w:t> </w:t>
      </w:r>
      <w:r>
        <w:rPr>
          <w:color w:val="231F20"/>
          <w:sz w:val="21"/>
        </w:rPr>
        <w:t>Wireless</w:t>
      </w:r>
      <w:r>
        <w:rPr>
          <w:color w:val="231F20"/>
          <w:spacing w:val="-8"/>
          <w:sz w:val="21"/>
        </w:rPr>
        <w:t> </w:t>
      </w:r>
      <w:r>
        <w:rPr>
          <w:color w:val="231F20"/>
          <w:sz w:val="21"/>
        </w:rPr>
        <w:t>Communications,</w:t>
      </w:r>
      <w:r>
        <w:rPr>
          <w:color w:val="231F20"/>
          <w:spacing w:val="-7"/>
          <w:sz w:val="21"/>
        </w:rPr>
        <w:t> </w:t>
      </w:r>
      <w:r>
        <w:rPr>
          <w:color w:val="231F20"/>
          <w:sz w:val="21"/>
        </w:rPr>
        <w:t>2022,</w:t>
      </w:r>
      <w:r>
        <w:rPr>
          <w:color w:val="231F20"/>
          <w:spacing w:val="-7"/>
          <w:sz w:val="21"/>
        </w:rPr>
        <w:t> </w:t>
      </w:r>
      <w:r>
        <w:rPr>
          <w:color w:val="231F20"/>
          <w:sz w:val="21"/>
        </w:rPr>
        <w:t>21(9): 7222–7237.</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50" w:id="499"/>
      <w:bookmarkEnd w:id="499"/>
      <w:r>
        <w:rPr/>
      </w:r>
      <w:bookmarkStart w:name="_bookmark250" w:id="500"/>
      <w:bookmarkEnd w:id="500"/>
      <w:r>
        <w:rPr>
          <w:color w:val="231F20"/>
          <w:sz w:val="21"/>
        </w:rPr>
        <w:t>Jai</w:t>
      </w:r>
      <w:r>
        <w:rPr>
          <w:color w:val="231F20"/>
          <w:sz w:val="21"/>
        </w:rPr>
        <w:t>n R K, Chiu D M </w:t>
      </w:r>
      <w:r>
        <w:rPr>
          <w:color w:val="231F20"/>
          <w:spacing w:val="-10"/>
          <w:sz w:val="21"/>
        </w:rPr>
        <w:t>W, </w:t>
      </w:r>
      <w:r>
        <w:rPr>
          <w:color w:val="231F20"/>
          <w:sz w:val="21"/>
        </w:rPr>
        <w:t>Hawe W R, et al. A quantitative measure of fairness and discrimi- nation[J].</w:t>
      </w:r>
      <w:r>
        <w:rPr>
          <w:color w:val="231F20"/>
          <w:spacing w:val="-9"/>
          <w:sz w:val="21"/>
        </w:rPr>
        <w:t> </w:t>
      </w:r>
      <w:r>
        <w:rPr>
          <w:color w:val="231F20"/>
          <w:sz w:val="21"/>
        </w:rPr>
        <w:t>Eastern</w:t>
      </w:r>
      <w:r>
        <w:rPr>
          <w:color w:val="231F20"/>
          <w:spacing w:val="-9"/>
          <w:sz w:val="21"/>
        </w:rPr>
        <w:t> </w:t>
      </w:r>
      <w:r>
        <w:rPr>
          <w:color w:val="231F20"/>
          <w:sz w:val="21"/>
        </w:rPr>
        <w:t>Research</w:t>
      </w:r>
      <w:r>
        <w:rPr>
          <w:color w:val="231F20"/>
          <w:spacing w:val="-9"/>
          <w:sz w:val="21"/>
        </w:rPr>
        <w:t> </w:t>
      </w:r>
      <w:r>
        <w:rPr>
          <w:color w:val="231F20"/>
          <w:sz w:val="21"/>
        </w:rPr>
        <w:t>Laboratory,</w:t>
      </w:r>
      <w:r>
        <w:rPr>
          <w:color w:val="231F20"/>
          <w:spacing w:val="-8"/>
          <w:sz w:val="21"/>
        </w:rPr>
        <w:t> </w:t>
      </w:r>
      <w:r>
        <w:rPr>
          <w:color w:val="231F20"/>
          <w:sz w:val="21"/>
        </w:rPr>
        <w:t>Digital</w:t>
      </w:r>
      <w:r>
        <w:rPr>
          <w:color w:val="231F20"/>
          <w:spacing w:val="-9"/>
          <w:sz w:val="21"/>
        </w:rPr>
        <w:t> </w:t>
      </w:r>
      <w:r>
        <w:rPr>
          <w:color w:val="231F20"/>
          <w:sz w:val="21"/>
        </w:rPr>
        <w:t>Equipment</w:t>
      </w:r>
      <w:r>
        <w:rPr>
          <w:color w:val="231F20"/>
          <w:spacing w:val="-9"/>
          <w:sz w:val="21"/>
        </w:rPr>
        <w:t> </w:t>
      </w:r>
      <w:r>
        <w:rPr>
          <w:color w:val="231F20"/>
          <w:sz w:val="21"/>
        </w:rPr>
        <w:t>Corporation,</w:t>
      </w:r>
      <w:r>
        <w:rPr>
          <w:color w:val="231F20"/>
          <w:spacing w:val="-8"/>
          <w:sz w:val="21"/>
        </w:rPr>
        <w:t> </w:t>
      </w:r>
      <w:r>
        <w:rPr>
          <w:color w:val="231F20"/>
          <w:sz w:val="21"/>
        </w:rPr>
        <w:t>Hudson,</w:t>
      </w:r>
      <w:r>
        <w:rPr>
          <w:color w:val="231F20"/>
          <w:spacing w:val="-8"/>
          <w:sz w:val="21"/>
        </w:rPr>
        <w:t> </w:t>
      </w:r>
      <w:r>
        <w:rPr>
          <w:color w:val="231F20"/>
          <w:sz w:val="21"/>
        </w:rPr>
        <w:t>MA,</w:t>
      </w:r>
      <w:r>
        <w:rPr>
          <w:color w:val="231F20"/>
          <w:spacing w:val="-9"/>
          <w:sz w:val="21"/>
        </w:rPr>
        <w:t> </w:t>
      </w:r>
      <w:r>
        <w:rPr>
          <w:color w:val="231F20"/>
          <w:sz w:val="21"/>
        </w:rPr>
        <w:t>1984, 21.</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575"/>
        <w:jc w:val="both"/>
        <w:rPr>
          <w:sz w:val="21"/>
        </w:rPr>
      </w:pPr>
      <w:bookmarkStart w:name="_bookmark251" w:id="501"/>
      <w:bookmarkEnd w:id="501"/>
      <w:r>
        <w:rPr/>
      </w:r>
      <w:bookmarkStart w:name="_bookmark251" w:id="502"/>
      <w:bookmarkEnd w:id="502"/>
      <w:r>
        <w:rPr>
          <w:color w:val="231F20"/>
          <w:sz w:val="21"/>
        </w:rPr>
        <w:t>Brown</w:t>
      </w:r>
      <w:r>
        <w:rPr>
          <w:color w:val="231F20"/>
          <w:sz w:val="21"/>
        </w:rPr>
        <w:t> </w:t>
      </w:r>
      <w:r>
        <w:rPr>
          <w:color w:val="231F20"/>
          <w:spacing w:val="-8"/>
          <w:sz w:val="21"/>
        </w:rPr>
        <w:t>T, </w:t>
      </w:r>
      <w:r>
        <w:rPr>
          <w:color w:val="231F20"/>
          <w:sz w:val="21"/>
        </w:rPr>
        <w:t>Mann B, Ryder N, et al. Language models are few-shot learners[J]. Advances in neural information processing systems, 2020, 33:</w:t>
      </w:r>
      <w:r>
        <w:rPr>
          <w:color w:val="231F20"/>
          <w:spacing w:val="15"/>
          <w:sz w:val="21"/>
        </w:rPr>
        <w:t> </w:t>
      </w:r>
      <w:r>
        <w:rPr>
          <w:color w:val="231F20"/>
          <w:sz w:val="21"/>
        </w:rPr>
        <w:t>1877–1901.</w:t>
      </w:r>
    </w:p>
    <w:p>
      <w:pPr>
        <w:pStyle w:val="BodyText"/>
        <w:spacing w:before="2"/>
        <w:rPr>
          <w:rFonts w:ascii="Times New Roman"/>
          <w:sz w:val="19"/>
        </w:rPr>
      </w:pPr>
    </w:p>
    <w:p>
      <w:pPr>
        <w:pStyle w:val="ListParagraph"/>
        <w:numPr>
          <w:ilvl w:val="0"/>
          <w:numId w:val="43"/>
        </w:numPr>
        <w:tabs>
          <w:tab w:pos="812" w:val="left" w:leader="none"/>
        </w:tabs>
        <w:spacing w:line="249" w:lineRule="auto" w:before="1" w:after="0"/>
        <w:ind w:left="811" w:right="1794" w:hanging="575"/>
        <w:jc w:val="both"/>
        <w:rPr>
          <w:sz w:val="21"/>
        </w:rPr>
      </w:pPr>
      <w:bookmarkStart w:name="_bookmark252" w:id="503"/>
      <w:bookmarkEnd w:id="503"/>
      <w:r>
        <w:rPr/>
      </w:r>
      <w:bookmarkStart w:name="_bookmark252" w:id="504"/>
      <w:bookmarkEnd w:id="504"/>
      <w:r>
        <w:rPr>
          <w:color w:val="231F20"/>
          <w:sz w:val="21"/>
        </w:rPr>
        <w:t>Ani</w:t>
      </w:r>
      <w:r>
        <w:rPr>
          <w:color w:val="231F20"/>
          <w:sz w:val="21"/>
        </w:rPr>
        <w:t>l</w:t>
      </w:r>
      <w:r>
        <w:rPr>
          <w:color w:val="231F20"/>
          <w:spacing w:val="-6"/>
          <w:sz w:val="21"/>
        </w:rPr>
        <w:t> </w:t>
      </w:r>
      <w:r>
        <w:rPr>
          <w:color w:val="231F20"/>
          <w:sz w:val="21"/>
        </w:rPr>
        <w:t>R,</w:t>
      </w:r>
      <w:r>
        <w:rPr>
          <w:color w:val="231F20"/>
          <w:spacing w:val="-6"/>
          <w:sz w:val="21"/>
        </w:rPr>
        <w:t> </w:t>
      </w:r>
      <w:r>
        <w:rPr>
          <w:color w:val="231F20"/>
          <w:sz w:val="21"/>
        </w:rPr>
        <w:t>Dai</w:t>
      </w:r>
      <w:r>
        <w:rPr>
          <w:color w:val="231F20"/>
          <w:spacing w:val="-6"/>
          <w:sz w:val="21"/>
        </w:rPr>
        <w:t> </w:t>
      </w:r>
      <w:r>
        <w:rPr>
          <w:color w:val="231F20"/>
          <w:sz w:val="21"/>
        </w:rPr>
        <w:t>A</w:t>
      </w:r>
      <w:r>
        <w:rPr>
          <w:color w:val="231F20"/>
          <w:spacing w:val="-6"/>
          <w:sz w:val="21"/>
        </w:rPr>
        <w:t> </w:t>
      </w:r>
      <w:r>
        <w:rPr>
          <w:color w:val="231F20"/>
          <w:sz w:val="21"/>
        </w:rPr>
        <w:t>M,</w:t>
      </w:r>
      <w:r>
        <w:rPr>
          <w:color w:val="231F20"/>
          <w:spacing w:val="-6"/>
          <w:sz w:val="21"/>
        </w:rPr>
        <w:t> </w:t>
      </w:r>
      <w:r>
        <w:rPr>
          <w:color w:val="231F20"/>
          <w:sz w:val="21"/>
        </w:rPr>
        <w:t>Firat</w:t>
      </w:r>
      <w:r>
        <w:rPr>
          <w:color w:val="231F20"/>
          <w:spacing w:val="-6"/>
          <w:sz w:val="21"/>
        </w:rPr>
        <w:t> </w:t>
      </w:r>
      <w:r>
        <w:rPr>
          <w:color w:val="231F20"/>
          <w:sz w:val="21"/>
        </w:rPr>
        <w:t>O,</w:t>
      </w:r>
      <w:r>
        <w:rPr>
          <w:color w:val="231F20"/>
          <w:spacing w:val="-6"/>
          <w:sz w:val="21"/>
        </w:rPr>
        <w:t> </w:t>
      </w:r>
      <w:r>
        <w:rPr>
          <w:color w:val="231F20"/>
          <w:sz w:val="21"/>
        </w:rPr>
        <w:t>et</w:t>
      </w:r>
      <w:r>
        <w:rPr>
          <w:color w:val="231F20"/>
          <w:spacing w:val="-6"/>
          <w:sz w:val="21"/>
        </w:rPr>
        <w:t> </w:t>
      </w:r>
      <w:r>
        <w:rPr>
          <w:color w:val="231F20"/>
          <w:sz w:val="21"/>
        </w:rPr>
        <w:t>al.</w:t>
      </w:r>
      <w:r>
        <w:rPr>
          <w:color w:val="231F20"/>
          <w:spacing w:val="-6"/>
          <w:sz w:val="21"/>
        </w:rPr>
        <w:t> </w:t>
      </w:r>
      <w:r>
        <w:rPr>
          <w:color w:val="231F20"/>
          <w:sz w:val="21"/>
        </w:rPr>
        <w:t>Palm</w:t>
      </w:r>
      <w:r>
        <w:rPr>
          <w:color w:val="231F20"/>
          <w:spacing w:val="-5"/>
          <w:sz w:val="21"/>
        </w:rPr>
        <w:t> </w:t>
      </w:r>
      <w:r>
        <w:rPr>
          <w:color w:val="231F20"/>
          <w:sz w:val="21"/>
        </w:rPr>
        <w:t>2</w:t>
      </w:r>
      <w:r>
        <w:rPr>
          <w:color w:val="231F20"/>
          <w:spacing w:val="-6"/>
          <w:sz w:val="21"/>
        </w:rPr>
        <w:t> </w:t>
      </w:r>
      <w:r>
        <w:rPr>
          <w:color w:val="231F20"/>
          <w:sz w:val="21"/>
        </w:rPr>
        <w:t>technical</w:t>
      </w:r>
      <w:r>
        <w:rPr>
          <w:color w:val="231F20"/>
          <w:spacing w:val="-6"/>
          <w:sz w:val="21"/>
        </w:rPr>
        <w:t> </w:t>
      </w:r>
      <w:r>
        <w:rPr>
          <w:color w:val="231F20"/>
          <w:sz w:val="21"/>
        </w:rPr>
        <w:t>report[J].</w:t>
      </w:r>
      <w:r>
        <w:rPr>
          <w:color w:val="231F20"/>
          <w:spacing w:val="-6"/>
          <w:sz w:val="21"/>
        </w:rPr>
        <w:t> </w:t>
      </w:r>
      <w:r>
        <w:rPr>
          <w:color w:val="231F20"/>
          <w:sz w:val="21"/>
        </w:rPr>
        <w:t>arXiv</w:t>
      </w:r>
      <w:r>
        <w:rPr>
          <w:color w:val="231F20"/>
          <w:spacing w:val="-6"/>
          <w:sz w:val="21"/>
        </w:rPr>
        <w:t> </w:t>
      </w:r>
      <w:r>
        <w:rPr>
          <w:color w:val="231F20"/>
          <w:sz w:val="21"/>
        </w:rPr>
        <w:t>preprint</w:t>
      </w:r>
      <w:r>
        <w:rPr>
          <w:color w:val="231F20"/>
          <w:spacing w:val="-6"/>
          <w:sz w:val="21"/>
        </w:rPr>
        <w:t> </w:t>
      </w:r>
      <w:r>
        <w:rPr>
          <w:color w:val="231F20"/>
          <w:sz w:val="21"/>
        </w:rPr>
        <w:t>arXiv:2305.10403, 2023.</w:t>
      </w:r>
    </w:p>
    <w:p>
      <w:pPr>
        <w:pStyle w:val="BodyText"/>
        <w:spacing w:before="2"/>
        <w:rPr>
          <w:rFonts w:ascii="Times New Roman"/>
          <w:sz w:val="19"/>
        </w:rPr>
      </w:pPr>
    </w:p>
    <w:p>
      <w:pPr>
        <w:pStyle w:val="ListParagraph"/>
        <w:numPr>
          <w:ilvl w:val="0"/>
          <w:numId w:val="43"/>
        </w:numPr>
        <w:tabs>
          <w:tab w:pos="812" w:val="left" w:leader="none"/>
        </w:tabs>
        <w:spacing w:line="249" w:lineRule="auto" w:before="0" w:after="0"/>
        <w:ind w:left="811" w:right="1793" w:hanging="575"/>
        <w:jc w:val="both"/>
        <w:rPr>
          <w:sz w:val="21"/>
        </w:rPr>
      </w:pPr>
      <w:bookmarkStart w:name="_bookmark253" w:id="505"/>
      <w:bookmarkEnd w:id="505"/>
      <w:r>
        <w:rPr/>
      </w:r>
      <w:bookmarkStart w:name="_bookmark253" w:id="506"/>
      <w:bookmarkEnd w:id="506"/>
      <w:r>
        <w:rPr>
          <w:color w:val="231F20"/>
          <w:sz w:val="21"/>
        </w:rPr>
        <w:t>Liu</w:t>
      </w:r>
      <w:r>
        <w:rPr>
          <w:color w:val="231F20"/>
          <w:spacing w:val="-10"/>
          <w:sz w:val="21"/>
        </w:rPr>
        <w:t> </w:t>
      </w:r>
      <w:r>
        <w:rPr>
          <w:color w:val="231F20"/>
          <w:sz w:val="21"/>
        </w:rPr>
        <w:t>X</w:t>
      </w:r>
      <w:r>
        <w:rPr>
          <w:color w:val="231F20"/>
          <w:spacing w:val="-10"/>
          <w:sz w:val="21"/>
        </w:rPr>
        <w:t> </w:t>
      </w:r>
      <w:r>
        <w:rPr>
          <w:color w:val="231F20"/>
          <w:spacing w:val="-9"/>
          <w:sz w:val="21"/>
        </w:rPr>
        <w:t>F,</w:t>
      </w:r>
      <w:r>
        <w:rPr>
          <w:color w:val="231F20"/>
          <w:spacing w:val="-10"/>
          <w:sz w:val="21"/>
        </w:rPr>
        <w:t> </w:t>
      </w:r>
      <w:r>
        <w:rPr>
          <w:color w:val="231F20"/>
          <w:sz w:val="21"/>
        </w:rPr>
        <w:t>Zhan</w:t>
      </w:r>
      <w:r>
        <w:rPr>
          <w:color w:val="231F20"/>
          <w:spacing w:val="-9"/>
          <w:sz w:val="21"/>
        </w:rPr>
        <w:t> </w:t>
      </w:r>
      <w:r>
        <w:rPr>
          <w:color w:val="231F20"/>
          <w:sz w:val="21"/>
        </w:rPr>
        <w:t>Z</w:t>
      </w:r>
      <w:r>
        <w:rPr>
          <w:color w:val="231F20"/>
          <w:spacing w:val="-10"/>
          <w:sz w:val="21"/>
        </w:rPr>
        <w:t> </w:t>
      </w:r>
      <w:r>
        <w:rPr>
          <w:color w:val="231F20"/>
          <w:sz w:val="21"/>
        </w:rPr>
        <w:t>H,</w:t>
      </w:r>
      <w:r>
        <w:rPr>
          <w:color w:val="231F20"/>
          <w:spacing w:val="-10"/>
          <w:sz w:val="21"/>
        </w:rPr>
        <w:t> </w:t>
      </w:r>
      <w:r>
        <w:rPr>
          <w:color w:val="231F20"/>
          <w:sz w:val="21"/>
        </w:rPr>
        <w:t>Deng</w:t>
      </w:r>
      <w:r>
        <w:rPr>
          <w:color w:val="231F20"/>
          <w:spacing w:val="-10"/>
          <w:sz w:val="21"/>
        </w:rPr>
        <w:t> </w:t>
      </w:r>
      <w:r>
        <w:rPr>
          <w:color w:val="231F20"/>
          <w:sz w:val="21"/>
        </w:rPr>
        <w:t>J</w:t>
      </w:r>
      <w:r>
        <w:rPr>
          <w:color w:val="231F20"/>
          <w:spacing w:val="-10"/>
          <w:sz w:val="21"/>
        </w:rPr>
        <w:t> </w:t>
      </w:r>
      <w:r>
        <w:rPr>
          <w:color w:val="231F20"/>
          <w:sz w:val="21"/>
        </w:rPr>
        <w:t>D,</w:t>
      </w:r>
      <w:r>
        <w:rPr>
          <w:color w:val="231F20"/>
          <w:spacing w:val="-10"/>
          <w:sz w:val="21"/>
        </w:rPr>
        <w:t> </w:t>
      </w:r>
      <w:r>
        <w:rPr>
          <w:color w:val="231F20"/>
          <w:sz w:val="21"/>
        </w:rPr>
        <w:t>et</w:t>
      </w:r>
      <w:r>
        <w:rPr>
          <w:color w:val="231F20"/>
          <w:spacing w:val="-9"/>
          <w:sz w:val="21"/>
        </w:rPr>
        <w:t> </w:t>
      </w:r>
      <w:r>
        <w:rPr>
          <w:color w:val="231F20"/>
          <w:sz w:val="21"/>
        </w:rPr>
        <w:t>al.</w:t>
      </w:r>
      <w:r>
        <w:rPr>
          <w:color w:val="231F20"/>
          <w:spacing w:val="-8"/>
          <w:sz w:val="21"/>
        </w:rPr>
        <w:t> </w:t>
      </w:r>
      <w:r>
        <w:rPr>
          <w:color w:val="231F20"/>
          <w:sz w:val="21"/>
        </w:rPr>
        <w:t>An</w:t>
      </w:r>
      <w:r>
        <w:rPr>
          <w:color w:val="231F20"/>
          <w:spacing w:val="-10"/>
          <w:sz w:val="21"/>
        </w:rPr>
        <w:t> </w:t>
      </w:r>
      <w:r>
        <w:rPr>
          <w:color w:val="231F20"/>
          <w:sz w:val="21"/>
        </w:rPr>
        <w:t>energy</w:t>
      </w:r>
      <w:r>
        <w:rPr>
          <w:color w:val="231F20"/>
          <w:spacing w:val="-10"/>
          <w:sz w:val="21"/>
        </w:rPr>
        <w:t> </w:t>
      </w:r>
      <w:r>
        <w:rPr>
          <w:color w:val="231F20"/>
          <w:sz w:val="21"/>
        </w:rPr>
        <w:t>efficient</w:t>
      </w:r>
      <w:r>
        <w:rPr>
          <w:color w:val="231F20"/>
          <w:spacing w:val="-10"/>
          <w:sz w:val="21"/>
        </w:rPr>
        <w:t> </w:t>
      </w:r>
      <w:r>
        <w:rPr>
          <w:color w:val="231F20"/>
          <w:sz w:val="21"/>
        </w:rPr>
        <w:t>ant</w:t>
      </w:r>
      <w:r>
        <w:rPr>
          <w:color w:val="231F20"/>
          <w:spacing w:val="-9"/>
          <w:sz w:val="21"/>
        </w:rPr>
        <w:t> </w:t>
      </w:r>
      <w:r>
        <w:rPr>
          <w:color w:val="231F20"/>
          <w:sz w:val="21"/>
        </w:rPr>
        <w:t>colony</w:t>
      </w:r>
      <w:r>
        <w:rPr>
          <w:color w:val="231F20"/>
          <w:spacing w:val="-9"/>
          <w:sz w:val="21"/>
        </w:rPr>
        <w:t> </w:t>
      </w:r>
      <w:r>
        <w:rPr>
          <w:color w:val="231F20"/>
          <w:sz w:val="21"/>
        </w:rPr>
        <w:t>system</w:t>
      </w:r>
      <w:r>
        <w:rPr>
          <w:color w:val="231F20"/>
          <w:spacing w:val="-10"/>
          <w:sz w:val="21"/>
        </w:rPr>
        <w:t> </w:t>
      </w:r>
      <w:r>
        <w:rPr>
          <w:color w:val="231F20"/>
          <w:sz w:val="21"/>
        </w:rPr>
        <w:t>for</w:t>
      </w:r>
      <w:r>
        <w:rPr>
          <w:color w:val="231F20"/>
          <w:spacing w:val="-10"/>
          <w:sz w:val="21"/>
        </w:rPr>
        <w:t> </w:t>
      </w:r>
      <w:r>
        <w:rPr>
          <w:color w:val="231F20"/>
          <w:sz w:val="21"/>
        </w:rPr>
        <w:t>virtual</w:t>
      </w:r>
      <w:r>
        <w:rPr>
          <w:color w:val="231F20"/>
          <w:spacing w:val="-9"/>
          <w:sz w:val="21"/>
        </w:rPr>
        <w:t> </w:t>
      </w:r>
      <w:r>
        <w:rPr>
          <w:color w:val="231F20"/>
          <w:sz w:val="21"/>
        </w:rPr>
        <w:t>machine placement in cloud computing[J]. IEEE transactions on evolutionary computation, </w:t>
      </w:r>
      <w:r>
        <w:rPr>
          <w:color w:val="231F20"/>
          <w:spacing w:val="-3"/>
          <w:sz w:val="21"/>
        </w:rPr>
        <w:t>2016, </w:t>
      </w:r>
      <w:r>
        <w:rPr>
          <w:color w:val="231F20"/>
          <w:sz w:val="21"/>
        </w:rPr>
        <w:t>22(1):</w:t>
      </w:r>
      <w:r>
        <w:rPr>
          <w:color w:val="231F20"/>
          <w:spacing w:val="16"/>
          <w:sz w:val="21"/>
        </w:rPr>
        <w:t> </w:t>
      </w:r>
      <w:r>
        <w:rPr>
          <w:color w:val="231F20"/>
          <w:sz w:val="21"/>
        </w:rPr>
        <w:t>113–128.</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575"/>
        <w:jc w:val="both"/>
        <w:rPr>
          <w:sz w:val="21"/>
        </w:rPr>
      </w:pPr>
      <w:bookmarkStart w:name="_bookmark254" w:id="507"/>
      <w:bookmarkEnd w:id="507"/>
      <w:r>
        <w:rPr/>
      </w:r>
      <w:bookmarkStart w:name="_bookmark254" w:id="508"/>
      <w:bookmarkEnd w:id="508"/>
      <w:r>
        <w:rPr>
          <w:color w:val="231F20"/>
          <w:sz w:val="21"/>
        </w:rPr>
        <w:t>Don</w:t>
      </w:r>
      <w:r>
        <w:rPr>
          <w:color w:val="231F20"/>
          <w:sz w:val="21"/>
        </w:rPr>
        <w:t>g C, </w:t>
      </w:r>
      <w:r>
        <w:rPr>
          <w:color w:val="231F20"/>
          <w:spacing w:val="-6"/>
          <w:sz w:val="21"/>
        </w:rPr>
        <w:t>Wen </w:t>
      </w:r>
      <w:r>
        <w:rPr>
          <w:color w:val="231F20"/>
          <w:spacing w:val="-10"/>
          <w:sz w:val="21"/>
        </w:rPr>
        <w:t>W, </w:t>
      </w:r>
      <w:r>
        <w:rPr>
          <w:color w:val="231F20"/>
          <w:sz w:val="21"/>
        </w:rPr>
        <w:t>Xu </w:t>
      </w:r>
      <w:r>
        <w:rPr>
          <w:color w:val="231F20"/>
          <w:spacing w:val="-8"/>
          <w:sz w:val="21"/>
        </w:rPr>
        <w:t>T, </w:t>
      </w:r>
      <w:r>
        <w:rPr>
          <w:color w:val="231F20"/>
          <w:sz w:val="21"/>
        </w:rPr>
        <w:t>et al. Joint optimization of data-center selection and</w:t>
      </w:r>
      <w:r>
        <w:rPr>
          <w:color w:val="231F20"/>
          <w:spacing w:val="-33"/>
          <w:sz w:val="21"/>
        </w:rPr>
        <w:t> </w:t>
      </w:r>
      <w:r>
        <w:rPr>
          <w:color w:val="231F20"/>
          <w:sz w:val="21"/>
        </w:rPr>
        <w:t>video-streaming distribution for crowdsourced live streaming in a geo-distributed cloud platform[J]. IEEE Transactions on Network and Service Management, 2019, 16(2):</w:t>
      </w:r>
      <w:r>
        <w:rPr>
          <w:color w:val="231F20"/>
          <w:spacing w:val="6"/>
          <w:sz w:val="21"/>
        </w:rPr>
        <w:t> </w:t>
      </w:r>
      <w:r>
        <w:rPr>
          <w:color w:val="231F20"/>
          <w:sz w:val="21"/>
        </w:rPr>
        <w:t>729–742.</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55" w:id="509"/>
      <w:bookmarkEnd w:id="509"/>
      <w:r>
        <w:rPr/>
      </w:r>
      <w:bookmarkStart w:name="_bookmark255" w:id="510"/>
      <w:bookmarkEnd w:id="510"/>
      <w:r>
        <w:rPr>
          <w:color w:val="231F20"/>
          <w:sz w:val="21"/>
        </w:rPr>
        <w:t>Li</w:t>
      </w:r>
      <w:r>
        <w:rPr>
          <w:color w:val="231F20"/>
          <w:spacing w:val="-9"/>
          <w:sz w:val="21"/>
        </w:rPr>
        <w:t> </w:t>
      </w:r>
      <w:r>
        <w:rPr>
          <w:color w:val="231F20"/>
          <w:spacing w:val="-14"/>
          <w:sz w:val="21"/>
        </w:rPr>
        <w:t>Y,</w:t>
      </w:r>
      <w:r>
        <w:rPr>
          <w:color w:val="231F20"/>
          <w:spacing w:val="-9"/>
          <w:sz w:val="21"/>
        </w:rPr>
        <w:t> </w:t>
      </w:r>
      <w:r>
        <w:rPr>
          <w:color w:val="231F20"/>
          <w:spacing w:val="-6"/>
          <w:sz w:val="21"/>
        </w:rPr>
        <w:t>Yang</w:t>
      </w:r>
      <w:r>
        <w:rPr>
          <w:color w:val="231F20"/>
          <w:spacing w:val="-9"/>
          <w:sz w:val="21"/>
        </w:rPr>
        <w:t> </w:t>
      </w:r>
      <w:r>
        <w:rPr>
          <w:color w:val="231F20"/>
          <w:sz w:val="21"/>
        </w:rPr>
        <w:t>C,</w:t>
      </w:r>
      <w:r>
        <w:rPr>
          <w:color w:val="231F20"/>
          <w:spacing w:val="-9"/>
          <w:sz w:val="21"/>
        </w:rPr>
        <w:t> </w:t>
      </w:r>
      <w:r>
        <w:rPr>
          <w:color w:val="231F20"/>
          <w:sz w:val="21"/>
        </w:rPr>
        <w:t>Zhao</w:t>
      </w:r>
      <w:r>
        <w:rPr>
          <w:color w:val="231F20"/>
          <w:spacing w:val="-9"/>
          <w:sz w:val="21"/>
        </w:rPr>
        <w:t> </w:t>
      </w:r>
      <w:r>
        <w:rPr>
          <w:color w:val="231F20"/>
          <w:spacing w:val="-12"/>
          <w:sz w:val="21"/>
        </w:rPr>
        <w:t>P,</w:t>
      </w:r>
      <w:r>
        <w:rPr>
          <w:color w:val="231F20"/>
          <w:spacing w:val="-8"/>
          <w:sz w:val="21"/>
        </w:rPr>
        <w:t> </w:t>
      </w:r>
      <w:r>
        <w:rPr>
          <w:color w:val="231F20"/>
          <w:sz w:val="21"/>
        </w:rPr>
        <w:t>et</w:t>
      </w:r>
      <w:r>
        <w:rPr>
          <w:color w:val="231F20"/>
          <w:spacing w:val="-9"/>
          <w:sz w:val="21"/>
        </w:rPr>
        <w:t> </w:t>
      </w:r>
      <w:r>
        <w:rPr>
          <w:color w:val="231F20"/>
          <w:sz w:val="21"/>
        </w:rPr>
        <w:t>alTowards</w:t>
      </w:r>
      <w:r>
        <w:rPr>
          <w:color w:val="231F20"/>
          <w:spacing w:val="-9"/>
          <w:sz w:val="21"/>
        </w:rPr>
        <w:t> </w:t>
      </w:r>
      <w:r>
        <w:rPr>
          <w:color w:val="231F20"/>
          <w:sz w:val="21"/>
        </w:rPr>
        <w:t>real-time</w:t>
      </w:r>
      <w:r>
        <w:rPr>
          <w:color w:val="231F20"/>
          <w:spacing w:val="-9"/>
          <w:sz w:val="21"/>
        </w:rPr>
        <w:t> </w:t>
      </w:r>
      <w:r>
        <w:rPr>
          <w:color w:val="231F20"/>
          <w:sz w:val="21"/>
        </w:rPr>
        <w:t>segmentation</w:t>
      </w:r>
      <w:r>
        <w:rPr>
          <w:color w:val="231F20"/>
          <w:spacing w:val="-9"/>
          <w:sz w:val="21"/>
        </w:rPr>
        <w:t> </w:t>
      </w:r>
      <w:r>
        <w:rPr>
          <w:color w:val="231F20"/>
          <w:sz w:val="21"/>
        </w:rPr>
        <w:t>on</w:t>
      </w:r>
      <w:r>
        <w:rPr>
          <w:color w:val="231F20"/>
          <w:spacing w:val="-8"/>
          <w:sz w:val="21"/>
        </w:rPr>
        <w:t> </w:t>
      </w:r>
      <w:r>
        <w:rPr>
          <w:color w:val="231F20"/>
          <w:sz w:val="21"/>
        </w:rPr>
        <w:t>the</w:t>
      </w:r>
      <w:r>
        <w:rPr>
          <w:color w:val="231F20"/>
          <w:spacing w:val="-9"/>
          <w:sz w:val="21"/>
        </w:rPr>
        <w:t> </w:t>
      </w:r>
      <w:r>
        <w:rPr>
          <w:color w:val="231F20"/>
          <w:sz w:val="21"/>
        </w:rPr>
        <w:t>edge.</w:t>
      </w:r>
      <w:r>
        <w:rPr>
          <w:color w:val="231F20"/>
          <w:spacing w:val="35"/>
          <w:sz w:val="21"/>
        </w:rPr>
        <w:t> </w:t>
      </w:r>
      <w:r>
        <w:rPr>
          <w:color w:val="231F20"/>
          <w:sz w:val="21"/>
        </w:rPr>
        <w:t>//</w:t>
      </w:r>
      <w:r>
        <w:rPr>
          <w:color w:val="231F20"/>
          <w:spacing w:val="-9"/>
          <w:sz w:val="21"/>
        </w:rPr>
        <w:t> </w:t>
      </w:r>
      <w:r>
        <w:rPr>
          <w:color w:val="231F20"/>
          <w:sz w:val="21"/>
        </w:rPr>
        <w:t>Proceedings</w:t>
      </w:r>
      <w:r>
        <w:rPr>
          <w:color w:val="231F20"/>
          <w:spacing w:val="-9"/>
          <w:sz w:val="21"/>
        </w:rPr>
        <w:t> </w:t>
      </w:r>
      <w:r>
        <w:rPr>
          <w:color w:val="231F20"/>
          <w:sz w:val="21"/>
        </w:rPr>
        <w:t>of</w:t>
      </w:r>
      <w:r>
        <w:rPr>
          <w:color w:val="231F20"/>
          <w:spacing w:val="-9"/>
          <w:sz w:val="21"/>
        </w:rPr>
        <w:t> </w:t>
      </w:r>
      <w:r>
        <w:rPr>
          <w:color w:val="231F20"/>
          <w:sz w:val="21"/>
        </w:rPr>
        <w:t>the AAAI Conference on Artificial Intelligence[C]. Washington DC, USA: 2023:</w:t>
      </w:r>
      <w:r>
        <w:rPr>
          <w:color w:val="231F20"/>
          <w:spacing w:val="-13"/>
          <w:sz w:val="21"/>
        </w:rPr>
        <w:t> </w:t>
      </w:r>
      <w:r>
        <w:rPr>
          <w:color w:val="231F20"/>
          <w:sz w:val="21"/>
        </w:rPr>
        <w:t>1468–1476.</w:t>
      </w:r>
    </w:p>
    <w:p>
      <w:pPr>
        <w:spacing w:after="0" w:line="249" w:lineRule="auto"/>
        <w:jc w:val="both"/>
        <w:rPr>
          <w:sz w:val="21"/>
        </w:rPr>
        <w:sectPr>
          <w:headerReference w:type="default" r:id="rId837"/>
          <w:footerReference w:type="default" r:id="rId838"/>
          <w:pgSz w:w="11910" w:h="16840"/>
          <w:pgMar w:header="1149" w:footer="955" w:top="1380" w:bottom="1140" w:left="1560" w:right="0"/>
          <w:pgNumType w:start="101"/>
        </w:sectPr>
      </w:pPr>
    </w:p>
    <w:p>
      <w:pPr>
        <w:pStyle w:val="BodyText"/>
        <w:spacing w:before="7"/>
        <w:rPr>
          <w:rFonts w:ascii="Times New Roman"/>
          <w:sz w:val="26"/>
        </w:rPr>
      </w:pPr>
    </w:p>
    <w:p>
      <w:pPr>
        <w:pStyle w:val="ListParagraph"/>
        <w:numPr>
          <w:ilvl w:val="0"/>
          <w:numId w:val="43"/>
        </w:numPr>
        <w:tabs>
          <w:tab w:pos="812" w:val="left" w:leader="none"/>
        </w:tabs>
        <w:spacing w:line="249" w:lineRule="auto" w:before="92" w:after="0"/>
        <w:ind w:left="811" w:right="1795" w:hanging="575"/>
        <w:jc w:val="both"/>
        <w:rPr>
          <w:sz w:val="21"/>
        </w:rPr>
      </w:pPr>
      <w:bookmarkStart w:name="_bookmark256" w:id="511"/>
      <w:bookmarkEnd w:id="511"/>
      <w:r>
        <w:rPr/>
      </w:r>
      <w:bookmarkStart w:name="_bookmark256" w:id="512"/>
      <w:bookmarkEnd w:id="512"/>
      <w:r>
        <w:rPr>
          <w:color w:val="231F20"/>
          <w:sz w:val="21"/>
        </w:rPr>
        <w:t>Jian</w:t>
      </w:r>
      <w:r>
        <w:rPr>
          <w:color w:val="231F20"/>
          <w:sz w:val="21"/>
        </w:rPr>
        <w:t>g</w:t>
      </w:r>
      <w:r>
        <w:rPr>
          <w:color w:val="231F20"/>
          <w:spacing w:val="-9"/>
          <w:sz w:val="21"/>
        </w:rPr>
        <w:t> </w:t>
      </w:r>
      <w:r>
        <w:rPr>
          <w:color w:val="231F20"/>
          <w:sz w:val="21"/>
        </w:rPr>
        <w:t>K,</w:t>
      </w:r>
      <w:r>
        <w:rPr>
          <w:color w:val="231F20"/>
          <w:spacing w:val="-8"/>
          <w:sz w:val="21"/>
        </w:rPr>
        <w:t> </w:t>
      </w:r>
      <w:r>
        <w:rPr>
          <w:color w:val="231F20"/>
          <w:sz w:val="21"/>
        </w:rPr>
        <w:t>Sun</w:t>
      </w:r>
      <w:r>
        <w:rPr>
          <w:color w:val="231F20"/>
          <w:spacing w:val="-9"/>
          <w:sz w:val="21"/>
        </w:rPr>
        <w:t> </w:t>
      </w:r>
      <w:r>
        <w:rPr>
          <w:color w:val="231F20"/>
          <w:sz w:val="21"/>
        </w:rPr>
        <w:t>C,</w:t>
      </w:r>
      <w:r>
        <w:rPr>
          <w:color w:val="231F20"/>
          <w:spacing w:val="-8"/>
          <w:sz w:val="21"/>
        </w:rPr>
        <w:t> </w:t>
      </w:r>
      <w:r>
        <w:rPr>
          <w:color w:val="231F20"/>
          <w:sz w:val="21"/>
        </w:rPr>
        <w:t>Zhou</w:t>
      </w:r>
      <w:r>
        <w:rPr>
          <w:color w:val="231F20"/>
          <w:spacing w:val="-8"/>
          <w:sz w:val="21"/>
        </w:rPr>
        <w:t> </w:t>
      </w:r>
      <w:r>
        <w:rPr>
          <w:color w:val="231F20"/>
          <w:sz w:val="21"/>
        </w:rPr>
        <w:t>H,</w:t>
      </w:r>
      <w:r>
        <w:rPr>
          <w:color w:val="231F20"/>
          <w:spacing w:val="-9"/>
          <w:sz w:val="21"/>
        </w:rPr>
        <w:t> </w:t>
      </w:r>
      <w:r>
        <w:rPr>
          <w:color w:val="231F20"/>
          <w:sz w:val="21"/>
        </w:rPr>
        <w:t>et</w:t>
      </w:r>
      <w:r>
        <w:rPr>
          <w:color w:val="231F20"/>
          <w:spacing w:val="-8"/>
          <w:sz w:val="21"/>
        </w:rPr>
        <w:t> </w:t>
      </w:r>
      <w:r>
        <w:rPr>
          <w:color w:val="231F20"/>
          <w:sz w:val="21"/>
        </w:rPr>
        <w:t>al.</w:t>
      </w:r>
      <w:r>
        <w:rPr>
          <w:color w:val="231F20"/>
          <w:spacing w:val="-9"/>
          <w:sz w:val="21"/>
        </w:rPr>
        <w:t> </w:t>
      </w:r>
      <w:r>
        <w:rPr>
          <w:color w:val="231F20"/>
          <w:sz w:val="21"/>
        </w:rPr>
        <w:t>Intelligence-empowered</w:t>
      </w:r>
      <w:r>
        <w:rPr>
          <w:color w:val="231F20"/>
          <w:spacing w:val="-8"/>
          <w:sz w:val="21"/>
        </w:rPr>
        <w:t> </w:t>
      </w:r>
      <w:r>
        <w:rPr>
          <w:color w:val="231F20"/>
          <w:sz w:val="21"/>
        </w:rPr>
        <w:t>mobile</w:t>
      </w:r>
      <w:r>
        <w:rPr>
          <w:color w:val="231F20"/>
          <w:spacing w:val="-8"/>
          <w:sz w:val="21"/>
        </w:rPr>
        <w:t> </w:t>
      </w:r>
      <w:r>
        <w:rPr>
          <w:color w:val="231F20"/>
          <w:sz w:val="21"/>
        </w:rPr>
        <w:t>edge</w:t>
      </w:r>
      <w:r>
        <w:rPr>
          <w:color w:val="231F20"/>
          <w:spacing w:val="-9"/>
          <w:sz w:val="21"/>
        </w:rPr>
        <w:t> </w:t>
      </w:r>
      <w:r>
        <w:rPr>
          <w:color w:val="231F20"/>
          <w:sz w:val="21"/>
        </w:rPr>
        <w:t>computing:</w:t>
      </w:r>
      <w:r>
        <w:rPr>
          <w:color w:val="231F20"/>
          <w:spacing w:val="12"/>
          <w:sz w:val="21"/>
        </w:rPr>
        <w:t> </w:t>
      </w:r>
      <w:r>
        <w:rPr>
          <w:color w:val="231F20"/>
          <w:sz w:val="21"/>
        </w:rPr>
        <w:t>Framework, issues, implementation, and outlook[J]. IEEE Network, 2021, 35(5):</w:t>
      </w:r>
      <w:r>
        <w:rPr>
          <w:color w:val="231F20"/>
          <w:spacing w:val="14"/>
          <w:sz w:val="21"/>
        </w:rPr>
        <w:t> </w:t>
      </w:r>
      <w:r>
        <w:rPr>
          <w:color w:val="231F20"/>
          <w:sz w:val="21"/>
        </w:rPr>
        <w:t>74–82.</w:t>
      </w:r>
    </w:p>
    <w:p>
      <w:pPr>
        <w:pStyle w:val="BodyText"/>
        <w:spacing w:before="2"/>
        <w:rPr>
          <w:rFonts w:ascii="Times New Roman"/>
          <w:sz w:val="19"/>
        </w:rPr>
      </w:pPr>
    </w:p>
    <w:p>
      <w:pPr>
        <w:pStyle w:val="ListParagraph"/>
        <w:numPr>
          <w:ilvl w:val="0"/>
          <w:numId w:val="43"/>
        </w:numPr>
        <w:tabs>
          <w:tab w:pos="812" w:val="left" w:leader="none"/>
        </w:tabs>
        <w:spacing w:line="249" w:lineRule="auto" w:before="0" w:after="0"/>
        <w:ind w:left="811" w:right="1794" w:hanging="567"/>
        <w:jc w:val="both"/>
        <w:rPr>
          <w:sz w:val="21"/>
        </w:rPr>
      </w:pPr>
      <w:r>
        <w:rPr/>
        <w:pict>
          <v:shape style="position:absolute;margin-left:323.325012pt;margin-top:1.665235pt;width:33.25pt;height:18.25pt;mso-position-horizontal-relative:page;mso-position-vertical-relative:paragraph;z-index:-265673728" type="#_x0000_t202" filled="false" stroked="false">
            <v:textbox inset="0,0,0,0">
              <w:txbxContent>
                <w:p>
                  <w:pPr>
                    <w:tabs>
                      <w:tab w:pos="559" w:val="left" w:leader="none"/>
                    </w:tabs>
                    <w:spacing w:line="209" w:lineRule="exact" w:before="0"/>
                    <w:ind w:left="0" w:right="0" w:firstLine="0"/>
                    <w:jc w:val="left"/>
                    <w:rPr>
                      <w:rFonts w:ascii="Cambria"/>
                      <w:sz w:val="21"/>
                    </w:rPr>
                  </w:pPr>
                  <w:r>
                    <w:rPr>
                      <w:rFonts w:ascii="Cambria"/>
                      <w:color w:val="231F20"/>
                      <w:w w:val="130"/>
                      <w:sz w:val="21"/>
                    </w:rPr>
                    <w:t>{</w:t>
                    <w:tab/>
                  </w:r>
                  <w:r>
                    <w:rPr>
                      <w:rFonts w:ascii="Cambria"/>
                      <w:color w:val="231F20"/>
                      <w:spacing w:val="-20"/>
                      <w:w w:val="130"/>
                      <w:sz w:val="21"/>
                    </w:rPr>
                    <w:t>}</w:t>
                  </w:r>
                </w:p>
              </w:txbxContent>
            </v:textbox>
            <w10:wrap type="none"/>
          </v:shape>
        </w:pict>
      </w:r>
      <w:bookmarkStart w:name="_bookmark257" w:id="513"/>
      <w:bookmarkEnd w:id="513"/>
      <w:r>
        <w:rPr/>
      </w:r>
      <w:bookmarkStart w:name="_bookmark257" w:id="514"/>
      <w:bookmarkEnd w:id="514"/>
      <w:r>
        <w:rPr>
          <w:color w:val="231F20"/>
          <w:sz w:val="21"/>
        </w:rPr>
        <w:t>Unge</w:t>
      </w:r>
      <w:r>
        <w:rPr>
          <w:color w:val="231F20"/>
          <w:sz w:val="21"/>
        </w:rPr>
        <w:t>r C, Jia Z, </w:t>
      </w:r>
      <w:r>
        <w:rPr>
          <w:color w:val="231F20"/>
          <w:spacing w:val="-5"/>
          <w:sz w:val="21"/>
        </w:rPr>
        <w:t>Wu </w:t>
      </w:r>
      <w:r>
        <w:rPr>
          <w:color w:val="231F20"/>
          <w:spacing w:val="-10"/>
          <w:sz w:val="21"/>
        </w:rPr>
        <w:t>W, </w:t>
      </w:r>
      <w:r>
        <w:rPr>
          <w:color w:val="231F20"/>
          <w:sz w:val="21"/>
        </w:rPr>
        <w:t>et alUnity: Accelerating  DNN  training through joint optimization of algebraic transformations and parallelization. // 16th USENIX Symposium on Operating Systems Design and Implementation (OSDI 22)[C]. Carlsbad, USA: 2022:</w:t>
      </w:r>
      <w:r>
        <w:rPr>
          <w:color w:val="231F20"/>
          <w:spacing w:val="7"/>
          <w:sz w:val="21"/>
        </w:rPr>
        <w:t> </w:t>
      </w:r>
      <w:r>
        <w:rPr>
          <w:color w:val="231F20"/>
          <w:sz w:val="21"/>
        </w:rPr>
        <w:t>267–284.</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5" w:hanging="559"/>
        <w:jc w:val="both"/>
        <w:rPr>
          <w:sz w:val="21"/>
        </w:rPr>
      </w:pPr>
      <w:r>
        <w:rPr>
          <w:color w:val="231F20"/>
          <w:sz w:val="21"/>
        </w:rPr>
        <w:t>Huang </w:t>
      </w:r>
      <w:r>
        <w:rPr>
          <w:color w:val="231F20"/>
          <w:spacing w:val="-14"/>
          <w:sz w:val="21"/>
        </w:rPr>
        <w:t>Y, </w:t>
      </w:r>
      <w:r>
        <w:rPr>
          <w:color w:val="231F20"/>
          <w:sz w:val="21"/>
        </w:rPr>
        <w:t>Cheng </w:t>
      </w:r>
      <w:r>
        <w:rPr>
          <w:color w:val="231F20"/>
          <w:spacing w:val="-14"/>
          <w:sz w:val="21"/>
        </w:rPr>
        <w:t>Y, </w:t>
      </w:r>
      <w:r>
        <w:rPr>
          <w:color w:val="231F20"/>
          <w:sz w:val="21"/>
        </w:rPr>
        <w:t>Bapna A, et al. Gpipe: Efficient training of giant neural networks using pipeline parallelism[J]. Advances in neural information processing systems, 2019,</w:t>
      </w:r>
      <w:r>
        <w:rPr>
          <w:color w:val="231F20"/>
          <w:spacing w:val="-9"/>
          <w:sz w:val="21"/>
        </w:rPr>
        <w:t> </w:t>
      </w:r>
      <w:r>
        <w:rPr>
          <w:color w:val="231F20"/>
          <w:sz w:val="21"/>
        </w:rPr>
        <w:t>32.</w:t>
      </w:r>
    </w:p>
    <w:p>
      <w:pPr>
        <w:pStyle w:val="BodyText"/>
        <w:spacing w:before="2"/>
        <w:rPr>
          <w:rFonts w:ascii="Times New Roman"/>
          <w:sz w:val="19"/>
        </w:rPr>
      </w:pPr>
    </w:p>
    <w:p>
      <w:pPr>
        <w:pStyle w:val="ListParagraph"/>
        <w:numPr>
          <w:ilvl w:val="0"/>
          <w:numId w:val="43"/>
        </w:numPr>
        <w:tabs>
          <w:tab w:pos="812" w:val="left" w:leader="none"/>
        </w:tabs>
        <w:spacing w:line="249" w:lineRule="auto" w:before="0" w:after="0"/>
        <w:ind w:left="811" w:right="1796" w:hanging="567"/>
        <w:jc w:val="both"/>
        <w:rPr>
          <w:sz w:val="21"/>
        </w:rPr>
      </w:pPr>
      <w:r>
        <w:rPr>
          <w:color w:val="231F20"/>
          <w:sz w:val="21"/>
        </w:rPr>
        <w:t>Narayanan D, Harlap A, Phanishayee A, et alPipeDream: Generalized pipeline parallelism for DNN training. // Proceedings of the 27th ACM Symposium on Operating Systems Prin- ciples[C]. Huntsville Ontario, Canada: 2019:</w:t>
      </w:r>
      <w:r>
        <w:rPr>
          <w:color w:val="231F20"/>
          <w:spacing w:val="-22"/>
          <w:sz w:val="21"/>
        </w:rPr>
        <w:t> </w:t>
      </w:r>
      <w:r>
        <w:rPr>
          <w:color w:val="231F20"/>
          <w:sz w:val="21"/>
        </w:rPr>
        <w:t>1–15.</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567"/>
        <w:jc w:val="both"/>
        <w:rPr>
          <w:sz w:val="21"/>
        </w:rPr>
      </w:pPr>
      <w:bookmarkStart w:name="_bookmark258" w:id="515"/>
      <w:bookmarkEnd w:id="515"/>
      <w:r>
        <w:rPr/>
      </w:r>
      <w:bookmarkStart w:name="_bookmark258" w:id="516"/>
      <w:bookmarkEnd w:id="516"/>
      <w:r>
        <w:rPr>
          <w:color w:val="231F20"/>
          <w:sz w:val="21"/>
        </w:rPr>
        <w:t>Li</w:t>
      </w:r>
      <w:r>
        <w:rPr>
          <w:color w:val="231F20"/>
          <w:spacing w:val="-4"/>
          <w:sz w:val="21"/>
        </w:rPr>
        <w:t> </w:t>
      </w:r>
      <w:r>
        <w:rPr>
          <w:color w:val="231F20"/>
          <w:sz w:val="21"/>
        </w:rPr>
        <w:t>M,</w:t>
      </w:r>
      <w:r>
        <w:rPr>
          <w:color w:val="231F20"/>
          <w:spacing w:val="-4"/>
          <w:sz w:val="21"/>
        </w:rPr>
        <w:t> </w:t>
      </w:r>
      <w:r>
        <w:rPr>
          <w:color w:val="231F20"/>
          <w:sz w:val="21"/>
        </w:rPr>
        <w:t>Andersen</w:t>
      </w:r>
      <w:r>
        <w:rPr>
          <w:color w:val="231F20"/>
          <w:spacing w:val="-4"/>
          <w:sz w:val="21"/>
        </w:rPr>
        <w:t> </w:t>
      </w:r>
      <w:r>
        <w:rPr>
          <w:color w:val="231F20"/>
          <w:sz w:val="21"/>
        </w:rPr>
        <w:t>D</w:t>
      </w:r>
      <w:r>
        <w:rPr>
          <w:color w:val="231F20"/>
          <w:spacing w:val="-4"/>
          <w:sz w:val="21"/>
        </w:rPr>
        <w:t> </w:t>
      </w:r>
      <w:r>
        <w:rPr>
          <w:color w:val="231F20"/>
          <w:sz w:val="21"/>
        </w:rPr>
        <w:t>G,</w:t>
      </w:r>
      <w:r>
        <w:rPr>
          <w:color w:val="231F20"/>
          <w:spacing w:val="-4"/>
          <w:sz w:val="21"/>
        </w:rPr>
        <w:t> </w:t>
      </w:r>
      <w:r>
        <w:rPr>
          <w:color w:val="231F20"/>
          <w:sz w:val="21"/>
        </w:rPr>
        <w:t>Park</w:t>
      </w:r>
      <w:r>
        <w:rPr>
          <w:color w:val="231F20"/>
          <w:spacing w:val="-4"/>
          <w:sz w:val="21"/>
        </w:rPr>
        <w:t> </w:t>
      </w:r>
      <w:r>
        <w:rPr>
          <w:color w:val="231F20"/>
          <w:sz w:val="21"/>
        </w:rPr>
        <w:t>J</w:t>
      </w:r>
      <w:r>
        <w:rPr>
          <w:color w:val="231F20"/>
          <w:spacing w:val="-4"/>
          <w:sz w:val="21"/>
        </w:rPr>
        <w:t> </w:t>
      </w:r>
      <w:r>
        <w:rPr>
          <w:color w:val="231F20"/>
          <w:spacing w:val="-10"/>
          <w:sz w:val="21"/>
        </w:rPr>
        <w:t>W,</w:t>
      </w:r>
      <w:r>
        <w:rPr>
          <w:color w:val="231F20"/>
          <w:spacing w:val="-4"/>
          <w:sz w:val="21"/>
        </w:rPr>
        <w:t> </w:t>
      </w:r>
      <w:r>
        <w:rPr>
          <w:color w:val="231F20"/>
          <w:sz w:val="21"/>
        </w:rPr>
        <w:t>et</w:t>
      </w:r>
      <w:r>
        <w:rPr>
          <w:color w:val="231F20"/>
          <w:spacing w:val="-4"/>
          <w:sz w:val="21"/>
        </w:rPr>
        <w:t> </w:t>
      </w:r>
      <w:r>
        <w:rPr>
          <w:color w:val="231F20"/>
          <w:sz w:val="21"/>
        </w:rPr>
        <w:t>alScaling</w:t>
      </w:r>
      <w:r>
        <w:rPr>
          <w:color w:val="231F20"/>
          <w:spacing w:val="-4"/>
          <w:sz w:val="21"/>
        </w:rPr>
        <w:t> </w:t>
      </w:r>
      <w:r>
        <w:rPr>
          <w:color w:val="231F20"/>
          <w:sz w:val="21"/>
        </w:rPr>
        <w:t>distributed</w:t>
      </w:r>
      <w:r>
        <w:rPr>
          <w:color w:val="231F20"/>
          <w:spacing w:val="-4"/>
          <w:sz w:val="21"/>
        </w:rPr>
        <w:t> </w:t>
      </w:r>
      <w:r>
        <w:rPr>
          <w:color w:val="231F20"/>
          <w:sz w:val="21"/>
        </w:rPr>
        <w:t>machine</w:t>
      </w:r>
      <w:r>
        <w:rPr>
          <w:color w:val="231F20"/>
          <w:spacing w:val="-4"/>
          <w:sz w:val="21"/>
        </w:rPr>
        <w:t> </w:t>
      </w:r>
      <w:r>
        <w:rPr>
          <w:color w:val="231F20"/>
          <w:sz w:val="21"/>
        </w:rPr>
        <w:t>learning</w:t>
      </w:r>
      <w:r>
        <w:rPr>
          <w:color w:val="231F20"/>
          <w:spacing w:val="-4"/>
          <w:sz w:val="21"/>
        </w:rPr>
        <w:t> </w:t>
      </w:r>
      <w:r>
        <w:rPr>
          <w:color w:val="231F20"/>
          <w:sz w:val="21"/>
        </w:rPr>
        <w:t>with</w:t>
      </w:r>
      <w:r>
        <w:rPr>
          <w:color w:val="231F20"/>
          <w:spacing w:val="-4"/>
          <w:sz w:val="21"/>
        </w:rPr>
        <w:t> </w:t>
      </w:r>
      <w:r>
        <w:rPr>
          <w:color w:val="231F20"/>
          <w:sz w:val="21"/>
        </w:rPr>
        <w:t>the</w:t>
      </w:r>
      <w:r>
        <w:rPr>
          <w:color w:val="231F20"/>
          <w:spacing w:val="-4"/>
          <w:sz w:val="21"/>
        </w:rPr>
        <w:t> </w:t>
      </w:r>
      <w:r>
        <w:rPr>
          <w:color w:val="231F20"/>
          <w:sz w:val="21"/>
        </w:rPr>
        <w:t>parameter </w:t>
      </w:r>
      <w:r>
        <w:rPr>
          <w:color w:val="231F20"/>
          <w:spacing w:val="-3"/>
          <w:sz w:val="21"/>
        </w:rPr>
        <w:t>server.</w:t>
      </w:r>
      <w:r>
        <w:rPr>
          <w:color w:val="231F20"/>
          <w:spacing w:val="31"/>
          <w:sz w:val="21"/>
        </w:rPr>
        <w:t> </w:t>
      </w:r>
      <w:r>
        <w:rPr>
          <w:color w:val="231F20"/>
          <w:sz w:val="21"/>
        </w:rPr>
        <w:t>//</w:t>
      </w:r>
      <w:r>
        <w:rPr>
          <w:color w:val="231F20"/>
          <w:spacing w:val="-10"/>
          <w:sz w:val="21"/>
        </w:rPr>
        <w:t> </w:t>
      </w:r>
      <w:r>
        <w:rPr>
          <w:color w:val="231F20"/>
          <w:sz w:val="21"/>
        </w:rPr>
        <w:t>11th</w:t>
      </w:r>
      <w:r>
        <w:rPr>
          <w:color w:val="231F20"/>
          <w:spacing w:val="-11"/>
          <w:sz w:val="21"/>
        </w:rPr>
        <w:t> </w:t>
      </w:r>
      <w:r>
        <w:rPr>
          <w:color w:val="231F20"/>
          <w:sz w:val="21"/>
        </w:rPr>
        <w:t>USENIX</w:t>
      </w:r>
      <w:r>
        <w:rPr>
          <w:color w:val="231F20"/>
          <w:spacing w:val="-11"/>
          <w:sz w:val="21"/>
        </w:rPr>
        <w:t> </w:t>
      </w:r>
      <w:r>
        <w:rPr>
          <w:color w:val="231F20"/>
          <w:sz w:val="21"/>
        </w:rPr>
        <w:t>Symposium</w:t>
      </w:r>
      <w:r>
        <w:rPr>
          <w:color w:val="231F20"/>
          <w:spacing w:val="-11"/>
          <w:sz w:val="21"/>
        </w:rPr>
        <w:t> </w:t>
      </w:r>
      <w:r>
        <w:rPr>
          <w:color w:val="231F20"/>
          <w:sz w:val="21"/>
        </w:rPr>
        <w:t>on</w:t>
      </w:r>
      <w:r>
        <w:rPr>
          <w:color w:val="231F20"/>
          <w:spacing w:val="-10"/>
          <w:sz w:val="21"/>
        </w:rPr>
        <w:t> </w:t>
      </w:r>
      <w:r>
        <w:rPr>
          <w:color w:val="231F20"/>
          <w:sz w:val="21"/>
        </w:rPr>
        <w:t>operating</w:t>
      </w:r>
      <w:r>
        <w:rPr>
          <w:color w:val="231F20"/>
          <w:spacing w:val="-11"/>
          <w:sz w:val="21"/>
        </w:rPr>
        <w:t> </w:t>
      </w:r>
      <w:r>
        <w:rPr>
          <w:color w:val="231F20"/>
          <w:sz w:val="21"/>
        </w:rPr>
        <w:t>systems</w:t>
      </w:r>
      <w:r>
        <w:rPr>
          <w:color w:val="231F20"/>
          <w:spacing w:val="-11"/>
          <w:sz w:val="21"/>
        </w:rPr>
        <w:t> </w:t>
      </w:r>
      <w:r>
        <w:rPr>
          <w:color w:val="231F20"/>
          <w:sz w:val="21"/>
        </w:rPr>
        <w:t>design</w:t>
      </w:r>
      <w:r>
        <w:rPr>
          <w:color w:val="231F20"/>
          <w:spacing w:val="-11"/>
          <w:sz w:val="21"/>
        </w:rPr>
        <w:t> </w:t>
      </w:r>
      <w:r>
        <w:rPr>
          <w:color w:val="231F20"/>
          <w:sz w:val="21"/>
        </w:rPr>
        <w:t>and</w:t>
      </w:r>
      <w:r>
        <w:rPr>
          <w:color w:val="231F20"/>
          <w:spacing w:val="-11"/>
          <w:sz w:val="21"/>
        </w:rPr>
        <w:t> </w:t>
      </w:r>
      <w:r>
        <w:rPr>
          <w:color w:val="231F20"/>
          <w:sz w:val="21"/>
        </w:rPr>
        <w:t>implementation</w:t>
      </w:r>
      <w:r>
        <w:rPr>
          <w:color w:val="231F20"/>
          <w:spacing w:val="-10"/>
          <w:sz w:val="21"/>
        </w:rPr>
        <w:t> </w:t>
      </w:r>
      <w:r>
        <w:rPr>
          <w:color w:val="231F20"/>
          <w:sz w:val="21"/>
        </w:rPr>
        <w:t>(OSDI 14)[C]. Broomfield, USA: 2014:</w:t>
      </w:r>
      <w:r>
        <w:rPr>
          <w:color w:val="231F20"/>
          <w:spacing w:val="15"/>
          <w:sz w:val="21"/>
        </w:rPr>
        <w:t> </w:t>
      </w:r>
      <w:r>
        <w:rPr>
          <w:color w:val="231F20"/>
          <w:sz w:val="21"/>
        </w:rPr>
        <w:t>583–598.</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5" w:hanging="567"/>
        <w:jc w:val="both"/>
        <w:rPr>
          <w:sz w:val="21"/>
        </w:rPr>
      </w:pPr>
      <w:bookmarkStart w:name="_bookmark259" w:id="517"/>
      <w:bookmarkEnd w:id="517"/>
      <w:r>
        <w:rPr/>
      </w:r>
      <w:bookmarkStart w:name="_bookmark259" w:id="518"/>
      <w:bookmarkEnd w:id="518"/>
      <w:r>
        <w:rPr>
          <w:color w:val="231F20"/>
          <w:spacing w:val="-5"/>
          <w:sz w:val="21"/>
        </w:rPr>
        <w:t>W</w:t>
      </w:r>
      <w:r>
        <w:rPr>
          <w:color w:val="231F20"/>
          <w:spacing w:val="-5"/>
          <w:sz w:val="21"/>
        </w:rPr>
        <w:t>ang</w:t>
      </w:r>
      <w:r>
        <w:rPr>
          <w:color w:val="231F20"/>
          <w:spacing w:val="-18"/>
          <w:sz w:val="21"/>
        </w:rPr>
        <w:t> </w:t>
      </w:r>
      <w:r>
        <w:rPr>
          <w:color w:val="231F20"/>
          <w:sz w:val="21"/>
        </w:rPr>
        <w:t>D,</w:t>
      </w:r>
      <w:r>
        <w:rPr>
          <w:color w:val="231F20"/>
          <w:spacing w:val="-17"/>
          <w:sz w:val="21"/>
        </w:rPr>
        <w:t> </w:t>
      </w:r>
      <w:r>
        <w:rPr>
          <w:color w:val="231F20"/>
          <w:sz w:val="21"/>
        </w:rPr>
        <w:t>Shen</w:t>
      </w:r>
      <w:r>
        <w:rPr>
          <w:color w:val="231F20"/>
          <w:spacing w:val="-18"/>
          <w:sz w:val="21"/>
        </w:rPr>
        <w:t> </w:t>
      </w:r>
      <w:r>
        <w:rPr>
          <w:color w:val="231F20"/>
          <w:sz w:val="21"/>
        </w:rPr>
        <w:t>L,</w:t>
      </w:r>
      <w:r>
        <w:rPr>
          <w:color w:val="231F20"/>
          <w:spacing w:val="-17"/>
          <w:sz w:val="21"/>
        </w:rPr>
        <w:t> </w:t>
      </w:r>
      <w:r>
        <w:rPr>
          <w:color w:val="231F20"/>
          <w:sz w:val="21"/>
        </w:rPr>
        <w:t>Luo</w:t>
      </w:r>
      <w:r>
        <w:rPr>
          <w:color w:val="231F20"/>
          <w:spacing w:val="-17"/>
          <w:sz w:val="21"/>
        </w:rPr>
        <w:t> </w:t>
      </w:r>
      <w:r>
        <w:rPr>
          <w:color w:val="231F20"/>
          <w:spacing w:val="-14"/>
          <w:sz w:val="21"/>
        </w:rPr>
        <w:t>Y,</w:t>
      </w:r>
      <w:r>
        <w:rPr>
          <w:color w:val="231F20"/>
          <w:spacing w:val="-18"/>
          <w:sz w:val="21"/>
        </w:rPr>
        <w:t> </w:t>
      </w:r>
      <w:r>
        <w:rPr>
          <w:color w:val="231F20"/>
          <w:sz w:val="21"/>
        </w:rPr>
        <w:t>et</w:t>
      </w:r>
      <w:r>
        <w:rPr>
          <w:color w:val="231F20"/>
          <w:spacing w:val="-17"/>
          <w:sz w:val="21"/>
        </w:rPr>
        <w:t> </w:t>
      </w:r>
      <w:r>
        <w:rPr>
          <w:color w:val="231F20"/>
          <w:sz w:val="21"/>
        </w:rPr>
        <w:t>al.</w:t>
      </w:r>
      <w:r>
        <w:rPr>
          <w:color w:val="231F20"/>
          <w:spacing w:val="-17"/>
          <w:sz w:val="21"/>
        </w:rPr>
        <w:t> </w:t>
      </w:r>
      <w:r>
        <w:rPr>
          <w:color w:val="231F20"/>
          <w:sz w:val="21"/>
        </w:rPr>
        <w:t>FedABC:</w:t>
      </w:r>
      <w:r>
        <w:rPr>
          <w:color w:val="231F20"/>
          <w:spacing w:val="-18"/>
          <w:sz w:val="21"/>
        </w:rPr>
        <w:t> </w:t>
      </w:r>
      <w:r>
        <w:rPr>
          <w:color w:val="231F20"/>
          <w:spacing w:val="-3"/>
          <w:sz w:val="21"/>
        </w:rPr>
        <w:t>Targeting</w:t>
      </w:r>
      <w:r>
        <w:rPr>
          <w:color w:val="231F20"/>
          <w:spacing w:val="-17"/>
          <w:sz w:val="21"/>
        </w:rPr>
        <w:t> </w:t>
      </w:r>
      <w:r>
        <w:rPr>
          <w:color w:val="231F20"/>
          <w:sz w:val="21"/>
        </w:rPr>
        <w:t>Fair</w:t>
      </w:r>
      <w:r>
        <w:rPr>
          <w:color w:val="231F20"/>
          <w:spacing w:val="-18"/>
          <w:sz w:val="21"/>
        </w:rPr>
        <w:t> </w:t>
      </w:r>
      <w:r>
        <w:rPr>
          <w:color w:val="231F20"/>
          <w:sz w:val="21"/>
        </w:rPr>
        <w:t>Competition</w:t>
      </w:r>
      <w:r>
        <w:rPr>
          <w:color w:val="231F20"/>
          <w:spacing w:val="-17"/>
          <w:sz w:val="21"/>
        </w:rPr>
        <w:t> </w:t>
      </w:r>
      <w:r>
        <w:rPr>
          <w:color w:val="231F20"/>
          <w:sz w:val="21"/>
        </w:rPr>
        <w:t>in</w:t>
      </w:r>
      <w:r>
        <w:rPr>
          <w:color w:val="231F20"/>
          <w:spacing w:val="-17"/>
          <w:sz w:val="21"/>
        </w:rPr>
        <w:t> </w:t>
      </w:r>
      <w:r>
        <w:rPr>
          <w:color w:val="231F20"/>
          <w:sz w:val="21"/>
        </w:rPr>
        <w:t>Personalized</w:t>
      </w:r>
      <w:r>
        <w:rPr>
          <w:color w:val="231F20"/>
          <w:spacing w:val="-18"/>
          <w:sz w:val="21"/>
        </w:rPr>
        <w:t> </w:t>
      </w:r>
      <w:r>
        <w:rPr>
          <w:color w:val="231F20"/>
          <w:sz w:val="21"/>
        </w:rPr>
        <w:t>Federated Learning[J]. arXiv preprint arXiv:2302.07450, 2023.</w:t>
      </w:r>
    </w:p>
    <w:p>
      <w:pPr>
        <w:pStyle w:val="BodyText"/>
        <w:spacing w:before="2"/>
        <w:rPr>
          <w:rFonts w:ascii="Times New Roman"/>
          <w:sz w:val="19"/>
        </w:rPr>
      </w:pPr>
    </w:p>
    <w:p>
      <w:pPr>
        <w:pStyle w:val="ListParagraph"/>
        <w:numPr>
          <w:ilvl w:val="0"/>
          <w:numId w:val="43"/>
        </w:numPr>
        <w:tabs>
          <w:tab w:pos="812" w:val="left" w:leader="none"/>
        </w:tabs>
        <w:spacing w:line="249" w:lineRule="auto" w:before="1" w:after="0"/>
        <w:ind w:left="811" w:right="1794" w:hanging="567"/>
        <w:jc w:val="both"/>
        <w:rPr>
          <w:sz w:val="21"/>
        </w:rPr>
      </w:pPr>
      <w:r>
        <w:rPr>
          <w:color w:val="231F20"/>
          <w:sz w:val="21"/>
        </w:rPr>
        <w:t>Fan S, Rong </w:t>
      </w:r>
      <w:r>
        <w:rPr>
          <w:color w:val="231F20"/>
          <w:spacing w:val="-14"/>
          <w:sz w:val="21"/>
        </w:rPr>
        <w:t>Y, </w:t>
      </w:r>
      <w:r>
        <w:rPr>
          <w:color w:val="231F20"/>
          <w:sz w:val="21"/>
        </w:rPr>
        <w:t>Meng C, et alDAPPLE: A pipelined data parallel approach for training large models. // Proceedings of the 26th ACM SIGPLAN Symposium on Principles and Practice of Parallel Programming[C]. Virtual Event Republic of Korea: 2021:</w:t>
      </w:r>
      <w:r>
        <w:rPr>
          <w:color w:val="231F20"/>
          <w:spacing w:val="21"/>
          <w:sz w:val="21"/>
        </w:rPr>
        <w:t> </w:t>
      </w:r>
      <w:r>
        <w:rPr>
          <w:color w:val="231F20"/>
          <w:sz w:val="21"/>
        </w:rPr>
        <w:t>431–445.</w:t>
      </w:r>
    </w:p>
    <w:p>
      <w:pPr>
        <w:pStyle w:val="BodyText"/>
        <w:spacing w:before="2"/>
        <w:rPr>
          <w:rFonts w:ascii="Times New Roman"/>
          <w:sz w:val="19"/>
        </w:rPr>
      </w:pPr>
    </w:p>
    <w:p>
      <w:pPr>
        <w:pStyle w:val="ListParagraph"/>
        <w:numPr>
          <w:ilvl w:val="0"/>
          <w:numId w:val="43"/>
        </w:numPr>
        <w:tabs>
          <w:tab w:pos="812" w:val="left" w:leader="none"/>
        </w:tabs>
        <w:spacing w:line="249" w:lineRule="auto" w:before="1" w:after="0"/>
        <w:ind w:left="811" w:right="1794" w:hanging="567"/>
        <w:jc w:val="both"/>
        <w:rPr>
          <w:sz w:val="21"/>
        </w:rPr>
      </w:pPr>
      <w:bookmarkStart w:name="_bookmark260" w:id="519"/>
      <w:bookmarkEnd w:id="519"/>
      <w:r>
        <w:rPr/>
      </w:r>
      <w:bookmarkStart w:name="_bookmark260" w:id="520"/>
      <w:bookmarkEnd w:id="520"/>
      <w:r>
        <w:rPr>
          <w:color w:val="231F20"/>
          <w:sz w:val="21"/>
        </w:rPr>
        <w:t>Iandola</w:t>
      </w:r>
      <w:r>
        <w:rPr>
          <w:color w:val="231F20"/>
          <w:spacing w:val="-10"/>
          <w:sz w:val="21"/>
        </w:rPr>
        <w:t> </w:t>
      </w:r>
      <w:r>
        <w:rPr>
          <w:color w:val="231F20"/>
          <w:sz w:val="21"/>
        </w:rPr>
        <w:t>F</w:t>
      </w:r>
      <w:r>
        <w:rPr>
          <w:color w:val="231F20"/>
          <w:spacing w:val="-11"/>
          <w:sz w:val="21"/>
        </w:rPr>
        <w:t> </w:t>
      </w:r>
      <w:r>
        <w:rPr>
          <w:color w:val="231F20"/>
          <w:sz w:val="21"/>
        </w:rPr>
        <w:t>N,</w:t>
      </w:r>
      <w:r>
        <w:rPr>
          <w:color w:val="231F20"/>
          <w:spacing w:val="-10"/>
          <w:sz w:val="21"/>
        </w:rPr>
        <w:t> </w:t>
      </w:r>
      <w:r>
        <w:rPr>
          <w:color w:val="231F20"/>
          <w:sz w:val="21"/>
        </w:rPr>
        <w:t>Moskewicz</w:t>
      </w:r>
      <w:r>
        <w:rPr>
          <w:color w:val="231F20"/>
          <w:spacing w:val="-11"/>
          <w:sz w:val="21"/>
        </w:rPr>
        <w:t> </w:t>
      </w:r>
      <w:r>
        <w:rPr>
          <w:color w:val="231F20"/>
          <w:sz w:val="21"/>
        </w:rPr>
        <w:t>M</w:t>
      </w:r>
      <w:r>
        <w:rPr>
          <w:color w:val="231F20"/>
          <w:spacing w:val="-10"/>
          <w:sz w:val="21"/>
        </w:rPr>
        <w:t> W, </w:t>
      </w:r>
      <w:r>
        <w:rPr>
          <w:color w:val="231F20"/>
          <w:sz w:val="21"/>
        </w:rPr>
        <w:t>Ashraf</w:t>
      </w:r>
      <w:r>
        <w:rPr>
          <w:color w:val="231F20"/>
          <w:spacing w:val="-11"/>
          <w:sz w:val="21"/>
        </w:rPr>
        <w:t> </w:t>
      </w:r>
      <w:r>
        <w:rPr>
          <w:color w:val="231F20"/>
          <w:sz w:val="21"/>
        </w:rPr>
        <w:t>K,</w:t>
      </w:r>
      <w:r>
        <w:rPr>
          <w:color w:val="231F20"/>
          <w:spacing w:val="-10"/>
          <w:sz w:val="21"/>
        </w:rPr>
        <w:t> </w:t>
      </w:r>
      <w:r>
        <w:rPr>
          <w:color w:val="231F20"/>
          <w:sz w:val="21"/>
        </w:rPr>
        <w:t>et</w:t>
      </w:r>
      <w:r>
        <w:rPr>
          <w:color w:val="231F20"/>
          <w:spacing w:val="-9"/>
          <w:sz w:val="21"/>
        </w:rPr>
        <w:t> </w:t>
      </w:r>
      <w:r>
        <w:rPr>
          <w:color w:val="231F20"/>
          <w:sz w:val="21"/>
        </w:rPr>
        <w:t>alFirecaffe:</w:t>
      </w:r>
      <w:r>
        <w:rPr>
          <w:color w:val="231F20"/>
          <w:spacing w:val="11"/>
          <w:sz w:val="21"/>
        </w:rPr>
        <w:t> </w:t>
      </w:r>
      <w:r>
        <w:rPr>
          <w:color w:val="231F20"/>
          <w:sz w:val="21"/>
        </w:rPr>
        <w:t>near-linear</w:t>
      </w:r>
      <w:r>
        <w:rPr>
          <w:color w:val="231F20"/>
          <w:spacing w:val="-11"/>
          <w:sz w:val="21"/>
        </w:rPr>
        <w:t> </w:t>
      </w:r>
      <w:r>
        <w:rPr>
          <w:color w:val="231F20"/>
          <w:sz w:val="21"/>
        </w:rPr>
        <w:t>acceleration</w:t>
      </w:r>
      <w:r>
        <w:rPr>
          <w:color w:val="231F20"/>
          <w:spacing w:val="-9"/>
          <w:sz w:val="21"/>
        </w:rPr>
        <w:t> </w:t>
      </w:r>
      <w:r>
        <w:rPr>
          <w:color w:val="231F20"/>
          <w:sz w:val="21"/>
        </w:rPr>
        <w:t>of</w:t>
      </w:r>
      <w:r>
        <w:rPr>
          <w:color w:val="231F20"/>
          <w:spacing w:val="-10"/>
          <w:sz w:val="21"/>
        </w:rPr>
        <w:t> </w:t>
      </w:r>
      <w:r>
        <w:rPr>
          <w:color w:val="231F20"/>
          <w:sz w:val="21"/>
        </w:rPr>
        <w:t>deep</w:t>
      </w:r>
      <w:r>
        <w:rPr>
          <w:color w:val="231F20"/>
          <w:spacing w:val="-9"/>
          <w:sz w:val="21"/>
        </w:rPr>
        <w:t> </w:t>
      </w:r>
      <w:r>
        <w:rPr>
          <w:color w:val="231F20"/>
          <w:sz w:val="21"/>
        </w:rPr>
        <w:t>neu- ral</w:t>
      </w:r>
      <w:r>
        <w:rPr>
          <w:color w:val="231F20"/>
          <w:spacing w:val="-12"/>
          <w:sz w:val="21"/>
        </w:rPr>
        <w:t> </w:t>
      </w:r>
      <w:r>
        <w:rPr>
          <w:color w:val="231F20"/>
          <w:sz w:val="21"/>
        </w:rPr>
        <w:t>network</w:t>
      </w:r>
      <w:r>
        <w:rPr>
          <w:color w:val="231F20"/>
          <w:spacing w:val="-12"/>
          <w:sz w:val="21"/>
        </w:rPr>
        <w:t> </w:t>
      </w:r>
      <w:r>
        <w:rPr>
          <w:color w:val="231F20"/>
          <w:sz w:val="21"/>
        </w:rPr>
        <w:t>training</w:t>
      </w:r>
      <w:r>
        <w:rPr>
          <w:color w:val="231F20"/>
          <w:spacing w:val="-12"/>
          <w:sz w:val="21"/>
        </w:rPr>
        <w:t> </w:t>
      </w:r>
      <w:r>
        <w:rPr>
          <w:color w:val="231F20"/>
          <w:sz w:val="21"/>
        </w:rPr>
        <w:t>on</w:t>
      </w:r>
      <w:r>
        <w:rPr>
          <w:color w:val="231F20"/>
          <w:spacing w:val="-11"/>
          <w:sz w:val="21"/>
        </w:rPr>
        <w:t> </w:t>
      </w:r>
      <w:r>
        <w:rPr>
          <w:color w:val="231F20"/>
          <w:sz w:val="21"/>
        </w:rPr>
        <w:t>compute</w:t>
      </w:r>
      <w:r>
        <w:rPr>
          <w:color w:val="231F20"/>
          <w:spacing w:val="-12"/>
          <w:sz w:val="21"/>
        </w:rPr>
        <w:t> </w:t>
      </w:r>
      <w:r>
        <w:rPr>
          <w:color w:val="231F20"/>
          <w:sz w:val="21"/>
        </w:rPr>
        <w:t>clusters.</w:t>
      </w:r>
      <w:r>
        <w:rPr>
          <w:color w:val="231F20"/>
          <w:spacing w:val="30"/>
          <w:sz w:val="21"/>
        </w:rPr>
        <w:t> </w:t>
      </w:r>
      <w:r>
        <w:rPr>
          <w:color w:val="231F20"/>
          <w:sz w:val="21"/>
        </w:rPr>
        <w:t>//</w:t>
      </w:r>
      <w:r>
        <w:rPr>
          <w:color w:val="231F20"/>
          <w:spacing w:val="-11"/>
          <w:sz w:val="21"/>
        </w:rPr>
        <w:t> </w:t>
      </w:r>
      <w:r>
        <w:rPr>
          <w:color w:val="231F20"/>
          <w:sz w:val="21"/>
        </w:rPr>
        <w:t>Proceedings</w:t>
      </w:r>
      <w:r>
        <w:rPr>
          <w:color w:val="231F20"/>
          <w:spacing w:val="-12"/>
          <w:sz w:val="21"/>
        </w:rPr>
        <w:t> </w:t>
      </w:r>
      <w:r>
        <w:rPr>
          <w:color w:val="231F20"/>
          <w:sz w:val="21"/>
        </w:rPr>
        <w:t>of</w:t>
      </w:r>
      <w:r>
        <w:rPr>
          <w:color w:val="231F20"/>
          <w:spacing w:val="-12"/>
          <w:sz w:val="21"/>
        </w:rPr>
        <w:t> </w:t>
      </w:r>
      <w:r>
        <w:rPr>
          <w:color w:val="231F20"/>
          <w:sz w:val="21"/>
        </w:rPr>
        <w:t>the</w:t>
      </w:r>
      <w:r>
        <w:rPr>
          <w:color w:val="231F20"/>
          <w:spacing w:val="-11"/>
          <w:sz w:val="21"/>
        </w:rPr>
        <w:t> </w:t>
      </w:r>
      <w:r>
        <w:rPr>
          <w:color w:val="231F20"/>
          <w:sz w:val="21"/>
        </w:rPr>
        <w:t>IEEE</w:t>
      </w:r>
      <w:r>
        <w:rPr>
          <w:color w:val="231F20"/>
          <w:spacing w:val="-12"/>
          <w:sz w:val="21"/>
        </w:rPr>
        <w:t> </w:t>
      </w:r>
      <w:r>
        <w:rPr>
          <w:color w:val="231F20"/>
          <w:sz w:val="21"/>
        </w:rPr>
        <w:t>conference</w:t>
      </w:r>
      <w:r>
        <w:rPr>
          <w:color w:val="231F20"/>
          <w:spacing w:val="-12"/>
          <w:sz w:val="21"/>
        </w:rPr>
        <w:t> </w:t>
      </w:r>
      <w:r>
        <w:rPr>
          <w:color w:val="231F20"/>
          <w:sz w:val="21"/>
        </w:rPr>
        <w:t>on</w:t>
      </w:r>
      <w:r>
        <w:rPr>
          <w:color w:val="231F20"/>
          <w:spacing w:val="-12"/>
          <w:sz w:val="21"/>
        </w:rPr>
        <w:t> </w:t>
      </w:r>
      <w:r>
        <w:rPr>
          <w:color w:val="231F20"/>
          <w:sz w:val="21"/>
        </w:rPr>
        <w:t>computer vision and pattern recognition[C]. Las </w:t>
      </w:r>
      <w:r>
        <w:rPr>
          <w:color w:val="231F20"/>
          <w:spacing w:val="-4"/>
          <w:sz w:val="21"/>
        </w:rPr>
        <w:t>Vegas, </w:t>
      </w:r>
      <w:r>
        <w:rPr>
          <w:color w:val="231F20"/>
          <w:sz w:val="21"/>
        </w:rPr>
        <w:t>USA: 2016:</w:t>
      </w:r>
      <w:r>
        <w:rPr>
          <w:color w:val="231F20"/>
          <w:spacing w:val="18"/>
          <w:sz w:val="21"/>
        </w:rPr>
        <w:t> </w:t>
      </w:r>
      <w:r>
        <w:rPr>
          <w:color w:val="231F20"/>
          <w:sz w:val="21"/>
        </w:rPr>
        <w:t>2592–2600.</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5" w:hanging="567"/>
        <w:jc w:val="both"/>
        <w:rPr>
          <w:sz w:val="21"/>
        </w:rPr>
      </w:pPr>
      <w:r>
        <w:rPr/>
        <w:pict>
          <v:shape style="position:absolute;margin-left:369.091003pt;margin-top:1.665234pt;width:71.150pt;height:18.25pt;mso-position-horizontal-relative:page;mso-position-vertical-relative:paragraph;z-index:-265672704" type="#_x0000_t202" filled="false" stroked="false">
            <v:textbox inset="0,0,0,0">
              <w:txbxContent>
                <w:p>
                  <w:pPr>
                    <w:tabs>
                      <w:tab w:pos="1317" w:val="left" w:leader="none"/>
                    </w:tabs>
                    <w:spacing w:line="209" w:lineRule="exact" w:before="0"/>
                    <w:ind w:left="0" w:right="0" w:firstLine="0"/>
                    <w:jc w:val="left"/>
                    <w:rPr>
                      <w:rFonts w:ascii="Cambria"/>
                      <w:sz w:val="21"/>
                    </w:rPr>
                  </w:pPr>
                  <w:r>
                    <w:rPr>
                      <w:rFonts w:ascii="Cambria"/>
                      <w:color w:val="231F20"/>
                      <w:w w:val="130"/>
                      <w:sz w:val="21"/>
                    </w:rPr>
                    <w:t>{</w:t>
                    <w:tab/>
                  </w:r>
                  <w:r>
                    <w:rPr>
                      <w:rFonts w:ascii="Cambria"/>
                      <w:color w:val="231F20"/>
                      <w:spacing w:val="-20"/>
                      <w:w w:val="130"/>
                      <w:sz w:val="21"/>
                    </w:rPr>
                    <w:t>}</w:t>
                  </w:r>
                </w:p>
              </w:txbxContent>
            </v:textbox>
            <w10:wrap type="none"/>
          </v:shape>
        </w:pict>
      </w:r>
      <w:bookmarkStart w:name="_bookmark261" w:id="521"/>
      <w:bookmarkEnd w:id="521"/>
      <w:r>
        <w:rPr/>
      </w:r>
      <w:bookmarkStart w:name="_bookmark261" w:id="522"/>
      <w:bookmarkEnd w:id="522"/>
      <w:r>
        <w:rPr>
          <w:color w:val="231F20"/>
          <w:sz w:val="21"/>
        </w:rPr>
        <w:t>Zheng</w:t>
      </w:r>
      <w:r>
        <w:rPr>
          <w:color w:val="231F20"/>
          <w:sz w:val="21"/>
        </w:rPr>
        <w:t> L, Li Z, Zhang H, et alAlpa: Automating inter-and Intra-Operator parallelism for distributed deep learning. // 16th USENIX Symposium on Operating Systems Design and Implementation (OSDI 22)[C]. Carlsbad, USA: 2022:</w:t>
      </w:r>
      <w:r>
        <w:rPr>
          <w:color w:val="231F20"/>
          <w:spacing w:val="15"/>
          <w:sz w:val="21"/>
        </w:rPr>
        <w:t> </w:t>
      </w:r>
      <w:r>
        <w:rPr>
          <w:color w:val="231F20"/>
          <w:sz w:val="21"/>
        </w:rPr>
        <w:t>559–578.</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567"/>
        <w:jc w:val="both"/>
        <w:rPr>
          <w:sz w:val="21"/>
        </w:rPr>
      </w:pPr>
      <w:r>
        <w:rPr/>
        <w:pict>
          <v:shape style="position:absolute;margin-left:263.464996pt;margin-top:1.665241pt;width:44.95pt;height:18.25pt;mso-position-horizontal-relative:page;mso-position-vertical-relative:paragraph;z-index:-265671680" type="#_x0000_t202" filled="false" stroked="false">
            <v:textbox inset="0,0,0,0">
              <w:txbxContent>
                <w:p>
                  <w:pPr>
                    <w:tabs>
                      <w:tab w:pos="793" w:val="left" w:leader="none"/>
                    </w:tabs>
                    <w:spacing w:line="209" w:lineRule="exact" w:before="0"/>
                    <w:ind w:left="0" w:right="0" w:firstLine="0"/>
                    <w:jc w:val="left"/>
                    <w:rPr>
                      <w:rFonts w:ascii="Cambria"/>
                      <w:sz w:val="21"/>
                    </w:rPr>
                  </w:pPr>
                  <w:r>
                    <w:rPr>
                      <w:rFonts w:ascii="Cambria"/>
                      <w:color w:val="231F20"/>
                      <w:w w:val="130"/>
                      <w:sz w:val="21"/>
                    </w:rPr>
                    <w:t>{</w:t>
                    <w:tab/>
                  </w:r>
                  <w:r>
                    <w:rPr>
                      <w:rFonts w:ascii="Cambria"/>
                      <w:color w:val="231F20"/>
                      <w:spacing w:val="-20"/>
                      <w:w w:val="130"/>
                      <w:sz w:val="21"/>
                    </w:rPr>
                    <w:t>}</w:t>
                  </w:r>
                </w:p>
              </w:txbxContent>
            </v:textbox>
            <w10:wrap type="none"/>
          </v:shape>
        </w:pict>
      </w:r>
      <w:bookmarkStart w:name="_bookmark262" w:id="523"/>
      <w:bookmarkEnd w:id="523"/>
      <w:r>
        <w:rPr/>
      </w:r>
      <w:bookmarkStart w:name="_bookmark262" w:id="524"/>
      <w:bookmarkEnd w:id="524"/>
      <w:r>
        <w:rPr>
          <w:color w:val="231F20"/>
          <w:sz w:val="21"/>
        </w:rPr>
        <w:t>Ma</w:t>
      </w:r>
      <w:r>
        <w:rPr>
          <w:color w:val="231F20"/>
          <w:sz w:val="21"/>
        </w:rPr>
        <w:t>i L, Li G, Wagenländer M, et al KungFu : Making training in distributed machine learn- ing</w:t>
      </w:r>
      <w:r>
        <w:rPr>
          <w:color w:val="231F20"/>
          <w:spacing w:val="-18"/>
          <w:sz w:val="21"/>
        </w:rPr>
        <w:t> </w:t>
      </w:r>
      <w:r>
        <w:rPr>
          <w:color w:val="231F20"/>
          <w:sz w:val="21"/>
        </w:rPr>
        <w:t>adaptive.</w:t>
      </w:r>
      <w:r>
        <w:rPr>
          <w:color w:val="231F20"/>
          <w:spacing w:val="19"/>
          <w:sz w:val="21"/>
        </w:rPr>
        <w:t> </w:t>
      </w:r>
      <w:r>
        <w:rPr>
          <w:color w:val="231F20"/>
          <w:sz w:val="21"/>
        </w:rPr>
        <w:t>//</w:t>
      </w:r>
      <w:r>
        <w:rPr>
          <w:color w:val="231F20"/>
          <w:spacing w:val="-16"/>
          <w:sz w:val="21"/>
        </w:rPr>
        <w:t> </w:t>
      </w:r>
      <w:r>
        <w:rPr>
          <w:color w:val="231F20"/>
          <w:sz w:val="21"/>
        </w:rPr>
        <w:t>14th</w:t>
      </w:r>
      <w:r>
        <w:rPr>
          <w:color w:val="231F20"/>
          <w:spacing w:val="-17"/>
          <w:sz w:val="21"/>
        </w:rPr>
        <w:t> </w:t>
      </w:r>
      <w:r>
        <w:rPr>
          <w:color w:val="231F20"/>
          <w:sz w:val="21"/>
        </w:rPr>
        <w:t>USENIX</w:t>
      </w:r>
      <w:r>
        <w:rPr>
          <w:color w:val="231F20"/>
          <w:spacing w:val="-16"/>
          <w:sz w:val="21"/>
        </w:rPr>
        <w:t> </w:t>
      </w:r>
      <w:r>
        <w:rPr>
          <w:color w:val="231F20"/>
          <w:sz w:val="21"/>
        </w:rPr>
        <w:t>Symposium</w:t>
      </w:r>
      <w:r>
        <w:rPr>
          <w:color w:val="231F20"/>
          <w:spacing w:val="-17"/>
          <w:sz w:val="21"/>
        </w:rPr>
        <w:t> </w:t>
      </w:r>
      <w:r>
        <w:rPr>
          <w:color w:val="231F20"/>
          <w:sz w:val="21"/>
        </w:rPr>
        <w:t>on</w:t>
      </w:r>
      <w:r>
        <w:rPr>
          <w:color w:val="231F20"/>
          <w:spacing w:val="-16"/>
          <w:sz w:val="21"/>
        </w:rPr>
        <w:t> </w:t>
      </w:r>
      <w:r>
        <w:rPr>
          <w:color w:val="231F20"/>
          <w:sz w:val="21"/>
        </w:rPr>
        <w:t>Operating</w:t>
      </w:r>
      <w:r>
        <w:rPr>
          <w:color w:val="231F20"/>
          <w:spacing w:val="-16"/>
          <w:sz w:val="21"/>
        </w:rPr>
        <w:t> </w:t>
      </w:r>
      <w:r>
        <w:rPr>
          <w:color w:val="231F20"/>
          <w:sz w:val="21"/>
        </w:rPr>
        <w:t>Systems</w:t>
      </w:r>
      <w:r>
        <w:rPr>
          <w:color w:val="231F20"/>
          <w:spacing w:val="-17"/>
          <w:sz w:val="21"/>
        </w:rPr>
        <w:t> </w:t>
      </w:r>
      <w:r>
        <w:rPr>
          <w:color w:val="231F20"/>
          <w:sz w:val="21"/>
        </w:rPr>
        <w:t>Design</w:t>
      </w:r>
      <w:r>
        <w:rPr>
          <w:color w:val="231F20"/>
          <w:spacing w:val="-16"/>
          <w:sz w:val="21"/>
        </w:rPr>
        <w:t> </w:t>
      </w:r>
      <w:r>
        <w:rPr>
          <w:color w:val="231F20"/>
          <w:sz w:val="21"/>
        </w:rPr>
        <w:t>and</w:t>
      </w:r>
      <w:r>
        <w:rPr>
          <w:color w:val="231F20"/>
          <w:spacing w:val="-17"/>
          <w:sz w:val="21"/>
        </w:rPr>
        <w:t> </w:t>
      </w:r>
      <w:r>
        <w:rPr>
          <w:color w:val="231F20"/>
          <w:sz w:val="21"/>
        </w:rPr>
        <w:t>Implementation (OSDI 20)[C]. San Diego, USA: 2020:</w:t>
      </w:r>
      <w:r>
        <w:rPr>
          <w:color w:val="231F20"/>
          <w:spacing w:val="13"/>
          <w:sz w:val="21"/>
        </w:rPr>
        <w:t> </w:t>
      </w:r>
      <w:r>
        <w:rPr>
          <w:color w:val="231F20"/>
          <w:sz w:val="21"/>
        </w:rPr>
        <w:t>937–954.</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3" w:hanging="567"/>
        <w:jc w:val="both"/>
        <w:rPr>
          <w:sz w:val="21"/>
        </w:rPr>
      </w:pPr>
      <w:bookmarkStart w:name="_bookmark263" w:id="525"/>
      <w:bookmarkEnd w:id="525"/>
      <w:r>
        <w:rPr/>
      </w:r>
      <w:bookmarkStart w:name="_bookmark263" w:id="526"/>
      <w:bookmarkEnd w:id="526"/>
      <w:r>
        <w:rPr>
          <w:color w:val="231F20"/>
          <w:sz w:val="21"/>
        </w:rPr>
        <w:t>T</w:t>
      </w:r>
      <w:r>
        <w:rPr>
          <w:color w:val="231F20"/>
          <w:sz w:val="21"/>
        </w:rPr>
        <w:t>ian</w:t>
      </w:r>
      <w:r>
        <w:rPr>
          <w:color w:val="231F20"/>
          <w:spacing w:val="-4"/>
          <w:sz w:val="21"/>
        </w:rPr>
        <w:t> </w:t>
      </w:r>
      <w:r>
        <w:rPr>
          <w:color w:val="231F20"/>
          <w:sz w:val="21"/>
        </w:rPr>
        <w:t>Z,</w:t>
      </w:r>
      <w:r>
        <w:rPr>
          <w:color w:val="231F20"/>
          <w:spacing w:val="-3"/>
          <w:sz w:val="21"/>
        </w:rPr>
        <w:t> </w:t>
      </w:r>
      <w:r>
        <w:rPr>
          <w:color w:val="231F20"/>
          <w:sz w:val="21"/>
        </w:rPr>
        <w:t>Cui</w:t>
      </w:r>
      <w:r>
        <w:rPr>
          <w:color w:val="231F20"/>
          <w:spacing w:val="-4"/>
          <w:sz w:val="21"/>
        </w:rPr>
        <w:t> </w:t>
      </w:r>
      <w:r>
        <w:rPr>
          <w:color w:val="231F20"/>
          <w:sz w:val="21"/>
        </w:rPr>
        <w:t>L,</w:t>
      </w:r>
      <w:r>
        <w:rPr>
          <w:color w:val="231F20"/>
          <w:spacing w:val="-3"/>
          <w:sz w:val="21"/>
        </w:rPr>
        <w:t> </w:t>
      </w:r>
      <w:r>
        <w:rPr>
          <w:color w:val="231F20"/>
          <w:sz w:val="21"/>
        </w:rPr>
        <w:t>Liang</w:t>
      </w:r>
      <w:r>
        <w:rPr>
          <w:color w:val="231F20"/>
          <w:spacing w:val="-4"/>
          <w:sz w:val="21"/>
        </w:rPr>
        <w:t> </w:t>
      </w:r>
      <w:r>
        <w:rPr>
          <w:color w:val="231F20"/>
          <w:sz w:val="21"/>
        </w:rPr>
        <w:t>J,</w:t>
      </w:r>
      <w:r>
        <w:rPr>
          <w:color w:val="231F20"/>
          <w:spacing w:val="-3"/>
          <w:sz w:val="21"/>
        </w:rPr>
        <w:t> </w:t>
      </w:r>
      <w:r>
        <w:rPr>
          <w:color w:val="231F20"/>
          <w:sz w:val="21"/>
        </w:rPr>
        <w:t>et</w:t>
      </w:r>
      <w:r>
        <w:rPr>
          <w:color w:val="231F20"/>
          <w:spacing w:val="-3"/>
          <w:sz w:val="21"/>
        </w:rPr>
        <w:t> </w:t>
      </w:r>
      <w:r>
        <w:rPr>
          <w:color w:val="231F20"/>
          <w:sz w:val="21"/>
        </w:rPr>
        <w:t>al.</w:t>
      </w:r>
      <w:r>
        <w:rPr>
          <w:color w:val="231F20"/>
          <w:spacing w:val="-4"/>
          <w:sz w:val="21"/>
        </w:rPr>
        <w:t> </w:t>
      </w:r>
      <w:r>
        <w:rPr>
          <w:color w:val="231F20"/>
          <w:sz w:val="21"/>
        </w:rPr>
        <w:t>A</w:t>
      </w:r>
      <w:r>
        <w:rPr>
          <w:color w:val="231F20"/>
          <w:spacing w:val="-3"/>
          <w:sz w:val="21"/>
        </w:rPr>
        <w:t> </w:t>
      </w:r>
      <w:r>
        <w:rPr>
          <w:color w:val="231F20"/>
          <w:sz w:val="21"/>
        </w:rPr>
        <w:t>comprehensive</w:t>
      </w:r>
      <w:r>
        <w:rPr>
          <w:color w:val="231F20"/>
          <w:spacing w:val="-3"/>
          <w:sz w:val="21"/>
        </w:rPr>
        <w:t> </w:t>
      </w:r>
      <w:r>
        <w:rPr>
          <w:color w:val="231F20"/>
          <w:sz w:val="21"/>
        </w:rPr>
        <w:t>survey</w:t>
      </w:r>
      <w:r>
        <w:rPr>
          <w:color w:val="231F20"/>
          <w:spacing w:val="-3"/>
          <w:sz w:val="21"/>
        </w:rPr>
        <w:t> </w:t>
      </w:r>
      <w:r>
        <w:rPr>
          <w:color w:val="231F20"/>
          <w:sz w:val="21"/>
        </w:rPr>
        <w:t>on</w:t>
      </w:r>
      <w:r>
        <w:rPr>
          <w:color w:val="231F20"/>
          <w:spacing w:val="-3"/>
          <w:sz w:val="21"/>
        </w:rPr>
        <w:t> </w:t>
      </w:r>
      <w:r>
        <w:rPr>
          <w:color w:val="231F20"/>
          <w:sz w:val="21"/>
        </w:rPr>
        <w:t>poisoning</w:t>
      </w:r>
      <w:r>
        <w:rPr>
          <w:color w:val="231F20"/>
          <w:spacing w:val="-4"/>
          <w:sz w:val="21"/>
        </w:rPr>
        <w:t> </w:t>
      </w:r>
      <w:r>
        <w:rPr>
          <w:color w:val="231F20"/>
          <w:sz w:val="21"/>
        </w:rPr>
        <w:t>attacks</w:t>
      </w:r>
      <w:r>
        <w:rPr>
          <w:color w:val="231F20"/>
          <w:spacing w:val="-3"/>
          <w:sz w:val="21"/>
        </w:rPr>
        <w:t> </w:t>
      </w:r>
      <w:r>
        <w:rPr>
          <w:color w:val="231F20"/>
          <w:sz w:val="21"/>
        </w:rPr>
        <w:t>and</w:t>
      </w:r>
      <w:r>
        <w:rPr>
          <w:color w:val="231F20"/>
          <w:spacing w:val="-3"/>
          <w:sz w:val="21"/>
        </w:rPr>
        <w:t> </w:t>
      </w:r>
      <w:r>
        <w:rPr>
          <w:color w:val="231F20"/>
          <w:sz w:val="21"/>
        </w:rPr>
        <w:t>countermea- sures in machine learning[J]. ACM Computing Surveys, 2022, 55(8):</w:t>
      </w:r>
      <w:r>
        <w:rPr>
          <w:color w:val="231F20"/>
          <w:spacing w:val="10"/>
          <w:sz w:val="21"/>
        </w:rPr>
        <w:t> </w:t>
      </w:r>
      <w:r>
        <w:rPr>
          <w:color w:val="231F20"/>
          <w:sz w:val="21"/>
        </w:rPr>
        <w:t>1–35.</w:t>
      </w:r>
    </w:p>
    <w:p>
      <w:pPr>
        <w:pStyle w:val="BodyText"/>
        <w:spacing w:before="2"/>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64" w:id="527"/>
      <w:bookmarkEnd w:id="527"/>
      <w:r>
        <w:rPr/>
      </w:r>
      <w:bookmarkStart w:name="_bookmark264" w:id="528"/>
      <w:bookmarkEnd w:id="528"/>
      <w:r>
        <w:rPr>
          <w:color w:val="231F20"/>
          <w:sz w:val="21"/>
        </w:rPr>
        <w:t>M</w:t>
      </w:r>
      <w:r>
        <w:rPr>
          <w:color w:val="231F20"/>
          <w:sz w:val="21"/>
        </w:rPr>
        <w:t>a Z, Ma J, Miao </w:t>
      </w:r>
      <w:r>
        <w:rPr>
          <w:color w:val="231F20"/>
          <w:spacing w:val="-14"/>
          <w:sz w:val="21"/>
        </w:rPr>
        <w:t>Y, </w:t>
      </w:r>
      <w:r>
        <w:rPr>
          <w:color w:val="231F20"/>
          <w:sz w:val="21"/>
        </w:rPr>
        <w:t>et al. ShieldFL: Mitigating model poisoning attacks in privacy- preserving federated learning[J]. IEEE Transactions on Information Forensics and </w:t>
      </w:r>
      <w:r>
        <w:rPr>
          <w:color w:val="231F20"/>
          <w:spacing w:val="-3"/>
          <w:sz w:val="21"/>
        </w:rPr>
        <w:t>Security, </w:t>
      </w:r>
      <w:r>
        <w:rPr>
          <w:color w:val="231F20"/>
          <w:sz w:val="21"/>
        </w:rPr>
        <w:t>2022, 17:</w:t>
      </w:r>
      <w:r>
        <w:rPr>
          <w:color w:val="231F20"/>
          <w:spacing w:val="16"/>
          <w:sz w:val="21"/>
        </w:rPr>
        <w:t> </w:t>
      </w:r>
      <w:r>
        <w:rPr>
          <w:color w:val="231F20"/>
          <w:sz w:val="21"/>
        </w:rPr>
        <w:t>1639–1654.</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4" w:hanging="575"/>
        <w:jc w:val="both"/>
        <w:rPr>
          <w:sz w:val="21"/>
        </w:rPr>
      </w:pPr>
      <w:r>
        <w:rPr>
          <w:color w:val="231F20"/>
          <w:sz w:val="21"/>
        </w:rPr>
        <w:t>Li L, Xu </w:t>
      </w:r>
      <w:r>
        <w:rPr>
          <w:color w:val="231F20"/>
          <w:spacing w:val="-10"/>
          <w:sz w:val="21"/>
        </w:rPr>
        <w:t>W, </w:t>
      </w:r>
      <w:r>
        <w:rPr>
          <w:color w:val="231F20"/>
          <w:sz w:val="21"/>
        </w:rPr>
        <w:t>Chen </w:t>
      </w:r>
      <w:r>
        <w:rPr>
          <w:color w:val="231F20"/>
          <w:spacing w:val="-8"/>
          <w:sz w:val="21"/>
        </w:rPr>
        <w:t>T, </w:t>
      </w:r>
      <w:r>
        <w:rPr>
          <w:color w:val="231F20"/>
          <w:sz w:val="21"/>
        </w:rPr>
        <w:t>et alRSA: Byzantine-robust stochastic aggregation methods for dis- tributed learning from heterogeneous datasets. // Proceedings of the AAAI Conference on Artificial Intelligence[C]. Hawaii, USA: 2019:</w:t>
      </w:r>
      <w:r>
        <w:rPr>
          <w:color w:val="231F20"/>
          <w:spacing w:val="12"/>
          <w:sz w:val="21"/>
        </w:rPr>
        <w:t> </w:t>
      </w:r>
      <w:r>
        <w:rPr>
          <w:color w:val="231F20"/>
          <w:sz w:val="21"/>
        </w:rPr>
        <w:t>1544–1551.</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65" w:id="529"/>
      <w:bookmarkEnd w:id="529"/>
      <w:r>
        <w:rPr/>
      </w:r>
      <w:bookmarkStart w:name="_bookmark265" w:id="530"/>
      <w:bookmarkEnd w:id="530"/>
      <w:r>
        <w:rPr>
          <w:color w:val="231F20"/>
          <w:sz w:val="21"/>
        </w:rPr>
        <w:t>Blanchard</w:t>
      </w:r>
      <w:r>
        <w:rPr>
          <w:color w:val="231F20"/>
          <w:spacing w:val="-10"/>
          <w:sz w:val="21"/>
        </w:rPr>
        <w:t> </w:t>
      </w:r>
      <w:r>
        <w:rPr>
          <w:color w:val="231F20"/>
          <w:spacing w:val="-12"/>
          <w:sz w:val="21"/>
        </w:rPr>
        <w:t>P,</w:t>
      </w:r>
      <w:r>
        <w:rPr>
          <w:color w:val="231F20"/>
          <w:spacing w:val="-9"/>
          <w:sz w:val="21"/>
        </w:rPr>
        <w:t> </w:t>
      </w:r>
      <w:r>
        <w:rPr>
          <w:color w:val="231F20"/>
          <w:sz w:val="21"/>
        </w:rPr>
        <w:t>El</w:t>
      </w:r>
      <w:r>
        <w:rPr>
          <w:color w:val="231F20"/>
          <w:spacing w:val="-9"/>
          <w:sz w:val="21"/>
        </w:rPr>
        <w:t> </w:t>
      </w:r>
      <w:r>
        <w:rPr>
          <w:color w:val="231F20"/>
          <w:sz w:val="21"/>
        </w:rPr>
        <w:t>Mhamdi</w:t>
      </w:r>
      <w:r>
        <w:rPr>
          <w:color w:val="231F20"/>
          <w:spacing w:val="-9"/>
          <w:sz w:val="21"/>
        </w:rPr>
        <w:t> </w:t>
      </w:r>
      <w:r>
        <w:rPr>
          <w:color w:val="231F20"/>
          <w:sz w:val="21"/>
        </w:rPr>
        <w:t>E</w:t>
      </w:r>
      <w:r>
        <w:rPr>
          <w:color w:val="231F20"/>
          <w:spacing w:val="-9"/>
          <w:sz w:val="21"/>
        </w:rPr>
        <w:t> </w:t>
      </w:r>
      <w:r>
        <w:rPr>
          <w:color w:val="231F20"/>
          <w:sz w:val="21"/>
        </w:rPr>
        <w:t>M,</w:t>
      </w:r>
      <w:r>
        <w:rPr>
          <w:color w:val="231F20"/>
          <w:spacing w:val="-9"/>
          <w:sz w:val="21"/>
        </w:rPr>
        <w:t> </w:t>
      </w:r>
      <w:r>
        <w:rPr>
          <w:color w:val="231F20"/>
          <w:sz w:val="21"/>
        </w:rPr>
        <w:t>Guerraoui</w:t>
      </w:r>
      <w:r>
        <w:rPr>
          <w:color w:val="231F20"/>
          <w:spacing w:val="-9"/>
          <w:sz w:val="21"/>
        </w:rPr>
        <w:t> </w:t>
      </w:r>
      <w:r>
        <w:rPr>
          <w:color w:val="231F20"/>
          <w:sz w:val="21"/>
        </w:rPr>
        <w:t>R,</w:t>
      </w:r>
      <w:r>
        <w:rPr>
          <w:color w:val="231F20"/>
          <w:spacing w:val="-9"/>
          <w:sz w:val="21"/>
        </w:rPr>
        <w:t> </w:t>
      </w:r>
      <w:r>
        <w:rPr>
          <w:color w:val="231F20"/>
          <w:sz w:val="21"/>
        </w:rPr>
        <w:t>et</w:t>
      </w:r>
      <w:r>
        <w:rPr>
          <w:color w:val="231F20"/>
          <w:spacing w:val="-10"/>
          <w:sz w:val="21"/>
        </w:rPr>
        <w:t> </w:t>
      </w:r>
      <w:r>
        <w:rPr>
          <w:color w:val="231F20"/>
          <w:sz w:val="21"/>
        </w:rPr>
        <w:t>al.</w:t>
      </w:r>
      <w:r>
        <w:rPr>
          <w:color w:val="231F20"/>
          <w:spacing w:val="-8"/>
          <w:sz w:val="21"/>
        </w:rPr>
        <w:t> </w:t>
      </w:r>
      <w:r>
        <w:rPr>
          <w:color w:val="231F20"/>
          <w:sz w:val="21"/>
        </w:rPr>
        <w:t>Machine</w:t>
      </w:r>
      <w:r>
        <w:rPr>
          <w:color w:val="231F20"/>
          <w:spacing w:val="-10"/>
          <w:sz w:val="21"/>
        </w:rPr>
        <w:t> </w:t>
      </w:r>
      <w:r>
        <w:rPr>
          <w:color w:val="231F20"/>
          <w:sz w:val="21"/>
        </w:rPr>
        <w:t>learning</w:t>
      </w:r>
      <w:r>
        <w:rPr>
          <w:color w:val="231F20"/>
          <w:spacing w:val="-9"/>
          <w:sz w:val="21"/>
        </w:rPr>
        <w:t> </w:t>
      </w:r>
      <w:r>
        <w:rPr>
          <w:color w:val="231F20"/>
          <w:sz w:val="21"/>
        </w:rPr>
        <w:t>with</w:t>
      </w:r>
      <w:r>
        <w:rPr>
          <w:color w:val="231F20"/>
          <w:spacing w:val="-9"/>
          <w:sz w:val="21"/>
        </w:rPr>
        <w:t> </w:t>
      </w:r>
      <w:r>
        <w:rPr>
          <w:color w:val="231F20"/>
          <w:sz w:val="21"/>
        </w:rPr>
        <w:t>adversaries:</w:t>
      </w:r>
      <w:r>
        <w:rPr>
          <w:color w:val="231F20"/>
          <w:spacing w:val="12"/>
          <w:sz w:val="21"/>
        </w:rPr>
        <w:t> </w:t>
      </w:r>
      <w:r>
        <w:rPr>
          <w:color w:val="231F20"/>
          <w:sz w:val="21"/>
        </w:rPr>
        <w:t>Byzan- tine tolerant gradient descent[J]. Advances in neural information processing systems, 2017, 30.</w:t>
      </w:r>
    </w:p>
    <w:p>
      <w:pPr>
        <w:pStyle w:val="BodyText"/>
        <w:spacing w:before="3"/>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66" w:id="531"/>
      <w:bookmarkEnd w:id="531"/>
      <w:r>
        <w:rPr/>
      </w:r>
      <w:bookmarkStart w:name="_bookmark266" w:id="532"/>
      <w:bookmarkEnd w:id="532"/>
      <w:r>
        <w:rPr>
          <w:color w:val="231F20"/>
          <w:sz w:val="21"/>
        </w:rPr>
        <w:t>Metze</w:t>
      </w:r>
      <w:r>
        <w:rPr>
          <w:color w:val="231F20"/>
          <w:sz w:val="21"/>
        </w:rPr>
        <w:t>n J H, Genewein </w:t>
      </w:r>
      <w:r>
        <w:rPr>
          <w:color w:val="231F20"/>
          <w:spacing w:val="-8"/>
          <w:sz w:val="21"/>
        </w:rPr>
        <w:t>T, </w:t>
      </w:r>
      <w:r>
        <w:rPr>
          <w:color w:val="231F20"/>
          <w:sz w:val="21"/>
        </w:rPr>
        <w:t>Fischer </w:t>
      </w:r>
      <w:r>
        <w:rPr>
          <w:color w:val="231F20"/>
          <w:spacing w:val="-14"/>
          <w:sz w:val="21"/>
        </w:rPr>
        <w:t>V, </w:t>
      </w:r>
      <w:r>
        <w:rPr>
          <w:color w:val="231F20"/>
          <w:sz w:val="21"/>
        </w:rPr>
        <w:t>et al. On detecting adversarial perturbations[J]. arXiv preprint arXiv:1702.04267, 2017.</w:t>
      </w:r>
    </w:p>
    <w:p>
      <w:pPr>
        <w:spacing w:after="0" w:line="249" w:lineRule="auto"/>
        <w:jc w:val="both"/>
        <w:rPr>
          <w:sz w:val="21"/>
        </w:rPr>
        <w:sectPr>
          <w:headerReference w:type="default" r:id="rId840"/>
          <w:footerReference w:type="default" r:id="rId841"/>
          <w:pgSz w:w="11910" w:h="16840"/>
          <w:pgMar w:header="1150" w:footer="955" w:top="1380" w:bottom="1140" w:left="1560" w:right="0"/>
          <w:pgNumType w:start="102"/>
        </w:sectPr>
      </w:pPr>
    </w:p>
    <w:p>
      <w:pPr>
        <w:pStyle w:val="BodyText"/>
        <w:spacing w:before="8"/>
        <w:rPr>
          <w:rFonts w:ascii="Times New Roman"/>
          <w:sz w:val="26"/>
        </w:rPr>
      </w:pPr>
    </w:p>
    <w:p>
      <w:pPr>
        <w:pStyle w:val="ListParagraph"/>
        <w:numPr>
          <w:ilvl w:val="0"/>
          <w:numId w:val="43"/>
        </w:numPr>
        <w:tabs>
          <w:tab w:pos="812" w:val="left" w:leader="none"/>
        </w:tabs>
        <w:spacing w:line="249" w:lineRule="auto" w:before="91" w:after="0"/>
        <w:ind w:left="811" w:right="1795" w:hanging="575"/>
        <w:jc w:val="both"/>
        <w:rPr>
          <w:sz w:val="21"/>
        </w:rPr>
      </w:pPr>
      <w:bookmarkStart w:name="_bookmark267" w:id="533"/>
      <w:bookmarkEnd w:id="533"/>
      <w:r>
        <w:rPr/>
      </w:r>
      <w:bookmarkStart w:name="_bookmark267" w:id="534"/>
      <w:bookmarkEnd w:id="534"/>
      <w:r>
        <w:rPr>
          <w:color w:val="231F20"/>
          <w:spacing w:val="-5"/>
          <w:sz w:val="21"/>
        </w:rPr>
        <w:t>W</w:t>
      </w:r>
      <w:r>
        <w:rPr>
          <w:color w:val="231F20"/>
          <w:spacing w:val="-5"/>
          <w:sz w:val="21"/>
        </w:rPr>
        <w:t>u </w:t>
      </w:r>
      <w:r>
        <w:rPr>
          <w:color w:val="231F20"/>
          <w:sz w:val="21"/>
        </w:rPr>
        <w:t>Z, Xu C, Chen X, et al. BC-MetaCast: A Blockchain-Enhanced Intelligent Computing Framework for Metaverse Livecast[J]. IEEE Network, 2023, 37(4):</w:t>
      </w:r>
      <w:r>
        <w:rPr>
          <w:color w:val="231F20"/>
          <w:spacing w:val="8"/>
          <w:sz w:val="21"/>
        </w:rPr>
        <w:t> </w:t>
      </w:r>
      <w:r>
        <w:rPr>
          <w:color w:val="231F20"/>
          <w:sz w:val="21"/>
        </w:rPr>
        <w:t>161–168.</w:t>
      </w:r>
    </w:p>
    <w:p>
      <w:pPr>
        <w:pStyle w:val="BodyText"/>
        <w:spacing w:before="5"/>
        <w:rPr>
          <w:rFonts w:ascii="Times New Roman"/>
          <w:sz w:val="19"/>
        </w:rPr>
      </w:pPr>
    </w:p>
    <w:p>
      <w:pPr>
        <w:pStyle w:val="ListParagraph"/>
        <w:numPr>
          <w:ilvl w:val="0"/>
          <w:numId w:val="43"/>
        </w:numPr>
        <w:tabs>
          <w:tab w:pos="812" w:val="left" w:leader="none"/>
        </w:tabs>
        <w:spacing w:line="249" w:lineRule="auto" w:before="0" w:after="0"/>
        <w:ind w:left="811" w:right="1796" w:hanging="575"/>
        <w:jc w:val="both"/>
        <w:rPr>
          <w:sz w:val="21"/>
        </w:rPr>
      </w:pPr>
      <w:bookmarkStart w:name="_bookmark268" w:id="535"/>
      <w:bookmarkEnd w:id="535"/>
      <w:r>
        <w:rPr/>
      </w:r>
      <w:bookmarkStart w:name="_bookmark268" w:id="536"/>
      <w:bookmarkEnd w:id="536"/>
      <w:r>
        <w:rPr>
          <w:color w:val="231F20"/>
          <w:sz w:val="21"/>
        </w:rPr>
        <w:t>Chen</w:t>
      </w:r>
      <w:r>
        <w:rPr>
          <w:color w:val="231F20"/>
          <w:spacing w:val="-18"/>
          <w:sz w:val="21"/>
        </w:rPr>
        <w:t> </w:t>
      </w:r>
      <w:r>
        <w:rPr>
          <w:color w:val="231F20"/>
          <w:spacing w:val="-14"/>
          <w:sz w:val="21"/>
        </w:rPr>
        <w:t>Y,</w:t>
      </w:r>
      <w:r>
        <w:rPr>
          <w:color w:val="231F20"/>
          <w:spacing w:val="-18"/>
          <w:sz w:val="21"/>
        </w:rPr>
        <w:t> </w:t>
      </w:r>
      <w:r>
        <w:rPr>
          <w:color w:val="231F20"/>
          <w:spacing w:val="-6"/>
          <w:sz w:val="21"/>
        </w:rPr>
        <w:t>Yang</w:t>
      </w:r>
      <w:r>
        <w:rPr>
          <w:color w:val="231F20"/>
          <w:spacing w:val="-17"/>
          <w:sz w:val="21"/>
        </w:rPr>
        <w:t> </w:t>
      </w:r>
      <w:r>
        <w:rPr>
          <w:color w:val="231F20"/>
          <w:sz w:val="21"/>
        </w:rPr>
        <w:t>Q,</w:t>
      </w:r>
      <w:r>
        <w:rPr>
          <w:color w:val="231F20"/>
          <w:spacing w:val="-18"/>
          <w:sz w:val="21"/>
        </w:rPr>
        <w:t> </w:t>
      </w:r>
      <w:r>
        <w:rPr>
          <w:color w:val="231F20"/>
          <w:sz w:val="21"/>
        </w:rPr>
        <w:t>He</w:t>
      </w:r>
      <w:r>
        <w:rPr>
          <w:color w:val="231F20"/>
          <w:spacing w:val="-17"/>
          <w:sz w:val="21"/>
        </w:rPr>
        <w:t> </w:t>
      </w:r>
      <w:r>
        <w:rPr>
          <w:color w:val="231F20"/>
          <w:sz w:val="21"/>
        </w:rPr>
        <w:t>S,</w:t>
      </w:r>
      <w:r>
        <w:rPr>
          <w:color w:val="231F20"/>
          <w:spacing w:val="-17"/>
          <w:sz w:val="21"/>
        </w:rPr>
        <w:t> </w:t>
      </w:r>
      <w:r>
        <w:rPr>
          <w:color w:val="231F20"/>
          <w:sz w:val="21"/>
        </w:rPr>
        <w:t>et</w:t>
      </w:r>
      <w:r>
        <w:rPr>
          <w:color w:val="231F20"/>
          <w:spacing w:val="-18"/>
          <w:sz w:val="21"/>
        </w:rPr>
        <w:t> </w:t>
      </w:r>
      <w:r>
        <w:rPr>
          <w:color w:val="231F20"/>
          <w:sz w:val="21"/>
        </w:rPr>
        <w:t>al.</w:t>
      </w:r>
      <w:r>
        <w:rPr>
          <w:color w:val="231F20"/>
          <w:spacing w:val="-17"/>
          <w:sz w:val="21"/>
        </w:rPr>
        <w:t> </w:t>
      </w:r>
      <w:r>
        <w:rPr>
          <w:color w:val="231F20"/>
          <w:sz w:val="21"/>
        </w:rPr>
        <w:t>FTPipeHD:</w:t>
      </w:r>
      <w:r>
        <w:rPr>
          <w:color w:val="231F20"/>
          <w:spacing w:val="-17"/>
          <w:sz w:val="21"/>
        </w:rPr>
        <w:t> </w:t>
      </w:r>
      <w:r>
        <w:rPr>
          <w:color w:val="231F20"/>
          <w:sz w:val="21"/>
        </w:rPr>
        <w:t>A</w:t>
      </w:r>
      <w:r>
        <w:rPr>
          <w:color w:val="231F20"/>
          <w:spacing w:val="-18"/>
          <w:sz w:val="21"/>
        </w:rPr>
        <w:t> </w:t>
      </w:r>
      <w:r>
        <w:rPr>
          <w:color w:val="231F20"/>
          <w:sz w:val="21"/>
        </w:rPr>
        <w:t>Fault-Tolerant</w:t>
      </w:r>
      <w:r>
        <w:rPr>
          <w:color w:val="231F20"/>
          <w:spacing w:val="-18"/>
          <w:sz w:val="21"/>
        </w:rPr>
        <w:t> </w:t>
      </w:r>
      <w:r>
        <w:rPr>
          <w:color w:val="231F20"/>
          <w:sz w:val="21"/>
        </w:rPr>
        <w:t>Pipeline-Parallel</w:t>
      </w:r>
      <w:r>
        <w:rPr>
          <w:color w:val="231F20"/>
          <w:spacing w:val="-17"/>
          <w:sz w:val="21"/>
        </w:rPr>
        <w:t> </w:t>
      </w:r>
      <w:r>
        <w:rPr>
          <w:color w:val="231F20"/>
          <w:sz w:val="21"/>
        </w:rPr>
        <w:t>Distributed</w:t>
      </w:r>
      <w:r>
        <w:rPr>
          <w:color w:val="231F20"/>
          <w:spacing w:val="-17"/>
          <w:sz w:val="21"/>
        </w:rPr>
        <w:t> </w:t>
      </w:r>
      <w:r>
        <w:rPr>
          <w:color w:val="231F20"/>
          <w:sz w:val="21"/>
        </w:rPr>
        <w:t>Train- ing</w:t>
      </w:r>
      <w:r>
        <w:rPr>
          <w:color w:val="231F20"/>
          <w:spacing w:val="-15"/>
          <w:sz w:val="21"/>
        </w:rPr>
        <w:t> </w:t>
      </w:r>
      <w:r>
        <w:rPr>
          <w:color w:val="231F20"/>
          <w:sz w:val="21"/>
        </w:rPr>
        <w:t>Approach</w:t>
      </w:r>
      <w:r>
        <w:rPr>
          <w:color w:val="231F20"/>
          <w:spacing w:val="-15"/>
          <w:sz w:val="21"/>
        </w:rPr>
        <w:t> </w:t>
      </w:r>
      <w:r>
        <w:rPr>
          <w:color w:val="231F20"/>
          <w:sz w:val="21"/>
        </w:rPr>
        <w:t>for</w:t>
      </w:r>
      <w:r>
        <w:rPr>
          <w:color w:val="231F20"/>
          <w:spacing w:val="-15"/>
          <w:sz w:val="21"/>
        </w:rPr>
        <w:t> </w:t>
      </w:r>
      <w:r>
        <w:rPr>
          <w:color w:val="231F20"/>
          <w:sz w:val="21"/>
        </w:rPr>
        <w:t>Heterogeneous</w:t>
      </w:r>
      <w:r>
        <w:rPr>
          <w:color w:val="231F20"/>
          <w:spacing w:val="-15"/>
          <w:sz w:val="21"/>
        </w:rPr>
        <w:t> </w:t>
      </w:r>
      <w:r>
        <w:rPr>
          <w:color w:val="231F20"/>
          <w:sz w:val="21"/>
        </w:rPr>
        <w:t>Edge</w:t>
      </w:r>
      <w:r>
        <w:rPr>
          <w:color w:val="231F20"/>
          <w:spacing w:val="-14"/>
          <w:sz w:val="21"/>
        </w:rPr>
        <w:t> </w:t>
      </w:r>
      <w:r>
        <w:rPr>
          <w:color w:val="231F20"/>
          <w:sz w:val="21"/>
        </w:rPr>
        <w:t>Devices[J].</w:t>
      </w:r>
      <w:r>
        <w:rPr>
          <w:color w:val="231F20"/>
          <w:spacing w:val="-15"/>
          <w:sz w:val="21"/>
        </w:rPr>
        <w:t> </w:t>
      </w:r>
      <w:r>
        <w:rPr>
          <w:color w:val="231F20"/>
          <w:sz w:val="21"/>
        </w:rPr>
        <w:t>IEEE</w:t>
      </w:r>
      <w:r>
        <w:rPr>
          <w:color w:val="231F20"/>
          <w:spacing w:val="-15"/>
          <w:sz w:val="21"/>
        </w:rPr>
        <w:t> </w:t>
      </w:r>
      <w:r>
        <w:rPr>
          <w:color w:val="231F20"/>
          <w:sz w:val="21"/>
        </w:rPr>
        <w:t>Transactions</w:t>
      </w:r>
      <w:r>
        <w:rPr>
          <w:color w:val="231F20"/>
          <w:spacing w:val="-15"/>
          <w:sz w:val="21"/>
        </w:rPr>
        <w:t> </w:t>
      </w:r>
      <w:r>
        <w:rPr>
          <w:color w:val="231F20"/>
          <w:sz w:val="21"/>
        </w:rPr>
        <w:t>on</w:t>
      </w:r>
      <w:r>
        <w:rPr>
          <w:color w:val="231F20"/>
          <w:spacing w:val="-15"/>
          <w:sz w:val="21"/>
        </w:rPr>
        <w:t> </w:t>
      </w:r>
      <w:r>
        <w:rPr>
          <w:color w:val="231F20"/>
          <w:sz w:val="21"/>
        </w:rPr>
        <w:t>Mobile</w:t>
      </w:r>
      <w:r>
        <w:rPr>
          <w:color w:val="231F20"/>
          <w:spacing w:val="-14"/>
          <w:sz w:val="21"/>
        </w:rPr>
        <w:t> </w:t>
      </w:r>
      <w:r>
        <w:rPr>
          <w:color w:val="231F20"/>
          <w:sz w:val="21"/>
        </w:rPr>
        <w:t>Computing, 2023, 23(4):</w:t>
      </w:r>
      <w:r>
        <w:rPr>
          <w:color w:val="231F20"/>
          <w:spacing w:val="16"/>
          <w:sz w:val="21"/>
        </w:rPr>
        <w:t> </w:t>
      </w:r>
      <w:r>
        <w:rPr>
          <w:color w:val="231F20"/>
          <w:sz w:val="21"/>
        </w:rPr>
        <w:t>3200–3212.</w:t>
      </w:r>
    </w:p>
    <w:p>
      <w:pPr>
        <w:pStyle w:val="BodyText"/>
        <w:spacing w:before="5"/>
        <w:rPr>
          <w:rFonts w:ascii="Times New Roman"/>
          <w:sz w:val="19"/>
        </w:rPr>
      </w:pPr>
    </w:p>
    <w:p>
      <w:pPr>
        <w:pStyle w:val="ListParagraph"/>
        <w:numPr>
          <w:ilvl w:val="0"/>
          <w:numId w:val="43"/>
        </w:numPr>
        <w:tabs>
          <w:tab w:pos="812" w:val="left" w:leader="none"/>
        </w:tabs>
        <w:spacing w:line="249" w:lineRule="auto" w:before="0" w:after="0"/>
        <w:ind w:left="811" w:right="1796" w:hanging="575"/>
        <w:jc w:val="both"/>
        <w:rPr>
          <w:sz w:val="21"/>
        </w:rPr>
      </w:pPr>
      <w:bookmarkStart w:name="_bookmark269" w:id="537"/>
      <w:bookmarkEnd w:id="537"/>
      <w:r>
        <w:rPr/>
      </w:r>
      <w:bookmarkStart w:name="_bookmark269" w:id="538"/>
      <w:bookmarkEnd w:id="538"/>
      <w:r>
        <w:rPr>
          <w:color w:val="231F20"/>
          <w:sz w:val="21"/>
        </w:rPr>
        <w:t>Shejwalka</w:t>
      </w:r>
      <w:r>
        <w:rPr>
          <w:color w:val="231F20"/>
          <w:sz w:val="21"/>
        </w:rPr>
        <w:t>r </w:t>
      </w:r>
      <w:r>
        <w:rPr>
          <w:color w:val="231F20"/>
          <w:spacing w:val="-14"/>
          <w:sz w:val="21"/>
        </w:rPr>
        <w:t>V, </w:t>
      </w:r>
      <w:r>
        <w:rPr>
          <w:color w:val="231F20"/>
          <w:sz w:val="21"/>
        </w:rPr>
        <w:t>Houmansadr AManipulating the byzantine: Optimizing model poisoning at- tacks and defenses for federated learning. // NDSS[C]. held virtually:</w:t>
      </w:r>
      <w:r>
        <w:rPr>
          <w:color w:val="231F20"/>
          <w:spacing w:val="13"/>
          <w:sz w:val="21"/>
        </w:rPr>
        <w:t> </w:t>
      </w:r>
      <w:r>
        <w:rPr>
          <w:color w:val="231F20"/>
          <w:sz w:val="21"/>
        </w:rPr>
        <w:t>2021.</w:t>
      </w:r>
    </w:p>
    <w:p>
      <w:pPr>
        <w:pStyle w:val="BodyText"/>
        <w:spacing w:before="4"/>
        <w:rPr>
          <w:rFonts w:ascii="Times New Roman"/>
          <w:sz w:val="19"/>
        </w:rPr>
      </w:pPr>
    </w:p>
    <w:p>
      <w:pPr>
        <w:pStyle w:val="ListParagraph"/>
        <w:numPr>
          <w:ilvl w:val="0"/>
          <w:numId w:val="43"/>
        </w:numPr>
        <w:tabs>
          <w:tab w:pos="812" w:val="left" w:leader="none"/>
        </w:tabs>
        <w:spacing w:line="249" w:lineRule="auto" w:before="1" w:after="0"/>
        <w:ind w:left="811" w:right="1795" w:hanging="575"/>
        <w:jc w:val="both"/>
        <w:rPr>
          <w:sz w:val="21"/>
        </w:rPr>
      </w:pPr>
      <w:bookmarkStart w:name="_bookmark270" w:id="539"/>
      <w:bookmarkEnd w:id="539"/>
      <w:r>
        <w:rPr/>
      </w:r>
      <w:bookmarkStart w:name="_bookmark270" w:id="540"/>
      <w:bookmarkEnd w:id="540"/>
      <w:r>
        <w:rPr>
          <w:color w:val="231F20"/>
          <w:sz w:val="21"/>
        </w:rPr>
        <w:t>W</w:t>
      </w:r>
      <w:r>
        <w:rPr>
          <w:color w:val="231F20"/>
          <w:sz w:val="21"/>
        </w:rPr>
        <w:t>ikipedia. Roulette wheel selection[EB/OL]. </w:t>
      </w:r>
      <w:hyperlink r:id="rId844">
        <w:r>
          <w:rPr>
            <w:color w:val="231F20"/>
            <w:sz w:val="21"/>
          </w:rPr>
          <w:t>https://computersciencewiki.org/index.php/</w:t>
        </w:r>
      </w:hyperlink>
      <w:hyperlink r:id="rId844">
        <w:r>
          <w:rPr>
            <w:color w:val="231F20"/>
            <w:sz w:val="21"/>
          </w:rPr>
          <w:t> Roulette_wheel_selection</w:t>
        </w:r>
      </w:hyperlink>
      <w:r>
        <w:rPr>
          <w:color w:val="231F20"/>
          <w:sz w:val="21"/>
        </w:rPr>
        <w:t>. [Accessed March 24,</w:t>
      </w:r>
      <w:r>
        <w:rPr>
          <w:color w:val="231F20"/>
          <w:spacing w:val="-3"/>
          <w:sz w:val="21"/>
        </w:rPr>
        <w:t> </w:t>
      </w:r>
      <w:r>
        <w:rPr>
          <w:color w:val="231F20"/>
          <w:sz w:val="21"/>
        </w:rPr>
        <w:t>2024].</w:t>
      </w:r>
    </w:p>
    <w:p>
      <w:pPr>
        <w:pStyle w:val="BodyText"/>
        <w:spacing w:before="4"/>
        <w:rPr>
          <w:rFonts w:ascii="Times New Roman"/>
          <w:sz w:val="19"/>
        </w:rPr>
      </w:pPr>
    </w:p>
    <w:p>
      <w:pPr>
        <w:pStyle w:val="ListParagraph"/>
        <w:numPr>
          <w:ilvl w:val="0"/>
          <w:numId w:val="43"/>
        </w:numPr>
        <w:tabs>
          <w:tab w:pos="812" w:val="left" w:leader="none"/>
        </w:tabs>
        <w:spacing w:line="249" w:lineRule="auto" w:before="0" w:after="0"/>
        <w:ind w:left="811" w:right="1794" w:hanging="575"/>
        <w:jc w:val="both"/>
        <w:rPr>
          <w:sz w:val="21"/>
        </w:rPr>
      </w:pPr>
      <w:bookmarkStart w:name="_bookmark271" w:id="541"/>
      <w:bookmarkEnd w:id="541"/>
      <w:r>
        <w:rPr/>
      </w:r>
      <w:bookmarkStart w:name="_bookmark271" w:id="542"/>
      <w:bookmarkEnd w:id="542"/>
      <w:r>
        <w:rPr>
          <w:color w:val="231F20"/>
          <w:sz w:val="21"/>
        </w:rPr>
        <w:t>H</w:t>
      </w:r>
      <w:r>
        <w:rPr>
          <w:color w:val="231F20"/>
          <w:sz w:val="21"/>
        </w:rPr>
        <w:t>u</w:t>
      </w:r>
      <w:r>
        <w:rPr>
          <w:color w:val="231F20"/>
          <w:spacing w:val="-14"/>
          <w:sz w:val="21"/>
        </w:rPr>
        <w:t> </w:t>
      </w:r>
      <w:r>
        <w:rPr>
          <w:color w:val="231F20"/>
          <w:sz w:val="21"/>
        </w:rPr>
        <w:t>J</w:t>
      </w:r>
      <w:r>
        <w:rPr>
          <w:color w:val="231F20"/>
          <w:spacing w:val="-12"/>
          <w:sz w:val="21"/>
        </w:rPr>
        <w:t> </w:t>
      </w:r>
      <w:r>
        <w:rPr>
          <w:color w:val="231F20"/>
          <w:sz w:val="21"/>
        </w:rPr>
        <w:t>S,</w:t>
      </w:r>
      <w:r>
        <w:rPr>
          <w:color w:val="231F20"/>
          <w:spacing w:val="-13"/>
          <w:sz w:val="21"/>
        </w:rPr>
        <w:t> </w:t>
      </w:r>
      <w:r>
        <w:rPr>
          <w:color w:val="231F20"/>
          <w:sz w:val="21"/>
        </w:rPr>
        <w:t>Kuai</w:t>
      </w:r>
      <w:r>
        <w:rPr>
          <w:color w:val="231F20"/>
          <w:spacing w:val="-12"/>
          <w:sz w:val="21"/>
        </w:rPr>
        <w:t> </w:t>
      </w:r>
      <w:r>
        <w:rPr>
          <w:color w:val="231F20"/>
          <w:spacing w:val="-8"/>
          <w:sz w:val="21"/>
        </w:rPr>
        <w:t>T,</w:t>
      </w:r>
      <w:r>
        <w:rPr>
          <w:color w:val="231F20"/>
          <w:spacing w:val="-14"/>
          <w:sz w:val="21"/>
        </w:rPr>
        <w:t> </w:t>
      </w:r>
      <w:r>
        <w:rPr>
          <w:color w:val="231F20"/>
          <w:sz w:val="21"/>
        </w:rPr>
        <w:t>Waslander</w:t>
      </w:r>
      <w:r>
        <w:rPr>
          <w:color w:val="231F20"/>
          <w:spacing w:val="-13"/>
          <w:sz w:val="21"/>
        </w:rPr>
        <w:t> </w:t>
      </w:r>
      <w:r>
        <w:rPr>
          <w:color w:val="231F20"/>
          <w:sz w:val="21"/>
        </w:rPr>
        <w:t>S</w:t>
      </w:r>
      <w:r>
        <w:rPr>
          <w:color w:val="231F20"/>
          <w:spacing w:val="-13"/>
          <w:sz w:val="21"/>
        </w:rPr>
        <w:t> </w:t>
      </w:r>
      <w:r>
        <w:rPr>
          <w:color w:val="231F20"/>
          <w:sz w:val="21"/>
        </w:rPr>
        <w:t>LPoint</w:t>
      </w:r>
      <w:r>
        <w:rPr>
          <w:color w:val="231F20"/>
          <w:spacing w:val="-12"/>
          <w:sz w:val="21"/>
        </w:rPr>
        <w:t> </w:t>
      </w:r>
      <w:r>
        <w:rPr>
          <w:color w:val="231F20"/>
          <w:sz w:val="21"/>
        </w:rPr>
        <w:t>density-aware</w:t>
      </w:r>
      <w:r>
        <w:rPr>
          <w:color w:val="231F20"/>
          <w:spacing w:val="-13"/>
          <w:sz w:val="21"/>
        </w:rPr>
        <w:t> </w:t>
      </w:r>
      <w:r>
        <w:rPr>
          <w:color w:val="231F20"/>
          <w:sz w:val="21"/>
        </w:rPr>
        <w:t>voxels</w:t>
      </w:r>
      <w:r>
        <w:rPr>
          <w:color w:val="231F20"/>
          <w:spacing w:val="-12"/>
          <w:sz w:val="21"/>
        </w:rPr>
        <w:t> </w:t>
      </w:r>
      <w:r>
        <w:rPr>
          <w:color w:val="231F20"/>
          <w:sz w:val="21"/>
        </w:rPr>
        <w:t>for</w:t>
      </w:r>
      <w:r>
        <w:rPr>
          <w:color w:val="231F20"/>
          <w:spacing w:val="-13"/>
          <w:sz w:val="21"/>
        </w:rPr>
        <w:t> </w:t>
      </w:r>
      <w:r>
        <w:rPr>
          <w:color w:val="231F20"/>
          <w:sz w:val="21"/>
        </w:rPr>
        <w:t>lidar</w:t>
      </w:r>
      <w:r>
        <w:rPr>
          <w:color w:val="231F20"/>
          <w:spacing w:val="-12"/>
          <w:sz w:val="21"/>
        </w:rPr>
        <w:t> </w:t>
      </w:r>
      <w:r>
        <w:rPr>
          <w:color w:val="231F20"/>
          <w:sz w:val="21"/>
        </w:rPr>
        <w:t>3d</w:t>
      </w:r>
      <w:r>
        <w:rPr>
          <w:color w:val="231F20"/>
          <w:spacing w:val="-13"/>
          <w:sz w:val="21"/>
        </w:rPr>
        <w:t> </w:t>
      </w:r>
      <w:r>
        <w:rPr>
          <w:color w:val="231F20"/>
          <w:sz w:val="21"/>
        </w:rPr>
        <w:t>object</w:t>
      </w:r>
      <w:r>
        <w:rPr>
          <w:color w:val="231F20"/>
          <w:spacing w:val="-12"/>
          <w:sz w:val="21"/>
        </w:rPr>
        <w:t> </w:t>
      </w:r>
      <w:r>
        <w:rPr>
          <w:color w:val="231F20"/>
          <w:sz w:val="21"/>
        </w:rPr>
        <w:t>detection.</w:t>
      </w:r>
      <w:r>
        <w:rPr>
          <w:color w:val="231F20"/>
          <w:spacing w:val="27"/>
          <w:sz w:val="21"/>
        </w:rPr>
        <w:t> </w:t>
      </w:r>
      <w:r>
        <w:rPr>
          <w:color w:val="231F20"/>
          <w:sz w:val="21"/>
        </w:rPr>
        <w:t>//</w:t>
      </w:r>
      <w:r>
        <w:rPr>
          <w:color w:val="231F20"/>
          <w:spacing w:val="-12"/>
          <w:sz w:val="21"/>
        </w:rPr>
        <w:t> </w:t>
      </w:r>
      <w:r>
        <w:rPr>
          <w:color w:val="231F20"/>
          <w:sz w:val="21"/>
        </w:rPr>
        <w:t>Pro- ceedings</w:t>
      </w:r>
      <w:r>
        <w:rPr>
          <w:color w:val="231F20"/>
          <w:spacing w:val="-15"/>
          <w:sz w:val="21"/>
        </w:rPr>
        <w:t> </w:t>
      </w:r>
      <w:r>
        <w:rPr>
          <w:color w:val="231F20"/>
          <w:sz w:val="21"/>
        </w:rPr>
        <w:t>of</w:t>
      </w:r>
      <w:r>
        <w:rPr>
          <w:color w:val="231F20"/>
          <w:spacing w:val="-14"/>
          <w:sz w:val="21"/>
        </w:rPr>
        <w:t> </w:t>
      </w:r>
      <w:r>
        <w:rPr>
          <w:color w:val="231F20"/>
          <w:sz w:val="21"/>
        </w:rPr>
        <w:t>the</w:t>
      </w:r>
      <w:r>
        <w:rPr>
          <w:color w:val="231F20"/>
          <w:spacing w:val="-15"/>
          <w:sz w:val="21"/>
        </w:rPr>
        <w:t> </w:t>
      </w:r>
      <w:r>
        <w:rPr>
          <w:color w:val="231F20"/>
          <w:sz w:val="21"/>
        </w:rPr>
        <w:t>IEEE/CVF</w:t>
      </w:r>
      <w:r>
        <w:rPr>
          <w:color w:val="231F20"/>
          <w:spacing w:val="-14"/>
          <w:sz w:val="21"/>
        </w:rPr>
        <w:t> </w:t>
      </w:r>
      <w:r>
        <w:rPr>
          <w:color w:val="231F20"/>
          <w:sz w:val="21"/>
        </w:rPr>
        <w:t>Conference</w:t>
      </w:r>
      <w:r>
        <w:rPr>
          <w:color w:val="231F20"/>
          <w:spacing w:val="-14"/>
          <w:sz w:val="21"/>
        </w:rPr>
        <w:t> </w:t>
      </w:r>
      <w:r>
        <w:rPr>
          <w:color w:val="231F20"/>
          <w:sz w:val="21"/>
        </w:rPr>
        <w:t>on</w:t>
      </w:r>
      <w:r>
        <w:rPr>
          <w:color w:val="231F20"/>
          <w:spacing w:val="-15"/>
          <w:sz w:val="21"/>
        </w:rPr>
        <w:t> </w:t>
      </w:r>
      <w:r>
        <w:rPr>
          <w:color w:val="231F20"/>
          <w:sz w:val="21"/>
        </w:rPr>
        <w:t>Computer</w:t>
      </w:r>
      <w:r>
        <w:rPr>
          <w:color w:val="231F20"/>
          <w:spacing w:val="-14"/>
          <w:sz w:val="21"/>
        </w:rPr>
        <w:t> </w:t>
      </w:r>
      <w:r>
        <w:rPr>
          <w:color w:val="231F20"/>
          <w:spacing w:val="-3"/>
          <w:sz w:val="21"/>
        </w:rPr>
        <w:t>Vision</w:t>
      </w:r>
      <w:r>
        <w:rPr>
          <w:color w:val="231F20"/>
          <w:spacing w:val="-14"/>
          <w:sz w:val="21"/>
        </w:rPr>
        <w:t> </w:t>
      </w:r>
      <w:r>
        <w:rPr>
          <w:color w:val="231F20"/>
          <w:sz w:val="21"/>
        </w:rPr>
        <w:t>and</w:t>
      </w:r>
      <w:r>
        <w:rPr>
          <w:color w:val="231F20"/>
          <w:spacing w:val="-15"/>
          <w:sz w:val="21"/>
        </w:rPr>
        <w:t> </w:t>
      </w:r>
      <w:r>
        <w:rPr>
          <w:color w:val="231F20"/>
          <w:sz w:val="21"/>
        </w:rPr>
        <w:t>Pattern</w:t>
      </w:r>
      <w:r>
        <w:rPr>
          <w:color w:val="231F20"/>
          <w:spacing w:val="-14"/>
          <w:sz w:val="21"/>
        </w:rPr>
        <w:t> </w:t>
      </w:r>
      <w:r>
        <w:rPr>
          <w:color w:val="231F20"/>
          <w:sz w:val="21"/>
        </w:rPr>
        <w:t>Recognition[C].</w:t>
      </w:r>
      <w:r>
        <w:rPr>
          <w:color w:val="231F20"/>
          <w:spacing w:val="-14"/>
          <w:sz w:val="21"/>
        </w:rPr>
        <w:t> </w:t>
      </w:r>
      <w:r>
        <w:rPr>
          <w:color w:val="231F20"/>
          <w:sz w:val="21"/>
        </w:rPr>
        <w:t>New Orleans, USA: 2022:</w:t>
      </w:r>
      <w:r>
        <w:rPr>
          <w:color w:val="231F20"/>
          <w:spacing w:val="14"/>
          <w:sz w:val="21"/>
        </w:rPr>
        <w:t> </w:t>
      </w:r>
      <w:r>
        <w:rPr>
          <w:color w:val="231F20"/>
          <w:sz w:val="21"/>
        </w:rPr>
        <w:t>8469–8478.</w:t>
      </w:r>
    </w:p>
    <w:p>
      <w:pPr>
        <w:pStyle w:val="BodyText"/>
        <w:spacing w:before="5"/>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72" w:id="543"/>
      <w:bookmarkEnd w:id="543"/>
      <w:r>
        <w:rPr/>
      </w:r>
      <w:bookmarkStart w:name="_bookmark272" w:id="544"/>
      <w:bookmarkEnd w:id="544"/>
      <w:r>
        <w:rPr>
          <w:color w:val="231F20"/>
          <w:sz w:val="21"/>
        </w:rPr>
        <w:t>W</w:t>
      </w:r>
      <w:r>
        <w:rPr>
          <w:color w:val="231F20"/>
          <w:sz w:val="21"/>
        </w:rPr>
        <w:t>ikipedia. Full width at half maximum[EB/OL]. </w:t>
      </w:r>
      <w:hyperlink r:id="rId845">
        <w:r>
          <w:rPr>
            <w:color w:val="231F20"/>
            <w:sz w:val="21"/>
          </w:rPr>
          <w:t>https://en.wikipedia.org/wiki/Full_width_</w:t>
        </w:r>
      </w:hyperlink>
      <w:hyperlink r:id="rId845">
        <w:r>
          <w:rPr>
            <w:color w:val="231F20"/>
            <w:sz w:val="21"/>
          </w:rPr>
          <w:t> at_half_maximum</w:t>
        </w:r>
      </w:hyperlink>
      <w:r>
        <w:rPr>
          <w:color w:val="231F20"/>
          <w:sz w:val="21"/>
        </w:rPr>
        <w:t>. [Accessed March 24,</w:t>
      </w:r>
      <w:r>
        <w:rPr>
          <w:color w:val="231F20"/>
          <w:spacing w:val="-2"/>
          <w:sz w:val="21"/>
        </w:rPr>
        <w:t> </w:t>
      </w:r>
      <w:r>
        <w:rPr>
          <w:color w:val="231F20"/>
          <w:sz w:val="21"/>
        </w:rPr>
        <w:t>2024].</w:t>
      </w:r>
    </w:p>
    <w:p>
      <w:pPr>
        <w:pStyle w:val="BodyText"/>
        <w:spacing w:before="4"/>
        <w:rPr>
          <w:rFonts w:ascii="Times New Roman"/>
          <w:sz w:val="19"/>
        </w:rPr>
      </w:pPr>
    </w:p>
    <w:p>
      <w:pPr>
        <w:pStyle w:val="ListParagraph"/>
        <w:numPr>
          <w:ilvl w:val="0"/>
          <w:numId w:val="43"/>
        </w:numPr>
        <w:tabs>
          <w:tab w:pos="812" w:val="left" w:leader="none"/>
        </w:tabs>
        <w:spacing w:line="249" w:lineRule="auto" w:before="1" w:after="0"/>
        <w:ind w:left="811" w:right="1794" w:hanging="575"/>
        <w:jc w:val="both"/>
        <w:rPr>
          <w:sz w:val="21"/>
        </w:rPr>
      </w:pPr>
      <w:bookmarkStart w:name="_bookmark273" w:id="545"/>
      <w:bookmarkEnd w:id="545"/>
      <w:r>
        <w:rPr/>
      </w:r>
      <w:bookmarkStart w:name="_bookmark273" w:id="546"/>
      <w:bookmarkEnd w:id="546"/>
      <w:r>
        <w:rPr>
          <w:color w:val="231F20"/>
          <w:sz w:val="21"/>
        </w:rPr>
        <w:t>Ikotun</w:t>
      </w:r>
      <w:r>
        <w:rPr>
          <w:color w:val="231F20"/>
          <w:spacing w:val="-8"/>
          <w:sz w:val="21"/>
        </w:rPr>
        <w:t> </w:t>
      </w:r>
      <w:r>
        <w:rPr>
          <w:color w:val="231F20"/>
          <w:sz w:val="21"/>
        </w:rPr>
        <w:t>A</w:t>
      </w:r>
      <w:r>
        <w:rPr>
          <w:color w:val="231F20"/>
          <w:spacing w:val="-8"/>
          <w:sz w:val="21"/>
        </w:rPr>
        <w:t> </w:t>
      </w:r>
      <w:r>
        <w:rPr>
          <w:color w:val="231F20"/>
          <w:sz w:val="21"/>
        </w:rPr>
        <w:t>M,</w:t>
      </w:r>
      <w:r>
        <w:rPr>
          <w:color w:val="231F20"/>
          <w:spacing w:val="-8"/>
          <w:sz w:val="21"/>
        </w:rPr>
        <w:t> </w:t>
      </w:r>
      <w:r>
        <w:rPr>
          <w:color w:val="231F20"/>
          <w:sz w:val="21"/>
        </w:rPr>
        <w:t>Ezugwu</w:t>
      </w:r>
      <w:r>
        <w:rPr>
          <w:color w:val="231F20"/>
          <w:spacing w:val="-8"/>
          <w:sz w:val="21"/>
        </w:rPr>
        <w:t> </w:t>
      </w:r>
      <w:r>
        <w:rPr>
          <w:color w:val="231F20"/>
          <w:sz w:val="21"/>
        </w:rPr>
        <w:t>A</w:t>
      </w:r>
      <w:r>
        <w:rPr>
          <w:color w:val="231F20"/>
          <w:spacing w:val="-8"/>
          <w:sz w:val="21"/>
        </w:rPr>
        <w:t> </w:t>
      </w:r>
      <w:r>
        <w:rPr>
          <w:color w:val="231F20"/>
          <w:sz w:val="21"/>
        </w:rPr>
        <w:t>E,</w:t>
      </w:r>
      <w:r>
        <w:rPr>
          <w:color w:val="231F20"/>
          <w:spacing w:val="-8"/>
          <w:sz w:val="21"/>
        </w:rPr>
        <w:t> </w:t>
      </w:r>
      <w:r>
        <w:rPr>
          <w:color w:val="231F20"/>
          <w:sz w:val="21"/>
        </w:rPr>
        <w:t>Abualigah</w:t>
      </w:r>
      <w:r>
        <w:rPr>
          <w:color w:val="231F20"/>
          <w:spacing w:val="-8"/>
          <w:sz w:val="21"/>
        </w:rPr>
        <w:t> </w:t>
      </w:r>
      <w:r>
        <w:rPr>
          <w:color w:val="231F20"/>
          <w:sz w:val="21"/>
        </w:rPr>
        <w:t>L,</w:t>
      </w:r>
      <w:r>
        <w:rPr>
          <w:color w:val="231F20"/>
          <w:spacing w:val="-8"/>
          <w:sz w:val="21"/>
        </w:rPr>
        <w:t> </w:t>
      </w:r>
      <w:r>
        <w:rPr>
          <w:color w:val="231F20"/>
          <w:sz w:val="21"/>
        </w:rPr>
        <w:t>et</w:t>
      </w:r>
      <w:r>
        <w:rPr>
          <w:color w:val="231F20"/>
          <w:spacing w:val="-8"/>
          <w:sz w:val="21"/>
        </w:rPr>
        <w:t> </w:t>
      </w:r>
      <w:r>
        <w:rPr>
          <w:color w:val="231F20"/>
          <w:sz w:val="21"/>
        </w:rPr>
        <w:t>al.</w:t>
      </w:r>
      <w:r>
        <w:rPr>
          <w:color w:val="231F20"/>
          <w:spacing w:val="-8"/>
          <w:sz w:val="21"/>
        </w:rPr>
        <w:t> </w:t>
      </w:r>
      <w:r>
        <w:rPr>
          <w:color w:val="231F20"/>
          <w:sz w:val="21"/>
        </w:rPr>
        <w:t>K-means</w:t>
      </w:r>
      <w:r>
        <w:rPr>
          <w:color w:val="231F20"/>
          <w:spacing w:val="-8"/>
          <w:sz w:val="21"/>
        </w:rPr>
        <w:t> </w:t>
      </w:r>
      <w:r>
        <w:rPr>
          <w:color w:val="231F20"/>
          <w:sz w:val="21"/>
        </w:rPr>
        <w:t>clustering</w:t>
      </w:r>
      <w:r>
        <w:rPr>
          <w:color w:val="231F20"/>
          <w:spacing w:val="-8"/>
          <w:sz w:val="21"/>
        </w:rPr>
        <w:t> </w:t>
      </w:r>
      <w:r>
        <w:rPr>
          <w:color w:val="231F20"/>
          <w:sz w:val="21"/>
        </w:rPr>
        <w:t>algorithms:</w:t>
      </w:r>
      <w:r>
        <w:rPr>
          <w:color w:val="231F20"/>
          <w:spacing w:val="12"/>
          <w:sz w:val="21"/>
        </w:rPr>
        <w:t> </w:t>
      </w:r>
      <w:r>
        <w:rPr>
          <w:color w:val="231F20"/>
          <w:sz w:val="21"/>
        </w:rPr>
        <w:t>A</w:t>
      </w:r>
      <w:r>
        <w:rPr>
          <w:color w:val="231F20"/>
          <w:spacing w:val="-8"/>
          <w:sz w:val="21"/>
        </w:rPr>
        <w:t> </w:t>
      </w:r>
      <w:r>
        <w:rPr>
          <w:color w:val="231F20"/>
          <w:sz w:val="21"/>
        </w:rPr>
        <w:t>comprehen- sive review, variants analysis, and advances in the era of big data[J]. Information Sciences, 2023, 622:</w:t>
      </w:r>
      <w:r>
        <w:rPr>
          <w:color w:val="231F20"/>
          <w:spacing w:val="16"/>
          <w:sz w:val="21"/>
        </w:rPr>
        <w:t> </w:t>
      </w:r>
      <w:r>
        <w:rPr>
          <w:color w:val="231F20"/>
          <w:sz w:val="21"/>
        </w:rPr>
        <w:t>178–210.</w:t>
      </w:r>
    </w:p>
    <w:p>
      <w:pPr>
        <w:pStyle w:val="BodyText"/>
        <w:spacing w:before="5"/>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74" w:id="547"/>
      <w:bookmarkEnd w:id="547"/>
      <w:r>
        <w:rPr/>
      </w:r>
      <w:bookmarkStart w:name="_bookmark274" w:id="548"/>
      <w:bookmarkEnd w:id="548"/>
      <w:r>
        <w:rPr>
          <w:color w:val="231F20"/>
          <w:sz w:val="21"/>
        </w:rPr>
        <w:t>Mical</w:t>
      </w:r>
      <w:r>
        <w:rPr>
          <w:color w:val="231F20"/>
          <w:sz w:val="21"/>
        </w:rPr>
        <w:t>i S, Rabin M, </w:t>
      </w:r>
      <w:r>
        <w:rPr>
          <w:color w:val="231F20"/>
          <w:spacing w:val="-4"/>
          <w:sz w:val="21"/>
        </w:rPr>
        <w:t>Vadhan </w:t>
      </w:r>
      <w:r>
        <w:rPr>
          <w:color w:val="231F20"/>
          <w:spacing w:val="-3"/>
          <w:sz w:val="21"/>
        </w:rPr>
        <w:t>SVerifiable </w:t>
      </w:r>
      <w:r>
        <w:rPr>
          <w:color w:val="231F20"/>
          <w:sz w:val="21"/>
        </w:rPr>
        <w:t>random functions. // 40th annual symposium on foundations of computer science (cat. No. 99CB37039)[C]. New </w:t>
      </w:r>
      <w:r>
        <w:rPr>
          <w:color w:val="231F20"/>
          <w:spacing w:val="-5"/>
          <w:sz w:val="21"/>
        </w:rPr>
        <w:t>York, </w:t>
      </w:r>
      <w:r>
        <w:rPr>
          <w:color w:val="231F20"/>
          <w:sz w:val="21"/>
        </w:rPr>
        <w:t>USA: 1999: 120– 130.</w:t>
      </w:r>
    </w:p>
    <w:p>
      <w:pPr>
        <w:pStyle w:val="BodyText"/>
        <w:spacing w:before="5"/>
        <w:rPr>
          <w:rFonts w:ascii="Times New Roman"/>
          <w:sz w:val="19"/>
        </w:rPr>
      </w:pPr>
    </w:p>
    <w:p>
      <w:pPr>
        <w:pStyle w:val="ListParagraph"/>
        <w:numPr>
          <w:ilvl w:val="0"/>
          <w:numId w:val="43"/>
        </w:numPr>
        <w:tabs>
          <w:tab w:pos="812" w:val="left" w:leader="none"/>
        </w:tabs>
        <w:spacing w:line="249" w:lineRule="auto" w:before="0" w:after="0"/>
        <w:ind w:left="811" w:right="1794" w:hanging="575"/>
        <w:jc w:val="both"/>
        <w:rPr>
          <w:sz w:val="21"/>
        </w:rPr>
      </w:pPr>
      <w:bookmarkStart w:name="_bookmark275" w:id="549"/>
      <w:bookmarkEnd w:id="549"/>
      <w:r>
        <w:rPr/>
      </w:r>
      <w:bookmarkStart w:name="_bookmark275" w:id="550"/>
      <w:bookmarkEnd w:id="550"/>
      <w:r>
        <w:rPr>
          <w:color w:val="231F20"/>
          <w:sz w:val="21"/>
        </w:rPr>
        <w:t>Gila</w:t>
      </w:r>
      <w:r>
        <w:rPr>
          <w:color w:val="231F20"/>
          <w:sz w:val="21"/>
        </w:rPr>
        <w:t>d </w:t>
      </w:r>
      <w:r>
        <w:rPr>
          <w:color w:val="231F20"/>
          <w:spacing w:val="-14"/>
          <w:sz w:val="21"/>
        </w:rPr>
        <w:t>Y, </w:t>
      </w:r>
      <w:r>
        <w:rPr>
          <w:color w:val="231F20"/>
          <w:sz w:val="21"/>
        </w:rPr>
        <w:t>Hemo R, Micali S, et alAlgorand: Scaling byzantine agreements for cryptocurren- cies. // Proceedings of the 26th symposium on operating systems principles[C]. Shanghai, China: 2017:</w:t>
      </w:r>
      <w:r>
        <w:rPr>
          <w:color w:val="231F20"/>
          <w:spacing w:val="-19"/>
          <w:sz w:val="21"/>
        </w:rPr>
        <w:t> </w:t>
      </w:r>
      <w:r>
        <w:rPr>
          <w:color w:val="231F20"/>
          <w:sz w:val="21"/>
        </w:rPr>
        <w:t>51–68.</w:t>
      </w:r>
    </w:p>
    <w:p>
      <w:pPr>
        <w:pStyle w:val="BodyText"/>
        <w:spacing w:before="5"/>
        <w:rPr>
          <w:rFonts w:ascii="Times New Roman"/>
          <w:sz w:val="19"/>
        </w:rPr>
      </w:pPr>
    </w:p>
    <w:p>
      <w:pPr>
        <w:pStyle w:val="ListParagraph"/>
        <w:numPr>
          <w:ilvl w:val="0"/>
          <w:numId w:val="43"/>
        </w:numPr>
        <w:tabs>
          <w:tab w:pos="812" w:val="left" w:leader="none"/>
        </w:tabs>
        <w:spacing w:line="249" w:lineRule="auto" w:before="1" w:after="0"/>
        <w:ind w:left="811" w:right="1796" w:hanging="575"/>
        <w:jc w:val="both"/>
        <w:rPr>
          <w:sz w:val="21"/>
        </w:rPr>
      </w:pPr>
      <w:bookmarkStart w:name="_bookmark276" w:id="551"/>
      <w:bookmarkEnd w:id="551"/>
      <w:r>
        <w:rPr/>
      </w:r>
      <w:bookmarkStart w:name="_bookmark276" w:id="552"/>
      <w:bookmarkEnd w:id="552"/>
      <w:r>
        <w:rPr>
          <w:color w:val="231F20"/>
          <w:sz w:val="21"/>
        </w:rPr>
        <w:t>Mey</w:t>
      </w:r>
      <w:r>
        <w:rPr>
          <w:color w:val="231F20"/>
          <w:sz w:val="21"/>
        </w:rPr>
        <w:t>n S </w:t>
      </w:r>
      <w:r>
        <w:rPr>
          <w:color w:val="231F20"/>
          <w:spacing w:val="-12"/>
          <w:sz w:val="21"/>
        </w:rPr>
        <w:t>P, </w:t>
      </w:r>
      <w:r>
        <w:rPr>
          <w:color w:val="231F20"/>
          <w:spacing w:val="-3"/>
          <w:sz w:val="21"/>
        </w:rPr>
        <w:t>Tweedie </w:t>
      </w:r>
      <w:r>
        <w:rPr>
          <w:color w:val="231F20"/>
          <w:sz w:val="21"/>
        </w:rPr>
        <w:t>R L. Markov chains and stochastic stability[M]. Springer Science &amp; Business Media,</w:t>
      </w:r>
      <w:r>
        <w:rPr>
          <w:color w:val="231F20"/>
          <w:spacing w:val="-2"/>
          <w:sz w:val="21"/>
        </w:rPr>
        <w:t> </w:t>
      </w:r>
      <w:r>
        <w:rPr>
          <w:color w:val="231F20"/>
          <w:sz w:val="21"/>
        </w:rPr>
        <w:t>2012.</w:t>
      </w:r>
    </w:p>
    <w:p>
      <w:pPr>
        <w:pStyle w:val="BodyText"/>
        <w:spacing w:before="4"/>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77" w:id="553"/>
      <w:bookmarkEnd w:id="553"/>
      <w:r>
        <w:rPr/>
      </w:r>
      <w:bookmarkStart w:name="_bookmark277" w:id="554"/>
      <w:bookmarkEnd w:id="554"/>
      <w:r>
        <w:rPr>
          <w:color w:val="231F20"/>
          <w:sz w:val="21"/>
        </w:rPr>
        <w:t>Pytorch</w:t>
      </w:r>
      <w:r>
        <w:rPr>
          <w:color w:val="231F20"/>
          <w:sz w:val="21"/>
        </w:rPr>
        <w:t>. TORCH.DISTRIBUTED[EB/OL].</w:t>
      </w:r>
      <w:r>
        <w:rPr>
          <w:color w:val="231F20"/>
          <w:spacing w:val="-30"/>
          <w:sz w:val="21"/>
        </w:rPr>
        <w:t> </w:t>
      </w:r>
      <w:hyperlink r:id="rId846">
        <w:r>
          <w:rPr>
            <w:color w:val="231F20"/>
            <w:sz w:val="21"/>
          </w:rPr>
          <w:t>https://pytorch.org/docs/stable/distributed.html</w:t>
        </w:r>
      </w:hyperlink>
      <w:r>
        <w:rPr>
          <w:color w:val="231F20"/>
          <w:sz w:val="21"/>
        </w:rPr>
        <w:t>. [Accessed March 24,</w:t>
      </w:r>
      <w:r>
        <w:rPr>
          <w:color w:val="231F20"/>
          <w:spacing w:val="-2"/>
          <w:sz w:val="21"/>
        </w:rPr>
        <w:t> </w:t>
      </w:r>
      <w:r>
        <w:rPr>
          <w:color w:val="231F20"/>
          <w:sz w:val="21"/>
        </w:rPr>
        <w:t>2024].</w:t>
      </w:r>
    </w:p>
    <w:p>
      <w:pPr>
        <w:pStyle w:val="BodyText"/>
        <w:spacing w:before="4"/>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78" w:id="555"/>
      <w:bookmarkEnd w:id="555"/>
      <w:r>
        <w:rPr/>
      </w:r>
      <w:bookmarkStart w:name="_bookmark278" w:id="556"/>
      <w:bookmarkEnd w:id="556"/>
      <w:r>
        <w:rPr>
          <w:color w:val="231F20"/>
          <w:sz w:val="21"/>
        </w:rPr>
        <w:t>Zhou</w:t>
      </w:r>
      <w:r>
        <w:rPr>
          <w:color w:val="231F20"/>
          <w:spacing w:val="-10"/>
          <w:sz w:val="21"/>
        </w:rPr>
        <w:t> </w:t>
      </w:r>
      <w:r>
        <w:rPr>
          <w:color w:val="231F20"/>
          <w:sz w:val="21"/>
        </w:rPr>
        <w:t>H.</w:t>
      </w:r>
      <w:r>
        <w:rPr>
          <w:color w:val="231F20"/>
          <w:spacing w:val="-10"/>
          <w:sz w:val="21"/>
        </w:rPr>
        <w:t> </w:t>
      </w:r>
      <w:r>
        <w:rPr>
          <w:color w:val="231F20"/>
          <w:sz w:val="21"/>
        </w:rPr>
        <w:t>ETDataset[EB/OL].</w:t>
      </w:r>
      <w:r>
        <w:rPr>
          <w:color w:val="231F20"/>
          <w:spacing w:val="-10"/>
          <w:sz w:val="21"/>
        </w:rPr>
        <w:t> </w:t>
      </w:r>
      <w:hyperlink r:id="rId847">
        <w:r>
          <w:rPr>
            <w:color w:val="231F20"/>
            <w:sz w:val="21"/>
          </w:rPr>
          <w:t>https://github.com/zhouhaoyi/ETDataset</w:t>
        </w:r>
      </w:hyperlink>
      <w:r>
        <w:rPr>
          <w:color w:val="231F20"/>
          <w:sz w:val="21"/>
        </w:rPr>
        <w:t>.</w:t>
      </w:r>
      <w:r>
        <w:rPr>
          <w:color w:val="231F20"/>
          <w:spacing w:val="-10"/>
          <w:sz w:val="21"/>
        </w:rPr>
        <w:t> </w:t>
      </w:r>
      <w:r>
        <w:rPr>
          <w:color w:val="231F20"/>
          <w:sz w:val="21"/>
        </w:rPr>
        <w:t>[Accessed</w:t>
      </w:r>
      <w:r>
        <w:rPr>
          <w:color w:val="231F20"/>
          <w:spacing w:val="-9"/>
          <w:sz w:val="21"/>
        </w:rPr>
        <w:t> </w:t>
      </w:r>
      <w:r>
        <w:rPr>
          <w:color w:val="231F20"/>
          <w:sz w:val="21"/>
        </w:rPr>
        <w:t>March</w:t>
      </w:r>
      <w:r>
        <w:rPr>
          <w:color w:val="231F20"/>
          <w:spacing w:val="-10"/>
          <w:sz w:val="21"/>
        </w:rPr>
        <w:t> </w:t>
      </w:r>
      <w:r>
        <w:rPr>
          <w:color w:val="231F20"/>
          <w:sz w:val="21"/>
        </w:rPr>
        <w:t>24, 2024].</w:t>
      </w:r>
    </w:p>
    <w:p>
      <w:pPr>
        <w:pStyle w:val="BodyText"/>
        <w:spacing w:before="5"/>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79" w:id="557"/>
      <w:bookmarkEnd w:id="557"/>
      <w:r>
        <w:rPr/>
      </w:r>
      <w:bookmarkStart w:name="_bookmark279" w:id="558"/>
      <w:bookmarkEnd w:id="558"/>
      <w:r>
        <w:rPr>
          <w:color w:val="231F20"/>
          <w:sz w:val="21"/>
        </w:rPr>
        <w:t>Irvine</w:t>
      </w:r>
      <w:r>
        <w:rPr>
          <w:color w:val="231F20"/>
          <w:sz w:val="21"/>
        </w:rPr>
        <w:t> U. ElectricityLoadDiagrams[EB/OL]. </w:t>
      </w:r>
      <w:hyperlink r:id="rId848">
        <w:r>
          <w:rPr>
            <w:color w:val="231F20"/>
            <w:sz w:val="21"/>
          </w:rPr>
          <w:t>https://archive.ics.uci.edu/dataset/321/</w:t>
        </w:r>
      </w:hyperlink>
      <w:hyperlink r:id="rId848">
        <w:r>
          <w:rPr>
            <w:color w:val="231F20"/>
            <w:sz w:val="21"/>
          </w:rPr>
          <w:t> electricityloaddiagrams20112014</w:t>
        </w:r>
      </w:hyperlink>
      <w:r>
        <w:rPr>
          <w:color w:val="231F20"/>
          <w:sz w:val="21"/>
        </w:rPr>
        <w:t>. [Accessed March 24,</w:t>
      </w:r>
      <w:r>
        <w:rPr>
          <w:color w:val="231F20"/>
          <w:spacing w:val="-3"/>
          <w:sz w:val="21"/>
        </w:rPr>
        <w:t> </w:t>
      </w:r>
      <w:r>
        <w:rPr>
          <w:color w:val="231F20"/>
          <w:sz w:val="21"/>
        </w:rPr>
        <w:t>2024].</w:t>
      </w:r>
    </w:p>
    <w:p>
      <w:pPr>
        <w:pStyle w:val="BodyText"/>
        <w:spacing w:before="4"/>
        <w:rPr>
          <w:rFonts w:ascii="Times New Roman"/>
          <w:sz w:val="19"/>
        </w:rPr>
      </w:pPr>
    </w:p>
    <w:p>
      <w:pPr>
        <w:pStyle w:val="ListParagraph"/>
        <w:numPr>
          <w:ilvl w:val="0"/>
          <w:numId w:val="43"/>
        </w:numPr>
        <w:tabs>
          <w:tab w:pos="812" w:val="left" w:leader="none"/>
        </w:tabs>
        <w:spacing w:line="249" w:lineRule="auto" w:before="0" w:after="0"/>
        <w:ind w:left="811" w:right="1794" w:hanging="575"/>
        <w:jc w:val="both"/>
        <w:rPr>
          <w:sz w:val="21"/>
        </w:rPr>
      </w:pPr>
      <w:bookmarkStart w:name="_bookmark280" w:id="559"/>
      <w:bookmarkEnd w:id="559"/>
      <w:r>
        <w:rPr/>
      </w:r>
      <w:bookmarkStart w:name="_bookmark280" w:id="560"/>
      <w:bookmarkEnd w:id="560"/>
      <w:r>
        <w:rPr>
          <w:color w:val="231F20"/>
          <w:sz w:val="21"/>
        </w:rPr>
        <w:t>Zhou</w:t>
      </w:r>
      <w:r>
        <w:rPr>
          <w:color w:val="231F20"/>
          <w:sz w:val="21"/>
        </w:rPr>
        <w:t> H, Zhang S, Peng J, et alInformer: Beyond efficient transformer for long sequence time-series forecasting. // Proceedings of the AAAI conference on artificial intelligence[C]. held virtually: 2021:</w:t>
      </w:r>
      <w:r>
        <w:rPr>
          <w:color w:val="231F20"/>
          <w:spacing w:val="-19"/>
          <w:sz w:val="21"/>
        </w:rPr>
        <w:t> </w:t>
      </w:r>
      <w:r>
        <w:rPr>
          <w:color w:val="231F20"/>
          <w:spacing w:val="-4"/>
          <w:sz w:val="21"/>
        </w:rPr>
        <w:t>11106–11115.</w:t>
      </w:r>
    </w:p>
    <w:p>
      <w:pPr>
        <w:pStyle w:val="BodyText"/>
        <w:spacing w:before="5"/>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81" w:id="561"/>
      <w:bookmarkEnd w:id="561"/>
      <w:r>
        <w:rPr/>
      </w:r>
      <w:bookmarkStart w:name="_bookmark281" w:id="562"/>
      <w:bookmarkEnd w:id="562"/>
      <w:r>
        <w:rPr>
          <w:color w:val="231F20"/>
          <w:sz w:val="21"/>
        </w:rPr>
        <w:t>Li</w:t>
      </w:r>
      <w:r>
        <w:rPr>
          <w:color w:val="231F20"/>
          <w:sz w:val="21"/>
        </w:rPr>
        <w:t> </w:t>
      </w:r>
      <w:r>
        <w:rPr>
          <w:color w:val="231F20"/>
          <w:spacing w:val="-14"/>
          <w:sz w:val="21"/>
        </w:rPr>
        <w:t>Y, </w:t>
      </w:r>
      <w:r>
        <w:rPr>
          <w:color w:val="231F20"/>
          <w:spacing w:val="-12"/>
          <w:sz w:val="21"/>
        </w:rPr>
        <w:t>Yu </w:t>
      </w:r>
      <w:r>
        <w:rPr>
          <w:color w:val="231F20"/>
          <w:sz w:val="21"/>
        </w:rPr>
        <w:t>R, Shahabi C, et al. Diffusion convolutional recurrent neural network: Data-driven traffic forecasting[J]. arXiv preprint arXiv:1707.01926,</w:t>
      </w:r>
      <w:r>
        <w:rPr>
          <w:color w:val="231F20"/>
          <w:spacing w:val="-2"/>
          <w:sz w:val="21"/>
        </w:rPr>
        <w:t> </w:t>
      </w:r>
      <w:r>
        <w:rPr>
          <w:color w:val="231F20"/>
          <w:sz w:val="21"/>
        </w:rPr>
        <w:t>2017.</w:t>
      </w:r>
    </w:p>
    <w:p>
      <w:pPr>
        <w:pStyle w:val="BodyText"/>
        <w:spacing w:before="5"/>
        <w:rPr>
          <w:rFonts w:ascii="Times New Roman"/>
          <w:sz w:val="19"/>
        </w:rPr>
      </w:pPr>
    </w:p>
    <w:p>
      <w:pPr>
        <w:pStyle w:val="ListParagraph"/>
        <w:numPr>
          <w:ilvl w:val="0"/>
          <w:numId w:val="43"/>
        </w:numPr>
        <w:tabs>
          <w:tab w:pos="812" w:val="left" w:leader="none"/>
        </w:tabs>
        <w:spacing w:line="249" w:lineRule="auto" w:before="0" w:after="0"/>
        <w:ind w:left="811" w:right="1795" w:hanging="575"/>
        <w:jc w:val="both"/>
        <w:rPr>
          <w:sz w:val="21"/>
        </w:rPr>
      </w:pPr>
      <w:bookmarkStart w:name="_bookmark282" w:id="563"/>
      <w:bookmarkEnd w:id="563"/>
      <w:r>
        <w:rPr/>
      </w:r>
      <w:bookmarkStart w:name="_bookmark282" w:id="564"/>
      <w:bookmarkEnd w:id="564"/>
      <w:r>
        <w:rPr>
          <w:color w:val="231F20"/>
          <w:spacing w:val="-6"/>
          <w:sz w:val="21"/>
        </w:rPr>
        <w:t>Y</w:t>
      </w:r>
      <w:r>
        <w:rPr>
          <w:color w:val="231F20"/>
          <w:spacing w:val="-6"/>
          <w:sz w:val="21"/>
        </w:rPr>
        <w:t>uan </w:t>
      </w:r>
      <w:r>
        <w:rPr>
          <w:color w:val="231F20"/>
          <w:sz w:val="21"/>
        </w:rPr>
        <w:t>L, He Q, Chen </w:t>
      </w:r>
      <w:r>
        <w:rPr>
          <w:color w:val="231F20"/>
          <w:spacing w:val="-9"/>
          <w:sz w:val="21"/>
        </w:rPr>
        <w:t>F, </w:t>
      </w:r>
      <w:r>
        <w:rPr>
          <w:color w:val="231F20"/>
          <w:sz w:val="21"/>
        </w:rPr>
        <w:t>et alPipeEdge: A Trusted Pipelining Collaborative Edge Training based on Blockchain. // Proceedings of the ACM </w:t>
      </w:r>
      <w:r>
        <w:rPr>
          <w:color w:val="231F20"/>
          <w:spacing w:val="-6"/>
          <w:sz w:val="21"/>
        </w:rPr>
        <w:t>Web </w:t>
      </w:r>
      <w:r>
        <w:rPr>
          <w:color w:val="231F20"/>
          <w:sz w:val="21"/>
        </w:rPr>
        <w:t>Conference 2023[C]. Austin TX, USA: 2023:</w:t>
      </w:r>
      <w:r>
        <w:rPr>
          <w:color w:val="231F20"/>
          <w:spacing w:val="15"/>
          <w:sz w:val="21"/>
        </w:rPr>
        <w:t> </w:t>
      </w:r>
      <w:r>
        <w:rPr>
          <w:color w:val="231F20"/>
          <w:sz w:val="21"/>
        </w:rPr>
        <w:t>3033–3043.</w:t>
      </w:r>
    </w:p>
    <w:p>
      <w:pPr>
        <w:spacing w:after="0" w:line="249" w:lineRule="auto"/>
        <w:jc w:val="both"/>
        <w:rPr>
          <w:sz w:val="21"/>
        </w:rPr>
        <w:sectPr>
          <w:headerReference w:type="default" r:id="rId842"/>
          <w:footerReference w:type="default" r:id="rId843"/>
          <w:pgSz w:w="11910" w:h="16840"/>
          <w:pgMar w:header="1149" w:footer="955" w:top="1380" w:bottom="1140" w:left="1560" w:right="0"/>
          <w:pgNumType w:start="103"/>
        </w:sectPr>
      </w:pPr>
    </w:p>
    <w:p>
      <w:pPr>
        <w:pStyle w:val="BodyText"/>
        <w:spacing w:before="7"/>
        <w:rPr>
          <w:rFonts w:ascii="Times New Roman"/>
          <w:sz w:val="26"/>
        </w:rPr>
      </w:pPr>
    </w:p>
    <w:p>
      <w:pPr>
        <w:pStyle w:val="ListParagraph"/>
        <w:numPr>
          <w:ilvl w:val="0"/>
          <w:numId w:val="43"/>
        </w:numPr>
        <w:tabs>
          <w:tab w:pos="812" w:val="left" w:leader="none"/>
        </w:tabs>
        <w:spacing w:line="249" w:lineRule="auto" w:before="92" w:after="0"/>
        <w:ind w:left="811" w:right="1794" w:hanging="575"/>
        <w:jc w:val="both"/>
        <w:rPr>
          <w:sz w:val="21"/>
        </w:rPr>
      </w:pPr>
      <w:bookmarkStart w:name="_bookmark283" w:id="565"/>
      <w:bookmarkEnd w:id="565"/>
      <w:r>
        <w:rPr/>
      </w:r>
      <w:bookmarkStart w:name="_bookmark283" w:id="566"/>
      <w:bookmarkEnd w:id="566"/>
      <w:r>
        <w:rPr>
          <w:color w:val="231F20"/>
          <w:sz w:val="21"/>
        </w:rPr>
        <w:t>Zhang</w:t>
      </w:r>
      <w:r>
        <w:rPr>
          <w:color w:val="231F20"/>
          <w:sz w:val="21"/>
        </w:rPr>
        <w:t> Z, Cao X, Jia J, et alFLDetector: Defending federated learning against model poi- soning attacks via detecting malicious clients. // Proceedings of the 28th ACM SIGKDD Conference on Knowledge Discovery and Data Mining[C]. Washington DC, USA: 2022: 2545–2555.</w:t>
      </w:r>
    </w:p>
    <w:p>
      <w:pPr>
        <w:spacing w:after="0" w:line="249" w:lineRule="auto"/>
        <w:jc w:val="both"/>
        <w:rPr>
          <w:sz w:val="21"/>
        </w:rPr>
        <w:sectPr>
          <w:headerReference w:type="default" r:id="rId849"/>
          <w:footerReference w:type="default" r:id="rId850"/>
          <w:pgSz w:w="11910" w:h="16840"/>
          <w:pgMar w:header="1150" w:footer="955" w:top="1380" w:bottom="1140" w:left="1560" w:right="0"/>
          <w:pgNumType w:start="104"/>
        </w:sectPr>
      </w:pPr>
    </w:p>
    <w:p>
      <w:pPr>
        <w:pStyle w:val="BodyText"/>
        <w:rPr>
          <w:rFonts w:ascii="Times New Roman"/>
          <w:sz w:val="20"/>
        </w:rPr>
      </w:pPr>
    </w:p>
    <w:p>
      <w:pPr>
        <w:pStyle w:val="BodyText"/>
        <w:rPr>
          <w:rFonts w:ascii="Times New Roman"/>
          <w:sz w:val="20"/>
        </w:rPr>
      </w:pPr>
    </w:p>
    <w:p>
      <w:pPr>
        <w:pStyle w:val="BodyText"/>
        <w:spacing w:before="4"/>
        <w:rPr>
          <w:rFonts w:ascii="Times New Roman"/>
          <w:sz w:val="29"/>
        </w:rPr>
      </w:pPr>
    </w:p>
    <w:p>
      <w:pPr>
        <w:pStyle w:val="Heading2"/>
        <w:tabs>
          <w:tab w:pos="1271" w:val="left" w:leader="none"/>
        </w:tabs>
        <w:spacing w:before="65"/>
        <w:ind w:right="1558"/>
        <w:jc w:val="center"/>
      </w:pPr>
      <w:bookmarkStart w:name="第四章中相关定理证明" w:id="567"/>
      <w:bookmarkEnd w:id="567"/>
      <w:r>
        <w:rPr/>
      </w:r>
      <w:bookmarkStart w:name="_bookmark284" w:id="568"/>
      <w:bookmarkEnd w:id="568"/>
      <w:r>
        <w:rPr/>
      </w:r>
      <w:r>
        <w:rPr>
          <w:color w:val="231F20"/>
        </w:rPr>
        <w:t>附录</w:t>
      </w:r>
      <w:r>
        <w:rPr>
          <w:color w:val="231F20"/>
          <w:spacing w:val="-80"/>
        </w:rPr>
        <w:t> </w:t>
      </w:r>
      <w:r>
        <w:rPr>
          <w:rFonts w:ascii="Times New Roman" w:eastAsia="Times New Roman"/>
          <w:b/>
          <w:color w:val="231F20"/>
        </w:rPr>
        <w:t>A</w:t>
        <w:tab/>
      </w:r>
      <w:r>
        <w:rPr>
          <w:color w:val="231F20"/>
        </w:rPr>
        <w:t>第四章中相关定理证明</w:t>
      </w:r>
    </w:p>
    <w:p>
      <w:pPr>
        <w:pStyle w:val="BodyText"/>
        <w:rPr>
          <w:rFonts w:ascii="黑体"/>
          <w:sz w:val="34"/>
        </w:rPr>
      </w:pPr>
    </w:p>
    <w:p>
      <w:pPr>
        <w:pStyle w:val="BodyText"/>
        <w:spacing w:before="12"/>
        <w:rPr>
          <w:rFonts w:ascii="黑体"/>
          <w:sz w:val="50"/>
        </w:rPr>
      </w:pPr>
    </w:p>
    <w:p>
      <w:pPr>
        <w:pStyle w:val="ListParagraph"/>
        <w:numPr>
          <w:ilvl w:val="1"/>
          <w:numId w:val="44"/>
        </w:numPr>
        <w:tabs>
          <w:tab w:pos="929" w:val="left" w:leader="none"/>
          <w:tab w:pos="930" w:val="left" w:leader="none"/>
        </w:tabs>
        <w:spacing w:line="240" w:lineRule="auto" w:before="0" w:after="0"/>
        <w:ind w:left="929" w:right="0" w:hanging="693"/>
        <w:jc w:val="left"/>
        <w:rPr>
          <w:rFonts w:ascii="黑体" w:eastAsia="黑体" w:hint="eastAsia"/>
          <w:sz w:val="28"/>
        </w:rPr>
      </w:pPr>
      <w:bookmarkStart w:name="定理4.1的证明" w:id="569"/>
      <w:bookmarkEnd w:id="569"/>
      <w:r>
        <w:rPr/>
      </w:r>
      <w:bookmarkStart w:name="_bookmark285" w:id="570"/>
      <w:bookmarkEnd w:id="570"/>
      <w:r>
        <w:rPr/>
      </w:r>
      <w:bookmarkStart w:name="_bookmark285" w:id="571"/>
      <w:bookmarkEnd w:id="571"/>
      <w:r>
        <w:rPr>
          <w:rFonts w:ascii="黑体" w:eastAsia="黑体" w:hint="eastAsia"/>
          <w:color w:val="231F20"/>
          <w:sz w:val="28"/>
        </w:rPr>
        <w:t>定理</w:t>
      </w:r>
      <w:hyperlink w:history="true" w:anchor="_bookmark65">
        <w:r>
          <w:rPr>
            <w:b/>
            <w:color w:val="231F20"/>
            <w:sz w:val="28"/>
          </w:rPr>
          <w:t>4.1</w:t>
        </w:r>
      </w:hyperlink>
      <w:r>
        <w:rPr>
          <w:rFonts w:ascii="黑体" w:eastAsia="黑体" w:hint="eastAsia"/>
          <w:color w:val="231F20"/>
          <w:sz w:val="28"/>
        </w:rPr>
        <w:t>的证明</w:t>
      </w:r>
    </w:p>
    <w:p>
      <w:pPr>
        <w:pStyle w:val="BodyText"/>
        <w:spacing w:before="233"/>
        <w:ind w:right="1558"/>
        <w:jc w:val="center"/>
      </w:pPr>
      <w:r>
        <w:rPr>
          <w:rFonts w:ascii="黑体" w:eastAsia="黑体" w:hint="eastAsia"/>
          <w:color w:val="231F20"/>
          <w:spacing w:val="-2"/>
        </w:rPr>
        <w:t>证明： 定理</w:t>
      </w:r>
      <w:hyperlink w:history="true" w:anchor="_bookmark65">
        <w:r>
          <w:rPr>
            <w:rFonts w:ascii="Times New Roman" w:eastAsia="Times New Roman"/>
            <w:b/>
            <w:color w:val="231F20"/>
          </w:rPr>
          <w:t>4.1</w:t>
        </w:r>
      </w:hyperlink>
      <w:r>
        <w:rPr>
          <w:color w:val="231F20"/>
          <w:spacing w:val="7"/>
        </w:rPr>
        <w:t>的证明与文献</w:t>
      </w:r>
      <w:r>
        <w:rPr>
          <w:rFonts w:ascii="Times New Roman" w:eastAsia="Times New Roman"/>
          <w:color w:val="231F20"/>
          <w:vertAlign w:val="superscript"/>
        </w:rPr>
        <w:t>[</w:t>
      </w:r>
      <w:hyperlink w:history="true" w:anchor="_bookmark203">
        <w:r>
          <w:rPr>
            <w:rFonts w:ascii="Times New Roman" w:eastAsia="Times New Roman"/>
            <w:color w:val="231F20"/>
            <w:vertAlign w:val="superscript"/>
          </w:rPr>
          <w:t>55</w:t>
        </w:r>
      </w:hyperlink>
      <w:r>
        <w:rPr>
          <w:rFonts w:ascii="Times New Roman" w:eastAsia="Times New Roman"/>
          <w:color w:val="231F20"/>
          <w:spacing w:val="5"/>
          <w:vertAlign w:val="superscript"/>
        </w:rPr>
        <w:t>] </w:t>
      </w:r>
      <w:r>
        <w:rPr>
          <w:color w:val="231F20"/>
          <w:spacing w:val="-13"/>
          <w:vertAlign w:val="superscript"/>
        </w:rPr>
        <w:t>中定理 </w:t>
      </w:r>
      <w:r>
        <w:rPr>
          <w:rFonts w:ascii="Times New Roman" w:eastAsia="Times New Roman"/>
          <w:color w:val="231F20"/>
          <w:vertAlign w:val="superscript"/>
        </w:rPr>
        <w:t>4.1</w:t>
      </w:r>
      <w:r>
        <w:rPr>
          <w:rFonts w:ascii="Times New Roman" w:eastAsia="Times New Roman"/>
          <w:color w:val="231F20"/>
          <w:spacing w:val="1"/>
          <w:vertAlign w:val="superscript"/>
        </w:rPr>
        <w:t> </w:t>
      </w:r>
      <w:r>
        <w:rPr>
          <w:color w:val="231F20"/>
          <w:spacing w:val="2"/>
          <w:vertAlign w:val="superscript"/>
        </w:rPr>
        <w:t>的证明类似。主要思想是，假设存</w:t>
      </w:r>
    </w:p>
    <w:p>
      <w:pPr>
        <w:spacing w:line="185" w:lineRule="exact" w:before="50"/>
        <w:ind w:left="237" w:right="0" w:firstLine="0"/>
        <w:jc w:val="left"/>
        <w:rPr>
          <w:sz w:val="24"/>
        </w:rPr>
      </w:pPr>
      <w:r>
        <w:rPr>
          <w:color w:val="231F20"/>
          <w:spacing w:val="-3"/>
          <w:w w:val="105"/>
          <w:sz w:val="24"/>
        </w:rPr>
        <w:t>在一个随机决策序列 </w:t>
      </w:r>
      <w:r>
        <w:rPr>
          <w:rFonts w:ascii="Cambria" w:hAnsi="Cambria" w:eastAsia="Cambria"/>
          <w:color w:val="231F20"/>
          <w:w w:val="105"/>
          <w:sz w:val="24"/>
        </w:rPr>
        <w:t>{</w:t>
      </w:r>
      <w:r>
        <w:rPr>
          <w:rFonts w:ascii="Times New Roman" w:hAnsi="Times New Roman" w:eastAsia="Times New Roman"/>
          <w:i/>
          <w:color w:val="231F20"/>
          <w:w w:val="105"/>
          <w:sz w:val="24"/>
        </w:rPr>
        <w:t>x</w:t>
      </w:r>
      <w:r>
        <w:rPr>
          <w:rFonts w:ascii="Times New Roman" w:hAnsi="Times New Roman" w:eastAsia="Times New Roman"/>
          <w:i/>
          <w:color w:val="231F20"/>
          <w:w w:val="105"/>
          <w:sz w:val="24"/>
          <w:vertAlign w:val="subscript"/>
        </w:rPr>
        <w:t>i</w:t>
      </w:r>
      <w:r>
        <w:rPr>
          <w:rFonts w:ascii="Times New Roman" w:hAnsi="Times New Roman" w:eastAsia="Times New Roman"/>
          <w:i/>
          <w:color w:val="231F20"/>
          <w:spacing w:val="-34"/>
          <w:w w:val="105"/>
          <w:sz w:val="24"/>
          <w:vertAlign w:val="baseline"/>
        </w:rPr>
        <w:t> </w:t>
      </w:r>
      <w:r>
        <w:rPr>
          <w:rFonts w:ascii="Euclid" w:hAnsi="Euclid" w:eastAsia="Euclid"/>
          <w:color w:val="231F20"/>
          <w:spacing w:val="3"/>
          <w:w w:val="105"/>
          <w:sz w:val="24"/>
          <w:vertAlign w:val="baseline"/>
        </w:rPr>
        <w:t>(</w:t>
      </w:r>
      <w:r>
        <w:rPr>
          <w:rFonts w:ascii="Times New Roman" w:hAnsi="Times New Roman" w:eastAsia="Times New Roman"/>
          <w:i/>
          <w:color w:val="231F20"/>
          <w:spacing w:val="3"/>
          <w:w w:val="105"/>
          <w:sz w:val="24"/>
          <w:vertAlign w:val="baseline"/>
        </w:rPr>
        <w:t>t</w:t>
      </w:r>
      <w:r>
        <w:rPr>
          <w:rFonts w:ascii="Euclid" w:hAnsi="Euclid" w:eastAsia="Euclid"/>
          <w:color w:val="231F20"/>
          <w:spacing w:val="-30"/>
          <w:w w:val="105"/>
          <w:sz w:val="24"/>
          <w:vertAlign w:val="baseline"/>
        </w:rPr>
        <w:t>) </w:t>
      </w:r>
      <w:r>
        <w:rPr>
          <w:rFonts w:ascii="Cambria" w:hAnsi="Cambria" w:eastAsia="Cambria"/>
          <w:color w:val="231F20"/>
          <w:w w:val="105"/>
          <w:sz w:val="24"/>
          <w:vertAlign w:val="baseline"/>
        </w:rPr>
        <w:t>|</w:t>
      </w:r>
      <w:r>
        <w:rPr>
          <w:rFonts w:ascii="Times New Roman" w:hAnsi="Times New Roman" w:eastAsia="Times New Roman"/>
          <w:i/>
          <w:color w:val="231F20"/>
          <w:w w:val="105"/>
          <w:sz w:val="24"/>
          <w:vertAlign w:val="baseline"/>
        </w:rPr>
        <w:t>i</w:t>
      </w:r>
      <w:r>
        <w:rPr>
          <w:rFonts w:ascii="Times New Roman" w:hAnsi="Times New Roman" w:eastAsia="Times New Roman"/>
          <w:i/>
          <w:color w:val="231F20"/>
          <w:spacing w:val="-17"/>
          <w:w w:val="105"/>
          <w:sz w:val="24"/>
          <w:vertAlign w:val="baseline"/>
        </w:rPr>
        <w:t> </w:t>
      </w:r>
      <w:r>
        <w:rPr>
          <w:rFonts w:ascii="Cambria" w:hAnsi="Cambria" w:eastAsia="Cambria"/>
          <w:color w:val="231F20"/>
          <w:spacing w:val="-5"/>
          <w:w w:val="105"/>
          <w:sz w:val="24"/>
          <w:vertAlign w:val="baseline"/>
        </w:rPr>
        <w:t>∈ </w:t>
      </w:r>
      <w:r>
        <w:rPr>
          <w:rFonts w:ascii="Times New Roman" w:hAnsi="Times New Roman" w:eastAsia="Times New Roman"/>
          <w:i/>
          <w:color w:val="231F20"/>
          <w:w w:val="120"/>
          <w:sz w:val="24"/>
          <w:vertAlign w:val="baseline"/>
        </w:rPr>
        <w:t>N</w:t>
      </w:r>
      <w:r>
        <w:rPr>
          <w:rFonts w:ascii="Times New Roman" w:hAnsi="Times New Roman" w:eastAsia="Times New Roman"/>
          <w:i/>
          <w:color w:val="231F20"/>
          <w:spacing w:val="-3"/>
          <w:w w:val="120"/>
          <w:sz w:val="24"/>
          <w:vertAlign w:val="baseline"/>
        </w:rPr>
        <w:t> </w:t>
      </w:r>
      <w:r>
        <w:rPr>
          <w:rFonts w:ascii="Cambria" w:hAnsi="Cambria" w:eastAsia="Cambria"/>
          <w:color w:val="231F20"/>
          <w:w w:val="105"/>
          <w:sz w:val="24"/>
          <w:vertAlign w:val="baseline"/>
        </w:rPr>
        <w:t>}</w:t>
      </w:r>
      <w:r>
        <w:rPr>
          <w:rFonts w:ascii="Times New Roman" w:hAnsi="Times New Roman" w:eastAsia="Times New Roman"/>
          <w:i/>
          <w:color w:val="231F20"/>
          <w:w w:val="105"/>
          <w:position w:val="9"/>
          <w:sz w:val="17"/>
          <w:vertAlign w:val="baseline"/>
        </w:rPr>
        <w:t>T</w:t>
      </w:r>
      <w:r>
        <w:rPr>
          <w:rFonts w:ascii="Times New Roman" w:hAnsi="Times New Roman" w:eastAsia="Times New Roman"/>
          <w:i/>
          <w:color w:val="231F20"/>
          <w:spacing w:val="8"/>
          <w:w w:val="105"/>
          <w:position w:val="9"/>
          <w:sz w:val="17"/>
          <w:vertAlign w:val="baseline"/>
        </w:rPr>
        <w:t>   </w:t>
      </w:r>
      <w:r>
        <w:rPr>
          <w:color w:val="231F20"/>
          <w:spacing w:val="-12"/>
          <w:w w:val="105"/>
          <w:sz w:val="24"/>
          <w:vertAlign w:val="baseline"/>
        </w:rPr>
        <w:t>，它满足 </w:t>
      </w:r>
      <w:r>
        <w:rPr>
          <w:rFonts w:ascii="Times New Roman" w:hAnsi="Times New Roman" w:eastAsia="Times New Roman"/>
          <w:i/>
          <w:color w:val="231F20"/>
          <w:spacing w:val="6"/>
          <w:w w:val="105"/>
          <w:sz w:val="24"/>
          <w:vertAlign w:val="baseline"/>
        </w:rPr>
        <w:t>d</w:t>
      </w:r>
      <w:r>
        <w:rPr>
          <w:rFonts w:ascii="Cambria" w:hAnsi="Cambria" w:eastAsia="Cambria"/>
          <w:color w:val="231F20"/>
          <w:spacing w:val="13"/>
          <w:w w:val="105"/>
          <w:position w:val="15"/>
          <w:sz w:val="14"/>
          <w:vertAlign w:val="baseline"/>
        </w:rPr>
        <w:t>′ </w:t>
      </w:r>
      <w:r>
        <w:rPr>
          <w:rFonts w:ascii="Euclid" w:hAnsi="Euclid" w:eastAsia="Euclid"/>
          <w:color w:val="231F20"/>
          <w:spacing w:val="3"/>
          <w:w w:val="105"/>
          <w:sz w:val="24"/>
          <w:vertAlign w:val="baseline"/>
        </w:rPr>
        <w:t>(</w:t>
      </w:r>
      <w:r>
        <w:rPr>
          <w:rFonts w:ascii="Times New Roman" w:hAnsi="Times New Roman" w:eastAsia="Times New Roman"/>
          <w:i/>
          <w:color w:val="231F20"/>
          <w:spacing w:val="3"/>
          <w:w w:val="105"/>
          <w:sz w:val="24"/>
          <w:vertAlign w:val="baseline"/>
        </w:rPr>
        <w:t>t</w:t>
      </w:r>
      <w:r>
        <w:rPr>
          <w:rFonts w:ascii="Euclid" w:hAnsi="Euclid" w:eastAsia="Euclid"/>
          <w:color w:val="231F20"/>
          <w:spacing w:val="-17"/>
          <w:w w:val="105"/>
          <w:sz w:val="24"/>
          <w:vertAlign w:val="baseline"/>
        </w:rPr>
        <w:t>) </w:t>
      </w:r>
      <w:r>
        <w:rPr>
          <w:rFonts w:ascii="Cambria" w:hAnsi="Cambria" w:eastAsia="Cambria"/>
          <w:color w:val="231F20"/>
          <w:spacing w:val="-9"/>
          <w:w w:val="120"/>
          <w:sz w:val="24"/>
          <w:vertAlign w:val="baseline"/>
        </w:rPr>
        <w:t>≤ </w:t>
      </w:r>
      <w:r>
        <w:rPr>
          <w:rFonts w:ascii="Cambria" w:hAnsi="Cambria" w:eastAsia="Cambria"/>
          <w:color w:val="231F20"/>
          <w:spacing w:val="9"/>
          <w:w w:val="105"/>
          <w:sz w:val="24"/>
          <w:vertAlign w:val="baseline"/>
        </w:rPr>
        <w:t>ε</w:t>
      </w:r>
      <w:r>
        <w:rPr>
          <w:rFonts w:ascii="Garamond" w:hAnsi="Garamond" w:eastAsia="Garamond"/>
          <w:i/>
          <w:color w:val="231F20"/>
          <w:spacing w:val="-17"/>
          <w:w w:val="105"/>
          <w:sz w:val="24"/>
          <w:vertAlign w:val="baseline"/>
        </w:rPr>
        <w:t>, </w:t>
      </w:r>
      <w:r>
        <w:rPr>
          <w:rFonts w:ascii="Cambria" w:hAnsi="Cambria" w:eastAsia="Cambria"/>
          <w:color w:val="231F20"/>
          <w:spacing w:val="-13"/>
          <w:w w:val="105"/>
          <w:sz w:val="24"/>
          <w:vertAlign w:val="baseline"/>
        </w:rPr>
        <w:t>∀ </w:t>
      </w:r>
      <w:r>
        <w:rPr>
          <w:rFonts w:ascii="Times New Roman" w:hAnsi="Times New Roman" w:eastAsia="Times New Roman"/>
          <w:i/>
          <w:color w:val="231F20"/>
          <w:w w:val="105"/>
          <w:sz w:val="24"/>
          <w:vertAlign w:val="baseline"/>
        </w:rPr>
        <w:t>j</w:t>
      </w:r>
      <w:r>
        <w:rPr>
          <w:rFonts w:ascii="Times New Roman" w:hAnsi="Times New Roman" w:eastAsia="Times New Roman"/>
          <w:i/>
          <w:color w:val="231F20"/>
          <w:spacing w:val="-11"/>
          <w:w w:val="105"/>
          <w:sz w:val="24"/>
          <w:vertAlign w:val="baseline"/>
        </w:rPr>
        <w:t> </w:t>
      </w:r>
      <w:r>
        <w:rPr>
          <w:rFonts w:ascii="Cambria" w:hAnsi="Cambria" w:eastAsia="Cambria"/>
          <w:color w:val="231F20"/>
          <w:spacing w:val="-5"/>
          <w:w w:val="105"/>
          <w:sz w:val="24"/>
          <w:vertAlign w:val="baseline"/>
        </w:rPr>
        <w:t>∈ </w:t>
      </w:r>
      <w:r>
        <w:rPr>
          <w:rFonts w:ascii="Times New Roman" w:hAnsi="Times New Roman" w:eastAsia="Times New Roman"/>
          <w:i/>
          <w:color w:val="231F20"/>
          <w:spacing w:val="11"/>
          <w:w w:val="105"/>
          <w:sz w:val="24"/>
          <w:vertAlign w:val="baseline"/>
        </w:rPr>
        <w:t>J</w:t>
      </w:r>
      <w:r>
        <w:rPr>
          <w:color w:val="231F20"/>
          <w:spacing w:val="-15"/>
          <w:w w:val="105"/>
          <w:sz w:val="24"/>
          <w:vertAlign w:val="baseline"/>
        </w:rPr>
        <w:t>。给定 </w:t>
      </w:r>
      <w:r>
        <w:rPr>
          <w:rFonts w:ascii="Times New Roman" w:hAnsi="Times New Roman" w:eastAsia="Times New Roman"/>
          <w:i/>
          <w:color w:val="231F20"/>
          <w:w w:val="105"/>
          <w:sz w:val="24"/>
          <w:vertAlign w:val="baseline"/>
        </w:rPr>
        <w:t>x</w:t>
      </w:r>
      <w:r>
        <w:rPr>
          <w:rFonts w:ascii="Cambria" w:hAnsi="Cambria" w:eastAsia="Cambria"/>
          <w:color w:val="231F20"/>
          <w:spacing w:val="-5"/>
          <w:w w:val="105"/>
          <w:position w:val="9"/>
          <w:sz w:val="17"/>
          <w:vertAlign w:val="baseline"/>
        </w:rPr>
        <w:t>∗ </w:t>
      </w:r>
      <w:r>
        <w:rPr>
          <w:rFonts w:ascii="Euclid" w:hAnsi="Euclid" w:eastAsia="Euclid"/>
          <w:color w:val="231F20"/>
          <w:spacing w:val="3"/>
          <w:w w:val="105"/>
          <w:sz w:val="24"/>
          <w:vertAlign w:val="baseline"/>
        </w:rPr>
        <w:t>(</w:t>
      </w:r>
      <w:r>
        <w:rPr>
          <w:rFonts w:ascii="Times New Roman" w:hAnsi="Times New Roman" w:eastAsia="Times New Roman"/>
          <w:i/>
          <w:color w:val="231F20"/>
          <w:spacing w:val="3"/>
          <w:w w:val="105"/>
          <w:sz w:val="24"/>
          <w:vertAlign w:val="baseline"/>
        </w:rPr>
        <w:t>t</w:t>
      </w:r>
      <w:r>
        <w:rPr>
          <w:rFonts w:ascii="Euclid" w:hAnsi="Euclid" w:eastAsia="Euclid"/>
          <w:color w:val="231F20"/>
          <w:spacing w:val="-14"/>
          <w:w w:val="105"/>
          <w:sz w:val="24"/>
          <w:vertAlign w:val="baseline"/>
        </w:rPr>
        <w:t>) </w:t>
      </w:r>
      <w:r>
        <w:rPr>
          <w:color w:val="231F20"/>
          <w:w w:val="105"/>
          <w:sz w:val="24"/>
          <w:vertAlign w:val="baseline"/>
        </w:rPr>
        <w:t>是</w:t>
      </w:r>
    </w:p>
    <w:p>
      <w:pPr>
        <w:tabs>
          <w:tab w:pos="5437" w:val="left" w:leader="none"/>
          <w:tab w:pos="7852" w:val="left" w:leader="none"/>
        </w:tabs>
        <w:spacing w:line="254" w:lineRule="exact" w:before="0"/>
        <w:ind w:left="3945" w:right="0" w:firstLine="0"/>
        <w:jc w:val="left"/>
        <w:rPr>
          <w:rFonts w:ascii="Times New Roman"/>
          <w:i/>
          <w:sz w:val="17"/>
        </w:rPr>
      </w:pPr>
      <w:r>
        <w:rPr>
          <w:rFonts w:ascii="Times New Roman"/>
          <w:i/>
          <w:color w:val="231F20"/>
          <w:spacing w:val="4"/>
          <w:w w:val="105"/>
          <w:sz w:val="17"/>
        </w:rPr>
        <w:t>t</w:t>
      </w:r>
      <w:r>
        <w:rPr>
          <w:rFonts w:ascii="Euclid"/>
          <w:color w:val="231F20"/>
          <w:spacing w:val="4"/>
          <w:w w:val="105"/>
          <w:sz w:val="17"/>
        </w:rPr>
        <w:t>=</w:t>
      </w:r>
      <w:r>
        <w:rPr>
          <w:rFonts w:ascii="Times New Roman"/>
          <w:color w:val="231F20"/>
          <w:spacing w:val="4"/>
          <w:w w:val="105"/>
          <w:sz w:val="17"/>
        </w:rPr>
        <w:t>1</w:t>
        <w:tab/>
      </w:r>
      <w:r>
        <w:rPr>
          <w:rFonts w:ascii="Times New Roman"/>
          <w:i/>
          <w:color w:val="231F20"/>
          <w:w w:val="105"/>
          <w:sz w:val="17"/>
        </w:rPr>
        <w:t>j</w:t>
        <w:tab/>
        <w:t>i</w:t>
      </w:r>
    </w:p>
    <w:p>
      <w:pPr>
        <w:pStyle w:val="BodyText"/>
        <w:spacing w:before="3"/>
        <w:ind w:left="237"/>
      </w:pPr>
      <w:r>
        <w:rPr>
          <w:rFonts w:ascii="Times New Roman" w:eastAsia="Times New Roman"/>
          <w:b/>
          <w:color w:val="231F20"/>
        </w:rPr>
        <w:t>P1 </w:t>
      </w:r>
      <w:r>
        <w:rPr>
          <w:color w:val="231F20"/>
        </w:rPr>
        <w:t>的最优解，我们有以下不等式：</w:t>
      </w:r>
    </w:p>
    <w:p>
      <w:pPr>
        <w:spacing w:after="0"/>
        <w:sectPr>
          <w:headerReference w:type="default" r:id="rId851"/>
          <w:footerReference w:type="default" r:id="rId852"/>
          <w:pgSz w:w="11910" w:h="16840"/>
          <w:pgMar w:header="1144" w:footer="955" w:top="1380" w:bottom="1140" w:left="1560" w:right="0"/>
          <w:pgNumType w:start="105"/>
        </w:sectPr>
      </w:pPr>
    </w:p>
    <w:p>
      <w:pPr>
        <w:spacing w:line="385" w:lineRule="exact" w:before="211"/>
        <w:ind w:left="2723" w:right="0" w:firstLine="0"/>
        <w:jc w:val="left"/>
        <w:rPr>
          <w:rFonts w:ascii="Euclid" w:hAnsi="Euclid"/>
          <w:sz w:val="24"/>
        </w:rPr>
      </w:pPr>
      <w:r>
        <w:rPr>
          <w:rFonts w:ascii="Cambria" w:hAnsi="Cambria"/>
          <w:color w:val="231F20"/>
          <w:sz w:val="24"/>
        </w:rPr>
        <w:t>∆</w:t>
      </w:r>
      <w:r>
        <w:rPr>
          <w:rFonts w:ascii="Times New Roman" w:hAnsi="Times New Roman"/>
          <w:i/>
          <w:color w:val="231F20"/>
          <w:sz w:val="24"/>
        </w:rPr>
        <w:t>L</w:t>
      </w:r>
      <w:r>
        <w:rPr>
          <w:rFonts w:ascii="Times New Roman" w:hAnsi="Times New Roman"/>
          <w:i/>
          <w:color w:val="231F20"/>
          <w:sz w:val="24"/>
          <w:vertAlign w:val="subscript"/>
        </w:rPr>
        <w:t>q</w:t>
      </w:r>
      <w:r>
        <w:rPr>
          <w:rFonts w:ascii="Times New Roman" w:hAnsi="Times New Roman"/>
          <w:i/>
          <w:color w:val="231F20"/>
          <w:sz w:val="24"/>
          <w:vertAlign w:val="baseline"/>
        </w:rPr>
        <w:t>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 </w:t>
      </w:r>
      <w:r>
        <w:rPr>
          <w:rFonts w:ascii="Euclid" w:hAnsi="Euclid"/>
          <w:color w:val="231F20"/>
          <w:sz w:val="24"/>
          <w:vertAlign w:val="baseline"/>
        </w:rPr>
        <w:t>+</w:t>
      </w:r>
      <w:r>
        <w:rPr>
          <w:rFonts w:ascii="Euclid" w:hAnsi="Euclid"/>
          <w:color w:val="231F20"/>
          <w:spacing w:val="-59"/>
          <w:sz w:val="24"/>
          <w:vertAlign w:val="baseline"/>
        </w:rPr>
        <w:t> </w:t>
      </w:r>
      <w:r>
        <w:rPr>
          <w:rFonts w:ascii="Times New Roman" w:hAnsi="Times New Roman"/>
          <w:i/>
          <w:color w:val="231F20"/>
          <w:sz w:val="24"/>
          <w:vertAlign w:val="baseline"/>
        </w:rPr>
        <w:t>V </w:t>
      </w:r>
      <w:r>
        <w:rPr>
          <w:rFonts w:ascii="Cambria" w:hAnsi="Cambria"/>
          <w:color w:val="231F20"/>
          <w:position w:val="-4"/>
          <w:sz w:val="34"/>
          <w:vertAlign w:val="baseline"/>
        </w:rPr>
        <w:t>∑ </w:t>
      </w:r>
      <w:r>
        <w:rPr>
          <w:rFonts w:ascii="Times New Roman" w:hAnsi="Times New Roman"/>
          <w:i/>
          <w:color w:val="231F20"/>
          <w:spacing w:val="-3"/>
          <w:sz w:val="24"/>
          <w:vertAlign w:val="baseline"/>
        </w:rPr>
        <w:t>C</w:t>
      </w:r>
      <w:r>
        <w:rPr>
          <w:rFonts w:ascii="Times New Roman" w:hAnsi="Times New Roman"/>
          <w:i/>
          <w:color w:val="231F20"/>
          <w:spacing w:val="-3"/>
          <w:sz w:val="24"/>
          <w:vertAlign w:val="subscript"/>
        </w:rPr>
        <w:t>i</w:t>
      </w:r>
      <w:r>
        <w:rPr>
          <w:rFonts w:ascii="Times New Roman" w:hAnsi="Times New Roman"/>
          <w:i/>
          <w:color w:val="231F20"/>
          <w:spacing w:val="-3"/>
          <w:sz w:val="24"/>
          <w:vertAlign w:val="baseline"/>
        </w:rPr>
        <w:t> </w:t>
      </w:r>
      <w:r>
        <w:rPr>
          <w:rFonts w:ascii="Euclid" w:hAnsi="Euclid"/>
          <w:color w:val="231F20"/>
          <w:spacing w:val="-11"/>
          <w:sz w:val="24"/>
          <w:vertAlign w:val="baseline"/>
        </w:rPr>
        <w:t>(</w:t>
      </w:r>
      <w:r>
        <w:rPr>
          <w:rFonts w:ascii="Times New Roman" w:hAnsi="Times New Roman"/>
          <w:i/>
          <w:color w:val="231F20"/>
          <w:spacing w:val="-11"/>
          <w:sz w:val="24"/>
          <w:vertAlign w:val="baseline"/>
        </w:rPr>
        <w:t>x</w:t>
      </w:r>
      <w:r>
        <w:rPr>
          <w:rFonts w:ascii="Times New Roman" w:hAnsi="Times New Roman"/>
          <w:i/>
          <w:color w:val="231F20"/>
          <w:spacing w:val="-11"/>
          <w:sz w:val="24"/>
          <w:vertAlign w:val="subscript"/>
        </w:rPr>
        <w:t>i</w:t>
      </w:r>
      <w:r>
        <w:rPr>
          <w:rFonts w:ascii="Cambria" w:hAnsi="Cambria"/>
          <w:color w:val="231F20"/>
          <w:spacing w:val="-11"/>
          <w:position w:val="10"/>
          <w:sz w:val="17"/>
          <w:vertAlign w:val="baseline"/>
        </w:rPr>
        <w:t>∗ </w:t>
      </w:r>
      <w:r>
        <w:rPr>
          <w:rFonts w:ascii="Euclid" w:hAnsi="Euclid"/>
          <w:color w:val="231F20"/>
          <w:spacing w:val="2"/>
          <w:sz w:val="24"/>
          <w:vertAlign w:val="baseline"/>
        </w:rPr>
        <w:t>(</w:t>
      </w:r>
      <w:r>
        <w:rPr>
          <w:rFonts w:ascii="Times New Roman" w:hAnsi="Times New Roman"/>
          <w:i/>
          <w:color w:val="231F20"/>
          <w:spacing w:val="2"/>
          <w:sz w:val="24"/>
          <w:vertAlign w:val="baseline"/>
        </w:rPr>
        <w:t>t</w:t>
      </w:r>
      <w:r>
        <w:rPr>
          <w:rFonts w:ascii="Euclid" w:hAnsi="Euclid"/>
          <w:color w:val="231F20"/>
          <w:spacing w:val="2"/>
          <w:sz w:val="24"/>
          <w:vertAlign w:val="baseline"/>
        </w:rPr>
        <w:t>))</w:t>
      </w:r>
    </w:p>
    <w:p>
      <w:pPr>
        <w:spacing w:line="182" w:lineRule="exact" w:before="0"/>
        <w:ind w:left="3821" w:right="2067" w:firstLine="0"/>
        <w:jc w:val="center"/>
        <w:rPr>
          <w:rFonts w:ascii="Times New Roman" w:hAnsi="Times New Roman"/>
          <w:i/>
          <w:sz w:val="17"/>
        </w:rPr>
      </w:pPr>
      <w:r>
        <w:rPr>
          <w:rFonts w:ascii="Times New Roman" w:hAnsi="Times New Roman"/>
          <w:i/>
          <w:color w:val="231F20"/>
          <w:w w:val="120"/>
          <w:sz w:val="17"/>
        </w:rPr>
        <w:t>i</w:t>
      </w:r>
      <w:bookmarkStart w:name="_bookmark286" w:id="572"/>
      <w:bookmarkEnd w:id="572"/>
      <w:r>
        <w:rPr>
          <w:rFonts w:ascii="Times New Roman" w:hAnsi="Times New Roman"/>
          <w:i/>
          <w:color w:val="231F20"/>
          <w:w w:val="120"/>
          <w:sz w:val="17"/>
        </w:rPr>
      </w:r>
      <w:r>
        <w:rPr>
          <w:rFonts w:ascii="Cambria" w:hAnsi="Cambria"/>
          <w:color w:val="231F20"/>
          <w:w w:val="120"/>
          <w:sz w:val="17"/>
        </w:rPr>
        <w:t>∈</w:t>
      </w:r>
      <w:r>
        <w:rPr>
          <w:rFonts w:ascii="Times New Roman" w:hAnsi="Times New Roman"/>
          <w:i/>
          <w:color w:val="231F20"/>
          <w:w w:val="120"/>
          <w:sz w:val="17"/>
        </w:rPr>
        <w:t>N</w:t>
      </w:r>
    </w:p>
    <w:p>
      <w:pPr>
        <w:spacing w:line="373" w:lineRule="exact" w:before="60"/>
        <w:ind w:left="2537" w:right="0" w:firstLine="0"/>
        <w:jc w:val="left"/>
        <w:rPr>
          <w:rFonts w:ascii="Euclid" w:hAnsi="Euclid"/>
          <w:sz w:val="24"/>
        </w:rPr>
      </w:pPr>
      <w:r>
        <w:rPr/>
        <w:pict>
          <v:shape style="position:absolute;margin-left:372.738007pt;margin-top:12.219147pt;width:2.5pt;height:10.65pt;mso-position-horizontal-relative:page;mso-position-vertical-relative:paragraph;z-index:-265670656"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j</w:t>
                  </w:r>
                </w:p>
              </w:txbxContent>
            </v:textbox>
            <w10:wrap type="none"/>
          </v:shape>
        </w:pict>
      </w:r>
      <w:r>
        <w:rPr>
          <w:rFonts w:ascii="Cambria" w:hAnsi="Cambria"/>
          <w:color w:val="231F20"/>
          <w:sz w:val="24"/>
        </w:rPr>
        <w:t>≤</w:t>
      </w:r>
      <w:r>
        <w:rPr>
          <w:rFonts w:ascii="Times New Roman" w:hAnsi="Times New Roman"/>
          <w:i/>
          <w:color w:val="231F20"/>
          <w:sz w:val="24"/>
        </w:rPr>
        <w:t>B</w:t>
      </w:r>
      <w:r>
        <w:rPr>
          <w:rFonts w:ascii="Times New Roman" w:hAnsi="Times New Roman"/>
          <w:i/>
          <w:color w:val="231F20"/>
          <w:spacing w:val="-24"/>
          <w:sz w:val="24"/>
        </w:rPr>
        <w:t> </w:t>
      </w:r>
      <w:r>
        <w:rPr>
          <w:rFonts w:ascii="Euclid" w:hAnsi="Euclid"/>
          <w:color w:val="231F20"/>
          <w:sz w:val="24"/>
        </w:rPr>
        <w:t>+</w:t>
      </w:r>
      <w:r>
        <w:rPr>
          <w:rFonts w:ascii="Euclid" w:hAnsi="Euclid"/>
          <w:color w:val="231F20"/>
          <w:spacing w:val="-57"/>
          <w:sz w:val="24"/>
        </w:rPr>
        <w:t> </w:t>
      </w:r>
      <w:r>
        <w:rPr>
          <w:rFonts w:ascii="Times New Roman" w:hAnsi="Times New Roman"/>
          <w:i/>
          <w:color w:val="231F20"/>
          <w:sz w:val="24"/>
        </w:rPr>
        <w:t>V</w:t>
      </w:r>
      <w:r>
        <w:rPr>
          <w:rFonts w:ascii="Times New Roman" w:hAnsi="Times New Roman"/>
          <w:i/>
          <w:color w:val="231F20"/>
          <w:spacing w:val="21"/>
          <w:sz w:val="24"/>
        </w:rPr>
        <w:t> </w:t>
      </w:r>
      <w:r>
        <w:rPr>
          <w:rFonts w:ascii="Cambria" w:hAnsi="Cambria"/>
          <w:color w:val="231F20"/>
          <w:position w:val="-4"/>
          <w:sz w:val="34"/>
        </w:rPr>
        <w:t>∑</w:t>
      </w:r>
      <w:r>
        <w:rPr>
          <w:rFonts w:ascii="Cambria" w:hAnsi="Cambria"/>
          <w:color w:val="231F20"/>
          <w:spacing w:val="20"/>
          <w:position w:val="-4"/>
          <w:sz w:val="34"/>
        </w:rPr>
        <w:t> </w:t>
      </w:r>
      <w:r>
        <w:rPr>
          <w:rFonts w:ascii="Times New Roman" w:hAnsi="Times New Roman"/>
          <w:i/>
          <w:color w:val="231F20"/>
          <w:spacing w:val="-3"/>
          <w:sz w:val="24"/>
        </w:rPr>
        <w:t>C</w:t>
      </w:r>
      <w:r>
        <w:rPr>
          <w:rFonts w:ascii="Times New Roman" w:hAnsi="Times New Roman"/>
          <w:i/>
          <w:color w:val="231F20"/>
          <w:spacing w:val="-3"/>
          <w:sz w:val="24"/>
          <w:vertAlign w:val="subscript"/>
        </w:rPr>
        <w:t>i</w:t>
      </w:r>
      <w:r>
        <w:rPr>
          <w:rFonts w:ascii="Times New Roman" w:hAnsi="Times New Roman"/>
          <w:i/>
          <w:color w:val="231F20"/>
          <w:spacing w:val="-21"/>
          <w:sz w:val="24"/>
          <w:vertAlign w:val="baseline"/>
        </w:rPr>
        <w:t> </w:t>
      </w:r>
      <w:r>
        <w:rPr>
          <w:rFonts w:ascii="Euclid" w:hAnsi="Euclid"/>
          <w:color w:val="231F20"/>
          <w:sz w:val="24"/>
          <w:vertAlign w:val="baseline"/>
        </w:rPr>
        <w:t>(</w:t>
      </w:r>
      <w:r>
        <w:rPr>
          <w:rFonts w:ascii="Times New Roman" w:hAnsi="Times New Roman"/>
          <w:i/>
          <w:color w:val="231F20"/>
          <w:sz w:val="24"/>
          <w:vertAlign w:val="baseline"/>
        </w:rPr>
        <w:t>x</w:t>
      </w:r>
      <w:r>
        <w:rPr>
          <w:rFonts w:ascii="Times New Roman" w:hAnsi="Times New Roman"/>
          <w:i/>
          <w:color w:val="231F20"/>
          <w:sz w:val="24"/>
          <w:vertAlign w:val="subscript"/>
        </w:rPr>
        <w:t>i</w:t>
      </w:r>
      <w:r>
        <w:rPr>
          <w:rFonts w:ascii="Times New Roman" w:hAnsi="Times New Roman"/>
          <w:i/>
          <w:color w:val="231F20"/>
          <w:spacing w:val="-20"/>
          <w:sz w:val="24"/>
          <w:vertAlign w:val="baseline"/>
        </w:rPr>
        <w:t> </w:t>
      </w:r>
      <w:r>
        <w:rPr>
          <w:rFonts w:ascii="Euclid" w:hAnsi="Euclid"/>
          <w:color w:val="231F20"/>
          <w:spacing w:val="2"/>
          <w:sz w:val="24"/>
          <w:vertAlign w:val="baseline"/>
        </w:rPr>
        <w:t>(</w:t>
      </w:r>
      <w:r>
        <w:rPr>
          <w:rFonts w:ascii="Times New Roman" w:hAnsi="Times New Roman"/>
          <w:i/>
          <w:color w:val="231F20"/>
          <w:spacing w:val="2"/>
          <w:sz w:val="24"/>
          <w:vertAlign w:val="baseline"/>
        </w:rPr>
        <w:t>t</w:t>
      </w:r>
      <w:r>
        <w:rPr>
          <w:rFonts w:ascii="Euclid" w:hAnsi="Euclid"/>
          <w:color w:val="231F20"/>
          <w:spacing w:val="2"/>
          <w:sz w:val="24"/>
          <w:vertAlign w:val="baseline"/>
        </w:rPr>
        <w:t>))</w:t>
      </w:r>
      <w:r>
        <w:rPr>
          <w:rFonts w:ascii="Euclid" w:hAnsi="Euclid"/>
          <w:color w:val="231F20"/>
          <w:spacing w:val="-45"/>
          <w:sz w:val="24"/>
          <w:vertAlign w:val="baseline"/>
        </w:rPr>
        <w:t> </w:t>
      </w:r>
      <w:r>
        <w:rPr>
          <w:rFonts w:ascii="Euclid" w:hAnsi="Euclid"/>
          <w:color w:val="231F20"/>
          <w:sz w:val="24"/>
          <w:vertAlign w:val="baseline"/>
        </w:rPr>
        <w:t>+</w:t>
      </w:r>
      <w:r>
        <w:rPr>
          <w:rFonts w:ascii="Euclid" w:hAnsi="Euclid"/>
          <w:color w:val="231F20"/>
          <w:spacing w:val="-22"/>
          <w:sz w:val="24"/>
          <w:vertAlign w:val="baseline"/>
        </w:rPr>
        <w:t> </w:t>
      </w:r>
      <w:r>
        <w:rPr>
          <w:rFonts w:ascii="Cambria" w:hAnsi="Cambria"/>
          <w:color w:val="231F20"/>
          <w:position w:val="-4"/>
          <w:sz w:val="34"/>
          <w:vertAlign w:val="baseline"/>
        </w:rPr>
        <w:t>∑</w:t>
      </w:r>
      <w:r>
        <w:rPr>
          <w:rFonts w:ascii="Cambria" w:hAnsi="Cambria"/>
          <w:color w:val="231F20"/>
          <w:spacing w:val="-24"/>
          <w:position w:val="-4"/>
          <w:sz w:val="34"/>
          <w:vertAlign w:val="baseline"/>
        </w:rPr>
        <w:t> </w:t>
      </w:r>
      <w:r>
        <w:rPr>
          <w:rFonts w:ascii="Times New Roman" w:hAnsi="Times New Roman"/>
          <w:i/>
          <w:color w:val="231F20"/>
          <w:spacing w:val="13"/>
          <w:sz w:val="24"/>
          <w:vertAlign w:val="baseline"/>
        </w:rPr>
        <w:t>Q</w:t>
      </w:r>
      <w:r>
        <w:rPr>
          <w:rFonts w:ascii="Times New Roman" w:hAnsi="Times New Roman"/>
          <w:i/>
          <w:color w:val="231F20"/>
          <w:spacing w:val="13"/>
          <w:sz w:val="24"/>
          <w:vertAlign w:val="subscript"/>
        </w:rPr>
        <w:t>j</w:t>
      </w:r>
      <w:r>
        <w:rPr>
          <w:rFonts w:ascii="Times New Roman" w:hAnsi="Times New Roman"/>
          <w:i/>
          <w:color w:val="231F20"/>
          <w:spacing w:val="-15"/>
          <w:sz w:val="24"/>
          <w:vertAlign w:val="baseline"/>
        </w:rPr>
        <w:t>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w:t>
      </w:r>
      <w:r>
        <w:rPr>
          <w:rFonts w:ascii="Euclid" w:hAnsi="Euclid"/>
          <w:color w:val="231F20"/>
          <w:spacing w:val="-52"/>
          <w:sz w:val="24"/>
          <w:vertAlign w:val="baseline"/>
        </w:rPr>
        <w:t> </w:t>
      </w:r>
      <w:r>
        <w:rPr>
          <w:rFonts w:ascii="Times New Roman" w:hAnsi="Times New Roman"/>
          <w:i/>
          <w:color w:val="231F20"/>
          <w:spacing w:val="6"/>
          <w:sz w:val="24"/>
          <w:vertAlign w:val="baseline"/>
        </w:rPr>
        <w:t>d</w:t>
      </w:r>
      <w:r>
        <w:rPr>
          <w:rFonts w:ascii="Cambria" w:hAnsi="Cambria"/>
          <w:color w:val="231F20"/>
          <w:spacing w:val="6"/>
          <w:position w:val="16"/>
          <w:sz w:val="14"/>
          <w:vertAlign w:val="baseline"/>
        </w:rPr>
        <w:t>′</w:t>
      </w:r>
      <w:r>
        <w:rPr>
          <w:rFonts w:ascii="Cambria" w:hAnsi="Cambria"/>
          <w:color w:val="231F20"/>
          <w:spacing w:val="40"/>
          <w:position w:val="16"/>
          <w:sz w:val="14"/>
          <w:vertAlign w:val="baseline"/>
        </w:rPr>
        <w:t>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w:t>
      </w:r>
    </w:p>
    <w:p>
      <w:pPr>
        <w:pStyle w:val="BodyText"/>
        <w:rPr>
          <w:rFonts w:ascii="Euclid"/>
          <w:sz w:val="26"/>
        </w:rPr>
      </w:pPr>
      <w:r>
        <w:rPr/>
        <w:br w:type="column"/>
      </w:r>
      <w:r>
        <w:rPr>
          <w:rFonts w:ascii="Euclid"/>
          <w:sz w:val="26"/>
        </w:rPr>
      </w:r>
    </w:p>
    <w:p>
      <w:pPr>
        <w:pStyle w:val="BodyText"/>
        <w:spacing w:before="9"/>
        <w:rPr>
          <w:rFonts w:ascii="Euclid"/>
          <w:sz w:val="33"/>
        </w:rPr>
      </w:pPr>
    </w:p>
    <w:p>
      <w:pPr>
        <w:pStyle w:val="BodyText"/>
        <w:spacing w:line="220" w:lineRule="exact"/>
        <w:ind w:left="1709" w:right="1777"/>
        <w:jc w:val="center"/>
        <w:rPr>
          <w:rFonts w:ascii="Times New Roman"/>
        </w:rPr>
      </w:pPr>
      <w:r>
        <w:rPr>
          <w:rFonts w:ascii="Times New Roman"/>
          <w:color w:val="231F20"/>
        </w:rPr>
        <w:t>(A-1)</w:t>
      </w:r>
    </w:p>
    <w:p>
      <w:pPr>
        <w:spacing w:after="0" w:line="220" w:lineRule="exact"/>
        <w:jc w:val="center"/>
        <w:rPr>
          <w:rFonts w:ascii="Times New Roman"/>
        </w:rPr>
        <w:sectPr>
          <w:type w:val="continuous"/>
          <w:pgSz w:w="11910" w:h="16840"/>
          <w:pgMar w:top="1640" w:bottom="280" w:left="1560" w:right="0"/>
          <w:cols w:num="2" w:equalWidth="0">
            <w:col w:w="6249" w:space="40"/>
            <w:col w:w="4061"/>
          </w:cols>
        </w:sectPr>
      </w:pPr>
    </w:p>
    <w:p>
      <w:pPr>
        <w:tabs>
          <w:tab w:pos="4881" w:val="left" w:leader="none"/>
        </w:tabs>
        <w:spacing w:before="1"/>
        <w:ind w:left="3315" w:right="0" w:firstLine="0"/>
        <w:jc w:val="left"/>
        <w:rPr>
          <w:rFonts w:ascii="Times New Roman" w:hAnsi="Times New Roman"/>
          <w:i/>
          <w:sz w:val="17"/>
        </w:rPr>
      </w:pPr>
      <w:r>
        <w:rPr>
          <w:rFonts w:ascii="Times New Roman" w:hAnsi="Times New Roman"/>
          <w:i/>
          <w:color w:val="231F20"/>
          <w:w w:val="115"/>
          <w:sz w:val="17"/>
        </w:rPr>
        <w:t>i</w:t>
      </w:r>
      <w:r>
        <w:rPr>
          <w:rFonts w:ascii="Cambria" w:hAnsi="Cambria"/>
          <w:color w:val="231F20"/>
          <w:w w:val="115"/>
          <w:sz w:val="17"/>
        </w:rPr>
        <w:t>∈</w:t>
      </w:r>
      <w:r>
        <w:rPr>
          <w:rFonts w:ascii="Times New Roman" w:hAnsi="Times New Roman"/>
          <w:i/>
          <w:color w:val="231F20"/>
          <w:w w:val="115"/>
          <w:sz w:val="17"/>
        </w:rPr>
        <w:t>N</w:t>
        <w:tab/>
      </w:r>
      <w:r>
        <w:rPr>
          <w:rFonts w:ascii="Times New Roman" w:hAnsi="Times New Roman"/>
          <w:i/>
          <w:color w:val="231F20"/>
          <w:w w:val="115"/>
          <w:position w:val="1"/>
          <w:sz w:val="17"/>
        </w:rPr>
        <w:t>j</w:t>
      </w:r>
      <w:r>
        <w:rPr>
          <w:rFonts w:ascii="Cambria" w:hAnsi="Cambria"/>
          <w:color w:val="231F20"/>
          <w:w w:val="115"/>
          <w:position w:val="1"/>
          <w:sz w:val="17"/>
        </w:rPr>
        <w:t>∈</w:t>
      </w:r>
      <w:r>
        <w:rPr>
          <w:rFonts w:ascii="Times New Roman" w:hAnsi="Times New Roman"/>
          <w:i/>
          <w:color w:val="231F20"/>
          <w:w w:val="115"/>
          <w:position w:val="1"/>
          <w:sz w:val="17"/>
        </w:rPr>
        <w:t>J</w:t>
      </w:r>
    </w:p>
    <w:p>
      <w:pPr>
        <w:spacing w:line="357" w:lineRule="exact" w:before="97"/>
        <w:ind w:left="2537" w:right="0" w:firstLine="0"/>
        <w:jc w:val="left"/>
        <w:rPr>
          <w:rFonts w:ascii="Euclid" w:hAnsi="Euclid"/>
          <w:sz w:val="24"/>
        </w:rPr>
      </w:pPr>
      <w:r>
        <w:rPr>
          <w:rFonts w:ascii="Cambria" w:hAnsi="Cambria"/>
          <w:color w:val="231F20"/>
          <w:sz w:val="24"/>
        </w:rPr>
        <w:t>≤</w:t>
      </w:r>
      <w:r>
        <w:rPr>
          <w:rFonts w:ascii="Times New Roman" w:hAnsi="Times New Roman"/>
          <w:i/>
          <w:color w:val="231F20"/>
          <w:sz w:val="24"/>
        </w:rPr>
        <w:t>B </w:t>
      </w:r>
      <w:r>
        <w:rPr>
          <w:rFonts w:ascii="Euclid" w:hAnsi="Euclid"/>
          <w:color w:val="231F20"/>
          <w:sz w:val="24"/>
        </w:rPr>
        <w:t>+</w:t>
      </w:r>
      <w:r>
        <w:rPr>
          <w:rFonts w:ascii="Euclid" w:hAnsi="Euclid"/>
          <w:color w:val="231F20"/>
          <w:spacing w:val="-59"/>
          <w:sz w:val="24"/>
        </w:rPr>
        <w:t> </w:t>
      </w:r>
      <w:r>
        <w:rPr>
          <w:rFonts w:ascii="Times New Roman" w:hAnsi="Times New Roman"/>
          <w:i/>
          <w:color w:val="231F20"/>
          <w:sz w:val="24"/>
        </w:rPr>
        <w:t>V </w:t>
      </w:r>
      <w:r>
        <w:rPr>
          <w:rFonts w:ascii="Cambria" w:hAnsi="Cambria"/>
          <w:color w:val="231F20"/>
          <w:position w:val="-4"/>
          <w:sz w:val="34"/>
        </w:rPr>
        <w:t>∑ </w:t>
      </w:r>
      <w:r>
        <w:rPr>
          <w:rFonts w:ascii="Times New Roman" w:hAnsi="Times New Roman"/>
          <w:i/>
          <w:color w:val="231F20"/>
          <w:spacing w:val="-3"/>
          <w:sz w:val="24"/>
        </w:rPr>
        <w:t>C</w:t>
      </w:r>
      <w:r>
        <w:rPr>
          <w:rFonts w:ascii="Times New Roman" w:hAnsi="Times New Roman"/>
          <w:i/>
          <w:color w:val="231F20"/>
          <w:spacing w:val="-3"/>
          <w:sz w:val="24"/>
          <w:vertAlign w:val="subscript"/>
        </w:rPr>
        <w:t>i</w:t>
      </w:r>
      <w:r>
        <w:rPr>
          <w:rFonts w:ascii="Times New Roman" w:hAnsi="Times New Roman"/>
          <w:i/>
          <w:color w:val="231F20"/>
          <w:spacing w:val="-3"/>
          <w:sz w:val="24"/>
          <w:vertAlign w:val="baseline"/>
        </w:rPr>
        <w:t> </w:t>
      </w:r>
      <w:r>
        <w:rPr>
          <w:rFonts w:ascii="Euclid" w:hAnsi="Euclid"/>
          <w:color w:val="231F20"/>
          <w:sz w:val="24"/>
          <w:vertAlign w:val="baseline"/>
        </w:rPr>
        <w:t>(</w:t>
      </w:r>
      <w:r>
        <w:rPr>
          <w:rFonts w:ascii="Times New Roman" w:hAnsi="Times New Roman"/>
          <w:i/>
          <w:color w:val="231F20"/>
          <w:sz w:val="24"/>
          <w:vertAlign w:val="baseline"/>
        </w:rPr>
        <w:t>x</w:t>
      </w:r>
      <w:r>
        <w:rPr>
          <w:rFonts w:ascii="Times New Roman" w:hAnsi="Times New Roman"/>
          <w:i/>
          <w:color w:val="231F20"/>
          <w:sz w:val="24"/>
          <w:vertAlign w:val="subscript"/>
        </w:rPr>
        <w:t>i</w:t>
      </w:r>
      <w:r>
        <w:rPr>
          <w:rFonts w:ascii="Times New Roman" w:hAnsi="Times New Roman"/>
          <w:i/>
          <w:color w:val="231F20"/>
          <w:sz w:val="24"/>
          <w:vertAlign w:val="baseline"/>
        </w:rPr>
        <w:t> </w:t>
      </w:r>
      <w:r>
        <w:rPr>
          <w:rFonts w:ascii="Euclid" w:hAnsi="Euclid"/>
          <w:color w:val="231F20"/>
          <w:spacing w:val="2"/>
          <w:sz w:val="24"/>
          <w:vertAlign w:val="baseline"/>
        </w:rPr>
        <w:t>(</w:t>
      </w:r>
      <w:r>
        <w:rPr>
          <w:rFonts w:ascii="Times New Roman" w:hAnsi="Times New Roman"/>
          <w:i/>
          <w:color w:val="231F20"/>
          <w:spacing w:val="2"/>
          <w:sz w:val="24"/>
          <w:vertAlign w:val="baseline"/>
        </w:rPr>
        <w:t>t</w:t>
      </w:r>
      <w:r>
        <w:rPr>
          <w:rFonts w:ascii="Euclid" w:hAnsi="Euclid"/>
          <w:color w:val="231F20"/>
          <w:spacing w:val="2"/>
          <w:sz w:val="24"/>
          <w:vertAlign w:val="baseline"/>
        </w:rPr>
        <w:t>)) </w:t>
      </w:r>
      <w:r>
        <w:rPr>
          <w:rFonts w:ascii="Euclid" w:hAnsi="Euclid"/>
          <w:color w:val="231F20"/>
          <w:sz w:val="24"/>
          <w:vertAlign w:val="baseline"/>
        </w:rPr>
        <w:t>+ </w:t>
      </w:r>
      <w:r>
        <w:rPr>
          <w:rFonts w:ascii="Cambria" w:hAnsi="Cambria"/>
          <w:color w:val="231F20"/>
          <w:sz w:val="24"/>
          <w:vertAlign w:val="baseline"/>
        </w:rPr>
        <w:t>ε </w:t>
      </w:r>
      <w:r>
        <w:rPr>
          <w:rFonts w:ascii="Cambria" w:hAnsi="Cambria"/>
          <w:color w:val="231F20"/>
          <w:position w:val="-4"/>
          <w:sz w:val="34"/>
          <w:vertAlign w:val="baseline"/>
        </w:rPr>
        <w:t>∑ </w:t>
      </w:r>
      <w:r>
        <w:rPr>
          <w:rFonts w:ascii="Times New Roman" w:hAnsi="Times New Roman"/>
          <w:i/>
          <w:color w:val="231F20"/>
          <w:spacing w:val="13"/>
          <w:sz w:val="24"/>
          <w:vertAlign w:val="baseline"/>
        </w:rPr>
        <w:t>Q</w:t>
      </w:r>
      <w:r>
        <w:rPr>
          <w:rFonts w:ascii="Times New Roman" w:hAnsi="Times New Roman"/>
          <w:i/>
          <w:color w:val="231F20"/>
          <w:spacing w:val="13"/>
          <w:sz w:val="24"/>
          <w:vertAlign w:val="subscript"/>
        </w:rPr>
        <w:t>j</w:t>
      </w:r>
      <w:r>
        <w:rPr>
          <w:rFonts w:ascii="Times New Roman" w:hAnsi="Times New Roman"/>
          <w:i/>
          <w:color w:val="231F20"/>
          <w:spacing w:val="13"/>
          <w:sz w:val="24"/>
          <w:vertAlign w:val="baseline"/>
        </w:rPr>
        <w:t>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w:t>
      </w:r>
    </w:p>
    <w:p>
      <w:pPr>
        <w:tabs>
          <w:tab w:pos="5033" w:val="left" w:leader="none"/>
        </w:tabs>
        <w:spacing w:before="1"/>
        <w:ind w:left="3315" w:right="0" w:firstLine="0"/>
        <w:jc w:val="left"/>
        <w:rPr>
          <w:rFonts w:ascii="Times New Roman" w:hAnsi="Times New Roman"/>
          <w:i/>
          <w:sz w:val="17"/>
        </w:rPr>
      </w:pPr>
      <w:r>
        <w:rPr>
          <w:rFonts w:ascii="Times New Roman" w:hAnsi="Times New Roman"/>
          <w:i/>
          <w:color w:val="231F20"/>
          <w:w w:val="115"/>
          <w:sz w:val="17"/>
        </w:rPr>
        <w:t>i</w:t>
      </w:r>
      <w:r>
        <w:rPr>
          <w:rFonts w:ascii="Cambria" w:hAnsi="Cambria"/>
          <w:color w:val="231F20"/>
          <w:w w:val="115"/>
          <w:sz w:val="17"/>
        </w:rPr>
        <w:t>∈</w:t>
      </w:r>
      <w:r>
        <w:rPr>
          <w:rFonts w:ascii="Times New Roman" w:hAnsi="Times New Roman"/>
          <w:i/>
          <w:color w:val="231F20"/>
          <w:w w:val="115"/>
          <w:sz w:val="17"/>
        </w:rPr>
        <w:t>N</w:t>
        <w:tab/>
      </w:r>
      <w:r>
        <w:rPr>
          <w:rFonts w:ascii="Times New Roman" w:hAnsi="Times New Roman"/>
          <w:i/>
          <w:color w:val="231F20"/>
          <w:w w:val="115"/>
          <w:position w:val="1"/>
          <w:sz w:val="17"/>
        </w:rPr>
        <w:t>j</w:t>
      </w:r>
      <w:r>
        <w:rPr>
          <w:rFonts w:ascii="Cambria" w:hAnsi="Cambria"/>
          <w:color w:val="231F20"/>
          <w:w w:val="115"/>
          <w:position w:val="1"/>
          <w:sz w:val="17"/>
        </w:rPr>
        <w:t>∈</w:t>
      </w:r>
      <w:r>
        <w:rPr>
          <w:rFonts w:ascii="Times New Roman" w:hAnsi="Times New Roman"/>
          <w:i/>
          <w:color w:val="231F20"/>
          <w:w w:val="115"/>
          <w:position w:val="1"/>
          <w:sz w:val="17"/>
        </w:rPr>
        <w:t>J</w:t>
      </w:r>
    </w:p>
    <w:p>
      <w:pPr>
        <w:pStyle w:val="BodyText"/>
        <w:spacing w:before="9"/>
        <w:rPr>
          <w:rFonts w:ascii="Times New Roman"/>
          <w:i/>
          <w:sz w:val="10"/>
        </w:rPr>
      </w:pPr>
    </w:p>
    <w:p>
      <w:pPr>
        <w:pStyle w:val="BodyText"/>
        <w:tabs>
          <w:tab w:pos="8361" w:val="left" w:leader="none"/>
        </w:tabs>
        <w:spacing w:before="101"/>
        <w:ind w:left="237"/>
        <w:rPr>
          <w:rFonts w:ascii="Cambria" w:hAnsi="Cambria" w:eastAsia="Cambria"/>
        </w:rPr>
      </w:pPr>
      <w:r>
        <w:rPr>
          <w:color w:val="231F20"/>
        </w:rPr>
        <w:t>将所有时间段的</w:t>
      </w:r>
      <w:r>
        <w:rPr>
          <w:color w:val="231F20"/>
          <w:spacing w:val="-61"/>
        </w:rPr>
        <w:t> </w:t>
      </w:r>
      <w:hyperlink w:history="true" w:anchor="_bookmark286">
        <w:r>
          <w:rPr>
            <w:rFonts w:ascii="Times New Roman" w:hAnsi="Times New Roman" w:eastAsia="Times New Roman"/>
            <w:color w:val="231F20"/>
          </w:rPr>
          <w:t>(A-1</w:t>
        </w:r>
      </w:hyperlink>
      <w:r>
        <w:rPr>
          <w:rFonts w:ascii="Times New Roman" w:hAnsi="Times New Roman" w:eastAsia="Times New Roman"/>
          <w:color w:val="231F20"/>
        </w:rPr>
        <w:t>)</w:t>
      </w:r>
      <w:r>
        <w:rPr>
          <w:rFonts w:ascii="Times New Roman" w:hAnsi="Times New Roman" w:eastAsia="Times New Roman"/>
          <w:color w:val="231F20"/>
          <w:spacing w:val="-1"/>
        </w:rPr>
        <w:t> </w:t>
      </w:r>
      <w:r>
        <w:rPr>
          <w:color w:val="231F20"/>
        </w:rPr>
        <w:t>求和并重新排列，我们由此证明了</w:t>
      </w:r>
      <w:r>
        <w:rPr>
          <w:rFonts w:ascii="黑体" w:hAnsi="黑体" w:eastAsia="黑体" w:hint="eastAsia"/>
          <w:color w:val="231F20"/>
        </w:rPr>
        <w:t>定理</w:t>
      </w:r>
      <w:hyperlink w:history="true" w:anchor="_bookmark65">
        <w:r>
          <w:rPr>
            <w:rFonts w:ascii="Times New Roman" w:hAnsi="Times New Roman" w:eastAsia="Times New Roman"/>
            <w:b/>
            <w:color w:val="231F20"/>
          </w:rPr>
          <w:t>4.1</w:t>
        </w:r>
      </w:hyperlink>
      <w:r>
        <w:rPr>
          <w:color w:val="231F20"/>
        </w:rPr>
        <w:t>。</w:t>
        <w:tab/>
      </w:r>
      <w:r>
        <w:rPr>
          <w:rFonts w:ascii="Cambria" w:hAnsi="Cambria" w:eastAsia="Cambria"/>
          <w:color w:val="231F20"/>
        </w:rPr>
        <w:t>□</w:t>
      </w:r>
    </w:p>
    <w:p>
      <w:pPr>
        <w:pStyle w:val="BodyText"/>
        <w:rPr>
          <w:rFonts w:ascii="Cambria"/>
          <w:sz w:val="20"/>
        </w:rPr>
      </w:pPr>
    </w:p>
    <w:p>
      <w:pPr>
        <w:pStyle w:val="BodyText"/>
        <w:spacing w:before="10"/>
        <w:rPr>
          <w:rFonts w:ascii="Cambria"/>
          <w:sz w:val="27"/>
        </w:rPr>
      </w:pPr>
    </w:p>
    <w:p>
      <w:pPr>
        <w:spacing w:after="0"/>
        <w:rPr>
          <w:rFonts w:ascii="Cambria"/>
          <w:sz w:val="27"/>
        </w:rPr>
        <w:sectPr>
          <w:type w:val="continuous"/>
          <w:pgSz w:w="11910" w:h="16840"/>
          <w:pgMar w:top="1640" w:bottom="280" w:left="1560" w:right="0"/>
        </w:sectPr>
      </w:pPr>
    </w:p>
    <w:p>
      <w:pPr>
        <w:pStyle w:val="ListParagraph"/>
        <w:numPr>
          <w:ilvl w:val="1"/>
          <w:numId w:val="44"/>
        </w:numPr>
        <w:tabs>
          <w:tab w:pos="929" w:val="left" w:leader="none"/>
          <w:tab w:pos="930" w:val="left" w:leader="none"/>
        </w:tabs>
        <w:spacing w:line="240" w:lineRule="auto" w:before="69" w:after="0"/>
        <w:ind w:left="929" w:right="0" w:hanging="693"/>
        <w:jc w:val="left"/>
        <w:rPr>
          <w:rFonts w:ascii="黑体" w:eastAsia="黑体" w:hint="eastAsia"/>
          <w:sz w:val="28"/>
        </w:rPr>
      </w:pPr>
      <w:bookmarkStart w:name="定理4.2的证明" w:id="573"/>
      <w:bookmarkEnd w:id="573"/>
      <w:r>
        <w:rPr/>
      </w:r>
      <w:bookmarkStart w:name="_bookmark287" w:id="574"/>
      <w:bookmarkEnd w:id="574"/>
      <w:r>
        <w:rPr/>
      </w:r>
      <w:bookmarkStart w:name="_bookmark287" w:id="575"/>
      <w:bookmarkEnd w:id="575"/>
      <w:r>
        <w:rPr>
          <w:rFonts w:ascii="黑体" w:eastAsia="黑体" w:hint="eastAsia"/>
          <w:color w:val="231F20"/>
          <w:sz w:val="28"/>
        </w:rPr>
        <w:t>定理</w:t>
      </w:r>
      <w:hyperlink w:history="true" w:anchor="_bookmark66">
        <w:r>
          <w:rPr>
            <w:b/>
            <w:color w:val="231F20"/>
            <w:sz w:val="28"/>
          </w:rPr>
          <w:t>4.2</w:t>
        </w:r>
      </w:hyperlink>
      <w:r>
        <w:rPr>
          <w:rFonts w:ascii="黑体" w:eastAsia="黑体" w:hint="eastAsia"/>
          <w:color w:val="231F20"/>
          <w:sz w:val="28"/>
        </w:rPr>
        <w:t>的证明</w:t>
      </w:r>
    </w:p>
    <w:p>
      <w:pPr>
        <w:spacing w:before="197"/>
        <w:ind w:left="237" w:right="0" w:firstLine="0"/>
        <w:jc w:val="left"/>
        <w:rPr>
          <w:rFonts w:ascii="Times New Roman" w:hAnsi="Times New Roman" w:eastAsia="Times New Roman"/>
          <w:sz w:val="24"/>
        </w:rPr>
      </w:pPr>
      <w:r>
        <w:rPr>
          <w:rFonts w:ascii="黑体" w:hAnsi="黑体" w:eastAsia="黑体" w:hint="eastAsia"/>
          <w:color w:val="231F20"/>
          <w:sz w:val="24"/>
        </w:rPr>
        <w:t>证明： </w:t>
      </w:r>
      <w:r>
        <w:rPr>
          <w:color w:val="231F20"/>
          <w:sz w:val="24"/>
        </w:rPr>
        <w:t>因为 </w:t>
      </w:r>
      <w:r>
        <w:rPr>
          <w:rFonts w:ascii="Times New Roman" w:hAnsi="Times New Roman" w:eastAsia="Times New Roman"/>
          <w:i/>
          <w:color w:val="231F20"/>
          <w:sz w:val="24"/>
        </w:rPr>
        <w:t>x</w:t>
      </w:r>
      <w:r>
        <w:rPr>
          <w:rFonts w:ascii="Times New Roman" w:hAnsi="Times New Roman" w:eastAsia="Times New Roman"/>
          <w:i/>
          <w:color w:val="231F20"/>
          <w:position w:val="-6"/>
          <w:sz w:val="17"/>
        </w:rPr>
        <w:t>i</w:t>
      </w:r>
      <w:r>
        <w:rPr>
          <w:rFonts w:ascii="Cambria" w:hAnsi="Cambria" w:eastAsia="Cambria"/>
          <w:color w:val="231F20"/>
          <w:position w:val="9"/>
          <w:sz w:val="17"/>
        </w:rPr>
        <w:t>∗ </w:t>
      </w:r>
      <w:r>
        <w:rPr>
          <w:rFonts w:ascii="Euclid" w:hAnsi="Euclid" w:eastAsia="Euclid"/>
          <w:color w:val="231F20"/>
          <w:sz w:val="24"/>
        </w:rPr>
        <w:t>(</w:t>
      </w:r>
      <w:r>
        <w:rPr>
          <w:rFonts w:ascii="Times New Roman" w:hAnsi="Times New Roman" w:eastAsia="Times New Roman"/>
          <w:i/>
          <w:color w:val="231F20"/>
          <w:sz w:val="24"/>
        </w:rPr>
        <w:t>t</w:t>
      </w:r>
      <w:r>
        <w:rPr>
          <w:rFonts w:ascii="Euclid" w:hAnsi="Euclid" w:eastAsia="Euclid"/>
          <w:color w:val="231F20"/>
          <w:sz w:val="24"/>
        </w:rPr>
        <w:t>) </w:t>
      </w:r>
      <w:r>
        <w:rPr>
          <w:color w:val="231F20"/>
          <w:sz w:val="24"/>
        </w:rPr>
        <w:t>是 </w:t>
      </w:r>
      <w:r>
        <w:rPr>
          <w:rFonts w:ascii="Times New Roman" w:hAnsi="Times New Roman" w:eastAsia="Times New Roman"/>
          <w:b/>
          <w:color w:val="231F20"/>
          <w:sz w:val="24"/>
        </w:rPr>
        <w:t>P3 </w:t>
      </w:r>
      <w:r>
        <w:rPr>
          <w:color w:val="231F20"/>
          <w:sz w:val="24"/>
        </w:rPr>
        <w:t>的优化，我们有以下不等式</w:t>
      </w:r>
      <w:r>
        <w:rPr>
          <w:rFonts w:ascii="Times New Roman" w:hAnsi="Times New Roman" w:eastAsia="Times New Roman"/>
          <w:color w:val="231F20"/>
          <w:sz w:val="24"/>
        </w:rPr>
        <w:t>:</w:t>
      </w:r>
    </w:p>
    <w:p>
      <w:pPr>
        <w:spacing w:line="385" w:lineRule="exact" w:before="200"/>
        <w:ind w:left="2662" w:right="0" w:firstLine="0"/>
        <w:jc w:val="left"/>
        <w:rPr>
          <w:rFonts w:ascii="Euclid" w:hAnsi="Euclid"/>
          <w:sz w:val="24"/>
        </w:rPr>
      </w:pPr>
      <w:r>
        <w:rPr>
          <w:rFonts w:ascii="Cambria" w:hAnsi="Cambria"/>
          <w:color w:val="231F20"/>
          <w:sz w:val="24"/>
        </w:rPr>
        <w:t>∆</w:t>
      </w:r>
      <w:r>
        <w:rPr>
          <w:rFonts w:ascii="Times New Roman" w:hAnsi="Times New Roman"/>
          <w:i/>
          <w:color w:val="231F20"/>
          <w:sz w:val="24"/>
        </w:rPr>
        <w:t>L</w:t>
      </w:r>
      <w:r>
        <w:rPr>
          <w:rFonts w:ascii="Times New Roman" w:hAnsi="Times New Roman"/>
          <w:i/>
          <w:color w:val="231F20"/>
          <w:sz w:val="24"/>
          <w:vertAlign w:val="subscript"/>
        </w:rPr>
        <w:t>q</w:t>
      </w:r>
      <w:r>
        <w:rPr>
          <w:rFonts w:ascii="Times New Roman" w:hAnsi="Times New Roman"/>
          <w:i/>
          <w:color w:val="231F20"/>
          <w:sz w:val="24"/>
          <w:vertAlign w:val="baseline"/>
        </w:rPr>
        <w:t>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w:t>
      </w:r>
      <w:r>
        <w:rPr>
          <w:rFonts w:ascii="Euclid" w:hAnsi="Euclid"/>
          <w:color w:val="231F20"/>
          <w:spacing w:val="-48"/>
          <w:sz w:val="24"/>
          <w:vertAlign w:val="baseline"/>
        </w:rPr>
        <w:t> </w:t>
      </w:r>
      <w:r>
        <w:rPr>
          <w:rFonts w:ascii="Euclid" w:hAnsi="Euclid"/>
          <w:color w:val="231F20"/>
          <w:sz w:val="24"/>
          <w:vertAlign w:val="baseline"/>
        </w:rPr>
        <w:t>+</w:t>
      </w:r>
      <w:r>
        <w:rPr>
          <w:rFonts w:ascii="Euclid" w:hAnsi="Euclid"/>
          <w:color w:val="231F20"/>
          <w:spacing w:val="-59"/>
          <w:sz w:val="24"/>
          <w:vertAlign w:val="baseline"/>
        </w:rPr>
        <w:t> </w:t>
      </w:r>
      <w:r>
        <w:rPr>
          <w:rFonts w:ascii="Times New Roman" w:hAnsi="Times New Roman"/>
          <w:i/>
          <w:color w:val="231F20"/>
          <w:sz w:val="24"/>
          <w:vertAlign w:val="baseline"/>
        </w:rPr>
        <w:t>V </w:t>
      </w:r>
      <w:r>
        <w:rPr>
          <w:rFonts w:ascii="Cambria" w:hAnsi="Cambria"/>
          <w:color w:val="231F20"/>
          <w:position w:val="-4"/>
          <w:sz w:val="34"/>
          <w:vertAlign w:val="baseline"/>
        </w:rPr>
        <w:t>∑ </w:t>
      </w:r>
      <w:r>
        <w:rPr>
          <w:rFonts w:ascii="Times New Roman" w:hAnsi="Times New Roman"/>
          <w:i/>
          <w:color w:val="231F20"/>
          <w:spacing w:val="-4"/>
          <w:sz w:val="24"/>
          <w:vertAlign w:val="baseline"/>
        </w:rPr>
        <w:t>C</w:t>
      </w:r>
      <w:r>
        <w:rPr>
          <w:rFonts w:ascii="Times New Roman" w:hAnsi="Times New Roman"/>
          <w:i/>
          <w:color w:val="231F20"/>
          <w:spacing w:val="-4"/>
          <w:sz w:val="24"/>
          <w:vertAlign w:val="subscript"/>
        </w:rPr>
        <w:t>i</w:t>
      </w:r>
      <w:r>
        <w:rPr>
          <w:rFonts w:ascii="Times New Roman" w:hAnsi="Times New Roman"/>
          <w:i/>
          <w:color w:val="231F20"/>
          <w:spacing w:val="-4"/>
          <w:sz w:val="24"/>
          <w:vertAlign w:val="baseline"/>
        </w:rPr>
        <w:t> </w:t>
      </w:r>
      <w:r>
        <w:rPr>
          <w:rFonts w:ascii="Euclid" w:hAnsi="Euclid"/>
          <w:color w:val="231F20"/>
          <w:spacing w:val="-11"/>
          <w:sz w:val="24"/>
          <w:vertAlign w:val="baseline"/>
        </w:rPr>
        <w:t>(</w:t>
      </w:r>
      <w:r>
        <w:rPr>
          <w:rFonts w:ascii="Times New Roman" w:hAnsi="Times New Roman"/>
          <w:i/>
          <w:color w:val="231F20"/>
          <w:spacing w:val="-11"/>
          <w:sz w:val="24"/>
          <w:vertAlign w:val="baseline"/>
        </w:rPr>
        <w:t>x</w:t>
      </w:r>
      <w:r>
        <w:rPr>
          <w:rFonts w:ascii="Times New Roman" w:hAnsi="Times New Roman"/>
          <w:i/>
          <w:color w:val="231F20"/>
          <w:spacing w:val="-11"/>
          <w:sz w:val="24"/>
          <w:vertAlign w:val="subscript"/>
        </w:rPr>
        <w:t>i</w:t>
      </w:r>
      <w:r>
        <w:rPr>
          <w:rFonts w:ascii="Cambria" w:hAnsi="Cambria"/>
          <w:color w:val="231F20"/>
          <w:spacing w:val="-11"/>
          <w:position w:val="10"/>
          <w:sz w:val="17"/>
          <w:vertAlign w:val="baseline"/>
        </w:rPr>
        <w:t>∗ </w:t>
      </w:r>
      <w:r>
        <w:rPr>
          <w:rFonts w:ascii="Euclid" w:hAnsi="Euclid"/>
          <w:color w:val="231F20"/>
          <w:spacing w:val="2"/>
          <w:sz w:val="24"/>
          <w:vertAlign w:val="baseline"/>
        </w:rPr>
        <w:t>(</w:t>
      </w:r>
      <w:r>
        <w:rPr>
          <w:rFonts w:ascii="Times New Roman" w:hAnsi="Times New Roman"/>
          <w:i/>
          <w:color w:val="231F20"/>
          <w:spacing w:val="2"/>
          <w:sz w:val="24"/>
          <w:vertAlign w:val="baseline"/>
        </w:rPr>
        <w:t>t</w:t>
      </w:r>
      <w:r>
        <w:rPr>
          <w:rFonts w:ascii="Euclid" w:hAnsi="Euclid"/>
          <w:color w:val="231F20"/>
          <w:spacing w:val="2"/>
          <w:sz w:val="24"/>
          <w:vertAlign w:val="baseline"/>
        </w:rPr>
        <w:t>))</w:t>
      </w:r>
    </w:p>
    <w:p>
      <w:pPr>
        <w:spacing w:line="182" w:lineRule="exact" w:before="0"/>
        <w:ind w:left="3760" w:right="2148" w:firstLine="0"/>
        <w:jc w:val="center"/>
        <w:rPr>
          <w:rFonts w:ascii="Times New Roman" w:hAnsi="Times New Roman"/>
          <w:i/>
          <w:sz w:val="17"/>
        </w:rPr>
      </w:pPr>
      <w:r>
        <w:rPr>
          <w:rFonts w:ascii="Times New Roman" w:hAnsi="Times New Roman"/>
          <w:i/>
          <w:color w:val="231F20"/>
          <w:w w:val="120"/>
          <w:sz w:val="17"/>
        </w:rPr>
        <w:t>i</w:t>
      </w:r>
      <w:bookmarkStart w:name="_bookmark288" w:id="576"/>
      <w:bookmarkEnd w:id="576"/>
      <w:r>
        <w:rPr>
          <w:rFonts w:ascii="Times New Roman" w:hAnsi="Times New Roman"/>
          <w:i/>
          <w:color w:val="231F20"/>
          <w:w w:val="120"/>
          <w:sz w:val="17"/>
        </w:rPr>
      </w:r>
      <w:r>
        <w:rPr>
          <w:rFonts w:ascii="Cambria" w:hAnsi="Cambria"/>
          <w:color w:val="231F20"/>
          <w:w w:val="120"/>
          <w:sz w:val="17"/>
        </w:rPr>
        <w:t>∈</w:t>
      </w:r>
      <w:r>
        <w:rPr>
          <w:rFonts w:ascii="Times New Roman" w:hAnsi="Times New Roman"/>
          <w:i/>
          <w:color w:val="231F20"/>
          <w:w w:val="120"/>
          <w:sz w:val="17"/>
        </w:rPr>
        <w:t>N</w:t>
      </w:r>
    </w:p>
    <w:p>
      <w:pPr>
        <w:spacing w:line="357" w:lineRule="exact" w:before="76"/>
        <w:ind w:left="2475" w:right="0" w:firstLine="0"/>
        <w:jc w:val="left"/>
        <w:rPr>
          <w:rFonts w:ascii="Euclid" w:hAnsi="Euclid"/>
          <w:sz w:val="24"/>
        </w:rPr>
      </w:pPr>
      <w:r>
        <w:rPr>
          <w:rFonts w:ascii="Cambria" w:hAnsi="Cambria"/>
          <w:color w:val="231F20"/>
          <w:sz w:val="24"/>
        </w:rPr>
        <w:t>≤</w:t>
      </w:r>
      <w:r>
        <w:rPr>
          <w:rFonts w:ascii="Times New Roman" w:hAnsi="Times New Roman"/>
          <w:i/>
          <w:color w:val="231F20"/>
          <w:sz w:val="24"/>
        </w:rPr>
        <w:t>B</w:t>
      </w:r>
      <w:r>
        <w:rPr>
          <w:rFonts w:ascii="Times New Roman" w:hAnsi="Times New Roman"/>
          <w:i/>
          <w:color w:val="231F20"/>
          <w:spacing w:val="-24"/>
          <w:sz w:val="24"/>
        </w:rPr>
        <w:t> </w:t>
      </w:r>
      <w:r>
        <w:rPr>
          <w:rFonts w:ascii="Euclid" w:hAnsi="Euclid"/>
          <w:color w:val="231F20"/>
          <w:sz w:val="24"/>
        </w:rPr>
        <w:t>+</w:t>
      </w:r>
      <w:r>
        <w:rPr>
          <w:rFonts w:ascii="Euclid" w:hAnsi="Euclid"/>
          <w:color w:val="231F20"/>
          <w:spacing w:val="-57"/>
          <w:sz w:val="24"/>
        </w:rPr>
        <w:t> </w:t>
      </w:r>
      <w:r>
        <w:rPr>
          <w:rFonts w:ascii="Times New Roman" w:hAnsi="Times New Roman"/>
          <w:i/>
          <w:color w:val="231F20"/>
          <w:sz w:val="24"/>
        </w:rPr>
        <w:t>V</w:t>
      </w:r>
      <w:r>
        <w:rPr>
          <w:rFonts w:ascii="Times New Roman" w:hAnsi="Times New Roman"/>
          <w:i/>
          <w:color w:val="231F20"/>
          <w:spacing w:val="21"/>
          <w:sz w:val="24"/>
        </w:rPr>
        <w:t> </w:t>
      </w:r>
      <w:r>
        <w:rPr>
          <w:rFonts w:ascii="Cambria" w:hAnsi="Cambria"/>
          <w:color w:val="231F20"/>
          <w:position w:val="-4"/>
          <w:sz w:val="34"/>
        </w:rPr>
        <w:t>∑</w:t>
      </w:r>
      <w:r>
        <w:rPr>
          <w:rFonts w:ascii="Cambria" w:hAnsi="Cambria"/>
          <w:color w:val="231F20"/>
          <w:spacing w:val="19"/>
          <w:position w:val="-4"/>
          <w:sz w:val="34"/>
        </w:rPr>
        <w:t> </w:t>
      </w:r>
      <w:r>
        <w:rPr>
          <w:rFonts w:ascii="Times New Roman" w:hAnsi="Times New Roman"/>
          <w:i/>
          <w:color w:val="231F20"/>
          <w:spacing w:val="-3"/>
          <w:sz w:val="24"/>
        </w:rPr>
        <w:t>C</w:t>
      </w:r>
      <w:r>
        <w:rPr>
          <w:rFonts w:ascii="Times New Roman" w:hAnsi="Times New Roman"/>
          <w:i/>
          <w:color w:val="231F20"/>
          <w:spacing w:val="-3"/>
          <w:sz w:val="24"/>
          <w:vertAlign w:val="subscript"/>
        </w:rPr>
        <w:t>i</w:t>
      </w:r>
      <w:r>
        <w:rPr>
          <w:rFonts w:ascii="Times New Roman" w:hAnsi="Times New Roman"/>
          <w:i/>
          <w:color w:val="231F20"/>
          <w:spacing w:val="-20"/>
          <w:sz w:val="24"/>
          <w:vertAlign w:val="baseline"/>
        </w:rPr>
        <w:t> </w:t>
      </w:r>
      <w:r>
        <w:rPr>
          <w:rFonts w:ascii="Euclid" w:hAnsi="Euclid"/>
          <w:color w:val="231F20"/>
          <w:spacing w:val="-11"/>
          <w:sz w:val="24"/>
          <w:vertAlign w:val="baseline"/>
        </w:rPr>
        <w:t>(</w:t>
      </w:r>
      <w:r>
        <w:rPr>
          <w:rFonts w:ascii="Times New Roman" w:hAnsi="Times New Roman"/>
          <w:i/>
          <w:color w:val="231F20"/>
          <w:spacing w:val="-11"/>
          <w:sz w:val="24"/>
          <w:vertAlign w:val="baseline"/>
        </w:rPr>
        <w:t>x</w:t>
      </w:r>
      <w:r>
        <w:rPr>
          <w:rFonts w:ascii="Times New Roman" w:hAnsi="Times New Roman"/>
          <w:i/>
          <w:color w:val="231F20"/>
          <w:spacing w:val="-11"/>
          <w:sz w:val="24"/>
          <w:vertAlign w:val="subscript"/>
        </w:rPr>
        <w:t>i</w:t>
      </w:r>
      <w:r>
        <w:rPr>
          <w:rFonts w:ascii="Cambria" w:hAnsi="Cambria"/>
          <w:color w:val="231F20"/>
          <w:spacing w:val="-11"/>
          <w:position w:val="10"/>
          <w:sz w:val="17"/>
          <w:vertAlign w:val="baseline"/>
        </w:rPr>
        <w:t>∗</w:t>
      </w:r>
      <w:r>
        <w:rPr>
          <w:rFonts w:ascii="Cambria" w:hAnsi="Cambria"/>
          <w:color w:val="231F20"/>
          <w:spacing w:val="2"/>
          <w:position w:val="10"/>
          <w:sz w:val="17"/>
          <w:vertAlign w:val="baseline"/>
        </w:rPr>
        <w:t> </w:t>
      </w:r>
      <w:r>
        <w:rPr>
          <w:rFonts w:ascii="Euclid" w:hAnsi="Euclid"/>
          <w:color w:val="231F20"/>
          <w:spacing w:val="2"/>
          <w:sz w:val="24"/>
          <w:vertAlign w:val="baseline"/>
        </w:rPr>
        <w:t>(</w:t>
      </w:r>
      <w:r>
        <w:rPr>
          <w:rFonts w:ascii="Times New Roman" w:hAnsi="Times New Roman"/>
          <w:i/>
          <w:color w:val="231F20"/>
          <w:spacing w:val="2"/>
          <w:sz w:val="24"/>
          <w:vertAlign w:val="baseline"/>
        </w:rPr>
        <w:t>t</w:t>
      </w:r>
      <w:r>
        <w:rPr>
          <w:rFonts w:ascii="Euclid" w:hAnsi="Euclid"/>
          <w:color w:val="231F20"/>
          <w:spacing w:val="2"/>
          <w:sz w:val="24"/>
          <w:vertAlign w:val="baseline"/>
        </w:rPr>
        <w:t>))</w:t>
      </w:r>
      <w:r>
        <w:rPr>
          <w:rFonts w:ascii="Euclid" w:hAnsi="Euclid"/>
          <w:color w:val="231F20"/>
          <w:spacing w:val="-45"/>
          <w:sz w:val="24"/>
          <w:vertAlign w:val="baseline"/>
        </w:rPr>
        <w:t> </w:t>
      </w:r>
      <w:r>
        <w:rPr>
          <w:rFonts w:ascii="Euclid" w:hAnsi="Euclid"/>
          <w:color w:val="231F20"/>
          <w:sz w:val="24"/>
          <w:vertAlign w:val="baseline"/>
        </w:rPr>
        <w:t>+</w:t>
      </w:r>
      <w:r>
        <w:rPr>
          <w:rFonts w:ascii="Euclid" w:hAnsi="Euclid"/>
          <w:color w:val="231F20"/>
          <w:spacing w:val="-22"/>
          <w:sz w:val="24"/>
          <w:vertAlign w:val="baseline"/>
        </w:rPr>
        <w:t> </w:t>
      </w:r>
      <w:r>
        <w:rPr>
          <w:rFonts w:ascii="Cambria" w:hAnsi="Cambria"/>
          <w:color w:val="231F20"/>
          <w:position w:val="-4"/>
          <w:sz w:val="34"/>
          <w:vertAlign w:val="baseline"/>
        </w:rPr>
        <w:t>∑</w:t>
      </w:r>
      <w:r>
        <w:rPr>
          <w:rFonts w:ascii="Cambria" w:hAnsi="Cambria"/>
          <w:color w:val="231F20"/>
          <w:spacing w:val="-25"/>
          <w:position w:val="-4"/>
          <w:sz w:val="34"/>
          <w:vertAlign w:val="baseline"/>
        </w:rPr>
        <w:t> </w:t>
      </w:r>
      <w:r>
        <w:rPr>
          <w:rFonts w:ascii="Times New Roman" w:hAnsi="Times New Roman"/>
          <w:i/>
          <w:color w:val="231F20"/>
          <w:spacing w:val="13"/>
          <w:sz w:val="24"/>
          <w:vertAlign w:val="baseline"/>
        </w:rPr>
        <w:t>Q</w:t>
      </w:r>
      <w:r>
        <w:rPr>
          <w:rFonts w:ascii="Times New Roman" w:hAnsi="Times New Roman"/>
          <w:i/>
          <w:color w:val="231F20"/>
          <w:spacing w:val="13"/>
          <w:sz w:val="24"/>
          <w:vertAlign w:val="subscript"/>
        </w:rPr>
        <w:t>j</w:t>
      </w:r>
      <w:r>
        <w:rPr>
          <w:rFonts w:ascii="Times New Roman" w:hAnsi="Times New Roman"/>
          <w:i/>
          <w:color w:val="231F20"/>
          <w:spacing w:val="-15"/>
          <w:sz w:val="24"/>
          <w:vertAlign w:val="baseline"/>
        </w:rPr>
        <w:t>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w:t>
      </w:r>
      <w:r>
        <w:rPr>
          <w:rFonts w:ascii="Euclid" w:hAnsi="Euclid"/>
          <w:color w:val="231F20"/>
          <w:spacing w:val="-51"/>
          <w:sz w:val="24"/>
          <w:vertAlign w:val="baseline"/>
        </w:rPr>
        <w:t> </w:t>
      </w:r>
      <w:r>
        <w:rPr>
          <w:rFonts w:ascii="Times New Roman" w:hAnsi="Times New Roman"/>
          <w:i/>
          <w:color w:val="231F20"/>
          <w:sz w:val="24"/>
          <w:vertAlign w:val="baseline"/>
        </w:rPr>
        <w:t>d</w:t>
      </w:r>
      <w:r>
        <w:rPr>
          <w:rFonts w:ascii="Times New Roman" w:hAnsi="Times New Roman"/>
          <w:i/>
          <w:color w:val="231F20"/>
          <w:spacing w:val="-32"/>
          <w:sz w:val="24"/>
          <w:vertAlign w:val="baseline"/>
        </w:rPr>
        <w:t> </w:t>
      </w:r>
      <w:r>
        <w:rPr>
          <w:rFonts w:ascii="Times New Roman" w:hAnsi="Times New Roman"/>
          <w:i/>
          <w:color w:val="231F20"/>
          <w:sz w:val="24"/>
          <w:vertAlign w:val="subscript"/>
        </w:rPr>
        <w:t>j</w:t>
      </w:r>
      <w:r>
        <w:rPr>
          <w:rFonts w:ascii="Times New Roman" w:hAnsi="Times New Roman"/>
          <w:i/>
          <w:color w:val="231F20"/>
          <w:spacing w:val="-15"/>
          <w:sz w:val="24"/>
          <w:vertAlign w:val="baseline"/>
        </w:rPr>
        <w:t> </w:t>
      </w:r>
      <w:r>
        <w:rPr>
          <w:rFonts w:ascii="Euclid" w:hAnsi="Euclid"/>
          <w:color w:val="231F20"/>
          <w:spacing w:val="3"/>
          <w:sz w:val="24"/>
          <w:vertAlign w:val="baseline"/>
        </w:rPr>
        <w:t>(</w:t>
      </w:r>
      <w:r>
        <w:rPr>
          <w:rFonts w:ascii="Times New Roman" w:hAnsi="Times New Roman"/>
          <w:i/>
          <w:color w:val="231F20"/>
          <w:spacing w:val="3"/>
          <w:sz w:val="24"/>
          <w:vertAlign w:val="baseline"/>
        </w:rPr>
        <w:t>t</w:t>
      </w:r>
      <w:r>
        <w:rPr>
          <w:rFonts w:ascii="Euclid" w:hAnsi="Euclid"/>
          <w:color w:val="231F20"/>
          <w:spacing w:val="3"/>
          <w:sz w:val="24"/>
          <w:vertAlign w:val="baseline"/>
        </w:rPr>
        <w:t>)</w:t>
      </w:r>
    </w:p>
    <w:p>
      <w:pPr>
        <w:pStyle w:val="BodyText"/>
        <w:rPr>
          <w:rFonts w:ascii="Euclid"/>
          <w:sz w:val="26"/>
        </w:rPr>
      </w:pPr>
      <w:r>
        <w:rPr/>
        <w:br w:type="column"/>
      </w:r>
      <w:r>
        <w:rPr>
          <w:rFonts w:ascii="Euclid"/>
          <w:sz w:val="26"/>
        </w:rPr>
      </w:r>
    </w:p>
    <w:p>
      <w:pPr>
        <w:pStyle w:val="BodyText"/>
        <w:rPr>
          <w:rFonts w:ascii="Euclid"/>
          <w:sz w:val="26"/>
        </w:rPr>
      </w:pPr>
    </w:p>
    <w:p>
      <w:pPr>
        <w:pStyle w:val="BodyText"/>
        <w:rPr>
          <w:rFonts w:ascii="Euclid"/>
          <w:sz w:val="26"/>
        </w:rPr>
      </w:pPr>
    </w:p>
    <w:p>
      <w:pPr>
        <w:pStyle w:val="BodyText"/>
        <w:rPr>
          <w:rFonts w:ascii="Euclid"/>
          <w:sz w:val="26"/>
        </w:rPr>
      </w:pPr>
    </w:p>
    <w:p>
      <w:pPr>
        <w:pStyle w:val="BodyText"/>
        <w:spacing w:before="8"/>
        <w:rPr>
          <w:rFonts w:ascii="Euclid"/>
          <w:sz w:val="16"/>
        </w:rPr>
      </w:pPr>
    </w:p>
    <w:p>
      <w:pPr>
        <w:pStyle w:val="BodyText"/>
        <w:spacing w:line="220" w:lineRule="exact"/>
        <w:ind w:left="237"/>
        <w:rPr>
          <w:rFonts w:ascii="Times New Roman"/>
        </w:rPr>
      </w:pPr>
      <w:r>
        <w:rPr>
          <w:rFonts w:ascii="Times New Roman"/>
          <w:color w:val="231F20"/>
        </w:rPr>
        <w:t>(A-2)</w:t>
      </w:r>
    </w:p>
    <w:p>
      <w:pPr>
        <w:spacing w:after="0" w:line="220" w:lineRule="exact"/>
        <w:rPr>
          <w:rFonts w:ascii="Times New Roman"/>
        </w:rPr>
        <w:sectPr>
          <w:type w:val="continuous"/>
          <w:pgSz w:w="11910" w:h="16840"/>
          <w:pgMar w:top="1640" w:bottom="280" w:left="1560" w:right="0"/>
          <w:cols w:num="2" w:equalWidth="0">
            <w:col w:w="6268" w:space="1510"/>
            <w:col w:w="2572"/>
          </w:cols>
        </w:sectPr>
      </w:pPr>
    </w:p>
    <w:p>
      <w:pPr>
        <w:tabs>
          <w:tab w:pos="4860" w:val="left" w:leader="none"/>
        </w:tabs>
        <w:spacing w:before="1"/>
        <w:ind w:left="3253" w:right="0" w:firstLine="0"/>
        <w:jc w:val="left"/>
        <w:rPr>
          <w:rFonts w:ascii="Times New Roman" w:hAnsi="Times New Roman"/>
          <w:i/>
          <w:sz w:val="17"/>
        </w:rPr>
      </w:pPr>
      <w:r>
        <w:rPr/>
        <w:pict>
          <v:shape style="position:absolute;margin-left:201.779999pt;margin-top:10.250657pt;width:191.75pt;height:44.8pt;mso-position-horizontal-relative:page;mso-position-vertical-relative:paragraph;z-index:-265668608" type="#_x0000_t202" filled="false" stroked="false">
            <v:textbox inset="0,0,0,0">
              <w:txbxContent>
                <w:p>
                  <w:pPr>
                    <w:spacing w:line="505" w:lineRule="exact" w:before="0"/>
                    <w:ind w:left="0" w:right="0" w:firstLine="0"/>
                    <w:jc w:val="left"/>
                    <w:rPr>
                      <w:rFonts w:ascii="Euclid" w:hAnsi="Euclid" w:eastAsia="Euclid"/>
                      <w:sz w:val="24"/>
                    </w:rPr>
                  </w:pPr>
                  <w:r>
                    <w:rPr>
                      <w:rFonts w:ascii="Cambria" w:hAnsi="Cambria" w:eastAsia="Cambria"/>
                      <w:color w:val="231F20"/>
                      <w:w w:val="140"/>
                      <w:sz w:val="24"/>
                    </w:rPr>
                    <w:t>≤</w:t>
                  </w:r>
                  <w:r>
                    <w:rPr>
                      <w:rFonts w:ascii="Times New Roman" w:hAnsi="Times New Roman" w:eastAsia="Times New Roman"/>
                      <w:i/>
                      <w:color w:val="231F20"/>
                      <w:w w:val="100"/>
                      <w:sz w:val="24"/>
                    </w:rPr>
                    <w:t>B</w:t>
                  </w:r>
                  <w:r>
                    <w:rPr>
                      <w:rFonts w:ascii="Times New Roman" w:hAnsi="Times New Roman" w:eastAsia="Times New Roman"/>
                      <w:i/>
                      <w:color w:val="231F20"/>
                      <w:spacing w:val="-27"/>
                      <w:sz w:val="24"/>
                    </w:rPr>
                    <w:t> </w:t>
                  </w:r>
                  <w:r>
                    <w:rPr>
                      <w:rFonts w:ascii="Euclid" w:hAnsi="Euclid" w:eastAsia="Euclid"/>
                      <w:color w:val="231F20"/>
                      <w:w w:val="99"/>
                      <w:sz w:val="24"/>
                    </w:rPr>
                    <w:t>+</w:t>
                  </w:r>
                  <w:r>
                    <w:rPr>
                      <w:rFonts w:ascii="Euclid" w:hAnsi="Euclid" w:eastAsia="Euclid"/>
                      <w:color w:val="231F20"/>
                      <w:spacing w:val="-59"/>
                      <w:sz w:val="24"/>
                    </w:rPr>
                    <w:t> </w:t>
                  </w:r>
                  <w:r>
                    <w:rPr>
                      <w:rFonts w:ascii="Times New Roman" w:hAnsi="Times New Roman" w:eastAsia="Times New Roman"/>
                      <w:i/>
                      <w:color w:val="231F20"/>
                      <w:w w:val="100"/>
                      <w:sz w:val="24"/>
                    </w:rPr>
                    <w:t>V</w:t>
                  </w:r>
                  <w:r>
                    <w:rPr>
                      <w:rFonts w:ascii="Times New Roman" w:hAnsi="Times New Roman" w:eastAsia="Times New Roman"/>
                      <w:i/>
                      <w:color w:val="231F20"/>
                      <w:sz w:val="24"/>
                    </w:rPr>
                    <w:t> </w:t>
                  </w:r>
                  <w:r>
                    <w:rPr>
                      <w:rFonts w:ascii="Times New Roman" w:hAnsi="Times New Roman" w:eastAsia="Times New Roman"/>
                      <w:i/>
                      <w:color w:val="231F20"/>
                      <w:spacing w:val="9"/>
                      <w:sz w:val="24"/>
                    </w:rPr>
                    <w:t> </w:t>
                  </w:r>
                  <w:r>
                    <w:rPr>
                      <w:rFonts w:ascii="Cambria" w:hAnsi="Cambria" w:eastAsia="Cambria"/>
                      <w:color w:val="231F20"/>
                      <w:w w:val="102"/>
                      <w:position w:val="-4"/>
                      <w:sz w:val="34"/>
                    </w:rPr>
                    <w:t>∑</w:t>
                  </w:r>
                  <w:r>
                    <w:rPr>
                      <w:rFonts w:ascii="Cambria" w:hAnsi="Cambria" w:eastAsia="Cambria"/>
                      <w:color w:val="231F20"/>
                      <w:spacing w:val="11"/>
                      <w:position w:val="-4"/>
                      <w:sz w:val="34"/>
                    </w:rPr>
                    <w:t> </w:t>
                  </w:r>
                  <w:r>
                    <w:rPr>
                      <w:rFonts w:ascii="Times New Roman" w:hAnsi="Times New Roman" w:eastAsia="Times New Roman"/>
                      <w:i/>
                      <w:color w:val="231F20"/>
                      <w:spacing w:val="-6"/>
                      <w:sz w:val="24"/>
                    </w:rPr>
                    <w:t>C</w:t>
                  </w:r>
                  <w:r>
                    <w:rPr>
                      <w:rFonts w:ascii="Times New Roman" w:hAnsi="Times New Roman" w:eastAsia="Times New Roman"/>
                      <w:i/>
                      <w:color w:val="231F20"/>
                      <w:w w:val="94"/>
                      <w:sz w:val="24"/>
                      <w:vertAlign w:val="subscript"/>
                    </w:rPr>
                    <w:t>i</w:t>
                  </w:r>
                  <w:r>
                    <w:rPr>
                      <w:rFonts w:ascii="Times New Roman" w:hAnsi="Times New Roman" w:eastAsia="Times New Roman"/>
                      <w:i/>
                      <w:color w:val="231F20"/>
                      <w:spacing w:val="-24"/>
                      <w:sz w:val="24"/>
                      <w:vertAlign w:val="baseline"/>
                    </w:rPr>
                    <w:t> </w:t>
                  </w:r>
                  <w:r>
                    <w:rPr>
                      <w:color w:val="231F20"/>
                      <w:spacing w:val="-1"/>
                      <w:w w:val="45"/>
                      <w:position w:val="19"/>
                      <w:sz w:val="24"/>
                      <w:vertAlign w:val="baseline"/>
                    </w:rPr>
                    <w:t>（</w:t>
                  </w:r>
                  <w:r>
                    <w:rPr>
                      <w:rFonts w:ascii="Times New Roman" w:hAnsi="Times New Roman" w:eastAsia="Times New Roman"/>
                      <w:i/>
                      <w:color w:val="231F20"/>
                      <w:w w:val="100"/>
                      <w:sz w:val="24"/>
                      <w:vertAlign w:val="baseline"/>
                    </w:rPr>
                    <w:t>x</w:t>
                  </w:r>
                  <w:r>
                    <w:rPr>
                      <w:rFonts w:ascii="Times New Roman" w:hAnsi="Times New Roman" w:eastAsia="Times New Roman"/>
                      <w:i/>
                      <w:color w:val="231F20"/>
                      <w:spacing w:val="13"/>
                      <w:w w:val="96"/>
                      <w:sz w:val="24"/>
                      <w:vertAlign w:val="superscript"/>
                    </w:rPr>
                    <w:t>o</w:t>
                  </w:r>
                  <w:r>
                    <w:rPr>
                      <w:rFonts w:ascii="Times New Roman" w:hAnsi="Times New Roman" w:eastAsia="Times New Roman"/>
                      <w:i/>
                      <w:color w:val="231F20"/>
                      <w:spacing w:val="-5"/>
                      <w:w w:val="96"/>
                      <w:sz w:val="24"/>
                      <w:vertAlign w:val="superscript"/>
                    </w:rPr>
                    <w:t>p</w:t>
                  </w:r>
                  <w:r>
                    <w:rPr>
                      <w:rFonts w:ascii="Times New Roman" w:hAnsi="Times New Roman" w:eastAsia="Times New Roman"/>
                      <w:i/>
                      <w:color w:val="231F20"/>
                      <w:w w:val="97"/>
                      <w:sz w:val="24"/>
                      <w:vertAlign w:val="superscript"/>
                    </w:rPr>
                    <w:t>t</w:t>
                  </w:r>
                  <w:r>
                    <w:rPr>
                      <w:rFonts w:ascii="Times New Roman" w:hAnsi="Times New Roman" w:eastAsia="Times New Roman"/>
                      <w:i/>
                      <w:color w:val="231F20"/>
                      <w:spacing w:val="-39"/>
                      <w:sz w:val="24"/>
                      <w:vertAlign w:val="baseline"/>
                    </w:rPr>
                    <w:t> </w:t>
                  </w:r>
                  <w:r>
                    <w:rPr>
                      <w:color w:val="231F20"/>
                      <w:w w:val="45"/>
                      <w:position w:val="19"/>
                      <w:sz w:val="24"/>
                      <w:vertAlign w:val="baseline"/>
                    </w:rPr>
                    <w:t>）</w:t>
                  </w:r>
                  <w:r>
                    <w:rPr>
                      <w:color w:val="231F20"/>
                      <w:spacing w:val="-87"/>
                      <w:position w:val="19"/>
                      <w:sz w:val="24"/>
                      <w:vertAlign w:val="baseline"/>
                    </w:rPr>
                    <w:t> </w:t>
                  </w:r>
                  <w:r>
                    <w:rPr>
                      <w:rFonts w:ascii="Euclid" w:hAnsi="Euclid" w:eastAsia="Euclid"/>
                      <w:color w:val="231F20"/>
                      <w:w w:val="99"/>
                      <w:sz w:val="24"/>
                      <w:vertAlign w:val="baseline"/>
                    </w:rPr>
                    <w:t>+</w:t>
                  </w:r>
                  <w:r>
                    <w:rPr>
                      <w:rFonts w:ascii="Euclid" w:hAnsi="Euclid" w:eastAsia="Euclid"/>
                      <w:color w:val="231F20"/>
                      <w:spacing w:val="-27"/>
                      <w:sz w:val="24"/>
                      <w:vertAlign w:val="baseline"/>
                    </w:rPr>
                    <w:t> </w:t>
                  </w:r>
                  <w:r>
                    <w:rPr>
                      <w:rFonts w:ascii="Cambria" w:hAnsi="Cambria" w:eastAsia="Cambria"/>
                      <w:color w:val="231F20"/>
                      <w:w w:val="102"/>
                      <w:position w:val="-4"/>
                      <w:sz w:val="34"/>
                      <w:vertAlign w:val="baseline"/>
                    </w:rPr>
                    <w:t>∑</w:t>
                  </w:r>
                  <w:r>
                    <w:rPr>
                      <w:rFonts w:ascii="Cambria" w:hAnsi="Cambria" w:eastAsia="Cambria"/>
                      <w:color w:val="231F20"/>
                      <w:spacing w:val="-29"/>
                      <w:position w:val="-4"/>
                      <w:sz w:val="34"/>
                      <w:vertAlign w:val="baseline"/>
                    </w:rPr>
                    <w:t> </w:t>
                  </w:r>
                  <w:r>
                    <w:rPr>
                      <w:rFonts w:ascii="Times New Roman" w:hAnsi="Times New Roman" w:eastAsia="Times New Roman"/>
                      <w:i/>
                      <w:color w:val="231F20"/>
                      <w:spacing w:val="26"/>
                      <w:w w:val="99"/>
                      <w:sz w:val="24"/>
                      <w:vertAlign w:val="baseline"/>
                    </w:rPr>
                    <w:t>Q</w:t>
                  </w:r>
                  <w:r>
                    <w:rPr>
                      <w:rFonts w:ascii="Times New Roman" w:hAnsi="Times New Roman" w:eastAsia="Times New Roman"/>
                      <w:i/>
                      <w:color w:val="231F20"/>
                      <w:w w:val="94"/>
                      <w:sz w:val="24"/>
                      <w:vertAlign w:val="subscript"/>
                    </w:rPr>
                    <w:t>j</w:t>
                  </w:r>
                  <w:r>
                    <w:rPr>
                      <w:rFonts w:ascii="Times New Roman" w:hAnsi="Times New Roman" w:eastAsia="Times New Roman"/>
                      <w:i/>
                      <w:color w:val="231F20"/>
                      <w:spacing w:val="-19"/>
                      <w:sz w:val="24"/>
                      <w:vertAlign w:val="baseline"/>
                    </w:rPr>
                    <w:t> </w:t>
                  </w:r>
                  <w:r>
                    <w:rPr>
                      <w:rFonts w:ascii="Euclid" w:hAnsi="Euclid" w:eastAsia="Euclid"/>
                      <w:color w:val="231F20"/>
                      <w:spacing w:val="-6"/>
                      <w:w w:val="99"/>
                      <w:sz w:val="24"/>
                      <w:vertAlign w:val="baseline"/>
                    </w:rPr>
                    <w:t>(</w:t>
                  </w:r>
                  <w:r>
                    <w:rPr>
                      <w:rFonts w:ascii="Times New Roman" w:hAnsi="Times New Roman" w:eastAsia="Times New Roman"/>
                      <w:i/>
                      <w:color w:val="231F20"/>
                      <w:spacing w:val="16"/>
                      <w:w w:val="100"/>
                      <w:sz w:val="24"/>
                      <w:vertAlign w:val="baseline"/>
                    </w:rPr>
                    <w:t>t</w:t>
                  </w:r>
                  <w:r>
                    <w:rPr>
                      <w:rFonts w:ascii="Euclid" w:hAnsi="Euclid" w:eastAsia="Euclid"/>
                      <w:color w:val="231F20"/>
                      <w:w w:val="99"/>
                      <w:sz w:val="24"/>
                      <w:vertAlign w:val="baseline"/>
                    </w:rPr>
                    <w:t>)</w:t>
                  </w:r>
                  <w:r>
                    <w:rPr>
                      <w:rFonts w:ascii="Euclid" w:hAnsi="Euclid" w:eastAsia="Euclid"/>
                      <w:color w:val="231F20"/>
                      <w:spacing w:val="-54"/>
                      <w:sz w:val="24"/>
                      <w:vertAlign w:val="baseline"/>
                    </w:rPr>
                    <w:t> </w:t>
                  </w:r>
                  <w:r>
                    <w:rPr>
                      <w:rFonts w:ascii="Times New Roman" w:hAnsi="Times New Roman" w:eastAsia="Times New Roman"/>
                      <w:i/>
                      <w:color w:val="231F20"/>
                      <w:spacing w:val="12"/>
                      <w:sz w:val="24"/>
                      <w:vertAlign w:val="baseline"/>
                    </w:rPr>
                    <w:t>d</w:t>
                  </w:r>
                  <w:r>
                    <w:rPr>
                      <w:rFonts w:ascii="Times New Roman" w:hAnsi="Times New Roman" w:eastAsia="Times New Roman"/>
                      <w:i/>
                      <w:color w:val="231F20"/>
                      <w:spacing w:val="13"/>
                      <w:w w:val="96"/>
                      <w:sz w:val="24"/>
                      <w:vertAlign w:val="superscript"/>
                    </w:rPr>
                    <w:t>o</w:t>
                  </w:r>
                  <w:r>
                    <w:rPr>
                      <w:rFonts w:ascii="Times New Roman" w:hAnsi="Times New Roman" w:eastAsia="Times New Roman"/>
                      <w:i/>
                      <w:color w:val="231F20"/>
                      <w:spacing w:val="-5"/>
                      <w:w w:val="96"/>
                      <w:sz w:val="24"/>
                      <w:vertAlign w:val="superscript"/>
                    </w:rPr>
                    <w:t>p</w:t>
                  </w:r>
                  <w:r>
                    <w:rPr>
                      <w:rFonts w:ascii="Times New Roman" w:hAnsi="Times New Roman" w:eastAsia="Times New Roman"/>
                      <w:i/>
                      <w:color w:val="231F20"/>
                      <w:w w:val="97"/>
                      <w:sz w:val="24"/>
                      <w:vertAlign w:val="superscript"/>
                    </w:rPr>
                    <w:t>t</w:t>
                  </w:r>
                  <w:r>
                    <w:rPr>
                      <w:rFonts w:ascii="Times New Roman" w:hAnsi="Times New Roman" w:eastAsia="Times New Roman"/>
                      <w:i/>
                      <w:color w:val="231F20"/>
                      <w:spacing w:val="-12"/>
                      <w:sz w:val="24"/>
                      <w:vertAlign w:val="baseline"/>
                    </w:rPr>
                    <w:t> </w:t>
                  </w:r>
                  <w:r>
                    <w:rPr>
                      <w:rFonts w:ascii="Euclid" w:hAnsi="Euclid" w:eastAsia="Euclid"/>
                      <w:color w:val="231F20"/>
                      <w:spacing w:val="-6"/>
                      <w:w w:val="99"/>
                      <w:sz w:val="24"/>
                      <w:vertAlign w:val="baseline"/>
                    </w:rPr>
                    <w:t>(</w:t>
                  </w:r>
                  <w:r>
                    <w:rPr>
                      <w:rFonts w:ascii="Times New Roman" w:hAnsi="Times New Roman" w:eastAsia="Times New Roman"/>
                      <w:i/>
                      <w:color w:val="231F20"/>
                      <w:spacing w:val="16"/>
                      <w:w w:val="100"/>
                      <w:sz w:val="24"/>
                      <w:vertAlign w:val="baseline"/>
                    </w:rPr>
                    <w:t>t</w:t>
                  </w:r>
                  <w:r>
                    <w:rPr>
                      <w:rFonts w:ascii="Euclid" w:hAnsi="Euclid" w:eastAsia="Euclid"/>
                      <w:color w:val="231F20"/>
                      <w:w w:val="99"/>
                      <w:sz w:val="24"/>
                      <w:vertAlign w:val="baseline"/>
                    </w:rPr>
                    <w:t>)</w:t>
                  </w:r>
                </w:p>
              </w:txbxContent>
            </v:textbox>
            <w10:wrap type="none"/>
          </v:shape>
        </w:pict>
      </w:r>
      <w:r>
        <w:rPr>
          <w:rFonts w:ascii="Times New Roman" w:hAnsi="Times New Roman"/>
          <w:i/>
          <w:color w:val="231F20"/>
          <w:w w:val="115"/>
          <w:sz w:val="17"/>
        </w:rPr>
        <w:t>i</w:t>
      </w:r>
      <w:r>
        <w:rPr>
          <w:rFonts w:ascii="Cambria" w:hAnsi="Cambria"/>
          <w:color w:val="231F20"/>
          <w:w w:val="115"/>
          <w:sz w:val="17"/>
        </w:rPr>
        <w:t>∈</w:t>
      </w:r>
      <w:r>
        <w:rPr>
          <w:rFonts w:ascii="Times New Roman" w:hAnsi="Times New Roman"/>
          <w:i/>
          <w:color w:val="231F20"/>
          <w:w w:val="115"/>
          <w:sz w:val="17"/>
        </w:rPr>
        <w:t>N</w:t>
        <w:tab/>
      </w:r>
      <w:r>
        <w:rPr>
          <w:rFonts w:ascii="Times New Roman" w:hAnsi="Times New Roman"/>
          <w:i/>
          <w:color w:val="231F20"/>
          <w:w w:val="115"/>
          <w:position w:val="1"/>
          <w:sz w:val="17"/>
        </w:rPr>
        <w:t>j</w:t>
      </w:r>
      <w:r>
        <w:rPr>
          <w:rFonts w:ascii="Cambria" w:hAnsi="Cambria"/>
          <w:color w:val="231F20"/>
          <w:w w:val="115"/>
          <w:position w:val="1"/>
          <w:sz w:val="17"/>
        </w:rPr>
        <w:t>∈</w:t>
      </w:r>
      <w:r>
        <w:rPr>
          <w:rFonts w:ascii="Times New Roman" w:hAnsi="Times New Roman"/>
          <w:i/>
          <w:color w:val="231F20"/>
          <w:w w:val="115"/>
          <w:position w:val="1"/>
          <w:sz w:val="17"/>
        </w:rPr>
        <w:t>J</w:t>
      </w:r>
    </w:p>
    <w:p>
      <w:pPr>
        <w:pStyle w:val="BodyText"/>
        <w:spacing w:before="9"/>
        <w:rPr>
          <w:rFonts w:ascii="Times New Roman"/>
          <w:i/>
          <w:sz w:val="15"/>
        </w:rPr>
      </w:pPr>
    </w:p>
    <w:p>
      <w:pPr>
        <w:spacing w:after="0"/>
        <w:rPr>
          <w:rFonts w:ascii="Times New Roman"/>
          <w:sz w:val="15"/>
        </w:rPr>
        <w:sectPr>
          <w:type w:val="continuous"/>
          <w:pgSz w:w="11910" w:h="16840"/>
          <w:pgMar w:top="1640" w:bottom="280" w:left="1560" w:right="0"/>
        </w:sectPr>
      </w:pPr>
    </w:p>
    <w:p>
      <w:pPr>
        <w:spacing w:line="187" w:lineRule="exact" w:before="105"/>
        <w:ind w:left="0" w:right="38" w:firstLine="0"/>
        <w:jc w:val="right"/>
        <w:rPr>
          <w:rFonts w:ascii="Times New Roman"/>
          <w:i/>
          <w:sz w:val="17"/>
        </w:rPr>
      </w:pPr>
      <w:r>
        <w:rPr>
          <w:rFonts w:ascii="Times New Roman"/>
          <w:i/>
          <w:color w:val="231F20"/>
          <w:w w:val="104"/>
          <w:sz w:val="17"/>
        </w:rPr>
        <w:t>i</w:t>
      </w:r>
    </w:p>
    <w:p>
      <w:pPr>
        <w:spacing w:line="191" w:lineRule="exact" w:before="0"/>
        <w:ind w:left="0" w:right="620" w:firstLine="0"/>
        <w:jc w:val="right"/>
        <w:rPr>
          <w:rFonts w:ascii="Times New Roman" w:hAnsi="Times New Roman"/>
          <w:i/>
          <w:sz w:val="17"/>
        </w:rPr>
      </w:pPr>
      <w:r>
        <w:rPr>
          <w:rFonts w:ascii="Times New Roman" w:hAnsi="Times New Roman"/>
          <w:i/>
          <w:color w:val="231F20"/>
          <w:w w:val="120"/>
          <w:sz w:val="17"/>
        </w:rPr>
        <w:t>i</w:t>
      </w:r>
      <w:r>
        <w:rPr>
          <w:rFonts w:ascii="Cambria" w:hAnsi="Cambria"/>
          <w:color w:val="231F20"/>
          <w:w w:val="120"/>
          <w:sz w:val="17"/>
        </w:rPr>
        <w:t>∈</w:t>
      </w:r>
      <w:r>
        <w:rPr>
          <w:rFonts w:ascii="Times New Roman" w:hAnsi="Times New Roman"/>
          <w:i/>
          <w:color w:val="231F20"/>
          <w:w w:val="120"/>
          <w:sz w:val="17"/>
        </w:rPr>
        <w:t>N</w:t>
      </w:r>
    </w:p>
    <w:p>
      <w:pPr>
        <w:pStyle w:val="BodyText"/>
        <w:spacing w:before="223"/>
        <w:ind w:left="237"/>
        <w:rPr>
          <w:rFonts w:ascii="Times New Roman" w:eastAsia="Times New Roman"/>
        </w:rPr>
      </w:pPr>
      <w:r>
        <w:rPr>
          <w:color w:val="231F20"/>
          <w:spacing w:val="-8"/>
        </w:rPr>
        <w:t>将所有时间段的 </w:t>
      </w:r>
      <w:r>
        <w:rPr>
          <w:rFonts w:ascii="Times New Roman" w:eastAsia="Times New Roman"/>
          <w:color w:val="231F20"/>
        </w:rPr>
        <w:t>(</w:t>
      </w:r>
      <w:hyperlink w:history="true" w:anchor="_bookmark288">
        <w:r>
          <w:rPr>
            <w:rFonts w:ascii="Times New Roman" w:eastAsia="Times New Roman"/>
            <w:color w:val="231F20"/>
          </w:rPr>
          <w:t>A-2</w:t>
        </w:r>
      </w:hyperlink>
      <w:r>
        <w:rPr>
          <w:rFonts w:ascii="Times New Roman" w:eastAsia="Times New Roman"/>
          <w:color w:val="231F20"/>
        </w:rPr>
        <w:t>) </w:t>
      </w:r>
      <w:r>
        <w:rPr>
          <w:color w:val="231F20"/>
          <w:spacing w:val="-11"/>
        </w:rPr>
        <w:t>求和并除以 </w:t>
      </w:r>
      <w:r>
        <w:rPr>
          <w:rFonts w:ascii="Times New Roman" w:eastAsia="Times New Roman"/>
          <w:i/>
          <w:color w:val="231F20"/>
        </w:rPr>
        <w:t>T </w:t>
      </w:r>
      <w:r>
        <w:rPr>
          <w:rFonts w:ascii="Times New Roman" w:eastAsia="Times New Roman"/>
          <w:color w:val="231F20"/>
        </w:rPr>
        <w:t>:</w:t>
      </w:r>
    </w:p>
    <w:p>
      <w:pPr>
        <w:spacing w:line="183" w:lineRule="exact" w:before="105"/>
        <w:ind w:left="1250" w:right="0" w:firstLine="0"/>
        <w:jc w:val="left"/>
        <w:rPr>
          <w:rFonts w:ascii="Times New Roman"/>
          <w:i/>
          <w:sz w:val="17"/>
        </w:rPr>
      </w:pPr>
      <w:r>
        <w:rPr/>
        <w:br w:type="column"/>
      </w:r>
      <w:r>
        <w:rPr>
          <w:rFonts w:ascii="Times New Roman"/>
          <w:i/>
          <w:color w:val="231F20"/>
          <w:w w:val="105"/>
          <w:sz w:val="17"/>
        </w:rPr>
        <w:t>j</w:t>
      </w:r>
    </w:p>
    <w:p>
      <w:pPr>
        <w:spacing w:line="186" w:lineRule="exact" w:before="0"/>
        <w:ind w:left="237" w:right="0" w:firstLine="0"/>
        <w:jc w:val="left"/>
        <w:rPr>
          <w:rFonts w:ascii="Times New Roman" w:hAnsi="Times New Roman"/>
          <w:i/>
          <w:sz w:val="17"/>
        </w:rPr>
      </w:pPr>
      <w:r>
        <w:rPr>
          <w:rFonts w:ascii="Times New Roman" w:hAnsi="Times New Roman"/>
          <w:i/>
          <w:color w:val="231F20"/>
          <w:w w:val="105"/>
          <w:sz w:val="17"/>
        </w:rPr>
        <w:t>j</w:t>
      </w:r>
      <w:r>
        <w:rPr>
          <w:rFonts w:ascii="Cambria" w:hAnsi="Cambria"/>
          <w:color w:val="231F20"/>
          <w:w w:val="105"/>
          <w:sz w:val="17"/>
        </w:rPr>
        <w:t>∈</w:t>
      </w:r>
      <w:r>
        <w:rPr>
          <w:rFonts w:ascii="Times New Roman" w:hAnsi="Times New Roman"/>
          <w:i/>
          <w:color w:val="231F20"/>
          <w:w w:val="105"/>
          <w:sz w:val="17"/>
        </w:rPr>
        <w:t>J</w:t>
      </w:r>
    </w:p>
    <w:p>
      <w:pPr>
        <w:spacing w:after="0" w:line="186" w:lineRule="exact"/>
        <w:jc w:val="left"/>
        <w:rPr>
          <w:rFonts w:ascii="Times New Roman" w:hAnsi="Times New Roman"/>
          <w:sz w:val="17"/>
        </w:rPr>
        <w:sectPr>
          <w:type w:val="continuous"/>
          <w:pgSz w:w="11910" w:h="16840"/>
          <w:pgMar w:top="1640" w:bottom="280" w:left="1560" w:right="0"/>
          <w:cols w:num="2" w:equalWidth="0">
            <w:col w:w="4205" w:space="321"/>
            <w:col w:w="5824"/>
          </w:cols>
        </w:sectPr>
      </w:pPr>
    </w:p>
    <w:p>
      <w:pPr>
        <w:pStyle w:val="BodyText"/>
        <w:spacing w:before="6"/>
        <w:rPr>
          <w:rFonts w:ascii="Times New Roman"/>
          <w:i/>
          <w:sz w:val="9"/>
        </w:rPr>
      </w:pPr>
    </w:p>
    <w:p>
      <w:pPr>
        <w:spacing w:after="0"/>
        <w:rPr>
          <w:rFonts w:ascii="Times New Roman"/>
          <w:sz w:val="9"/>
        </w:rPr>
        <w:sectPr>
          <w:type w:val="continuous"/>
          <w:pgSz w:w="11910" w:h="16840"/>
          <w:pgMar w:top="1640" w:bottom="280" w:left="1560" w:right="0"/>
        </w:sectPr>
      </w:pPr>
    </w:p>
    <w:p>
      <w:pPr>
        <w:tabs>
          <w:tab w:pos="517" w:val="left" w:leader="none"/>
        </w:tabs>
        <w:spacing w:line="86" w:lineRule="exact" w:before="137"/>
        <w:ind w:left="0" w:right="0" w:firstLine="0"/>
        <w:jc w:val="right"/>
        <w:rPr>
          <w:rFonts w:ascii="Times New Roman"/>
          <w:i/>
          <w:sz w:val="24"/>
        </w:rPr>
      </w:pPr>
      <w:r>
        <w:rPr>
          <w:rFonts w:ascii="Times New Roman"/>
          <w:color w:val="231F20"/>
          <w:position w:val="16"/>
          <w:sz w:val="24"/>
          <w:u w:val="single" w:color="231F20"/>
        </w:rPr>
        <w:t>1</w:t>
      </w:r>
      <w:r>
        <w:rPr>
          <w:rFonts w:ascii="Times New Roman"/>
          <w:color w:val="231F20"/>
          <w:spacing w:val="-15"/>
          <w:position w:val="16"/>
          <w:sz w:val="24"/>
        </w:rPr>
        <w:t> </w:t>
      </w:r>
      <w:r>
        <w:rPr>
          <w:rFonts w:ascii="Times New Roman"/>
          <w:i/>
          <w:color w:val="231F20"/>
          <w:sz w:val="24"/>
        </w:rPr>
        <w:t>L</w:t>
        <w:tab/>
      </w:r>
      <w:r>
        <w:rPr>
          <w:rFonts w:ascii="Times New Roman"/>
          <w:i/>
          <w:color w:val="231F20"/>
          <w:w w:val="95"/>
          <w:sz w:val="24"/>
        </w:rPr>
        <w:t>T</w:t>
      </w:r>
    </w:p>
    <w:p>
      <w:pPr>
        <w:spacing w:line="121" w:lineRule="exact" w:before="102"/>
        <w:ind w:left="382" w:right="0" w:firstLine="0"/>
        <w:jc w:val="left"/>
        <w:rPr>
          <w:rFonts w:ascii="Times New Roman"/>
          <w:i/>
          <w:sz w:val="24"/>
        </w:rPr>
      </w:pPr>
      <w:r>
        <w:rPr/>
        <w:br w:type="column"/>
      </w:r>
      <w:r>
        <w:rPr>
          <w:rFonts w:ascii="Times New Roman"/>
          <w:color w:val="231F20"/>
          <w:position w:val="16"/>
          <w:sz w:val="24"/>
          <w:u w:val="single" w:color="231F20"/>
        </w:rPr>
        <w:t>1</w:t>
      </w:r>
      <w:r>
        <w:rPr>
          <w:rFonts w:ascii="Times New Roman"/>
          <w:color w:val="231F20"/>
          <w:position w:val="16"/>
          <w:sz w:val="24"/>
        </w:rPr>
        <w:t> </w:t>
      </w:r>
      <w:r>
        <w:rPr>
          <w:rFonts w:ascii="Times New Roman"/>
          <w:i/>
          <w:color w:val="231F20"/>
          <w:position w:val="26"/>
          <w:sz w:val="17"/>
        </w:rPr>
        <w:t>T </w:t>
      </w:r>
      <w:r>
        <w:rPr>
          <w:rFonts w:ascii="Times New Roman"/>
          <w:i/>
          <w:color w:val="231F20"/>
          <w:sz w:val="24"/>
        </w:rPr>
        <w:t>VC</w:t>
      </w:r>
    </w:p>
    <w:p>
      <w:pPr>
        <w:spacing w:line="36" w:lineRule="exact" w:before="223"/>
        <w:ind w:left="133" w:right="0" w:firstLine="0"/>
        <w:jc w:val="left"/>
        <w:rPr>
          <w:rFonts w:ascii="Times New Roman" w:hAnsi="Times New Roman"/>
          <w:i/>
          <w:sz w:val="24"/>
        </w:rPr>
      </w:pPr>
      <w:r>
        <w:rPr/>
        <w:br w:type="column"/>
      </w:r>
      <w:r>
        <w:rPr>
          <w:rFonts w:ascii="Times New Roman" w:hAnsi="Times New Roman"/>
          <w:i/>
          <w:color w:val="231F20"/>
          <w:sz w:val="24"/>
        </w:rPr>
        <w:t>x</w:t>
      </w:r>
      <w:r>
        <w:rPr>
          <w:rFonts w:ascii="Cambria" w:hAnsi="Cambria"/>
          <w:color w:val="231F20"/>
          <w:position w:val="10"/>
          <w:sz w:val="17"/>
        </w:rPr>
        <w:t>∗ </w:t>
      </w:r>
      <w:r>
        <w:rPr>
          <w:rFonts w:ascii="Times New Roman" w:hAnsi="Times New Roman"/>
          <w:i/>
          <w:color w:val="231F20"/>
          <w:sz w:val="24"/>
        </w:rPr>
        <w:t>t</w:t>
      </w:r>
    </w:p>
    <w:p>
      <w:pPr>
        <w:spacing w:after="0" w:line="36" w:lineRule="exact"/>
        <w:jc w:val="left"/>
        <w:rPr>
          <w:rFonts w:ascii="Times New Roman" w:hAnsi="Times New Roman"/>
          <w:sz w:val="24"/>
        </w:rPr>
        <w:sectPr>
          <w:type w:val="continuous"/>
          <w:pgSz w:w="11910" w:h="16840"/>
          <w:pgMar w:top="1640" w:bottom="280" w:left="1560" w:right="0"/>
          <w:cols w:num="3" w:equalWidth="0">
            <w:col w:w="3835" w:space="40"/>
            <w:col w:w="1199" w:space="39"/>
            <w:col w:w="5237"/>
          </w:cols>
        </w:sectPr>
      </w:pPr>
    </w:p>
    <w:p>
      <w:pPr>
        <w:spacing w:line="225" w:lineRule="auto" w:before="0"/>
        <w:ind w:left="0" w:right="0" w:firstLine="0"/>
        <w:jc w:val="right"/>
        <w:rPr>
          <w:rFonts w:ascii="Euclid"/>
          <w:sz w:val="24"/>
        </w:rPr>
      </w:pPr>
      <w:r>
        <w:rPr>
          <w:rFonts w:ascii="Times New Roman"/>
          <w:i/>
          <w:color w:val="231F20"/>
          <w:position w:val="-15"/>
          <w:sz w:val="24"/>
        </w:rPr>
        <w:t>T </w:t>
      </w:r>
      <w:r>
        <w:rPr>
          <w:rFonts w:ascii="Times New Roman"/>
          <w:i/>
          <w:color w:val="231F20"/>
          <w:position w:val="-5"/>
          <w:sz w:val="17"/>
        </w:rPr>
        <w:t>q </w:t>
      </w:r>
      <w:r>
        <w:rPr>
          <w:rFonts w:ascii="Euclid"/>
          <w:color w:val="231F20"/>
          <w:sz w:val="24"/>
        </w:rPr>
        <w:t>(</w:t>
      </w:r>
    </w:p>
    <w:p>
      <w:pPr>
        <w:tabs>
          <w:tab w:pos="727" w:val="left" w:leader="none"/>
        </w:tabs>
        <w:spacing w:line="350" w:lineRule="exact" w:before="0"/>
        <w:ind w:left="123" w:right="0" w:firstLine="0"/>
        <w:jc w:val="left"/>
        <w:rPr>
          <w:rFonts w:ascii="Cambria" w:hAnsi="Cambria"/>
          <w:sz w:val="34"/>
        </w:rPr>
      </w:pPr>
      <w:r>
        <w:rPr/>
        <w:br w:type="column"/>
      </w:r>
      <w:r>
        <w:rPr>
          <w:rFonts w:ascii="Euclid" w:hAnsi="Euclid"/>
          <w:color w:val="231F20"/>
          <w:sz w:val="24"/>
        </w:rPr>
        <w:t>)</w:t>
      </w:r>
      <w:r>
        <w:rPr>
          <w:rFonts w:ascii="Euclid" w:hAnsi="Euclid"/>
          <w:color w:val="231F20"/>
          <w:spacing w:val="-48"/>
          <w:sz w:val="24"/>
        </w:rPr>
        <w:t> </w:t>
      </w:r>
      <w:r>
        <w:rPr>
          <w:rFonts w:ascii="Euclid" w:hAnsi="Euclid"/>
          <w:color w:val="231F20"/>
          <w:sz w:val="24"/>
        </w:rPr>
        <w:t>+</w:t>
        <w:tab/>
      </w:r>
      <w:r>
        <w:rPr>
          <w:rFonts w:ascii="Cambria" w:hAnsi="Cambria"/>
          <w:color w:val="231F20"/>
          <w:position w:val="-4"/>
          <w:sz w:val="34"/>
        </w:rPr>
        <w:t>∑</w:t>
      </w:r>
    </w:p>
    <w:p>
      <w:pPr>
        <w:spacing w:line="186" w:lineRule="exact" w:before="0"/>
        <w:ind w:left="0" w:right="0" w:firstLine="0"/>
        <w:jc w:val="right"/>
        <w:rPr>
          <w:rFonts w:ascii="Times New Roman"/>
          <w:sz w:val="17"/>
        </w:rPr>
      </w:pPr>
      <w:r>
        <w:rPr/>
        <w:pict>
          <v:shape style="position:absolute;margin-left:289.735992pt;margin-top:-7.273423pt;width:6.7pt;height:14.35pt;mso-position-horizontal-relative:page;mso-position-vertical-relative:paragraph;z-index:-265669632" type="#_x0000_t202" filled="false" stroked="false">
            <v:textbox inset="0,0,0,0">
              <w:txbxContent>
                <w:p>
                  <w:pPr>
                    <w:spacing w:line="274" w:lineRule="exact" w:before="0"/>
                    <w:ind w:left="0" w:right="0" w:firstLine="0"/>
                    <w:jc w:val="left"/>
                    <w:rPr>
                      <w:rFonts w:ascii="Times New Roman"/>
                      <w:i/>
                      <w:sz w:val="24"/>
                    </w:rPr>
                  </w:pPr>
                  <w:r>
                    <w:rPr>
                      <w:rFonts w:ascii="Times New Roman"/>
                      <w:i/>
                      <w:color w:val="231F20"/>
                      <w:w w:val="99"/>
                      <w:sz w:val="24"/>
                    </w:rPr>
                    <w:t>T</w:t>
                  </w:r>
                </w:p>
              </w:txbxContent>
            </v:textbox>
            <w10:wrap type="none"/>
          </v:shape>
        </w:pict>
      </w:r>
      <w:r>
        <w:rPr>
          <w:rFonts w:ascii="Times New Roman"/>
          <w:i/>
          <w:color w:val="231F20"/>
          <w:spacing w:val="3"/>
          <w:w w:val="105"/>
          <w:sz w:val="17"/>
        </w:rPr>
        <w:t>t</w:t>
      </w:r>
      <w:r>
        <w:rPr>
          <w:rFonts w:ascii="Euclid"/>
          <w:color w:val="231F20"/>
          <w:spacing w:val="3"/>
          <w:w w:val="105"/>
          <w:sz w:val="17"/>
        </w:rPr>
        <w:t>=</w:t>
      </w:r>
      <w:r>
        <w:rPr>
          <w:rFonts w:ascii="Times New Roman"/>
          <w:color w:val="231F20"/>
          <w:spacing w:val="3"/>
          <w:w w:val="105"/>
          <w:sz w:val="17"/>
        </w:rPr>
        <w:t>1</w:t>
      </w:r>
    </w:p>
    <w:p>
      <w:pPr>
        <w:spacing w:line="384" w:lineRule="exact" w:before="0"/>
        <w:ind w:left="293" w:right="0" w:firstLine="0"/>
        <w:jc w:val="left"/>
        <w:rPr>
          <w:rFonts w:ascii="Euclid"/>
          <w:sz w:val="24"/>
        </w:rPr>
      </w:pPr>
      <w:r>
        <w:rPr/>
        <w:br w:type="column"/>
      </w:r>
      <w:r>
        <w:rPr>
          <w:rFonts w:ascii="Times New Roman"/>
          <w:i/>
          <w:color w:val="231F20"/>
          <w:position w:val="-5"/>
          <w:sz w:val="17"/>
        </w:rPr>
        <w:t>i </w:t>
      </w:r>
      <w:r>
        <w:rPr>
          <w:rFonts w:ascii="Euclid"/>
          <w:color w:val="231F20"/>
          <w:sz w:val="24"/>
        </w:rPr>
        <w:t>( </w:t>
      </w:r>
      <w:r>
        <w:rPr>
          <w:rFonts w:ascii="Times New Roman"/>
          <w:i/>
          <w:color w:val="231F20"/>
          <w:position w:val="-5"/>
          <w:sz w:val="17"/>
        </w:rPr>
        <w:t>i </w:t>
      </w:r>
      <w:r>
        <w:rPr>
          <w:rFonts w:ascii="Euclid"/>
          <w:color w:val="231F20"/>
          <w:sz w:val="24"/>
        </w:rPr>
        <w:t>( ))</w:t>
      </w:r>
    </w:p>
    <w:p>
      <w:pPr>
        <w:pStyle w:val="BodyText"/>
        <w:spacing w:before="3"/>
        <w:rPr>
          <w:rFonts w:ascii="Euclid"/>
          <w:sz w:val="22"/>
        </w:rPr>
      </w:pPr>
      <w:r>
        <w:rPr/>
        <w:br w:type="column"/>
      </w:r>
      <w:r>
        <w:rPr>
          <w:rFonts w:ascii="Euclid"/>
          <w:sz w:val="22"/>
        </w:rPr>
      </w:r>
    </w:p>
    <w:p>
      <w:pPr>
        <w:pStyle w:val="BodyText"/>
        <w:spacing w:line="168" w:lineRule="exact"/>
        <w:ind w:left="2121" w:right="1779"/>
        <w:jc w:val="center"/>
        <w:rPr>
          <w:rFonts w:ascii="Times New Roman"/>
        </w:rPr>
      </w:pPr>
      <w:r>
        <w:rPr>
          <w:rFonts w:ascii="Times New Roman"/>
          <w:color w:val="231F20"/>
        </w:rPr>
        <w:t>(A-3)</w:t>
      </w:r>
    </w:p>
    <w:p>
      <w:pPr>
        <w:spacing w:after="0" w:line="168" w:lineRule="exact"/>
        <w:jc w:val="center"/>
        <w:rPr>
          <w:rFonts w:ascii="Times New Roman"/>
        </w:rPr>
        <w:sectPr>
          <w:type w:val="continuous"/>
          <w:pgSz w:w="11910" w:h="16840"/>
          <w:pgMar w:top="1640" w:bottom="280" w:left="1560" w:right="0"/>
          <w:cols w:num="4" w:equalWidth="0">
            <w:col w:w="3701" w:space="40"/>
            <w:col w:w="993" w:space="39"/>
            <w:col w:w="1063" w:space="40"/>
            <w:col w:w="4474"/>
          </w:cols>
        </w:sectPr>
      </w:pPr>
    </w:p>
    <w:p>
      <w:pPr>
        <w:tabs>
          <w:tab w:pos="572" w:val="left" w:leader="none"/>
        </w:tabs>
        <w:spacing w:line="192" w:lineRule="auto" w:before="0"/>
        <w:ind w:left="0" w:right="1256" w:firstLine="0"/>
        <w:jc w:val="center"/>
        <w:rPr>
          <w:sz w:val="24"/>
        </w:rPr>
      </w:pPr>
      <w:r>
        <w:rPr/>
        <w:pict>
          <v:shape style="position:absolute;margin-left:225.522003pt;margin-top:9.397866pt;width:44.25pt;height:22.65pt;mso-position-horizontal-relative:page;mso-position-vertical-relative:paragraph;z-index:252296192" type="#_x0000_t202" filled="false" stroked="false">
            <v:textbox inset="0,0,0,0">
              <w:txbxContent>
                <w:p>
                  <w:pPr>
                    <w:spacing w:line="344" w:lineRule="exact" w:before="0"/>
                    <w:ind w:left="0" w:right="0" w:firstLine="0"/>
                    <w:jc w:val="left"/>
                    <w:rPr>
                      <w:rFonts w:ascii="Times New Roman" w:hAnsi="Times New Roman"/>
                      <w:i/>
                      <w:sz w:val="24"/>
                    </w:rPr>
                  </w:pPr>
                  <w:r>
                    <w:rPr>
                      <w:rFonts w:ascii="Cambria" w:hAnsi="Cambria"/>
                      <w:color w:val="231F20"/>
                      <w:spacing w:val="9"/>
                      <w:w w:val="105"/>
                      <w:sz w:val="24"/>
                    </w:rPr>
                    <w:t>≤</w:t>
                  </w:r>
                  <w:r>
                    <w:rPr>
                      <w:rFonts w:ascii="Times New Roman" w:hAnsi="Times New Roman"/>
                      <w:i/>
                      <w:color w:val="231F20"/>
                      <w:spacing w:val="9"/>
                      <w:w w:val="105"/>
                      <w:sz w:val="24"/>
                    </w:rPr>
                    <w:t>TB</w:t>
                  </w:r>
                  <w:r>
                    <w:rPr>
                      <w:rFonts w:ascii="Times New Roman" w:hAnsi="Times New Roman"/>
                      <w:i/>
                      <w:color w:val="231F20"/>
                      <w:spacing w:val="-22"/>
                      <w:w w:val="105"/>
                      <w:sz w:val="24"/>
                    </w:rPr>
                    <w:t> </w:t>
                  </w:r>
                  <w:r>
                    <w:rPr>
                      <w:rFonts w:ascii="Euclid" w:hAnsi="Euclid"/>
                      <w:color w:val="231F20"/>
                      <w:w w:val="105"/>
                      <w:sz w:val="24"/>
                    </w:rPr>
                    <w:t>+</w:t>
                  </w:r>
                  <w:r>
                    <w:rPr>
                      <w:rFonts w:ascii="Euclid" w:hAnsi="Euclid"/>
                      <w:color w:val="231F20"/>
                      <w:spacing w:val="-58"/>
                      <w:w w:val="105"/>
                      <w:sz w:val="24"/>
                    </w:rPr>
                    <w:t> </w:t>
                  </w:r>
                  <w:r>
                    <w:rPr>
                      <w:rFonts w:ascii="Times New Roman" w:hAnsi="Times New Roman"/>
                      <w:i/>
                      <w:color w:val="231F20"/>
                      <w:spacing w:val="-18"/>
                      <w:w w:val="105"/>
                      <w:sz w:val="24"/>
                    </w:rPr>
                    <w:t>V</w:t>
                  </w:r>
                </w:p>
              </w:txbxContent>
            </v:textbox>
            <w10:wrap type="none"/>
          </v:shape>
        </w:pict>
      </w:r>
      <w:r>
        <w:rPr/>
        <w:pict>
          <v:shape style="position:absolute;margin-left:272.619995pt;margin-top:24.895653pt;width:16.4pt;height:16.75pt;mso-position-horizontal-relative:page;mso-position-vertical-relative:paragraph;z-index:-265666560" type="#_x0000_t202" filled="false" stroked="false">
            <v:textbox inset="0,0,0,0">
              <w:txbxContent>
                <w:p>
                  <w:pPr>
                    <w:spacing w:before="2"/>
                    <w:ind w:left="0" w:right="0" w:firstLine="0"/>
                    <w:jc w:val="left"/>
                    <w:rPr>
                      <w:rFonts w:ascii="Times New Roman" w:hAnsi="Times New Roman"/>
                      <w:i/>
                      <w:sz w:val="17"/>
                    </w:rPr>
                  </w:pPr>
                  <w:r>
                    <w:rPr>
                      <w:rFonts w:ascii="Times New Roman" w:hAnsi="Times New Roman"/>
                      <w:i/>
                      <w:color w:val="231F20"/>
                      <w:w w:val="120"/>
                      <w:sz w:val="17"/>
                    </w:rPr>
                    <w:t>i</w:t>
                  </w:r>
                  <w:r>
                    <w:rPr>
                      <w:rFonts w:ascii="Cambria" w:hAnsi="Cambria"/>
                      <w:color w:val="231F20"/>
                      <w:w w:val="120"/>
                      <w:sz w:val="17"/>
                    </w:rPr>
                    <w:t>∈</w:t>
                  </w:r>
                  <w:r>
                    <w:rPr>
                      <w:rFonts w:ascii="Times New Roman" w:hAnsi="Times New Roman"/>
                      <w:i/>
                      <w:color w:val="231F20"/>
                      <w:w w:val="120"/>
                      <w:sz w:val="17"/>
                    </w:rPr>
                    <w:t>N</w:t>
                  </w:r>
                </w:p>
              </w:txbxContent>
            </v:textbox>
            <w10:wrap type="none"/>
          </v:shape>
        </w:pict>
      </w:r>
      <w:r>
        <w:rPr/>
        <w:pict>
          <v:shape style="position:absolute;margin-left:292.862pt;margin-top:9.397866pt;width:10.2pt;height:16.3pt;mso-position-horizontal-relative:page;mso-position-vertical-relative:paragraph;z-index:-265665536" type="#_x0000_t202" filled="false" stroked="false">
            <v:textbox inset="0,0,0,0">
              <w:txbxContent>
                <w:p>
                  <w:pPr>
                    <w:spacing w:line="274" w:lineRule="exact" w:before="0"/>
                    <w:ind w:left="0" w:right="0" w:firstLine="0"/>
                    <w:jc w:val="left"/>
                    <w:rPr>
                      <w:rFonts w:ascii="Times New Roman"/>
                      <w:i/>
                      <w:sz w:val="24"/>
                    </w:rPr>
                  </w:pPr>
                  <w:r>
                    <w:rPr>
                      <w:rFonts w:ascii="Times New Roman"/>
                      <w:i/>
                      <w:color w:val="231F20"/>
                      <w:spacing w:val="-3"/>
                      <w:sz w:val="24"/>
                    </w:rPr>
                    <w:t>C</w:t>
                  </w:r>
                  <w:r>
                    <w:rPr>
                      <w:rFonts w:ascii="Times New Roman"/>
                      <w:i/>
                      <w:color w:val="231F20"/>
                      <w:spacing w:val="-3"/>
                      <w:sz w:val="24"/>
                      <w:vertAlign w:val="subscript"/>
                    </w:rPr>
                    <w:t>i</w:t>
                  </w:r>
                </w:p>
              </w:txbxContent>
            </v:textbox>
            <w10:wrap type="none"/>
          </v:shape>
        </w:pict>
      </w:r>
      <w:r>
        <w:rPr/>
        <w:pict>
          <v:shape style="position:absolute;margin-left:310.362pt;margin-top:9.397866pt;width:7.8pt;height:17.05pt;mso-position-horizontal-relative:page;mso-position-vertical-relative:paragraph;z-index:-265664512" type="#_x0000_t202" filled="false" stroked="false">
            <v:textbox inset="0,0,0,0">
              <w:txbxContent>
                <w:p>
                  <w:pPr>
                    <w:spacing w:line="329" w:lineRule="exact" w:before="0"/>
                    <w:ind w:left="0" w:right="0" w:firstLine="0"/>
                    <w:jc w:val="left"/>
                    <w:rPr>
                      <w:rFonts w:ascii="Times New Roman"/>
                      <w:i/>
                      <w:sz w:val="17"/>
                    </w:rPr>
                  </w:pPr>
                  <w:r>
                    <w:rPr>
                      <w:rFonts w:ascii="Times New Roman"/>
                      <w:i/>
                      <w:color w:val="231F20"/>
                      <w:sz w:val="24"/>
                    </w:rPr>
                    <w:t>x</w:t>
                  </w:r>
                  <w:r>
                    <w:rPr>
                      <w:rFonts w:ascii="Times New Roman"/>
                      <w:i/>
                      <w:color w:val="231F20"/>
                      <w:position w:val="-6"/>
                      <w:sz w:val="17"/>
                    </w:rPr>
                    <w:t>i</w:t>
                  </w:r>
                </w:p>
              </w:txbxContent>
            </v:textbox>
            <w10:wrap type="none"/>
          </v:shape>
        </w:pict>
      </w:r>
      <w:r>
        <w:rPr/>
        <w:pict>
          <v:shape style="position:absolute;margin-left:227.962997pt;margin-top:2.260654pt;width:4.45pt;height:10.65pt;mso-position-horizontal-relative:page;mso-position-vertical-relative:paragraph;z-index:252300288" type="#_x0000_t202" filled="false" stroked="false">
            <v:textbox inset="0,0,0,0">
              <w:txbxContent>
                <w:p>
                  <w:pPr>
                    <w:spacing w:before="5"/>
                    <w:ind w:left="0" w:right="0" w:firstLine="0"/>
                    <w:jc w:val="left"/>
                    <w:rPr>
                      <w:rFonts w:ascii="Times New Roman"/>
                      <w:i/>
                      <w:sz w:val="17"/>
                    </w:rPr>
                  </w:pPr>
                  <w:r>
                    <w:rPr>
                      <w:rFonts w:ascii="Times New Roman"/>
                      <w:i/>
                      <w:color w:val="231F20"/>
                      <w:w w:val="104"/>
                      <w:sz w:val="17"/>
                    </w:rPr>
                    <w:t>a</w:t>
                  </w:r>
                </w:p>
              </w:txbxContent>
            </v:textbox>
            <w10:wrap type="none"/>
          </v:shape>
        </w:pict>
      </w:r>
      <w:r>
        <w:rPr>
          <w:rFonts w:ascii="Cambria" w:hAnsi="Cambria" w:eastAsia="Cambria"/>
          <w:color w:val="231F20"/>
          <w:w w:val="95"/>
          <w:position w:val="-16"/>
          <w:sz w:val="34"/>
        </w:rPr>
        <w:t>∑</w:t>
        <w:tab/>
      </w:r>
      <w:r>
        <w:rPr>
          <w:color w:val="231F20"/>
          <w:w w:val="80"/>
          <w:position w:val="8"/>
          <w:sz w:val="24"/>
        </w:rPr>
        <w:t>（ </w:t>
      </w:r>
      <w:r>
        <w:rPr>
          <w:rFonts w:ascii="Times New Roman" w:hAnsi="Times New Roman" w:eastAsia="Times New Roman"/>
          <w:i/>
          <w:color w:val="231F20"/>
          <w:spacing w:val="2"/>
          <w:w w:val="95"/>
          <w:sz w:val="17"/>
        </w:rPr>
        <w:t>opt</w:t>
      </w:r>
      <w:r>
        <w:rPr>
          <w:rFonts w:ascii="Times New Roman" w:hAnsi="Times New Roman" w:eastAsia="Times New Roman"/>
          <w:i/>
          <w:color w:val="231F20"/>
          <w:spacing w:val="-13"/>
          <w:w w:val="95"/>
          <w:sz w:val="17"/>
        </w:rPr>
        <w:t> </w:t>
      </w:r>
      <w:r>
        <w:rPr>
          <w:color w:val="231F20"/>
          <w:w w:val="80"/>
          <w:position w:val="8"/>
          <w:sz w:val="24"/>
        </w:rPr>
        <w:t>）</w:t>
      </w:r>
    </w:p>
    <w:p>
      <w:pPr>
        <w:pStyle w:val="BodyText"/>
        <w:spacing w:before="7"/>
        <w:rPr>
          <w:sz w:val="11"/>
        </w:rPr>
      </w:pPr>
    </w:p>
    <w:p>
      <w:pPr>
        <w:spacing w:line="481" w:lineRule="exact" w:before="41"/>
        <w:ind w:left="237" w:right="0" w:firstLine="0"/>
        <w:jc w:val="left"/>
        <w:rPr>
          <w:sz w:val="24"/>
        </w:rPr>
      </w:pPr>
      <w:r>
        <w:rPr>
          <w:color w:val="231F20"/>
          <w:position w:val="2"/>
          <w:sz w:val="24"/>
        </w:rPr>
        <w:t>由于</w:t>
      </w:r>
      <w:r>
        <w:rPr>
          <w:rFonts w:ascii="Cambria" w:hAnsi="Cambria" w:eastAsia="Cambria"/>
          <w:color w:val="231F20"/>
          <w:sz w:val="24"/>
        </w:rPr>
        <w:t>∑</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rFonts w:ascii="Times New Roman" w:hAnsi="Times New Roman" w:eastAsia="Times New Roman"/>
          <w:color w:val="231F20"/>
          <w:sz w:val="24"/>
          <w:vertAlign w:val="subscript"/>
        </w:rPr>
        <w:t>1</w:t>
      </w:r>
      <w:r>
        <w:rPr>
          <w:rFonts w:ascii="Times New Roman" w:hAnsi="Times New Roman" w:eastAsia="Times New Roman"/>
          <w:color w:val="231F20"/>
          <w:sz w:val="24"/>
          <w:vertAlign w:val="baseline"/>
        </w:rPr>
        <w:t> </w:t>
      </w:r>
      <w:r>
        <w:rPr>
          <w:rFonts w:ascii="Times New Roman" w:hAnsi="Times New Roman" w:eastAsia="Times New Roman"/>
          <w:i/>
          <w:color w:val="231F20"/>
          <w:position w:val="2"/>
          <w:sz w:val="24"/>
          <w:vertAlign w:val="baseline"/>
        </w:rPr>
        <w:t>d</w:t>
      </w:r>
      <w:r>
        <w:rPr>
          <w:rFonts w:ascii="Times New Roman" w:hAnsi="Times New Roman" w:eastAsia="Times New Roman"/>
          <w:i/>
          <w:color w:val="231F20"/>
          <w:position w:val="2"/>
          <w:sz w:val="24"/>
          <w:vertAlign w:val="superscript"/>
        </w:rPr>
        <w:t>opt</w:t>
      </w:r>
      <w:r>
        <w:rPr>
          <w:rFonts w:ascii="Times New Roman" w:hAnsi="Times New Roman" w:eastAsia="Times New Roman"/>
          <w:i/>
          <w:color w:val="231F20"/>
          <w:position w:val="2"/>
          <w:sz w:val="24"/>
          <w:vertAlign w:val="baseline"/>
        </w:rPr>
        <w:t> </w:t>
      </w:r>
      <w:r>
        <w:rPr>
          <w:rFonts w:ascii="Euclid" w:hAnsi="Euclid" w:eastAsia="Euclid"/>
          <w:color w:val="231F20"/>
          <w:position w:val="2"/>
          <w:sz w:val="24"/>
          <w:vertAlign w:val="baseline"/>
        </w:rPr>
        <w:t>(</w:t>
      </w:r>
      <w:r>
        <w:rPr>
          <w:rFonts w:ascii="Times New Roman" w:hAnsi="Times New Roman" w:eastAsia="Times New Roman"/>
          <w:i/>
          <w:color w:val="231F20"/>
          <w:position w:val="2"/>
          <w:sz w:val="24"/>
          <w:vertAlign w:val="baseline"/>
        </w:rPr>
        <w:t>t</w:t>
      </w:r>
      <w:r>
        <w:rPr>
          <w:rFonts w:ascii="Euclid" w:hAnsi="Euclid" w:eastAsia="Euclid"/>
          <w:color w:val="231F20"/>
          <w:position w:val="2"/>
          <w:sz w:val="24"/>
          <w:vertAlign w:val="baseline"/>
        </w:rPr>
        <w:t>) = </w:t>
      </w:r>
      <w:r>
        <w:rPr>
          <w:rFonts w:ascii="Cambria" w:hAnsi="Cambria" w:eastAsia="Cambria"/>
          <w:color w:val="231F20"/>
          <w:sz w:val="24"/>
          <w:vertAlign w:val="baseline"/>
        </w:rPr>
        <w:t>∑</w:t>
      </w:r>
      <w:r>
        <w:rPr>
          <w:rFonts w:ascii="Times New Roman" w:hAnsi="Times New Roman" w:eastAsia="Times New Roman"/>
          <w:i/>
          <w:color w:val="231F20"/>
          <w:sz w:val="24"/>
          <w:vertAlign w:val="superscript"/>
        </w:rPr>
        <w:t>T</w:t>
      </w:r>
      <w:r>
        <w:rPr>
          <w:rFonts w:ascii="Times New Roman" w:hAnsi="Times New Roman" w:eastAsia="Times New Roman"/>
          <w:i/>
          <w:color w:val="231F20"/>
          <w:sz w:val="24"/>
          <w:vertAlign w:val="baseline"/>
        </w:rPr>
        <w:t> </w:t>
      </w:r>
      <w:r>
        <w:rPr>
          <w:rFonts w:ascii="Times New Roman" w:hAnsi="Times New Roman" w:eastAsia="Times New Roman"/>
          <w:color w:val="231F20"/>
          <w:sz w:val="24"/>
          <w:vertAlign w:val="subscript"/>
        </w:rPr>
        <w:t>1</w:t>
      </w:r>
      <w:r>
        <w:rPr>
          <w:rFonts w:ascii="Times New Roman" w:hAnsi="Times New Roman" w:eastAsia="Times New Roman"/>
          <w:color w:val="231F20"/>
          <w:sz w:val="24"/>
          <w:vertAlign w:val="baseline"/>
        </w:rPr>
        <w:t> </w:t>
      </w:r>
      <w:r>
        <w:rPr>
          <w:color w:val="231F20"/>
          <w:position w:val="36"/>
          <w:sz w:val="24"/>
          <w:vertAlign w:val="baseline"/>
        </w:rPr>
        <w:t>（</w:t>
      </w:r>
      <w:r>
        <w:rPr>
          <w:rFonts w:ascii="Times New Roman" w:hAnsi="Times New Roman" w:eastAsia="Times New Roman"/>
          <w:i/>
          <w:color w:val="231F20"/>
          <w:position w:val="2"/>
          <w:sz w:val="24"/>
          <w:vertAlign w:val="baseline"/>
        </w:rPr>
        <w:t>R</w:t>
      </w:r>
      <w:r>
        <w:rPr>
          <w:rFonts w:ascii="Times New Roman" w:hAnsi="Times New Roman" w:eastAsia="Times New Roman"/>
          <w:i/>
          <w:color w:val="231F20"/>
          <w:position w:val="2"/>
          <w:sz w:val="24"/>
          <w:vertAlign w:val="subscript"/>
        </w:rPr>
        <w:t>j</w:t>
      </w:r>
      <w:r>
        <w:rPr>
          <w:rFonts w:ascii="Times New Roman" w:hAnsi="Times New Roman" w:eastAsia="Times New Roman"/>
          <w:i/>
          <w:color w:val="231F20"/>
          <w:position w:val="2"/>
          <w:sz w:val="24"/>
          <w:vertAlign w:val="baseline"/>
        </w:rPr>
        <w:t> </w:t>
      </w:r>
      <w:r>
        <w:rPr>
          <w:rFonts w:ascii="Euclid" w:hAnsi="Euclid" w:eastAsia="Euclid"/>
          <w:color w:val="231F20"/>
          <w:position w:val="2"/>
          <w:sz w:val="24"/>
          <w:vertAlign w:val="baseline"/>
        </w:rPr>
        <w:t>(</w:t>
      </w:r>
      <w:r>
        <w:rPr>
          <w:rFonts w:ascii="Times New Roman" w:hAnsi="Times New Roman" w:eastAsia="Times New Roman"/>
          <w:i/>
          <w:color w:val="231F20"/>
          <w:position w:val="2"/>
          <w:sz w:val="24"/>
          <w:vertAlign w:val="baseline"/>
        </w:rPr>
        <w:t>t</w:t>
      </w:r>
      <w:r>
        <w:rPr>
          <w:rFonts w:ascii="Euclid" w:hAnsi="Euclid" w:eastAsia="Euclid"/>
          <w:color w:val="231F20"/>
          <w:position w:val="2"/>
          <w:sz w:val="24"/>
          <w:vertAlign w:val="baseline"/>
        </w:rPr>
        <w:t>) </w:t>
      </w:r>
      <w:r>
        <w:rPr>
          <w:rFonts w:ascii="Cambria" w:hAnsi="Cambria" w:eastAsia="Cambria"/>
          <w:color w:val="231F20"/>
          <w:w w:val="110"/>
          <w:position w:val="2"/>
          <w:sz w:val="24"/>
          <w:vertAlign w:val="baseline"/>
        </w:rPr>
        <w:t>− </w:t>
      </w:r>
      <w:r>
        <w:rPr>
          <w:rFonts w:ascii="Cambria" w:hAnsi="Cambria" w:eastAsia="Cambria"/>
          <w:color w:val="231F20"/>
          <w:sz w:val="24"/>
          <w:vertAlign w:val="baseline"/>
        </w:rPr>
        <w:t>∑ </w:t>
      </w:r>
      <w:r>
        <w:rPr>
          <w:rFonts w:ascii="Times New Roman" w:hAnsi="Times New Roman" w:eastAsia="Times New Roman"/>
          <w:i/>
          <w:color w:val="231F20"/>
          <w:position w:val="2"/>
          <w:sz w:val="24"/>
          <w:vertAlign w:val="baseline"/>
        </w:rPr>
        <w:t>x</w:t>
      </w:r>
      <w:r>
        <w:rPr>
          <w:rFonts w:ascii="Times New Roman" w:hAnsi="Times New Roman" w:eastAsia="Times New Roman"/>
          <w:i/>
          <w:color w:val="231F20"/>
          <w:position w:val="2"/>
          <w:sz w:val="24"/>
          <w:vertAlign w:val="subscript"/>
        </w:rPr>
        <w:t>i</w:t>
      </w:r>
      <w:r>
        <w:rPr>
          <w:rFonts w:ascii="Times New Roman" w:hAnsi="Times New Roman" w:eastAsia="Times New Roman"/>
          <w:i/>
          <w:color w:val="231F20"/>
          <w:position w:val="2"/>
          <w:sz w:val="24"/>
          <w:vertAlign w:val="baseline"/>
        </w:rPr>
        <w:t> </w:t>
      </w:r>
      <w:r>
        <w:rPr>
          <w:rFonts w:ascii="Times New Roman" w:hAnsi="Times New Roman" w:eastAsia="Times New Roman"/>
          <w:i/>
          <w:color w:val="231F20"/>
          <w:position w:val="2"/>
          <w:sz w:val="24"/>
          <w:vertAlign w:val="subscript"/>
        </w:rPr>
        <w:t>j</w:t>
      </w:r>
      <w:r>
        <w:rPr>
          <w:rFonts w:ascii="Times New Roman" w:hAnsi="Times New Roman" w:eastAsia="Times New Roman"/>
          <w:i/>
          <w:color w:val="231F20"/>
          <w:position w:val="2"/>
          <w:sz w:val="24"/>
          <w:vertAlign w:val="baseline"/>
        </w:rPr>
        <w:t> </w:t>
      </w:r>
      <w:r>
        <w:rPr>
          <w:rFonts w:ascii="Euclid" w:hAnsi="Euclid" w:eastAsia="Euclid"/>
          <w:color w:val="231F20"/>
          <w:position w:val="2"/>
          <w:sz w:val="24"/>
          <w:vertAlign w:val="baseline"/>
        </w:rPr>
        <w:t>(</w:t>
      </w:r>
      <w:r>
        <w:rPr>
          <w:rFonts w:ascii="Times New Roman" w:hAnsi="Times New Roman" w:eastAsia="Times New Roman"/>
          <w:i/>
          <w:color w:val="231F20"/>
          <w:position w:val="2"/>
          <w:sz w:val="24"/>
          <w:vertAlign w:val="baseline"/>
        </w:rPr>
        <w:t>t</w:t>
      </w:r>
      <w:r>
        <w:rPr>
          <w:rFonts w:ascii="Euclid" w:hAnsi="Euclid" w:eastAsia="Euclid"/>
          <w:color w:val="231F20"/>
          <w:position w:val="2"/>
          <w:sz w:val="24"/>
          <w:vertAlign w:val="baseline"/>
        </w:rPr>
        <w:t>)</w:t>
      </w:r>
      <w:r>
        <w:rPr>
          <w:color w:val="231F20"/>
          <w:position w:val="36"/>
          <w:sz w:val="24"/>
          <w:vertAlign w:val="baseline"/>
        </w:rPr>
        <w:t>＼</w:t>
      </w:r>
      <w:r>
        <w:rPr>
          <w:color w:val="231F20"/>
          <w:position w:val="2"/>
          <w:sz w:val="24"/>
          <w:vertAlign w:val="baseline"/>
        </w:rPr>
        <w:t>，不等性 </w:t>
      </w:r>
      <w:r>
        <w:rPr>
          <w:rFonts w:ascii="Times New Roman" w:hAnsi="Times New Roman" w:eastAsia="Times New Roman"/>
          <w:i/>
          <w:color w:val="231F20"/>
          <w:position w:val="2"/>
          <w:sz w:val="24"/>
          <w:vertAlign w:val="baseline"/>
        </w:rPr>
        <w:t>a </w:t>
      </w:r>
      <w:r>
        <w:rPr>
          <w:color w:val="231F20"/>
          <w:position w:val="2"/>
          <w:sz w:val="24"/>
          <w:vertAlign w:val="baseline"/>
        </w:rPr>
        <w:t>成立。因为 </w:t>
      </w:r>
      <w:r>
        <w:rPr>
          <w:rFonts w:ascii="Times New Roman" w:hAnsi="Times New Roman" w:eastAsia="Times New Roman"/>
          <w:i/>
          <w:color w:val="231F20"/>
          <w:position w:val="2"/>
          <w:sz w:val="24"/>
          <w:vertAlign w:val="baseline"/>
        </w:rPr>
        <w:t>L</w:t>
      </w:r>
      <w:r>
        <w:rPr>
          <w:rFonts w:ascii="Times New Roman" w:hAnsi="Times New Roman" w:eastAsia="Times New Roman"/>
          <w:i/>
          <w:color w:val="231F20"/>
          <w:position w:val="2"/>
          <w:sz w:val="24"/>
          <w:vertAlign w:val="subscript"/>
        </w:rPr>
        <w:t>q</w:t>
      </w:r>
      <w:r>
        <w:rPr>
          <w:rFonts w:ascii="Times New Roman" w:hAnsi="Times New Roman" w:eastAsia="Times New Roman"/>
          <w:i/>
          <w:color w:val="231F20"/>
          <w:position w:val="2"/>
          <w:sz w:val="24"/>
          <w:vertAlign w:val="baseline"/>
        </w:rPr>
        <w:t> </w:t>
      </w:r>
      <w:r>
        <w:rPr>
          <w:rFonts w:ascii="Euclid" w:hAnsi="Euclid" w:eastAsia="Euclid"/>
          <w:color w:val="231F20"/>
          <w:position w:val="2"/>
          <w:sz w:val="24"/>
          <w:vertAlign w:val="baseline"/>
        </w:rPr>
        <w:t>(</w:t>
      </w:r>
      <w:r>
        <w:rPr>
          <w:rFonts w:ascii="Times New Roman" w:hAnsi="Times New Roman" w:eastAsia="Times New Roman"/>
          <w:i/>
          <w:color w:val="231F20"/>
          <w:position w:val="2"/>
          <w:sz w:val="24"/>
          <w:vertAlign w:val="baseline"/>
        </w:rPr>
        <w:t>T </w:t>
      </w:r>
      <w:r>
        <w:rPr>
          <w:rFonts w:ascii="Euclid" w:hAnsi="Euclid" w:eastAsia="Euclid"/>
          <w:color w:val="231F20"/>
          <w:position w:val="2"/>
          <w:sz w:val="24"/>
          <w:vertAlign w:val="baseline"/>
        </w:rPr>
        <w:t>) </w:t>
      </w:r>
      <w:r>
        <w:rPr>
          <w:rFonts w:ascii="Cambria" w:hAnsi="Cambria" w:eastAsia="Cambria"/>
          <w:color w:val="231F20"/>
          <w:w w:val="110"/>
          <w:position w:val="2"/>
          <w:sz w:val="24"/>
          <w:vertAlign w:val="baseline"/>
        </w:rPr>
        <w:t>≥ </w:t>
      </w:r>
      <w:r>
        <w:rPr>
          <w:rFonts w:ascii="Times New Roman" w:hAnsi="Times New Roman" w:eastAsia="Times New Roman"/>
          <w:color w:val="231F20"/>
          <w:position w:val="2"/>
          <w:sz w:val="24"/>
          <w:vertAlign w:val="baseline"/>
        </w:rPr>
        <w:t>0, </w:t>
      </w:r>
      <w:r>
        <w:rPr>
          <w:color w:val="231F20"/>
          <w:position w:val="2"/>
          <w:sz w:val="24"/>
          <w:vertAlign w:val="baseline"/>
        </w:rPr>
        <w:t>此</w:t>
      </w:r>
    </w:p>
    <w:p>
      <w:pPr>
        <w:spacing w:after="0" w:line="481" w:lineRule="exact"/>
        <w:jc w:val="left"/>
        <w:rPr>
          <w:sz w:val="24"/>
        </w:rPr>
        <w:sectPr>
          <w:type w:val="continuous"/>
          <w:pgSz w:w="11910" w:h="16840"/>
          <w:pgMar w:top="1640" w:bottom="280" w:left="1560" w:right="0"/>
        </w:sectPr>
      </w:pPr>
    </w:p>
    <w:p>
      <w:pPr>
        <w:tabs>
          <w:tab w:pos="1409" w:val="left" w:leader="none"/>
          <w:tab w:pos="2395" w:val="left" w:leader="none"/>
        </w:tabs>
        <w:spacing w:line="249" w:lineRule="exact" w:before="0"/>
        <w:ind w:left="938" w:right="0" w:firstLine="0"/>
        <w:jc w:val="left"/>
        <w:rPr>
          <w:rFonts w:ascii="Euclid"/>
          <w:sz w:val="17"/>
        </w:rPr>
      </w:pPr>
      <w:r>
        <w:rPr>
          <w:rFonts w:ascii="Times New Roman"/>
          <w:i/>
          <w:color w:val="231F20"/>
          <w:spacing w:val="6"/>
          <w:w w:val="105"/>
          <w:position w:val="1"/>
          <w:sz w:val="17"/>
        </w:rPr>
        <w:t>t</w:t>
      </w:r>
      <w:r>
        <w:rPr>
          <w:rFonts w:ascii="Euclid"/>
          <w:color w:val="231F20"/>
          <w:spacing w:val="6"/>
          <w:w w:val="105"/>
          <w:position w:val="1"/>
          <w:sz w:val="17"/>
        </w:rPr>
        <w:t>=</w:t>
        <w:tab/>
      </w:r>
      <w:r>
        <w:rPr>
          <w:rFonts w:ascii="Times New Roman"/>
          <w:i/>
          <w:color w:val="231F20"/>
          <w:w w:val="105"/>
          <w:sz w:val="17"/>
        </w:rPr>
        <w:t>j</w:t>
        <w:tab/>
      </w:r>
      <w:r>
        <w:rPr>
          <w:rFonts w:ascii="Times New Roman"/>
          <w:i/>
          <w:color w:val="231F20"/>
          <w:spacing w:val="6"/>
          <w:w w:val="105"/>
          <w:position w:val="1"/>
          <w:sz w:val="17"/>
        </w:rPr>
        <w:t>t</w:t>
      </w:r>
      <w:r>
        <w:rPr>
          <w:rFonts w:ascii="Euclid"/>
          <w:color w:val="231F20"/>
          <w:spacing w:val="6"/>
          <w:w w:val="105"/>
          <w:position w:val="1"/>
          <w:sz w:val="17"/>
        </w:rPr>
        <w:t>=</w:t>
      </w:r>
    </w:p>
    <w:p>
      <w:pPr>
        <w:spacing w:line="168" w:lineRule="exact" w:before="147"/>
        <w:ind w:left="938" w:right="0" w:firstLine="0"/>
        <w:jc w:val="left"/>
        <w:rPr>
          <w:rFonts w:ascii="Times New Roman" w:hAnsi="Times New Roman"/>
          <w:i/>
          <w:sz w:val="17"/>
        </w:rPr>
      </w:pPr>
      <w:r>
        <w:rPr/>
        <w:br w:type="column"/>
      </w:r>
      <w:r>
        <w:rPr>
          <w:rFonts w:ascii="Times New Roman" w:hAnsi="Times New Roman"/>
          <w:i/>
          <w:color w:val="231F20"/>
          <w:w w:val="120"/>
          <w:sz w:val="17"/>
        </w:rPr>
        <w:t>i</w:t>
      </w:r>
      <w:r>
        <w:rPr>
          <w:rFonts w:ascii="Cambria" w:hAnsi="Cambria"/>
          <w:color w:val="231F20"/>
          <w:w w:val="120"/>
          <w:sz w:val="17"/>
        </w:rPr>
        <w:t>∈</w:t>
      </w:r>
      <w:r>
        <w:rPr>
          <w:rFonts w:ascii="Times New Roman" w:hAnsi="Times New Roman"/>
          <w:i/>
          <w:color w:val="231F20"/>
          <w:w w:val="120"/>
          <w:sz w:val="17"/>
        </w:rPr>
        <w:t>N</w:t>
      </w:r>
    </w:p>
    <w:p>
      <w:pPr>
        <w:spacing w:after="0" w:line="168" w:lineRule="exact"/>
        <w:jc w:val="left"/>
        <w:rPr>
          <w:rFonts w:ascii="Times New Roman" w:hAnsi="Times New Roman"/>
          <w:sz w:val="17"/>
        </w:rPr>
        <w:sectPr>
          <w:type w:val="continuous"/>
          <w:pgSz w:w="11910" w:h="16840"/>
          <w:pgMar w:top="1640" w:bottom="280" w:left="1560" w:right="0"/>
          <w:cols w:num="2" w:equalWidth="0">
            <w:col w:w="2636" w:space="103"/>
            <w:col w:w="7611"/>
          </w:cols>
        </w:sectPr>
      </w:pPr>
    </w:p>
    <w:p>
      <w:pPr>
        <w:pStyle w:val="BodyText"/>
        <w:tabs>
          <w:tab w:pos="8361" w:val="left" w:leader="none"/>
        </w:tabs>
        <w:ind w:left="237"/>
        <w:rPr>
          <w:rFonts w:ascii="Cambria" w:hAnsi="Cambria" w:eastAsia="Cambria"/>
        </w:rPr>
      </w:pPr>
      <w:r>
        <w:rPr>
          <w:color w:val="231F20"/>
          <w:w w:val="105"/>
        </w:rPr>
        <w:t>定理得证。</w:t>
        <w:tab/>
      </w:r>
      <w:r>
        <w:rPr>
          <w:rFonts w:ascii="Cambria" w:hAnsi="Cambria" w:eastAsia="Cambria"/>
          <w:color w:val="231F20"/>
          <w:w w:val="105"/>
        </w:rPr>
        <w:t>□</w:t>
      </w:r>
    </w:p>
    <w:p>
      <w:pPr>
        <w:spacing w:after="0"/>
        <w:rPr>
          <w:rFonts w:ascii="Cambria" w:hAnsi="Cambria" w:eastAsia="Cambria"/>
        </w:rPr>
        <w:sectPr>
          <w:type w:val="continuous"/>
          <w:pgSz w:w="11910" w:h="16840"/>
          <w:pgMar w:top="1640" w:bottom="280" w:left="1560" w:right="0"/>
        </w:sectPr>
      </w:pPr>
    </w:p>
    <w:p>
      <w:pPr>
        <w:pStyle w:val="BodyText"/>
        <w:spacing w:before="2"/>
        <w:rPr>
          <w:rFonts w:ascii="Cambria"/>
          <w:sz w:val="28"/>
        </w:rPr>
      </w:pPr>
    </w:p>
    <w:p>
      <w:pPr>
        <w:pStyle w:val="ListParagraph"/>
        <w:numPr>
          <w:ilvl w:val="1"/>
          <w:numId w:val="44"/>
        </w:numPr>
        <w:tabs>
          <w:tab w:pos="929" w:val="left" w:leader="none"/>
          <w:tab w:pos="930" w:val="left" w:leader="none"/>
        </w:tabs>
        <w:spacing w:line="240" w:lineRule="auto" w:before="70" w:after="0"/>
        <w:ind w:left="929" w:right="0" w:hanging="693"/>
        <w:jc w:val="left"/>
        <w:rPr>
          <w:rFonts w:ascii="黑体" w:eastAsia="黑体" w:hint="eastAsia"/>
          <w:sz w:val="28"/>
        </w:rPr>
      </w:pPr>
      <w:bookmarkStart w:name="定理4.3的证明" w:id="577"/>
      <w:bookmarkEnd w:id="577"/>
      <w:r>
        <w:rPr/>
      </w:r>
      <w:bookmarkStart w:name="_bookmark289" w:id="578"/>
      <w:bookmarkEnd w:id="578"/>
      <w:r>
        <w:rPr/>
      </w:r>
      <w:bookmarkStart w:name="_bookmark289" w:id="579"/>
      <w:bookmarkEnd w:id="579"/>
      <w:r>
        <w:rPr>
          <w:rFonts w:ascii="黑体" w:eastAsia="黑体" w:hint="eastAsia"/>
          <w:color w:val="231F20"/>
          <w:sz w:val="28"/>
        </w:rPr>
        <w:t>定理</w:t>
      </w:r>
      <w:hyperlink w:history="true" w:anchor="_bookmark67">
        <w:r>
          <w:rPr>
            <w:b/>
            <w:color w:val="231F20"/>
            <w:sz w:val="28"/>
          </w:rPr>
          <w:t>4.3</w:t>
        </w:r>
      </w:hyperlink>
      <w:r>
        <w:rPr>
          <w:rFonts w:ascii="黑体" w:eastAsia="黑体" w:hint="eastAsia"/>
          <w:color w:val="231F20"/>
          <w:sz w:val="28"/>
        </w:rPr>
        <w:t>的证明</w:t>
      </w:r>
    </w:p>
    <w:p>
      <w:pPr>
        <w:spacing w:before="164"/>
        <w:ind w:left="237" w:right="1795" w:firstLine="0"/>
        <w:jc w:val="both"/>
        <w:rPr>
          <w:sz w:val="24"/>
        </w:rPr>
      </w:pPr>
      <w:r>
        <w:rPr>
          <w:rFonts w:ascii="黑体" w:hAnsi="黑体" w:eastAsia="黑体" w:hint="eastAsia"/>
          <w:color w:val="231F20"/>
          <w:spacing w:val="1"/>
          <w:sz w:val="24"/>
        </w:rPr>
        <w:t>证明： </w:t>
      </w:r>
      <w:r>
        <w:rPr>
          <w:color w:val="231F20"/>
          <w:spacing w:val="-8"/>
          <w:sz w:val="24"/>
        </w:rPr>
        <w:t>首先考虑 </w:t>
      </w:r>
      <w:r>
        <w:rPr>
          <w:rFonts w:ascii="Times New Roman" w:hAnsi="Times New Roman" w:eastAsia="Times New Roman"/>
          <w:i/>
          <w:color w:val="231F20"/>
          <w:sz w:val="24"/>
        </w:rPr>
        <w:t>i </w:t>
      </w:r>
      <w:r>
        <w:rPr>
          <w:color w:val="231F20"/>
          <w:spacing w:val="3"/>
          <w:sz w:val="24"/>
        </w:rPr>
        <w:t>的四种不同情况：</w:t>
      </w:r>
      <w:r>
        <w:rPr>
          <w:rFonts w:ascii="Times New Roman" w:hAnsi="Times New Roman" w:eastAsia="Times New Roman"/>
          <w:color w:val="231F20"/>
          <w:sz w:val="24"/>
        </w:rPr>
        <w:t>(1) </w:t>
      </w:r>
      <w:r>
        <w:rPr>
          <w:color w:val="231F20"/>
          <w:spacing w:val="-16"/>
          <w:sz w:val="24"/>
        </w:rPr>
        <w:t>如果 </w:t>
      </w:r>
      <w:r>
        <w:rPr>
          <w:rFonts w:ascii="Times New Roman" w:hAnsi="Times New Roman" w:eastAsia="Times New Roman"/>
          <w:i/>
          <w:color w:val="231F20"/>
          <w:spacing w:val="-5"/>
          <w:sz w:val="24"/>
        </w:rPr>
        <w:t>x</w:t>
      </w:r>
      <w:r>
        <w:rPr>
          <w:rFonts w:ascii="Times New Roman" w:hAnsi="Times New Roman" w:eastAsia="Times New Roman"/>
          <w:i/>
          <w:color w:val="231F20"/>
          <w:spacing w:val="-5"/>
          <w:position w:val="-6"/>
          <w:sz w:val="17"/>
        </w:rPr>
        <w:t>i</w:t>
      </w:r>
      <w:r>
        <w:rPr>
          <w:rFonts w:ascii="Cambria" w:hAnsi="Cambria" w:eastAsia="Cambria"/>
          <w:color w:val="231F20"/>
          <w:spacing w:val="-5"/>
          <w:position w:val="9"/>
          <w:sz w:val="17"/>
        </w:rPr>
        <w:t>∗</w:t>
      </w:r>
      <w:r>
        <w:rPr>
          <w:rFonts w:ascii="Euclid" w:hAnsi="Euclid" w:eastAsia="Euclid"/>
          <w:color w:val="231F20"/>
          <w:spacing w:val="-5"/>
          <w:sz w:val="24"/>
        </w:rPr>
        <w:t>(</w:t>
      </w:r>
      <w:r>
        <w:rPr>
          <w:rFonts w:ascii="Times New Roman" w:hAnsi="Times New Roman" w:eastAsia="Times New Roman"/>
          <w:i/>
          <w:color w:val="231F20"/>
          <w:spacing w:val="-5"/>
          <w:sz w:val="24"/>
        </w:rPr>
        <w:t>t</w:t>
      </w:r>
      <w:r>
        <w:rPr>
          <w:rFonts w:ascii="Euclid" w:hAnsi="Euclid" w:eastAsia="Euclid"/>
          <w:color w:val="231F20"/>
          <w:spacing w:val="-13"/>
          <w:sz w:val="24"/>
        </w:rPr>
        <w:t>) </w:t>
      </w:r>
      <w:r>
        <w:rPr>
          <w:rFonts w:ascii="Garamond" w:hAnsi="Garamond" w:eastAsia="Garamond"/>
          <w:i/>
          <w:color w:val="231F20"/>
          <w:spacing w:val="-1"/>
          <w:sz w:val="24"/>
        </w:rPr>
        <w:t>&gt; </w:t>
      </w:r>
      <w:r>
        <w:rPr>
          <w:rFonts w:ascii="Times New Roman" w:hAnsi="Times New Roman" w:eastAsia="Times New Roman"/>
          <w:color w:val="231F20"/>
          <w:spacing w:val="2"/>
          <w:sz w:val="24"/>
        </w:rPr>
        <w:t>0</w:t>
      </w:r>
      <w:r>
        <w:rPr>
          <w:color w:val="231F20"/>
          <w:spacing w:val="-9"/>
          <w:sz w:val="24"/>
        </w:rPr>
        <w:t>，工作者 </w:t>
      </w:r>
      <w:r>
        <w:rPr>
          <w:rFonts w:ascii="Times New Roman" w:hAnsi="Times New Roman" w:eastAsia="Times New Roman"/>
          <w:i/>
          <w:color w:val="231F20"/>
          <w:sz w:val="24"/>
        </w:rPr>
        <w:t>i </w:t>
      </w:r>
      <w:r>
        <w:rPr>
          <w:color w:val="231F20"/>
          <w:spacing w:val="-20"/>
          <w:sz w:val="24"/>
        </w:rPr>
        <w:t>提交 </w:t>
      </w:r>
      <w:r>
        <w:rPr>
          <w:rFonts w:ascii="Times New Roman" w:hAnsi="Times New Roman" w:eastAsia="Times New Roman"/>
          <w:i/>
          <w:color w:val="231F20"/>
          <w:spacing w:val="-15"/>
          <w:sz w:val="24"/>
        </w:rPr>
        <w:t>C</w:t>
      </w:r>
      <w:r>
        <w:rPr>
          <w:rFonts w:ascii="Times New Roman" w:hAnsi="Times New Roman" w:eastAsia="Times New Roman"/>
          <w:i/>
          <w:color w:val="231F20"/>
          <w:spacing w:val="-15"/>
          <w:position w:val="-6"/>
          <w:sz w:val="17"/>
        </w:rPr>
        <w:t>i</w:t>
      </w:r>
      <w:r>
        <w:rPr>
          <w:rFonts w:ascii="Cambria" w:hAnsi="Cambria" w:eastAsia="Cambria"/>
          <w:color w:val="231F20"/>
          <w:spacing w:val="-7"/>
          <w:position w:val="9"/>
          <w:sz w:val="17"/>
        </w:rPr>
        <w:t>′ </w:t>
      </w:r>
      <w:r>
        <w:rPr>
          <w:rFonts w:ascii="Euclid" w:hAnsi="Euclid" w:eastAsia="Euclid"/>
          <w:color w:val="231F20"/>
          <w:sz w:val="24"/>
        </w:rPr>
        <w:t>(</w:t>
      </w:r>
      <w:r>
        <w:rPr>
          <w:rFonts w:ascii="Times New Roman" w:hAnsi="Times New Roman" w:eastAsia="Times New Roman"/>
          <w:i/>
          <w:color w:val="231F20"/>
          <w:sz w:val="24"/>
        </w:rPr>
        <w:t>x</w:t>
      </w:r>
      <w:r>
        <w:rPr>
          <w:rFonts w:ascii="Euclid" w:hAnsi="Euclid" w:eastAsia="Euclid"/>
          <w:color w:val="231F20"/>
          <w:spacing w:val="-6"/>
          <w:sz w:val="24"/>
        </w:rPr>
        <w:t>) </w:t>
      </w:r>
      <w:r>
        <w:rPr>
          <w:color w:val="231F20"/>
          <w:sz w:val="24"/>
        </w:rPr>
        <w:t>来</w:t>
      </w:r>
      <w:r>
        <w:rPr>
          <w:color w:val="231F20"/>
          <w:spacing w:val="-25"/>
          <w:sz w:val="24"/>
        </w:rPr>
        <w:t>替代 </w:t>
      </w:r>
      <w:r>
        <w:rPr>
          <w:rFonts w:ascii="Times New Roman" w:hAnsi="Times New Roman" w:eastAsia="Times New Roman"/>
          <w:i/>
          <w:color w:val="231F20"/>
          <w:spacing w:val="-3"/>
          <w:sz w:val="24"/>
        </w:rPr>
        <w:t>C</w:t>
      </w:r>
      <w:r>
        <w:rPr>
          <w:rFonts w:ascii="Times New Roman" w:hAnsi="Times New Roman" w:eastAsia="Times New Roman"/>
          <w:i/>
          <w:color w:val="231F20"/>
          <w:spacing w:val="-3"/>
          <w:sz w:val="24"/>
          <w:vertAlign w:val="subscript"/>
        </w:rPr>
        <w:t>i</w:t>
      </w:r>
      <w:r>
        <w:rPr>
          <w:rFonts w:ascii="Times New Roman" w:hAnsi="Times New Roman" w:eastAsia="Times New Roman"/>
          <w:i/>
          <w:color w:val="231F20"/>
          <w:spacing w:val="-3"/>
          <w:sz w:val="24"/>
          <w:vertAlign w:val="baseline"/>
        </w:rPr>
        <w:t> </w:t>
      </w:r>
      <w:r>
        <w:rPr>
          <w:rFonts w:ascii="Euclid" w:hAnsi="Euclid" w:eastAsia="Euclid"/>
          <w:color w:val="231F20"/>
          <w:sz w:val="24"/>
          <w:vertAlign w:val="baseline"/>
        </w:rPr>
        <w:t>(</w:t>
      </w:r>
      <w:r>
        <w:rPr>
          <w:rFonts w:ascii="Times New Roman" w:hAnsi="Times New Roman" w:eastAsia="Times New Roman"/>
          <w:i/>
          <w:color w:val="231F20"/>
          <w:sz w:val="24"/>
          <w:vertAlign w:val="baseline"/>
        </w:rPr>
        <w:t>x</w:t>
      </w:r>
      <w:r>
        <w:rPr>
          <w:rFonts w:ascii="Euclid" w:hAnsi="Euclid" w:eastAsia="Euclid"/>
          <w:color w:val="231F20"/>
          <w:sz w:val="24"/>
          <w:vertAlign w:val="baseline"/>
        </w:rPr>
        <w:t>)</w:t>
      </w:r>
      <w:r>
        <w:rPr>
          <w:rFonts w:ascii="Times New Roman" w:hAnsi="Times New Roman" w:eastAsia="Times New Roman"/>
          <w:color w:val="231F20"/>
          <w:sz w:val="24"/>
          <w:vertAlign w:val="baseline"/>
        </w:rPr>
        <w:t>, </w:t>
      </w:r>
      <w:r>
        <w:rPr>
          <w:color w:val="231F20"/>
          <w:spacing w:val="-25"/>
          <w:sz w:val="24"/>
          <w:vertAlign w:val="baseline"/>
        </w:rPr>
        <w:t>其中 </w:t>
      </w:r>
      <w:r>
        <w:rPr>
          <w:rFonts w:ascii="Times New Roman" w:hAnsi="Times New Roman" w:eastAsia="Times New Roman"/>
          <w:i/>
          <w:color w:val="231F20"/>
          <w:spacing w:val="-16"/>
          <w:sz w:val="24"/>
          <w:vertAlign w:val="baseline"/>
        </w:rPr>
        <w:t>C</w:t>
      </w:r>
      <w:r>
        <w:rPr>
          <w:rFonts w:ascii="Times New Roman" w:hAnsi="Times New Roman" w:eastAsia="Times New Roman"/>
          <w:i/>
          <w:color w:val="231F20"/>
          <w:spacing w:val="-16"/>
          <w:position w:val="-6"/>
          <w:sz w:val="17"/>
          <w:vertAlign w:val="baseline"/>
        </w:rPr>
        <w:t>i</w:t>
      </w:r>
      <w:r>
        <w:rPr>
          <w:rFonts w:ascii="Cambria" w:hAnsi="Cambria" w:eastAsia="Cambria"/>
          <w:color w:val="231F20"/>
          <w:spacing w:val="-8"/>
          <w:position w:val="9"/>
          <w:sz w:val="17"/>
          <w:vertAlign w:val="baseline"/>
        </w:rPr>
        <w:t>′ </w:t>
      </w:r>
      <w:r>
        <w:rPr>
          <w:rFonts w:ascii="Euclid" w:hAnsi="Euclid" w:eastAsia="Euclid"/>
          <w:color w:val="231F20"/>
          <w:sz w:val="24"/>
          <w:vertAlign w:val="baseline"/>
        </w:rPr>
        <w:t>(</w:t>
      </w:r>
      <w:r>
        <w:rPr>
          <w:rFonts w:ascii="Times New Roman" w:hAnsi="Times New Roman" w:eastAsia="Times New Roman"/>
          <w:i/>
          <w:color w:val="231F20"/>
          <w:sz w:val="24"/>
          <w:vertAlign w:val="baseline"/>
        </w:rPr>
        <w:t>x</w:t>
      </w:r>
      <w:r>
        <w:rPr>
          <w:rFonts w:ascii="Euclid" w:hAnsi="Euclid" w:eastAsia="Euclid"/>
          <w:color w:val="231F20"/>
          <w:spacing w:val="-13"/>
          <w:sz w:val="24"/>
          <w:vertAlign w:val="baseline"/>
        </w:rPr>
        <w:t>) </w:t>
      </w:r>
      <w:r>
        <w:rPr>
          <w:rFonts w:ascii="Garamond" w:hAnsi="Garamond" w:eastAsia="Garamond"/>
          <w:i/>
          <w:color w:val="231F20"/>
          <w:spacing w:val="-10"/>
          <w:sz w:val="24"/>
          <w:vertAlign w:val="baseline"/>
        </w:rPr>
        <w:t>&lt; </w:t>
      </w:r>
      <w:r>
        <w:rPr>
          <w:rFonts w:ascii="Times New Roman" w:hAnsi="Times New Roman" w:eastAsia="Times New Roman"/>
          <w:i/>
          <w:color w:val="231F20"/>
          <w:spacing w:val="-3"/>
          <w:sz w:val="24"/>
          <w:vertAlign w:val="baseline"/>
        </w:rPr>
        <w:t>C</w:t>
      </w:r>
      <w:r>
        <w:rPr>
          <w:rFonts w:ascii="Times New Roman" w:hAnsi="Times New Roman" w:eastAsia="Times New Roman"/>
          <w:i/>
          <w:color w:val="231F20"/>
          <w:spacing w:val="-3"/>
          <w:sz w:val="24"/>
          <w:vertAlign w:val="subscript"/>
        </w:rPr>
        <w:t>i</w:t>
      </w:r>
      <w:r>
        <w:rPr>
          <w:rFonts w:ascii="Times New Roman" w:hAnsi="Times New Roman" w:eastAsia="Times New Roman"/>
          <w:i/>
          <w:color w:val="231F20"/>
          <w:spacing w:val="-3"/>
          <w:sz w:val="24"/>
          <w:vertAlign w:val="baseline"/>
        </w:rPr>
        <w:t> </w:t>
      </w:r>
      <w:r>
        <w:rPr>
          <w:rFonts w:ascii="Euclid" w:hAnsi="Euclid" w:eastAsia="Euclid"/>
          <w:color w:val="231F20"/>
          <w:sz w:val="24"/>
          <w:vertAlign w:val="baseline"/>
        </w:rPr>
        <w:t>(</w:t>
      </w:r>
      <w:r>
        <w:rPr>
          <w:rFonts w:ascii="Times New Roman" w:hAnsi="Times New Roman" w:eastAsia="Times New Roman"/>
          <w:i/>
          <w:color w:val="231F20"/>
          <w:sz w:val="24"/>
          <w:vertAlign w:val="baseline"/>
        </w:rPr>
        <w:t>x</w:t>
      </w:r>
      <w:r>
        <w:rPr>
          <w:rFonts w:ascii="Euclid" w:hAnsi="Euclid" w:eastAsia="Euclid"/>
          <w:color w:val="231F20"/>
          <w:sz w:val="24"/>
          <w:vertAlign w:val="baseline"/>
        </w:rPr>
        <w:t>)</w:t>
      </w:r>
      <w:r>
        <w:rPr>
          <w:rFonts w:ascii="Times New Roman" w:hAnsi="Times New Roman" w:eastAsia="Times New Roman"/>
          <w:color w:val="231F20"/>
          <w:spacing w:val="11"/>
          <w:sz w:val="24"/>
          <w:vertAlign w:val="baseline"/>
        </w:rPr>
        <w:t>. </w:t>
      </w:r>
      <w:r>
        <w:rPr>
          <w:color w:val="231F20"/>
          <w:sz w:val="24"/>
          <w:vertAlign w:val="baseline"/>
        </w:rPr>
        <w:t>根据</w:t>
      </w:r>
      <w:r>
        <w:rPr>
          <w:rFonts w:ascii="黑体" w:hAnsi="黑体" w:eastAsia="黑体" w:hint="eastAsia"/>
          <w:color w:val="231F20"/>
          <w:spacing w:val="-20"/>
          <w:sz w:val="24"/>
          <w:vertAlign w:val="baseline"/>
        </w:rPr>
        <w:t>算法 </w:t>
      </w:r>
      <w:r>
        <w:rPr>
          <w:rFonts w:ascii="Times New Roman" w:hAnsi="Times New Roman" w:eastAsia="Times New Roman"/>
          <w:b/>
          <w:color w:val="231F20"/>
          <w:spacing w:val="-5"/>
          <w:sz w:val="24"/>
          <w:vertAlign w:val="baseline"/>
        </w:rPr>
        <w:t>1</w:t>
      </w:r>
      <w:r>
        <w:rPr>
          <w:color w:val="231F20"/>
          <w:spacing w:val="-11"/>
          <w:sz w:val="24"/>
          <w:vertAlign w:val="baseline"/>
        </w:rPr>
        <w:t>，如果工作者 </w:t>
      </w:r>
      <w:r>
        <w:rPr>
          <w:rFonts w:ascii="Times New Roman" w:hAnsi="Times New Roman" w:eastAsia="Times New Roman"/>
          <w:i/>
          <w:color w:val="231F20"/>
          <w:sz w:val="24"/>
          <w:vertAlign w:val="baseline"/>
        </w:rPr>
        <w:t>i </w:t>
      </w:r>
      <w:r>
        <w:rPr>
          <w:color w:val="231F20"/>
          <w:spacing w:val="-17"/>
          <w:sz w:val="24"/>
          <w:vertAlign w:val="baseline"/>
        </w:rPr>
        <w:t>在时间 </w:t>
      </w:r>
      <w:r>
        <w:rPr>
          <w:rFonts w:ascii="Times New Roman" w:hAnsi="Times New Roman" w:eastAsia="Times New Roman"/>
          <w:i/>
          <w:color w:val="231F20"/>
          <w:sz w:val="24"/>
          <w:vertAlign w:val="baseline"/>
        </w:rPr>
        <w:t>t </w:t>
      </w:r>
      <w:r>
        <w:rPr>
          <w:color w:val="231F20"/>
          <w:sz w:val="24"/>
          <w:vertAlign w:val="baseline"/>
        </w:rPr>
        <w:t>内被选中提供</w:t>
      </w:r>
      <w:r>
        <w:rPr>
          <w:color w:val="231F20"/>
          <w:spacing w:val="-11"/>
          <w:sz w:val="24"/>
          <w:vertAlign w:val="baseline"/>
        </w:rPr>
        <w:t>资源，则 </w:t>
      </w:r>
      <w:r>
        <w:rPr>
          <w:rFonts w:ascii="Times New Roman" w:hAnsi="Times New Roman" w:eastAsia="Times New Roman"/>
          <w:i/>
          <w:color w:val="231F20"/>
          <w:spacing w:val="-17"/>
          <w:sz w:val="24"/>
          <w:vertAlign w:val="baseline"/>
        </w:rPr>
        <w:t>x</w:t>
      </w:r>
      <w:r>
        <w:rPr>
          <w:rFonts w:ascii="Times New Roman" w:hAnsi="Times New Roman" w:eastAsia="Times New Roman"/>
          <w:i/>
          <w:color w:val="231F20"/>
          <w:spacing w:val="-17"/>
          <w:position w:val="-6"/>
          <w:sz w:val="17"/>
          <w:vertAlign w:val="baseline"/>
        </w:rPr>
        <w:t>i</w:t>
      </w:r>
      <w:r>
        <w:rPr>
          <w:rFonts w:ascii="Cambria" w:hAnsi="Cambria" w:eastAsia="Cambria"/>
          <w:color w:val="231F20"/>
          <w:spacing w:val="-9"/>
          <w:position w:val="9"/>
          <w:sz w:val="17"/>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11"/>
          <w:sz w:val="24"/>
          <w:vertAlign w:val="baseline"/>
        </w:rPr>
        <w:t>) = </w:t>
      </w:r>
      <w:r>
        <w:rPr>
          <w:rFonts w:ascii="Times New Roman" w:hAnsi="Times New Roman" w:eastAsia="Times New Roman"/>
          <w:i/>
          <w:color w:val="231F20"/>
          <w:spacing w:val="-3"/>
          <w:sz w:val="24"/>
          <w:vertAlign w:val="baseline"/>
        </w:rPr>
        <w:t>H</w:t>
      </w:r>
      <w:r>
        <w:rPr>
          <w:rFonts w:ascii="Times New Roman" w:hAnsi="Times New Roman" w:eastAsia="Times New Roman"/>
          <w:i/>
          <w:color w:val="231F20"/>
          <w:spacing w:val="-3"/>
          <w:sz w:val="24"/>
          <w:vertAlign w:val="subscript"/>
        </w:rPr>
        <w:t>i</w:t>
      </w:r>
      <w:r>
        <w:rPr>
          <w:rFonts w:ascii="Times New Roman" w:hAnsi="Times New Roman" w:eastAsia="Times New Roman"/>
          <w:i/>
          <w:color w:val="231F20"/>
          <w:spacing w:val="-3"/>
          <w:sz w:val="24"/>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6"/>
          <w:sz w:val="24"/>
          <w:vertAlign w:val="baseline"/>
        </w:rPr>
        <w:t>) </w:t>
      </w:r>
      <w:r>
        <w:rPr>
          <w:color w:val="231F20"/>
          <w:spacing w:val="-4"/>
          <w:sz w:val="24"/>
          <w:vertAlign w:val="baseline"/>
        </w:rPr>
        <w:t>用于最小化总成本。假设 </w:t>
      </w:r>
      <w:r>
        <w:rPr>
          <w:rFonts w:ascii="Times New Roman" w:hAnsi="Times New Roman" w:eastAsia="Times New Roman"/>
          <w:i/>
          <w:color w:val="231F20"/>
          <w:sz w:val="24"/>
          <w:vertAlign w:val="baseline"/>
        </w:rPr>
        <w:t>i </w:t>
      </w:r>
      <w:r>
        <w:rPr>
          <w:color w:val="231F20"/>
          <w:spacing w:val="-34"/>
          <w:sz w:val="24"/>
          <w:vertAlign w:val="baseline"/>
        </w:rPr>
        <w:t>在 </w:t>
      </w:r>
      <w:r>
        <w:rPr>
          <w:rFonts w:ascii="Times New Roman" w:hAnsi="Times New Roman" w:eastAsia="Times New Roman"/>
          <w:i/>
          <w:color w:val="231F20"/>
          <w:spacing w:val="-3"/>
          <w:sz w:val="24"/>
          <w:vertAlign w:val="baseline"/>
        </w:rPr>
        <w:t>C</w:t>
      </w:r>
      <w:r>
        <w:rPr>
          <w:rFonts w:ascii="Times New Roman" w:hAnsi="Times New Roman" w:eastAsia="Times New Roman"/>
          <w:i/>
          <w:color w:val="231F20"/>
          <w:spacing w:val="-3"/>
          <w:sz w:val="24"/>
          <w:vertAlign w:val="subscript"/>
        </w:rPr>
        <w:t>i</w:t>
      </w:r>
      <w:r>
        <w:rPr>
          <w:rFonts w:ascii="Times New Roman" w:hAnsi="Times New Roman" w:eastAsia="Times New Roman"/>
          <w:i/>
          <w:color w:val="231F20"/>
          <w:spacing w:val="-3"/>
          <w:sz w:val="24"/>
          <w:vertAlign w:val="baseline"/>
        </w:rPr>
        <w:t> </w:t>
      </w:r>
      <w:r>
        <w:rPr>
          <w:rFonts w:ascii="Euclid" w:hAnsi="Euclid" w:eastAsia="Euclid"/>
          <w:color w:val="231F20"/>
          <w:sz w:val="24"/>
          <w:vertAlign w:val="baseline"/>
        </w:rPr>
        <w:t>(</w:t>
      </w:r>
      <w:r>
        <w:rPr>
          <w:rFonts w:ascii="Garamond" w:hAnsi="Garamond" w:eastAsia="Garamond"/>
          <w:i/>
          <w:color w:val="231F20"/>
          <w:sz w:val="24"/>
          <w:vertAlign w:val="baseline"/>
        </w:rPr>
        <w:t>.</w:t>
      </w:r>
      <w:r>
        <w:rPr>
          <w:rFonts w:ascii="Euclid" w:hAnsi="Euclid" w:eastAsia="Euclid"/>
          <w:color w:val="231F20"/>
          <w:spacing w:val="-8"/>
          <w:sz w:val="24"/>
          <w:vertAlign w:val="baseline"/>
        </w:rPr>
        <w:t>) </w:t>
      </w:r>
      <w:r>
        <w:rPr>
          <w:color w:val="231F20"/>
          <w:spacing w:val="2"/>
          <w:sz w:val="24"/>
          <w:vertAlign w:val="baseline"/>
        </w:rPr>
        <w:t>时已贡献了他的所有</w:t>
      </w:r>
      <w:r>
        <w:rPr>
          <w:color w:val="231F20"/>
          <w:spacing w:val="-6"/>
          <w:sz w:val="24"/>
          <w:vertAlign w:val="baseline"/>
        </w:rPr>
        <w:t>资源，我们有 </w:t>
      </w:r>
      <w:r>
        <w:rPr>
          <w:rFonts w:ascii="Times New Roman" w:hAnsi="Times New Roman" w:eastAsia="Times New Roman"/>
          <w:i/>
          <w:color w:val="231F20"/>
          <w:spacing w:val="-17"/>
          <w:sz w:val="24"/>
          <w:vertAlign w:val="baseline"/>
        </w:rPr>
        <w:t>x</w:t>
      </w:r>
      <w:r>
        <w:rPr>
          <w:rFonts w:ascii="Times New Roman" w:hAnsi="Times New Roman" w:eastAsia="Times New Roman"/>
          <w:i/>
          <w:color w:val="231F20"/>
          <w:spacing w:val="-17"/>
          <w:position w:val="-6"/>
          <w:sz w:val="17"/>
          <w:vertAlign w:val="baseline"/>
        </w:rPr>
        <w:t>i</w:t>
      </w:r>
      <w:r>
        <w:rPr>
          <w:rFonts w:ascii="Cambria" w:hAnsi="Cambria" w:eastAsia="Cambria"/>
          <w:color w:val="231F20"/>
          <w:spacing w:val="-17"/>
          <w:position w:val="9"/>
          <w:sz w:val="17"/>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9"/>
          <w:sz w:val="24"/>
          <w:vertAlign w:val="baseline"/>
        </w:rPr>
        <w:t>) = </w:t>
      </w:r>
      <w:r>
        <w:rPr>
          <w:rFonts w:ascii="Times New Roman" w:hAnsi="Times New Roman" w:eastAsia="Times New Roman"/>
          <w:i/>
          <w:color w:val="231F20"/>
          <w:spacing w:val="-17"/>
          <w:sz w:val="24"/>
          <w:vertAlign w:val="baseline"/>
        </w:rPr>
        <w:t>x</w:t>
      </w:r>
      <w:r>
        <w:rPr>
          <w:rFonts w:ascii="Times New Roman" w:hAnsi="Times New Roman" w:eastAsia="Times New Roman"/>
          <w:i/>
          <w:color w:val="231F20"/>
          <w:spacing w:val="-17"/>
          <w:position w:val="-6"/>
          <w:sz w:val="17"/>
          <w:vertAlign w:val="baseline"/>
        </w:rPr>
        <w:t>i</w:t>
      </w:r>
      <w:r>
        <w:rPr>
          <w:rFonts w:ascii="Cambria" w:hAnsi="Cambria" w:eastAsia="Cambria"/>
          <w:color w:val="231F20"/>
          <w:spacing w:val="-17"/>
          <w:position w:val="9"/>
          <w:sz w:val="17"/>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3"/>
          <w:sz w:val="24"/>
          <w:vertAlign w:val="baseline"/>
        </w:rPr>
        <w:t>)</w:t>
      </w:r>
      <w:r>
        <w:rPr>
          <w:color w:val="231F20"/>
          <w:spacing w:val="-13"/>
          <w:sz w:val="24"/>
          <w:vertAlign w:val="baseline"/>
        </w:rPr>
        <w:t>，其中 </w:t>
      </w:r>
      <w:r>
        <w:rPr>
          <w:rFonts w:ascii="Times New Roman" w:hAnsi="Times New Roman" w:eastAsia="Times New Roman"/>
          <w:i/>
          <w:color w:val="231F20"/>
          <w:spacing w:val="-17"/>
          <w:sz w:val="24"/>
          <w:vertAlign w:val="baseline"/>
        </w:rPr>
        <w:t>x</w:t>
      </w:r>
      <w:r>
        <w:rPr>
          <w:rFonts w:ascii="Times New Roman" w:hAnsi="Times New Roman" w:eastAsia="Times New Roman"/>
          <w:i/>
          <w:color w:val="231F20"/>
          <w:spacing w:val="-17"/>
          <w:position w:val="-6"/>
          <w:sz w:val="17"/>
          <w:vertAlign w:val="baseline"/>
        </w:rPr>
        <w:t>i</w:t>
      </w:r>
      <w:r>
        <w:rPr>
          <w:rFonts w:ascii="Cambria" w:hAnsi="Cambria" w:eastAsia="Cambria"/>
          <w:color w:val="231F20"/>
          <w:spacing w:val="-17"/>
          <w:position w:val="9"/>
          <w:sz w:val="17"/>
          <w:vertAlign w:val="baseline"/>
        </w:rPr>
        <w:t>′ </w:t>
      </w:r>
      <w:r>
        <w:rPr>
          <w:rFonts w:ascii="Euclid" w:hAnsi="Euclid" w:eastAsia="Euclid"/>
          <w:color w:val="231F20"/>
          <w:spacing w:val="3"/>
          <w:sz w:val="24"/>
          <w:vertAlign w:val="baseline"/>
        </w:rPr>
        <w:t>(</w:t>
      </w:r>
      <w:r>
        <w:rPr>
          <w:rFonts w:ascii="Times New Roman" w:hAnsi="Times New Roman" w:eastAsia="Times New Roman"/>
          <w:i/>
          <w:color w:val="231F20"/>
          <w:spacing w:val="3"/>
          <w:sz w:val="24"/>
          <w:vertAlign w:val="baseline"/>
        </w:rPr>
        <w:t>t</w:t>
      </w:r>
      <w:r>
        <w:rPr>
          <w:rFonts w:ascii="Euclid" w:hAnsi="Euclid" w:eastAsia="Euclid"/>
          <w:color w:val="231F20"/>
          <w:spacing w:val="-3"/>
          <w:sz w:val="24"/>
          <w:vertAlign w:val="baseline"/>
        </w:rPr>
        <w:t>) </w:t>
      </w:r>
      <w:r>
        <w:rPr>
          <w:color w:val="231F20"/>
          <w:spacing w:val="-13"/>
          <w:sz w:val="24"/>
          <w:vertAlign w:val="baseline"/>
        </w:rPr>
        <w:t>是在应用 </w:t>
      </w:r>
      <w:r>
        <w:rPr>
          <w:rFonts w:ascii="Times New Roman" w:hAnsi="Times New Roman" w:eastAsia="Times New Roman"/>
          <w:i/>
          <w:color w:val="231F20"/>
          <w:spacing w:val="-15"/>
          <w:sz w:val="24"/>
          <w:vertAlign w:val="baseline"/>
        </w:rPr>
        <w:t>C</w:t>
      </w:r>
      <w:r>
        <w:rPr>
          <w:rFonts w:ascii="Times New Roman" w:hAnsi="Times New Roman" w:eastAsia="Times New Roman"/>
          <w:i/>
          <w:color w:val="231F20"/>
          <w:spacing w:val="-15"/>
          <w:position w:val="-6"/>
          <w:sz w:val="17"/>
          <w:vertAlign w:val="baseline"/>
        </w:rPr>
        <w:t>i</w:t>
      </w:r>
      <w:r>
        <w:rPr>
          <w:rFonts w:ascii="Cambria" w:hAnsi="Cambria" w:eastAsia="Cambria"/>
          <w:color w:val="231F20"/>
          <w:spacing w:val="-6"/>
          <w:position w:val="9"/>
          <w:sz w:val="17"/>
          <w:vertAlign w:val="baseline"/>
        </w:rPr>
        <w:t>′ </w:t>
      </w:r>
      <w:r>
        <w:rPr>
          <w:rFonts w:ascii="Euclid" w:hAnsi="Euclid" w:eastAsia="Euclid"/>
          <w:color w:val="231F20"/>
          <w:sz w:val="24"/>
          <w:vertAlign w:val="baseline"/>
        </w:rPr>
        <w:t>(</w:t>
      </w:r>
      <w:r>
        <w:rPr>
          <w:rFonts w:ascii="Garamond" w:hAnsi="Garamond" w:eastAsia="Garamond"/>
          <w:i/>
          <w:color w:val="231F20"/>
          <w:sz w:val="24"/>
          <w:vertAlign w:val="baseline"/>
        </w:rPr>
        <w:t>.</w:t>
      </w:r>
      <w:r>
        <w:rPr>
          <w:rFonts w:ascii="Euclid" w:hAnsi="Euclid" w:eastAsia="Euclid"/>
          <w:color w:val="231F20"/>
          <w:spacing w:val="-5"/>
          <w:sz w:val="24"/>
          <w:vertAlign w:val="baseline"/>
        </w:rPr>
        <w:t>) </w:t>
      </w:r>
      <w:r>
        <w:rPr>
          <w:color w:val="231F20"/>
          <w:sz w:val="24"/>
          <w:vertAlign w:val="baseline"/>
        </w:rPr>
        <w:t>时贡献的资源。因为奖励</w:t>
      </w:r>
      <w:r>
        <w:rPr>
          <w:color w:val="231F20"/>
          <w:spacing w:val="-15"/>
          <w:sz w:val="24"/>
          <w:vertAlign w:val="baseline"/>
        </w:rPr>
        <w:t>方案使用 </w:t>
      </w:r>
      <w:r>
        <w:rPr>
          <w:rFonts w:ascii="Times New Roman" w:hAnsi="Times New Roman" w:eastAsia="Times New Roman"/>
          <w:i/>
          <w:color w:val="231F20"/>
          <w:spacing w:val="-6"/>
          <w:sz w:val="24"/>
          <w:vertAlign w:val="baseline"/>
        </w:rPr>
        <w:t>C</w:t>
      </w:r>
      <w:r>
        <w:rPr>
          <w:rFonts w:ascii="Times New Roman" w:hAnsi="Times New Roman" w:eastAsia="Times New Roman"/>
          <w:i/>
          <w:color w:val="231F20"/>
          <w:spacing w:val="-6"/>
          <w:sz w:val="24"/>
          <w:vertAlign w:val="subscript"/>
        </w:rPr>
        <w:t>t</w:t>
      </w:r>
      <w:r>
        <w:rPr>
          <w:rFonts w:ascii="Times New Roman" w:hAnsi="Times New Roman" w:eastAsia="Times New Roman"/>
          <w:i/>
          <w:color w:val="231F20"/>
          <w:spacing w:val="-6"/>
          <w:sz w:val="24"/>
          <w:vertAlign w:val="baseline"/>
        </w:rPr>
        <w:t> </w:t>
      </w:r>
      <w:r>
        <w:rPr>
          <w:rFonts w:ascii="Euclid" w:hAnsi="Euclid" w:eastAsia="Euclid"/>
          <w:color w:val="231F20"/>
          <w:sz w:val="24"/>
          <w:vertAlign w:val="baseline"/>
        </w:rPr>
        <w:t>(</w:t>
      </w:r>
      <w:r>
        <w:rPr>
          <w:rFonts w:ascii="Garamond" w:hAnsi="Garamond" w:eastAsia="Garamond"/>
          <w:i/>
          <w:color w:val="231F20"/>
          <w:sz w:val="24"/>
          <w:vertAlign w:val="baseline"/>
        </w:rPr>
        <w:t>.</w:t>
      </w:r>
      <w:r>
        <w:rPr>
          <w:rFonts w:ascii="Euclid" w:hAnsi="Euclid" w:eastAsia="Euclid"/>
          <w:color w:val="231F20"/>
          <w:spacing w:val="-10"/>
          <w:sz w:val="24"/>
          <w:vertAlign w:val="baseline"/>
        </w:rPr>
        <w:t>) </w:t>
      </w:r>
      <w:r>
        <w:rPr>
          <w:color w:val="231F20"/>
          <w:sz w:val="24"/>
          <w:vertAlign w:val="baseline"/>
        </w:rPr>
        <w:t>来计算总奖励，我们有</w:t>
      </w:r>
    </w:p>
    <w:p>
      <w:pPr>
        <w:spacing w:after="0"/>
        <w:jc w:val="both"/>
        <w:rPr>
          <w:sz w:val="24"/>
        </w:rPr>
        <w:sectPr>
          <w:headerReference w:type="default" r:id="rId853"/>
          <w:footerReference w:type="default" r:id="rId854"/>
          <w:pgSz w:w="11910" w:h="16840"/>
          <w:pgMar w:header="1150" w:footer="955" w:top="1380" w:bottom="1140" w:left="1560" w:right="0"/>
          <w:pgNumType w:start="106"/>
        </w:sectPr>
      </w:pPr>
    </w:p>
    <w:p>
      <w:pPr>
        <w:spacing w:line="45" w:lineRule="auto" w:before="211"/>
        <w:ind w:left="1480" w:right="0" w:firstLine="0"/>
        <w:jc w:val="left"/>
        <w:rPr>
          <w:rFonts w:ascii="Euclid" w:hAnsi="Euclid"/>
          <w:sz w:val="24"/>
        </w:rPr>
      </w:pPr>
      <w:r>
        <w:rPr>
          <w:rFonts w:ascii="Times New Roman" w:hAnsi="Times New Roman"/>
          <w:i/>
          <w:color w:val="231F20"/>
          <w:position w:val="-15"/>
          <w:sz w:val="24"/>
        </w:rPr>
        <w:t>R </w:t>
      </w:r>
      <w:r>
        <w:rPr>
          <w:rFonts w:ascii="Euclid" w:hAnsi="Euclid"/>
          <w:color w:val="231F20"/>
          <w:spacing w:val="3"/>
          <w:position w:val="-15"/>
          <w:sz w:val="24"/>
        </w:rPr>
        <w:t>(</w:t>
      </w:r>
      <w:r>
        <w:rPr>
          <w:rFonts w:ascii="Times New Roman" w:hAnsi="Times New Roman"/>
          <w:i/>
          <w:color w:val="231F20"/>
          <w:spacing w:val="3"/>
          <w:position w:val="-15"/>
          <w:sz w:val="24"/>
        </w:rPr>
        <w:t>t</w:t>
      </w:r>
      <w:r>
        <w:rPr>
          <w:rFonts w:ascii="Euclid" w:hAnsi="Euclid"/>
          <w:color w:val="231F20"/>
          <w:spacing w:val="3"/>
          <w:position w:val="-15"/>
          <w:sz w:val="24"/>
        </w:rPr>
        <w:t>) </w:t>
      </w:r>
      <w:r>
        <w:rPr>
          <w:rFonts w:ascii="Euclid" w:hAnsi="Euclid"/>
          <w:color w:val="231F20"/>
          <w:position w:val="-15"/>
          <w:sz w:val="24"/>
        </w:rPr>
        <w:t>= </w:t>
      </w:r>
      <w:r>
        <w:rPr>
          <w:rFonts w:ascii="Times New Roman" w:hAnsi="Times New Roman"/>
          <w:i/>
          <w:color w:val="231F20"/>
          <w:sz w:val="24"/>
        </w:rPr>
        <w:t>R </w:t>
      </w:r>
      <w:r>
        <w:rPr>
          <w:rFonts w:ascii="Euclid" w:hAnsi="Euclid"/>
          <w:color w:val="231F20"/>
          <w:spacing w:val="3"/>
          <w:sz w:val="24"/>
        </w:rPr>
        <w:t>(</w:t>
      </w:r>
      <w:r>
        <w:rPr>
          <w:rFonts w:ascii="Times New Roman" w:hAnsi="Times New Roman"/>
          <w:i/>
          <w:color w:val="231F20"/>
          <w:spacing w:val="3"/>
          <w:sz w:val="24"/>
        </w:rPr>
        <w:t>t</w:t>
      </w:r>
      <w:r>
        <w:rPr>
          <w:rFonts w:ascii="Euclid" w:hAnsi="Euclid"/>
          <w:color w:val="231F20"/>
          <w:spacing w:val="3"/>
          <w:sz w:val="24"/>
        </w:rPr>
        <w:t>)</w:t>
      </w:r>
      <w:r>
        <w:rPr>
          <w:rFonts w:ascii="Euclid" w:hAnsi="Euclid"/>
          <w:color w:val="231F20"/>
          <w:spacing w:val="-43"/>
          <w:sz w:val="24"/>
        </w:rPr>
        <w:t> </w:t>
      </w:r>
      <w:r>
        <w:rPr>
          <w:rFonts w:ascii="Times New Roman" w:hAnsi="Times New Roman"/>
          <w:i/>
          <w:color w:val="231F20"/>
          <w:spacing w:val="-17"/>
          <w:sz w:val="24"/>
        </w:rPr>
        <w:t>x</w:t>
      </w:r>
      <w:r>
        <w:rPr>
          <w:rFonts w:ascii="Times New Roman" w:hAnsi="Times New Roman"/>
          <w:i/>
          <w:color w:val="231F20"/>
          <w:spacing w:val="-17"/>
          <w:position w:val="-6"/>
          <w:sz w:val="17"/>
        </w:rPr>
        <w:t>i</w:t>
      </w:r>
      <w:r>
        <w:rPr>
          <w:rFonts w:ascii="Cambria" w:hAnsi="Cambria"/>
          <w:color w:val="231F20"/>
          <w:spacing w:val="-17"/>
          <w:position w:val="9"/>
          <w:sz w:val="17"/>
        </w:rPr>
        <w:t>∗ </w:t>
      </w:r>
      <w:r>
        <w:rPr>
          <w:rFonts w:ascii="Euclid" w:hAnsi="Euclid"/>
          <w:color w:val="231F20"/>
          <w:spacing w:val="-3"/>
          <w:sz w:val="24"/>
        </w:rPr>
        <w:t>(</w:t>
      </w:r>
      <w:r>
        <w:rPr>
          <w:rFonts w:ascii="Times New Roman" w:hAnsi="Times New Roman"/>
          <w:i/>
          <w:color w:val="231F20"/>
          <w:spacing w:val="-3"/>
          <w:sz w:val="24"/>
        </w:rPr>
        <w:t>t</w:t>
      </w:r>
      <w:r>
        <w:rPr>
          <w:rFonts w:ascii="Euclid" w:hAnsi="Euclid"/>
          <w:color w:val="231F20"/>
          <w:spacing w:val="-3"/>
          <w:sz w:val="24"/>
        </w:rPr>
        <w:t>)</w:t>
      </w:r>
    </w:p>
    <w:p>
      <w:pPr>
        <w:spacing w:line="305" w:lineRule="exact" w:before="116"/>
        <w:ind w:left="347" w:right="0" w:firstLine="0"/>
        <w:jc w:val="left"/>
        <w:rPr>
          <w:rFonts w:ascii="Euclid" w:hAnsi="Euclid"/>
          <w:sz w:val="24"/>
        </w:rPr>
      </w:pPr>
      <w:r>
        <w:rPr/>
        <w:br w:type="column"/>
      </w:r>
      <w:r>
        <w:rPr>
          <w:rFonts w:ascii="Times New Roman" w:hAnsi="Times New Roman"/>
          <w:i/>
          <w:color w:val="231F20"/>
          <w:spacing w:val="-17"/>
          <w:sz w:val="24"/>
        </w:rPr>
        <w:t>x</w:t>
      </w:r>
      <w:r>
        <w:rPr>
          <w:rFonts w:ascii="Times New Roman" w:hAnsi="Times New Roman"/>
          <w:i/>
          <w:color w:val="231F20"/>
          <w:spacing w:val="-17"/>
          <w:position w:val="-6"/>
          <w:sz w:val="17"/>
        </w:rPr>
        <w:t>i</w:t>
      </w:r>
      <w:r>
        <w:rPr>
          <w:rFonts w:ascii="Cambria" w:hAnsi="Cambria"/>
          <w:color w:val="231F20"/>
          <w:spacing w:val="-17"/>
          <w:position w:val="9"/>
          <w:sz w:val="17"/>
        </w:rPr>
        <w:t>∗ </w:t>
      </w:r>
      <w:r>
        <w:rPr>
          <w:rFonts w:ascii="Euclid" w:hAnsi="Euclid"/>
          <w:color w:val="231F20"/>
          <w:spacing w:val="-4"/>
          <w:sz w:val="24"/>
        </w:rPr>
        <w:t>(</w:t>
      </w:r>
      <w:r>
        <w:rPr>
          <w:rFonts w:ascii="Times New Roman" w:hAnsi="Times New Roman"/>
          <w:i/>
          <w:color w:val="231F20"/>
          <w:spacing w:val="-4"/>
          <w:sz w:val="24"/>
        </w:rPr>
        <w:t>t</w:t>
      </w:r>
      <w:r>
        <w:rPr>
          <w:rFonts w:ascii="Euclid" w:hAnsi="Euclid"/>
          <w:color w:val="231F20"/>
          <w:spacing w:val="-4"/>
          <w:sz w:val="24"/>
        </w:rPr>
        <w:t>)</w:t>
      </w:r>
    </w:p>
    <w:p>
      <w:pPr>
        <w:pStyle w:val="BodyText"/>
        <w:spacing w:line="26" w:lineRule="exact"/>
        <w:ind w:left="60"/>
        <w:rPr>
          <w:rFonts w:ascii="Cambria" w:hAnsi="Cambria"/>
        </w:rPr>
      </w:pPr>
      <w:r>
        <w:rPr/>
        <w:pict>
          <v:line style="position:absolute;mso-position-horizontal-relative:page;mso-position-vertical-relative:paragraph;z-index:252304384" from="260.022003pt,3.715155pt" to="289.114003pt,3.715155pt" stroked="true" strokeweight=".4799pt" strokecolor="#231f20">
            <v:stroke dashstyle="solid"/>
            <w10:wrap type="none"/>
          </v:line>
        </w:pict>
      </w:r>
      <w:r>
        <w:rPr>
          <w:rFonts w:ascii="Cambria" w:hAnsi="Cambria"/>
          <w:color w:val="231F20"/>
          <w:w w:val="140"/>
        </w:rPr>
        <w:t>−</w:t>
      </w:r>
    </w:p>
    <w:p>
      <w:pPr>
        <w:spacing w:line="45" w:lineRule="auto" w:before="204"/>
        <w:ind w:left="80" w:right="0" w:firstLine="0"/>
        <w:jc w:val="left"/>
        <w:rPr>
          <w:rFonts w:ascii="Euclid" w:hAnsi="Euclid"/>
          <w:sz w:val="24"/>
        </w:rPr>
      </w:pPr>
      <w:r>
        <w:rPr/>
        <w:br w:type="column"/>
      </w:r>
      <w:r>
        <w:rPr>
          <w:rFonts w:ascii="Euclid" w:hAnsi="Euclid"/>
          <w:color w:val="231F20"/>
          <w:w w:val="105"/>
          <w:position w:val="-15"/>
          <w:sz w:val="24"/>
        </w:rPr>
        <w:t>= </w:t>
      </w:r>
      <w:r>
        <w:rPr>
          <w:rFonts w:ascii="Times New Roman" w:hAnsi="Times New Roman"/>
          <w:i/>
          <w:color w:val="231F20"/>
          <w:w w:val="105"/>
          <w:sz w:val="24"/>
        </w:rPr>
        <w:t>R </w:t>
      </w:r>
      <w:r>
        <w:rPr>
          <w:rFonts w:ascii="Euclid" w:hAnsi="Euclid"/>
          <w:color w:val="231F20"/>
          <w:spacing w:val="3"/>
          <w:w w:val="105"/>
          <w:sz w:val="24"/>
        </w:rPr>
        <w:t>(</w:t>
      </w:r>
      <w:r>
        <w:rPr>
          <w:rFonts w:ascii="Times New Roman" w:hAnsi="Times New Roman"/>
          <w:i/>
          <w:color w:val="231F20"/>
          <w:spacing w:val="3"/>
          <w:w w:val="105"/>
          <w:sz w:val="24"/>
        </w:rPr>
        <w:t>t</w:t>
      </w:r>
      <w:r>
        <w:rPr>
          <w:rFonts w:ascii="Euclid" w:hAnsi="Euclid"/>
          <w:color w:val="231F20"/>
          <w:spacing w:val="3"/>
          <w:w w:val="105"/>
          <w:sz w:val="24"/>
        </w:rPr>
        <w:t>)</w:t>
      </w:r>
      <w:r>
        <w:rPr>
          <w:rFonts w:ascii="Euclid" w:hAnsi="Euclid"/>
          <w:color w:val="231F20"/>
          <w:spacing w:val="-59"/>
          <w:w w:val="105"/>
          <w:sz w:val="24"/>
        </w:rPr>
        <w:t> </w:t>
      </w:r>
      <w:r>
        <w:rPr>
          <w:rFonts w:ascii="Times New Roman" w:hAnsi="Times New Roman"/>
          <w:i/>
          <w:color w:val="231F20"/>
          <w:spacing w:val="-13"/>
          <w:w w:val="105"/>
          <w:sz w:val="24"/>
        </w:rPr>
        <w:t>x</w:t>
      </w:r>
      <w:r>
        <w:rPr>
          <w:rFonts w:ascii="Times New Roman" w:hAnsi="Times New Roman"/>
          <w:i/>
          <w:color w:val="231F20"/>
          <w:spacing w:val="-13"/>
          <w:w w:val="105"/>
          <w:position w:val="-6"/>
          <w:sz w:val="17"/>
        </w:rPr>
        <w:t>i</w:t>
      </w:r>
      <w:r>
        <w:rPr>
          <w:rFonts w:ascii="Cambria" w:hAnsi="Cambria"/>
          <w:color w:val="231F20"/>
          <w:spacing w:val="-13"/>
          <w:w w:val="105"/>
          <w:position w:val="9"/>
          <w:sz w:val="17"/>
        </w:rPr>
        <w:t>∗</w:t>
      </w:r>
      <w:r>
        <w:rPr>
          <w:rFonts w:ascii="Cambria" w:hAnsi="Cambria"/>
          <w:color w:val="231F20"/>
          <w:spacing w:val="-13"/>
          <w:w w:val="105"/>
          <w:position w:val="15"/>
          <w:sz w:val="14"/>
        </w:rPr>
        <w:t>′ </w:t>
      </w:r>
      <w:r>
        <w:rPr>
          <w:rFonts w:ascii="Euclid" w:hAnsi="Euclid"/>
          <w:color w:val="231F20"/>
          <w:spacing w:val="3"/>
          <w:w w:val="105"/>
          <w:sz w:val="24"/>
        </w:rPr>
        <w:t>(</w:t>
      </w:r>
      <w:r>
        <w:rPr>
          <w:rFonts w:ascii="Times New Roman" w:hAnsi="Times New Roman"/>
          <w:i/>
          <w:color w:val="231F20"/>
          <w:spacing w:val="3"/>
          <w:w w:val="105"/>
          <w:sz w:val="24"/>
        </w:rPr>
        <w:t>t</w:t>
      </w:r>
      <w:r>
        <w:rPr>
          <w:rFonts w:ascii="Euclid" w:hAnsi="Euclid"/>
          <w:color w:val="231F20"/>
          <w:spacing w:val="3"/>
          <w:w w:val="105"/>
          <w:sz w:val="24"/>
        </w:rPr>
        <w:t>) </w:t>
      </w:r>
      <w:r>
        <w:rPr>
          <w:rFonts w:ascii="Cambria" w:hAnsi="Cambria"/>
          <w:color w:val="231F20"/>
          <w:w w:val="120"/>
          <w:position w:val="-15"/>
          <w:sz w:val="24"/>
        </w:rPr>
        <w:t>− </w:t>
      </w:r>
      <w:r>
        <w:rPr>
          <w:rFonts w:ascii="Times New Roman" w:hAnsi="Times New Roman"/>
          <w:i/>
          <w:color w:val="231F20"/>
          <w:spacing w:val="-13"/>
          <w:w w:val="105"/>
          <w:sz w:val="24"/>
        </w:rPr>
        <w:t>x</w:t>
      </w:r>
      <w:r>
        <w:rPr>
          <w:rFonts w:ascii="Times New Roman" w:hAnsi="Times New Roman"/>
          <w:i/>
          <w:color w:val="231F20"/>
          <w:spacing w:val="-13"/>
          <w:w w:val="105"/>
          <w:position w:val="-6"/>
          <w:sz w:val="17"/>
        </w:rPr>
        <w:t>i</w:t>
      </w:r>
      <w:r>
        <w:rPr>
          <w:rFonts w:ascii="Cambria" w:hAnsi="Cambria"/>
          <w:color w:val="231F20"/>
          <w:spacing w:val="-13"/>
          <w:w w:val="105"/>
          <w:position w:val="9"/>
          <w:sz w:val="17"/>
        </w:rPr>
        <w:t>∗</w:t>
      </w:r>
      <w:r>
        <w:rPr>
          <w:rFonts w:ascii="Cambria" w:hAnsi="Cambria"/>
          <w:color w:val="231F20"/>
          <w:spacing w:val="-13"/>
          <w:w w:val="105"/>
          <w:position w:val="15"/>
          <w:sz w:val="14"/>
        </w:rPr>
        <w:t>′ </w:t>
      </w:r>
      <w:r>
        <w:rPr>
          <w:rFonts w:ascii="Euclid" w:hAnsi="Euclid"/>
          <w:color w:val="231F20"/>
          <w:spacing w:val="3"/>
          <w:w w:val="105"/>
          <w:sz w:val="24"/>
        </w:rPr>
        <w:t>(</w:t>
      </w:r>
      <w:r>
        <w:rPr>
          <w:rFonts w:ascii="Times New Roman" w:hAnsi="Times New Roman"/>
          <w:i/>
          <w:color w:val="231F20"/>
          <w:spacing w:val="3"/>
          <w:w w:val="105"/>
          <w:sz w:val="24"/>
        </w:rPr>
        <w:t>t</w:t>
      </w:r>
      <w:r>
        <w:rPr>
          <w:rFonts w:ascii="Euclid" w:hAnsi="Euclid"/>
          <w:color w:val="231F20"/>
          <w:spacing w:val="3"/>
          <w:w w:val="105"/>
          <w:sz w:val="24"/>
        </w:rPr>
        <w:t>) </w:t>
      </w:r>
      <w:r>
        <w:rPr>
          <w:rFonts w:ascii="Euclid" w:hAnsi="Euclid"/>
          <w:color w:val="231F20"/>
          <w:w w:val="105"/>
          <w:position w:val="-15"/>
          <w:sz w:val="24"/>
        </w:rPr>
        <w:t>= </w:t>
      </w:r>
      <w:r>
        <w:rPr>
          <w:rFonts w:ascii="Times New Roman" w:hAnsi="Times New Roman"/>
          <w:i/>
          <w:color w:val="231F20"/>
          <w:w w:val="105"/>
          <w:position w:val="-15"/>
          <w:sz w:val="24"/>
        </w:rPr>
        <w:t>R </w:t>
      </w:r>
      <w:r>
        <w:rPr>
          <w:rFonts w:ascii="Euclid" w:hAnsi="Euclid"/>
          <w:color w:val="231F20"/>
          <w:spacing w:val="3"/>
          <w:w w:val="105"/>
          <w:position w:val="-15"/>
          <w:sz w:val="24"/>
        </w:rPr>
        <w:t>(</w:t>
      </w:r>
      <w:r>
        <w:rPr>
          <w:rFonts w:ascii="Times New Roman" w:hAnsi="Times New Roman"/>
          <w:i/>
          <w:color w:val="231F20"/>
          <w:spacing w:val="3"/>
          <w:w w:val="105"/>
          <w:position w:val="-15"/>
          <w:sz w:val="24"/>
        </w:rPr>
        <w:t>t</w:t>
      </w:r>
      <w:r>
        <w:rPr>
          <w:rFonts w:ascii="Euclid" w:hAnsi="Euclid"/>
          <w:color w:val="231F20"/>
          <w:spacing w:val="3"/>
          <w:w w:val="105"/>
          <w:position w:val="-15"/>
          <w:sz w:val="24"/>
        </w:rPr>
        <w:t>)</w:t>
      </w:r>
    </w:p>
    <w:p>
      <w:pPr>
        <w:pStyle w:val="BodyText"/>
        <w:spacing w:before="11"/>
        <w:rPr>
          <w:rFonts w:ascii="Euclid"/>
          <w:sz w:val="2"/>
        </w:rPr>
      </w:pPr>
    </w:p>
    <w:p>
      <w:pPr>
        <w:tabs>
          <w:tab w:pos="1685" w:val="left" w:leader="none"/>
        </w:tabs>
        <w:spacing w:line="20" w:lineRule="exact"/>
        <w:ind w:left="338" w:right="0" w:firstLine="0"/>
        <w:rPr>
          <w:rFonts w:ascii="Euclid"/>
          <w:sz w:val="2"/>
        </w:rPr>
      </w:pPr>
      <w:r>
        <w:rPr>
          <w:rFonts w:ascii="Euclid"/>
          <w:sz w:val="2"/>
        </w:rPr>
        <w:pict>
          <v:group style="width:52.35pt;height:.5pt;mso-position-horizontal-relative:char;mso-position-vertical-relative:line" coordorigin="0,0" coordsize="1047,10">
            <v:line style="position:absolute" from="0,5" to="1046,5" stroked="true" strokeweight=".4799pt" strokecolor="#231f20">
              <v:stroke dashstyle="solid"/>
            </v:line>
          </v:group>
        </w:pict>
      </w:r>
      <w:r>
        <w:rPr>
          <w:rFonts w:ascii="Euclid"/>
          <w:sz w:val="2"/>
        </w:rPr>
      </w:r>
      <w:r>
        <w:rPr>
          <w:rFonts w:ascii="Euclid"/>
          <w:sz w:val="2"/>
        </w:rPr>
        <w:tab/>
      </w:r>
      <w:r>
        <w:rPr>
          <w:rFonts w:ascii="Euclid"/>
          <w:sz w:val="2"/>
        </w:rPr>
        <w:pict>
          <v:group style="width:29.1pt;height:.5pt;mso-position-horizontal-relative:char;mso-position-vertical-relative:line" coordorigin="0,0" coordsize="582,10">
            <v:line style="position:absolute" from="0,5" to="582,5" stroked="true" strokeweight=".4799pt" strokecolor="#231f20">
              <v:stroke dashstyle="solid"/>
            </v:line>
          </v:group>
        </w:pict>
      </w:r>
      <w:r>
        <w:rPr>
          <w:rFonts w:ascii="Euclid"/>
          <w:sz w:val="2"/>
        </w:rPr>
      </w:r>
    </w:p>
    <w:p>
      <w:pPr>
        <w:spacing w:after="0" w:line="20" w:lineRule="exact"/>
        <w:rPr>
          <w:rFonts w:ascii="Euclid"/>
          <w:sz w:val="2"/>
        </w:rPr>
        <w:sectPr>
          <w:type w:val="continuous"/>
          <w:pgSz w:w="11910" w:h="16840"/>
          <w:pgMar w:top="1640" w:bottom="280" w:left="1560" w:right="0"/>
          <w:cols w:num="3" w:equalWidth="0">
            <w:col w:w="3297" w:space="40"/>
            <w:col w:w="844" w:space="39"/>
            <w:col w:w="6130"/>
          </w:cols>
        </w:sectPr>
      </w:pPr>
    </w:p>
    <w:p>
      <w:pPr>
        <w:tabs>
          <w:tab w:pos="2469" w:val="left" w:leader="none"/>
        </w:tabs>
        <w:spacing w:line="105" w:lineRule="auto" w:before="0"/>
        <w:ind w:left="1627" w:right="0" w:firstLine="0"/>
        <w:jc w:val="left"/>
        <w:rPr>
          <w:rFonts w:ascii="Cambria" w:hAnsi="Cambria"/>
          <w:sz w:val="24"/>
        </w:rPr>
      </w:pPr>
      <w:r>
        <w:rPr/>
        <w:pict>
          <v:line style="position:absolute;mso-position-horizontal-relative:page;mso-position-vertical-relative:paragraph;z-index:252303360" from="192.673004pt,-.581767pt" to="244.974004pt,-.581767pt" stroked="true" strokeweight=".4799pt" strokecolor="#231f20">
            <v:stroke dashstyle="solid"/>
            <w10:wrap type="none"/>
          </v:line>
        </w:pict>
      </w:r>
      <w:r>
        <w:rPr>
          <w:rFonts w:ascii="Times New Roman" w:hAnsi="Times New Roman"/>
          <w:i/>
          <w:color w:val="231F20"/>
          <w:w w:val="105"/>
          <w:sz w:val="17"/>
        </w:rPr>
        <w:t>i</w:t>
        <w:tab/>
      </w:r>
      <w:r>
        <w:rPr>
          <w:rFonts w:ascii="Cambria" w:hAnsi="Cambria"/>
          <w:color w:val="231F20"/>
          <w:w w:val="105"/>
          <w:position w:val="-12"/>
          <w:sz w:val="24"/>
        </w:rPr>
        <w:t>∑</w:t>
      </w:r>
    </w:p>
    <w:p>
      <w:pPr>
        <w:spacing w:before="45"/>
        <w:ind w:left="0" w:right="0" w:firstLine="0"/>
        <w:jc w:val="right"/>
        <w:rPr>
          <w:rFonts w:ascii="Euclid" w:hAnsi="Euclid"/>
          <w:sz w:val="17"/>
        </w:rPr>
      </w:pPr>
      <w:r>
        <w:rPr>
          <w:rFonts w:ascii="Times New Roman" w:hAnsi="Times New Roman"/>
          <w:i/>
          <w:color w:val="231F20"/>
          <w:w w:val="105"/>
          <w:sz w:val="17"/>
        </w:rPr>
        <w:t>i</w:t>
      </w:r>
      <w:r>
        <w:rPr>
          <w:rFonts w:ascii="Cambria" w:hAnsi="Cambria"/>
          <w:color w:val="231F20"/>
          <w:w w:val="105"/>
          <w:sz w:val="17"/>
        </w:rPr>
        <w:t>∈</w:t>
      </w:r>
      <w:r>
        <w:rPr>
          <w:rFonts w:ascii="Times New Roman" w:hAnsi="Times New Roman"/>
          <w:i/>
          <w:color w:val="231F20"/>
          <w:w w:val="105"/>
          <w:sz w:val="17"/>
        </w:rPr>
        <w:t>W </w:t>
      </w:r>
      <w:r>
        <w:rPr>
          <w:rFonts w:ascii="Euclid" w:hAnsi="Euclid"/>
          <w:color w:val="231F20"/>
          <w:w w:val="105"/>
          <w:sz w:val="17"/>
        </w:rPr>
        <w:t>(</w:t>
      </w:r>
      <w:r>
        <w:rPr>
          <w:rFonts w:ascii="Times New Roman" w:hAnsi="Times New Roman"/>
          <w:i/>
          <w:color w:val="231F20"/>
          <w:w w:val="105"/>
          <w:sz w:val="17"/>
        </w:rPr>
        <w:t>t</w:t>
      </w:r>
      <w:r>
        <w:rPr>
          <w:rFonts w:ascii="Euclid" w:hAnsi="Euclid"/>
          <w:color w:val="231F20"/>
          <w:w w:val="105"/>
          <w:sz w:val="17"/>
        </w:rPr>
        <w:t>)</w:t>
      </w:r>
    </w:p>
    <w:p>
      <w:pPr>
        <w:spacing w:line="332" w:lineRule="exact" w:before="0"/>
        <w:ind w:left="-14" w:right="0" w:firstLine="0"/>
        <w:jc w:val="left"/>
        <w:rPr>
          <w:rFonts w:ascii="Euclid" w:hAnsi="Euclid"/>
          <w:sz w:val="24"/>
        </w:rPr>
      </w:pPr>
      <w:r>
        <w:rPr/>
        <w:br w:type="column"/>
      </w:r>
      <w:r>
        <w:rPr>
          <w:rFonts w:ascii="Times New Roman" w:hAnsi="Times New Roman"/>
          <w:i/>
          <w:color w:val="231F20"/>
          <w:spacing w:val="-17"/>
          <w:sz w:val="24"/>
        </w:rPr>
        <w:t>x</w:t>
      </w:r>
      <w:r>
        <w:rPr>
          <w:rFonts w:ascii="Times New Roman" w:hAnsi="Times New Roman"/>
          <w:i/>
          <w:color w:val="231F20"/>
          <w:spacing w:val="-17"/>
          <w:position w:val="-6"/>
          <w:sz w:val="17"/>
        </w:rPr>
        <w:t>i</w:t>
      </w:r>
      <w:r>
        <w:rPr>
          <w:rFonts w:ascii="Cambria" w:hAnsi="Cambria"/>
          <w:color w:val="231F20"/>
          <w:spacing w:val="-17"/>
          <w:position w:val="8"/>
          <w:sz w:val="17"/>
        </w:rPr>
        <w:t>∗ </w:t>
      </w:r>
      <w:r>
        <w:rPr>
          <w:rFonts w:ascii="Euclid" w:hAnsi="Euclid"/>
          <w:color w:val="231F20"/>
          <w:spacing w:val="-4"/>
          <w:sz w:val="24"/>
        </w:rPr>
        <w:t>(</w:t>
      </w:r>
      <w:r>
        <w:rPr>
          <w:rFonts w:ascii="Times New Roman" w:hAnsi="Times New Roman"/>
          <w:i/>
          <w:color w:val="231F20"/>
          <w:spacing w:val="-4"/>
          <w:sz w:val="24"/>
        </w:rPr>
        <w:t>t</w:t>
      </w:r>
      <w:r>
        <w:rPr>
          <w:rFonts w:ascii="Euclid" w:hAnsi="Euclid"/>
          <w:color w:val="231F20"/>
          <w:spacing w:val="-4"/>
          <w:sz w:val="24"/>
        </w:rPr>
        <w:t>)</w:t>
      </w:r>
    </w:p>
    <w:p>
      <w:pPr>
        <w:spacing w:line="332" w:lineRule="exact" w:before="0"/>
        <w:ind w:left="260" w:right="0" w:firstLine="0"/>
        <w:jc w:val="left"/>
        <w:rPr>
          <w:rFonts w:ascii="Euclid"/>
          <w:sz w:val="24"/>
        </w:rPr>
      </w:pPr>
      <w:r>
        <w:rPr/>
        <w:br w:type="column"/>
      </w:r>
      <w:r>
        <w:rPr>
          <w:rFonts w:ascii="Times New Roman"/>
          <w:i/>
          <w:color w:val="231F20"/>
          <w:w w:val="110"/>
          <w:sz w:val="24"/>
        </w:rPr>
        <w:t>H</w:t>
      </w:r>
      <w:r>
        <w:rPr>
          <w:rFonts w:ascii="Times New Roman"/>
          <w:i/>
          <w:color w:val="231F20"/>
          <w:w w:val="110"/>
          <w:position w:val="-5"/>
          <w:sz w:val="17"/>
        </w:rPr>
        <w:t>i </w:t>
      </w:r>
      <w:r>
        <w:rPr>
          <w:rFonts w:ascii="Euclid"/>
          <w:color w:val="231F20"/>
          <w:w w:val="110"/>
          <w:sz w:val="24"/>
        </w:rPr>
        <w:t>(</w:t>
      </w:r>
      <w:r>
        <w:rPr>
          <w:rFonts w:ascii="Times New Roman"/>
          <w:i/>
          <w:color w:val="231F20"/>
          <w:w w:val="110"/>
          <w:sz w:val="24"/>
        </w:rPr>
        <w:t>t</w:t>
      </w:r>
      <w:r>
        <w:rPr>
          <w:rFonts w:ascii="Euclid"/>
          <w:color w:val="231F20"/>
          <w:w w:val="110"/>
          <w:sz w:val="24"/>
        </w:rPr>
        <w:t>)</w:t>
      </w:r>
    </w:p>
    <w:p>
      <w:pPr>
        <w:spacing w:line="255" w:lineRule="exact" w:before="0"/>
        <w:ind w:left="300" w:right="0" w:firstLine="0"/>
        <w:jc w:val="center"/>
        <w:rPr>
          <w:rFonts w:ascii="Cambria" w:hAnsi="Cambria"/>
          <w:sz w:val="24"/>
        </w:rPr>
      </w:pPr>
      <w:r>
        <w:rPr/>
        <w:br w:type="column"/>
      </w:r>
      <w:r>
        <w:rPr>
          <w:rFonts w:ascii="Cambria" w:hAnsi="Cambria"/>
          <w:color w:val="231F20"/>
          <w:sz w:val="24"/>
        </w:rPr>
        <w:t>∑</w:t>
      </w:r>
    </w:p>
    <w:p>
      <w:pPr>
        <w:spacing w:line="257" w:lineRule="exact" w:before="0"/>
        <w:ind w:left="300" w:right="0" w:firstLine="0"/>
        <w:jc w:val="center"/>
        <w:rPr>
          <w:rFonts w:ascii="Euclid" w:hAnsi="Euclid"/>
          <w:sz w:val="17"/>
        </w:rPr>
      </w:pPr>
      <w:r>
        <w:rPr>
          <w:rFonts w:ascii="Times New Roman" w:hAnsi="Times New Roman"/>
          <w:i/>
          <w:color w:val="231F20"/>
          <w:spacing w:val="-4"/>
          <w:w w:val="105"/>
          <w:sz w:val="17"/>
        </w:rPr>
        <w:t>i</w:t>
      </w:r>
      <w:r>
        <w:rPr>
          <w:rFonts w:ascii="Cambria" w:hAnsi="Cambria"/>
          <w:color w:val="231F20"/>
          <w:spacing w:val="-4"/>
          <w:w w:val="105"/>
          <w:sz w:val="17"/>
        </w:rPr>
        <w:t>∈</w:t>
      </w:r>
      <w:r>
        <w:rPr>
          <w:rFonts w:ascii="Times New Roman" w:hAnsi="Times New Roman"/>
          <w:i/>
          <w:color w:val="231F20"/>
          <w:spacing w:val="-4"/>
          <w:w w:val="105"/>
          <w:sz w:val="17"/>
        </w:rPr>
        <w:t>W </w:t>
      </w:r>
      <w:r>
        <w:rPr>
          <w:rFonts w:ascii="Euclid" w:hAnsi="Euclid"/>
          <w:color w:val="231F20"/>
          <w:spacing w:val="-4"/>
          <w:w w:val="105"/>
          <w:sz w:val="17"/>
        </w:rPr>
        <w:t>(</w:t>
      </w:r>
      <w:r>
        <w:rPr>
          <w:rFonts w:ascii="Times New Roman" w:hAnsi="Times New Roman"/>
          <w:i/>
          <w:color w:val="231F20"/>
          <w:spacing w:val="-4"/>
          <w:w w:val="105"/>
          <w:sz w:val="17"/>
        </w:rPr>
        <w:t>t</w:t>
      </w:r>
      <w:r>
        <w:rPr>
          <w:rFonts w:ascii="Euclid" w:hAnsi="Euclid"/>
          <w:color w:val="231F20"/>
          <w:spacing w:val="-4"/>
          <w:w w:val="105"/>
          <w:sz w:val="17"/>
        </w:rPr>
        <w:t>)</w:t>
      </w:r>
    </w:p>
    <w:p>
      <w:pPr>
        <w:spacing w:line="332" w:lineRule="exact" w:before="0"/>
        <w:ind w:left="-14" w:right="0" w:firstLine="0"/>
        <w:jc w:val="left"/>
        <w:rPr>
          <w:rFonts w:ascii="Euclid" w:hAnsi="Euclid"/>
          <w:sz w:val="24"/>
        </w:rPr>
      </w:pPr>
      <w:r>
        <w:rPr/>
        <w:br w:type="column"/>
      </w:r>
      <w:r>
        <w:rPr>
          <w:rFonts w:ascii="Times New Roman" w:hAnsi="Times New Roman"/>
          <w:i/>
          <w:color w:val="231F20"/>
          <w:spacing w:val="-17"/>
          <w:sz w:val="24"/>
        </w:rPr>
        <w:t>x</w:t>
      </w:r>
      <w:r>
        <w:rPr>
          <w:rFonts w:ascii="Times New Roman" w:hAnsi="Times New Roman"/>
          <w:i/>
          <w:color w:val="231F20"/>
          <w:spacing w:val="-17"/>
          <w:position w:val="-6"/>
          <w:sz w:val="17"/>
        </w:rPr>
        <w:t>i</w:t>
      </w:r>
      <w:r>
        <w:rPr>
          <w:rFonts w:ascii="Cambria" w:hAnsi="Cambria"/>
          <w:color w:val="231F20"/>
          <w:spacing w:val="-17"/>
          <w:position w:val="8"/>
          <w:sz w:val="17"/>
        </w:rPr>
        <w:t>∗ </w:t>
      </w:r>
      <w:r>
        <w:rPr>
          <w:rFonts w:ascii="Euclid" w:hAnsi="Euclid"/>
          <w:color w:val="231F20"/>
          <w:spacing w:val="-4"/>
          <w:sz w:val="24"/>
        </w:rPr>
        <w:t>(</w:t>
      </w:r>
      <w:r>
        <w:rPr>
          <w:rFonts w:ascii="Times New Roman" w:hAnsi="Times New Roman"/>
          <w:i/>
          <w:color w:val="231F20"/>
          <w:spacing w:val="-4"/>
          <w:sz w:val="24"/>
        </w:rPr>
        <w:t>t</w:t>
      </w:r>
      <w:r>
        <w:rPr>
          <w:rFonts w:ascii="Euclid" w:hAnsi="Euclid"/>
          <w:color w:val="231F20"/>
          <w:spacing w:val="-4"/>
          <w:sz w:val="24"/>
        </w:rPr>
        <w:t>)</w:t>
      </w:r>
    </w:p>
    <w:p>
      <w:pPr>
        <w:tabs>
          <w:tab w:pos="1306" w:val="left" w:leader="none"/>
        </w:tabs>
        <w:spacing w:line="332" w:lineRule="exact" w:before="0"/>
        <w:ind w:left="260" w:right="0" w:firstLine="0"/>
        <w:jc w:val="left"/>
        <w:rPr>
          <w:rFonts w:ascii="Times New Roman"/>
          <w:i/>
          <w:sz w:val="24"/>
        </w:rPr>
      </w:pPr>
      <w:r>
        <w:rPr/>
        <w:br w:type="column"/>
      </w:r>
      <w:r>
        <w:rPr>
          <w:rFonts w:ascii="Times New Roman"/>
          <w:i/>
          <w:color w:val="231F20"/>
          <w:w w:val="105"/>
          <w:sz w:val="24"/>
        </w:rPr>
        <w:t>H</w:t>
      </w:r>
      <w:r>
        <w:rPr>
          <w:rFonts w:ascii="Times New Roman"/>
          <w:i/>
          <w:color w:val="231F20"/>
          <w:w w:val="105"/>
          <w:position w:val="-5"/>
          <w:sz w:val="17"/>
        </w:rPr>
        <w:t>i</w:t>
      </w:r>
      <w:r>
        <w:rPr>
          <w:rFonts w:ascii="Times New Roman"/>
          <w:i/>
          <w:color w:val="231F20"/>
          <w:spacing w:val="-3"/>
          <w:w w:val="105"/>
          <w:position w:val="-5"/>
          <w:sz w:val="17"/>
        </w:rPr>
        <w:t> </w:t>
      </w:r>
      <w:r>
        <w:rPr>
          <w:rFonts w:ascii="Euclid"/>
          <w:color w:val="231F20"/>
          <w:spacing w:val="3"/>
          <w:w w:val="105"/>
          <w:sz w:val="24"/>
        </w:rPr>
        <w:t>(</w:t>
      </w:r>
      <w:r>
        <w:rPr>
          <w:rFonts w:ascii="Times New Roman"/>
          <w:i/>
          <w:color w:val="231F20"/>
          <w:spacing w:val="3"/>
          <w:w w:val="105"/>
          <w:sz w:val="24"/>
        </w:rPr>
        <w:t>t</w:t>
      </w:r>
      <w:r>
        <w:rPr>
          <w:rFonts w:ascii="Euclid"/>
          <w:color w:val="231F20"/>
          <w:spacing w:val="3"/>
          <w:w w:val="105"/>
          <w:sz w:val="24"/>
        </w:rPr>
        <w:t>)</w:t>
        <w:tab/>
      </w:r>
      <w:r>
        <w:rPr>
          <w:rFonts w:ascii="Times New Roman"/>
          <w:i/>
          <w:color w:val="231F20"/>
          <w:w w:val="105"/>
          <w:sz w:val="24"/>
          <w:vertAlign w:val="superscript"/>
        </w:rPr>
        <w:t>i</w:t>
      </w:r>
    </w:p>
    <w:p>
      <w:pPr>
        <w:spacing w:after="0" w:line="332" w:lineRule="exact"/>
        <w:jc w:val="left"/>
        <w:rPr>
          <w:rFonts w:ascii="Times New Roman"/>
          <w:sz w:val="24"/>
        </w:rPr>
        <w:sectPr>
          <w:type w:val="continuous"/>
          <w:pgSz w:w="11910" w:h="16840"/>
          <w:pgMar w:top="1640" w:bottom="280" w:left="1560" w:right="0"/>
          <w:cols w:num="6" w:equalWidth="0">
            <w:col w:w="2817" w:space="40"/>
            <w:col w:w="483" w:space="39"/>
            <w:col w:w="843" w:space="40"/>
            <w:col w:w="825" w:space="40"/>
            <w:col w:w="483" w:space="39"/>
            <w:col w:w="4701"/>
          </w:cols>
        </w:sectPr>
      </w:pPr>
    </w:p>
    <w:p>
      <w:pPr>
        <w:spacing w:before="123"/>
        <w:ind w:left="717" w:right="0" w:firstLine="0"/>
        <w:jc w:val="left"/>
        <w:rPr>
          <w:sz w:val="24"/>
        </w:rPr>
      </w:pPr>
      <w:r>
        <w:rPr>
          <w:color w:val="231F20"/>
          <w:sz w:val="24"/>
        </w:rPr>
        <w:t>因此，</w:t>
      </w:r>
      <w:r>
        <w:rPr>
          <w:rFonts w:ascii="Times New Roman" w:hAnsi="Times New Roman" w:eastAsia="Times New Roman"/>
          <w:i/>
          <w:color w:val="231F20"/>
          <w:sz w:val="24"/>
        </w:rPr>
        <w:t>i </w:t>
      </w:r>
      <w:r>
        <w:rPr>
          <w:color w:val="231F20"/>
          <w:sz w:val="24"/>
        </w:rPr>
        <w:t>通过提交较小的成本因子 </w:t>
      </w:r>
      <w:r>
        <w:rPr>
          <w:rFonts w:ascii="Times New Roman" w:hAnsi="Times New Roman" w:eastAsia="Times New Roman"/>
          <w:i/>
          <w:color w:val="231F20"/>
          <w:sz w:val="24"/>
        </w:rPr>
        <w:t>C</w:t>
      </w:r>
      <w:r>
        <w:rPr>
          <w:rFonts w:ascii="Times New Roman" w:hAnsi="Times New Roman" w:eastAsia="Times New Roman"/>
          <w:i/>
          <w:color w:val="231F20"/>
          <w:position w:val="-6"/>
          <w:sz w:val="17"/>
        </w:rPr>
        <w:t>i</w:t>
      </w:r>
      <w:r>
        <w:rPr>
          <w:rFonts w:ascii="Cambria" w:hAnsi="Cambria" w:eastAsia="Cambria"/>
          <w:color w:val="231F20"/>
          <w:position w:val="9"/>
          <w:sz w:val="17"/>
        </w:rPr>
        <w:t>′ </w:t>
      </w:r>
      <w:r>
        <w:rPr>
          <w:rFonts w:ascii="Euclid" w:hAnsi="Euclid" w:eastAsia="Euclid"/>
          <w:color w:val="231F20"/>
          <w:sz w:val="24"/>
        </w:rPr>
        <w:t>(</w:t>
      </w:r>
      <w:r>
        <w:rPr>
          <w:rFonts w:ascii="Times New Roman" w:hAnsi="Times New Roman" w:eastAsia="Times New Roman"/>
          <w:i/>
          <w:color w:val="231F20"/>
          <w:sz w:val="24"/>
        </w:rPr>
        <w:t>t</w:t>
      </w:r>
      <w:r>
        <w:rPr>
          <w:rFonts w:ascii="Euclid" w:hAnsi="Euclid" w:eastAsia="Euclid"/>
          <w:color w:val="231F20"/>
          <w:sz w:val="24"/>
        </w:rPr>
        <w:t>) </w:t>
      </w:r>
      <w:r>
        <w:rPr>
          <w:color w:val="231F20"/>
          <w:sz w:val="24"/>
        </w:rPr>
        <w:t>无法获得任何好处。</w:t>
      </w:r>
    </w:p>
    <w:p>
      <w:pPr>
        <w:pStyle w:val="ListParagraph"/>
        <w:numPr>
          <w:ilvl w:val="0"/>
          <w:numId w:val="45"/>
        </w:numPr>
        <w:tabs>
          <w:tab w:pos="1052" w:val="left" w:leader="none"/>
        </w:tabs>
        <w:spacing w:line="252" w:lineRule="auto" w:before="1" w:after="0"/>
        <w:ind w:left="237" w:right="1621" w:firstLine="480"/>
        <w:jc w:val="left"/>
        <w:rPr>
          <w:rFonts w:ascii="宋体" w:hAnsi="宋体" w:eastAsia="宋体" w:hint="eastAsia"/>
          <w:sz w:val="24"/>
        </w:rPr>
      </w:pPr>
      <w:r>
        <w:rPr>
          <w:rFonts w:ascii="宋体" w:hAnsi="宋体" w:eastAsia="宋体" w:hint="eastAsia"/>
          <w:color w:val="231F20"/>
          <w:spacing w:val="-20"/>
          <w:sz w:val="24"/>
        </w:rPr>
        <w:t>如果 </w:t>
      </w:r>
      <w:r>
        <w:rPr>
          <w:i/>
          <w:color w:val="231F20"/>
          <w:spacing w:val="-5"/>
          <w:sz w:val="24"/>
        </w:rPr>
        <w:t>x</w:t>
      </w:r>
      <w:r>
        <w:rPr>
          <w:i/>
          <w:color w:val="231F20"/>
          <w:spacing w:val="-5"/>
          <w:position w:val="-6"/>
          <w:sz w:val="17"/>
        </w:rPr>
        <w:t>i</w:t>
      </w:r>
      <w:r>
        <w:rPr>
          <w:rFonts w:ascii="Cambria" w:hAnsi="Cambria" w:eastAsia="Cambria"/>
          <w:color w:val="231F20"/>
          <w:spacing w:val="-5"/>
          <w:position w:val="9"/>
          <w:sz w:val="17"/>
        </w:rPr>
        <w:t>∗</w:t>
      </w:r>
      <w:r>
        <w:rPr>
          <w:rFonts w:ascii="Euclid" w:hAnsi="Euclid" w:eastAsia="Euclid"/>
          <w:color w:val="231F20"/>
          <w:spacing w:val="-5"/>
          <w:sz w:val="24"/>
        </w:rPr>
        <w:t>(</w:t>
      </w:r>
      <w:r>
        <w:rPr>
          <w:i/>
          <w:color w:val="231F20"/>
          <w:spacing w:val="-5"/>
          <w:sz w:val="24"/>
        </w:rPr>
        <w:t>t</w:t>
      </w:r>
      <w:r>
        <w:rPr>
          <w:rFonts w:ascii="Euclid" w:hAnsi="Euclid" w:eastAsia="Euclid"/>
          <w:color w:val="231F20"/>
          <w:spacing w:val="-14"/>
          <w:sz w:val="24"/>
        </w:rPr>
        <w:t>) = </w:t>
      </w:r>
      <w:r>
        <w:rPr>
          <w:color w:val="231F20"/>
          <w:spacing w:val="-20"/>
          <w:sz w:val="24"/>
        </w:rPr>
        <w:t>0</w:t>
      </w:r>
      <w:r>
        <w:rPr>
          <w:rFonts w:ascii="宋体" w:hAnsi="宋体" w:eastAsia="宋体" w:hint="eastAsia"/>
          <w:color w:val="231F20"/>
          <w:spacing w:val="-17"/>
          <w:sz w:val="24"/>
        </w:rPr>
        <w:t>，工作者 </w:t>
      </w:r>
      <w:r>
        <w:rPr>
          <w:i/>
          <w:color w:val="231F20"/>
          <w:sz w:val="24"/>
        </w:rPr>
        <w:t>i </w:t>
      </w:r>
      <w:r>
        <w:rPr>
          <w:rFonts w:ascii="宋体" w:hAnsi="宋体" w:eastAsia="宋体" w:hint="eastAsia"/>
          <w:color w:val="231F20"/>
          <w:spacing w:val="-11"/>
          <w:sz w:val="24"/>
        </w:rPr>
        <w:t>设定其提交的 </w:t>
      </w:r>
      <w:r>
        <w:rPr>
          <w:i/>
          <w:color w:val="231F20"/>
          <w:spacing w:val="-15"/>
          <w:sz w:val="24"/>
        </w:rPr>
        <w:t>C</w:t>
      </w:r>
      <w:r>
        <w:rPr>
          <w:i/>
          <w:color w:val="231F20"/>
          <w:spacing w:val="-15"/>
          <w:position w:val="-6"/>
          <w:sz w:val="17"/>
        </w:rPr>
        <w:t>i</w:t>
      </w:r>
      <w:r>
        <w:rPr>
          <w:rFonts w:ascii="Cambria" w:hAnsi="Cambria" w:eastAsia="Cambria"/>
          <w:color w:val="231F20"/>
          <w:spacing w:val="-6"/>
          <w:position w:val="9"/>
          <w:sz w:val="17"/>
        </w:rPr>
        <w:t>′ </w:t>
      </w:r>
      <w:r>
        <w:rPr>
          <w:rFonts w:ascii="Euclid" w:hAnsi="Euclid" w:eastAsia="Euclid"/>
          <w:color w:val="231F20"/>
          <w:sz w:val="24"/>
        </w:rPr>
        <w:t>(</w:t>
      </w:r>
      <w:r>
        <w:rPr>
          <w:i/>
          <w:color w:val="231F20"/>
          <w:sz w:val="24"/>
        </w:rPr>
        <w:t>x</w:t>
      </w:r>
      <w:r>
        <w:rPr>
          <w:rFonts w:ascii="Euclid" w:hAnsi="Euclid" w:eastAsia="Euclid"/>
          <w:color w:val="231F20"/>
          <w:spacing w:val="-13"/>
          <w:sz w:val="24"/>
        </w:rPr>
        <w:t>) </w:t>
      </w:r>
      <w:r>
        <w:rPr>
          <w:rFonts w:ascii="Garamond" w:hAnsi="Garamond" w:eastAsia="Garamond"/>
          <w:i/>
          <w:color w:val="231F20"/>
          <w:spacing w:val="-9"/>
          <w:sz w:val="24"/>
        </w:rPr>
        <w:t>&gt; </w:t>
      </w:r>
      <w:r>
        <w:rPr>
          <w:i/>
          <w:color w:val="231F20"/>
          <w:spacing w:val="-3"/>
          <w:sz w:val="24"/>
        </w:rPr>
        <w:t>C</w:t>
      </w:r>
      <w:r>
        <w:rPr>
          <w:i/>
          <w:color w:val="231F20"/>
          <w:spacing w:val="-3"/>
          <w:sz w:val="24"/>
          <w:vertAlign w:val="subscript"/>
        </w:rPr>
        <w:t>i</w:t>
      </w:r>
      <w:r>
        <w:rPr>
          <w:i/>
          <w:color w:val="231F20"/>
          <w:spacing w:val="-20"/>
          <w:sz w:val="24"/>
          <w:vertAlign w:val="baseline"/>
        </w:rPr>
        <w:t> </w:t>
      </w:r>
      <w:r>
        <w:rPr>
          <w:rFonts w:ascii="Euclid" w:hAnsi="Euclid" w:eastAsia="Euclid"/>
          <w:color w:val="231F20"/>
          <w:sz w:val="24"/>
          <w:vertAlign w:val="baseline"/>
        </w:rPr>
        <w:t>(</w:t>
      </w:r>
      <w:r>
        <w:rPr>
          <w:i/>
          <w:color w:val="231F20"/>
          <w:sz w:val="24"/>
          <w:vertAlign w:val="baseline"/>
        </w:rPr>
        <w:t>x</w:t>
      </w:r>
      <w:r>
        <w:rPr>
          <w:rFonts w:ascii="Euclid" w:hAnsi="Euclid" w:eastAsia="Euclid"/>
          <w:color w:val="231F20"/>
          <w:sz w:val="24"/>
          <w:vertAlign w:val="baseline"/>
        </w:rPr>
        <w:t>)</w:t>
      </w:r>
      <w:r>
        <w:rPr>
          <w:rFonts w:ascii="宋体" w:hAnsi="宋体" w:eastAsia="宋体" w:hint="eastAsia"/>
          <w:color w:val="231F20"/>
          <w:spacing w:val="-28"/>
          <w:sz w:val="24"/>
          <w:vertAlign w:val="baseline"/>
        </w:rPr>
        <w:t>。因为 </w:t>
      </w:r>
      <w:r>
        <w:rPr>
          <w:i/>
          <w:color w:val="231F20"/>
          <w:spacing w:val="-15"/>
          <w:sz w:val="24"/>
          <w:vertAlign w:val="baseline"/>
        </w:rPr>
        <w:t>C</w:t>
      </w:r>
      <w:r>
        <w:rPr>
          <w:i/>
          <w:color w:val="231F20"/>
          <w:spacing w:val="-15"/>
          <w:position w:val="-6"/>
          <w:sz w:val="17"/>
          <w:vertAlign w:val="baseline"/>
        </w:rPr>
        <w:t>i</w:t>
      </w:r>
      <w:r>
        <w:rPr>
          <w:rFonts w:ascii="Cambria" w:hAnsi="Cambria" w:eastAsia="Cambria"/>
          <w:color w:val="231F20"/>
          <w:spacing w:val="-6"/>
          <w:position w:val="9"/>
          <w:sz w:val="17"/>
          <w:vertAlign w:val="baseline"/>
        </w:rPr>
        <w:t>′ </w:t>
      </w:r>
      <w:r>
        <w:rPr>
          <w:rFonts w:ascii="Euclid" w:hAnsi="Euclid" w:eastAsia="Euclid"/>
          <w:color w:val="231F20"/>
          <w:sz w:val="24"/>
          <w:vertAlign w:val="baseline"/>
        </w:rPr>
        <w:t>(</w:t>
      </w:r>
      <w:r>
        <w:rPr>
          <w:i/>
          <w:color w:val="231F20"/>
          <w:sz w:val="24"/>
          <w:vertAlign w:val="baseline"/>
        </w:rPr>
        <w:t>x</w:t>
      </w:r>
      <w:r>
        <w:rPr>
          <w:rFonts w:ascii="Euclid" w:hAnsi="Euclid" w:eastAsia="Euclid"/>
          <w:color w:val="231F20"/>
          <w:spacing w:val="-13"/>
          <w:sz w:val="24"/>
          <w:vertAlign w:val="baseline"/>
        </w:rPr>
        <w:t>) </w:t>
      </w:r>
      <w:r>
        <w:rPr>
          <w:rFonts w:ascii="Cambria" w:hAnsi="Cambria" w:eastAsia="Cambria"/>
          <w:color w:val="231F20"/>
          <w:spacing w:val="-9"/>
          <w:w w:val="110"/>
          <w:sz w:val="24"/>
          <w:vertAlign w:val="baseline"/>
        </w:rPr>
        <w:t>≤ </w:t>
      </w:r>
      <w:r>
        <w:rPr>
          <w:i/>
          <w:color w:val="231F20"/>
          <w:spacing w:val="-6"/>
          <w:sz w:val="24"/>
          <w:vertAlign w:val="baseline"/>
        </w:rPr>
        <w:t>C</w:t>
      </w:r>
      <w:r>
        <w:rPr>
          <w:i/>
          <w:color w:val="231F20"/>
          <w:spacing w:val="-6"/>
          <w:sz w:val="24"/>
          <w:vertAlign w:val="subscript"/>
        </w:rPr>
        <w:t>t</w:t>
      </w:r>
      <w:r>
        <w:rPr>
          <w:i/>
          <w:color w:val="231F20"/>
          <w:spacing w:val="-6"/>
          <w:sz w:val="24"/>
          <w:vertAlign w:val="baseline"/>
        </w:rPr>
        <w:t> </w:t>
      </w:r>
      <w:r>
        <w:rPr>
          <w:rFonts w:ascii="Euclid" w:hAnsi="Euclid" w:eastAsia="Euclid"/>
          <w:color w:val="231F20"/>
          <w:sz w:val="24"/>
          <w:vertAlign w:val="baseline"/>
        </w:rPr>
        <w:t>(</w:t>
      </w:r>
      <w:r>
        <w:rPr>
          <w:i/>
          <w:color w:val="231F20"/>
          <w:sz w:val="24"/>
          <w:vertAlign w:val="baseline"/>
        </w:rPr>
        <w:t>x</w:t>
      </w:r>
      <w:r>
        <w:rPr>
          <w:rFonts w:ascii="Euclid" w:hAnsi="Euclid" w:eastAsia="Euclid"/>
          <w:color w:val="231F20"/>
          <w:sz w:val="24"/>
          <w:vertAlign w:val="baseline"/>
        </w:rPr>
        <w:t>)</w:t>
      </w:r>
      <w:r>
        <w:rPr>
          <w:rFonts w:ascii="宋体" w:hAnsi="宋体" w:eastAsia="宋体" w:hint="eastAsia"/>
          <w:color w:val="231F20"/>
          <w:sz w:val="24"/>
          <w:vertAlign w:val="baseline"/>
        </w:rPr>
        <w:t>， </w:t>
      </w:r>
      <w:r>
        <w:rPr>
          <w:rFonts w:ascii="宋体" w:hAnsi="宋体" w:eastAsia="宋体" w:hint="eastAsia"/>
          <w:color w:val="231F20"/>
          <w:spacing w:val="-10"/>
          <w:sz w:val="24"/>
          <w:vertAlign w:val="baseline"/>
        </w:rPr>
        <w:t>我们仍然有 </w:t>
      </w:r>
      <w:r>
        <w:rPr>
          <w:i/>
          <w:color w:val="231F20"/>
          <w:sz w:val="24"/>
          <w:vertAlign w:val="baseline"/>
        </w:rPr>
        <w:t>R</w:t>
      </w:r>
      <w:r>
        <w:rPr>
          <w:i/>
          <w:color w:val="231F20"/>
          <w:sz w:val="24"/>
          <w:vertAlign w:val="subscript"/>
        </w:rPr>
        <w:t>i</w:t>
      </w:r>
      <w:r>
        <w:rPr>
          <w:i/>
          <w:color w:val="231F20"/>
          <w:spacing w:val="-22"/>
          <w:sz w:val="24"/>
          <w:vertAlign w:val="baseline"/>
        </w:rPr>
        <w:t> </w:t>
      </w:r>
      <w:r>
        <w:rPr>
          <w:rFonts w:ascii="Euclid" w:hAnsi="Euclid" w:eastAsia="Euclid"/>
          <w:color w:val="231F20"/>
          <w:spacing w:val="3"/>
          <w:sz w:val="24"/>
          <w:vertAlign w:val="baseline"/>
        </w:rPr>
        <w:t>(</w:t>
      </w:r>
      <w:r>
        <w:rPr>
          <w:i/>
          <w:color w:val="231F20"/>
          <w:spacing w:val="3"/>
          <w:sz w:val="24"/>
          <w:vertAlign w:val="baseline"/>
        </w:rPr>
        <w:t>t</w:t>
      </w:r>
      <w:r>
        <w:rPr>
          <w:rFonts w:ascii="Euclid" w:hAnsi="Euclid" w:eastAsia="Euclid"/>
          <w:color w:val="231F20"/>
          <w:spacing w:val="-12"/>
          <w:sz w:val="24"/>
          <w:vertAlign w:val="baseline"/>
        </w:rPr>
        <w:t>) = </w:t>
      </w:r>
      <w:r>
        <w:rPr>
          <w:i/>
          <w:color w:val="231F20"/>
          <w:spacing w:val="-17"/>
          <w:sz w:val="24"/>
          <w:vertAlign w:val="baseline"/>
        </w:rPr>
        <w:t>R</w:t>
      </w:r>
      <w:r>
        <w:rPr>
          <w:rFonts w:ascii="Cambria" w:hAnsi="Cambria" w:eastAsia="Cambria"/>
          <w:color w:val="231F20"/>
          <w:spacing w:val="-17"/>
          <w:position w:val="9"/>
          <w:sz w:val="17"/>
          <w:vertAlign w:val="baseline"/>
        </w:rPr>
        <w:t>′</w:t>
      </w:r>
      <w:r>
        <w:rPr>
          <w:i/>
          <w:color w:val="231F20"/>
          <w:spacing w:val="-17"/>
          <w:position w:val="-6"/>
          <w:sz w:val="17"/>
          <w:vertAlign w:val="baseline"/>
        </w:rPr>
        <w:t>i</w:t>
      </w:r>
      <w:r>
        <w:rPr>
          <w:i/>
          <w:color w:val="231F20"/>
          <w:spacing w:val="-5"/>
          <w:position w:val="-6"/>
          <w:sz w:val="17"/>
          <w:vertAlign w:val="baseline"/>
        </w:rPr>
        <w:t> </w:t>
      </w:r>
      <w:r>
        <w:rPr>
          <w:rFonts w:ascii="Euclid" w:hAnsi="Euclid" w:eastAsia="Euclid"/>
          <w:color w:val="231F20"/>
          <w:spacing w:val="3"/>
          <w:sz w:val="24"/>
          <w:vertAlign w:val="baseline"/>
        </w:rPr>
        <w:t>(</w:t>
      </w:r>
      <w:r>
        <w:rPr>
          <w:i/>
          <w:color w:val="231F20"/>
          <w:spacing w:val="3"/>
          <w:sz w:val="24"/>
          <w:vertAlign w:val="baseline"/>
        </w:rPr>
        <w:t>t</w:t>
      </w:r>
      <w:r>
        <w:rPr>
          <w:rFonts w:ascii="Euclid" w:hAnsi="Euclid" w:eastAsia="Euclid"/>
          <w:color w:val="231F20"/>
          <w:spacing w:val="3"/>
          <w:sz w:val="24"/>
          <w:vertAlign w:val="baseline"/>
        </w:rPr>
        <w:t>)</w:t>
      </w:r>
      <w:r>
        <w:rPr>
          <w:rFonts w:ascii="宋体" w:hAnsi="宋体" w:eastAsia="宋体" w:hint="eastAsia"/>
          <w:color w:val="231F20"/>
          <w:spacing w:val="-3"/>
          <w:sz w:val="24"/>
          <w:vertAlign w:val="baseline"/>
        </w:rPr>
        <w:t>。即，</w:t>
      </w:r>
      <w:r>
        <w:rPr>
          <w:i/>
          <w:color w:val="231F20"/>
          <w:spacing w:val="-3"/>
          <w:sz w:val="24"/>
          <w:vertAlign w:val="baseline"/>
        </w:rPr>
        <w:t>i</w:t>
      </w:r>
      <w:r>
        <w:rPr>
          <w:i/>
          <w:color w:val="231F20"/>
          <w:spacing w:val="2"/>
          <w:sz w:val="24"/>
          <w:vertAlign w:val="baseline"/>
        </w:rPr>
        <w:t> </w:t>
      </w:r>
      <w:r>
        <w:rPr>
          <w:rFonts w:ascii="宋体" w:hAnsi="宋体" w:eastAsia="宋体" w:hint="eastAsia"/>
          <w:color w:val="231F20"/>
          <w:spacing w:val="-6"/>
          <w:sz w:val="24"/>
          <w:vertAlign w:val="baseline"/>
        </w:rPr>
        <w:t>通过提交更大的成本因子 </w:t>
      </w:r>
      <w:r>
        <w:rPr>
          <w:i/>
          <w:color w:val="231F20"/>
          <w:spacing w:val="-15"/>
          <w:sz w:val="24"/>
          <w:vertAlign w:val="baseline"/>
        </w:rPr>
        <w:t>C</w:t>
      </w:r>
      <w:r>
        <w:rPr>
          <w:i/>
          <w:color w:val="231F20"/>
          <w:spacing w:val="-15"/>
          <w:position w:val="-6"/>
          <w:sz w:val="17"/>
          <w:vertAlign w:val="baseline"/>
        </w:rPr>
        <w:t>i</w:t>
      </w:r>
      <w:r>
        <w:rPr>
          <w:rFonts w:ascii="Cambria" w:hAnsi="Cambria" w:eastAsia="Cambria"/>
          <w:color w:val="231F20"/>
          <w:spacing w:val="-7"/>
          <w:position w:val="9"/>
          <w:sz w:val="17"/>
          <w:vertAlign w:val="baseline"/>
        </w:rPr>
        <w:t>′ </w:t>
      </w:r>
      <w:r>
        <w:rPr>
          <w:rFonts w:ascii="Euclid" w:hAnsi="Euclid" w:eastAsia="Euclid"/>
          <w:color w:val="231F20"/>
          <w:sz w:val="24"/>
          <w:vertAlign w:val="baseline"/>
        </w:rPr>
        <w:t>(</w:t>
      </w:r>
      <w:r>
        <w:rPr>
          <w:rFonts w:ascii="Garamond" w:hAnsi="Garamond" w:eastAsia="Garamond"/>
          <w:i/>
          <w:color w:val="231F20"/>
          <w:sz w:val="24"/>
          <w:vertAlign w:val="baseline"/>
        </w:rPr>
        <w:t>.</w:t>
      </w:r>
      <w:r>
        <w:rPr>
          <w:rFonts w:ascii="Euclid" w:hAnsi="Euclid" w:eastAsia="Euclid"/>
          <w:color w:val="231F20"/>
          <w:spacing w:val="-10"/>
          <w:sz w:val="24"/>
          <w:vertAlign w:val="baseline"/>
        </w:rPr>
        <w:t>) </w:t>
      </w:r>
      <w:r>
        <w:rPr>
          <w:rFonts w:ascii="宋体" w:hAnsi="宋体" w:eastAsia="宋体" w:hint="eastAsia"/>
          <w:color w:val="231F20"/>
          <w:sz w:val="24"/>
          <w:vertAlign w:val="baseline"/>
        </w:rPr>
        <w:t>无法获得任何好处。</w:t>
      </w:r>
    </w:p>
    <w:p>
      <w:pPr>
        <w:pStyle w:val="ListParagraph"/>
        <w:numPr>
          <w:ilvl w:val="0"/>
          <w:numId w:val="45"/>
        </w:numPr>
        <w:tabs>
          <w:tab w:pos="1060" w:val="left" w:leader="none"/>
        </w:tabs>
        <w:spacing w:line="252" w:lineRule="auto" w:before="39" w:after="0"/>
        <w:ind w:left="237" w:right="1795" w:firstLine="480"/>
        <w:jc w:val="both"/>
        <w:rPr>
          <w:rFonts w:ascii="宋体" w:hAnsi="宋体" w:eastAsia="宋体" w:hint="eastAsia"/>
          <w:sz w:val="24"/>
        </w:rPr>
      </w:pPr>
      <w:r>
        <w:rPr>
          <w:rFonts w:ascii="宋体" w:hAnsi="宋体" w:eastAsia="宋体" w:hint="eastAsia"/>
          <w:color w:val="231F20"/>
          <w:spacing w:val="-18"/>
          <w:sz w:val="24"/>
        </w:rPr>
        <w:t>如果 </w:t>
      </w:r>
      <w:r>
        <w:rPr>
          <w:i/>
          <w:color w:val="231F20"/>
          <w:spacing w:val="-5"/>
          <w:sz w:val="24"/>
        </w:rPr>
        <w:t>x</w:t>
      </w:r>
      <w:r>
        <w:rPr>
          <w:i/>
          <w:color w:val="231F20"/>
          <w:spacing w:val="-5"/>
          <w:position w:val="-6"/>
          <w:sz w:val="17"/>
        </w:rPr>
        <w:t>i</w:t>
      </w:r>
      <w:r>
        <w:rPr>
          <w:rFonts w:ascii="Cambria" w:hAnsi="Cambria" w:eastAsia="Cambria"/>
          <w:color w:val="231F20"/>
          <w:spacing w:val="-5"/>
          <w:position w:val="9"/>
          <w:sz w:val="17"/>
        </w:rPr>
        <w:t>∗</w:t>
      </w:r>
      <w:r>
        <w:rPr>
          <w:rFonts w:ascii="Euclid" w:hAnsi="Euclid" w:eastAsia="Euclid"/>
          <w:color w:val="231F20"/>
          <w:spacing w:val="-5"/>
          <w:sz w:val="24"/>
        </w:rPr>
        <w:t>(</w:t>
      </w:r>
      <w:r>
        <w:rPr>
          <w:i/>
          <w:color w:val="231F20"/>
          <w:spacing w:val="-5"/>
          <w:sz w:val="24"/>
        </w:rPr>
        <w:t>t</w:t>
      </w:r>
      <w:r>
        <w:rPr>
          <w:rFonts w:ascii="Euclid" w:hAnsi="Euclid" w:eastAsia="Euclid"/>
          <w:color w:val="231F20"/>
          <w:spacing w:val="-12"/>
          <w:sz w:val="24"/>
        </w:rPr>
        <w:t>) = </w:t>
      </w:r>
      <w:r>
        <w:rPr>
          <w:color w:val="231F20"/>
          <w:sz w:val="24"/>
        </w:rPr>
        <w:t>0</w:t>
      </w:r>
      <w:r>
        <w:rPr>
          <w:rFonts w:ascii="宋体" w:hAnsi="宋体" w:eastAsia="宋体" w:hint="eastAsia"/>
          <w:color w:val="231F20"/>
          <w:spacing w:val="-11"/>
          <w:sz w:val="24"/>
        </w:rPr>
        <w:t>，工作者 </w:t>
      </w:r>
      <w:r>
        <w:rPr>
          <w:i/>
          <w:color w:val="231F20"/>
          <w:sz w:val="24"/>
        </w:rPr>
        <w:t>i</w:t>
      </w:r>
      <w:r>
        <w:rPr>
          <w:i/>
          <w:color w:val="231F20"/>
          <w:spacing w:val="8"/>
          <w:sz w:val="24"/>
        </w:rPr>
        <w:t> </w:t>
      </w:r>
      <w:r>
        <w:rPr>
          <w:rFonts w:ascii="宋体" w:hAnsi="宋体" w:eastAsia="宋体" w:hint="eastAsia"/>
          <w:color w:val="231F20"/>
          <w:spacing w:val="-10"/>
          <w:sz w:val="24"/>
        </w:rPr>
        <w:t>设定其提交的 </w:t>
      </w:r>
      <w:r>
        <w:rPr>
          <w:i/>
          <w:color w:val="231F20"/>
          <w:spacing w:val="-15"/>
          <w:sz w:val="24"/>
        </w:rPr>
        <w:t>C</w:t>
      </w:r>
      <w:r>
        <w:rPr>
          <w:i/>
          <w:color w:val="231F20"/>
          <w:spacing w:val="-15"/>
          <w:position w:val="-6"/>
          <w:sz w:val="17"/>
        </w:rPr>
        <w:t>i</w:t>
      </w:r>
      <w:r>
        <w:rPr>
          <w:rFonts w:ascii="Cambria" w:hAnsi="Cambria" w:eastAsia="Cambria"/>
          <w:color w:val="231F20"/>
          <w:spacing w:val="-7"/>
          <w:position w:val="9"/>
          <w:sz w:val="17"/>
        </w:rPr>
        <w:t>′ </w:t>
      </w:r>
      <w:r>
        <w:rPr>
          <w:rFonts w:ascii="Euclid" w:hAnsi="Euclid" w:eastAsia="Euclid"/>
          <w:color w:val="231F20"/>
          <w:sz w:val="24"/>
        </w:rPr>
        <w:t>(</w:t>
      </w:r>
      <w:r>
        <w:rPr>
          <w:i/>
          <w:color w:val="231F20"/>
          <w:sz w:val="24"/>
        </w:rPr>
        <w:t>x</w:t>
      </w:r>
      <w:r>
        <w:rPr>
          <w:rFonts w:ascii="Euclid" w:hAnsi="Euclid" w:eastAsia="Euclid"/>
          <w:color w:val="231F20"/>
          <w:spacing w:val="-10"/>
          <w:sz w:val="24"/>
        </w:rPr>
        <w:t>) </w:t>
      </w:r>
      <w:r>
        <w:rPr>
          <w:rFonts w:ascii="Garamond" w:hAnsi="Garamond" w:eastAsia="Garamond"/>
          <w:i/>
          <w:color w:val="231F20"/>
          <w:spacing w:val="-6"/>
          <w:sz w:val="24"/>
        </w:rPr>
        <w:t>&lt; </w:t>
      </w:r>
      <w:r>
        <w:rPr>
          <w:i/>
          <w:color w:val="231F20"/>
          <w:spacing w:val="-4"/>
          <w:sz w:val="24"/>
        </w:rPr>
        <w:t>C</w:t>
      </w:r>
      <w:r>
        <w:rPr>
          <w:i/>
          <w:color w:val="231F20"/>
          <w:spacing w:val="-4"/>
          <w:sz w:val="24"/>
          <w:vertAlign w:val="subscript"/>
        </w:rPr>
        <w:t>i</w:t>
      </w:r>
      <w:r>
        <w:rPr>
          <w:i/>
          <w:color w:val="231F20"/>
          <w:spacing w:val="-21"/>
          <w:sz w:val="24"/>
          <w:vertAlign w:val="baseline"/>
        </w:rPr>
        <w:t> </w:t>
      </w:r>
      <w:r>
        <w:rPr>
          <w:rFonts w:ascii="Euclid" w:hAnsi="Euclid" w:eastAsia="Euclid"/>
          <w:color w:val="231F20"/>
          <w:sz w:val="24"/>
          <w:vertAlign w:val="baseline"/>
        </w:rPr>
        <w:t>(</w:t>
      </w:r>
      <w:r>
        <w:rPr>
          <w:i/>
          <w:color w:val="231F20"/>
          <w:sz w:val="24"/>
          <w:vertAlign w:val="baseline"/>
        </w:rPr>
        <w:t>x</w:t>
      </w:r>
      <w:r>
        <w:rPr>
          <w:rFonts w:ascii="Euclid" w:hAnsi="Euclid" w:eastAsia="Euclid"/>
          <w:color w:val="231F20"/>
          <w:sz w:val="24"/>
          <w:vertAlign w:val="baseline"/>
        </w:rPr>
        <w:t>)</w:t>
      </w:r>
      <w:r>
        <w:rPr>
          <w:rFonts w:ascii="宋体" w:hAnsi="宋体" w:eastAsia="宋体" w:hint="eastAsia"/>
          <w:color w:val="231F20"/>
          <w:spacing w:val="-13"/>
          <w:sz w:val="24"/>
          <w:vertAlign w:val="baseline"/>
        </w:rPr>
        <w:t>。回忆 </w:t>
      </w:r>
      <w:r>
        <w:rPr>
          <w:i/>
          <w:color w:val="231F20"/>
          <w:spacing w:val="-17"/>
          <w:sz w:val="24"/>
          <w:vertAlign w:val="baseline"/>
        </w:rPr>
        <w:t>x</w:t>
      </w:r>
      <w:r>
        <w:rPr>
          <w:i/>
          <w:color w:val="231F20"/>
          <w:spacing w:val="-17"/>
          <w:position w:val="-6"/>
          <w:sz w:val="17"/>
          <w:vertAlign w:val="baseline"/>
        </w:rPr>
        <w:t>i</w:t>
      </w:r>
      <w:r>
        <w:rPr>
          <w:rFonts w:ascii="Cambria" w:hAnsi="Cambria" w:eastAsia="Cambria"/>
          <w:color w:val="231F20"/>
          <w:spacing w:val="-7"/>
          <w:position w:val="9"/>
          <w:sz w:val="17"/>
          <w:vertAlign w:val="baseline"/>
        </w:rPr>
        <w:t>′ </w:t>
      </w:r>
      <w:r>
        <w:rPr>
          <w:rFonts w:ascii="Euclid" w:hAnsi="Euclid" w:eastAsia="Euclid"/>
          <w:color w:val="231F20"/>
          <w:spacing w:val="3"/>
          <w:sz w:val="24"/>
          <w:vertAlign w:val="baseline"/>
        </w:rPr>
        <w:t>(</w:t>
      </w:r>
      <w:r>
        <w:rPr>
          <w:i/>
          <w:color w:val="231F20"/>
          <w:spacing w:val="3"/>
          <w:sz w:val="24"/>
          <w:vertAlign w:val="baseline"/>
        </w:rPr>
        <w:t>t</w:t>
      </w:r>
      <w:r>
        <w:rPr>
          <w:rFonts w:ascii="Euclid" w:hAnsi="Euclid" w:eastAsia="Euclid"/>
          <w:color w:val="231F20"/>
          <w:spacing w:val="-5"/>
          <w:sz w:val="24"/>
          <w:vertAlign w:val="baseline"/>
        </w:rPr>
        <w:t>) </w:t>
      </w:r>
      <w:r>
        <w:rPr>
          <w:rFonts w:ascii="宋体" w:hAnsi="宋体" w:eastAsia="宋体" w:hint="eastAsia"/>
          <w:color w:val="231F20"/>
          <w:sz w:val="24"/>
          <w:vertAlign w:val="baseline"/>
        </w:rPr>
        <w:t>表示在伪造的成本</w:t>
      </w:r>
      <w:r>
        <w:rPr>
          <w:color w:val="231F20"/>
          <w:sz w:val="24"/>
          <w:vertAlign w:val="baseline"/>
        </w:rPr>
        <w:t>-</w:t>
      </w:r>
      <w:r>
        <w:rPr>
          <w:rFonts w:ascii="宋体" w:hAnsi="宋体" w:eastAsia="宋体" w:hint="eastAsia"/>
          <w:color w:val="231F20"/>
          <w:spacing w:val="-13"/>
          <w:sz w:val="24"/>
          <w:vertAlign w:val="baseline"/>
        </w:rPr>
        <w:t>可靠因子 </w:t>
      </w:r>
      <w:r>
        <w:rPr>
          <w:i/>
          <w:color w:val="231F20"/>
          <w:spacing w:val="-15"/>
          <w:sz w:val="24"/>
          <w:vertAlign w:val="baseline"/>
        </w:rPr>
        <w:t>C</w:t>
      </w:r>
      <w:r>
        <w:rPr>
          <w:i/>
          <w:color w:val="231F20"/>
          <w:spacing w:val="-15"/>
          <w:position w:val="-6"/>
          <w:sz w:val="17"/>
          <w:vertAlign w:val="baseline"/>
        </w:rPr>
        <w:t>i</w:t>
      </w:r>
      <w:r>
        <w:rPr>
          <w:rFonts w:ascii="Cambria" w:hAnsi="Cambria" w:eastAsia="Cambria"/>
          <w:color w:val="231F20"/>
          <w:spacing w:val="-6"/>
          <w:position w:val="9"/>
          <w:sz w:val="17"/>
          <w:vertAlign w:val="baseline"/>
        </w:rPr>
        <w:t>′ </w:t>
      </w:r>
      <w:r>
        <w:rPr>
          <w:rFonts w:ascii="Euclid" w:hAnsi="Euclid" w:eastAsia="Euclid"/>
          <w:color w:val="231F20"/>
          <w:sz w:val="24"/>
          <w:vertAlign w:val="baseline"/>
        </w:rPr>
        <w:t>(</w:t>
      </w:r>
      <w:r>
        <w:rPr>
          <w:i/>
          <w:color w:val="231F20"/>
          <w:sz w:val="24"/>
          <w:vertAlign w:val="baseline"/>
        </w:rPr>
        <w:t>x</w:t>
      </w:r>
      <w:r>
        <w:rPr>
          <w:rFonts w:ascii="Euclid" w:hAnsi="Euclid" w:eastAsia="Euclid"/>
          <w:color w:val="231F20"/>
          <w:spacing w:val="-6"/>
          <w:sz w:val="24"/>
          <w:vertAlign w:val="baseline"/>
        </w:rPr>
        <w:t>) </w:t>
      </w:r>
      <w:r>
        <w:rPr>
          <w:rFonts w:ascii="宋体" w:hAnsi="宋体" w:eastAsia="宋体" w:hint="eastAsia"/>
          <w:color w:val="231F20"/>
          <w:spacing w:val="-5"/>
          <w:sz w:val="24"/>
          <w:vertAlign w:val="baseline"/>
        </w:rPr>
        <w:t>下贡献的资源量。如果 </w:t>
      </w:r>
      <w:r>
        <w:rPr>
          <w:i/>
          <w:color w:val="231F20"/>
          <w:spacing w:val="-17"/>
          <w:sz w:val="24"/>
          <w:vertAlign w:val="baseline"/>
        </w:rPr>
        <w:t>x</w:t>
      </w:r>
      <w:r>
        <w:rPr>
          <w:i/>
          <w:color w:val="231F20"/>
          <w:spacing w:val="-17"/>
          <w:position w:val="-6"/>
          <w:sz w:val="17"/>
          <w:vertAlign w:val="baseline"/>
        </w:rPr>
        <w:t>i</w:t>
      </w:r>
      <w:r>
        <w:rPr>
          <w:rFonts w:ascii="Cambria" w:hAnsi="Cambria" w:eastAsia="Cambria"/>
          <w:color w:val="231F20"/>
          <w:spacing w:val="-17"/>
          <w:position w:val="9"/>
          <w:sz w:val="17"/>
          <w:vertAlign w:val="baseline"/>
        </w:rPr>
        <w:t>′ </w:t>
      </w:r>
      <w:r>
        <w:rPr>
          <w:rFonts w:ascii="Euclid" w:hAnsi="Euclid" w:eastAsia="Euclid"/>
          <w:color w:val="231F20"/>
          <w:spacing w:val="3"/>
          <w:sz w:val="24"/>
          <w:vertAlign w:val="baseline"/>
        </w:rPr>
        <w:t>(</w:t>
      </w:r>
      <w:r>
        <w:rPr>
          <w:i/>
          <w:color w:val="231F20"/>
          <w:spacing w:val="3"/>
          <w:sz w:val="24"/>
          <w:vertAlign w:val="baseline"/>
        </w:rPr>
        <w:t>t</w:t>
      </w:r>
      <w:r>
        <w:rPr>
          <w:rFonts w:ascii="Euclid" w:hAnsi="Euclid" w:eastAsia="Euclid"/>
          <w:color w:val="231F20"/>
          <w:spacing w:val="-8"/>
          <w:sz w:val="24"/>
          <w:vertAlign w:val="baseline"/>
        </w:rPr>
        <w:t>) </w:t>
      </w:r>
      <w:r>
        <w:rPr>
          <w:rFonts w:ascii="Garamond" w:hAnsi="Garamond" w:eastAsia="Garamond"/>
          <w:i/>
          <w:color w:val="231F20"/>
          <w:sz w:val="24"/>
          <w:vertAlign w:val="baseline"/>
        </w:rPr>
        <w:t>&gt; </w:t>
      </w:r>
      <w:r>
        <w:rPr>
          <w:color w:val="231F20"/>
          <w:sz w:val="24"/>
          <w:vertAlign w:val="baseline"/>
        </w:rPr>
        <w:t>0</w:t>
      </w:r>
      <w:r>
        <w:rPr>
          <w:rFonts w:ascii="宋体" w:hAnsi="宋体" w:eastAsia="宋体" w:hint="eastAsia"/>
          <w:color w:val="231F20"/>
          <w:sz w:val="24"/>
          <w:vertAlign w:val="baseline"/>
        </w:rPr>
        <w:t>，即，</w:t>
      </w:r>
      <w:r>
        <w:rPr>
          <w:i/>
          <w:color w:val="231F20"/>
          <w:sz w:val="24"/>
          <w:vertAlign w:val="baseline"/>
        </w:rPr>
        <w:t>i</w:t>
      </w:r>
      <w:r>
        <w:rPr>
          <w:i/>
          <w:color w:val="231F20"/>
          <w:spacing w:val="10"/>
          <w:sz w:val="24"/>
          <w:vertAlign w:val="baseline"/>
        </w:rPr>
        <w:t> </w:t>
      </w:r>
      <w:r>
        <w:rPr>
          <w:rFonts w:ascii="宋体" w:hAnsi="宋体" w:eastAsia="宋体" w:hint="eastAsia"/>
          <w:color w:val="231F20"/>
          <w:sz w:val="24"/>
          <w:vertAlign w:val="baseline"/>
        </w:rPr>
        <w:t>通过伪造成本</w:t>
      </w:r>
      <w:r>
        <w:rPr>
          <w:color w:val="231F20"/>
          <w:sz w:val="24"/>
          <w:vertAlign w:val="baseline"/>
        </w:rPr>
        <w:t>-</w:t>
      </w:r>
      <w:r>
        <w:rPr>
          <w:rFonts w:ascii="宋体" w:hAnsi="宋体" w:eastAsia="宋体" w:hint="eastAsia"/>
          <w:color w:val="231F20"/>
          <w:sz w:val="24"/>
          <w:vertAlign w:val="baseline"/>
        </w:rPr>
        <w:t>可靠因子被选为工作者。根据奖励方案，</w:t>
      </w:r>
      <w:r>
        <w:rPr>
          <w:i/>
          <w:color w:val="231F20"/>
          <w:sz w:val="24"/>
          <w:vertAlign w:val="baseline"/>
        </w:rPr>
        <w:t>i </w:t>
      </w:r>
      <w:r>
        <w:rPr>
          <w:rFonts w:ascii="宋体" w:hAnsi="宋体" w:eastAsia="宋体" w:hint="eastAsia"/>
          <w:color w:val="231F20"/>
          <w:sz w:val="24"/>
          <w:vertAlign w:val="baseline"/>
        </w:rPr>
        <w:t>的实际收入可以由下式给出：</w:t>
      </w:r>
    </w:p>
    <w:p>
      <w:pPr>
        <w:spacing w:before="240"/>
        <w:ind w:left="3146" w:right="0" w:firstLine="0"/>
        <w:jc w:val="left"/>
        <w:rPr>
          <w:rFonts w:ascii="Times New Roman" w:hAnsi="Times New Roman"/>
          <w:sz w:val="24"/>
        </w:rPr>
      </w:pPr>
      <w:r>
        <w:rPr>
          <w:rFonts w:ascii="Times New Roman" w:hAnsi="Times New Roman"/>
          <w:i/>
          <w:color w:val="231F20"/>
          <w:spacing w:val="-6"/>
          <w:w w:val="105"/>
          <w:sz w:val="24"/>
        </w:rPr>
        <w:t>C</w:t>
      </w:r>
      <w:r>
        <w:rPr>
          <w:rFonts w:ascii="Times New Roman" w:hAnsi="Times New Roman"/>
          <w:i/>
          <w:color w:val="231F20"/>
          <w:spacing w:val="-6"/>
          <w:w w:val="105"/>
          <w:sz w:val="24"/>
          <w:vertAlign w:val="subscript"/>
        </w:rPr>
        <w:t>t</w:t>
      </w:r>
      <w:r>
        <w:rPr>
          <w:rFonts w:ascii="Times New Roman" w:hAnsi="Times New Roman"/>
          <w:i/>
          <w:color w:val="231F20"/>
          <w:spacing w:val="-6"/>
          <w:w w:val="105"/>
          <w:sz w:val="24"/>
          <w:vertAlign w:val="baseline"/>
        </w:rPr>
        <w:t> </w:t>
      </w:r>
      <w:r>
        <w:rPr>
          <w:rFonts w:ascii="Euclid" w:hAnsi="Euclid"/>
          <w:color w:val="231F20"/>
          <w:spacing w:val="-11"/>
          <w:w w:val="105"/>
          <w:sz w:val="24"/>
          <w:vertAlign w:val="baseline"/>
        </w:rPr>
        <w:t>(</w:t>
      </w:r>
      <w:r>
        <w:rPr>
          <w:rFonts w:ascii="Times New Roman" w:hAnsi="Times New Roman"/>
          <w:i/>
          <w:color w:val="231F20"/>
          <w:spacing w:val="-11"/>
          <w:w w:val="105"/>
          <w:sz w:val="24"/>
          <w:vertAlign w:val="baseline"/>
        </w:rPr>
        <w:t>x</w:t>
      </w:r>
      <w:r>
        <w:rPr>
          <w:rFonts w:ascii="Times New Roman" w:hAnsi="Times New Roman"/>
          <w:i/>
          <w:color w:val="231F20"/>
          <w:spacing w:val="-11"/>
          <w:w w:val="105"/>
          <w:sz w:val="24"/>
          <w:vertAlign w:val="subscript"/>
        </w:rPr>
        <w:t>i</w:t>
      </w:r>
      <w:r>
        <w:rPr>
          <w:rFonts w:ascii="Cambria" w:hAnsi="Cambria"/>
          <w:color w:val="231F20"/>
          <w:spacing w:val="-11"/>
          <w:w w:val="105"/>
          <w:position w:val="10"/>
          <w:sz w:val="17"/>
          <w:vertAlign w:val="baseline"/>
        </w:rPr>
        <w:t>∗ </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t</w:t>
      </w:r>
      <w:r>
        <w:rPr>
          <w:rFonts w:ascii="Euclid" w:hAnsi="Euclid"/>
          <w:color w:val="231F20"/>
          <w:spacing w:val="2"/>
          <w:w w:val="105"/>
          <w:sz w:val="24"/>
          <w:vertAlign w:val="baseline"/>
        </w:rPr>
        <w:t>))</w:t>
      </w:r>
      <w:r>
        <w:rPr>
          <w:rFonts w:ascii="Euclid" w:hAnsi="Euclid"/>
          <w:color w:val="231F20"/>
          <w:spacing w:val="-51"/>
          <w:w w:val="105"/>
          <w:sz w:val="24"/>
          <w:vertAlign w:val="baseline"/>
        </w:rPr>
        <w:t> </w:t>
      </w:r>
      <w:r>
        <w:rPr>
          <w:rFonts w:ascii="Cambria" w:hAnsi="Cambria"/>
          <w:color w:val="231F20"/>
          <w:spacing w:val="5"/>
          <w:w w:val="105"/>
          <w:sz w:val="24"/>
          <w:vertAlign w:val="baseline"/>
        </w:rPr>
        <w:t>−</w:t>
      </w:r>
      <w:r>
        <w:rPr>
          <w:rFonts w:ascii="Times New Roman" w:hAnsi="Times New Roman"/>
          <w:i/>
          <w:color w:val="231F20"/>
          <w:spacing w:val="5"/>
          <w:w w:val="105"/>
          <w:sz w:val="24"/>
          <w:vertAlign w:val="baseline"/>
        </w:rPr>
        <w:t>C</w:t>
      </w:r>
      <w:r>
        <w:rPr>
          <w:rFonts w:ascii="Times New Roman" w:hAnsi="Times New Roman"/>
          <w:i/>
          <w:color w:val="231F20"/>
          <w:spacing w:val="5"/>
          <w:w w:val="105"/>
          <w:sz w:val="24"/>
          <w:vertAlign w:val="subscript"/>
        </w:rPr>
        <w:t>i</w:t>
      </w:r>
      <w:r>
        <w:rPr>
          <w:rFonts w:ascii="Times New Roman" w:hAnsi="Times New Roman"/>
          <w:i/>
          <w:color w:val="231F20"/>
          <w:spacing w:val="5"/>
          <w:w w:val="105"/>
          <w:sz w:val="24"/>
          <w:vertAlign w:val="baseline"/>
        </w:rPr>
        <w:t> </w:t>
      </w:r>
      <w:r>
        <w:rPr>
          <w:rFonts w:ascii="Euclid" w:hAnsi="Euclid"/>
          <w:color w:val="231F20"/>
          <w:spacing w:val="-11"/>
          <w:w w:val="105"/>
          <w:sz w:val="24"/>
          <w:vertAlign w:val="baseline"/>
        </w:rPr>
        <w:t>(</w:t>
      </w:r>
      <w:r>
        <w:rPr>
          <w:rFonts w:ascii="Times New Roman" w:hAnsi="Times New Roman"/>
          <w:i/>
          <w:color w:val="231F20"/>
          <w:spacing w:val="-11"/>
          <w:w w:val="105"/>
          <w:sz w:val="24"/>
          <w:vertAlign w:val="baseline"/>
        </w:rPr>
        <w:t>x</w:t>
      </w:r>
      <w:r>
        <w:rPr>
          <w:rFonts w:ascii="Times New Roman" w:hAnsi="Times New Roman"/>
          <w:i/>
          <w:color w:val="231F20"/>
          <w:spacing w:val="-11"/>
          <w:w w:val="105"/>
          <w:sz w:val="24"/>
          <w:vertAlign w:val="subscript"/>
        </w:rPr>
        <w:t>i</w:t>
      </w:r>
      <w:r>
        <w:rPr>
          <w:rFonts w:ascii="Cambria" w:hAnsi="Cambria"/>
          <w:color w:val="231F20"/>
          <w:spacing w:val="-11"/>
          <w:w w:val="105"/>
          <w:position w:val="10"/>
          <w:sz w:val="17"/>
          <w:vertAlign w:val="baseline"/>
        </w:rPr>
        <w:t>∗ </w:t>
      </w:r>
      <w:r>
        <w:rPr>
          <w:rFonts w:ascii="Euclid" w:hAnsi="Euclid"/>
          <w:color w:val="231F20"/>
          <w:spacing w:val="2"/>
          <w:w w:val="105"/>
          <w:sz w:val="24"/>
          <w:vertAlign w:val="baseline"/>
        </w:rPr>
        <w:t>(</w:t>
      </w:r>
      <w:r>
        <w:rPr>
          <w:rFonts w:ascii="Times New Roman" w:hAnsi="Times New Roman"/>
          <w:i/>
          <w:color w:val="231F20"/>
          <w:spacing w:val="2"/>
          <w:w w:val="105"/>
          <w:sz w:val="24"/>
          <w:vertAlign w:val="baseline"/>
        </w:rPr>
        <w:t>t</w:t>
      </w:r>
      <w:r>
        <w:rPr>
          <w:rFonts w:ascii="Euclid" w:hAnsi="Euclid"/>
          <w:color w:val="231F20"/>
          <w:spacing w:val="2"/>
          <w:w w:val="105"/>
          <w:sz w:val="24"/>
          <w:vertAlign w:val="baseline"/>
        </w:rPr>
        <w:t>)) </w:t>
      </w:r>
      <w:r>
        <w:rPr>
          <w:rFonts w:ascii="Garamond" w:hAnsi="Garamond"/>
          <w:i/>
          <w:color w:val="231F20"/>
          <w:w w:val="105"/>
          <w:sz w:val="24"/>
          <w:vertAlign w:val="baseline"/>
        </w:rPr>
        <w:t>&lt; </w:t>
      </w:r>
      <w:r>
        <w:rPr>
          <w:rFonts w:ascii="Times New Roman" w:hAnsi="Times New Roman"/>
          <w:color w:val="231F20"/>
          <w:w w:val="105"/>
          <w:sz w:val="24"/>
          <w:vertAlign w:val="baseline"/>
        </w:rPr>
        <w:t>0</w:t>
      </w:r>
    </w:p>
    <w:p>
      <w:pPr>
        <w:spacing w:before="201"/>
        <w:ind w:left="717" w:right="0" w:firstLine="0"/>
        <w:jc w:val="left"/>
        <w:rPr>
          <w:sz w:val="24"/>
        </w:rPr>
      </w:pPr>
      <w:r>
        <w:rPr>
          <w:color w:val="231F20"/>
          <w:sz w:val="24"/>
        </w:rPr>
        <w:t>这是因为 </w:t>
      </w:r>
      <w:r>
        <w:rPr>
          <w:rFonts w:ascii="Times New Roman" w:hAnsi="Times New Roman" w:eastAsia="Times New Roman"/>
          <w:i/>
          <w:color w:val="231F20"/>
          <w:sz w:val="24"/>
        </w:rPr>
        <w:t>C</w:t>
      </w:r>
      <w:r>
        <w:rPr>
          <w:rFonts w:ascii="Times New Roman" w:hAnsi="Times New Roman" w:eastAsia="Times New Roman"/>
          <w:i/>
          <w:color w:val="231F20"/>
          <w:sz w:val="24"/>
          <w:vertAlign w:val="subscript"/>
        </w:rPr>
        <w:t>i</w:t>
      </w:r>
      <w:r>
        <w:rPr>
          <w:rFonts w:ascii="Times New Roman" w:hAnsi="Times New Roman" w:eastAsia="Times New Roman"/>
          <w:i/>
          <w:color w:val="231F20"/>
          <w:sz w:val="24"/>
          <w:vertAlign w:val="baseline"/>
        </w:rPr>
        <w:t> </w:t>
      </w:r>
      <w:r>
        <w:rPr>
          <w:rFonts w:ascii="Euclid" w:hAnsi="Euclid" w:eastAsia="Euclid"/>
          <w:color w:val="231F20"/>
          <w:sz w:val="24"/>
          <w:vertAlign w:val="baseline"/>
        </w:rPr>
        <w:t>(</w:t>
      </w:r>
      <w:r>
        <w:rPr>
          <w:rFonts w:ascii="Garamond" w:hAnsi="Garamond" w:eastAsia="Garamond"/>
          <w:i/>
          <w:color w:val="231F20"/>
          <w:sz w:val="24"/>
          <w:vertAlign w:val="baseline"/>
        </w:rPr>
        <w:t>.</w:t>
      </w:r>
      <w:r>
        <w:rPr>
          <w:rFonts w:ascii="Euclid" w:hAnsi="Euclid" w:eastAsia="Euclid"/>
          <w:color w:val="231F20"/>
          <w:sz w:val="24"/>
          <w:vertAlign w:val="baseline"/>
        </w:rPr>
        <w:t>) </w:t>
      </w:r>
      <w:r>
        <w:rPr>
          <w:rFonts w:ascii="Garamond" w:hAnsi="Garamond" w:eastAsia="Garamond"/>
          <w:i/>
          <w:color w:val="231F20"/>
          <w:sz w:val="24"/>
          <w:vertAlign w:val="baseline"/>
        </w:rPr>
        <w:t>&gt; </w:t>
      </w:r>
      <w:r>
        <w:rPr>
          <w:rFonts w:ascii="Times New Roman" w:hAnsi="Times New Roman" w:eastAsia="Times New Roman"/>
          <w:i/>
          <w:color w:val="231F20"/>
          <w:sz w:val="24"/>
          <w:vertAlign w:val="baseline"/>
        </w:rPr>
        <w:t>C</w:t>
      </w:r>
      <w:r>
        <w:rPr>
          <w:rFonts w:ascii="Times New Roman" w:hAnsi="Times New Roman" w:eastAsia="Times New Roman"/>
          <w:i/>
          <w:color w:val="231F20"/>
          <w:sz w:val="24"/>
          <w:vertAlign w:val="subscript"/>
        </w:rPr>
        <w:t>t</w:t>
      </w:r>
      <w:r>
        <w:rPr>
          <w:rFonts w:ascii="Times New Roman" w:hAnsi="Times New Roman" w:eastAsia="Times New Roman"/>
          <w:i/>
          <w:color w:val="231F20"/>
          <w:sz w:val="24"/>
          <w:vertAlign w:val="baseline"/>
        </w:rPr>
        <w:t> </w:t>
      </w:r>
      <w:r>
        <w:rPr>
          <w:rFonts w:ascii="Euclid" w:hAnsi="Euclid" w:eastAsia="Euclid"/>
          <w:color w:val="231F20"/>
          <w:sz w:val="24"/>
          <w:vertAlign w:val="baseline"/>
        </w:rPr>
        <w:t>(</w:t>
      </w:r>
      <w:r>
        <w:rPr>
          <w:rFonts w:ascii="Garamond" w:hAnsi="Garamond" w:eastAsia="Garamond"/>
          <w:i/>
          <w:color w:val="231F20"/>
          <w:sz w:val="24"/>
          <w:vertAlign w:val="baseline"/>
        </w:rPr>
        <w:t>.</w:t>
      </w:r>
      <w:r>
        <w:rPr>
          <w:rFonts w:ascii="Euclid" w:hAnsi="Euclid" w:eastAsia="Euclid"/>
          <w:color w:val="231F20"/>
          <w:sz w:val="24"/>
          <w:vertAlign w:val="baseline"/>
        </w:rPr>
        <w:t>)</w:t>
      </w:r>
      <w:r>
        <w:rPr>
          <w:color w:val="231F20"/>
          <w:sz w:val="24"/>
          <w:vertAlign w:val="baseline"/>
        </w:rPr>
        <w:t>，否则 </w:t>
      </w:r>
      <w:r>
        <w:rPr>
          <w:rFonts w:ascii="Times New Roman" w:hAnsi="Times New Roman" w:eastAsia="Times New Roman"/>
          <w:i/>
          <w:color w:val="231F20"/>
          <w:sz w:val="24"/>
          <w:vertAlign w:val="baseline"/>
        </w:rPr>
        <w:t>x</w:t>
      </w:r>
      <w:r>
        <w:rPr>
          <w:rFonts w:ascii="Times New Roman" w:hAnsi="Times New Roman" w:eastAsia="Times New Roman"/>
          <w:i/>
          <w:color w:val="231F20"/>
          <w:position w:val="-6"/>
          <w:sz w:val="17"/>
          <w:vertAlign w:val="baseline"/>
        </w:rPr>
        <w:t>i</w:t>
      </w:r>
      <w:r>
        <w:rPr>
          <w:rFonts w:ascii="Cambria" w:hAnsi="Cambria" w:eastAsia="Cambria"/>
          <w:color w:val="231F20"/>
          <w:position w:val="9"/>
          <w:sz w:val="17"/>
          <w:vertAlign w:val="baseline"/>
        </w:rPr>
        <w:t>∗</w:t>
      </w:r>
      <w:r>
        <w:rPr>
          <w:rFonts w:ascii="Euclid" w:hAnsi="Euclid" w:eastAsia="Euclid"/>
          <w:color w:val="231F20"/>
          <w:sz w:val="24"/>
          <w:vertAlign w:val="baseline"/>
        </w:rPr>
        <w:t>(</w:t>
      </w:r>
      <w:r>
        <w:rPr>
          <w:rFonts w:ascii="Times New Roman" w:hAnsi="Times New Roman" w:eastAsia="Times New Roman"/>
          <w:i/>
          <w:color w:val="231F20"/>
          <w:sz w:val="24"/>
          <w:vertAlign w:val="baseline"/>
        </w:rPr>
        <w:t>t</w:t>
      </w:r>
      <w:r>
        <w:rPr>
          <w:rFonts w:ascii="Euclid" w:hAnsi="Euclid" w:eastAsia="Euclid"/>
          <w:color w:val="231F20"/>
          <w:sz w:val="24"/>
          <w:vertAlign w:val="baseline"/>
        </w:rPr>
        <w:t>) </w:t>
      </w:r>
      <w:r>
        <w:rPr>
          <w:rFonts w:ascii="Garamond" w:hAnsi="Garamond" w:eastAsia="Garamond"/>
          <w:i/>
          <w:color w:val="231F20"/>
          <w:sz w:val="24"/>
          <w:vertAlign w:val="baseline"/>
        </w:rPr>
        <w:t>&gt; </w:t>
      </w:r>
      <w:r>
        <w:rPr>
          <w:rFonts w:ascii="Times New Roman" w:hAnsi="Times New Roman" w:eastAsia="Times New Roman"/>
          <w:color w:val="231F20"/>
          <w:sz w:val="24"/>
          <w:vertAlign w:val="baseline"/>
        </w:rPr>
        <w:t>0</w:t>
      </w:r>
      <w:r>
        <w:rPr>
          <w:color w:val="231F20"/>
          <w:sz w:val="24"/>
          <w:vertAlign w:val="baseline"/>
        </w:rPr>
        <w:t>。因此，这种情况下的奖励是负的。</w:t>
      </w:r>
    </w:p>
    <w:p>
      <w:pPr>
        <w:pStyle w:val="ListParagraph"/>
        <w:numPr>
          <w:ilvl w:val="0"/>
          <w:numId w:val="45"/>
        </w:numPr>
        <w:tabs>
          <w:tab w:pos="1054" w:val="left" w:leader="none"/>
        </w:tabs>
        <w:spacing w:line="252" w:lineRule="auto" w:before="1" w:after="0"/>
        <w:ind w:left="237" w:right="1795" w:firstLine="480"/>
        <w:jc w:val="both"/>
        <w:rPr>
          <w:rFonts w:ascii="宋体" w:hAnsi="宋体" w:eastAsia="宋体" w:hint="eastAsia"/>
          <w:sz w:val="24"/>
        </w:rPr>
      </w:pPr>
      <w:r>
        <w:rPr>
          <w:rFonts w:ascii="宋体" w:hAnsi="宋体" w:eastAsia="宋体" w:hint="eastAsia"/>
          <w:color w:val="231F20"/>
          <w:spacing w:val="-20"/>
          <w:sz w:val="24"/>
        </w:rPr>
        <w:t>如果 </w:t>
      </w:r>
      <w:r>
        <w:rPr>
          <w:i/>
          <w:color w:val="231F20"/>
          <w:spacing w:val="-5"/>
          <w:sz w:val="24"/>
        </w:rPr>
        <w:t>x</w:t>
      </w:r>
      <w:r>
        <w:rPr>
          <w:i/>
          <w:color w:val="231F20"/>
          <w:spacing w:val="-5"/>
          <w:position w:val="-6"/>
          <w:sz w:val="17"/>
        </w:rPr>
        <w:t>i</w:t>
      </w:r>
      <w:r>
        <w:rPr>
          <w:rFonts w:ascii="Cambria" w:hAnsi="Cambria" w:eastAsia="Cambria"/>
          <w:color w:val="231F20"/>
          <w:spacing w:val="-5"/>
          <w:position w:val="9"/>
          <w:sz w:val="17"/>
        </w:rPr>
        <w:t>∗</w:t>
      </w:r>
      <w:r>
        <w:rPr>
          <w:rFonts w:ascii="Euclid" w:hAnsi="Euclid" w:eastAsia="Euclid"/>
          <w:color w:val="231F20"/>
          <w:spacing w:val="-5"/>
          <w:sz w:val="24"/>
        </w:rPr>
        <w:t>(</w:t>
      </w:r>
      <w:r>
        <w:rPr>
          <w:i/>
          <w:color w:val="231F20"/>
          <w:spacing w:val="-5"/>
          <w:sz w:val="24"/>
        </w:rPr>
        <w:t>t</w:t>
      </w:r>
      <w:r>
        <w:rPr>
          <w:rFonts w:ascii="Euclid" w:hAnsi="Euclid" w:eastAsia="Euclid"/>
          <w:color w:val="231F20"/>
          <w:spacing w:val="-15"/>
          <w:sz w:val="24"/>
        </w:rPr>
        <w:t>) = </w:t>
      </w:r>
      <w:r>
        <w:rPr>
          <w:color w:val="231F20"/>
          <w:spacing w:val="-11"/>
          <w:sz w:val="24"/>
        </w:rPr>
        <w:t>0</w:t>
      </w:r>
      <w:r>
        <w:rPr>
          <w:rFonts w:ascii="宋体" w:hAnsi="宋体" w:eastAsia="宋体" w:hint="eastAsia"/>
          <w:color w:val="231F20"/>
          <w:spacing w:val="-15"/>
          <w:sz w:val="24"/>
        </w:rPr>
        <w:t>，工作者 </w:t>
      </w:r>
      <w:r>
        <w:rPr>
          <w:i/>
          <w:color w:val="231F20"/>
          <w:sz w:val="24"/>
        </w:rPr>
        <w:t>i</w:t>
      </w:r>
      <w:r>
        <w:rPr>
          <w:i/>
          <w:color w:val="231F20"/>
          <w:spacing w:val="1"/>
          <w:sz w:val="24"/>
        </w:rPr>
        <w:t> </w:t>
      </w:r>
      <w:r>
        <w:rPr>
          <w:rFonts w:ascii="宋体" w:hAnsi="宋体" w:eastAsia="宋体" w:hint="eastAsia"/>
          <w:color w:val="231F20"/>
          <w:spacing w:val="-11"/>
          <w:sz w:val="24"/>
        </w:rPr>
        <w:t>设定其提交的 </w:t>
      </w:r>
      <w:r>
        <w:rPr>
          <w:i/>
          <w:color w:val="231F20"/>
          <w:spacing w:val="-15"/>
          <w:sz w:val="24"/>
        </w:rPr>
        <w:t>C</w:t>
      </w:r>
      <w:r>
        <w:rPr>
          <w:i/>
          <w:color w:val="231F20"/>
          <w:spacing w:val="-15"/>
          <w:position w:val="-6"/>
          <w:sz w:val="17"/>
        </w:rPr>
        <w:t>i</w:t>
      </w:r>
      <w:r>
        <w:rPr>
          <w:rFonts w:ascii="Cambria" w:hAnsi="Cambria" w:eastAsia="Cambria"/>
          <w:color w:val="231F20"/>
          <w:spacing w:val="-7"/>
          <w:position w:val="9"/>
          <w:sz w:val="17"/>
        </w:rPr>
        <w:t>′ </w:t>
      </w:r>
      <w:r>
        <w:rPr>
          <w:rFonts w:ascii="Euclid" w:hAnsi="Euclid" w:eastAsia="Euclid"/>
          <w:color w:val="231F20"/>
          <w:sz w:val="24"/>
        </w:rPr>
        <w:t>(</w:t>
      </w:r>
      <w:r>
        <w:rPr>
          <w:i/>
          <w:color w:val="231F20"/>
          <w:sz w:val="24"/>
        </w:rPr>
        <w:t>x</w:t>
      </w:r>
      <w:r>
        <w:rPr>
          <w:rFonts w:ascii="Euclid" w:hAnsi="Euclid" w:eastAsia="Euclid"/>
          <w:color w:val="231F20"/>
          <w:spacing w:val="-13"/>
          <w:sz w:val="24"/>
        </w:rPr>
        <w:t>) </w:t>
      </w:r>
      <w:r>
        <w:rPr>
          <w:rFonts w:ascii="Garamond" w:hAnsi="Garamond" w:eastAsia="Garamond"/>
          <w:i/>
          <w:color w:val="231F20"/>
          <w:spacing w:val="-10"/>
          <w:sz w:val="24"/>
        </w:rPr>
        <w:t>&gt; </w:t>
      </w:r>
      <w:r>
        <w:rPr>
          <w:i/>
          <w:color w:val="231F20"/>
          <w:spacing w:val="-3"/>
          <w:sz w:val="24"/>
        </w:rPr>
        <w:t>C</w:t>
      </w:r>
      <w:r>
        <w:rPr>
          <w:i/>
          <w:color w:val="231F20"/>
          <w:spacing w:val="-3"/>
          <w:sz w:val="24"/>
          <w:vertAlign w:val="subscript"/>
        </w:rPr>
        <w:t>i</w:t>
      </w:r>
      <w:r>
        <w:rPr>
          <w:i/>
          <w:color w:val="231F20"/>
          <w:spacing w:val="-21"/>
          <w:sz w:val="24"/>
          <w:vertAlign w:val="baseline"/>
        </w:rPr>
        <w:t> </w:t>
      </w:r>
      <w:r>
        <w:rPr>
          <w:rFonts w:ascii="Euclid" w:hAnsi="Euclid" w:eastAsia="Euclid"/>
          <w:color w:val="231F20"/>
          <w:sz w:val="24"/>
          <w:vertAlign w:val="baseline"/>
        </w:rPr>
        <w:t>(</w:t>
      </w:r>
      <w:r>
        <w:rPr>
          <w:i/>
          <w:color w:val="231F20"/>
          <w:sz w:val="24"/>
          <w:vertAlign w:val="baseline"/>
        </w:rPr>
        <w:t>x</w:t>
      </w:r>
      <w:r>
        <w:rPr>
          <w:rFonts w:ascii="Euclid" w:hAnsi="Euclid" w:eastAsia="Euclid"/>
          <w:color w:val="231F20"/>
          <w:sz w:val="24"/>
          <w:vertAlign w:val="baseline"/>
        </w:rPr>
        <w:t>)</w:t>
      </w:r>
      <w:r>
        <w:rPr>
          <w:rFonts w:ascii="宋体" w:hAnsi="宋体" w:eastAsia="宋体" w:hint="eastAsia"/>
          <w:color w:val="231F20"/>
          <w:spacing w:val="-7"/>
          <w:sz w:val="24"/>
          <w:vertAlign w:val="baseline"/>
        </w:rPr>
        <w:t>。显然，考虑到任务</w:t>
      </w:r>
      <w:r>
        <w:rPr>
          <w:rFonts w:ascii="宋体" w:hAnsi="宋体" w:eastAsia="宋体" w:hint="eastAsia"/>
          <w:color w:val="231F20"/>
          <w:spacing w:val="3"/>
          <w:sz w:val="24"/>
          <w:vertAlign w:val="baseline"/>
        </w:rPr>
        <w:t>分配算法总是选择成本</w:t>
      </w:r>
      <w:r>
        <w:rPr>
          <w:color w:val="231F20"/>
          <w:sz w:val="24"/>
          <w:vertAlign w:val="baseline"/>
        </w:rPr>
        <w:t>-</w:t>
      </w:r>
      <w:r>
        <w:rPr>
          <w:rFonts w:ascii="宋体" w:hAnsi="宋体" w:eastAsia="宋体" w:hint="eastAsia"/>
          <w:color w:val="231F20"/>
          <w:spacing w:val="-2"/>
          <w:sz w:val="24"/>
          <w:vertAlign w:val="baseline"/>
        </w:rPr>
        <w:t>可靠因子较小的工作者，所以 </w:t>
      </w:r>
      <w:r>
        <w:rPr>
          <w:i/>
          <w:color w:val="231F20"/>
          <w:spacing w:val="-6"/>
          <w:sz w:val="24"/>
          <w:vertAlign w:val="baseline"/>
        </w:rPr>
        <w:t>x</w:t>
      </w:r>
      <w:r>
        <w:rPr>
          <w:i/>
          <w:color w:val="231F20"/>
          <w:spacing w:val="-6"/>
          <w:position w:val="-6"/>
          <w:sz w:val="17"/>
          <w:vertAlign w:val="baseline"/>
        </w:rPr>
        <w:t>i</w:t>
      </w:r>
      <w:r>
        <w:rPr>
          <w:rFonts w:ascii="Cambria" w:hAnsi="Cambria" w:eastAsia="Cambria"/>
          <w:color w:val="231F20"/>
          <w:spacing w:val="-6"/>
          <w:position w:val="9"/>
          <w:sz w:val="17"/>
          <w:vertAlign w:val="baseline"/>
        </w:rPr>
        <w:t>′</w:t>
      </w:r>
      <w:r>
        <w:rPr>
          <w:rFonts w:ascii="Euclid" w:hAnsi="Euclid" w:eastAsia="Euclid"/>
          <w:color w:val="231F20"/>
          <w:spacing w:val="-6"/>
          <w:sz w:val="24"/>
          <w:vertAlign w:val="baseline"/>
        </w:rPr>
        <w:t>(</w:t>
      </w:r>
      <w:r>
        <w:rPr>
          <w:i/>
          <w:color w:val="231F20"/>
          <w:spacing w:val="-6"/>
          <w:sz w:val="24"/>
          <w:vertAlign w:val="baseline"/>
        </w:rPr>
        <w:t>t</w:t>
      </w:r>
      <w:r>
        <w:rPr>
          <w:rFonts w:ascii="Euclid" w:hAnsi="Euclid" w:eastAsia="Euclid"/>
          <w:color w:val="231F20"/>
          <w:spacing w:val="-13"/>
          <w:sz w:val="24"/>
          <w:vertAlign w:val="baseline"/>
        </w:rPr>
        <w:t>) = </w:t>
      </w:r>
      <w:r>
        <w:rPr>
          <w:color w:val="231F20"/>
          <w:sz w:val="24"/>
          <w:vertAlign w:val="baseline"/>
        </w:rPr>
        <w:t>0</w:t>
      </w:r>
      <w:r>
        <w:rPr>
          <w:rFonts w:ascii="宋体" w:hAnsi="宋体" w:eastAsia="宋体" w:hint="eastAsia"/>
          <w:color w:val="231F20"/>
          <w:spacing w:val="1"/>
          <w:sz w:val="24"/>
          <w:vertAlign w:val="baseline"/>
        </w:rPr>
        <w:t>。因此，这种情</w:t>
      </w:r>
      <w:r>
        <w:rPr>
          <w:rFonts w:ascii="宋体" w:hAnsi="宋体" w:eastAsia="宋体" w:hint="eastAsia"/>
          <w:color w:val="231F20"/>
          <w:spacing w:val="-8"/>
          <w:sz w:val="24"/>
          <w:vertAlign w:val="baseline"/>
        </w:rPr>
        <w:t>况下的收入为 </w:t>
      </w:r>
      <w:r>
        <w:rPr>
          <w:color w:val="231F20"/>
          <w:sz w:val="24"/>
          <w:vertAlign w:val="baseline"/>
        </w:rPr>
        <w:t>0</w:t>
      </w:r>
      <w:r>
        <w:rPr>
          <w:rFonts w:ascii="宋体" w:hAnsi="宋体" w:eastAsia="宋体" w:hint="eastAsia"/>
          <w:color w:val="231F20"/>
          <w:sz w:val="24"/>
          <w:vertAlign w:val="baseline"/>
        </w:rPr>
        <w:t>。</w:t>
      </w:r>
    </w:p>
    <w:p>
      <w:pPr>
        <w:pStyle w:val="BodyText"/>
        <w:tabs>
          <w:tab w:pos="8361" w:val="left" w:leader="none"/>
        </w:tabs>
        <w:spacing w:line="264" w:lineRule="auto" w:before="39"/>
        <w:ind w:left="237" w:right="1795" w:firstLine="480"/>
        <w:jc w:val="both"/>
        <w:rPr>
          <w:rFonts w:ascii="Cambria" w:hAnsi="Cambria" w:eastAsia="Cambria"/>
        </w:rPr>
      </w:pPr>
      <w:r>
        <w:rPr>
          <w:color w:val="231F20"/>
        </w:rPr>
        <w:t>基于上述分析，我们可以得出结论，任何工作者通过操纵</w:t>
      </w:r>
      <w:r>
        <w:rPr>
          <w:color w:val="231F20"/>
          <w:spacing w:val="-65"/>
        </w:rPr>
        <w:t> </w:t>
      </w:r>
      <w:r>
        <w:rPr>
          <w:rFonts w:ascii="Times New Roman" w:hAnsi="Times New Roman" w:eastAsia="Times New Roman"/>
          <w:i/>
          <w:color w:val="231F20"/>
          <w:spacing w:val="-3"/>
        </w:rPr>
        <w:t>C</w:t>
      </w:r>
      <w:r>
        <w:rPr>
          <w:rFonts w:ascii="Times New Roman" w:hAnsi="Times New Roman" w:eastAsia="Times New Roman"/>
          <w:i/>
          <w:color w:val="231F20"/>
          <w:spacing w:val="-3"/>
          <w:vertAlign w:val="subscript"/>
        </w:rPr>
        <w:t>i</w:t>
      </w:r>
      <w:r>
        <w:rPr>
          <w:rFonts w:ascii="Times New Roman" w:hAnsi="Times New Roman" w:eastAsia="Times New Roman"/>
          <w:i/>
          <w:color w:val="231F20"/>
          <w:spacing w:val="-19"/>
          <w:vertAlign w:val="baseline"/>
        </w:rPr>
        <w:t> </w:t>
      </w:r>
      <w:r>
        <w:rPr>
          <w:rFonts w:ascii="Euclid" w:hAnsi="Euclid" w:eastAsia="Euclid"/>
          <w:color w:val="231F20"/>
          <w:vertAlign w:val="baseline"/>
        </w:rPr>
        <w:t>(</w:t>
      </w:r>
      <w:r>
        <w:rPr>
          <w:rFonts w:ascii="Garamond" w:hAnsi="Garamond" w:eastAsia="Garamond"/>
          <w:i/>
          <w:color w:val="231F20"/>
          <w:vertAlign w:val="baseline"/>
        </w:rPr>
        <w:t>.</w:t>
      </w:r>
      <w:r>
        <w:rPr>
          <w:rFonts w:ascii="Euclid" w:hAnsi="Euclid" w:eastAsia="Euclid"/>
          <w:color w:val="231F20"/>
          <w:vertAlign w:val="baseline"/>
        </w:rPr>
        <w:t>)</w:t>
      </w:r>
      <w:r>
        <w:rPr>
          <w:rFonts w:ascii="Euclid" w:hAnsi="Euclid" w:eastAsia="Euclid"/>
          <w:color w:val="231F20"/>
          <w:spacing w:val="-11"/>
          <w:vertAlign w:val="baseline"/>
        </w:rPr>
        <w:t> </w:t>
      </w:r>
      <w:r>
        <w:rPr>
          <w:color w:val="231F20"/>
          <w:vertAlign w:val="baseline"/>
        </w:rPr>
        <w:t>都无法增加其收入，因此，</w:t>
      </w:r>
      <w:r>
        <w:rPr>
          <w:rFonts w:ascii="黑体" w:hAnsi="黑体" w:eastAsia="黑体" w:hint="eastAsia"/>
          <w:color w:val="231F20"/>
          <w:vertAlign w:val="baseline"/>
        </w:rPr>
        <w:t>定理</w:t>
      </w:r>
      <w:hyperlink w:history="true" w:anchor="_bookmark67">
        <w:r>
          <w:rPr>
            <w:rFonts w:ascii="Times New Roman" w:hAnsi="Times New Roman" w:eastAsia="Times New Roman"/>
            <w:b/>
            <w:color w:val="231F20"/>
            <w:vertAlign w:val="baseline"/>
          </w:rPr>
          <w:t>4.3</w:t>
        </w:r>
      </w:hyperlink>
      <w:r>
        <w:rPr>
          <w:color w:val="231F20"/>
          <w:vertAlign w:val="baseline"/>
        </w:rPr>
        <w:t>成立。</w:t>
        <w:tab/>
      </w:r>
      <w:r>
        <w:rPr>
          <w:rFonts w:ascii="Cambria" w:hAnsi="Cambria" w:eastAsia="Cambria"/>
          <w:color w:val="231F20"/>
          <w:spacing w:val="-17"/>
          <w:vertAlign w:val="baseline"/>
        </w:rPr>
        <w:t>□</w:t>
      </w:r>
    </w:p>
    <w:p>
      <w:pPr>
        <w:spacing w:after="0" w:line="264" w:lineRule="auto"/>
        <w:jc w:val="both"/>
        <w:rPr>
          <w:rFonts w:ascii="Cambria" w:hAnsi="Cambria" w:eastAsia="Cambria"/>
        </w:rPr>
        <w:sectPr>
          <w:type w:val="continuous"/>
          <w:pgSz w:w="11910" w:h="16840"/>
          <w:pgMar w:top="1640" w:bottom="280" w:left="1560" w:right="0"/>
        </w:sectPr>
      </w:pPr>
    </w:p>
    <w:p>
      <w:pPr>
        <w:pStyle w:val="BodyText"/>
        <w:rPr>
          <w:rFonts w:ascii="Cambria"/>
          <w:sz w:val="20"/>
        </w:rPr>
      </w:pPr>
    </w:p>
    <w:p>
      <w:pPr>
        <w:pStyle w:val="BodyText"/>
        <w:rPr>
          <w:rFonts w:ascii="Cambria"/>
          <w:sz w:val="20"/>
        </w:rPr>
      </w:pPr>
    </w:p>
    <w:p>
      <w:pPr>
        <w:pStyle w:val="BodyText"/>
        <w:spacing w:before="7"/>
        <w:rPr>
          <w:rFonts w:ascii="Cambria"/>
          <w:sz w:val="26"/>
        </w:rPr>
      </w:pPr>
    </w:p>
    <w:p>
      <w:pPr>
        <w:tabs>
          <w:tab w:pos="4379" w:val="left" w:leader="none"/>
        </w:tabs>
        <w:spacing w:before="66"/>
        <w:ind w:left="3126" w:right="0" w:firstLine="0"/>
        <w:jc w:val="left"/>
        <w:rPr>
          <w:rFonts w:ascii="黑体" w:eastAsia="黑体" w:hint="eastAsia"/>
          <w:sz w:val="32"/>
        </w:rPr>
      </w:pPr>
      <w:bookmarkStart w:name="缩略语表" w:id="580"/>
      <w:bookmarkEnd w:id="580"/>
      <w:r>
        <w:rPr/>
      </w:r>
      <w:bookmarkStart w:name="_bookmark290" w:id="581"/>
      <w:bookmarkEnd w:id="581"/>
      <w:r>
        <w:rPr/>
      </w:r>
      <w:r>
        <w:rPr>
          <w:rFonts w:ascii="黑体" w:eastAsia="黑体" w:hint="eastAsia"/>
          <w:color w:val="231F20"/>
          <w:sz w:val="32"/>
        </w:rPr>
        <w:t>附录</w:t>
      </w:r>
      <w:r>
        <w:rPr>
          <w:rFonts w:ascii="黑体" w:eastAsia="黑体" w:hint="eastAsia"/>
          <w:color w:val="231F20"/>
          <w:spacing w:val="-80"/>
          <w:sz w:val="32"/>
        </w:rPr>
        <w:t> </w:t>
      </w:r>
      <w:r>
        <w:rPr>
          <w:rFonts w:ascii="Times New Roman" w:eastAsia="Times New Roman"/>
          <w:b/>
          <w:color w:val="231F20"/>
          <w:sz w:val="32"/>
        </w:rPr>
        <w:t>B</w:t>
        <w:tab/>
      </w:r>
      <w:r>
        <w:rPr>
          <w:rFonts w:ascii="黑体" w:eastAsia="黑体" w:hint="eastAsia"/>
          <w:color w:val="231F20"/>
          <w:sz w:val="32"/>
        </w:rPr>
        <w:t>缩略语表</w:t>
      </w:r>
    </w:p>
    <w:p>
      <w:pPr>
        <w:pStyle w:val="BodyText"/>
        <w:rPr>
          <w:rFonts w:ascii="黑体"/>
          <w:sz w:val="34"/>
        </w:rPr>
      </w:pPr>
    </w:p>
    <w:p>
      <w:pPr>
        <w:tabs>
          <w:tab w:pos="1333" w:val="left" w:leader="none"/>
        </w:tabs>
        <w:spacing w:line="561" w:lineRule="auto" w:before="239"/>
        <w:ind w:left="458" w:right="2393" w:firstLine="0"/>
        <w:jc w:val="left"/>
        <w:rPr>
          <w:sz w:val="21"/>
        </w:rPr>
      </w:pPr>
      <w:r>
        <w:rPr>
          <w:rFonts w:ascii="Times New Roman" w:eastAsia="Times New Roman"/>
          <w:color w:val="231F20"/>
          <w:sz w:val="21"/>
        </w:rPr>
        <w:t>5G</w:t>
        <w:tab/>
        <w:t>Fifth-Generation</w:t>
      </w:r>
      <w:r>
        <w:rPr>
          <w:rFonts w:ascii="Times New Roman" w:eastAsia="Times New Roman"/>
          <w:color w:val="231F20"/>
          <w:spacing w:val="-11"/>
          <w:sz w:val="21"/>
        </w:rPr>
        <w:t> </w:t>
      </w:r>
      <w:r>
        <w:rPr>
          <w:rFonts w:ascii="Times New Roman" w:eastAsia="Times New Roman"/>
          <w:color w:val="231F20"/>
          <w:sz w:val="21"/>
        </w:rPr>
        <w:t>Mobile</w:t>
      </w:r>
      <w:r>
        <w:rPr>
          <w:rFonts w:ascii="Times New Roman" w:eastAsia="Times New Roman"/>
          <w:color w:val="231F20"/>
          <w:spacing w:val="-11"/>
          <w:sz w:val="21"/>
        </w:rPr>
        <w:t> </w:t>
      </w:r>
      <w:r>
        <w:rPr>
          <w:rFonts w:ascii="Times New Roman" w:eastAsia="Times New Roman"/>
          <w:color w:val="231F20"/>
          <w:sz w:val="21"/>
        </w:rPr>
        <w:t>Communication</w:t>
      </w:r>
      <w:r>
        <w:rPr>
          <w:rFonts w:ascii="Times New Roman" w:eastAsia="Times New Roman"/>
          <w:color w:val="231F20"/>
          <w:spacing w:val="-10"/>
          <w:sz w:val="21"/>
        </w:rPr>
        <w:t> </w:t>
      </w:r>
      <w:r>
        <w:rPr>
          <w:rFonts w:ascii="Times New Roman" w:eastAsia="Times New Roman"/>
          <w:color w:val="231F20"/>
          <w:sz w:val="21"/>
        </w:rPr>
        <w:t>Technology</w:t>
      </w:r>
      <w:r>
        <w:rPr>
          <w:color w:val="231F20"/>
          <w:sz w:val="21"/>
        </w:rPr>
        <w:t>，第五代移动通信技术</w:t>
      </w:r>
      <w:r>
        <w:rPr>
          <w:rFonts w:ascii="Times New Roman" w:eastAsia="Times New Roman"/>
          <w:color w:val="231F20"/>
          <w:spacing w:val="-5"/>
          <w:sz w:val="21"/>
        </w:rPr>
        <w:t>AWGN</w:t>
        <w:tab/>
      </w:r>
      <w:r>
        <w:rPr>
          <w:rFonts w:ascii="Times New Roman" w:eastAsia="Times New Roman"/>
          <w:color w:val="231F20"/>
          <w:sz w:val="21"/>
        </w:rPr>
        <w:t>Additive</w:t>
      </w:r>
      <w:r>
        <w:rPr>
          <w:rFonts w:ascii="Times New Roman" w:eastAsia="Times New Roman"/>
          <w:color w:val="231F20"/>
          <w:spacing w:val="-2"/>
          <w:sz w:val="21"/>
        </w:rPr>
        <w:t> </w:t>
      </w:r>
      <w:r>
        <w:rPr>
          <w:rFonts w:ascii="Times New Roman" w:eastAsia="Times New Roman"/>
          <w:color w:val="231F20"/>
          <w:sz w:val="21"/>
        </w:rPr>
        <w:t>White Gaussian</w:t>
      </w:r>
      <w:r>
        <w:rPr>
          <w:rFonts w:ascii="Times New Roman" w:eastAsia="Times New Roman"/>
          <w:color w:val="231F20"/>
          <w:spacing w:val="-2"/>
          <w:sz w:val="21"/>
        </w:rPr>
        <w:t> </w:t>
      </w:r>
      <w:r>
        <w:rPr>
          <w:rFonts w:ascii="Times New Roman" w:eastAsia="Times New Roman"/>
          <w:color w:val="231F20"/>
          <w:sz w:val="21"/>
        </w:rPr>
        <w:t>Noise</w:t>
      </w:r>
      <w:r>
        <w:rPr>
          <w:color w:val="231F20"/>
          <w:sz w:val="21"/>
        </w:rPr>
        <w:t>，加性白高斯噪声</w:t>
      </w:r>
    </w:p>
    <w:p>
      <w:pPr>
        <w:tabs>
          <w:tab w:pos="1333" w:val="left" w:leader="none"/>
        </w:tabs>
        <w:spacing w:line="280" w:lineRule="auto" w:before="1"/>
        <w:ind w:left="458" w:right="5744" w:firstLine="0"/>
        <w:jc w:val="left"/>
        <w:rPr>
          <w:sz w:val="21"/>
        </w:rPr>
      </w:pPr>
      <w:r>
        <w:rPr>
          <w:rFonts w:ascii="Times New Roman" w:eastAsia="Times New Roman"/>
          <w:color w:val="231F20"/>
          <w:sz w:val="21"/>
        </w:rPr>
        <w:t>D2D</w:t>
        <w:tab/>
        <w:t>Device</w:t>
      </w:r>
      <w:r>
        <w:rPr>
          <w:rFonts w:ascii="Times New Roman" w:eastAsia="Times New Roman"/>
          <w:color w:val="231F20"/>
          <w:spacing w:val="49"/>
          <w:sz w:val="21"/>
        </w:rPr>
        <w:t> </w:t>
      </w:r>
      <w:r>
        <w:rPr>
          <w:rFonts w:ascii="Times New Roman" w:eastAsia="Times New Roman"/>
          <w:color w:val="231F20"/>
          <w:sz w:val="21"/>
        </w:rPr>
        <w:t>to</w:t>
      </w:r>
      <w:r>
        <w:rPr>
          <w:rFonts w:ascii="Times New Roman" w:eastAsia="Times New Roman"/>
          <w:color w:val="231F20"/>
          <w:spacing w:val="51"/>
          <w:sz w:val="21"/>
        </w:rPr>
        <w:t> </w:t>
      </w:r>
      <w:r>
        <w:rPr>
          <w:rFonts w:ascii="Times New Roman" w:eastAsia="Times New Roman"/>
          <w:color w:val="231F20"/>
          <w:sz w:val="21"/>
        </w:rPr>
        <w:t>Device</w:t>
      </w:r>
      <w:r>
        <w:rPr>
          <w:color w:val="231F20"/>
          <w:sz w:val="21"/>
        </w:rPr>
        <w:t>，设备到设备 </w:t>
      </w:r>
      <w:r>
        <w:rPr>
          <w:rFonts w:ascii="Times New Roman" w:eastAsia="Times New Roman"/>
          <w:color w:val="231F20"/>
          <w:sz w:val="21"/>
        </w:rPr>
        <w:t>DAG</w:t>
        <w:tab/>
        <w:t>Directed</w:t>
      </w:r>
      <w:r>
        <w:rPr>
          <w:rFonts w:ascii="Times New Roman" w:eastAsia="Times New Roman"/>
          <w:color w:val="231F20"/>
          <w:spacing w:val="-8"/>
          <w:sz w:val="21"/>
        </w:rPr>
        <w:t> </w:t>
      </w:r>
      <w:r>
        <w:rPr>
          <w:rFonts w:ascii="Times New Roman" w:eastAsia="Times New Roman"/>
          <w:color w:val="231F20"/>
          <w:sz w:val="21"/>
        </w:rPr>
        <w:t>Acyclic</w:t>
      </w:r>
      <w:r>
        <w:rPr>
          <w:rFonts w:ascii="Times New Roman" w:eastAsia="Times New Roman"/>
          <w:color w:val="231F20"/>
          <w:spacing w:val="-8"/>
          <w:sz w:val="21"/>
        </w:rPr>
        <w:t> </w:t>
      </w:r>
      <w:r>
        <w:rPr>
          <w:rFonts w:ascii="Times New Roman" w:eastAsia="Times New Roman"/>
          <w:color w:val="231F20"/>
          <w:sz w:val="21"/>
        </w:rPr>
        <w:t>Graph</w:t>
      </w:r>
      <w:r>
        <w:rPr>
          <w:color w:val="231F20"/>
          <w:sz w:val="21"/>
        </w:rPr>
        <w:t>，有向无环图</w:t>
      </w:r>
    </w:p>
    <w:p>
      <w:pPr>
        <w:tabs>
          <w:tab w:pos="1333" w:val="left" w:leader="none"/>
        </w:tabs>
        <w:spacing w:line="280" w:lineRule="auto" w:before="0"/>
        <w:ind w:left="458" w:right="5423" w:firstLine="0"/>
        <w:jc w:val="left"/>
        <w:rPr>
          <w:sz w:val="21"/>
        </w:rPr>
      </w:pPr>
      <w:r>
        <w:rPr>
          <w:rFonts w:ascii="Times New Roman" w:eastAsia="Times New Roman"/>
          <w:color w:val="231F20"/>
          <w:sz w:val="21"/>
        </w:rPr>
        <w:t>DNN</w:t>
        <w:tab/>
        <w:t>Deep</w:t>
      </w:r>
      <w:r>
        <w:rPr>
          <w:rFonts w:ascii="Times New Roman" w:eastAsia="Times New Roman"/>
          <w:color w:val="231F20"/>
          <w:spacing w:val="-3"/>
          <w:sz w:val="21"/>
        </w:rPr>
        <w:t> </w:t>
      </w:r>
      <w:r>
        <w:rPr>
          <w:rFonts w:ascii="Times New Roman" w:eastAsia="Times New Roman"/>
          <w:color w:val="231F20"/>
          <w:sz w:val="21"/>
        </w:rPr>
        <w:t>Neural</w:t>
      </w:r>
      <w:r>
        <w:rPr>
          <w:rFonts w:ascii="Times New Roman" w:eastAsia="Times New Roman"/>
          <w:color w:val="231F20"/>
          <w:spacing w:val="-3"/>
          <w:sz w:val="21"/>
        </w:rPr>
        <w:t> </w:t>
      </w:r>
      <w:r>
        <w:rPr>
          <w:rFonts w:ascii="Times New Roman" w:eastAsia="Times New Roman"/>
          <w:color w:val="231F20"/>
          <w:sz w:val="21"/>
        </w:rPr>
        <w:t>Network</w:t>
      </w:r>
      <w:r>
        <w:rPr>
          <w:color w:val="231F20"/>
          <w:sz w:val="21"/>
        </w:rPr>
        <w:t>，深度神经网络</w:t>
      </w:r>
      <w:r>
        <w:rPr>
          <w:rFonts w:ascii="Times New Roman" w:eastAsia="Times New Roman"/>
          <w:color w:val="231F20"/>
          <w:sz w:val="21"/>
        </w:rPr>
        <w:t>DPoS</w:t>
        <w:tab/>
        <w:t>Delegated</w:t>
      </w:r>
      <w:r>
        <w:rPr>
          <w:rFonts w:ascii="Times New Roman" w:eastAsia="Times New Roman"/>
          <w:color w:val="231F20"/>
          <w:spacing w:val="-6"/>
          <w:sz w:val="21"/>
        </w:rPr>
        <w:t> </w:t>
      </w:r>
      <w:r>
        <w:rPr>
          <w:rFonts w:ascii="Times New Roman" w:eastAsia="Times New Roman"/>
          <w:color w:val="231F20"/>
          <w:sz w:val="21"/>
        </w:rPr>
        <w:t>Proof</w:t>
      </w:r>
      <w:r>
        <w:rPr>
          <w:rFonts w:ascii="Times New Roman" w:eastAsia="Times New Roman"/>
          <w:color w:val="231F20"/>
          <w:spacing w:val="-6"/>
          <w:sz w:val="21"/>
        </w:rPr>
        <w:t> </w:t>
      </w:r>
      <w:r>
        <w:rPr>
          <w:rFonts w:ascii="Times New Roman" w:eastAsia="Times New Roman"/>
          <w:color w:val="231F20"/>
          <w:sz w:val="21"/>
        </w:rPr>
        <w:t>of</w:t>
      </w:r>
      <w:r>
        <w:rPr>
          <w:rFonts w:ascii="Times New Roman" w:eastAsia="Times New Roman"/>
          <w:color w:val="231F20"/>
          <w:spacing w:val="-4"/>
          <w:sz w:val="21"/>
        </w:rPr>
        <w:t> </w:t>
      </w:r>
      <w:r>
        <w:rPr>
          <w:rFonts w:ascii="Times New Roman" w:eastAsia="Times New Roman"/>
          <w:color w:val="231F20"/>
          <w:sz w:val="21"/>
        </w:rPr>
        <w:t>Stake</w:t>
      </w:r>
      <w:r>
        <w:rPr>
          <w:color w:val="231F20"/>
          <w:sz w:val="21"/>
        </w:rPr>
        <w:t>，权益委托证明</w:t>
      </w:r>
      <w:r>
        <w:rPr>
          <w:rFonts w:ascii="Times New Roman" w:eastAsia="Times New Roman"/>
          <w:color w:val="231F20"/>
          <w:sz w:val="21"/>
        </w:rPr>
        <w:t>DQN</w:t>
        <w:tab/>
        <w:t>Deep</w:t>
      </w:r>
      <w:r>
        <w:rPr>
          <w:rFonts w:ascii="Times New Roman" w:eastAsia="Times New Roman"/>
          <w:color w:val="231F20"/>
          <w:spacing w:val="-2"/>
          <w:sz w:val="21"/>
        </w:rPr>
        <w:t> </w:t>
      </w:r>
      <w:r>
        <w:rPr>
          <w:rFonts w:ascii="Times New Roman" w:eastAsia="Times New Roman"/>
          <w:color w:val="231F20"/>
          <w:sz w:val="21"/>
        </w:rPr>
        <w:t>Q-Network</w:t>
      </w:r>
      <w:r>
        <w:rPr>
          <w:color w:val="231F20"/>
          <w:sz w:val="21"/>
        </w:rPr>
        <w:t>，深度</w:t>
      </w:r>
      <w:r>
        <w:rPr>
          <w:color w:val="231F20"/>
          <w:spacing w:val="-54"/>
          <w:sz w:val="21"/>
        </w:rPr>
        <w:t> </w:t>
      </w:r>
      <w:r>
        <w:rPr>
          <w:rFonts w:ascii="Times New Roman" w:eastAsia="Times New Roman"/>
          <w:color w:val="231F20"/>
          <w:sz w:val="21"/>
        </w:rPr>
        <w:t>Q </w:t>
      </w:r>
      <w:r>
        <w:rPr>
          <w:color w:val="231F20"/>
          <w:sz w:val="21"/>
        </w:rPr>
        <w:t>网络</w:t>
      </w:r>
    </w:p>
    <w:p>
      <w:pPr>
        <w:pStyle w:val="BodyText"/>
        <w:spacing w:before="8"/>
      </w:pPr>
    </w:p>
    <w:p>
      <w:pPr>
        <w:tabs>
          <w:tab w:pos="1333" w:val="left" w:leader="none"/>
        </w:tabs>
        <w:spacing w:before="0"/>
        <w:ind w:left="458" w:right="0" w:firstLine="0"/>
        <w:jc w:val="left"/>
        <w:rPr>
          <w:sz w:val="21"/>
        </w:rPr>
      </w:pPr>
      <w:r>
        <w:rPr>
          <w:rFonts w:ascii="Times New Roman" w:eastAsia="Times New Roman"/>
          <w:color w:val="231F20"/>
          <w:sz w:val="21"/>
        </w:rPr>
        <w:t>LAN</w:t>
        <w:tab/>
        <w:t>Local</w:t>
      </w:r>
      <w:r>
        <w:rPr>
          <w:rFonts w:ascii="Times New Roman" w:eastAsia="Times New Roman"/>
          <w:color w:val="231F20"/>
          <w:spacing w:val="-1"/>
          <w:sz w:val="21"/>
        </w:rPr>
        <w:t> </w:t>
      </w:r>
      <w:r>
        <w:rPr>
          <w:rFonts w:ascii="Times New Roman" w:eastAsia="Times New Roman"/>
          <w:color w:val="231F20"/>
          <w:sz w:val="21"/>
        </w:rPr>
        <w:t>Area</w:t>
      </w:r>
      <w:r>
        <w:rPr>
          <w:rFonts w:ascii="Times New Roman" w:eastAsia="Times New Roman"/>
          <w:color w:val="231F20"/>
          <w:spacing w:val="-1"/>
          <w:sz w:val="21"/>
        </w:rPr>
        <w:t> </w:t>
      </w:r>
      <w:r>
        <w:rPr>
          <w:rFonts w:ascii="Times New Roman" w:eastAsia="Times New Roman"/>
          <w:color w:val="231F20"/>
          <w:sz w:val="21"/>
        </w:rPr>
        <w:t>Network</w:t>
      </w:r>
      <w:r>
        <w:rPr>
          <w:color w:val="231F20"/>
          <w:sz w:val="21"/>
        </w:rPr>
        <w:t>，局域网</w:t>
      </w:r>
    </w:p>
    <w:p>
      <w:pPr>
        <w:pStyle w:val="BodyText"/>
        <w:spacing w:before="2"/>
        <w:rPr>
          <w:sz w:val="28"/>
        </w:rPr>
      </w:pPr>
    </w:p>
    <w:p>
      <w:pPr>
        <w:tabs>
          <w:tab w:pos="1333" w:val="left" w:leader="none"/>
        </w:tabs>
        <w:spacing w:line="280" w:lineRule="auto" w:before="0"/>
        <w:ind w:left="458" w:right="4962" w:firstLine="0"/>
        <w:jc w:val="left"/>
        <w:rPr>
          <w:sz w:val="21"/>
        </w:rPr>
      </w:pPr>
      <w:r>
        <w:rPr>
          <w:rFonts w:ascii="Times New Roman" w:eastAsia="Times New Roman"/>
          <w:color w:val="231F20"/>
          <w:sz w:val="21"/>
        </w:rPr>
        <w:t>MDP</w:t>
        <w:tab/>
        <w:t>Markov</w:t>
      </w:r>
      <w:r>
        <w:rPr>
          <w:rFonts w:ascii="Times New Roman" w:eastAsia="Times New Roman"/>
          <w:color w:val="231F20"/>
          <w:spacing w:val="-9"/>
          <w:sz w:val="21"/>
        </w:rPr>
        <w:t> </w:t>
      </w:r>
      <w:r>
        <w:rPr>
          <w:rFonts w:ascii="Times New Roman" w:eastAsia="Times New Roman"/>
          <w:color w:val="231F20"/>
          <w:sz w:val="21"/>
        </w:rPr>
        <w:t>Decision</w:t>
      </w:r>
      <w:r>
        <w:rPr>
          <w:rFonts w:ascii="Times New Roman" w:eastAsia="Times New Roman"/>
          <w:color w:val="231F20"/>
          <w:spacing w:val="-8"/>
          <w:sz w:val="21"/>
        </w:rPr>
        <w:t> </w:t>
      </w:r>
      <w:r>
        <w:rPr>
          <w:rFonts w:ascii="Times New Roman" w:eastAsia="Times New Roman"/>
          <w:color w:val="231F20"/>
          <w:sz w:val="21"/>
        </w:rPr>
        <w:t>Process</w:t>
      </w:r>
      <w:r>
        <w:rPr>
          <w:color w:val="231F20"/>
          <w:sz w:val="21"/>
        </w:rPr>
        <w:t>，马尔可夫决策过程</w:t>
      </w:r>
      <w:r>
        <w:rPr>
          <w:rFonts w:ascii="Times New Roman" w:eastAsia="Times New Roman"/>
          <w:color w:val="231F20"/>
          <w:sz w:val="21"/>
        </w:rPr>
        <w:t>MDPP</w:t>
        <w:tab/>
        <w:t>Min-Drift-Plus-Penalty</w:t>
      </w:r>
      <w:r>
        <w:rPr>
          <w:color w:val="231F20"/>
          <w:sz w:val="21"/>
        </w:rPr>
        <w:t>，最小漂移加惩罚</w:t>
      </w:r>
      <w:r>
        <w:rPr>
          <w:rFonts w:ascii="Times New Roman" w:eastAsia="Times New Roman"/>
          <w:color w:val="231F20"/>
          <w:sz w:val="21"/>
        </w:rPr>
        <w:t>MSE</w:t>
        <w:tab/>
        <w:t>Mean</w:t>
      </w:r>
      <w:r>
        <w:rPr>
          <w:rFonts w:ascii="Times New Roman" w:eastAsia="Times New Roman"/>
          <w:color w:val="231F20"/>
          <w:spacing w:val="-2"/>
          <w:sz w:val="21"/>
        </w:rPr>
        <w:t> </w:t>
      </w:r>
      <w:r>
        <w:rPr>
          <w:rFonts w:ascii="Times New Roman" w:eastAsia="Times New Roman"/>
          <w:color w:val="231F20"/>
          <w:sz w:val="21"/>
        </w:rPr>
        <w:t>Square</w:t>
      </w:r>
      <w:r>
        <w:rPr>
          <w:rFonts w:ascii="Times New Roman" w:eastAsia="Times New Roman"/>
          <w:color w:val="231F20"/>
          <w:spacing w:val="-1"/>
          <w:sz w:val="21"/>
        </w:rPr>
        <w:t> </w:t>
      </w:r>
      <w:r>
        <w:rPr>
          <w:rFonts w:ascii="Times New Roman" w:eastAsia="Times New Roman"/>
          <w:color w:val="231F20"/>
          <w:sz w:val="21"/>
        </w:rPr>
        <w:t>Error</w:t>
      </w:r>
      <w:r>
        <w:rPr>
          <w:color w:val="231F20"/>
          <w:sz w:val="21"/>
        </w:rPr>
        <w:t>，均方误差损失</w:t>
      </w:r>
    </w:p>
    <w:p>
      <w:pPr>
        <w:tabs>
          <w:tab w:pos="1333" w:val="left" w:leader="none"/>
        </w:tabs>
        <w:spacing w:line="630" w:lineRule="exact" w:before="22"/>
        <w:ind w:left="458" w:right="5311" w:firstLine="0"/>
        <w:jc w:val="left"/>
        <w:rPr>
          <w:sz w:val="21"/>
        </w:rPr>
      </w:pPr>
      <w:r>
        <w:rPr>
          <w:rFonts w:ascii="Times New Roman" w:eastAsia="Times New Roman"/>
          <w:color w:val="231F20"/>
          <w:sz w:val="21"/>
        </w:rPr>
        <w:t>NCP</w:t>
        <w:tab/>
        <w:t>Network</w:t>
      </w:r>
      <w:r>
        <w:rPr>
          <w:rFonts w:ascii="Times New Roman" w:eastAsia="Times New Roman"/>
          <w:color w:val="231F20"/>
          <w:spacing w:val="-6"/>
          <w:sz w:val="21"/>
        </w:rPr>
        <w:t> </w:t>
      </w:r>
      <w:r>
        <w:rPr>
          <w:rFonts w:ascii="Times New Roman" w:eastAsia="Times New Roman"/>
          <w:color w:val="231F20"/>
          <w:sz w:val="21"/>
        </w:rPr>
        <w:t>Computing</w:t>
      </w:r>
      <w:r>
        <w:rPr>
          <w:rFonts w:ascii="Times New Roman" w:eastAsia="Times New Roman"/>
          <w:color w:val="231F20"/>
          <w:spacing w:val="-4"/>
          <w:sz w:val="21"/>
        </w:rPr>
        <w:t> </w:t>
      </w:r>
      <w:r>
        <w:rPr>
          <w:rFonts w:ascii="Times New Roman" w:eastAsia="Times New Roman"/>
          <w:color w:val="231F20"/>
          <w:sz w:val="21"/>
        </w:rPr>
        <w:t>Point</w:t>
      </w:r>
      <w:r>
        <w:rPr>
          <w:color w:val="231F20"/>
          <w:sz w:val="21"/>
        </w:rPr>
        <w:t>，网络计算节点</w:t>
      </w:r>
      <w:r>
        <w:rPr>
          <w:rFonts w:ascii="Times New Roman" w:eastAsia="Times New Roman"/>
          <w:color w:val="231F20"/>
          <w:sz w:val="21"/>
        </w:rPr>
        <w:t>P2P</w:t>
        <w:tab/>
        <w:t>Peer</w:t>
      </w:r>
      <w:r>
        <w:rPr>
          <w:rFonts w:ascii="Times New Roman" w:eastAsia="Times New Roman"/>
          <w:color w:val="231F20"/>
          <w:spacing w:val="-2"/>
          <w:sz w:val="21"/>
        </w:rPr>
        <w:t> </w:t>
      </w:r>
      <w:r>
        <w:rPr>
          <w:rFonts w:ascii="Times New Roman" w:eastAsia="Times New Roman"/>
          <w:color w:val="231F20"/>
          <w:sz w:val="21"/>
        </w:rPr>
        <w:t>to Peer</w:t>
      </w:r>
      <w:r>
        <w:rPr>
          <w:color w:val="231F20"/>
          <w:sz w:val="21"/>
        </w:rPr>
        <w:t>，点对点</w:t>
      </w:r>
    </w:p>
    <w:p>
      <w:pPr>
        <w:tabs>
          <w:tab w:pos="1333" w:val="left" w:leader="none"/>
        </w:tabs>
        <w:spacing w:line="248" w:lineRule="exact" w:before="0"/>
        <w:ind w:left="458" w:right="0" w:firstLine="0"/>
        <w:jc w:val="left"/>
        <w:rPr>
          <w:sz w:val="21"/>
        </w:rPr>
      </w:pPr>
      <w:r>
        <w:rPr>
          <w:rFonts w:ascii="Times New Roman" w:eastAsia="Times New Roman"/>
          <w:color w:val="231F20"/>
          <w:sz w:val="21"/>
        </w:rPr>
        <w:t>PoS</w:t>
        <w:tab/>
        <w:t>Proof</w:t>
      </w:r>
      <w:r>
        <w:rPr>
          <w:rFonts w:ascii="Times New Roman" w:eastAsia="Times New Roman"/>
          <w:color w:val="231F20"/>
          <w:spacing w:val="-2"/>
          <w:sz w:val="21"/>
        </w:rPr>
        <w:t> </w:t>
      </w:r>
      <w:r>
        <w:rPr>
          <w:rFonts w:ascii="Times New Roman" w:eastAsia="Times New Roman"/>
          <w:color w:val="231F20"/>
          <w:sz w:val="21"/>
        </w:rPr>
        <w:t>of Stake</w:t>
      </w:r>
      <w:r>
        <w:rPr>
          <w:color w:val="231F20"/>
          <w:sz w:val="21"/>
        </w:rPr>
        <w:t>，权益证明</w:t>
      </w:r>
    </w:p>
    <w:p>
      <w:pPr>
        <w:tabs>
          <w:tab w:pos="1333" w:val="left" w:leader="none"/>
        </w:tabs>
        <w:spacing w:before="46"/>
        <w:ind w:left="458" w:right="0" w:firstLine="0"/>
        <w:jc w:val="left"/>
        <w:rPr>
          <w:sz w:val="21"/>
        </w:rPr>
      </w:pPr>
      <w:r>
        <w:rPr>
          <w:rFonts w:ascii="Times New Roman" w:eastAsia="Times New Roman"/>
          <w:color w:val="231F20"/>
          <w:sz w:val="21"/>
        </w:rPr>
        <w:t>PoW</w:t>
        <w:tab/>
        <w:t>Proof</w:t>
      </w:r>
      <w:r>
        <w:rPr>
          <w:rFonts w:ascii="Times New Roman" w:eastAsia="Times New Roman"/>
          <w:color w:val="231F20"/>
          <w:spacing w:val="-1"/>
          <w:sz w:val="21"/>
        </w:rPr>
        <w:t> </w:t>
      </w:r>
      <w:r>
        <w:rPr>
          <w:rFonts w:ascii="Times New Roman" w:eastAsia="Times New Roman"/>
          <w:color w:val="231F20"/>
          <w:sz w:val="21"/>
        </w:rPr>
        <w:t>of</w:t>
      </w:r>
      <w:r>
        <w:rPr>
          <w:rFonts w:ascii="Times New Roman" w:eastAsia="Times New Roman"/>
          <w:color w:val="231F20"/>
          <w:spacing w:val="-1"/>
          <w:sz w:val="21"/>
        </w:rPr>
        <w:t> </w:t>
      </w:r>
      <w:r>
        <w:rPr>
          <w:rFonts w:ascii="Times New Roman" w:eastAsia="Times New Roman"/>
          <w:color w:val="231F20"/>
          <w:spacing w:val="-4"/>
          <w:sz w:val="21"/>
        </w:rPr>
        <w:t>Work</w:t>
      </w:r>
      <w:r>
        <w:rPr>
          <w:color w:val="231F20"/>
          <w:spacing w:val="-2"/>
          <w:sz w:val="21"/>
        </w:rPr>
        <w:t>，工作量证明</w:t>
      </w:r>
    </w:p>
    <w:p>
      <w:pPr>
        <w:pStyle w:val="BodyText"/>
        <w:spacing w:before="2"/>
        <w:rPr>
          <w:sz w:val="28"/>
        </w:rPr>
      </w:pPr>
    </w:p>
    <w:p>
      <w:pPr>
        <w:tabs>
          <w:tab w:pos="1333" w:val="left" w:leader="none"/>
        </w:tabs>
        <w:spacing w:line="561" w:lineRule="auto" w:before="0"/>
        <w:ind w:left="458" w:right="5762" w:firstLine="0"/>
        <w:jc w:val="left"/>
        <w:rPr>
          <w:sz w:val="21"/>
        </w:rPr>
      </w:pPr>
      <w:r>
        <w:rPr>
          <w:rFonts w:ascii="Times New Roman" w:eastAsia="Times New Roman"/>
          <w:color w:val="231F20"/>
          <w:sz w:val="21"/>
        </w:rPr>
        <w:t>TPS</w:t>
        <w:tab/>
        <w:t>Transaction</w:t>
      </w:r>
      <w:r>
        <w:rPr>
          <w:rFonts w:ascii="Times New Roman" w:eastAsia="Times New Roman"/>
          <w:color w:val="231F20"/>
          <w:spacing w:val="-8"/>
          <w:sz w:val="21"/>
        </w:rPr>
        <w:t> </w:t>
      </w:r>
      <w:r>
        <w:rPr>
          <w:rFonts w:ascii="Times New Roman" w:eastAsia="Times New Roman"/>
          <w:color w:val="231F20"/>
          <w:sz w:val="21"/>
        </w:rPr>
        <w:t>Per</w:t>
      </w:r>
      <w:r>
        <w:rPr>
          <w:rFonts w:ascii="Times New Roman" w:eastAsia="Times New Roman"/>
          <w:color w:val="231F20"/>
          <w:spacing w:val="-7"/>
          <w:sz w:val="21"/>
        </w:rPr>
        <w:t> </w:t>
      </w:r>
      <w:r>
        <w:rPr>
          <w:rFonts w:ascii="Times New Roman" w:eastAsia="Times New Roman"/>
          <w:color w:val="231F20"/>
          <w:sz w:val="21"/>
        </w:rPr>
        <w:t>Second</w:t>
      </w:r>
      <w:r>
        <w:rPr>
          <w:color w:val="231F20"/>
          <w:sz w:val="21"/>
        </w:rPr>
        <w:t>，每秒交易数</w:t>
      </w:r>
      <w:r>
        <w:rPr>
          <w:rFonts w:ascii="Times New Roman" w:eastAsia="Times New Roman"/>
          <w:color w:val="231F20"/>
          <w:sz w:val="21"/>
        </w:rPr>
        <w:t>VR</w:t>
        <w:tab/>
        <w:t>Virtual</w:t>
      </w:r>
      <w:r>
        <w:rPr>
          <w:rFonts w:ascii="Times New Roman" w:eastAsia="Times New Roman"/>
          <w:color w:val="231F20"/>
          <w:spacing w:val="-2"/>
          <w:sz w:val="21"/>
        </w:rPr>
        <w:t> </w:t>
      </w:r>
      <w:r>
        <w:rPr>
          <w:rFonts w:ascii="Times New Roman" w:eastAsia="Times New Roman"/>
          <w:color w:val="231F20"/>
          <w:sz w:val="21"/>
        </w:rPr>
        <w:t>Reality</w:t>
      </w:r>
      <w:r>
        <w:rPr>
          <w:color w:val="231F20"/>
          <w:sz w:val="21"/>
        </w:rPr>
        <w:t>，虚拟现实</w:t>
      </w:r>
    </w:p>
    <w:p>
      <w:pPr>
        <w:tabs>
          <w:tab w:pos="1333" w:val="left" w:leader="none"/>
        </w:tabs>
        <w:spacing w:before="1"/>
        <w:ind w:left="458" w:right="0" w:firstLine="0"/>
        <w:jc w:val="left"/>
        <w:rPr>
          <w:sz w:val="21"/>
        </w:rPr>
      </w:pPr>
      <w:r>
        <w:rPr>
          <w:rFonts w:ascii="Times New Roman" w:eastAsia="Times New Roman"/>
          <w:color w:val="231F20"/>
          <w:sz w:val="21"/>
        </w:rPr>
        <w:t>XR</w:t>
        <w:tab/>
        <w:t>Extended Reality</w:t>
      </w:r>
      <w:r>
        <w:rPr>
          <w:color w:val="231F20"/>
          <w:sz w:val="21"/>
        </w:rPr>
        <w:t>，增强现实</w:t>
      </w:r>
    </w:p>
    <w:p>
      <w:pPr>
        <w:spacing w:after="0"/>
        <w:jc w:val="left"/>
        <w:rPr>
          <w:sz w:val="21"/>
        </w:rPr>
        <w:sectPr>
          <w:headerReference w:type="default" r:id="rId855"/>
          <w:footerReference w:type="default" r:id="rId856"/>
          <w:pgSz w:w="11910" w:h="16840"/>
          <w:pgMar w:header="1144" w:footer="955" w:top="1380" w:bottom="1140" w:left="1560" w:right="0"/>
          <w:pgNumType w:start="107"/>
        </w:sectPr>
      </w:pPr>
    </w:p>
    <w:p>
      <w:pPr>
        <w:pStyle w:val="BodyText"/>
        <w:spacing w:before="7"/>
        <w:rPr>
          <w:sz w:val="15"/>
        </w:rPr>
      </w:pPr>
    </w:p>
    <w:p>
      <w:pPr>
        <w:spacing w:after="0"/>
        <w:rPr>
          <w:sz w:val="15"/>
        </w:rPr>
        <w:sectPr>
          <w:headerReference w:type="default" r:id="rId857"/>
          <w:footerReference w:type="default" r:id="rId858"/>
          <w:pgSz w:w="11910" w:h="16840"/>
          <w:pgMar w:header="0" w:footer="0" w:top="1580" w:bottom="280" w:left="1560" w:right="0"/>
        </w:sectPr>
      </w:pPr>
    </w:p>
    <w:p>
      <w:pPr>
        <w:pStyle w:val="BodyText"/>
        <w:rPr>
          <w:sz w:val="20"/>
        </w:rPr>
      </w:pPr>
    </w:p>
    <w:p>
      <w:pPr>
        <w:pStyle w:val="BodyText"/>
        <w:spacing w:before="9"/>
        <w:rPr>
          <w:sz w:val="25"/>
        </w:rPr>
      </w:pPr>
    </w:p>
    <w:p>
      <w:pPr>
        <w:pStyle w:val="Heading2"/>
        <w:tabs>
          <w:tab w:pos="639" w:val="left" w:leader="none"/>
        </w:tabs>
        <w:ind w:right="1558"/>
        <w:jc w:val="center"/>
      </w:pPr>
      <w:bookmarkStart w:name="致 谢" w:id="582"/>
      <w:bookmarkEnd w:id="582"/>
      <w:r>
        <w:rPr/>
      </w:r>
      <w:bookmarkStart w:name="_bookmark291" w:id="583"/>
      <w:bookmarkEnd w:id="583"/>
      <w:r>
        <w:rPr/>
      </w:r>
      <w:r>
        <w:rPr>
          <w:color w:val="231F20"/>
        </w:rPr>
        <w:t>致</w:t>
        <w:tab/>
        <w:t>谢</w:t>
      </w:r>
    </w:p>
    <w:p>
      <w:pPr>
        <w:spacing w:after="0"/>
        <w:jc w:val="center"/>
        <w:sectPr>
          <w:headerReference w:type="default" r:id="rId859"/>
          <w:footerReference w:type="default" r:id="rId860"/>
          <w:pgSz w:w="11910" w:h="16840"/>
          <w:pgMar w:header="0" w:footer="955" w:top="1580" w:bottom="1140" w:left="1560" w:right="0"/>
        </w:sectPr>
      </w:pPr>
    </w:p>
    <w:p>
      <w:pPr>
        <w:pStyle w:val="BodyText"/>
        <w:spacing w:before="7"/>
        <w:rPr>
          <w:rFonts w:ascii="黑体"/>
          <w:sz w:val="15"/>
        </w:rPr>
      </w:pPr>
    </w:p>
    <w:p>
      <w:pPr>
        <w:spacing w:after="0"/>
        <w:rPr>
          <w:rFonts w:ascii="黑体"/>
          <w:sz w:val="15"/>
        </w:rPr>
        <w:sectPr>
          <w:headerReference w:type="default" r:id="rId861"/>
          <w:footerReference w:type="default" r:id="rId862"/>
          <w:pgSz w:w="11910" w:h="16840"/>
          <w:pgMar w:header="0" w:footer="0" w:top="1580" w:bottom="280" w:left="1560" w:right="0"/>
        </w:sectPr>
      </w:pPr>
    </w:p>
    <w:p>
      <w:pPr>
        <w:pStyle w:val="BodyText"/>
        <w:rPr>
          <w:rFonts w:ascii="黑体"/>
          <w:sz w:val="20"/>
        </w:rPr>
      </w:pPr>
    </w:p>
    <w:p>
      <w:pPr>
        <w:pStyle w:val="BodyText"/>
        <w:rPr>
          <w:rFonts w:ascii="黑体"/>
          <w:sz w:val="20"/>
        </w:rPr>
      </w:pPr>
    </w:p>
    <w:p>
      <w:pPr>
        <w:pStyle w:val="BodyText"/>
        <w:spacing w:before="1"/>
        <w:rPr>
          <w:rFonts w:ascii="黑体"/>
          <w:sz w:val="22"/>
        </w:rPr>
      </w:pPr>
    </w:p>
    <w:p>
      <w:pPr>
        <w:pStyle w:val="Heading2"/>
        <w:ind w:left="1672"/>
      </w:pPr>
      <w:bookmarkStart w:name="攻读学位期间取得的“创新成果”目录" w:id="584"/>
      <w:bookmarkEnd w:id="584"/>
      <w:r>
        <w:rPr/>
      </w:r>
      <w:bookmarkStart w:name="_bookmark292" w:id="585"/>
      <w:bookmarkEnd w:id="585"/>
      <w:r>
        <w:rPr/>
      </w:r>
      <w:r>
        <w:rPr>
          <w:color w:val="231F20"/>
        </w:rPr>
        <w:t>攻读学位期间取得的“创新成果”目录</w:t>
      </w:r>
    </w:p>
    <w:p>
      <w:pPr>
        <w:pStyle w:val="BodyText"/>
        <w:spacing w:before="7"/>
        <w:rPr>
          <w:rFonts w:ascii="黑体"/>
          <w:sz w:val="31"/>
        </w:rPr>
      </w:pPr>
    </w:p>
    <w:p>
      <w:pPr>
        <w:pStyle w:val="BodyText"/>
        <w:ind w:left="237"/>
        <w:rPr>
          <w:rFonts w:ascii="黑体" w:eastAsia="黑体" w:hint="eastAsia"/>
        </w:rPr>
      </w:pPr>
      <w:r>
        <w:rPr>
          <w:rFonts w:ascii="黑体" w:eastAsia="黑体" w:hint="eastAsia"/>
          <w:color w:val="231F20"/>
        </w:rPr>
        <w:t>期刊论文</w:t>
      </w:r>
    </w:p>
    <w:p>
      <w:pPr>
        <w:pStyle w:val="ListParagraph"/>
        <w:numPr>
          <w:ilvl w:val="0"/>
          <w:numId w:val="46"/>
        </w:numPr>
        <w:tabs>
          <w:tab w:pos="602" w:val="left" w:leader="none"/>
        </w:tabs>
        <w:spacing w:line="249" w:lineRule="auto" w:before="110" w:after="0"/>
        <w:ind w:left="601" w:right="1795" w:hanging="365"/>
        <w:jc w:val="both"/>
        <w:rPr>
          <w:sz w:val="21"/>
        </w:rPr>
      </w:pPr>
      <w:r>
        <w:rPr>
          <w:b/>
          <w:color w:val="231F20"/>
          <w:sz w:val="21"/>
        </w:rPr>
        <w:t>Wu Zhonghui </w:t>
      </w:r>
      <w:r>
        <w:rPr>
          <w:color w:val="231F20"/>
          <w:sz w:val="21"/>
        </w:rPr>
        <w:t>, Xu C, Chen X, Ma </w:t>
      </w:r>
      <w:r>
        <w:rPr>
          <w:color w:val="231F20"/>
          <w:spacing w:val="-14"/>
          <w:sz w:val="21"/>
        </w:rPr>
        <w:t>Y, </w:t>
      </w:r>
      <w:r>
        <w:rPr>
          <w:color w:val="231F20"/>
          <w:sz w:val="21"/>
        </w:rPr>
        <w:t>Zhong L, Zhang H, et al. BC-MetaCast: A Blockchain- Enhanced Intelligent Computing Framework for Metaverse Livecast[J]. 2023, 37(4):</w:t>
      </w:r>
      <w:r>
        <w:rPr>
          <w:color w:val="231F20"/>
          <w:spacing w:val="-29"/>
          <w:sz w:val="21"/>
        </w:rPr>
        <w:t> </w:t>
      </w:r>
      <w:r>
        <w:rPr>
          <w:color w:val="231F20"/>
          <w:sz w:val="21"/>
        </w:rPr>
        <w:t>161–168.</w:t>
      </w:r>
    </w:p>
    <w:p>
      <w:pPr>
        <w:spacing w:line="257" w:lineRule="exact" w:before="0"/>
        <w:ind w:left="482" w:right="0" w:firstLine="0"/>
        <w:jc w:val="left"/>
        <w:rPr>
          <w:rFonts w:ascii="Times New Roman" w:eastAsia="Times New Roman"/>
          <w:sz w:val="21"/>
        </w:rPr>
      </w:pPr>
      <w:r>
        <w:rPr>
          <w:color w:val="231F20"/>
          <w:sz w:val="21"/>
        </w:rPr>
        <w:t>（</w:t>
      </w:r>
      <w:r>
        <w:rPr>
          <w:rFonts w:ascii="Times New Roman" w:eastAsia="Times New Roman"/>
          <w:color w:val="231F20"/>
          <w:sz w:val="21"/>
        </w:rPr>
        <w:t>JCR </w:t>
      </w:r>
      <w:r>
        <w:rPr>
          <w:color w:val="231F20"/>
          <w:sz w:val="21"/>
        </w:rPr>
        <w:t>一区，中科院二区，</w:t>
      </w:r>
      <w:r>
        <w:rPr>
          <w:rFonts w:ascii="Times New Roman" w:eastAsia="Times New Roman"/>
          <w:color w:val="231F20"/>
          <w:sz w:val="21"/>
        </w:rPr>
        <w:t>IF</w:t>
      </w:r>
      <w:r>
        <w:rPr>
          <w:color w:val="231F20"/>
          <w:sz w:val="21"/>
        </w:rPr>
        <w:t>：</w:t>
      </w:r>
      <w:r>
        <w:rPr>
          <w:rFonts w:ascii="Times New Roman" w:eastAsia="Times New Roman"/>
          <w:color w:val="231F20"/>
          <w:sz w:val="21"/>
        </w:rPr>
        <w:t>9.3</w:t>
      </w:r>
      <w:r>
        <w:rPr>
          <w:color w:val="231F20"/>
          <w:sz w:val="21"/>
        </w:rPr>
        <w:t>）</w:t>
      </w:r>
      <w:r>
        <w:rPr>
          <w:rFonts w:ascii="Times New Roman" w:eastAsia="Times New Roman"/>
          <w:color w:val="231F20"/>
          <w:sz w:val="21"/>
        </w:rPr>
        <w:t>.</w:t>
      </w:r>
    </w:p>
    <w:p>
      <w:pPr>
        <w:pStyle w:val="BodyText"/>
        <w:spacing w:before="11"/>
        <w:rPr>
          <w:rFonts w:ascii="Times New Roman"/>
          <w:sz w:val="17"/>
        </w:rPr>
      </w:pPr>
    </w:p>
    <w:p>
      <w:pPr>
        <w:pStyle w:val="ListParagraph"/>
        <w:numPr>
          <w:ilvl w:val="0"/>
          <w:numId w:val="46"/>
        </w:numPr>
        <w:tabs>
          <w:tab w:pos="602" w:val="left" w:leader="none"/>
        </w:tabs>
        <w:spacing w:line="225" w:lineRule="auto" w:before="0" w:after="0"/>
        <w:ind w:left="601" w:right="1795" w:hanging="365"/>
        <w:jc w:val="both"/>
        <w:rPr>
          <w:sz w:val="21"/>
        </w:rPr>
      </w:pPr>
      <w:r>
        <w:rPr>
          <w:rFonts w:ascii="宋体" w:hAnsi="宋体" w:eastAsia="宋体" w:hint="eastAsia"/>
          <w:color w:val="231F20"/>
          <w:sz w:val="21"/>
        </w:rPr>
        <w:t>马云霄</w:t>
      </w:r>
      <w:r>
        <w:rPr>
          <w:color w:val="231F20"/>
          <w:spacing w:val="4"/>
          <w:sz w:val="21"/>
        </w:rPr>
        <w:t>, </w:t>
      </w:r>
      <w:r>
        <w:rPr>
          <w:rFonts w:ascii="黑体" w:hAnsi="黑体" w:eastAsia="黑体" w:hint="eastAsia"/>
          <w:color w:val="231F20"/>
          <w:spacing w:val="-11"/>
          <w:sz w:val="21"/>
        </w:rPr>
        <w:t>吴忠辉 </w:t>
      </w:r>
      <w:r>
        <w:rPr>
          <w:color w:val="231F20"/>
          <w:spacing w:val="5"/>
          <w:sz w:val="21"/>
        </w:rPr>
        <w:t>, </w:t>
      </w:r>
      <w:r>
        <w:rPr>
          <w:rFonts w:ascii="宋体" w:hAnsi="宋体" w:eastAsia="宋体" w:hint="eastAsia"/>
          <w:color w:val="231F20"/>
          <w:sz w:val="21"/>
        </w:rPr>
        <w:t>徐祖云</w:t>
      </w:r>
      <w:r>
        <w:rPr>
          <w:color w:val="231F20"/>
          <w:spacing w:val="5"/>
          <w:sz w:val="21"/>
        </w:rPr>
        <w:t>, </w:t>
      </w:r>
      <w:r>
        <w:rPr>
          <w:rFonts w:ascii="宋体" w:hAnsi="宋体" w:eastAsia="宋体" w:hint="eastAsia"/>
          <w:color w:val="231F20"/>
          <w:sz w:val="21"/>
        </w:rPr>
        <w:t>衷璐洁</w:t>
      </w:r>
      <w:r>
        <w:rPr>
          <w:color w:val="231F20"/>
          <w:spacing w:val="4"/>
          <w:sz w:val="21"/>
        </w:rPr>
        <w:t>, </w:t>
      </w:r>
      <w:r>
        <w:rPr>
          <w:rFonts w:ascii="宋体" w:hAnsi="宋体" w:eastAsia="宋体" w:hint="eastAsia"/>
          <w:color w:val="231F20"/>
          <w:sz w:val="21"/>
        </w:rPr>
        <w:t>许长桥</w:t>
      </w:r>
      <w:r>
        <w:rPr>
          <w:color w:val="231F20"/>
          <w:spacing w:val="4"/>
          <w:sz w:val="21"/>
        </w:rPr>
        <w:t>. </w:t>
      </w:r>
      <w:r>
        <w:rPr>
          <w:rFonts w:ascii="宋体" w:hAnsi="宋体" w:eastAsia="宋体" w:hint="eastAsia"/>
          <w:color w:val="231F20"/>
          <w:spacing w:val="-3"/>
          <w:sz w:val="21"/>
        </w:rPr>
        <w:t>算力网络中面向计算重用的任务调度优化 </w:t>
      </w:r>
      <w:r>
        <w:rPr>
          <w:color w:val="231F20"/>
          <w:sz w:val="21"/>
        </w:rPr>
        <w:t>[J]. 2023,</w:t>
      </w:r>
      <w:r>
        <w:rPr>
          <w:color w:val="231F20"/>
          <w:spacing w:val="-2"/>
          <w:sz w:val="21"/>
        </w:rPr>
        <w:t> </w:t>
      </w:r>
      <w:r>
        <w:rPr>
          <w:color w:val="231F20"/>
          <w:sz w:val="21"/>
        </w:rPr>
        <w:t>44(11):</w:t>
      </w:r>
      <w:r>
        <w:rPr>
          <w:color w:val="231F20"/>
          <w:spacing w:val="17"/>
          <w:sz w:val="21"/>
        </w:rPr>
        <w:t> </w:t>
      </w:r>
      <w:r>
        <w:rPr>
          <w:color w:val="231F20"/>
          <w:sz w:val="21"/>
        </w:rPr>
        <w:t>129–142. </w:t>
      </w:r>
      <w:r>
        <w:rPr>
          <w:rFonts w:ascii="宋体" w:hAnsi="宋体" w:eastAsia="宋体" w:hint="eastAsia"/>
          <w:color w:val="231F20"/>
          <w:sz w:val="21"/>
        </w:rPr>
        <w:t>（中国卓越期刊梯队期刊）</w:t>
      </w:r>
      <w:r>
        <w:rPr>
          <w:color w:val="231F20"/>
          <w:sz w:val="21"/>
        </w:rPr>
        <w:t>.</w:t>
      </w:r>
    </w:p>
    <w:p>
      <w:pPr>
        <w:pStyle w:val="BodyText"/>
        <w:spacing w:before="10"/>
        <w:rPr>
          <w:rFonts w:ascii="Times New Roman"/>
          <w:sz w:val="18"/>
        </w:rPr>
      </w:pPr>
    </w:p>
    <w:p>
      <w:pPr>
        <w:pStyle w:val="ListParagraph"/>
        <w:numPr>
          <w:ilvl w:val="0"/>
          <w:numId w:val="46"/>
        </w:numPr>
        <w:tabs>
          <w:tab w:pos="602" w:val="left" w:leader="none"/>
        </w:tabs>
        <w:spacing w:line="230" w:lineRule="auto" w:before="1" w:after="0"/>
        <w:ind w:left="601" w:right="1795" w:hanging="365"/>
        <w:jc w:val="both"/>
        <w:rPr>
          <w:sz w:val="21"/>
        </w:rPr>
      </w:pPr>
      <w:r>
        <w:rPr>
          <w:color w:val="231F20"/>
          <w:sz w:val="21"/>
        </w:rPr>
        <w:t>Ma </w:t>
      </w:r>
      <w:r>
        <w:rPr>
          <w:color w:val="231F20"/>
          <w:spacing w:val="-14"/>
          <w:sz w:val="21"/>
        </w:rPr>
        <w:t>Y, </w:t>
      </w:r>
      <w:r>
        <w:rPr>
          <w:b/>
          <w:color w:val="231F20"/>
          <w:sz w:val="21"/>
        </w:rPr>
        <w:t>Wu Zhonghui </w:t>
      </w:r>
      <w:r>
        <w:rPr>
          <w:color w:val="231F20"/>
          <w:sz w:val="21"/>
        </w:rPr>
        <w:t>, </w:t>
      </w:r>
      <w:r>
        <w:rPr>
          <w:color w:val="231F20"/>
          <w:spacing w:val="-6"/>
          <w:sz w:val="21"/>
        </w:rPr>
        <w:t>Yang </w:t>
      </w:r>
      <w:r>
        <w:rPr>
          <w:color w:val="231F20"/>
          <w:sz w:val="21"/>
        </w:rPr>
        <w:t>S, Zhuang </w:t>
      </w:r>
      <w:r>
        <w:rPr>
          <w:color w:val="231F20"/>
          <w:spacing w:val="-14"/>
          <w:sz w:val="21"/>
        </w:rPr>
        <w:t>Y, </w:t>
      </w:r>
      <w:r>
        <w:rPr>
          <w:color w:val="231F20"/>
          <w:sz w:val="21"/>
        </w:rPr>
        <w:t>Xiao H. DMUST360: Distortion-aware multicast- unicast superposed transmission for multiuser 360-degree video[J]. 2024, 35(3): e4954. </w:t>
      </w:r>
      <w:r>
        <w:rPr>
          <w:rFonts w:ascii="宋体" w:eastAsia="宋体" w:hint="eastAsia"/>
          <w:color w:val="231F20"/>
          <w:sz w:val="21"/>
        </w:rPr>
        <w:t>（</w:t>
      </w:r>
      <w:r>
        <w:rPr>
          <w:color w:val="231F20"/>
          <w:sz w:val="21"/>
        </w:rPr>
        <w:t>SCI </w:t>
      </w:r>
      <w:r>
        <w:rPr>
          <w:rFonts w:ascii="宋体" w:eastAsia="宋体" w:hint="eastAsia"/>
          <w:color w:val="231F20"/>
          <w:sz w:val="21"/>
        </w:rPr>
        <w:t>收录，中科院四区）</w:t>
      </w:r>
      <w:r>
        <w:rPr>
          <w:color w:val="231F20"/>
          <w:sz w:val="21"/>
        </w:rPr>
        <w:t>.</w:t>
      </w:r>
    </w:p>
    <w:p>
      <w:pPr>
        <w:pStyle w:val="BodyText"/>
        <w:spacing w:before="2"/>
        <w:rPr>
          <w:rFonts w:ascii="Times New Roman"/>
          <w:sz w:val="18"/>
        </w:rPr>
      </w:pPr>
    </w:p>
    <w:p>
      <w:pPr>
        <w:pStyle w:val="ListParagraph"/>
        <w:numPr>
          <w:ilvl w:val="0"/>
          <w:numId w:val="46"/>
        </w:numPr>
        <w:tabs>
          <w:tab w:pos="602" w:val="left" w:leader="none"/>
        </w:tabs>
        <w:spacing w:line="242" w:lineRule="auto" w:before="1" w:after="0"/>
        <w:ind w:left="601" w:right="1793" w:hanging="365"/>
        <w:jc w:val="both"/>
        <w:rPr>
          <w:sz w:val="21"/>
        </w:rPr>
      </w:pPr>
      <w:r>
        <w:rPr>
          <w:color w:val="231F20"/>
          <w:sz w:val="21"/>
        </w:rPr>
        <w:t>Chen</w:t>
      </w:r>
      <w:r>
        <w:rPr>
          <w:color w:val="231F20"/>
          <w:spacing w:val="-9"/>
          <w:sz w:val="21"/>
        </w:rPr>
        <w:t> </w:t>
      </w:r>
      <w:r>
        <w:rPr>
          <w:color w:val="231F20"/>
          <w:sz w:val="21"/>
        </w:rPr>
        <w:t>X</w:t>
      </w:r>
      <w:r>
        <w:rPr>
          <w:color w:val="231F20"/>
          <w:spacing w:val="-4"/>
          <w:sz w:val="21"/>
        </w:rPr>
        <w:t>, </w:t>
      </w:r>
      <w:r>
        <w:rPr>
          <w:color w:val="231F20"/>
          <w:sz w:val="21"/>
        </w:rPr>
        <w:t>Xu</w:t>
      </w:r>
      <w:r>
        <w:rPr>
          <w:color w:val="231F20"/>
          <w:spacing w:val="-8"/>
          <w:sz w:val="21"/>
        </w:rPr>
        <w:t> </w:t>
      </w:r>
      <w:r>
        <w:rPr>
          <w:color w:val="231F20"/>
          <w:sz w:val="21"/>
        </w:rPr>
        <w:t>C,</w:t>
      </w:r>
      <w:r>
        <w:rPr>
          <w:color w:val="231F20"/>
          <w:spacing w:val="-8"/>
          <w:sz w:val="21"/>
        </w:rPr>
        <w:t> </w:t>
      </w:r>
      <w:r>
        <w:rPr>
          <w:color w:val="231F20"/>
          <w:spacing w:val="-5"/>
          <w:sz w:val="21"/>
        </w:rPr>
        <w:t>Wang</w:t>
      </w:r>
      <w:r>
        <w:rPr>
          <w:color w:val="231F20"/>
          <w:spacing w:val="-8"/>
          <w:sz w:val="21"/>
        </w:rPr>
        <w:t> </w:t>
      </w:r>
      <w:r>
        <w:rPr>
          <w:color w:val="231F20"/>
          <w:sz w:val="21"/>
        </w:rPr>
        <w:t>M</w:t>
      </w:r>
      <w:r>
        <w:rPr>
          <w:color w:val="231F20"/>
          <w:spacing w:val="-4"/>
          <w:sz w:val="21"/>
        </w:rPr>
        <w:t>, </w:t>
      </w:r>
      <w:r>
        <w:rPr>
          <w:b/>
          <w:color w:val="231F20"/>
          <w:sz w:val="21"/>
        </w:rPr>
        <w:t>Wu</w:t>
      </w:r>
      <w:r>
        <w:rPr>
          <w:b/>
          <w:color w:val="231F20"/>
          <w:spacing w:val="-8"/>
          <w:sz w:val="21"/>
        </w:rPr>
        <w:t> </w:t>
      </w:r>
      <w:r>
        <w:rPr>
          <w:b/>
          <w:color w:val="231F20"/>
          <w:sz w:val="21"/>
        </w:rPr>
        <w:t>Zhonghui</w:t>
      </w:r>
      <w:r>
        <w:rPr>
          <w:b/>
          <w:color w:val="231F20"/>
          <w:spacing w:val="-8"/>
          <w:sz w:val="21"/>
        </w:rPr>
        <w:t> </w:t>
      </w:r>
      <w:r>
        <w:rPr>
          <w:color w:val="231F20"/>
          <w:spacing w:val="-4"/>
          <w:sz w:val="21"/>
        </w:rPr>
        <w:t>, </w:t>
      </w:r>
      <w:r>
        <w:rPr>
          <w:color w:val="231F20"/>
          <w:sz w:val="21"/>
        </w:rPr>
        <w:t>Zhong</w:t>
      </w:r>
      <w:r>
        <w:rPr>
          <w:color w:val="231F20"/>
          <w:spacing w:val="-8"/>
          <w:sz w:val="21"/>
        </w:rPr>
        <w:t> </w:t>
      </w:r>
      <w:r>
        <w:rPr>
          <w:color w:val="231F20"/>
          <w:sz w:val="21"/>
        </w:rPr>
        <w:t>L,</w:t>
      </w:r>
      <w:r>
        <w:rPr>
          <w:color w:val="231F20"/>
          <w:spacing w:val="-8"/>
          <w:sz w:val="21"/>
        </w:rPr>
        <w:t> </w:t>
      </w:r>
      <w:r>
        <w:rPr>
          <w:color w:val="231F20"/>
          <w:sz w:val="21"/>
        </w:rPr>
        <w:t>Grieco</w:t>
      </w:r>
      <w:r>
        <w:rPr>
          <w:color w:val="231F20"/>
          <w:spacing w:val="-8"/>
          <w:sz w:val="21"/>
        </w:rPr>
        <w:t> </w:t>
      </w:r>
      <w:r>
        <w:rPr>
          <w:color w:val="231F20"/>
          <w:sz w:val="21"/>
        </w:rPr>
        <w:t>L</w:t>
      </w:r>
      <w:r>
        <w:rPr>
          <w:color w:val="231F20"/>
          <w:spacing w:val="-8"/>
          <w:sz w:val="21"/>
        </w:rPr>
        <w:t> </w:t>
      </w:r>
      <w:r>
        <w:rPr>
          <w:color w:val="231F20"/>
          <w:sz w:val="21"/>
        </w:rPr>
        <w:t>A</w:t>
      </w:r>
      <w:r>
        <w:rPr>
          <w:color w:val="231F20"/>
          <w:spacing w:val="-5"/>
          <w:sz w:val="21"/>
        </w:rPr>
        <w:t>. </w:t>
      </w:r>
      <w:r>
        <w:rPr>
          <w:color w:val="231F20"/>
          <w:sz w:val="21"/>
        </w:rPr>
        <w:t>Augmented</w:t>
      </w:r>
      <w:r>
        <w:rPr>
          <w:color w:val="231F20"/>
          <w:spacing w:val="-8"/>
          <w:sz w:val="21"/>
        </w:rPr>
        <w:t> </w:t>
      </w:r>
      <w:r>
        <w:rPr>
          <w:color w:val="231F20"/>
          <w:sz w:val="21"/>
        </w:rPr>
        <w:t>queue-based</w:t>
      </w:r>
      <w:r>
        <w:rPr>
          <w:color w:val="231F20"/>
          <w:spacing w:val="-8"/>
          <w:sz w:val="21"/>
        </w:rPr>
        <w:t> </w:t>
      </w:r>
      <w:r>
        <w:rPr>
          <w:color w:val="231F20"/>
          <w:sz w:val="21"/>
        </w:rPr>
        <w:t>trans- mission and transcoding optimization for livecast services based on cloud-edge-crowd</w:t>
      </w:r>
      <w:r>
        <w:rPr>
          <w:color w:val="231F20"/>
          <w:spacing w:val="-17"/>
          <w:sz w:val="21"/>
        </w:rPr>
        <w:t> </w:t>
      </w:r>
      <w:r>
        <w:rPr>
          <w:color w:val="231F20"/>
          <w:sz w:val="21"/>
        </w:rPr>
        <w:t>integra- tion[J].</w:t>
      </w:r>
      <w:r>
        <w:rPr>
          <w:color w:val="231F20"/>
          <w:spacing w:val="-1"/>
          <w:sz w:val="21"/>
        </w:rPr>
        <w:t> </w:t>
      </w:r>
      <w:r>
        <w:rPr>
          <w:color w:val="231F20"/>
          <w:sz w:val="21"/>
        </w:rPr>
        <w:t>2020, 31(11):</w:t>
      </w:r>
      <w:r>
        <w:rPr>
          <w:color w:val="231F20"/>
          <w:spacing w:val="17"/>
          <w:sz w:val="21"/>
        </w:rPr>
        <w:t> </w:t>
      </w:r>
      <w:r>
        <w:rPr>
          <w:color w:val="231F20"/>
          <w:sz w:val="21"/>
        </w:rPr>
        <w:t>4470–4484.</w:t>
      </w:r>
      <w:r>
        <w:rPr>
          <w:color w:val="231F20"/>
          <w:spacing w:val="-1"/>
          <w:sz w:val="21"/>
        </w:rPr>
        <w:t> </w:t>
      </w:r>
      <w:r>
        <w:rPr>
          <w:rFonts w:ascii="宋体" w:hAnsi="宋体" w:eastAsia="宋体" w:hint="eastAsia"/>
          <w:color w:val="231F20"/>
          <w:sz w:val="21"/>
        </w:rPr>
        <w:t>（中科院一区，</w:t>
      </w:r>
      <w:r>
        <w:rPr>
          <w:color w:val="231F20"/>
          <w:sz w:val="21"/>
        </w:rPr>
        <w:t>IF</w:t>
      </w:r>
      <w:r>
        <w:rPr>
          <w:rFonts w:ascii="宋体" w:hAnsi="宋体" w:eastAsia="宋体" w:hint="eastAsia"/>
          <w:color w:val="231F20"/>
          <w:sz w:val="21"/>
        </w:rPr>
        <w:t>：</w:t>
      </w:r>
      <w:r>
        <w:rPr>
          <w:color w:val="231F20"/>
          <w:sz w:val="21"/>
        </w:rPr>
        <w:t>8.4</w:t>
      </w:r>
      <w:r>
        <w:rPr>
          <w:rFonts w:ascii="宋体" w:hAnsi="宋体" w:eastAsia="宋体" w:hint="eastAsia"/>
          <w:color w:val="231F20"/>
          <w:sz w:val="21"/>
        </w:rPr>
        <w:t>）</w:t>
      </w:r>
      <w:r>
        <w:rPr>
          <w:color w:val="231F20"/>
          <w:sz w:val="21"/>
        </w:rPr>
        <w:t>.</w:t>
      </w:r>
    </w:p>
    <w:p>
      <w:pPr>
        <w:pStyle w:val="BodyText"/>
        <w:spacing w:before="11"/>
        <w:rPr>
          <w:rFonts w:ascii="Times New Roman"/>
          <w:sz w:val="17"/>
        </w:rPr>
      </w:pPr>
    </w:p>
    <w:p>
      <w:pPr>
        <w:pStyle w:val="ListParagraph"/>
        <w:numPr>
          <w:ilvl w:val="0"/>
          <w:numId w:val="46"/>
        </w:numPr>
        <w:tabs>
          <w:tab w:pos="602" w:val="left" w:leader="none"/>
        </w:tabs>
        <w:spacing w:line="242" w:lineRule="auto" w:before="0" w:after="0"/>
        <w:ind w:left="601" w:right="1794" w:hanging="365"/>
        <w:jc w:val="both"/>
        <w:rPr>
          <w:sz w:val="21"/>
        </w:rPr>
      </w:pPr>
      <w:r>
        <w:rPr>
          <w:color w:val="231F20"/>
          <w:spacing w:val="-5"/>
          <w:sz w:val="21"/>
        </w:rPr>
        <w:t>Wang </w:t>
      </w:r>
      <w:r>
        <w:rPr>
          <w:color w:val="231F20"/>
          <w:sz w:val="21"/>
        </w:rPr>
        <w:t>M, Xu C, Chen X, Zhong L, </w:t>
      </w:r>
      <w:r>
        <w:rPr>
          <w:b/>
          <w:color w:val="231F20"/>
          <w:sz w:val="21"/>
        </w:rPr>
        <w:t>Wu Zhonghui </w:t>
      </w:r>
      <w:r>
        <w:rPr>
          <w:color w:val="231F20"/>
          <w:sz w:val="21"/>
        </w:rPr>
        <w:t>, </w:t>
      </w:r>
      <w:r>
        <w:rPr>
          <w:color w:val="231F20"/>
          <w:spacing w:val="-5"/>
          <w:sz w:val="21"/>
        </w:rPr>
        <w:t>Wu </w:t>
      </w:r>
      <w:r>
        <w:rPr>
          <w:color w:val="231F20"/>
          <w:sz w:val="21"/>
        </w:rPr>
        <w:t>D O. BC-mobile device cloud: A blockchain-based decentralized truthful framework for mobile device cloud[J]. 2020, </w:t>
      </w:r>
      <w:r>
        <w:rPr>
          <w:color w:val="231F20"/>
          <w:spacing w:val="-3"/>
          <w:sz w:val="21"/>
        </w:rPr>
        <w:t>17(2): </w:t>
      </w:r>
      <w:r>
        <w:rPr>
          <w:color w:val="231F20"/>
          <w:sz w:val="21"/>
        </w:rPr>
        <w:t>1208–1219. </w:t>
      </w:r>
      <w:r>
        <w:rPr>
          <w:rFonts w:ascii="宋体" w:hAnsi="宋体" w:eastAsia="宋体" w:hint="eastAsia"/>
          <w:color w:val="231F20"/>
          <w:sz w:val="21"/>
        </w:rPr>
        <w:t>（中科院一区，</w:t>
      </w:r>
      <w:r>
        <w:rPr>
          <w:color w:val="231F20"/>
          <w:sz w:val="21"/>
        </w:rPr>
        <w:t>IF:</w:t>
      </w:r>
      <w:r>
        <w:rPr>
          <w:color w:val="231F20"/>
          <w:spacing w:val="-1"/>
          <w:sz w:val="21"/>
        </w:rPr>
        <w:t> </w:t>
      </w:r>
      <w:r>
        <w:rPr>
          <w:color w:val="231F20"/>
          <w:sz w:val="21"/>
        </w:rPr>
        <w:t>12.3</w:t>
      </w:r>
      <w:r>
        <w:rPr>
          <w:rFonts w:ascii="宋体" w:hAnsi="宋体" w:eastAsia="宋体" w:hint="eastAsia"/>
          <w:color w:val="231F20"/>
          <w:sz w:val="21"/>
        </w:rPr>
        <w:t>）</w:t>
      </w:r>
      <w:r>
        <w:rPr>
          <w:color w:val="231F20"/>
          <w:sz w:val="21"/>
        </w:rPr>
        <w:t>.</w:t>
      </w:r>
    </w:p>
    <w:p>
      <w:pPr>
        <w:pStyle w:val="BodyText"/>
        <w:spacing w:before="2"/>
        <w:rPr>
          <w:rFonts w:ascii="Times New Roman"/>
          <w:sz w:val="18"/>
        </w:rPr>
      </w:pPr>
    </w:p>
    <w:p>
      <w:pPr>
        <w:pStyle w:val="ListParagraph"/>
        <w:numPr>
          <w:ilvl w:val="0"/>
          <w:numId w:val="46"/>
        </w:numPr>
        <w:tabs>
          <w:tab w:pos="602" w:val="left" w:leader="none"/>
        </w:tabs>
        <w:spacing w:line="237" w:lineRule="auto" w:before="0" w:after="0"/>
        <w:ind w:left="601" w:right="1795" w:hanging="365"/>
        <w:jc w:val="both"/>
        <w:rPr>
          <w:sz w:val="21"/>
        </w:rPr>
      </w:pPr>
      <w:r>
        <w:rPr>
          <w:b/>
          <w:color w:val="231F20"/>
          <w:sz w:val="21"/>
        </w:rPr>
        <w:t>Wu Zhonghui </w:t>
      </w:r>
      <w:r>
        <w:rPr>
          <w:color w:val="231F20"/>
          <w:sz w:val="21"/>
        </w:rPr>
        <w:t>, Xu C, </w:t>
      </w:r>
      <w:r>
        <w:rPr>
          <w:color w:val="231F20"/>
          <w:spacing w:val="-5"/>
          <w:sz w:val="21"/>
        </w:rPr>
        <w:t>Wang </w:t>
      </w:r>
      <w:r>
        <w:rPr>
          <w:color w:val="231F20"/>
          <w:sz w:val="21"/>
        </w:rPr>
        <w:t>M, Ma </w:t>
      </w:r>
      <w:r>
        <w:rPr>
          <w:color w:val="231F20"/>
          <w:spacing w:val="-14"/>
          <w:sz w:val="21"/>
        </w:rPr>
        <w:t>Y, </w:t>
      </w:r>
      <w:r>
        <w:rPr>
          <w:color w:val="231F20"/>
          <w:sz w:val="21"/>
        </w:rPr>
        <w:t>Huang Z, Liu J, et al. Blockchain-enabled Dispersed Computing</w:t>
      </w:r>
      <w:r>
        <w:rPr>
          <w:color w:val="231F20"/>
          <w:spacing w:val="-7"/>
          <w:sz w:val="21"/>
        </w:rPr>
        <w:t> </w:t>
      </w:r>
      <w:r>
        <w:rPr>
          <w:color w:val="231F20"/>
          <w:sz w:val="21"/>
        </w:rPr>
        <w:t>Paradigm</w:t>
      </w:r>
      <w:r>
        <w:rPr>
          <w:color w:val="231F20"/>
          <w:spacing w:val="-6"/>
          <w:sz w:val="21"/>
        </w:rPr>
        <w:t> </w:t>
      </w:r>
      <w:r>
        <w:rPr>
          <w:color w:val="231F20"/>
          <w:sz w:val="21"/>
        </w:rPr>
        <w:t>in</w:t>
      </w:r>
      <w:r>
        <w:rPr>
          <w:color w:val="231F20"/>
          <w:spacing w:val="-6"/>
          <w:sz w:val="21"/>
        </w:rPr>
        <w:t> Web </w:t>
      </w:r>
      <w:r>
        <w:rPr>
          <w:color w:val="231F20"/>
          <w:sz w:val="21"/>
        </w:rPr>
        <w:t>3.0</w:t>
      </w:r>
      <w:r>
        <w:rPr>
          <w:color w:val="231F20"/>
          <w:spacing w:val="-6"/>
          <w:sz w:val="21"/>
        </w:rPr>
        <w:t> </w:t>
      </w:r>
      <w:r>
        <w:rPr>
          <w:color w:val="231F20"/>
          <w:sz w:val="21"/>
        </w:rPr>
        <w:t>Metaverse[J]</w:t>
      </w:r>
      <w:r>
        <w:rPr>
          <w:color w:val="231F20"/>
          <w:spacing w:val="-5"/>
          <w:sz w:val="21"/>
        </w:rPr>
        <w:t>. </w:t>
      </w:r>
      <w:r>
        <w:rPr>
          <w:rFonts w:ascii="宋体" w:eastAsia="宋体" w:hint="eastAsia"/>
          <w:color w:val="231F20"/>
          <w:sz w:val="21"/>
        </w:rPr>
        <w:t>（</w:t>
      </w:r>
      <w:r>
        <w:rPr>
          <w:color w:val="231F20"/>
          <w:sz w:val="21"/>
        </w:rPr>
        <w:t>JCR</w:t>
      </w:r>
      <w:r>
        <w:rPr>
          <w:color w:val="231F20"/>
          <w:spacing w:val="-6"/>
          <w:sz w:val="21"/>
        </w:rPr>
        <w:t> </w:t>
      </w:r>
      <w:r>
        <w:rPr>
          <w:rFonts w:ascii="宋体" w:eastAsia="宋体" w:hint="eastAsia"/>
          <w:color w:val="231F20"/>
          <w:spacing w:val="-3"/>
          <w:sz w:val="21"/>
        </w:rPr>
        <w:t>一区，中科院二区，</w:t>
      </w:r>
      <w:r>
        <w:rPr>
          <w:color w:val="231F20"/>
          <w:sz w:val="21"/>
        </w:rPr>
        <w:t>IF:</w:t>
      </w:r>
      <w:r>
        <w:rPr>
          <w:color w:val="231F20"/>
          <w:spacing w:val="-6"/>
          <w:sz w:val="21"/>
        </w:rPr>
        <w:t> </w:t>
      </w:r>
      <w:r>
        <w:rPr>
          <w:color w:val="231F20"/>
          <w:sz w:val="21"/>
        </w:rPr>
        <w:t>5.6</w:t>
      </w:r>
      <w:r>
        <w:rPr>
          <w:rFonts w:ascii="宋体" w:eastAsia="宋体" w:hint="eastAsia"/>
          <w:color w:val="231F20"/>
          <w:sz w:val="21"/>
        </w:rPr>
        <w:t>，小改</w:t>
      </w:r>
      <w:r>
        <w:rPr>
          <w:rFonts w:ascii="宋体" w:eastAsia="宋体" w:hint="eastAsia"/>
          <w:color w:val="231F20"/>
          <w:spacing w:val="-3"/>
          <w:sz w:val="21"/>
        </w:rPr>
        <w:t>）</w:t>
      </w:r>
      <w:r>
        <w:rPr>
          <w:color w:val="231F20"/>
          <w:spacing w:val="-3"/>
          <w:sz w:val="21"/>
        </w:rPr>
        <w:t>.</w:t>
      </w:r>
    </w:p>
    <w:p>
      <w:pPr>
        <w:pStyle w:val="BodyText"/>
        <w:rPr>
          <w:rFonts w:ascii="Times New Roman"/>
          <w:sz w:val="22"/>
        </w:rPr>
      </w:pPr>
    </w:p>
    <w:p>
      <w:pPr>
        <w:pStyle w:val="BodyText"/>
        <w:spacing w:before="5"/>
        <w:rPr>
          <w:rFonts w:ascii="Times New Roman"/>
          <w:sz w:val="26"/>
        </w:rPr>
      </w:pPr>
    </w:p>
    <w:p>
      <w:pPr>
        <w:pStyle w:val="BodyText"/>
        <w:spacing w:before="1"/>
        <w:ind w:left="237"/>
        <w:rPr>
          <w:rFonts w:ascii="黑体" w:eastAsia="黑体" w:hint="eastAsia"/>
        </w:rPr>
      </w:pPr>
      <w:r>
        <w:rPr>
          <w:rFonts w:ascii="黑体" w:eastAsia="黑体" w:hint="eastAsia"/>
          <w:color w:val="231F20"/>
        </w:rPr>
        <w:t>会议论文</w:t>
      </w:r>
    </w:p>
    <w:p>
      <w:pPr>
        <w:pStyle w:val="ListParagraph"/>
        <w:numPr>
          <w:ilvl w:val="0"/>
          <w:numId w:val="46"/>
        </w:numPr>
        <w:tabs>
          <w:tab w:pos="602" w:val="left" w:leader="none"/>
        </w:tabs>
        <w:spacing w:line="242" w:lineRule="auto" w:before="110" w:after="0"/>
        <w:ind w:left="601" w:right="1676" w:hanging="365"/>
        <w:jc w:val="both"/>
        <w:rPr>
          <w:rFonts w:ascii="宋体" w:eastAsia="宋体" w:hint="eastAsia"/>
          <w:sz w:val="21"/>
        </w:rPr>
      </w:pPr>
      <w:r>
        <w:rPr>
          <w:b/>
          <w:color w:val="231F20"/>
          <w:sz w:val="21"/>
        </w:rPr>
        <w:t>Wu Zhonghui </w:t>
      </w:r>
      <w:r>
        <w:rPr>
          <w:color w:val="231F20"/>
          <w:sz w:val="21"/>
        </w:rPr>
        <w:t>, Xu C, </w:t>
      </w:r>
      <w:r>
        <w:rPr>
          <w:color w:val="231F20"/>
          <w:spacing w:val="-5"/>
          <w:sz w:val="21"/>
        </w:rPr>
        <w:t>Wang </w:t>
      </w:r>
      <w:r>
        <w:rPr>
          <w:color w:val="231F20"/>
          <w:sz w:val="21"/>
        </w:rPr>
        <w:t>M, Ma </w:t>
      </w:r>
      <w:r>
        <w:rPr>
          <w:color w:val="231F20"/>
          <w:spacing w:val="-14"/>
          <w:sz w:val="21"/>
        </w:rPr>
        <w:t>Y, </w:t>
      </w:r>
      <w:r>
        <w:rPr>
          <w:color w:val="231F20"/>
          <w:spacing w:val="-5"/>
          <w:sz w:val="21"/>
        </w:rPr>
        <w:t>Wu </w:t>
      </w:r>
      <w:r>
        <w:rPr>
          <w:color w:val="231F20"/>
          <w:sz w:val="21"/>
        </w:rPr>
        <w:t>Z </w:t>
      </w:r>
      <w:r>
        <w:rPr>
          <w:color w:val="231F20"/>
          <w:spacing w:val="-10"/>
          <w:sz w:val="21"/>
        </w:rPr>
        <w:t>W, </w:t>
      </w:r>
      <w:r>
        <w:rPr>
          <w:color w:val="231F20"/>
          <w:sz w:val="21"/>
        </w:rPr>
        <w:t>Xiaohou Z, et alPatronus:Countering Model Poisoning Attacks in Edge Distributed DNN Training. // 2024 IEEE Wireless Communications and Networking Conference (WCNC)[C]. Dubai, United Arab Emirates: 2024.</w:t>
      </w:r>
      <w:r>
        <w:rPr>
          <w:color w:val="231F20"/>
          <w:spacing w:val="-38"/>
          <w:sz w:val="21"/>
        </w:rPr>
        <w:t> </w:t>
      </w:r>
      <w:r>
        <w:rPr>
          <w:rFonts w:ascii="宋体" w:eastAsia="宋体" w:hint="eastAsia"/>
          <w:color w:val="231F20"/>
          <w:spacing w:val="-3"/>
          <w:sz w:val="21"/>
        </w:rPr>
        <w:t>（</w:t>
      </w:r>
      <w:r>
        <w:rPr>
          <w:color w:val="231F20"/>
          <w:spacing w:val="-3"/>
          <w:sz w:val="21"/>
        </w:rPr>
        <w:t>EI</w:t>
      </w:r>
      <w:r>
        <w:rPr>
          <w:rFonts w:ascii="宋体" w:eastAsia="宋体" w:hint="eastAsia"/>
          <w:color w:val="231F20"/>
          <w:spacing w:val="-3"/>
          <w:sz w:val="21"/>
        </w:rPr>
        <w:t>，</w:t>
      </w:r>
      <w:r>
        <w:rPr>
          <w:color w:val="231F20"/>
          <w:spacing w:val="-3"/>
          <w:sz w:val="21"/>
        </w:rPr>
        <w:t>CCF </w:t>
      </w:r>
      <w:r>
        <w:rPr>
          <w:color w:val="231F20"/>
          <w:sz w:val="21"/>
        </w:rPr>
        <w:t>C</w:t>
      </w:r>
      <w:r>
        <w:rPr>
          <w:rFonts w:ascii="宋体" w:eastAsia="宋体" w:hint="eastAsia"/>
          <w:color w:val="231F20"/>
          <w:sz w:val="21"/>
        </w:rPr>
        <w:t>）</w:t>
      </w:r>
    </w:p>
    <w:p>
      <w:pPr>
        <w:spacing w:line="238" w:lineRule="exact" w:before="0"/>
        <w:ind w:left="601" w:right="0" w:firstLine="0"/>
        <w:jc w:val="left"/>
        <w:rPr>
          <w:rFonts w:ascii="Times New Roman"/>
          <w:sz w:val="21"/>
        </w:rPr>
      </w:pPr>
      <w:r>
        <w:rPr>
          <w:rFonts w:ascii="Times New Roman"/>
          <w:color w:val="231F20"/>
          <w:sz w:val="21"/>
        </w:rPr>
        <w:t>.</w:t>
      </w:r>
    </w:p>
    <w:p>
      <w:pPr>
        <w:pStyle w:val="BodyText"/>
        <w:spacing w:before="2"/>
        <w:rPr>
          <w:rFonts w:ascii="Times New Roman"/>
          <w:sz w:val="19"/>
        </w:rPr>
      </w:pPr>
    </w:p>
    <w:p>
      <w:pPr>
        <w:pStyle w:val="ListParagraph"/>
        <w:numPr>
          <w:ilvl w:val="0"/>
          <w:numId w:val="46"/>
        </w:numPr>
        <w:tabs>
          <w:tab w:pos="602" w:val="left" w:leader="none"/>
        </w:tabs>
        <w:spacing w:line="242" w:lineRule="auto" w:before="1" w:after="0"/>
        <w:ind w:left="601" w:right="1796" w:hanging="365"/>
        <w:jc w:val="both"/>
        <w:rPr>
          <w:sz w:val="21"/>
        </w:rPr>
      </w:pPr>
      <w:r>
        <w:rPr>
          <w:b/>
          <w:color w:val="231F20"/>
          <w:sz w:val="21"/>
        </w:rPr>
        <w:t>Wu Zhonghui </w:t>
      </w:r>
      <w:r>
        <w:rPr>
          <w:color w:val="231F20"/>
          <w:sz w:val="21"/>
        </w:rPr>
        <w:t>, Chen X, Xu C, </w:t>
      </w:r>
      <w:r>
        <w:rPr>
          <w:color w:val="231F20"/>
          <w:spacing w:val="-6"/>
          <w:sz w:val="21"/>
        </w:rPr>
        <w:t>Yang </w:t>
      </w:r>
      <w:r>
        <w:rPr>
          <w:color w:val="231F20"/>
          <w:sz w:val="21"/>
        </w:rPr>
        <w:t>SNesterov Accelerated Gradient-based Algorithm for the Allocation Problem of NFV Service. // 2020 International Conference on Networking and Network Applications (NaNA)[C]. Hainan, China: 2020: 213–220.</w:t>
      </w:r>
      <w:r>
        <w:rPr>
          <w:color w:val="231F20"/>
          <w:spacing w:val="27"/>
          <w:sz w:val="21"/>
        </w:rPr>
        <w:t> </w:t>
      </w:r>
      <w:r>
        <w:rPr>
          <w:rFonts w:ascii="宋体" w:hAnsi="宋体" w:eastAsia="宋体" w:hint="eastAsia"/>
          <w:color w:val="231F20"/>
          <w:sz w:val="21"/>
        </w:rPr>
        <w:t>（</w:t>
      </w:r>
      <w:r>
        <w:rPr>
          <w:color w:val="231F20"/>
          <w:sz w:val="21"/>
        </w:rPr>
        <w:t>EI</w:t>
      </w:r>
      <w:r>
        <w:rPr>
          <w:rFonts w:ascii="宋体" w:hAnsi="宋体" w:eastAsia="宋体" w:hint="eastAsia"/>
          <w:color w:val="231F20"/>
          <w:sz w:val="21"/>
        </w:rPr>
        <w:t>）</w:t>
      </w:r>
      <w:r>
        <w:rPr>
          <w:color w:val="231F20"/>
          <w:sz w:val="21"/>
        </w:rPr>
        <w:t>.</w:t>
      </w:r>
    </w:p>
    <w:p>
      <w:pPr>
        <w:pStyle w:val="BodyText"/>
        <w:spacing w:before="11"/>
        <w:rPr>
          <w:rFonts w:ascii="Times New Roman"/>
          <w:sz w:val="17"/>
        </w:rPr>
      </w:pPr>
    </w:p>
    <w:p>
      <w:pPr>
        <w:pStyle w:val="ListParagraph"/>
        <w:numPr>
          <w:ilvl w:val="0"/>
          <w:numId w:val="46"/>
        </w:numPr>
        <w:tabs>
          <w:tab w:pos="602" w:val="left" w:leader="none"/>
        </w:tabs>
        <w:spacing w:line="244" w:lineRule="auto" w:before="0" w:after="0"/>
        <w:ind w:left="601" w:right="1793" w:hanging="365"/>
        <w:jc w:val="both"/>
        <w:rPr>
          <w:sz w:val="21"/>
        </w:rPr>
      </w:pPr>
      <w:r>
        <w:rPr>
          <w:color w:val="231F20"/>
          <w:sz w:val="21"/>
        </w:rPr>
        <w:t>Chen X, Xu C, </w:t>
      </w:r>
      <w:r>
        <w:rPr>
          <w:color w:val="231F20"/>
          <w:spacing w:val="-5"/>
          <w:sz w:val="21"/>
        </w:rPr>
        <w:t>Wang </w:t>
      </w:r>
      <w:r>
        <w:rPr>
          <w:color w:val="231F20"/>
          <w:sz w:val="21"/>
        </w:rPr>
        <w:t>M, </w:t>
      </w:r>
      <w:r>
        <w:rPr>
          <w:b/>
          <w:color w:val="231F20"/>
          <w:sz w:val="21"/>
        </w:rPr>
        <w:t>Wu Zhonghui </w:t>
      </w:r>
      <w:r>
        <w:rPr>
          <w:color w:val="231F20"/>
          <w:sz w:val="21"/>
        </w:rPr>
        <w:t>, </w:t>
      </w:r>
      <w:r>
        <w:rPr>
          <w:color w:val="231F20"/>
          <w:spacing w:val="-6"/>
          <w:sz w:val="21"/>
        </w:rPr>
        <w:t>Yang </w:t>
      </w:r>
      <w:r>
        <w:rPr>
          <w:color w:val="231F20"/>
          <w:sz w:val="21"/>
        </w:rPr>
        <w:t>S, Zhong L, et alA universal transcoding and transmission method for livecast with networked multi-agent reinforcement learning. // IEEE INFOCOM 2021-IEEE Conference on Computer Communications[C]. </w:t>
      </w:r>
      <w:r>
        <w:rPr>
          <w:color w:val="231F20"/>
          <w:spacing w:val="-4"/>
          <w:sz w:val="21"/>
        </w:rPr>
        <w:t>Vancouver, </w:t>
      </w:r>
      <w:r>
        <w:rPr>
          <w:color w:val="231F20"/>
          <w:sz w:val="21"/>
        </w:rPr>
        <w:t>Canada: 2021: 1–10. </w:t>
      </w:r>
      <w:r>
        <w:rPr>
          <w:rFonts w:ascii="宋体" w:hAnsi="宋体" w:eastAsia="宋体" w:hint="eastAsia"/>
          <w:color w:val="231F20"/>
          <w:sz w:val="21"/>
        </w:rPr>
        <w:t>（</w:t>
      </w:r>
      <w:r>
        <w:rPr>
          <w:color w:val="231F20"/>
          <w:sz w:val="21"/>
        </w:rPr>
        <w:t>CCF</w:t>
      </w:r>
      <w:r>
        <w:rPr>
          <w:color w:val="231F20"/>
          <w:spacing w:val="-36"/>
          <w:sz w:val="21"/>
        </w:rPr>
        <w:t> </w:t>
      </w:r>
      <w:r>
        <w:rPr>
          <w:color w:val="231F20"/>
          <w:sz w:val="21"/>
        </w:rPr>
        <w:t>A</w:t>
      </w:r>
      <w:r>
        <w:rPr>
          <w:rFonts w:ascii="宋体" w:hAnsi="宋体" w:eastAsia="宋体" w:hint="eastAsia"/>
          <w:color w:val="231F20"/>
          <w:sz w:val="21"/>
        </w:rPr>
        <w:t>）</w:t>
      </w:r>
      <w:r>
        <w:rPr>
          <w:color w:val="231F20"/>
          <w:sz w:val="21"/>
        </w:rPr>
        <w:t>.</w:t>
      </w:r>
    </w:p>
    <w:p>
      <w:pPr>
        <w:pStyle w:val="BodyText"/>
        <w:spacing w:before="9"/>
        <w:rPr>
          <w:rFonts w:ascii="Times New Roman"/>
          <w:sz w:val="17"/>
        </w:rPr>
      </w:pPr>
    </w:p>
    <w:p>
      <w:pPr>
        <w:pStyle w:val="ListParagraph"/>
        <w:numPr>
          <w:ilvl w:val="0"/>
          <w:numId w:val="46"/>
        </w:numPr>
        <w:tabs>
          <w:tab w:pos="707" w:val="left" w:leader="none"/>
        </w:tabs>
        <w:spacing w:line="242" w:lineRule="auto" w:before="0" w:after="0"/>
        <w:ind w:left="601" w:right="1795" w:hanging="365"/>
        <w:jc w:val="both"/>
        <w:rPr>
          <w:sz w:val="21"/>
        </w:rPr>
      </w:pPr>
      <w:r>
        <w:rPr>
          <w:color w:val="231F20"/>
          <w:sz w:val="21"/>
        </w:rPr>
        <w:t>Liu</w:t>
      </w:r>
      <w:r>
        <w:rPr>
          <w:color w:val="231F20"/>
          <w:spacing w:val="-3"/>
          <w:sz w:val="21"/>
        </w:rPr>
        <w:t> </w:t>
      </w:r>
      <w:r>
        <w:rPr>
          <w:color w:val="231F20"/>
          <w:sz w:val="21"/>
        </w:rPr>
        <w:t>J,</w:t>
      </w:r>
      <w:r>
        <w:rPr>
          <w:color w:val="231F20"/>
          <w:spacing w:val="-3"/>
          <w:sz w:val="21"/>
        </w:rPr>
        <w:t> </w:t>
      </w:r>
      <w:r>
        <w:rPr>
          <w:b/>
          <w:color w:val="231F20"/>
          <w:sz w:val="21"/>
        </w:rPr>
        <w:t>Wu</w:t>
      </w:r>
      <w:r>
        <w:rPr>
          <w:b/>
          <w:color w:val="231F20"/>
          <w:spacing w:val="-3"/>
          <w:sz w:val="21"/>
        </w:rPr>
        <w:t> </w:t>
      </w:r>
      <w:r>
        <w:rPr>
          <w:b/>
          <w:color w:val="231F20"/>
          <w:sz w:val="21"/>
        </w:rPr>
        <w:t>Zhonghui</w:t>
      </w:r>
      <w:r>
        <w:rPr>
          <w:b/>
          <w:color w:val="231F20"/>
          <w:spacing w:val="-3"/>
          <w:sz w:val="21"/>
        </w:rPr>
        <w:t> </w:t>
      </w:r>
      <w:r>
        <w:rPr>
          <w:color w:val="231F20"/>
          <w:sz w:val="21"/>
        </w:rPr>
        <w:t>,</w:t>
      </w:r>
      <w:r>
        <w:rPr>
          <w:color w:val="231F20"/>
          <w:spacing w:val="-2"/>
          <w:sz w:val="21"/>
        </w:rPr>
        <w:t> </w:t>
      </w:r>
      <w:r>
        <w:rPr>
          <w:color w:val="231F20"/>
          <w:sz w:val="21"/>
        </w:rPr>
        <w:t>Li</w:t>
      </w:r>
      <w:r>
        <w:rPr>
          <w:color w:val="231F20"/>
          <w:spacing w:val="-3"/>
          <w:sz w:val="21"/>
        </w:rPr>
        <w:t> </w:t>
      </w:r>
      <w:r>
        <w:rPr>
          <w:color w:val="231F20"/>
          <w:sz w:val="21"/>
        </w:rPr>
        <w:t>Z,</w:t>
      </w:r>
      <w:r>
        <w:rPr>
          <w:color w:val="231F20"/>
          <w:spacing w:val="-3"/>
          <w:sz w:val="21"/>
        </w:rPr>
        <w:t> </w:t>
      </w:r>
      <w:r>
        <w:rPr>
          <w:color w:val="231F20"/>
          <w:sz w:val="21"/>
        </w:rPr>
        <w:t>Li</w:t>
      </w:r>
      <w:r>
        <w:rPr>
          <w:color w:val="231F20"/>
          <w:spacing w:val="-3"/>
          <w:sz w:val="21"/>
        </w:rPr>
        <w:t> </w:t>
      </w:r>
      <w:r>
        <w:rPr>
          <w:color w:val="231F20"/>
          <w:sz w:val="21"/>
        </w:rPr>
        <w:t>M,</w:t>
      </w:r>
      <w:r>
        <w:rPr>
          <w:color w:val="231F20"/>
          <w:spacing w:val="-2"/>
          <w:sz w:val="21"/>
        </w:rPr>
        <w:t> </w:t>
      </w:r>
      <w:r>
        <w:rPr>
          <w:color w:val="231F20"/>
          <w:spacing w:val="-6"/>
          <w:sz w:val="21"/>
        </w:rPr>
        <w:t>Yang</w:t>
      </w:r>
      <w:r>
        <w:rPr>
          <w:color w:val="231F20"/>
          <w:spacing w:val="-3"/>
          <w:sz w:val="21"/>
        </w:rPr>
        <w:t> </w:t>
      </w:r>
      <w:r>
        <w:rPr>
          <w:color w:val="231F20"/>
          <w:sz w:val="21"/>
        </w:rPr>
        <w:t>S,</w:t>
      </w:r>
      <w:r>
        <w:rPr>
          <w:color w:val="231F20"/>
          <w:spacing w:val="-3"/>
          <w:sz w:val="21"/>
        </w:rPr>
        <w:t> </w:t>
      </w:r>
      <w:r>
        <w:rPr>
          <w:color w:val="231F20"/>
          <w:sz w:val="21"/>
        </w:rPr>
        <w:t>Xiao</w:t>
      </w:r>
      <w:r>
        <w:rPr>
          <w:color w:val="231F20"/>
          <w:spacing w:val="-3"/>
          <w:sz w:val="21"/>
        </w:rPr>
        <w:t> </w:t>
      </w:r>
      <w:r>
        <w:rPr>
          <w:color w:val="231F20"/>
          <w:sz w:val="21"/>
        </w:rPr>
        <w:t>H,</w:t>
      </w:r>
      <w:r>
        <w:rPr>
          <w:color w:val="231F20"/>
          <w:spacing w:val="-2"/>
          <w:sz w:val="21"/>
        </w:rPr>
        <w:t> </w:t>
      </w:r>
      <w:r>
        <w:rPr>
          <w:color w:val="231F20"/>
          <w:sz w:val="21"/>
        </w:rPr>
        <w:t>et</w:t>
      </w:r>
      <w:r>
        <w:rPr>
          <w:color w:val="231F20"/>
          <w:spacing w:val="-3"/>
          <w:sz w:val="21"/>
        </w:rPr>
        <w:t> </w:t>
      </w:r>
      <w:r>
        <w:rPr>
          <w:color w:val="231F20"/>
          <w:sz w:val="21"/>
        </w:rPr>
        <w:t>alDLCCB:</w:t>
      </w:r>
      <w:r>
        <w:rPr>
          <w:color w:val="231F20"/>
          <w:spacing w:val="-3"/>
          <w:sz w:val="21"/>
        </w:rPr>
        <w:t> </w:t>
      </w:r>
      <w:r>
        <w:rPr>
          <w:color w:val="231F20"/>
          <w:sz w:val="21"/>
        </w:rPr>
        <w:t>A</w:t>
      </w:r>
      <w:r>
        <w:rPr>
          <w:color w:val="231F20"/>
          <w:spacing w:val="-3"/>
          <w:sz w:val="21"/>
        </w:rPr>
        <w:t> </w:t>
      </w:r>
      <w:r>
        <w:rPr>
          <w:color w:val="231F20"/>
          <w:sz w:val="21"/>
        </w:rPr>
        <w:t>Dynamic</w:t>
      </w:r>
      <w:r>
        <w:rPr>
          <w:color w:val="231F20"/>
          <w:spacing w:val="-2"/>
          <w:sz w:val="21"/>
        </w:rPr>
        <w:t> </w:t>
      </w:r>
      <w:r>
        <w:rPr>
          <w:color w:val="231F20"/>
          <w:sz w:val="21"/>
        </w:rPr>
        <w:t>Labeling</w:t>
      </w:r>
      <w:r>
        <w:rPr>
          <w:color w:val="231F20"/>
          <w:spacing w:val="-3"/>
          <w:sz w:val="21"/>
        </w:rPr>
        <w:t> </w:t>
      </w:r>
      <w:r>
        <w:rPr>
          <w:color w:val="231F20"/>
          <w:sz w:val="21"/>
        </w:rPr>
        <w:t>Based Covert</w:t>
      </w:r>
      <w:r>
        <w:rPr>
          <w:color w:val="231F20"/>
          <w:spacing w:val="-17"/>
          <w:sz w:val="21"/>
        </w:rPr>
        <w:t> </w:t>
      </w:r>
      <w:r>
        <w:rPr>
          <w:color w:val="231F20"/>
          <w:sz w:val="21"/>
        </w:rPr>
        <w:t>Communication</w:t>
      </w:r>
      <w:r>
        <w:rPr>
          <w:color w:val="231F20"/>
          <w:spacing w:val="-16"/>
          <w:sz w:val="21"/>
        </w:rPr>
        <w:t> </w:t>
      </w:r>
      <w:r>
        <w:rPr>
          <w:color w:val="231F20"/>
          <w:sz w:val="21"/>
        </w:rPr>
        <w:t>Method</w:t>
      </w:r>
      <w:r>
        <w:rPr>
          <w:color w:val="231F20"/>
          <w:spacing w:val="-17"/>
          <w:sz w:val="21"/>
        </w:rPr>
        <w:t> </w:t>
      </w:r>
      <w:r>
        <w:rPr>
          <w:color w:val="231F20"/>
          <w:sz w:val="21"/>
        </w:rPr>
        <w:t>on</w:t>
      </w:r>
      <w:r>
        <w:rPr>
          <w:color w:val="231F20"/>
          <w:spacing w:val="-16"/>
          <w:sz w:val="21"/>
        </w:rPr>
        <w:t> </w:t>
      </w:r>
      <w:r>
        <w:rPr>
          <w:color w:val="231F20"/>
          <w:sz w:val="21"/>
        </w:rPr>
        <w:t>Blockchain.</w:t>
      </w:r>
      <w:r>
        <w:rPr>
          <w:color w:val="231F20"/>
          <w:spacing w:val="20"/>
          <w:sz w:val="21"/>
        </w:rPr>
        <w:t> </w:t>
      </w:r>
      <w:r>
        <w:rPr>
          <w:color w:val="231F20"/>
          <w:sz w:val="21"/>
        </w:rPr>
        <w:t>//</w:t>
      </w:r>
      <w:r>
        <w:rPr>
          <w:color w:val="231F20"/>
          <w:spacing w:val="-16"/>
          <w:sz w:val="21"/>
        </w:rPr>
        <w:t> </w:t>
      </w:r>
      <w:r>
        <w:rPr>
          <w:color w:val="231F20"/>
          <w:sz w:val="21"/>
        </w:rPr>
        <w:t>2023</w:t>
      </w:r>
      <w:r>
        <w:rPr>
          <w:color w:val="231F20"/>
          <w:spacing w:val="-16"/>
          <w:sz w:val="21"/>
        </w:rPr>
        <w:t> </w:t>
      </w:r>
      <w:r>
        <w:rPr>
          <w:color w:val="231F20"/>
          <w:sz w:val="21"/>
        </w:rPr>
        <w:t>International</w:t>
      </w:r>
      <w:r>
        <w:rPr>
          <w:color w:val="231F20"/>
          <w:spacing w:val="-17"/>
          <w:sz w:val="21"/>
        </w:rPr>
        <w:t> </w:t>
      </w:r>
      <w:r>
        <w:rPr>
          <w:color w:val="231F20"/>
          <w:sz w:val="21"/>
        </w:rPr>
        <w:t>Wireless</w:t>
      </w:r>
      <w:r>
        <w:rPr>
          <w:color w:val="231F20"/>
          <w:spacing w:val="-16"/>
          <w:sz w:val="21"/>
        </w:rPr>
        <w:t> </w:t>
      </w:r>
      <w:r>
        <w:rPr>
          <w:color w:val="231F20"/>
          <w:sz w:val="21"/>
        </w:rPr>
        <w:t>Communications and Mobile Computing (IWCMC)[C]. Marrakesh, Morocco: 2023: 168–173.</w:t>
      </w:r>
      <w:r>
        <w:rPr>
          <w:color w:val="231F20"/>
          <w:spacing w:val="23"/>
          <w:sz w:val="21"/>
        </w:rPr>
        <w:t> </w:t>
      </w:r>
      <w:r>
        <w:rPr>
          <w:rFonts w:ascii="宋体" w:hAnsi="宋体" w:eastAsia="宋体" w:hint="eastAsia"/>
          <w:color w:val="231F20"/>
          <w:sz w:val="21"/>
        </w:rPr>
        <w:t>（</w:t>
      </w:r>
      <w:r>
        <w:rPr>
          <w:color w:val="231F20"/>
          <w:sz w:val="21"/>
        </w:rPr>
        <w:t>EI</w:t>
      </w:r>
      <w:r>
        <w:rPr>
          <w:rFonts w:ascii="宋体" w:hAnsi="宋体" w:eastAsia="宋体" w:hint="eastAsia"/>
          <w:color w:val="231F20"/>
          <w:sz w:val="21"/>
        </w:rPr>
        <w:t>）</w:t>
      </w:r>
      <w:r>
        <w:rPr>
          <w:color w:val="231F20"/>
          <w:sz w:val="21"/>
        </w:rPr>
        <w:t>.</w:t>
      </w:r>
    </w:p>
    <w:p>
      <w:pPr>
        <w:pStyle w:val="BodyText"/>
        <w:rPr>
          <w:rFonts w:ascii="Times New Roman"/>
          <w:sz w:val="18"/>
        </w:rPr>
      </w:pPr>
    </w:p>
    <w:p>
      <w:pPr>
        <w:pStyle w:val="ListParagraph"/>
        <w:numPr>
          <w:ilvl w:val="0"/>
          <w:numId w:val="46"/>
        </w:numPr>
        <w:tabs>
          <w:tab w:pos="699" w:val="left" w:leader="none"/>
        </w:tabs>
        <w:spacing w:line="242" w:lineRule="auto" w:before="0" w:after="0"/>
        <w:ind w:left="601" w:right="1795" w:hanging="365"/>
        <w:jc w:val="both"/>
        <w:rPr>
          <w:sz w:val="21"/>
        </w:rPr>
      </w:pPr>
      <w:r>
        <w:rPr>
          <w:color w:val="231F20"/>
          <w:sz w:val="21"/>
        </w:rPr>
        <w:t>Jia </w:t>
      </w:r>
      <w:r>
        <w:rPr>
          <w:color w:val="231F20"/>
          <w:spacing w:val="-14"/>
          <w:sz w:val="21"/>
        </w:rPr>
        <w:t>Y, </w:t>
      </w:r>
      <w:r>
        <w:rPr>
          <w:color w:val="231F20"/>
          <w:sz w:val="21"/>
        </w:rPr>
        <w:t>Xu C, </w:t>
      </w:r>
      <w:r>
        <w:rPr>
          <w:b/>
          <w:color w:val="231F20"/>
          <w:sz w:val="21"/>
        </w:rPr>
        <w:t>Wu Zhonghui </w:t>
      </w:r>
      <w:r>
        <w:rPr>
          <w:color w:val="231F20"/>
          <w:sz w:val="21"/>
        </w:rPr>
        <w:t>, Feng Z, Chen </w:t>
      </w:r>
      <w:r>
        <w:rPr>
          <w:color w:val="231F20"/>
          <w:spacing w:val="-14"/>
          <w:sz w:val="21"/>
        </w:rPr>
        <w:t>Y, </w:t>
      </w:r>
      <w:r>
        <w:rPr>
          <w:color w:val="231F20"/>
          <w:spacing w:val="-6"/>
          <w:sz w:val="21"/>
        </w:rPr>
        <w:t>Yang </w:t>
      </w:r>
      <w:r>
        <w:rPr>
          <w:color w:val="231F20"/>
          <w:sz w:val="21"/>
        </w:rPr>
        <w:t>SMeasuring decentralization in emerging public blockchains. // 2022 International Wireless Communications and Mobile Computing (IWCMC)[C]. Dubrovnik, Croatia: 2022: 137–141.</w:t>
      </w:r>
      <w:r>
        <w:rPr>
          <w:color w:val="231F20"/>
          <w:spacing w:val="32"/>
          <w:sz w:val="21"/>
        </w:rPr>
        <w:t> </w:t>
      </w:r>
      <w:r>
        <w:rPr>
          <w:rFonts w:ascii="宋体" w:hAnsi="宋体" w:eastAsia="宋体" w:hint="eastAsia"/>
          <w:color w:val="231F20"/>
          <w:sz w:val="21"/>
        </w:rPr>
        <w:t>（</w:t>
      </w:r>
      <w:r>
        <w:rPr>
          <w:color w:val="231F20"/>
          <w:sz w:val="21"/>
        </w:rPr>
        <w:t>EI</w:t>
      </w:r>
      <w:r>
        <w:rPr>
          <w:rFonts w:ascii="宋体" w:hAnsi="宋体" w:eastAsia="宋体" w:hint="eastAsia"/>
          <w:color w:val="231F20"/>
          <w:sz w:val="21"/>
        </w:rPr>
        <w:t>）</w:t>
      </w:r>
      <w:r>
        <w:rPr>
          <w:color w:val="231F20"/>
          <w:sz w:val="21"/>
        </w:rPr>
        <w:t>.</w:t>
      </w:r>
    </w:p>
    <w:p>
      <w:pPr>
        <w:spacing w:after="0" w:line="242" w:lineRule="auto"/>
        <w:jc w:val="both"/>
        <w:rPr>
          <w:sz w:val="21"/>
        </w:rPr>
        <w:sectPr>
          <w:headerReference w:type="default" r:id="rId863"/>
          <w:footerReference w:type="default" r:id="rId864"/>
          <w:pgSz w:w="11910" w:h="16840"/>
          <w:pgMar w:header="1150" w:footer="955" w:top="1380" w:bottom="1140" w:left="1560" w:right="0"/>
          <w:pgNumType w:start="111"/>
        </w:sectPr>
      </w:pPr>
    </w:p>
    <w:p>
      <w:pPr>
        <w:pStyle w:val="BodyText"/>
        <w:spacing w:before="5"/>
        <w:rPr>
          <w:rFonts w:ascii="Times New Roman"/>
          <w:sz w:val="29"/>
        </w:rPr>
      </w:pPr>
    </w:p>
    <w:p>
      <w:pPr>
        <w:pStyle w:val="BodyText"/>
        <w:spacing w:before="66"/>
        <w:ind w:left="237"/>
        <w:rPr>
          <w:rFonts w:ascii="黑体" w:eastAsia="黑体" w:hint="eastAsia"/>
        </w:rPr>
      </w:pPr>
      <w:r>
        <w:rPr>
          <w:rFonts w:ascii="黑体" w:eastAsia="黑体" w:hint="eastAsia"/>
          <w:color w:val="231F20"/>
        </w:rPr>
        <w:t>专利</w:t>
      </w:r>
    </w:p>
    <w:p>
      <w:pPr>
        <w:pStyle w:val="ListParagraph"/>
        <w:numPr>
          <w:ilvl w:val="0"/>
          <w:numId w:val="46"/>
        </w:numPr>
        <w:tabs>
          <w:tab w:pos="707" w:val="left" w:leader="none"/>
        </w:tabs>
        <w:spacing w:line="237" w:lineRule="auto" w:before="97" w:after="0"/>
        <w:ind w:left="601" w:right="1795" w:hanging="365"/>
        <w:jc w:val="left"/>
        <w:rPr>
          <w:sz w:val="21"/>
        </w:rPr>
      </w:pPr>
      <w:r>
        <w:rPr>
          <w:rFonts w:ascii="宋体" w:eastAsia="宋体" w:hint="eastAsia"/>
          <w:color w:val="231F20"/>
          <w:sz w:val="21"/>
        </w:rPr>
        <w:t>许长桥</w:t>
      </w:r>
      <w:r>
        <w:rPr>
          <w:color w:val="231F20"/>
          <w:spacing w:val="-2"/>
          <w:sz w:val="21"/>
        </w:rPr>
        <w:t>, </w:t>
      </w:r>
      <w:r>
        <w:rPr>
          <w:rFonts w:ascii="黑体" w:eastAsia="黑体" w:hint="eastAsia"/>
          <w:color w:val="231F20"/>
          <w:spacing w:val="15"/>
          <w:sz w:val="21"/>
        </w:rPr>
        <w:t>吴忠辉</w:t>
      </w:r>
      <w:r>
        <w:rPr>
          <w:color w:val="231F20"/>
          <w:spacing w:val="-2"/>
          <w:sz w:val="21"/>
        </w:rPr>
        <w:t>, </w:t>
      </w:r>
      <w:r>
        <w:rPr>
          <w:rFonts w:ascii="宋体" w:eastAsia="宋体" w:hint="eastAsia"/>
          <w:color w:val="231F20"/>
          <w:sz w:val="21"/>
        </w:rPr>
        <w:t>陈雅馨</w:t>
      </w:r>
      <w:r>
        <w:rPr>
          <w:color w:val="231F20"/>
          <w:spacing w:val="-2"/>
          <w:sz w:val="21"/>
        </w:rPr>
        <w:t>, </w:t>
      </w:r>
      <w:r>
        <w:rPr>
          <w:rFonts w:ascii="宋体" w:eastAsia="宋体" w:hint="eastAsia"/>
          <w:color w:val="231F20"/>
          <w:sz w:val="21"/>
        </w:rPr>
        <w:t>贾永璞</w:t>
      </w:r>
      <w:r>
        <w:rPr>
          <w:color w:val="231F20"/>
          <w:spacing w:val="-2"/>
          <w:sz w:val="21"/>
        </w:rPr>
        <w:t>, </w:t>
      </w:r>
      <w:r>
        <w:rPr>
          <w:rFonts w:ascii="宋体" w:eastAsia="宋体" w:hint="eastAsia"/>
          <w:color w:val="231F20"/>
          <w:sz w:val="21"/>
        </w:rPr>
        <w:t>严炜琦</w:t>
      </w:r>
      <w:r>
        <w:rPr>
          <w:color w:val="231F20"/>
          <w:spacing w:val="-2"/>
          <w:sz w:val="21"/>
        </w:rPr>
        <w:t>, </w:t>
      </w:r>
      <w:r>
        <w:rPr>
          <w:rFonts w:ascii="宋体" w:eastAsia="宋体" w:hint="eastAsia"/>
          <w:color w:val="231F20"/>
          <w:sz w:val="21"/>
        </w:rPr>
        <w:t>杨树杰</w:t>
      </w:r>
      <w:r>
        <w:rPr>
          <w:color w:val="231F20"/>
          <w:spacing w:val="-3"/>
          <w:sz w:val="21"/>
        </w:rPr>
        <w:t>. </w:t>
      </w:r>
      <w:r>
        <w:rPr>
          <w:rFonts w:ascii="宋体" w:eastAsia="宋体" w:hint="eastAsia"/>
          <w:color w:val="231F20"/>
          <w:spacing w:val="-5"/>
          <w:sz w:val="21"/>
        </w:rPr>
        <w:t>对等网络的通信方法及系统 </w:t>
      </w:r>
      <w:r>
        <w:rPr>
          <w:color w:val="231F20"/>
          <w:sz w:val="21"/>
        </w:rPr>
        <w:t>[P].</w:t>
      </w:r>
      <w:r>
        <w:rPr>
          <w:color w:val="231F20"/>
          <w:spacing w:val="-5"/>
          <w:sz w:val="21"/>
        </w:rPr>
        <w:t> </w:t>
      </w:r>
      <w:r>
        <w:rPr>
          <w:rFonts w:ascii="宋体" w:eastAsia="宋体" w:hint="eastAsia"/>
          <w:color w:val="231F20"/>
          <w:sz w:val="21"/>
        </w:rPr>
        <w:t>中国</w:t>
      </w:r>
      <w:r>
        <w:rPr>
          <w:color w:val="231F20"/>
          <w:spacing w:val="-11"/>
          <w:sz w:val="21"/>
        </w:rPr>
        <w:t>: </w:t>
      </w:r>
      <w:r>
        <w:rPr>
          <w:color w:val="231F20"/>
          <w:sz w:val="21"/>
        </w:rPr>
        <w:t>CN113556286B,</w:t>
      </w:r>
      <w:r>
        <w:rPr>
          <w:color w:val="231F20"/>
          <w:spacing w:val="-2"/>
          <w:sz w:val="21"/>
        </w:rPr>
        <w:t> </w:t>
      </w:r>
      <w:r>
        <w:rPr>
          <w:color w:val="231F20"/>
          <w:sz w:val="21"/>
        </w:rPr>
        <w:t>2021.10.26.</w:t>
      </w:r>
    </w:p>
    <w:p>
      <w:pPr>
        <w:pStyle w:val="BodyText"/>
        <w:spacing w:before="1"/>
        <w:rPr>
          <w:rFonts w:ascii="Times New Roman"/>
          <w:sz w:val="18"/>
        </w:rPr>
      </w:pPr>
    </w:p>
    <w:p>
      <w:pPr>
        <w:pStyle w:val="ListParagraph"/>
        <w:numPr>
          <w:ilvl w:val="0"/>
          <w:numId w:val="46"/>
        </w:numPr>
        <w:tabs>
          <w:tab w:pos="707" w:val="left" w:leader="none"/>
        </w:tabs>
        <w:spacing w:line="225" w:lineRule="auto" w:before="0" w:after="0"/>
        <w:ind w:left="601" w:right="1795" w:hanging="365"/>
        <w:jc w:val="left"/>
        <w:rPr>
          <w:sz w:val="21"/>
        </w:rPr>
      </w:pPr>
      <w:r>
        <w:rPr>
          <w:rFonts w:ascii="宋体" w:eastAsia="宋体" w:hint="eastAsia"/>
          <w:color w:val="231F20"/>
          <w:spacing w:val="3"/>
          <w:sz w:val="21"/>
        </w:rPr>
        <w:t>许长桥</w:t>
      </w:r>
      <w:r>
        <w:rPr>
          <w:color w:val="231F20"/>
          <w:spacing w:val="4"/>
          <w:sz w:val="21"/>
        </w:rPr>
        <w:t>, </w:t>
      </w:r>
      <w:r>
        <w:rPr>
          <w:rFonts w:ascii="宋体" w:eastAsia="宋体" w:hint="eastAsia"/>
          <w:color w:val="231F20"/>
          <w:spacing w:val="2"/>
          <w:sz w:val="21"/>
        </w:rPr>
        <w:t>季翔</w:t>
      </w:r>
      <w:r>
        <w:rPr>
          <w:color w:val="231F20"/>
          <w:spacing w:val="4"/>
          <w:sz w:val="21"/>
        </w:rPr>
        <w:t>, </w:t>
      </w:r>
      <w:r>
        <w:rPr>
          <w:rFonts w:ascii="宋体" w:eastAsia="宋体" w:hint="eastAsia"/>
          <w:color w:val="231F20"/>
          <w:spacing w:val="3"/>
          <w:sz w:val="21"/>
        </w:rPr>
        <w:t>杨树杰</w:t>
      </w:r>
      <w:r>
        <w:rPr>
          <w:color w:val="231F20"/>
          <w:spacing w:val="4"/>
          <w:sz w:val="21"/>
        </w:rPr>
        <w:t>, </w:t>
      </w:r>
      <w:r>
        <w:rPr>
          <w:rFonts w:ascii="黑体" w:eastAsia="黑体" w:hint="eastAsia"/>
          <w:color w:val="231F20"/>
          <w:spacing w:val="-10"/>
          <w:sz w:val="21"/>
        </w:rPr>
        <w:t>吴忠辉 </w:t>
      </w:r>
      <w:r>
        <w:rPr>
          <w:color w:val="231F20"/>
          <w:spacing w:val="4"/>
          <w:sz w:val="21"/>
        </w:rPr>
        <w:t>, </w:t>
      </w:r>
      <w:r>
        <w:rPr>
          <w:rFonts w:ascii="宋体" w:eastAsia="宋体" w:hint="eastAsia"/>
          <w:color w:val="231F20"/>
          <w:spacing w:val="2"/>
          <w:sz w:val="21"/>
        </w:rPr>
        <w:t>王炜</w:t>
      </w:r>
      <w:r>
        <w:rPr>
          <w:color w:val="231F20"/>
          <w:spacing w:val="4"/>
          <w:sz w:val="21"/>
        </w:rPr>
        <w:t>, </w:t>
      </w:r>
      <w:r>
        <w:rPr>
          <w:rFonts w:ascii="宋体" w:eastAsia="宋体" w:hint="eastAsia"/>
          <w:color w:val="231F20"/>
          <w:spacing w:val="3"/>
          <w:sz w:val="21"/>
        </w:rPr>
        <w:t>陈世武</w:t>
      </w:r>
      <w:r>
        <w:rPr>
          <w:color w:val="231F20"/>
          <w:spacing w:val="4"/>
          <w:sz w:val="21"/>
        </w:rPr>
        <w:t>, </w:t>
      </w:r>
      <w:r>
        <w:rPr>
          <w:color w:val="231F20"/>
          <w:sz w:val="21"/>
        </w:rPr>
        <w:t>et</w:t>
      </w:r>
      <w:r>
        <w:rPr>
          <w:color w:val="231F20"/>
          <w:spacing w:val="6"/>
          <w:sz w:val="21"/>
        </w:rPr>
        <w:t> </w:t>
      </w:r>
      <w:r>
        <w:rPr>
          <w:color w:val="231F20"/>
          <w:sz w:val="21"/>
        </w:rPr>
        <w:t>al.</w:t>
      </w:r>
      <w:r>
        <w:rPr>
          <w:color w:val="231F20"/>
          <w:spacing w:val="6"/>
          <w:sz w:val="21"/>
        </w:rPr>
        <w:t> </w:t>
      </w:r>
      <w:r>
        <w:rPr>
          <w:rFonts w:ascii="宋体" w:eastAsia="宋体" w:hint="eastAsia"/>
          <w:color w:val="231F20"/>
          <w:sz w:val="21"/>
        </w:rPr>
        <w:t>对等网络的通信方法及系统 </w:t>
      </w:r>
      <w:r>
        <w:rPr>
          <w:color w:val="231F20"/>
          <w:sz w:val="21"/>
        </w:rPr>
        <w:t>[P].</w:t>
      </w:r>
      <w:r>
        <w:rPr>
          <w:color w:val="231F20"/>
          <w:spacing w:val="6"/>
          <w:sz w:val="21"/>
        </w:rPr>
        <w:t> </w:t>
      </w:r>
      <w:r>
        <w:rPr>
          <w:rFonts w:ascii="宋体" w:eastAsia="宋体" w:hint="eastAsia"/>
          <w:color w:val="231F20"/>
          <w:sz w:val="21"/>
        </w:rPr>
        <w:t>中国</w:t>
      </w:r>
      <w:r>
        <w:rPr>
          <w:color w:val="231F20"/>
          <w:spacing w:val="8"/>
          <w:sz w:val="21"/>
        </w:rPr>
        <w:t>: </w:t>
      </w:r>
      <w:r>
        <w:rPr>
          <w:color w:val="231F20"/>
          <w:sz w:val="21"/>
        </w:rPr>
        <w:t>CN113572615B,</w:t>
      </w:r>
      <w:r>
        <w:rPr>
          <w:color w:val="231F20"/>
          <w:spacing w:val="-1"/>
          <w:sz w:val="21"/>
        </w:rPr>
        <w:t> </w:t>
      </w:r>
      <w:r>
        <w:rPr>
          <w:color w:val="231F20"/>
          <w:sz w:val="21"/>
        </w:rPr>
        <w:t>2021.10.29.</w:t>
      </w:r>
    </w:p>
    <w:sectPr>
      <w:headerReference w:type="default" r:id="rId865"/>
      <w:footerReference w:type="default" r:id="rId866"/>
      <w:pgSz w:w="11910" w:h="16840"/>
      <w:pgMar w:header="1150" w:footer="955" w:top="1380" w:bottom="1140" w:left="1560" w:right="0"/>
      <w:pgNumType w:start="112"/>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dobe 宋体 Std L">
    <w:altName w:val="Adobe 宋体 Std L"/>
    <w:charset w:val="80"/>
    <w:family w:val="roman"/>
    <w:pitch w:val="variable"/>
  </w:font>
  <w:font w:name="Euclid">
    <w:altName w:val="Euclid"/>
    <w:charset w:val="0"/>
    <w:family w:val="roman"/>
    <w:pitch w:val="variable"/>
  </w:font>
  <w:font w:name="Cambria">
    <w:altName w:val="Cambria"/>
    <w:charset w:val="0"/>
    <w:family w:val="roman"/>
    <w:pitch w:val="variable"/>
  </w:font>
  <w:font w:name="Garamond">
    <w:altName w:val="Garamond"/>
    <w:charset w:val="0"/>
    <w:family w:val="roman"/>
    <w:pitch w:val="variable"/>
  </w:font>
  <w:font w:name="黑体">
    <w:altName w:val="黑体"/>
    <w:charset w:val="86"/>
    <w:family w:val="modern"/>
    <w:pitch w:val="fixed"/>
  </w:font>
  <w:font w:name="宋体">
    <w:altName w:val="宋体"/>
    <w:charset w:val="86"/>
    <w:family w:val="auto"/>
    <w:pitch w:val="variable"/>
  </w:font>
  <w:font w:name="Symbol">
    <w:altName w:val="Symbol"/>
    <w:charset w:val="2"/>
    <w:family w:val="roman"/>
    <w:pitch w:val="variable"/>
  </w:font>
  <w:font w:name="Calibri">
    <w:altName w:val="Calibri"/>
    <w:charset w:val="0"/>
    <w:family w:val="swiss"/>
    <w:pitch w:val="variable"/>
  </w:font>
  <w:font w:name="Courier New">
    <w:altName w:val="Courier New"/>
    <w:charset w:val="0"/>
    <w:family w:val="modern"/>
    <w:pitch w:val="fixed"/>
  </w:font>
  <w:font w:name="Palatino Linotype">
    <w:altName w:val="Palatino Linotype"/>
    <w:charset w:val="0"/>
    <w:family w:val="roman"/>
    <w:pitch w:val="variable"/>
  </w:font>
  <w:font w:name="楷体">
    <w:altName w:val="楷体"/>
    <w:charset w:val="86"/>
    <w:family w:val="modern"/>
    <w:pitch w:val="fixed"/>
  </w:font>
  <w:font w:name="Verdana">
    <w:altName w:val="Verdana"/>
    <w:charset w:val="0"/>
    <w:family w:val="swiss"/>
    <w:pitch w:val="variable"/>
  </w:font>
  <w:font w:name="Adobe 黑体 Std R">
    <w:altName w:val="Adobe 黑体 Std R"/>
    <w:charset w:val="80"/>
    <w:family w:val="swiss"/>
    <w:pitch w:val="variable"/>
  </w:font>
  <w:font w:name="Sylfaen">
    <w:altName w:val="Sylfaen"/>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4987pt;margin-top:783.143311pt;width:16.5pt;height:13.65pt;mso-position-horizontal-relative:page;mso-position-vertical-relative:page;z-index:-26630348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 ROMAN </w:instrText>
                </w:r>
                <w:r>
                  <w:rPr/>
                  <w:fldChar w:fldCharType="separate"/>
                </w:r>
                <w:r>
                  <w:rPr/>
                  <w:t>III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3008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86</w:t>
                </w:r>
                <w:r>
                  <w:rPr/>
                  <w:fldChar w:fldCharType="end"/>
                </w:r>
              </w:p>
            </w:txbxContent>
          </v:textbox>
          <w10:wrap type="none"/>
        </v:shape>
      </w:pic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2700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87</w:t>
                </w:r>
                <w:r>
                  <w:rPr/>
                  <w:fldChar w:fldCharType="end"/>
                </w:r>
              </w:p>
            </w:txbxContent>
          </v:textbox>
          <w10:wrap type="none"/>
        </v:shape>
      </w:pic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2393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88</w:t>
                </w:r>
                <w:r>
                  <w:rPr/>
                  <w:fldChar w:fldCharType="end"/>
                </w:r>
              </w:p>
            </w:txbxContent>
          </v:textbox>
          <w10:wrap type="none"/>
        </v:shape>
      </w:pic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2086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89</w:t>
                </w:r>
                <w:r>
                  <w:rPr/>
                  <w:fldChar w:fldCharType="end"/>
                </w:r>
              </w:p>
            </w:txbxContent>
          </v:textbox>
          <w10:wrap type="none"/>
        </v:shape>
      </w:pic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1779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90</w:t>
                </w:r>
                <w:r>
                  <w:rPr/>
                  <w:fldChar w:fldCharType="end"/>
                </w:r>
              </w:p>
            </w:txbxContent>
          </v:textbox>
          <w10:wrap type="none"/>
        </v:shape>
      </w:pic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1472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91</w:t>
                </w:r>
                <w:r>
                  <w:rPr/>
                  <w:fldChar w:fldCharType="end"/>
                </w:r>
              </w:p>
            </w:txbxContent>
          </v:textbox>
          <w10:wrap type="none"/>
        </v:shape>
      </w:pic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1164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92</w:t>
                </w:r>
                <w:r>
                  <w:rPr/>
                  <w:fldChar w:fldCharType="end"/>
                </w:r>
              </w:p>
            </w:txbxContent>
          </v:textbox>
          <w10:wrap type="none"/>
        </v:shape>
      </w:pic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0857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93</w:t>
                </w:r>
                <w:r>
                  <w:rPr/>
                  <w:fldChar w:fldCharType="end"/>
                </w:r>
              </w:p>
            </w:txbxContent>
          </v:textbox>
          <w10:wrap type="none"/>
        </v:shape>
      </w:pic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0550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94</w:t>
                </w:r>
                <w:r>
                  <w:rPr/>
                  <w:fldChar w:fldCharType="end"/>
                </w:r>
              </w:p>
            </w:txbxContent>
          </v:textbox>
          <w10:wrap type="none"/>
        </v:shape>
      </w:pic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0448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95</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914001pt;margin-top:783.143311pt;width:20.1pt;height:13.65pt;mso-position-horizontal-relative:page;mso-position-vertical-relative:page;z-index:-266293248" type="#_x0000_t202" filled="false" stroked="false">
          <v:textbox inset="0,0,0,0">
            <w:txbxContent>
              <w:p>
                <w:pPr>
                  <w:spacing w:before="11"/>
                  <w:ind w:left="20" w:right="0" w:firstLine="0"/>
                  <w:jc w:val="left"/>
                  <w:rPr>
                    <w:rFonts w:ascii="Times New Roman"/>
                    <w:sz w:val="21"/>
                  </w:rPr>
                </w:pPr>
                <w:r>
                  <w:rPr>
                    <w:rFonts w:ascii="Times New Roman"/>
                    <w:color w:val="231F20"/>
                    <w:sz w:val="21"/>
                  </w:rPr>
                  <w:t>XIII</w:t>
                </w:r>
              </w:p>
            </w:txbxContent>
          </v:textbox>
          <w10:wrap type="none"/>
        </v:shape>
      </w:pict>
    </w: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0140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96</w:t>
                </w:r>
                <w:r>
                  <w:rPr/>
                  <w:fldChar w:fldCharType="end"/>
                </w:r>
              </w:p>
            </w:txbxContent>
          </v:textbox>
          <w10:wrap type="none"/>
        </v:shape>
      </w:pict>
    </w: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599833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97</w:t>
                </w:r>
                <w:r>
                  <w:rPr/>
                  <w:fldChar w:fldCharType="end"/>
                </w:r>
              </w:p>
            </w:txbxContent>
          </v:textbox>
          <w10:wrap type="none"/>
        </v:shape>
      </w:pic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599526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98</w:t>
                </w:r>
                <w:r>
                  <w:rPr/>
                  <w:fldChar w:fldCharType="end"/>
                </w:r>
              </w:p>
            </w:txbxContent>
          </v:textbox>
          <w10:wrap type="none"/>
        </v:shape>
      </w:pict>
    </w: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599219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99</w:t>
                </w:r>
                <w:r>
                  <w:rPr/>
                  <w:fldChar w:fldCharType="end"/>
                </w:r>
              </w:p>
            </w:txbxContent>
          </v:textbox>
          <w10:wrap type="none"/>
        </v:shape>
      </w:pict>
    </w: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075012pt;margin-top:783.143311pt;width:21.75pt;height:13.65pt;mso-position-horizontal-relative:page;mso-position-vertical-relative:page;z-index:-26598912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100</w:t>
                </w:r>
                <w:r>
                  <w:rPr/>
                  <w:fldChar w:fldCharType="end"/>
                </w:r>
              </w:p>
            </w:txbxContent>
          </v:textbox>
          <w10:wrap type="none"/>
        </v:shape>
      </w:pic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075012pt;margin-top:783.143311pt;width:21.75pt;height:13.65pt;mso-position-horizontal-relative:page;mso-position-vertical-relative:page;z-index:-26598604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101</w:t>
                </w:r>
                <w:r>
                  <w:rPr/>
                  <w:fldChar w:fldCharType="end"/>
                </w:r>
              </w:p>
            </w:txbxContent>
          </v:textbox>
          <w10:wrap type="none"/>
        </v:shape>
      </w:pict>
    </w: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075012pt;margin-top:783.143311pt;width:21.75pt;height:13.65pt;mso-position-horizontal-relative:page;mso-position-vertical-relative:page;z-index:-26598297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102</w:t>
                </w:r>
                <w:r>
                  <w:rPr/>
                  <w:fldChar w:fldCharType="end"/>
                </w:r>
              </w:p>
            </w:txbxContent>
          </v:textbox>
          <w10:wrap type="none"/>
        </v:shape>
      </w:pict>
    </w: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075012pt;margin-top:783.143311pt;width:21.75pt;height:13.65pt;mso-position-horizontal-relative:page;mso-position-vertical-relative:page;z-index:-26597990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103</w:t>
                </w:r>
                <w:r>
                  <w:rPr/>
                  <w:fldChar w:fldCharType="end"/>
                </w:r>
              </w:p>
            </w:txbxContent>
          </v:textbox>
          <w10:wrap type="none"/>
        </v:shape>
      </w:pic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075012pt;margin-top:783.143311pt;width:21.75pt;height:13.65pt;mso-position-horizontal-relative:page;mso-position-vertical-relative:page;z-index:-26597683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104</w:t>
                </w:r>
                <w:r>
                  <w:rPr/>
                  <w:fldChar w:fldCharType="end"/>
                </w:r>
              </w:p>
            </w:txbxContent>
          </v:textbox>
          <w10:wrap type="none"/>
        </v:shape>
      </w:pict>
    </w: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075012pt;margin-top:783.143311pt;width:21.75pt;height:13.65pt;mso-position-horizontal-relative:page;mso-position-vertical-relative:page;z-index:-26597376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105</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075012pt;margin-top:783.143311pt;width:21.75pt;height:13.65pt;mso-position-horizontal-relative:page;mso-position-vertical-relative:page;z-index:-26597068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106</w:t>
                </w:r>
                <w:r>
                  <w:rPr/>
                  <w:fldChar w:fldCharType="end"/>
                </w:r>
              </w:p>
            </w:txbxContent>
          </v:textbox>
          <w10:wrap type="none"/>
        </v:shape>
      </w:pic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075012pt;margin-top:783.143311pt;width:21.75pt;height:13.65pt;mso-position-horizontal-relative:page;mso-position-vertical-relative:page;z-index:-26596761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107</w:t>
                </w:r>
                <w:r>
                  <w:rPr/>
                  <w:fldChar w:fldCharType="end"/>
                </w:r>
              </w:p>
            </w:txbxContent>
          </v:textbox>
          <w10:wrap type="none"/>
        </v:shape>
      </w:pict>
    </w: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075012pt;margin-top:783.143311pt;width:17.75pt;height:13.65pt;mso-position-horizontal-relative:page;mso-position-vertical-relative:page;z-index:-265966592" type="#_x0000_t202" filled="false" stroked="false">
          <v:textbox inset="0,0,0,0">
            <w:txbxContent>
              <w:p>
                <w:pPr>
                  <w:spacing w:before="11"/>
                  <w:ind w:left="20" w:right="0" w:firstLine="0"/>
                  <w:jc w:val="left"/>
                  <w:rPr>
                    <w:rFonts w:ascii="Times New Roman"/>
                    <w:sz w:val="21"/>
                  </w:rPr>
                </w:pPr>
                <w:r>
                  <w:rPr>
                    <w:rFonts w:ascii="Times New Roman"/>
                    <w:color w:val="231F20"/>
                    <w:sz w:val="21"/>
                  </w:rPr>
                  <w:t>109</w:t>
                </w:r>
              </w:p>
            </w:txbxContent>
          </v:textbox>
          <w10:wrap type="none"/>
        </v:shape>
      </w:pic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464996pt;margin-top:783.143311pt;width:21pt;height:13.65pt;mso-position-horizontal-relative:page;mso-position-vertical-relative:page;z-index:-26596352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111</w:t>
                </w:r>
                <w:r>
                  <w:rPr/>
                  <w:fldChar w:fldCharType="end"/>
                </w:r>
              </w:p>
            </w:txbxContent>
          </v:textbox>
          <w10:wrap type="none"/>
        </v:shape>
      </w:pict>
    </w: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269989pt;margin-top:783.143311pt;width:21.4pt;height:13.65pt;mso-position-horizontal-relative:page;mso-position-vertical-relative:page;z-index:-26596044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112</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6.618988pt;margin-top:783.143311pt;width:24.7pt;height:13.65pt;mso-position-horizontal-relative:page;mso-position-vertical-relative:page;z-index:-26629222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 ROMAN </w:instrText>
                </w:r>
                <w:r>
                  <w:rPr/>
                  <w:fldChar w:fldCharType="separate"/>
                </w:r>
                <w:r>
                  <w:rPr/>
                  <w:t>XVI</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6.618988pt;margin-top:783.143311pt;width:24.7pt;height:13.65pt;mso-position-horizontal-relative:page;mso-position-vertical-relative:page;z-index:-26629120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 ROMAN </w:instrText>
                </w:r>
                <w:r>
                  <w:rPr/>
                  <w:fldChar w:fldCharType="separate"/>
                </w:r>
                <w:r>
                  <w:rPr/>
                  <w:t>XVI</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325012pt;margin-top:783.143311pt;width:11.25pt;height:13.65pt;mso-position-horizontal-relative:page;mso-position-vertical-relative:page;z-index:-26628812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325012pt;margin-top:783.143311pt;width:11.25pt;height:13.65pt;mso-position-horizontal-relative:page;mso-position-vertical-relative:page;z-index:-26628505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2</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325012pt;margin-top:783.143311pt;width:11.25pt;height:13.65pt;mso-position-horizontal-relative:page;mso-position-vertical-relative:page;z-index:-26628198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3</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325012pt;margin-top:783.143311pt;width:11.25pt;height:13.65pt;mso-position-horizontal-relative:page;mso-position-vertical-relative:page;z-index:-26627891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4</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325012pt;margin-top:783.143311pt;width:11.25pt;height:13.65pt;mso-position-horizontal-relative:page;mso-position-vertical-relative:page;z-index:-26627584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5</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2.45401pt;margin-top:783.143311pt;width:13pt;height:13.65pt;mso-position-horizontal-relative:page;mso-position-vertical-relative:page;z-index:-26630246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 ROMAN </w:instrText>
                </w:r>
                <w:r>
                  <w:rPr/>
                  <w:fldChar w:fldCharType="separate"/>
                </w:r>
                <w:r>
                  <w:rPr/>
                  <w:t>II</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325012pt;margin-top:783.143311pt;width:11.25pt;height:13.65pt;mso-position-horizontal-relative:page;mso-position-vertical-relative:page;z-index:-26627276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6</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325012pt;margin-top:783.143311pt;width:11.25pt;height:13.65pt;mso-position-horizontal-relative:page;mso-position-vertical-relative:page;z-index:-26626969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7</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325012pt;margin-top:783.143311pt;width:11.25pt;height:13.65pt;mso-position-horizontal-relative:page;mso-position-vertical-relative:page;z-index:-26626662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8</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325012pt;margin-top:783.143311pt;width:11.25pt;height:13.65pt;mso-position-horizontal-relative:page;mso-position-vertical-relative:page;z-index:-26626355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9</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6048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10</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894989pt;margin-top:783.143311pt;width:16.1500pt;height:13.65pt;mso-position-horizontal-relative:page;mso-position-vertical-relative:page;z-index:-26625740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11</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5433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12</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5126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13</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4819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14</w:t>
                </w:r>
                <w:r>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4512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15</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4987pt;margin-top:783.143311pt;width:16.5pt;height:13.65pt;mso-position-horizontal-relative:page;mso-position-vertical-relative:page;z-index:-26630144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 ROMAN </w:instrText>
                </w:r>
                <w:r>
                  <w:rPr/>
                  <w:fldChar w:fldCharType="separate"/>
                </w:r>
                <w:r>
                  <w:rPr/>
                  <w:t>III</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4204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16</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3897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17</w:t>
                </w:r>
                <w:r>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3590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18</w:t>
                </w:r>
                <w:r>
                  <w:rPr/>
                  <w:fldChar w:fldCharType="end"/>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3283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19</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2976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21</w:t>
                </w:r>
                <w:r>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2668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22</w:t>
                </w:r>
                <w:r>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2361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23</w:t>
                </w:r>
                <w:r>
                  <w:rPr/>
                  <w:fldChar w:fldCharType="end"/>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2054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24</w:t>
                </w:r>
                <w:r>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1747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25</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1440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26</w:t>
                </w:r>
                <w:r>
                  <w:rPr/>
                  <w:fldChar w:fldCharType="end"/>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1132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27</w:t>
                </w:r>
                <w:r>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0825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28</w:t>
                </w:r>
                <w:r>
                  <w:rPr/>
                  <w:fldChar w:fldCharType="end"/>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0518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29</w:t>
                </w:r>
                <w:r>
                  <w:rPr/>
                  <w:fldChar w:fldCharType="end"/>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20211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30</w:t>
                </w:r>
                <w:r>
                  <w:rPr/>
                  <w:fldChar w:fldCharType="end"/>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9904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31</w:t>
                </w:r>
                <w:r>
                  <w:rPr/>
                  <w:fldChar w:fldCharType="end"/>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9596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32</w:t>
                </w:r>
                <w:r>
                  <w:rPr/>
                  <w:fldChar w:fldCharType="end"/>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9289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33</w:t>
                </w:r>
                <w:r>
                  <w:rPr/>
                  <w:fldChar w:fldCharType="end"/>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8982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34</w:t>
                </w:r>
                <w:r>
                  <w:rPr/>
                  <w:fldChar w:fldCharType="end"/>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8675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35</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6.914001pt;margin-top:783.143311pt;width:24.1pt;height:13.65pt;mso-position-horizontal-relative:page;mso-position-vertical-relative:page;z-index:-26630041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 ROMAN </w:instrText>
                </w:r>
                <w:r>
                  <w:rPr/>
                  <w:fldChar w:fldCharType="separate"/>
                </w:r>
                <w:r>
                  <w:rPr/>
                  <w:t>VIII</w:t>
                </w:r>
                <w:r>
                  <w:rPr/>
                  <w:fldChar w:fldCharType="end"/>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8368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36</w:t>
                </w:r>
                <w:r>
                  <w:rPr/>
                  <w:fldChar w:fldCharType="end"/>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8060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37</w:t>
                </w:r>
                <w:r>
                  <w:rPr/>
                  <w:fldChar w:fldCharType="end"/>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7753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38</w:t>
                </w:r>
                <w:r>
                  <w:rPr/>
                  <w:fldChar w:fldCharType="end"/>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7446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39</w:t>
                </w:r>
                <w:r>
                  <w:rPr/>
                  <w:fldChar w:fldCharType="end"/>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7139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40</w:t>
                </w:r>
                <w:r>
                  <w:rPr/>
                  <w:fldChar w:fldCharType="end"/>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6832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41</w:t>
                </w:r>
                <w:r>
                  <w:rPr/>
                  <w:fldChar w:fldCharType="end"/>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6524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42</w:t>
                </w:r>
                <w:r>
                  <w:rPr/>
                  <w:fldChar w:fldCharType="end"/>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6217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43</w:t>
                </w:r>
                <w:r>
                  <w:rPr/>
                  <w:fldChar w:fldCharType="end"/>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5910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44</w:t>
                </w:r>
                <w:r>
                  <w:rPr/>
                  <w:fldChar w:fldCharType="end"/>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5603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45</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411011pt;margin-top:783.143311pt;width:17.1pt;height:13.65pt;mso-position-horizontal-relative:page;mso-position-vertical-relative:page;z-index:-26629939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 ROMAN </w:instrText>
                </w:r>
                <w:r>
                  <w:rPr/>
                  <w:fldChar w:fldCharType="separate"/>
                </w:r>
                <w:r>
                  <w:rPr/>
                  <w:t>VI</w:t>
                </w:r>
                <w:r>
                  <w:rPr/>
                  <w:fldChar w:fldCharType="end"/>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5296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46</w:t>
                </w:r>
                <w:r>
                  <w:rPr/>
                  <w:fldChar w:fldCharType="end"/>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4988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47</w:t>
                </w:r>
                <w:r>
                  <w:rPr/>
                  <w:fldChar w:fldCharType="end"/>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4681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48</w:t>
                </w:r>
                <w:r>
                  <w:rPr/>
                  <w:fldChar w:fldCharType="end"/>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4374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49</w:t>
                </w:r>
                <w:r>
                  <w:rPr/>
                  <w:fldChar w:fldCharType="end"/>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4067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50</w:t>
                </w:r>
                <w:r>
                  <w:rPr/>
                  <w:fldChar w:fldCharType="end"/>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3760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51</w:t>
                </w:r>
                <w:r>
                  <w:rPr/>
                  <w:fldChar w:fldCharType="end"/>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3452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52</w:t>
                </w:r>
                <w:r>
                  <w:rPr/>
                  <w:fldChar w:fldCharType="end"/>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3145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53</w:t>
                </w:r>
                <w:r>
                  <w:rPr/>
                  <w:fldChar w:fldCharType="end"/>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2838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54</w:t>
                </w:r>
                <w:r>
                  <w:rPr/>
                  <w:fldChar w:fldCharType="end"/>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2531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55</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661987pt;margin-top:783.143311pt;width:20.6pt;height:13.65pt;mso-position-horizontal-relative:page;mso-position-vertical-relative:page;z-index:-26629836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 ROMAN </w:instrText>
                </w:r>
                <w:r>
                  <w:rPr/>
                  <w:fldChar w:fldCharType="separate"/>
                </w:r>
                <w:r>
                  <w:rPr/>
                  <w:t>VII</w:t>
                </w:r>
                <w:r>
                  <w:rPr/>
                  <w:fldChar w:fldCharType="end"/>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2224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56</w:t>
                </w:r>
                <w:r>
                  <w:rPr/>
                  <w:fldChar w:fldCharType="end"/>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1916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57</w:t>
                </w:r>
                <w:r>
                  <w:rPr/>
                  <w:fldChar w:fldCharType="end"/>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1609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58</w:t>
                </w:r>
                <w:r>
                  <w:rPr/>
                  <w:fldChar w:fldCharType="end"/>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1302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59</w:t>
                </w:r>
                <w:r>
                  <w:rPr/>
                  <w:fldChar w:fldCharType="end"/>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0995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60</w:t>
                </w:r>
                <w:r>
                  <w:rPr/>
                  <w:fldChar w:fldCharType="end"/>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0688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61</w:t>
                </w:r>
                <w:r>
                  <w:rPr/>
                  <w:fldChar w:fldCharType="end"/>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0380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62</w:t>
                </w:r>
                <w:r>
                  <w:rPr/>
                  <w:fldChar w:fldCharType="end"/>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10073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63</w:t>
                </w:r>
                <w:r>
                  <w:rPr/>
                  <w:fldChar w:fldCharType="end"/>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9766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64</w:t>
                </w:r>
                <w:r>
                  <w:rPr/>
                  <w:fldChar w:fldCharType="end"/>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9459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65</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6.914001pt;margin-top:783.143311pt;width:24.1pt;height:13.65pt;mso-position-horizontal-relative:page;mso-position-vertical-relative:page;z-index:-26629734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 ROMAN </w:instrText>
                </w:r>
                <w:r>
                  <w:rPr/>
                  <w:fldChar w:fldCharType="separate"/>
                </w:r>
                <w:r>
                  <w:rPr/>
                  <w:t>VIII</w:t>
                </w:r>
                <w:r>
                  <w:rPr/>
                  <w:fldChar w:fldCharType="end"/>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9152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66</w:t>
                </w:r>
                <w:r>
                  <w:rPr/>
                  <w:fldChar w:fldCharType="end"/>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8844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67</w:t>
                </w:r>
                <w:r>
                  <w:rPr/>
                  <w:fldChar w:fldCharType="end"/>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8537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68</w:t>
                </w:r>
                <w:r>
                  <w:rPr/>
                  <w:fldChar w:fldCharType="end"/>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8230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69</w:t>
                </w:r>
                <w:r>
                  <w:rPr/>
                  <w:fldChar w:fldCharType="end"/>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7923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70</w:t>
                </w:r>
                <w:r>
                  <w:rPr/>
                  <w:fldChar w:fldCharType="end"/>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7616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71</w:t>
                </w:r>
                <w:r>
                  <w:rPr/>
                  <w:fldChar w:fldCharType="end"/>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7308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72</w:t>
                </w:r>
                <w:r>
                  <w:rPr/>
                  <w:fldChar w:fldCharType="end"/>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7001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73</w:t>
                </w:r>
                <w:r>
                  <w:rPr/>
                  <w:fldChar w:fldCharType="end"/>
                </w:r>
              </w:p>
            </w:txbxContent>
          </v:textbox>
          <w10:wrap type="non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6694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74</w:t>
                </w:r>
                <w:r>
                  <w:rPr/>
                  <w:fldChar w:fldCharType="end"/>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6387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75</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411011pt;margin-top:783.143311pt;width:17.1pt;height:13.65pt;mso-position-horizontal-relative:page;mso-position-vertical-relative:page;z-index:-26629632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 ROMAN </w:instrText>
                </w:r>
                <w:r>
                  <w:rPr/>
                  <w:fldChar w:fldCharType="separate"/>
                </w:r>
                <w:r>
                  <w:rPr/>
                  <w:t>IX</w:t>
                </w:r>
                <w:r>
                  <w:rPr/>
                  <w:fldChar w:fldCharType="end"/>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6080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76</w:t>
                </w:r>
                <w:r>
                  <w:rPr/>
                  <w:fldChar w:fldCharType="end"/>
                </w:r>
              </w:p>
            </w:txbxContent>
          </v:textbox>
          <w10:wrap type="none"/>
        </v:shape>
      </w:pic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5772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77</w:t>
                </w:r>
                <w:r>
                  <w:rPr/>
                  <w:fldChar w:fldCharType="end"/>
                </w:r>
              </w:p>
            </w:txbxContent>
          </v:textbox>
          <w10:wrap type="none"/>
        </v:shape>
      </w:pic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5465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78</w:t>
                </w:r>
                <w:r>
                  <w:rPr/>
                  <w:fldChar w:fldCharType="end"/>
                </w:r>
              </w:p>
            </w:txbxContent>
          </v:textbox>
          <w10:wrap type="non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5158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79</w:t>
                </w:r>
                <w:r>
                  <w:rPr/>
                  <w:fldChar w:fldCharType="end"/>
                </w:r>
              </w:p>
            </w:txbxContent>
          </v:textbox>
          <w10:wrap type="non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4851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80</w:t>
                </w:r>
                <w:r>
                  <w:rPr/>
                  <w:fldChar w:fldCharType="end"/>
                </w:r>
              </w:p>
            </w:txbxContent>
          </v:textbox>
          <w10:wrap type="none"/>
        </v:shape>
      </w:pic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4544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81</w:t>
                </w:r>
                <w:r>
                  <w:rPr/>
                  <w:fldChar w:fldCharType="end"/>
                </w:r>
              </w:p>
            </w:txbxContent>
          </v:textbox>
          <w10:wrap type="none"/>
        </v:shape>
      </w:pic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42368"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82</w:t>
                </w:r>
                <w:r>
                  <w:rPr/>
                  <w:fldChar w:fldCharType="end"/>
                </w:r>
              </w:p>
            </w:txbxContent>
          </v:textbox>
          <w10:wrap type="non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39296"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83</w:t>
                </w:r>
                <w:r>
                  <w:rPr/>
                  <w:fldChar w:fldCharType="end"/>
                </w:r>
              </w:p>
            </w:txbxContent>
          </v:textbox>
          <w10:wrap type="non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3622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84</w:t>
                </w:r>
                <w:r>
                  <w:rPr/>
                  <w:fldChar w:fldCharType="end"/>
                </w:r>
              </w:p>
            </w:txbxContent>
          </v:textbox>
          <w10:wrap type="non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700012pt;margin-top:783.143311pt;width:16.5pt;height:13.65pt;mso-position-horizontal-relative:page;mso-position-vertical-relative:page;z-index:-266033152"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color w:val="231F20"/>
                    <w:sz w:val="21"/>
                  </w:rPr>
                  <w:instrText> PAGE </w:instrText>
                </w:r>
                <w:r>
                  <w:rPr/>
                  <w:fldChar w:fldCharType="separate"/>
                </w:r>
                <w:r>
                  <w:rPr/>
                  <w:t>85</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458.416992pt;margin-top:65.657013pt;width:72pt;height:18.25pt;mso-position-horizontal-relative:page;mso-position-vertical-relative:page;z-index:-266305536" type="#_x0000_t202" filled="false" stroked="false">
          <v:textbox inset="0,0,0,0">
            <w:txbxContent>
              <w:p>
                <w:pPr>
                  <w:spacing w:line="352" w:lineRule="exact" w:before="0"/>
                  <w:ind w:left="20" w:right="0" w:firstLine="0"/>
                  <w:jc w:val="left"/>
                  <w:rPr>
                    <w:sz w:val="28"/>
                  </w:rPr>
                </w:pPr>
                <w:r>
                  <w:rPr>
                    <w:color w:val="231F20"/>
                    <w:sz w:val="28"/>
                  </w:rPr>
                  <w:t>密级：公开</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56704"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55680"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53632"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052608" type="#_x0000_t202" filled="false" stroked="false">
          <v:textbox inset="0,0,0,0">
            <w:txbxContent>
              <w:p>
                <w:pPr>
                  <w:spacing w:line="220" w:lineRule="exact" w:before="0"/>
                  <w:ind w:left="20" w:right="0" w:firstLine="0"/>
                  <w:jc w:val="left"/>
                  <w:rPr>
                    <w:sz w:val="18"/>
                  </w:rPr>
                </w:pPr>
                <w:r>
                  <w:rPr>
                    <w:color w:val="231F20"/>
                    <w:sz w:val="18"/>
                  </w:rPr>
                  <w:t>第六章 基于链上信息的安全卸载方案</w:t>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50560"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49536"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47488"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046464" type="#_x0000_t202" filled="false" stroked="false">
          <v:textbox inset="0,0,0,0">
            <w:txbxContent>
              <w:p>
                <w:pPr>
                  <w:spacing w:line="220" w:lineRule="exact" w:before="0"/>
                  <w:ind w:left="20" w:right="0" w:firstLine="0"/>
                  <w:jc w:val="left"/>
                  <w:rPr>
                    <w:sz w:val="18"/>
                  </w:rPr>
                </w:pPr>
                <w:r>
                  <w:rPr>
                    <w:color w:val="231F20"/>
                    <w:sz w:val="18"/>
                  </w:rPr>
                  <w:t>第六章 基于链上信息的安全卸载方案</w:t>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4441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4339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41344"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040320" type="#_x0000_t202" filled="false" stroked="false">
          <v:textbox inset="0,0,0,0">
            <w:txbxContent>
              <w:p>
                <w:pPr>
                  <w:spacing w:line="220" w:lineRule="exact" w:before="0"/>
                  <w:ind w:left="20" w:right="0" w:firstLine="0"/>
                  <w:jc w:val="left"/>
                  <w:rPr>
                    <w:sz w:val="18"/>
                  </w:rPr>
                </w:pPr>
                <w:r>
                  <w:rPr>
                    <w:color w:val="231F20"/>
                    <w:sz w:val="18"/>
                  </w:rPr>
                  <w:t>第六章 基于链上信息的安全卸载方案</w:t>
                </w:r>
              </w:p>
            </w:txbxContent>
          </v:textbox>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38272"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37248"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35200"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034176" type="#_x0000_t202" filled="false" stroked="false">
          <v:textbox inset="0,0,0,0">
            <w:txbxContent>
              <w:p>
                <w:pPr>
                  <w:spacing w:line="220" w:lineRule="exact" w:before="0"/>
                  <w:ind w:left="20" w:right="0" w:firstLine="0"/>
                  <w:jc w:val="left"/>
                  <w:rPr>
                    <w:sz w:val="18"/>
                  </w:rPr>
                </w:pPr>
                <w:r>
                  <w:rPr>
                    <w:color w:val="231F20"/>
                    <w:sz w:val="18"/>
                  </w:rPr>
                  <w:t>第六章 基于链上信息的安全卸载方案</w:t>
                </w:r>
              </w:p>
            </w:txbxContent>
          </v:textbox>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32128"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31104"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29056"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028032" type="#_x0000_t202" filled="false" stroked="false">
          <v:textbox inset="0,0,0,0">
            <w:txbxContent>
              <w:p>
                <w:pPr>
                  <w:spacing w:line="220" w:lineRule="exact" w:before="0"/>
                  <w:ind w:left="20" w:right="0" w:firstLine="0"/>
                  <w:jc w:val="left"/>
                  <w:rPr>
                    <w:sz w:val="18"/>
                  </w:rPr>
                </w:pPr>
                <w:r>
                  <w:rPr>
                    <w:color w:val="231F20"/>
                    <w:sz w:val="18"/>
                  </w:rPr>
                  <w:t>第六章 基于链上信息的安全卸载方案</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25984"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24960"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22912"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021888" type="#_x0000_t202" filled="false" stroked="false">
          <v:textbox inset="0,0,0,0">
            <w:txbxContent>
              <w:p>
                <w:pPr>
                  <w:spacing w:line="220" w:lineRule="exact" w:before="0"/>
                  <w:ind w:left="20" w:right="0" w:firstLine="0"/>
                  <w:jc w:val="left"/>
                  <w:rPr>
                    <w:sz w:val="18"/>
                  </w:rPr>
                </w:pPr>
                <w:r>
                  <w:rPr>
                    <w:color w:val="231F20"/>
                    <w:sz w:val="18"/>
                  </w:rPr>
                  <w:t>第六章 基于链上信息的安全卸载方案</w:t>
                </w:r>
              </w:p>
            </w:txbxContent>
          </v:textbox>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19840"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18816"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16768" from="89.858002pt,69.382011pt" to="505.417002pt,69.382011pt" stroked="true" strokeweight=".3985pt" strokecolor="#231f20">
          <v:stroke dashstyle="solid"/>
          <w10:wrap type="none"/>
        </v:line>
      </w:pict>
    </w:r>
    <w:r>
      <w:rPr/>
      <w:pict>
        <v:shape style="position:absolute;margin-left:267.388pt;margin-top:56.510639pt;width:62.75pt;height:11pt;mso-position-horizontal-relative:page;mso-position-vertical-relative:page;z-index:-266015744" type="#_x0000_t202" filled="false" stroked="false">
          <v:textbox inset="0,0,0,0">
            <w:txbxContent>
              <w:p>
                <w:pPr>
                  <w:spacing w:line="220" w:lineRule="exact" w:before="0"/>
                  <w:ind w:left="20" w:right="0" w:firstLine="0"/>
                  <w:jc w:val="left"/>
                  <w:rPr>
                    <w:sz w:val="18"/>
                  </w:rPr>
                </w:pPr>
                <w:r>
                  <w:rPr>
                    <w:color w:val="231F20"/>
                    <w:sz w:val="18"/>
                  </w:rPr>
                  <w:t>第七章 结束语</w:t>
                </w:r>
              </w:p>
            </w:txbxContent>
          </v:textbox>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1369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1267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10624" from="89.858002pt,69.382011pt" to="505.417002pt,69.382011pt" stroked="true" strokeweight=".3985pt" strokecolor="#231f20">
          <v:stroke dashstyle="solid"/>
          <w10:wrap type="none"/>
        </v:line>
      </w:pict>
    </w:r>
    <w:r>
      <w:rPr/>
      <w:pict>
        <v:shape style="position:absolute;margin-left:267.388pt;margin-top:56.510639pt;width:62.75pt;height:11pt;mso-position-horizontal-relative:page;mso-position-vertical-relative:page;z-index:-266009600" type="#_x0000_t202" filled="false" stroked="false">
          <v:textbox inset="0,0,0,0">
            <w:txbxContent>
              <w:p>
                <w:pPr>
                  <w:spacing w:line="220" w:lineRule="exact" w:before="0"/>
                  <w:ind w:left="20" w:right="0" w:firstLine="0"/>
                  <w:jc w:val="left"/>
                  <w:rPr>
                    <w:sz w:val="18"/>
                  </w:rPr>
                </w:pPr>
                <w:r>
                  <w:rPr>
                    <w:color w:val="231F20"/>
                    <w:sz w:val="18"/>
                  </w:rPr>
                  <w:t>第七章 结束语</w:t>
                </w:r>
              </w:p>
            </w:txbxContent>
          </v:textbox>
          <w10:wrap type="none"/>
        </v:shape>
      </w:pict>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07552"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06528"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0345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0243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00384" from="89.858002pt,69.276016pt" to="505.417002pt,69.276016pt" stroked="true" strokeweight=".3985pt" strokecolor="#231f20">
          <v:stroke dashstyle="solid"/>
          <w10:wrap type="none"/>
        </v:line>
      </w:pict>
    </w:r>
    <w:r>
      <w:rPr/>
      <w:pict>
        <v:shape style="position:absolute;margin-left:279.763pt;margin-top:56.43964pt;width:38pt;height:11pt;mso-position-horizontal-relative:page;mso-position-vertical-relative:page;z-index:-265999360" type="#_x0000_t202" filled="false" stroked="false">
          <v:textbox inset="0,0,0,0">
            <w:txbxContent>
              <w:p>
                <w:pPr>
                  <w:spacing w:line="220" w:lineRule="exact" w:before="0"/>
                  <w:ind w:left="20" w:right="0" w:firstLine="0"/>
                  <w:jc w:val="left"/>
                  <w:rPr>
                    <w:sz w:val="18"/>
                  </w:rPr>
                </w:pPr>
                <w:r>
                  <w:rPr>
                    <w:color w:val="231F20"/>
                    <w:sz w:val="18"/>
                  </w:rPr>
                  <w:t>参考文献</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97312"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5996288"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94240" from="89.858002pt,69.276016pt" to="505.417002pt,69.276016pt" stroked="true" strokeweight=".3985pt" strokecolor="#231f20">
          <v:stroke dashstyle="solid"/>
          <w10:wrap type="none"/>
        </v:line>
      </w:pict>
    </w:r>
    <w:r>
      <w:rPr/>
      <w:pict>
        <v:shape style="position:absolute;margin-left:279.763pt;margin-top:56.43964pt;width:38pt;height:11pt;mso-position-horizontal-relative:page;mso-position-vertical-relative:page;z-index:-265993216" type="#_x0000_t202" filled="false" stroked="false">
          <v:textbox inset="0,0,0,0">
            <w:txbxContent>
              <w:p>
                <w:pPr>
                  <w:spacing w:line="220" w:lineRule="exact" w:before="0"/>
                  <w:ind w:left="20" w:right="0" w:firstLine="0"/>
                  <w:jc w:val="left"/>
                  <w:rPr>
                    <w:sz w:val="18"/>
                  </w:rPr>
                </w:pPr>
                <w:r>
                  <w:rPr>
                    <w:color w:val="231F20"/>
                    <w:sz w:val="18"/>
                  </w:rPr>
                  <w:t>参考文献</w:t>
                </w:r>
              </w:p>
            </w:txbxContent>
          </v:textbox>
          <w10:wrap type="none"/>
        </v:shape>
      </w:pict>
    </w: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91168"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5990144"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88096" from="89.858002pt,69.276016pt" to="505.417002pt,69.276016pt" stroked="true" strokeweight=".3985pt" strokecolor="#231f20">
          <v:stroke dashstyle="solid"/>
          <w10:wrap type="none"/>
        </v:line>
      </w:pict>
    </w:r>
    <w:r>
      <w:rPr/>
      <w:pict>
        <v:shape style="position:absolute;margin-left:279.763pt;margin-top:56.43964pt;width:38pt;height:11pt;mso-position-horizontal-relative:page;mso-position-vertical-relative:page;z-index:-265987072" type="#_x0000_t202" filled="false" stroked="false">
          <v:textbox inset="0,0,0,0">
            <w:txbxContent>
              <w:p>
                <w:pPr>
                  <w:spacing w:line="220" w:lineRule="exact" w:before="0"/>
                  <w:ind w:left="20" w:right="0" w:firstLine="0"/>
                  <w:jc w:val="left"/>
                  <w:rPr>
                    <w:sz w:val="18"/>
                  </w:rPr>
                </w:pPr>
                <w:r>
                  <w:rPr>
                    <w:color w:val="231F20"/>
                    <w:sz w:val="18"/>
                  </w:rPr>
                  <w:t>参考文献</w:t>
                </w:r>
              </w:p>
            </w:txbxContent>
          </v:textbox>
          <w10:wrap type="none"/>
        </v:shape>
      </w:pict>
    </w: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85024"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5984000"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81952" from="89.858002pt,69.276016pt" to="505.417002pt,69.276016pt" stroked="true" strokeweight=".3985pt" strokecolor="#231f20">
          <v:stroke dashstyle="solid"/>
          <w10:wrap type="none"/>
        </v:line>
      </w:pict>
    </w:r>
    <w:r>
      <w:rPr/>
      <w:pict>
        <v:shape style="position:absolute;margin-left:279.763pt;margin-top:56.43964pt;width:38pt;height:11pt;mso-position-horizontal-relative:page;mso-position-vertical-relative:page;z-index:-265980928" type="#_x0000_t202" filled="false" stroked="false">
          <v:textbox inset="0,0,0,0">
            <w:txbxContent>
              <w:p>
                <w:pPr>
                  <w:spacing w:line="220" w:lineRule="exact" w:before="0"/>
                  <w:ind w:left="20" w:right="0" w:firstLine="0"/>
                  <w:jc w:val="left"/>
                  <w:rPr>
                    <w:sz w:val="18"/>
                  </w:rPr>
                </w:pPr>
                <w:r>
                  <w:rPr>
                    <w:color w:val="231F20"/>
                    <w:sz w:val="18"/>
                  </w:rPr>
                  <w:t>参考文献</w:t>
                </w:r>
              </w:p>
            </w:txbxContent>
          </v:textbox>
          <w10:wrap type="non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78880"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5977856"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75808" from="89.858002pt,69.347015pt" to="505.417002pt,69.347015pt" stroked="true" strokeweight=".3985pt" strokecolor="#231f20">
          <v:stroke dashstyle="solid"/>
          <w10:wrap type="none"/>
        </v:line>
      </w:pict>
    </w:r>
    <w:r>
      <w:rPr/>
      <w:pict>
        <v:shape style="position:absolute;margin-left:236.013pt;margin-top:56.189995pt;width:125.5pt;height:12pt;mso-position-horizontal-relative:page;mso-position-vertical-relative:page;z-index:-265974784" type="#_x0000_t202" filled="false" stroked="false">
          <v:textbox inset="0,0,0,0">
            <w:txbxContent>
              <w:p>
                <w:pPr>
                  <w:spacing w:before="0"/>
                  <w:ind w:left="20" w:right="0" w:firstLine="0"/>
                  <w:jc w:val="left"/>
                  <w:rPr>
                    <w:sz w:val="18"/>
                  </w:rPr>
                </w:pPr>
                <w:r>
                  <w:rPr>
                    <w:color w:val="231F20"/>
                    <w:sz w:val="18"/>
                  </w:rPr>
                  <w:t>附录 </w:t>
                </w:r>
                <w:r>
                  <w:rPr>
                    <w:rFonts w:ascii="Times New Roman" w:eastAsia="Times New Roman"/>
                    <w:color w:val="231F20"/>
                    <w:sz w:val="18"/>
                  </w:rPr>
                  <w:t>A </w:t>
                </w:r>
                <w:r>
                  <w:rPr>
                    <w:color w:val="231F20"/>
                    <w:sz w:val="18"/>
                  </w:rPr>
                  <w:t>第四章中相关定理证明</w:t>
                </w:r>
              </w:p>
            </w:txbxContent>
          </v:textbox>
          <w10:wrap type="none"/>
        </v:shape>
      </w:pict>
    </w: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7273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597171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69664" from="89.858002pt,69.382011pt" to="505.417002pt,69.382011pt" stroked="true" strokeweight=".3985pt" strokecolor="#231f20">
          <v:stroke dashstyle="solid"/>
          <w10:wrap type="none"/>
        </v:line>
      </w:pict>
    </w:r>
    <w:r>
      <w:rPr/>
      <w:pict>
        <v:shape style="position:absolute;margin-left:263.260986pt;margin-top:56.224995pt;width:71.05pt;height:12pt;mso-position-horizontal-relative:page;mso-position-vertical-relative:page;z-index:-265968640" type="#_x0000_t202" filled="false" stroked="false">
          <v:textbox inset="0,0,0,0">
            <w:txbxContent>
              <w:p>
                <w:pPr>
                  <w:spacing w:before="0"/>
                  <w:ind w:left="20" w:right="0" w:firstLine="0"/>
                  <w:jc w:val="left"/>
                  <w:rPr>
                    <w:sz w:val="18"/>
                  </w:rPr>
                </w:pPr>
                <w:r>
                  <w:rPr>
                    <w:color w:val="231F20"/>
                    <w:sz w:val="18"/>
                  </w:rPr>
                  <w:t>附录 </w:t>
                </w:r>
                <w:r>
                  <w:rPr>
                    <w:rFonts w:ascii="Times New Roman" w:eastAsia="Times New Roman"/>
                    <w:color w:val="231F20"/>
                    <w:sz w:val="18"/>
                  </w:rPr>
                  <w:t>B </w:t>
                </w:r>
                <w:r>
                  <w:rPr>
                    <w:color w:val="231F20"/>
                    <w:sz w:val="18"/>
                  </w:rPr>
                  <w:t>缩略语表</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65568" from="89.858002pt,69.312012pt" to="505.417002pt,69.312012pt" stroked="true" strokeweight=".3985pt" strokecolor="#231f20">
          <v:stroke dashstyle="solid"/>
          <w10:wrap type="none"/>
        </v:line>
      </w:pict>
    </w:r>
    <w:r>
      <w:rPr/>
      <w:pict>
        <v:shape style="position:absolute;margin-left:221.263pt;margin-top:56.475639pt;width:155pt;height:11pt;mso-position-horizontal-relative:page;mso-position-vertical-relative:page;z-index:-265964544" type="#_x0000_t202" filled="false" stroked="false">
          <v:textbox inset="0,0,0,0">
            <w:txbxContent>
              <w:p>
                <w:pPr>
                  <w:spacing w:line="220" w:lineRule="exact" w:before="0"/>
                  <w:ind w:left="20" w:right="0" w:firstLine="0"/>
                  <w:jc w:val="left"/>
                  <w:rPr>
                    <w:sz w:val="18"/>
                  </w:rPr>
                </w:pPr>
                <w:r>
                  <w:rPr>
                    <w:color w:val="231F20"/>
                    <w:sz w:val="18"/>
                  </w:rPr>
                  <w:t>攻读学位期间取得的“创新成果”目录</w:t>
                </w:r>
              </w:p>
            </w:txbxContent>
          </v:textbox>
          <w10:wrap type="none"/>
        </v:shape>
      </w:pict>
    </w: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596249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596147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90176" from="89.858002pt,69.347015pt" to="505.417002pt,69.347015pt" stroked="true" strokeweight=".3985pt" strokecolor="#231f20">
          <v:stroke dashstyle="solid"/>
          <w10:wrap type="none"/>
        </v:line>
      </w:pict>
    </w:r>
    <w:r>
      <w:rPr/>
      <w:pict>
        <v:shape style="position:absolute;margin-left:271.888pt;margin-top:56.475639pt;width:53.75pt;height:11pt;mso-position-horizontal-relative:page;mso-position-vertical-relative:page;z-index:-266289152" type="#_x0000_t202" filled="false" stroked="false">
          <v:textbox inset="0,0,0,0">
            <w:txbxContent>
              <w:p>
                <w:pPr>
                  <w:spacing w:line="220" w:lineRule="exact" w:before="0"/>
                  <w:ind w:left="20" w:right="0" w:firstLine="0"/>
                  <w:jc w:val="left"/>
                  <w:rPr>
                    <w:sz w:val="18"/>
                  </w:rPr>
                </w:pPr>
                <w:r>
                  <w:rPr>
                    <w:color w:val="231F20"/>
                    <w:sz w:val="18"/>
                  </w:rPr>
                  <w:t>第一章 绪论</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87104"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86080"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84032" from="89.858002pt,69.347015pt" to="505.417002pt,69.347015pt" stroked="true" strokeweight=".3985pt" strokecolor="#231f20">
          <v:stroke dashstyle="solid"/>
          <w10:wrap type="none"/>
        </v:line>
      </w:pict>
    </w:r>
    <w:r>
      <w:rPr/>
      <w:pict>
        <v:shape style="position:absolute;margin-left:271.888pt;margin-top:56.475639pt;width:53.75pt;height:11pt;mso-position-horizontal-relative:page;mso-position-vertical-relative:page;z-index:-266283008" type="#_x0000_t202" filled="false" stroked="false">
          <v:textbox inset="0,0,0,0">
            <w:txbxContent>
              <w:p>
                <w:pPr>
                  <w:spacing w:line="220" w:lineRule="exact" w:before="0"/>
                  <w:ind w:left="20" w:right="0" w:firstLine="0"/>
                  <w:jc w:val="left"/>
                  <w:rPr>
                    <w:sz w:val="18"/>
                  </w:rPr>
                </w:pPr>
                <w:r>
                  <w:rPr>
                    <w:color w:val="231F20"/>
                    <w:sz w:val="18"/>
                  </w:rPr>
                  <w:t>第一章 绪论</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80960"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79936"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77888" from="89.858002pt,69.347015pt" to="505.417002pt,69.347015pt" stroked="true" strokeweight=".3985pt" strokecolor="#231f20">
          <v:stroke dashstyle="solid"/>
          <w10:wrap type="none"/>
        </v:line>
      </w:pict>
    </w:r>
    <w:r>
      <w:rPr/>
      <w:pict>
        <v:shape style="position:absolute;margin-left:271.888pt;margin-top:56.475639pt;width:53.75pt;height:11pt;mso-position-horizontal-relative:page;mso-position-vertical-relative:page;z-index:-266276864" type="#_x0000_t202" filled="false" stroked="false">
          <v:textbox inset="0,0,0,0">
            <w:txbxContent>
              <w:p>
                <w:pPr>
                  <w:spacing w:line="220" w:lineRule="exact" w:before="0"/>
                  <w:ind w:left="20" w:right="0" w:firstLine="0"/>
                  <w:jc w:val="left"/>
                  <w:rPr>
                    <w:sz w:val="18"/>
                  </w:rPr>
                </w:pPr>
                <w:r>
                  <w:rPr>
                    <w:color w:val="231F20"/>
                    <w:sz w:val="18"/>
                  </w:rPr>
                  <w:t>第一章 绪论</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7481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7379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71744" from="89.858002pt,69.347015pt" to="505.417002pt,69.347015pt" stroked="true" strokeweight=".3985pt" strokecolor="#231f20">
          <v:stroke dashstyle="solid"/>
          <w10:wrap type="none"/>
        </v:line>
      </w:pict>
    </w:r>
    <w:r>
      <w:rPr/>
      <w:pict>
        <v:shape style="position:absolute;margin-left:271.888pt;margin-top:56.475639pt;width:53.75pt;height:11pt;mso-position-horizontal-relative:page;mso-position-vertical-relative:page;z-index:-266270720" type="#_x0000_t202" filled="false" stroked="false">
          <v:textbox inset="0,0,0,0">
            <w:txbxContent>
              <w:p>
                <w:pPr>
                  <w:spacing w:line="220" w:lineRule="exact" w:before="0"/>
                  <w:ind w:left="20" w:right="0" w:firstLine="0"/>
                  <w:jc w:val="left"/>
                  <w:rPr>
                    <w:sz w:val="18"/>
                  </w:rPr>
                </w:pPr>
                <w:r>
                  <w:rPr>
                    <w:color w:val="231F20"/>
                    <w:sz w:val="18"/>
                  </w:rPr>
                  <w:t>第一章 绪论</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536011pt;margin-top:65.657013pt;width:121.9pt;height:18.25pt;mso-position-horizontal-relative:page;mso-position-vertical-relative:page;z-index:-266304512" type="#_x0000_t202" filled="false" stroked="false">
          <v:textbox inset="0,0,0,0">
            <w:txbxContent>
              <w:p>
                <w:pPr>
                  <w:spacing w:line="352" w:lineRule="exact" w:before="0"/>
                  <w:ind w:left="20" w:right="0" w:firstLine="0"/>
                  <w:jc w:val="left"/>
                  <w:rPr>
                    <w:rFonts w:ascii="Times New Roman" w:eastAsia="Times New Roman"/>
                    <w:b/>
                    <w:sz w:val="28"/>
                  </w:rPr>
                </w:pPr>
                <w:r>
                  <w:rPr>
                    <w:rFonts w:ascii="Times New Roman" w:eastAsia="Times New Roman"/>
                    <w:b/>
                    <w:color w:val="231F20"/>
                    <w:sz w:val="28"/>
                  </w:rPr>
                  <w:t>Secret Level</w:t>
                </w:r>
                <w:r>
                  <w:rPr>
                    <w:color w:val="231F20"/>
                    <w:sz w:val="28"/>
                  </w:rPr>
                  <w:t>：</w:t>
                </w:r>
                <w:r>
                  <w:rPr>
                    <w:rFonts w:ascii="Times New Roman" w:eastAsia="Times New Roman"/>
                    <w:b/>
                    <w:color w:val="231F20"/>
                    <w:sz w:val="28"/>
                  </w:rPr>
                  <w:t>Open</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68672"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67648"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65600" from="89.858002pt,69.347015pt" to="505.417002pt,69.347015pt" stroked="true" strokeweight=".3985pt" strokecolor="#231f20">
          <v:stroke dashstyle="solid"/>
          <w10:wrap type="none"/>
        </v:line>
      </w:pict>
    </w:r>
    <w:r>
      <w:rPr/>
      <w:pict>
        <v:shape style="position:absolute;margin-left:271.888pt;margin-top:56.475639pt;width:53.75pt;height:11pt;mso-position-horizontal-relative:page;mso-position-vertical-relative:page;z-index:-266264576" type="#_x0000_t202" filled="false" stroked="false">
          <v:textbox inset="0,0,0,0">
            <w:txbxContent>
              <w:p>
                <w:pPr>
                  <w:spacing w:line="220" w:lineRule="exact" w:before="0"/>
                  <w:ind w:left="20" w:right="0" w:firstLine="0"/>
                  <w:jc w:val="left"/>
                  <w:rPr>
                    <w:sz w:val="18"/>
                  </w:rPr>
                </w:pPr>
                <w:r>
                  <w:rPr>
                    <w:color w:val="231F20"/>
                    <w:sz w:val="18"/>
                  </w:rPr>
                  <w:t>第一章 绪论</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62528"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61504"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59456" from="89.858002pt,69.382011pt" to="505.417002pt,69.382011pt" stroked="true" strokeweight=".3985pt" strokecolor="#231f20">
          <v:stroke dashstyle="solid"/>
          <w10:wrap type="none"/>
        </v:line>
      </w:pict>
    </w:r>
    <w:r>
      <w:rPr/>
      <w:pict>
        <v:shape style="position:absolute;margin-left:253.888pt;margin-top:56.510639pt;width:89.75pt;height:11pt;mso-position-horizontal-relative:page;mso-position-vertical-relative:page;z-index:-266258432" type="#_x0000_t202" filled="false" stroked="false">
          <v:textbox inset="0,0,0,0">
            <w:txbxContent>
              <w:p>
                <w:pPr>
                  <w:spacing w:line="220" w:lineRule="exact" w:before="0"/>
                  <w:ind w:left="20" w:right="0" w:firstLine="0"/>
                  <w:jc w:val="left"/>
                  <w:rPr>
                    <w:sz w:val="18"/>
                  </w:rPr>
                </w:pPr>
                <w:r>
                  <w:rPr>
                    <w:color w:val="231F20"/>
                    <w:sz w:val="18"/>
                  </w:rPr>
                  <w:t>第二章 相关工作综述</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56384"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55360"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53312" from="89.858002pt,69.382011pt" to="505.417002pt,69.382011pt" stroked="true" strokeweight=".3985pt" strokecolor="#231f20">
          <v:stroke dashstyle="solid"/>
          <w10:wrap type="none"/>
        </v:line>
      </w:pict>
    </w:r>
    <w:r>
      <w:rPr/>
      <w:pict>
        <v:shape style="position:absolute;margin-left:253.888pt;margin-top:56.510639pt;width:89.75pt;height:11pt;mso-position-horizontal-relative:page;mso-position-vertical-relative:page;z-index:-266252288" type="#_x0000_t202" filled="false" stroked="false">
          <v:textbox inset="0,0,0,0">
            <w:txbxContent>
              <w:p>
                <w:pPr>
                  <w:spacing w:line="220" w:lineRule="exact" w:before="0"/>
                  <w:ind w:left="20" w:right="0" w:firstLine="0"/>
                  <w:jc w:val="left"/>
                  <w:rPr>
                    <w:sz w:val="18"/>
                  </w:rPr>
                </w:pPr>
                <w:r>
                  <w:rPr>
                    <w:color w:val="231F20"/>
                    <w:sz w:val="18"/>
                  </w:rPr>
                  <w:t>第二章 相关工作综述</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50240"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49216"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47168" from="89.858002pt,69.382011pt" to="505.417002pt,69.382011pt" stroked="true" strokeweight=".3985pt" strokecolor="#231f20">
          <v:stroke dashstyle="solid"/>
          <w10:wrap type="none"/>
        </v:line>
      </w:pict>
    </w:r>
    <w:r>
      <w:rPr/>
      <w:pict>
        <v:shape style="position:absolute;margin-left:253.888pt;margin-top:56.510639pt;width:89.75pt;height:11pt;mso-position-horizontal-relative:page;mso-position-vertical-relative:page;z-index:-266246144" type="#_x0000_t202" filled="false" stroked="false">
          <v:textbox inset="0,0,0,0">
            <w:txbxContent>
              <w:p>
                <w:pPr>
                  <w:spacing w:line="220" w:lineRule="exact" w:before="0"/>
                  <w:ind w:left="20" w:right="0" w:firstLine="0"/>
                  <w:jc w:val="left"/>
                  <w:rPr>
                    <w:sz w:val="18"/>
                  </w:rPr>
                </w:pPr>
                <w:r>
                  <w:rPr>
                    <w:color w:val="231F20"/>
                    <w:sz w:val="18"/>
                  </w:rPr>
                  <w:t>第二章 相关工作综述</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4409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4307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41024" from="89.858002pt,69.382011pt" to="505.417002pt,69.382011pt" stroked="true" strokeweight=".3985pt" strokecolor="#231f20">
          <v:stroke dashstyle="solid"/>
          <w10:wrap type="none"/>
        </v:line>
      </w:pict>
    </w:r>
    <w:r>
      <w:rPr/>
      <w:pict>
        <v:shape style="position:absolute;margin-left:253.888pt;margin-top:56.510639pt;width:89.75pt;height:11pt;mso-position-horizontal-relative:page;mso-position-vertical-relative:page;z-index:-266240000" type="#_x0000_t202" filled="false" stroked="false">
          <v:textbox inset="0,0,0,0">
            <w:txbxContent>
              <w:p>
                <w:pPr>
                  <w:spacing w:line="220" w:lineRule="exact" w:before="0"/>
                  <w:ind w:left="20" w:right="0" w:firstLine="0"/>
                  <w:jc w:val="left"/>
                  <w:rPr>
                    <w:sz w:val="18"/>
                  </w:rPr>
                </w:pPr>
                <w:r>
                  <w:rPr>
                    <w:color w:val="231F20"/>
                    <w:sz w:val="18"/>
                  </w:rPr>
                  <w:t>第二章 相关工作综述</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37952"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36928"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34880" from="89.858002pt,69.382011pt" to="505.417002pt,69.382011pt" stroked="true" strokeweight=".3985pt" strokecolor="#231f20">
          <v:stroke dashstyle="solid"/>
          <w10:wrap type="none"/>
        </v:line>
      </w:pict>
    </w:r>
    <w:r>
      <w:rPr/>
      <w:pict>
        <v:shape style="position:absolute;margin-left:253.888pt;margin-top:56.510639pt;width:89.75pt;height:11pt;mso-position-horizontal-relative:page;mso-position-vertical-relative:page;z-index:-266233856" type="#_x0000_t202" filled="false" stroked="false">
          <v:textbox inset="0,0,0,0">
            <w:txbxContent>
              <w:p>
                <w:pPr>
                  <w:spacing w:line="220" w:lineRule="exact" w:before="0"/>
                  <w:ind w:left="20" w:right="0" w:firstLine="0"/>
                  <w:jc w:val="left"/>
                  <w:rPr>
                    <w:sz w:val="18"/>
                  </w:rPr>
                </w:pPr>
                <w:r>
                  <w:rPr>
                    <w:color w:val="231F20"/>
                    <w:sz w:val="18"/>
                  </w:rPr>
                  <w:t>第二章 相关工作综述</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31808"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230784" type="#_x0000_t202" filled="false" stroked="false">
          <v:textbox inset="0,0,0,0">
            <w:txbxContent>
              <w:p>
                <w:pPr>
                  <w:spacing w:line="220" w:lineRule="exact" w:before="0"/>
                  <w:ind w:left="20" w:right="0" w:firstLine="0"/>
                  <w:jc w:val="left"/>
                  <w:rPr>
                    <w:sz w:val="18"/>
                  </w:rPr>
                </w:pPr>
                <w:r>
                  <w:rPr>
                    <w:color w:val="231F20"/>
                    <w:sz w:val="18"/>
                  </w:rPr>
                  <w:t>第三章 多链协同的可信计算卸载模型</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2873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2771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25664"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224640" type="#_x0000_t202" filled="false" stroked="false">
          <v:textbox inset="0,0,0,0">
            <w:txbxContent>
              <w:p>
                <w:pPr>
                  <w:spacing w:line="220" w:lineRule="exact" w:before="0"/>
                  <w:ind w:left="20" w:right="0" w:firstLine="0"/>
                  <w:jc w:val="left"/>
                  <w:rPr>
                    <w:sz w:val="18"/>
                  </w:rPr>
                </w:pPr>
                <w:r>
                  <w:rPr>
                    <w:color w:val="231F20"/>
                    <w:sz w:val="18"/>
                  </w:rPr>
                  <w:t>第三章 多链协同的可信计算卸载模型</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22592"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21568"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19520"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218496" type="#_x0000_t202" filled="false" stroked="false">
          <v:textbox inset="0,0,0,0">
            <w:txbxContent>
              <w:p>
                <w:pPr>
                  <w:spacing w:line="220" w:lineRule="exact" w:before="0"/>
                  <w:ind w:left="20" w:right="0" w:firstLine="0"/>
                  <w:jc w:val="left"/>
                  <w:rPr>
                    <w:sz w:val="18"/>
                  </w:rPr>
                </w:pPr>
                <w:r>
                  <w:rPr>
                    <w:color w:val="231F20"/>
                    <w:sz w:val="18"/>
                  </w:rPr>
                  <w:t>第三章 多链协同的可信计算卸载模型</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16448"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15424"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13376"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212352" type="#_x0000_t202" filled="false" stroked="false">
          <v:textbox inset="0,0,0,0">
            <w:txbxContent>
              <w:p>
                <w:pPr>
                  <w:spacing w:line="220" w:lineRule="exact" w:before="0"/>
                  <w:ind w:left="20" w:right="0" w:firstLine="0"/>
                  <w:jc w:val="left"/>
                  <w:rPr>
                    <w:sz w:val="18"/>
                  </w:rPr>
                </w:pPr>
                <w:r>
                  <w:rPr>
                    <w:color w:val="231F20"/>
                    <w:sz w:val="18"/>
                  </w:rPr>
                  <w:t>第三章 多链协同的可信计算卸载模型</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10304"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09280"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07232"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206208" type="#_x0000_t202" filled="false" stroked="false">
          <v:textbox inset="0,0,0,0">
            <w:txbxContent>
              <w:p>
                <w:pPr>
                  <w:spacing w:line="220" w:lineRule="exact" w:before="0"/>
                  <w:ind w:left="20" w:right="0" w:firstLine="0"/>
                  <w:jc w:val="left"/>
                  <w:rPr>
                    <w:sz w:val="18"/>
                  </w:rPr>
                </w:pPr>
                <w:r>
                  <w:rPr>
                    <w:color w:val="231F20"/>
                    <w:sz w:val="18"/>
                  </w:rPr>
                  <w:t>第三章 多链协同的可信计算卸载模型</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04160"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203136"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201088" from="89.858002pt,69.382011pt" to="505.417002pt,69.382011pt" stroked="true" strokeweight=".3985pt" strokecolor="#231f20">
          <v:stroke dashstyle="solid"/>
          <w10:wrap type="none"/>
        </v:line>
      </w:pict>
    </w:r>
    <w:r>
      <w:rPr/>
      <w:pict>
        <v:shape style="position:absolute;margin-left:217.888pt;margin-top:56.510639pt;width:161.75pt;height:11pt;mso-position-horizontal-relative:page;mso-position-vertical-relative:page;z-index:-266200064" type="#_x0000_t202" filled="false" stroked="false">
          <v:textbox inset="0,0,0,0">
            <w:txbxContent>
              <w:p>
                <w:pPr>
                  <w:spacing w:line="220" w:lineRule="exact" w:before="0"/>
                  <w:ind w:left="20" w:right="0" w:firstLine="0"/>
                  <w:jc w:val="left"/>
                  <w:rPr>
                    <w:sz w:val="18"/>
                  </w:rPr>
                </w:pPr>
                <w:r>
                  <w:rPr>
                    <w:color w:val="231F20"/>
                    <w:sz w:val="18"/>
                  </w:rPr>
                  <w:t>第四章 智能合约驱动的自适应卸载策略</w:t>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9801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9699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94944" from="89.858002pt,69.382011pt" to="505.417002pt,69.382011pt" stroked="true" strokeweight=".3985pt" strokecolor="#231f20">
          <v:stroke dashstyle="solid"/>
          <w10:wrap type="none"/>
        </v:line>
      </w:pict>
    </w:r>
    <w:r>
      <w:rPr/>
      <w:pict>
        <v:shape style="position:absolute;margin-left:217.888pt;margin-top:56.510639pt;width:161.75pt;height:11pt;mso-position-horizontal-relative:page;mso-position-vertical-relative:page;z-index:-266193920" type="#_x0000_t202" filled="false" stroked="false">
          <v:textbox inset="0,0,0,0">
            <w:txbxContent>
              <w:p>
                <w:pPr>
                  <w:spacing w:line="220" w:lineRule="exact" w:before="0"/>
                  <w:ind w:left="20" w:right="0" w:firstLine="0"/>
                  <w:jc w:val="left"/>
                  <w:rPr>
                    <w:sz w:val="18"/>
                  </w:rPr>
                </w:pPr>
                <w:r>
                  <w:rPr>
                    <w:color w:val="231F20"/>
                    <w:sz w:val="18"/>
                  </w:rPr>
                  <w:t>第四章 智能合约驱动的自适应卸载策略</w:t>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91872"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90848"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88800" from="89.858002pt,69.382011pt" to="505.417002pt,69.382011pt" stroked="true" strokeweight=".3985pt" strokecolor="#231f20">
          <v:stroke dashstyle="solid"/>
          <w10:wrap type="none"/>
        </v:line>
      </w:pict>
    </w:r>
    <w:r>
      <w:rPr/>
      <w:pict>
        <v:shape style="position:absolute;margin-left:217.888pt;margin-top:56.510639pt;width:161.75pt;height:11pt;mso-position-horizontal-relative:page;mso-position-vertical-relative:page;z-index:-266187776" type="#_x0000_t202" filled="false" stroked="false">
          <v:textbox inset="0,0,0,0">
            <w:txbxContent>
              <w:p>
                <w:pPr>
                  <w:spacing w:line="220" w:lineRule="exact" w:before="0"/>
                  <w:ind w:left="20" w:right="0" w:firstLine="0"/>
                  <w:jc w:val="left"/>
                  <w:rPr>
                    <w:sz w:val="18"/>
                  </w:rPr>
                </w:pPr>
                <w:r>
                  <w:rPr>
                    <w:color w:val="231F20"/>
                    <w:sz w:val="18"/>
                  </w:rPr>
                  <w:t>第四章 智能合约驱动的自适应卸载策略</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85728"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84704"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82656" from="89.858002pt,69.382011pt" to="505.417002pt,69.382011pt" stroked="true" strokeweight=".3985pt" strokecolor="#231f20">
          <v:stroke dashstyle="solid"/>
          <w10:wrap type="none"/>
        </v:line>
      </w:pict>
    </w:r>
    <w:r>
      <w:rPr/>
      <w:pict>
        <v:shape style="position:absolute;margin-left:217.888pt;margin-top:56.510639pt;width:161.75pt;height:11pt;mso-position-horizontal-relative:page;mso-position-vertical-relative:page;z-index:-266181632" type="#_x0000_t202" filled="false" stroked="false">
          <v:textbox inset="0,0,0,0">
            <w:txbxContent>
              <w:p>
                <w:pPr>
                  <w:spacing w:line="220" w:lineRule="exact" w:before="0"/>
                  <w:ind w:left="20" w:right="0" w:firstLine="0"/>
                  <w:jc w:val="left"/>
                  <w:rPr>
                    <w:sz w:val="18"/>
                  </w:rPr>
                </w:pPr>
                <w:r>
                  <w:rPr>
                    <w:color w:val="231F20"/>
                    <w:sz w:val="18"/>
                  </w:rPr>
                  <w:t>第四章 智能合约驱动的自适应卸载策略</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79584"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78560"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76512" from="89.858002pt,69.382011pt" to="505.417002pt,69.382011pt" stroked="true" strokeweight=".3985pt" strokecolor="#231f20">
          <v:stroke dashstyle="solid"/>
          <w10:wrap type="none"/>
        </v:line>
      </w:pict>
    </w:r>
    <w:r>
      <w:rPr/>
      <w:pict>
        <v:shape style="position:absolute;margin-left:217.888pt;margin-top:56.510639pt;width:161.75pt;height:11pt;mso-position-horizontal-relative:page;mso-position-vertical-relative:page;z-index:-266175488" type="#_x0000_t202" filled="false" stroked="false">
          <v:textbox inset="0,0,0,0">
            <w:txbxContent>
              <w:p>
                <w:pPr>
                  <w:spacing w:line="220" w:lineRule="exact" w:before="0"/>
                  <w:ind w:left="20" w:right="0" w:firstLine="0"/>
                  <w:jc w:val="left"/>
                  <w:rPr>
                    <w:sz w:val="18"/>
                  </w:rPr>
                </w:pPr>
                <w:r>
                  <w:rPr>
                    <w:color w:val="231F20"/>
                    <w:sz w:val="18"/>
                  </w:rPr>
                  <w:t>第四章 智能合约驱动的自适应卸载策略</w:t>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73440"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72416"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70368" from="89.858002pt,69.382011pt" to="505.417002pt,69.382011pt" stroked="true" strokeweight=".3985pt" strokecolor="#231f20">
          <v:stroke dashstyle="solid"/>
          <w10:wrap type="none"/>
        </v:line>
      </w:pict>
    </w:r>
    <w:r>
      <w:rPr/>
      <w:pict>
        <v:shape style="position:absolute;margin-left:217.888pt;margin-top:56.510639pt;width:161.75pt;height:11pt;mso-position-horizontal-relative:page;mso-position-vertical-relative:page;z-index:-266169344" type="#_x0000_t202" filled="false" stroked="false">
          <v:textbox inset="0,0,0,0">
            <w:txbxContent>
              <w:p>
                <w:pPr>
                  <w:spacing w:line="220" w:lineRule="exact" w:before="0"/>
                  <w:ind w:left="20" w:right="0" w:firstLine="0"/>
                  <w:jc w:val="left"/>
                  <w:rPr>
                    <w:sz w:val="18"/>
                  </w:rPr>
                </w:pPr>
                <w:r>
                  <w:rPr>
                    <w:color w:val="231F20"/>
                    <w:sz w:val="18"/>
                  </w:rPr>
                  <w:t>第四章 智能合约驱动的自适应卸载策略</w:t>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6729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6627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64224" from="89.858002pt,69.382011pt" to="505.417002pt,69.382011pt" stroked="true" strokeweight=".3985pt" strokecolor="#231f20">
          <v:stroke dashstyle="solid"/>
          <w10:wrap type="none"/>
        </v:line>
      </w:pict>
    </w:r>
    <w:r>
      <w:rPr/>
      <w:pict>
        <v:shape style="position:absolute;margin-left:217.888pt;margin-top:56.510639pt;width:161.75pt;height:11pt;mso-position-horizontal-relative:page;mso-position-vertical-relative:page;z-index:-266163200" type="#_x0000_t202" filled="false" stroked="false">
          <v:textbox inset="0,0,0,0">
            <w:txbxContent>
              <w:p>
                <w:pPr>
                  <w:spacing w:line="220" w:lineRule="exact" w:before="0"/>
                  <w:ind w:left="20" w:right="0" w:firstLine="0"/>
                  <w:jc w:val="left"/>
                  <w:rPr>
                    <w:sz w:val="18"/>
                  </w:rPr>
                </w:pPr>
                <w:r>
                  <w:rPr>
                    <w:color w:val="231F20"/>
                    <w:sz w:val="18"/>
                  </w:rPr>
                  <w:t>第四章 智能合约驱动的自适应卸载策略</w:t>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61152"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60128"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58080" from="89.858002pt,69.382011pt" to="505.417002pt,69.382011pt" stroked="true" strokeweight=".3985pt" strokecolor="#231f20">
          <v:stroke dashstyle="solid"/>
          <w10:wrap type="none"/>
        </v:line>
      </w:pict>
    </w:r>
    <w:r>
      <w:rPr/>
      <w:pict>
        <v:shape style="position:absolute;margin-left:217.888pt;margin-top:56.510639pt;width:161.75pt;height:11pt;mso-position-horizontal-relative:page;mso-position-vertical-relative:page;z-index:-266157056" type="#_x0000_t202" filled="false" stroked="false">
          <v:textbox inset="0,0,0,0">
            <w:txbxContent>
              <w:p>
                <w:pPr>
                  <w:spacing w:line="220" w:lineRule="exact" w:before="0"/>
                  <w:ind w:left="20" w:right="0" w:firstLine="0"/>
                  <w:jc w:val="left"/>
                  <w:rPr>
                    <w:sz w:val="18"/>
                  </w:rPr>
                </w:pPr>
                <w:r>
                  <w:rPr>
                    <w:color w:val="231F20"/>
                    <w:sz w:val="18"/>
                  </w:rPr>
                  <w:t>第四章 智能合约驱动的自适应卸载策略</w:t>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55008"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53984"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51936" from="89.858002pt,69.382011pt" to="505.417002pt,69.382011pt" stroked="true" strokeweight=".3985pt" strokecolor="#231f20">
          <v:stroke dashstyle="solid"/>
          <w10:wrap type="none"/>
        </v:line>
      </w:pict>
    </w:r>
    <w:r>
      <w:rPr/>
      <w:pict>
        <v:shape style="position:absolute;margin-left:217.888pt;margin-top:56.510639pt;width:161.75pt;height:11pt;mso-position-horizontal-relative:page;mso-position-vertical-relative:page;z-index:-266150912" type="#_x0000_t202" filled="false" stroked="false">
          <v:textbox inset="0,0,0,0">
            <w:txbxContent>
              <w:p>
                <w:pPr>
                  <w:spacing w:line="220" w:lineRule="exact" w:before="0"/>
                  <w:ind w:left="20" w:right="0" w:firstLine="0"/>
                  <w:jc w:val="left"/>
                  <w:rPr>
                    <w:sz w:val="18"/>
                  </w:rPr>
                </w:pPr>
                <w:hyperlink w:history="true" w:anchor="_bookmark74">
                  <w:r>
                    <w:rPr>
                      <w:color w:val="231F20"/>
                      <w:sz w:val="18"/>
                    </w:rPr>
                    <w:t>第四章 智能合约驱动的自适应卸载策略</w:t>
                  </w:r>
                </w:hyperlink>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48864"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47840"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45792"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144768"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42720"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41696"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39648"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138624"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3657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3555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33504"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132480"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30432"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29408"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27360"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126336"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24288"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23264"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21216"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120192"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18144"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17120"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15072"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114048"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12000"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10976"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08928"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107904"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0585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10483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102784"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101760"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99712"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98688"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96640"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095616"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93568"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92544"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90496"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089472"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87424"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86400"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84352"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083328"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81280"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80256"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78208" from="89.858002pt,69.382011pt" to="505.417002pt,69.382011pt" stroked="true" strokeweight=".3985pt" strokecolor="#231f20">
          <v:stroke dashstyle="solid"/>
          <w10:wrap type="none"/>
        </v:line>
      </w:pict>
    </w:r>
    <w:r>
      <w:rPr/>
      <w:pict>
        <v:shape style="position:absolute;margin-left:213.388pt;margin-top:56.510639pt;width:170.75pt;height:11pt;mso-position-horizontal-relative:page;mso-position-vertical-relative:page;z-index:-266077184" type="#_x0000_t202" filled="false" stroked="false">
          <v:textbox inset="0,0,0,0">
            <w:txbxContent>
              <w:p>
                <w:pPr>
                  <w:spacing w:line="220" w:lineRule="exact" w:before="0"/>
                  <w:ind w:left="20" w:right="0" w:firstLine="0"/>
                  <w:jc w:val="left"/>
                  <w:rPr>
                    <w:sz w:val="18"/>
                  </w:rPr>
                </w:pPr>
                <w:r>
                  <w:rPr>
                    <w:color w:val="231F20"/>
                    <w:sz w:val="18"/>
                  </w:rPr>
                  <w:t>第五章 基于工作量证明的公平化卸载方法</w:t>
                </w:r>
              </w:p>
            </w:txbxContent>
          </v:textbox>
          <w10:wrap type="non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75136"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74112"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72064"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071040" type="#_x0000_t202" filled="false" stroked="false">
          <v:textbox inset="0,0,0,0">
            <w:txbxContent>
              <w:p>
                <w:pPr>
                  <w:spacing w:line="220" w:lineRule="exact" w:before="0"/>
                  <w:ind w:left="20" w:right="0" w:firstLine="0"/>
                  <w:jc w:val="left"/>
                  <w:rPr>
                    <w:sz w:val="18"/>
                  </w:rPr>
                </w:pPr>
                <w:r>
                  <w:rPr>
                    <w:color w:val="231F20"/>
                    <w:sz w:val="18"/>
                  </w:rPr>
                  <w:t>第六章 基于链上信息的安全卸载方案</w:t>
                </w:r>
              </w:p>
            </w:txbxContent>
          </v:textbox>
          <w10:wrap type="non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68992"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67968"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65920"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064896" type="#_x0000_t202" filled="false" stroked="false">
          <v:textbox inset="0,0,0,0">
            <w:txbxContent>
              <w:p>
                <w:pPr>
                  <w:spacing w:line="220" w:lineRule="exact" w:before="0"/>
                  <w:ind w:left="20" w:right="0" w:firstLine="0"/>
                  <w:jc w:val="left"/>
                  <w:rPr>
                    <w:sz w:val="18"/>
                  </w:rPr>
                </w:pPr>
                <w:r>
                  <w:rPr>
                    <w:color w:val="231F20"/>
                    <w:sz w:val="18"/>
                  </w:rPr>
                  <w:t>第六章 基于链上信息的安全卸载方案</w:t>
                </w:r>
              </w:p>
            </w:txbxContent>
          </v:textbox>
          <w10:wrap type="none"/>
        </v:shape>
      </w:pict>
    </w: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62848" from="89.858002pt,69.312012pt" to="505.417002pt,69.312012pt" stroked="true" strokeweight=".3985pt" strokecolor="#231f20">
          <v:stroke dashstyle="solid"/>
          <w10:wrap type="none"/>
        </v:line>
      </w:pict>
    </w:r>
    <w:r>
      <w:rPr/>
      <w:pict>
        <v:shape style="position:absolute;margin-left:234.763pt;margin-top:56.475639pt;width:128pt;height:11pt;mso-position-horizontal-relative:page;mso-position-vertical-relative:page;z-index:-266061824" type="#_x0000_t202" filled="false" stroked="false">
          <v:textbox inset="0,0,0,0">
            <w:txbxContent>
              <w:p>
                <w:pPr>
                  <w:spacing w:line="220" w:lineRule="exact" w:before="0"/>
                  <w:ind w:left="20" w:right="0" w:firstLine="0"/>
                  <w:jc w:val="left"/>
                  <w:rPr>
                    <w:sz w:val="18"/>
                  </w:rPr>
                </w:pPr>
                <w:r>
                  <w:rPr>
                    <w:color w:val="231F20"/>
                    <w:sz w:val="18"/>
                  </w:rPr>
                  <w:t>北京邮电大学工学博士学位论文</w:t>
                </w:r>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6059776" from="89.858002pt,69.382011pt" to="505.417002pt,69.382011pt" stroked="true" strokeweight=".3985pt" strokecolor="#231f20">
          <v:stroke dashstyle="solid"/>
          <w10:wrap type="none"/>
        </v:line>
      </w:pict>
    </w:r>
    <w:r>
      <w:rPr/>
      <w:pict>
        <v:shape style="position:absolute;margin-left:222.388pt;margin-top:56.510639pt;width:152.75pt;height:11pt;mso-position-horizontal-relative:page;mso-position-vertical-relative:page;z-index:-266058752" type="#_x0000_t202" filled="false" stroked="false">
          <v:textbox inset="0,0,0,0">
            <w:txbxContent>
              <w:p>
                <w:pPr>
                  <w:spacing w:line="220" w:lineRule="exact" w:before="0"/>
                  <w:ind w:left="20" w:right="0" w:firstLine="0"/>
                  <w:jc w:val="left"/>
                  <w:rPr>
                    <w:sz w:val="18"/>
                  </w:rPr>
                </w:pPr>
                <w:r>
                  <w:rPr>
                    <w:color w:val="231F20"/>
                    <w:sz w:val="18"/>
                  </w:rPr>
                  <w:t>第六章 基于链上信息的安全卸载方案</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6">
    <w:multiLevelType w:val="hybridMultilevel"/>
    <w:lvl w:ilvl="0">
      <w:start w:val="0"/>
      <w:numFmt w:val="bullet"/>
      <w:lvlText w:val="•"/>
      <w:lvlJc w:val="left"/>
      <w:pPr>
        <w:ind w:left="834" w:hanging="204"/>
      </w:pPr>
      <w:rPr>
        <w:rFonts w:hint="default" w:ascii="Times New Roman" w:hAnsi="Times New Roman" w:eastAsia="Times New Roman" w:cs="Times New Roman"/>
        <w:color w:val="231F20"/>
        <w:spacing w:val="-58"/>
        <w:w w:val="100"/>
        <w:sz w:val="24"/>
        <w:szCs w:val="24"/>
      </w:rPr>
    </w:lvl>
    <w:lvl w:ilvl="1">
      <w:start w:val="0"/>
      <w:numFmt w:val="bullet"/>
      <w:lvlText w:val="•"/>
      <w:lvlJc w:val="left"/>
      <w:pPr>
        <w:ind w:left="1790" w:hanging="204"/>
      </w:pPr>
      <w:rPr>
        <w:rFonts w:hint="default"/>
      </w:rPr>
    </w:lvl>
    <w:lvl w:ilvl="2">
      <w:start w:val="0"/>
      <w:numFmt w:val="bullet"/>
      <w:lvlText w:val="•"/>
      <w:lvlJc w:val="left"/>
      <w:pPr>
        <w:ind w:left="2741" w:hanging="204"/>
      </w:pPr>
      <w:rPr>
        <w:rFonts w:hint="default"/>
      </w:rPr>
    </w:lvl>
    <w:lvl w:ilvl="3">
      <w:start w:val="0"/>
      <w:numFmt w:val="bullet"/>
      <w:lvlText w:val="•"/>
      <w:lvlJc w:val="left"/>
      <w:pPr>
        <w:ind w:left="3691" w:hanging="204"/>
      </w:pPr>
      <w:rPr>
        <w:rFonts w:hint="default"/>
      </w:rPr>
    </w:lvl>
    <w:lvl w:ilvl="4">
      <w:start w:val="0"/>
      <w:numFmt w:val="bullet"/>
      <w:lvlText w:val="•"/>
      <w:lvlJc w:val="left"/>
      <w:pPr>
        <w:ind w:left="4642" w:hanging="204"/>
      </w:pPr>
      <w:rPr>
        <w:rFonts w:hint="default"/>
      </w:rPr>
    </w:lvl>
    <w:lvl w:ilvl="5">
      <w:start w:val="0"/>
      <w:numFmt w:val="bullet"/>
      <w:lvlText w:val="•"/>
      <w:lvlJc w:val="left"/>
      <w:pPr>
        <w:ind w:left="5592" w:hanging="204"/>
      </w:pPr>
      <w:rPr>
        <w:rFonts w:hint="default"/>
      </w:rPr>
    </w:lvl>
    <w:lvl w:ilvl="6">
      <w:start w:val="0"/>
      <w:numFmt w:val="bullet"/>
      <w:lvlText w:val="•"/>
      <w:lvlJc w:val="left"/>
      <w:pPr>
        <w:ind w:left="6543" w:hanging="204"/>
      </w:pPr>
      <w:rPr>
        <w:rFonts w:hint="default"/>
      </w:rPr>
    </w:lvl>
    <w:lvl w:ilvl="7">
      <w:start w:val="0"/>
      <w:numFmt w:val="bullet"/>
      <w:lvlText w:val="•"/>
      <w:lvlJc w:val="left"/>
      <w:pPr>
        <w:ind w:left="7493" w:hanging="204"/>
      </w:pPr>
      <w:rPr>
        <w:rFonts w:hint="default"/>
      </w:rPr>
    </w:lvl>
    <w:lvl w:ilvl="8">
      <w:start w:val="0"/>
      <w:numFmt w:val="bullet"/>
      <w:lvlText w:val="•"/>
      <w:lvlJc w:val="left"/>
      <w:pPr>
        <w:ind w:left="8444" w:hanging="204"/>
      </w:pPr>
      <w:rPr>
        <w:rFonts w:hint="default"/>
      </w:rPr>
    </w:lvl>
  </w:abstractNum>
  <w:abstractNum w:abstractNumId="45">
    <w:multiLevelType w:val="hybridMultilevel"/>
    <w:lvl w:ilvl="0">
      <w:start w:val="1"/>
      <w:numFmt w:val="decimal"/>
      <w:lvlText w:val="[%1]"/>
      <w:lvlJc w:val="left"/>
      <w:pPr>
        <w:ind w:left="601" w:hanging="365"/>
        <w:jc w:val="left"/>
      </w:pPr>
      <w:rPr>
        <w:rFonts w:hint="default" w:ascii="Times New Roman" w:hAnsi="Times New Roman" w:eastAsia="Times New Roman" w:cs="Times New Roman"/>
        <w:color w:val="231F20"/>
        <w:spacing w:val="-27"/>
        <w:w w:val="100"/>
        <w:sz w:val="21"/>
        <w:szCs w:val="21"/>
      </w:rPr>
    </w:lvl>
    <w:lvl w:ilvl="1">
      <w:start w:val="0"/>
      <w:numFmt w:val="bullet"/>
      <w:lvlText w:val="•"/>
      <w:lvlJc w:val="left"/>
      <w:pPr>
        <w:ind w:left="1574" w:hanging="365"/>
      </w:pPr>
      <w:rPr>
        <w:rFonts w:hint="default"/>
      </w:rPr>
    </w:lvl>
    <w:lvl w:ilvl="2">
      <w:start w:val="0"/>
      <w:numFmt w:val="bullet"/>
      <w:lvlText w:val="•"/>
      <w:lvlJc w:val="left"/>
      <w:pPr>
        <w:ind w:left="2549" w:hanging="365"/>
      </w:pPr>
      <w:rPr>
        <w:rFonts w:hint="default"/>
      </w:rPr>
    </w:lvl>
    <w:lvl w:ilvl="3">
      <w:start w:val="0"/>
      <w:numFmt w:val="bullet"/>
      <w:lvlText w:val="•"/>
      <w:lvlJc w:val="left"/>
      <w:pPr>
        <w:ind w:left="3523" w:hanging="365"/>
      </w:pPr>
      <w:rPr>
        <w:rFonts w:hint="default"/>
      </w:rPr>
    </w:lvl>
    <w:lvl w:ilvl="4">
      <w:start w:val="0"/>
      <w:numFmt w:val="bullet"/>
      <w:lvlText w:val="•"/>
      <w:lvlJc w:val="left"/>
      <w:pPr>
        <w:ind w:left="4498" w:hanging="365"/>
      </w:pPr>
      <w:rPr>
        <w:rFonts w:hint="default"/>
      </w:rPr>
    </w:lvl>
    <w:lvl w:ilvl="5">
      <w:start w:val="0"/>
      <w:numFmt w:val="bullet"/>
      <w:lvlText w:val="•"/>
      <w:lvlJc w:val="left"/>
      <w:pPr>
        <w:ind w:left="5472" w:hanging="365"/>
      </w:pPr>
      <w:rPr>
        <w:rFonts w:hint="default"/>
      </w:rPr>
    </w:lvl>
    <w:lvl w:ilvl="6">
      <w:start w:val="0"/>
      <w:numFmt w:val="bullet"/>
      <w:lvlText w:val="•"/>
      <w:lvlJc w:val="left"/>
      <w:pPr>
        <w:ind w:left="6447" w:hanging="365"/>
      </w:pPr>
      <w:rPr>
        <w:rFonts w:hint="default"/>
      </w:rPr>
    </w:lvl>
    <w:lvl w:ilvl="7">
      <w:start w:val="0"/>
      <w:numFmt w:val="bullet"/>
      <w:lvlText w:val="•"/>
      <w:lvlJc w:val="left"/>
      <w:pPr>
        <w:ind w:left="7421" w:hanging="365"/>
      </w:pPr>
      <w:rPr>
        <w:rFonts w:hint="default"/>
      </w:rPr>
    </w:lvl>
    <w:lvl w:ilvl="8">
      <w:start w:val="0"/>
      <w:numFmt w:val="bullet"/>
      <w:lvlText w:val="•"/>
      <w:lvlJc w:val="left"/>
      <w:pPr>
        <w:ind w:left="8396" w:hanging="365"/>
      </w:pPr>
      <w:rPr>
        <w:rFonts w:hint="default"/>
      </w:rPr>
    </w:lvl>
  </w:abstractNum>
  <w:abstractNum w:abstractNumId="44">
    <w:multiLevelType w:val="hybridMultilevel"/>
    <w:lvl w:ilvl="0">
      <w:start w:val="2"/>
      <w:numFmt w:val="decimal"/>
      <w:lvlText w:val="(%1)"/>
      <w:lvlJc w:val="left"/>
      <w:pPr>
        <w:ind w:left="237" w:hanging="335"/>
        <w:jc w:val="left"/>
      </w:pPr>
      <w:rPr>
        <w:rFonts w:hint="default" w:ascii="Times New Roman" w:hAnsi="Times New Roman" w:eastAsia="Times New Roman" w:cs="Times New Roman"/>
        <w:color w:val="231F20"/>
        <w:w w:val="100"/>
        <w:sz w:val="24"/>
        <w:szCs w:val="24"/>
      </w:rPr>
    </w:lvl>
    <w:lvl w:ilvl="1">
      <w:start w:val="0"/>
      <w:numFmt w:val="bullet"/>
      <w:lvlText w:val="•"/>
      <w:lvlJc w:val="left"/>
      <w:pPr>
        <w:ind w:left="1250" w:hanging="335"/>
      </w:pPr>
      <w:rPr>
        <w:rFonts w:hint="default"/>
      </w:rPr>
    </w:lvl>
    <w:lvl w:ilvl="2">
      <w:start w:val="0"/>
      <w:numFmt w:val="bullet"/>
      <w:lvlText w:val="•"/>
      <w:lvlJc w:val="left"/>
      <w:pPr>
        <w:ind w:left="2261" w:hanging="335"/>
      </w:pPr>
      <w:rPr>
        <w:rFonts w:hint="default"/>
      </w:rPr>
    </w:lvl>
    <w:lvl w:ilvl="3">
      <w:start w:val="0"/>
      <w:numFmt w:val="bullet"/>
      <w:lvlText w:val="•"/>
      <w:lvlJc w:val="left"/>
      <w:pPr>
        <w:ind w:left="3271" w:hanging="335"/>
      </w:pPr>
      <w:rPr>
        <w:rFonts w:hint="default"/>
      </w:rPr>
    </w:lvl>
    <w:lvl w:ilvl="4">
      <w:start w:val="0"/>
      <w:numFmt w:val="bullet"/>
      <w:lvlText w:val="•"/>
      <w:lvlJc w:val="left"/>
      <w:pPr>
        <w:ind w:left="4282" w:hanging="335"/>
      </w:pPr>
      <w:rPr>
        <w:rFonts w:hint="default"/>
      </w:rPr>
    </w:lvl>
    <w:lvl w:ilvl="5">
      <w:start w:val="0"/>
      <w:numFmt w:val="bullet"/>
      <w:lvlText w:val="•"/>
      <w:lvlJc w:val="left"/>
      <w:pPr>
        <w:ind w:left="5292" w:hanging="335"/>
      </w:pPr>
      <w:rPr>
        <w:rFonts w:hint="default"/>
      </w:rPr>
    </w:lvl>
    <w:lvl w:ilvl="6">
      <w:start w:val="0"/>
      <w:numFmt w:val="bullet"/>
      <w:lvlText w:val="•"/>
      <w:lvlJc w:val="left"/>
      <w:pPr>
        <w:ind w:left="6303" w:hanging="335"/>
      </w:pPr>
      <w:rPr>
        <w:rFonts w:hint="default"/>
      </w:rPr>
    </w:lvl>
    <w:lvl w:ilvl="7">
      <w:start w:val="0"/>
      <w:numFmt w:val="bullet"/>
      <w:lvlText w:val="•"/>
      <w:lvlJc w:val="left"/>
      <w:pPr>
        <w:ind w:left="7313" w:hanging="335"/>
      </w:pPr>
      <w:rPr>
        <w:rFonts w:hint="default"/>
      </w:rPr>
    </w:lvl>
    <w:lvl w:ilvl="8">
      <w:start w:val="0"/>
      <w:numFmt w:val="bullet"/>
      <w:lvlText w:val="•"/>
      <w:lvlJc w:val="left"/>
      <w:pPr>
        <w:ind w:left="8324" w:hanging="335"/>
      </w:pPr>
      <w:rPr>
        <w:rFonts w:hint="default"/>
      </w:rPr>
    </w:lvl>
  </w:abstractNum>
  <w:abstractNum w:abstractNumId="43">
    <w:multiLevelType w:val="hybridMultilevel"/>
    <w:lvl w:ilvl="0">
      <w:start w:val="1"/>
      <w:numFmt w:val="upperLetter"/>
      <w:lvlText w:val="%1"/>
      <w:lvlJc w:val="left"/>
      <w:pPr>
        <w:ind w:left="929" w:hanging="693"/>
        <w:jc w:val="left"/>
      </w:pPr>
      <w:rPr>
        <w:rFonts w:hint="default"/>
      </w:rPr>
    </w:lvl>
    <w:lvl w:ilvl="1">
      <w:start w:val="1"/>
      <w:numFmt w:val="decimal"/>
      <w:lvlText w:val="%1.%2"/>
      <w:lvlJc w:val="left"/>
      <w:pPr>
        <w:ind w:left="929" w:hanging="693"/>
        <w:jc w:val="left"/>
      </w:pPr>
      <w:rPr>
        <w:rFonts w:hint="default" w:ascii="Times New Roman" w:hAnsi="Times New Roman" w:eastAsia="Times New Roman" w:cs="Times New Roman"/>
        <w:b/>
        <w:bCs/>
        <w:color w:val="231F20"/>
        <w:spacing w:val="-1"/>
        <w:w w:val="100"/>
        <w:sz w:val="28"/>
        <w:szCs w:val="28"/>
      </w:rPr>
    </w:lvl>
    <w:lvl w:ilvl="2">
      <w:start w:val="0"/>
      <w:numFmt w:val="bullet"/>
      <w:lvlText w:val="•"/>
      <w:lvlJc w:val="left"/>
      <w:pPr>
        <w:ind w:left="2460" w:hanging="693"/>
      </w:pPr>
      <w:rPr>
        <w:rFonts w:hint="default"/>
      </w:rPr>
    </w:lvl>
    <w:lvl w:ilvl="3">
      <w:start w:val="0"/>
      <w:numFmt w:val="bullet"/>
      <w:lvlText w:val="•"/>
      <w:lvlJc w:val="left"/>
      <w:pPr>
        <w:ind w:left="3340" w:hanging="693"/>
      </w:pPr>
      <w:rPr>
        <w:rFonts w:hint="default"/>
      </w:rPr>
    </w:lvl>
    <w:lvl w:ilvl="4">
      <w:start w:val="0"/>
      <w:numFmt w:val="bullet"/>
      <w:lvlText w:val="•"/>
      <w:lvlJc w:val="left"/>
      <w:pPr>
        <w:ind w:left="2711" w:hanging="693"/>
      </w:pPr>
      <w:rPr>
        <w:rFonts w:hint="default"/>
      </w:rPr>
    </w:lvl>
    <w:lvl w:ilvl="5">
      <w:start w:val="0"/>
      <w:numFmt w:val="bullet"/>
      <w:lvlText w:val="•"/>
      <w:lvlJc w:val="left"/>
      <w:pPr>
        <w:ind w:left="2083" w:hanging="693"/>
      </w:pPr>
      <w:rPr>
        <w:rFonts w:hint="default"/>
      </w:rPr>
    </w:lvl>
    <w:lvl w:ilvl="6">
      <w:start w:val="0"/>
      <w:numFmt w:val="bullet"/>
      <w:lvlText w:val="•"/>
      <w:lvlJc w:val="left"/>
      <w:pPr>
        <w:ind w:left="1455" w:hanging="693"/>
      </w:pPr>
      <w:rPr>
        <w:rFonts w:hint="default"/>
      </w:rPr>
    </w:lvl>
    <w:lvl w:ilvl="7">
      <w:start w:val="0"/>
      <w:numFmt w:val="bullet"/>
      <w:lvlText w:val="•"/>
      <w:lvlJc w:val="left"/>
      <w:pPr>
        <w:ind w:left="827" w:hanging="693"/>
      </w:pPr>
      <w:rPr>
        <w:rFonts w:hint="default"/>
      </w:rPr>
    </w:lvl>
    <w:lvl w:ilvl="8">
      <w:start w:val="0"/>
      <w:numFmt w:val="bullet"/>
      <w:lvlText w:val="•"/>
      <w:lvlJc w:val="left"/>
      <w:pPr>
        <w:ind w:left="199" w:hanging="693"/>
      </w:pPr>
      <w:rPr>
        <w:rFonts w:hint="default"/>
      </w:rPr>
    </w:lvl>
  </w:abstractNum>
  <w:abstractNum w:abstractNumId="42">
    <w:multiLevelType w:val="hybridMultilevel"/>
    <w:lvl w:ilvl="0">
      <w:start w:val="1"/>
      <w:numFmt w:val="decimal"/>
      <w:lvlText w:val="[%1]"/>
      <w:lvlJc w:val="left"/>
      <w:pPr>
        <w:ind w:left="811" w:hanging="365"/>
        <w:jc w:val="right"/>
      </w:pPr>
      <w:rPr>
        <w:rFonts w:hint="default" w:ascii="Times New Roman" w:hAnsi="Times New Roman" w:eastAsia="Times New Roman" w:cs="Times New Roman"/>
        <w:color w:val="231F20"/>
        <w:w w:val="100"/>
        <w:sz w:val="21"/>
        <w:szCs w:val="21"/>
      </w:rPr>
    </w:lvl>
    <w:lvl w:ilvl="1">
      <w:start w:val="0"/>
      <w:numFmt w:val="bullet"/>
      <w:lvlText w:val="•"/>
      <w:lvlJc w:val="left"/>
      <w:pPr>
        <w:ind w:left="1772" w:hanging="365"/>
      </w:pPr>
      <w:rPr>
        <w:rFonts w:hint="default"/>
      </w:rPr>
    </w:lvl>
    <w:lvl w:ilvl="2">
      <w:start w:val="0"/>
      <w:numFmt w:val="bullet"/>
      <w:lvlText w:val="•"/>
      <w:lvlJc w:val="left"/>
      <w:pPr>
        <w:ind w:left="2725" w:hanging="365"/>
      </w:pPr>
      <w:rPr>
        <w:rFonts w:hint="default"/>
      </w:rPr>
    </w:lvl>
    <w:lvl w:ilvl="3">
      <w:start w:val="0"/>
      <w:numFmt w:val="bullet"/>
      <w:lvlText w:val="•"/>
      <w:lvlJc w:val="left"/>
      <w:pPr>
        <w:ind w:left="3677" w:hanging="365"/>
      </w:pPr>
      <w:rPr>
        <w:rFonts w:hint="default"/>
      </w:rPr>
    </w:lvl>
    <w:lvl w:ilvl="4">
      <w:start w:val="0"/>
      <w:numFmt w:val="bullet"/>
      <w:lvlText w:val="•"/>
      <w:lvlJc w:val="left"/>
      <w:pPr>
        <w:ind w:left="4630" w:hanging="365"/>
      </w:pPr>
      <w:rPr>
        <w:rFonts w:hint="default"/>
      </w:rPr>
    </w:lvl>
    <w:lvl w:ilvl="5">
      <w:start w:val="0"/>
      <w:numFmt w:val="bullet"/>
      <w:lvlText w:val="•"/>
      <w:lvlJc w:val="left"/>
      <w:pPr>
        <w:ind w:left="5582" w:hanging="365"/>
      </w:pPr>
      <w:rPr>
        <w:rFonts w:hint="default"/>
      </w:rPr>
    </w:lvl>
    <w:lvl w:ilvl="6">
      <w:start w:val="0"/>
      <w:numFmt w:val="bullet"/>
      <w:lvlText w:val="•"/>
      <w:lvlJc w:val="left"/>
      <w:pPr>
        <w:ind w:left="6535" w:hanging="365"/>
      </w:pPr>
      <w:rPr>
        <w:rFonts w:hint="default"/>
      </w:rPr>
    </w:lvl>
    <w:lvl w:ilvl="7">
      <w:start w:val="0"/>
      <w:numFmt w:val="bullet"/>
      <w:lvlText w:val="•"/>
      <w:lvlJc w:val="left"/>
      <w:pPr>
        <w:ind w:left="7487" w:hanging="365"/>
      </w:pPr>
      <w:rPr>
        <w:rFonts w:hint="default"/>
      </w:rPr>
    </w:lvl>
    <w:lvl w:ilvl="8">
      <w:start w:val="0"/>
      <w:numFmt w:val="bullet"/>
      <w:lvlText w:val="•"/>
      <w:lvlJc w:val="left"/>
      <w:pPr>
        <w:ind w:left="8440" w:hanging="365"/>
      </w:pPr>
      <w:rPr>
        <w:rFonts w:hint="default"/>
      </w:rPr>
    </w:lvl>
  </w:abstractNum>
  <w:abstractNum w:abstractNumId="41">
    <w:multiLevelType w:val="hybridMultilevel"/>
    <w:lvl w:ilvl="0">
      <w:start w:val="7"/>
      <w:numFmt w:val="decimal"/>
      <w:lvlText w:val="%1"/>
      <w:lvlJc w:val="left"/>
      <w:pPr>
        <w:ind w:left="867" w:hanging="630"/>
        <w:jc w:val="left"/>
      </w:pPr>
      <w:rPr>
        <w:rFonts w:hint="default"/>
      </w:rPr>
    </w:lvl>
    <w:lvl w:ilvl="1">
      <w:start w:val="1"/>
      <w:numFmt w:val="decimal"/>
      <w:lvlText w:val="%1.%2"/>
      <w:lvlJc w:val="left"/>
      <w:pPr>
        <w:ind w:left="867" w:hanging="630"/>
        <w:jc w:val="left"/>
      </w:pPr>
      <w:rPr>
        <w:rFonts w:hint="default" w:ascii="Times New Roman" w:hAnsi="Times New Roman" w:eastAsia="Times New Roman" w:cs="Times New Roman"/>
        <w:b/>
        <w:bCs/>
        <w:color w:val="231F20"/>
        <w:w w:val="100"/>
        <w:sz w:val="28"/>
        <w:szCs w:val="28"/>
      </w:rPr>
    </w:lvl>
    <w:lvl w:ilvl="2">
      <w:start w:val="1"/>
      <w:numFmt w:val="decimal"/>
      <w:lvlText w:val="（%3）"/>
      <w:lvlJc w:val="left"/>
      <w:pPr>
        <w:ind w:left="237" w:hanging="606"/>
        <w:jc w:val="left"/>
      </w:pPr>
      <w:rPr>
        <w:rFonts w:hint="default" w:ascii="宋体" w:hAnsi="宋体" w:eastAsia="宋体" w:cs="宋体"/>
        <w:color w:val="231F20"/>
        <w:w w:val="100"/>
        <w:sz w:val="22"/>
        <w:szCs w:val="22"/>
      </w:rPr>
    </w:lvl>
    <w:lvl w:ilvl="3">
      <w:start w:val="0"/>
      <w:numFmt w:val="bullet"/>
      <w:lvlText w:val="•"/>
      <w:lvlJc w:val="left"/>
      <w:pPr>
        <w:ind w:left="2967" w:hanging="606"/>
      </w:pPr>
      <w:rPr>
        <w:rFonts w:hint="default"/>
      </w:rPr>
    </w:lvl>
    <w:lvl w:ilvl="4">
      <w:start w:val="0"/>
      <w:numFmt w:val="bullet"/>
      <w:lvlText w:val="•"/>
      <w:lvlJc w:val="left"/>
      <w:pPr>
        <w:ind w:left="4021" w:hanging="606"/>
      </w:pPr>
      <w:rPr>
        <w:rFonts w:hint="default"/>
      </w:rPr>
    </w:lvl>
    <w:lvl w:ilvl="5">
      <w:start w:val="0"/>
      <w:numFmt w:val="bullet"/>
      <w:lvlText w:val="•"/>
      <w:lvlJc w:val="left"/>
      <w:pPr>
        <w:ind w:left="5075" w:hanging="606"/>
      </w:pPr>
      <w:rPr>
        <w:rFonts w:hint="default"/>
      </w:rPr>
    </w:lvl>
    <w:lvl w:ilvl="6">
      <w:start w:val="0"/>
      <w:numFmt w:val="bullet"/>
      <w:lvlText w:val="•"/>
      <w:lvlJc w:val="left"/>
      <w:pPr>
        <w:ind w:left="6129" w:hanging="606"/>
      </w:pPr>
      <w:rPr>
        <w:rFonts w:hint="default"/>
      </w:rPr>
    </w:lvl>
    <w:lvl w:ilvl="7">
      <w:start w:val="0"/>
      <w:numFmt w:val="bullet"/>
      <w:lvlText w:val="•"/>
      <w:lvlJc w:val="left"/>
      <w:pPr>
        <w:ind w:left="7183" w:hanging="606"/>
      </w:pPr>
      <w:rPr>
        <w:rFonts w:hint="default"/>
      </w:rPr>
    </w:lvl>
    <w:lvl w:ilvl="8">
      <w:start w:val="0"/>
      <w:numFmt w:val="bullet"/>
      <w:lvlText w:val="•"/>
      <w:lvlJc w:val="left"/>
      <w:pPr>
        <w:ind w:left="8237" w:hanging="606"/>
      </w:pPr>
      <w:rPr>
        <w:rFonts w:hint="default"/>
      </w:rPr>
    </w:lvl>
  </w:abstractNum>
  <w:abstractNum w:abstractNumId="40">
    <w:multiLevelType w:val="hybridMultilevel"/>
    <w:lvl w:ilvl="0">
      <w:start w:val="0"/>
      <w:numFmt w:val="bullet"/>
      <w:lvlText w:val="•"/>
      <w:lvlJc w:val="left"/>
      <w:pPr>
        <w:ind w:left="834" w:hanging="204"/>
      </w:pPr>
      <w:rPr>
        <w:rFonts w:hint="default" w:ascii="Times New Roman" w:hAnsi="Times New Roman" w:eastAsia="Times New Roman" w:cs="Times New Roman"/>
        <w:color w:val="231F20"/>
        <w:spacing w:val="-33"/>
        <w:w w:val="100"/>
        <w:sz w:val="24"/>
        <w:szCs w:val="24"/>
      </w:rPr>
    </w:lvl>
    <w:lvl w:ilvl="1">
      <w:start w:val="0"/>
      <w:numFmt w:val="bullet"/>
      <w:lvlText w:val="•"/>
      <w:lvlJc w:val="left"/>
      <w:pPr>
        <w:ind w:left="1790" w:hanging="204"/>
      </w:pPr>
      <w:rPr>
        <w:rFonts w:hint="default"/>
      </w:rPr>
    </w:lvl>
    <w:lvl w:ilvl="2">
      <w:start w:val="0"/>
      <w:numFmt w:val="bullet"/>
      <w:lvlText w:val="•"/>
      <w:lvlJc w:val="left"/>
      <w:pPr>
        <w:ind w:left="2741" w:hanging="204"/>
      </w:pPr>
      <w:rPr>
        <w:rFonts w:hint="default"/>
      </w:rPr>
    </w:lvl>
    <w:lvl w:ilvl="3">
      <w:start w:val="0"/>
      <w:numFmt w:val="bullet"/>
      <w:lvlText w:val="•"/>
      <w:lvlJc w:val="left"/>
      <w:pPr>
        <w:ind w:left="3691" w:hanging="204"/>
      </w:pPr>
      <w:rPr>
        <w:rFonts w:hint="default"/>
      </w:rPr>
    </w:lvl>
    <w:lvl w:ilvl="4">
      <w:start w:val="0"/>
      <w:numFmt w:val="bullet"/>
      <w:lvlText w:val="•"/>
      <w:lvlJc w:val="left"/>
      <w:pPr>
        <w:ind w:left="4642" w:hanging="204"/>
      </w:pPr>
      <w:rPr>
        <w:rFonts w:hint="default"/>
      </w:rPr>
    </w:lvl>
    <w:lvl w:ilvl="5">
      <w:start w:val="0"/>
      <w:numFmt w:val="bullet"/>
      <w:lvlText w:val="•"/>
      <w:lvlJc w:val="left"/>
      <w:pPr>
        <w:ind w:left="5592" w:hanging="204"/>
      </w:pPr>
      <w:rPr>
        <w:rFonts w:hint="default"/>
      </w:rPr>
    </w:lvl>
    <w:lvl w:ilvl="6">
      <w:start w:val="0"/>
      <w:numFmt w:val="bullet"/>
      <w:lvlText w:val="•"/>
      <w:lvlJc w:val="left"/>
      <w:pPr>
        <w:ind w:left="6543" w:hanging="204"/>
      </w:pPr>
      <w:rPr>
        <w:rFonts w:hint="default"/>
      </w:rPr>
    </w:lvl>
    <w:lvl w:ilvl="7">
      <w:start w:val="0"/>
      <w:numFmt w:val="bullet"/>
      <w:lvlText w:val="•"/>
      <w:lvlJc w:val="left"/>
      <w:pPr>
        <w:ind w:left="7493" w:hanging="204"/>
      </w:pPr>
      <w:rPr>
        <w:rFonts w:hint="default"/>
      </w:rPr>
    </w:lvl>
    <w:lvl w:ilvl="8">
      <w:start w:val="0"/>
      <w:numFmt w:val="bullet"/>
      <w:lvlText w:val="•"/>
      <w:lvlJc w:val="left"/>
      <w:pPr>
        <w:ind w:left="8444" w:hanging="204"/>
      </w:pPr>
      <w:rPr>
        <w:rFonts w:hint="default"/>
      </w:rPr>
    </w:lvl>
  </w:abstractNum>
  <w:abstractNum w:abstractNumId="39">
    <w:multiLevelType w:val="hybridMultilevel"/>
    <w:lvl w:ilvl="0">
      <w:start w:val="0"/>
      <w:numFmt w:val="bullet"/>
      <w:lvlText w:val="•"/>
      <w:lvlJc w:val="left"/>
      <w:pPr>
        <w:ind w:left="834" w:hanging="204"/>
      </w:pPr>
      <w:rPr>
        <w:rFonts w:hint="default" w:ascii="Times New Roman" w:hAnsi="Times New Roman" w:eastAsia="Times New Roman" w:cs="Times New Roman"/>
        <w:color w:val="231F20"/>
        <w:spacing w:val="-60"/>
        <w:w w:val="100"/>
        <w:sz w:val="24"/>
        <w:szCs w:val="24"/>
      </w:rPr>
    </w:lvl>
    <w:lvl w:ilvl="1">
      <w:start w:val="0"/>
      <w:numFmt w:val="bullet"/>
      <w:lvlText w:val="•"/>
      <w:lvlJc w:val="left"/>
      <w:pPr>
        <w:ind w:left="1790" w:hanging="204"/>
      </w:pPr>
      <w:rPr>
        <w:rFonts w:hint="default"/>
      </w:rPr>
    </w:lvl>
    <w:lvl w:ilvl="2">
      <w:start w:val="0"/>
      <w:numFmt w:val="bullet"/>
      <w:lvlText w:val="•"/>
      <w:lvlJc w:val="left"/>
      <w:pPr>
        <w:ind w:left="2741" w:hanging="204"/>
      </w:pPr>
      <w:rPr>
        <w:rFonts w:hint="default"/>
      </w:rPr>
    </w:lvl>
    <w:lvl w:ilvl="3">
      <w:start w:val="0"/>
      <w:numFmt w:val="bullet"/>
      <w:lvlText w:val="•"/>
      <w:lvlJc w:val="left"/>
      <w:pPr>
        <w:ind w:left="3691" w:hanging="204"/>
      </w:pPr>
      <w:rPr>
        <w:rFonts w:hint="default"/>
      </w:rPr>
    </w:lvl>
    <w:lvl w:ilvl="4">
      <w:start w:val="0"/>
      <w:numFmt w:val="bullet"/>
      <w:lvlText w:val="•"/>
      <w:lvlJc w:val="left"/>
      <w:pPr>
        <w:ind w:left="4642" w:hanging="204"/>
      </w:pPr>
      <w:rPr>
        <w:rFonts w:hint="default"/>
      </w:rPr>
    </w:lvl>
    <w:lvl w:ilvl="5">
      <w:start w:val="0"/>
      <w:numFmt w:val="bullet"/>
      <w:lvlText w:val="•"/>
      <w:lvlJc w:val="left"/>
      <w:pPr>
        <w:ind w:left="5592" w:hanging="204"/>
      </w:pPr>
      <w:rPr>
        <w:rFonts w:hint="default"/>
      </w:rPr>
    </w:lvl>
    <w:lvl w:ilvl="6">
      <w:start w:val="0"/>
      <w:numFmt w:val="bullet"/>
      <w:lvlText w:val="•"/>
      <w:lvlJc w:val="left"/>
      <w:pPr>
        <w:ind w:left="6543" w:hanging="204"/>
      </w:pPr>
      <w:rPr>
        <w:rFonts w:hint="default"/>
      </w:rPr>
    </w:lvl>
    <w:lvl w:ilvl="7">
      <w:start w:val="0"/>
      <w:numFmt w:val="bullet"/>
      <w:lvlText w:val="•"/>
      <w:lvlJc w:val="left"/>
      <w:pPr>
        <w:ind w:left="7493" w:hanging="204"/>
      </w:pPr>
      <w:rPr>
        <w:rFonts w:hint="default"/>
      </w:rPr>
    </w:lvl>
    <w:lvl w:ilvl="8">
      <w:start w:val="0"/>
      <w:numFmt w:val="bullet"/>
      <w:lvlText w:val="•"/>
      <w:lvlJc w:val="left"/>
      <w:pPr>
        <w:ind w:left="8444" w:hanging="204"/>
      </w:pPr>
      <w:rPr>
        <w:rFonts w:hint="default"/>
      </w:rPr>
    </w:lvl>
  </w:abstractNum>
  <w:abstractNum w:abstractNumId="38">
    <w:multiLevelType w:val="hybridMultilevel"/>
    <w:lvl w:ilvl="0">
      <w:start w:val="3"/>
      <w:numFmt w:val="lowerLetter"/>
      <w:lvlText w:val="(%1)"/>
      <w:lvlJc w:val="left"/>
      <w:pPr>
        <w:ind w:left="1256" w:hanging="286"/>
        <w:jc w:val="left"/>
      </w:pPr>
      <w:rPr>
        <w:rFonts w:hint="default" w:ascii="Times New Roman" w:hAnsi="Times New Roman" w:eastAsia="Times New Roman" w:cs="Times New Roman"/>
        <w:color w:val="231F20"/>
        <w:spacing w:val="-53"/>
        <w:w w:val="100"/>
        <w:sz w:val="21"/>
        <w:szCs w:val="21"/>
      </w:rPr>
    </w:lvl>
    <w:lvl w:ilvl="1">
      <w:start w:val="0"/>
      <w:numFmt w:val="bullet"/>
      <w:lvlText w:val="•"/>
      <w:lvlJc w:val="left"/>
      <w:pPr>
        <w:ind w:left="1519" w:hanging="286"/>
      </w:pPr>
      <w:rPr>
        <w:rFonts w:hint="default"/>
      </w:rPr>
    </w:lvl>
    <w:lvl w:ilvl="2">
      <w:start w:val="0"/>
      <w:numFmt w:val="bullet"/>
      <w:lvlText w:val="•"/>
      <w:lvlJc w:val="left"/>
      <w:pPr>
        <w:ind w:left="1779" w:hanging="286"/>
      </w:pPr>
      <w:rPr>
        <w:rFonts w:hint="default"/>
      </w:rPr>
    </w:lvl>
    <w:lvl w:ilvl="3">
      <w:start w:val="0"/>
      <w:numFmt w:val="bullet"/>
      <w:lvlText w:val="•"/>
      <w:lvlJc w:val="left"/>
      <w:pPr>
        <w:ind w:left="2039" w:hanging="286"/>
      </w:pPr>
      <w:rPr>
        <w:rFonts w:hint="default"/>
      </w:rPr>
    </w:lvl>
    <w:lvl w:ilvl="4">
      <w:start w:val="0"/>
      <w:numFmt w:val="bullet"/>
      <w:lvlText w:val="•"/>
      <w:lvlJc w:val="left"/>
      <w:pPr>
        <w:ind w:left="2298" w:hanging="286"/>
      </w:pPr>
      <w:rPr>
        <w:rFonts w:hint="default"/>
      </w:rPr>
    </w:lvl>
    <w:lvl w:ilvl="5">
      <w:start w:val="0"/>
      <w:numFmt w:val="bullet"/>
      <w:lvlText w:val="•"/>
      <w:lvlJc w:val="left"/>
      <w:pPr>
        <w:ind w:left="2558" w:hanging="286"/>
      </w:pPr>
      <w:rPr>
        <w:rFonts w:hint="default"/>
      </w:rPr>
    </w:lvl>
    <w:lvl w:ilvl="6">
      <w:start w:val="0"/>
      <w:numFmt w:val="bullet"/>
      <w:lvlText w:val="•"/>
      <w:lvlJc w:val="left"/>
      <w:pPr>
        <w:ind w:left="2818" w:hanging="286"/>
      </w:pPr>
      <w:rPr>
        <w:rFonts w:hint="default"/>
      </w:rPr>
    </w:lvl>
    <w:lvl w:ilvl="7">
      <w:start w:val="0"/>
      <w:numFmt w:val="bullet"/>
      <w:lvlText w:val="•"/>
      <w:lvlJc w:val="left"/>
      <w:pPr>
        <w:ind w:left="3078" w:hanging="286"/>
      </w:pPr>
      <w:rPr>
        <w:rFonts w:hint="default"/>
      </w:rPr>
    </w:lvl>
    <w:lvl w:ilvl="8">
      <w:start w:val="0"/>
      <w:numFmt w:val="bullet"/>
      <w:lvlText w:val="•"/>
      <w:lvlJc w:val="left"/>
      <w:pPr>
        <w:ind w:left="3337" w:hanging="286"/>
      </w:pPr>
      <w:rPr>
        <w:rFonts w:hint="default"/>
      </w:rPr>
    </w:lvl>
  </w:abstractNum>
  <w:abstractNum w:abstractNumId="37">
    <w:multiLevelType w:val="hybridMultilevel"/>
    <w:lvl w:ilvl="0">
      <w:start w:val="1"/>
      <w:numFmt w:val="lowerLetter"/>
      <w:lvlText w:val="(%1)"/>
      <w:lvlJc w:val="left"/>
      <w:pPr>
        <w:ind w:left="1166" w:hanging="286"/>
        <w:jc w:val="right"/>
      </w:pPr>
      <w:rPr>
        <w:rFonts w:hint="default" w:ascii="Times New Roman" w:hAnsi="Times New Roman" w:eastAsia="Times New Roman" w:cs="Times New Roman"/>
        <w:color w:val="231F20"/>
        <w:spacing w:val="-53"/>
        <w:w w:val="100"/>
        <w:sz w:val="21"/>
        <w:szCs w:val="21"/>
      </w:rPr>
    </w:lvl>
    <w:lvl w:ilvl="1">
      <w:start w:val="0"/>
      <w:numFmt w:val="bullet"/>
      <w:lvlText w:val="•"/>
      <w:lvlJc w:val="left"/>
      <w:pPr>
        <w:ind w:left="1452" w:hanging="286"/>
      </w:pPr>
      <w:rPr>
        <w:rFonts w:hint="default"/>
      </w:rPr>
    </w:lvl>
    <w:lvl w:ilvl="2">
      <w:start w:val="0"/>
      <w:numFmt w:val="bullet"/>
      <w:lvlText w:val="•"/>
      <w:lvlJc w:val="left"/>
      <w:pPr>
        <w:ind w:left="1744" w:hanging="286"/>
      </w:pPr>
      <w:rPr>
        <w:rFonts w:hint="default"/>
      </w:rPr>
    </w:lvl>
    <w:lvl w:ilvl="3">
      <w:start w:val="0"/>
      <w:numFmt w:val="bullet"/>
      <w:lvlText w:val="•"/>
      <w:lvlJc w:val="left"/>
      <w:pPr>
        <w:ind w:left="2037" w:hanging="286"/>
      </w:pPr>
      <w:rPr>
        <w:rFonts w:hint="default"/>
      </w:rPr>
    </w:lvl>
    <w:lvl w:ilvl="4">
      <w:start w:val="0"/>
      <w:numFmt w:val="bullet"/>
      <w:lvlText w:val="•"/>
      <w:lvlJc w:val="left"/>
      <w:pPr>
        <w:ind w:left="2329" w:hanging="286"/>
      </w:pPr>
      <w:rPr>
        <w:rFonts w:hint="default"/>
      </w:rPr>
    </w:lvl>
    <w:lvl w:ilvl="5">
      <w:start w:val="0"/>
      <w:numFmt w:val="bullet"/>
      <w:lvlText w:val="•"/>
      <w:lvlJc w:val="left"/>
      <w:pPr>
        <w:ind w:left="2621" w:hanging="286"/>
      </w:pPr>
      <w:rPr>
        <w:rFonts w:hint="default"/>
      </w:rPr>
    </w:lvl>
    <w:lvl w:ilvl="6">
      <w:start w:val="0"/>
      <w:numFmt w:val="bullet"/>
      <w:lvlText w:val="•"/>
      <w:lvlJc w:val="left"/>
      <w:pPr>
        <w:ind w:left="2914" w:hanging="286"/>
      </w:pPr>
      <w:rPr>
        <w:rFonts w:hint="default"/>
      </w:rPr>
    </w:lvl>
    <w:lvl w:ilvl="7">
      <w:start w:val="0"/>
      <w:numFmt w:val="bullet"/>
      <w:lvlText w:val="•"/>
      <w:lvlJc w:val="left"/>
      <w:pPr>
        <w:ind w:left="3206" w:hanging="286"/>
      </w:pPr>
      <w:rPr>
        <w:rFonts w:hint="default"/>
      </w:rPr>
    </w:lvl>
    <w:lvl w:ilvl="8">
      <w:start w:val="0"/>
      <w:numFmt w:val="bullet"/>
      <w:lvlText w:val="•"/>
      <w:lvlJc w:val="left"/>
      <w:pPr>
        <w:ind w:left="3499" w:hanging="286"/>
      </w:pPr>
      <w:rPr>
        <w:rFonts w:hint="default"/>
      </w:rPr>
    </w:lvl>
  </w:abstractNum>
  <w:abstractNum w:abstractNumId="35">
    <w:multiLevelType w:val="hybridMultilevel"/>
    <w:lvl w:ilvl="0">
      <w:start w:val="3"/>
      <w:numFmt w:val="lowerLetter"/>
      <w:lvlText w:val="(%1)"/>
      <w:lvlJc w:val="left"/>
      <w:pPr>
        <w:ind w:left="1052" w:hanging="286"/>
        <w:jc w:val="right"/>
      </w:pPr>
      <w:rPr>
        <w:rFonts w:hint="default" w:ascii="Times New Roman" w:hAnsi="Times New Roman" w:eastAsia="Times New Roman" w:cs="Times New Roman"/>
        <w:color w:val="231F20"/>
        <w:w w:val="100"/>
        <w:sz w:val="21"/>
        <w:szCs w:val="21"/>
      </w:rPr>
    </w:lvl>
    <w:lvl w:ilvl="1">
      <w:start w:val="0"/>
      <w:numFmt w:val="bullet"/>
      <w:lvlText w:val="•"/>
      <w:lvlJc w:val="left"/>
      <w:pPr>
        <w:ind w:left="1286" w:hanging="286"/>
      </w:pPr>
      <w:rPr>
        <w:rFonts w:hint="default"/>
      </w:rPr>
    </w:lvl>
    <w:lvl w:ilvl="2">
      <w:start w:val="0"/>
      <w:numFmt w:val="bullet"/>
      <w:lvlText w:val="•"/>
      <w:lvlJc w:val="left"/>
      <w:pPr>
        <w:ind w:left="1513" w:hanging="286"/>
      </w:pPr>
      <w:rPr>
        <w:rFonts w:hint="default"/>
      </w:rPr>
    </w:lvl>
    <w:lvl w:ilvl="3">
      <w:start w:val="0"/>
      <w:numFmt w:val="bullet"/>
      <w:lvlText w:val="•"/>
      <w:lvlJc w:val="left"/>
      <w:pPr>
        <w:ind w:left="1740" w:hanging="286"/>
      </w:pPr>
      <w:rPr>
        <w:rFonts w:hint="default"/>
      </w:rPr>
    </w:lvl>
    <w:lvl w:ilvl="4">
      <w:start w:val="0"/>
      <w:numFmt w:val="bullet"/>
      <w:lvlText w:val="•"/>
      <w:lvlJc w:val="left"/>
      <w:pPr>
        <w:ind w:left="1967" w:hanging="286"/>
      </w:pPr>
      <w:rPr>
        <w:rFonts w:hint="default"/>
      </w:rPr>
    </w:lvl>
    <w:lvl w:ilvl="5">
      <w:start w:val="0"/>
      <w:numFmt w:val="bullet"/>
      <w:lvlText w:val="•"/>
      <w:lvlJc w:val="left"/>
      <w:pPr>
        <w:ind w:left="2194" w:hanging="286"/>
      </w:pPr>
      <w:rPr>
        <w:rFonts w:hint="default"/>
      </w:rPr>
    </w:lvl>
    <w:lvl w:ilvl="6">
      <w:start w:val="0"/>
      <w:numFmt w:val="bullet"/>
      <w:lvlText w:val="•"/>
      <w:lvlJc w:val="left"/>
      <w:pPr>
        <w:ind w:left="2421" w:hanging="286"/>
      </w:pPr>
      <w:rPr>
        <w:rFonts w:hint="default"/>
      </w:rPr>
    </w:lvl>
    <w:lvl w:ilvl="7">
      <w:start w:val="0"/>
      <w:numFmt w:val="bullet"/>
      <w:lvlText w:val="•"/>
      <w:lvlJc w:val="left"/>
      <w:pPr>
        <w:ind w:left="2647" w:hanging="286"/>
      </w:pPr>
      <w:rPr>
        <w:rFonts w:hint="default"/>
      </w:rPr>
    </w:lvl>
    <w:lvl w:ilvl="8">
      <w:start w:val="0"/>
      <w:numFmt w:val="bullet"/>
      <w:lvlText w:val="•"/>
      <w:lvlJc w:val="left"/>
      <w:pPr>
        <w:ind w:left="2874" w:hanging="286"/>
      </w:pPr>
      <w:rPr>
        <w:rFonts w:hint="default"/>
      </w:rPr>
    </w:lvl>
  </w:abstractNum>
  <w:abstractNum w:abstractNumId="34">
    <w:multiLevelType w:val="hybridMultilevel"/>
    <w:lvl w:ilvl="0">
      <w:start w:val="6"/>
      <w:numFmt w:val="decimal"/>
      <w:lvlText w:val="%1"/>
      <w:lvlJc w:val="left"/>
      <w:pPr>
        <w:ind w:left="867" w:hanging="630"/>
        <w:jc w:val="left"/>
      </w:pPr>
      <w:rPr>
        <w:rFonts w:hint="default"/>
      </w:rPr>
    </w:lvl>
    <w:lvl w:ilvl="1">
      <w:start w:val="3"/>
      <w:numFmt w:val="decimal"/>
      <w:lvlText w:val="%1.%2"/>
      <w:lvlJc w:val="left"/>
      <w:pPr>
        <w:ind w:left="867" w:hanging="630"/>
        <w:jc w:val="left"/>
      </w:pPr>
      <w:rPr>
        <w:rFonts w:hint="default" w:ascii="Times New Roman" w:hAnsi="Times New Roman" w:eastAsia="Times New Roman" w:cs="Times New Roman"/>
        <w:b/>
        <w:bCs/>
        <w:color w:val="231F20"/>
        <w:w w:val="100"/>
        <w:sz w:val="28"/>
        <w:szCs w:val="28"/>
      </w:rPr>
    </w:lvl>
    <w:lvl w:ilvl="2">
      <w:start w:val="1"/>
      <w:numFmt w:val="decimal"/>
      <w:lvlText w:val="%1.%2.%3"/>
      <w:lvlJc w:val="left"/>
      <w:pPr>
        <w:ind w:left="957" w:hanging="720"/>
        <w:jc w:val="left"/>
      </w:pPr>
      <w:rPr>
        <w:rFonts w:hint="default" w:ascii="Times New Roman" w:hAnsi="Times New Roman" w:eastAsia="Times New Roman" w:cs="Times New Roman"/>
        <w:b/>
        <w:bCs/>
        <w:color w:val="231F20"/>
        <w:w w:val="100"/>
        <w:sz w:val="24"/>
        <w:szCs w:val="24"/>
      </w:rPr>
    </w:lvl>
    <w:lvl w:ilvl="3">
      <w:start w:val="1"/>
      <w:numFmt w:val="decimal"/>
      <w:lvlText w:val="%1.%2.%3.%4"/>
      <w:lvlJc w:val="left"/>
      <w:pPr>
        <w:ind w:left="1137" w:hanging="900"/>
        <w:jc w:val="left"/>
      </w:pPr>
      <w:rPr>
        <w:rFonts w:hint="default" w:ascii="Times New Roman" w:hAnsi="Times New Roman" w:eastAsia="Times New Roman" w:cs="Times New Roman"/>
        <w:color w:val="231F20"/>
        <w:w w:val="100"/>
        <w:sz w:val="24"/>
        <w:szCs w:val="24"/>
      </w:rPr>
    </w:lvl>
    <w:lvl w:ilvl="4">
      <w:start w:val="0"/>
      <w:numFmt w:val="bullet"/>
      <w:lvlText w:val="•"/>
      <w:lvlJc w:val="left"/>
      <w:pPr>
        <w:ind w:left="834" w:hanging="204"/>
      </w:pPr>
      <w:rPr>
        <w:rFonts w:hint="default" w:ascii="Times New Roman" w:hAnsi="Times New Roman" w:eastAsia="Times New Roman" w:cs="Times New Roman"/>
        <w:color w:val="231F20"/>
        <w:spacing w:val="-114"/>
        <w:w w:val="91"/>
        <w:sz w:val="24"/>
        <w:szCs w:val="24"/>
      </w:rPr>
    </w:lvl>
    <w:lvl w:ilvl="5">
      <w:start w:val="0"/>
      <w:numFmt w:val="bullet"/>
      <w:lvlText w:val="•"/>
      <w:lvlJc w:val="left"/>
      <w:pPr>
        <w:ind w:left="5324" w:hanging="204"/>
      </w:pPr>
      <w:rPr>
        <w:rFonts w:hint="default"/>
      </w:rPr>
    </w:lvl>
    <w:lvl w:ilvl="6">
      <w:start w:val="0"/>
      <w:numFmt w:val="bullet"/>
      <w:lvlText w:val="•"/>
      <w:lvlJc w:val="left"/>
      <w:pPr>
        <w:ind w:left="6328" w:hanging="204"/>
      </w:pPr>
      <w:rPr>
        <w:rFonts w:hint="default"/>
      </w:rPr>
    </w:lvl>
    <w:lvl w:ilvl="7">
      <w:start w:val="0"/>
      <w:numFmt w:val="bullet"/>
      <w:lvlText w:val="•"/>
      <w:lvlJc w:val="left"/>
      <w:pPr>
        <w:ind w:left="7332" w:hanging="204"/>
      </w:pPr>
      <w:rPr>
        <w:rFonts w:hint="default"/>
      </w:rPr>
    </w:lvl>
    <w:lvl w:ilvl="8">
      <w:start w:val="0"/>
      <w:numFmt w:val="bullet"/>
      <w:lvlText w:val="•"/>
      <w:lvlJc w:val="left"/>
      <w:pPr>
        <w:ind w:left="8337" w:hanging="204"/>
      </w:pPr>
      <w:rPr>
        <w:rFonts w:hint="default"/>
      </w:rPr>
    </w:lvl>
  </w:abstractNum>
  <w:abstractNum w:abstractNumId="33">
    <w:multiLevelType w:val="hybridMultilevel"/>
    <w:lvl w:ilvl="0">
      <w:start w:val="6"/>
      <w:numFmt w:val="decimal"/>
      <w:lvlText w:val="%1"/>
      <w:lvlJc w:val="left"/>
      <w:pPr>
        <w:ind w:left="1137" w:hanging="900"/>
        <w:jc w:val="left"/>
      </w:pPr>
      <w:rPr>
        <w:rFonts w:hint="default"/>
      </w:rPr>
    </w:lvl>
    <w:lvl w:ilvl="1">
      <w:start w:val="2"/>
      <w:numFmt w:val="decimal"/>
      <w:lvlText w:val="%1.%2"/>
      <w:lvlJc w:val="left"/>
      <w:pPr>
        <w:ind w:left="1137" w:hanging="900"/>
        <w:jc w:val="left"/>
      </w:pPr>
      <w:rPr>
        <w:rFonts w:hint="default"/>
      </w:rPr>
    </w:lvl>
    <w:lvl w:ilvl="2">
      <w:start w:val="3"/>
      <w:numFmt w:val="decimal"/>
      <w:lvlText w:val="%1.%2.%3"/>
      <w:lvlJc w:val="left"/>
      <w:pPr>
        <w:ind w:left="1137" w:hanging="900"/>
        <w:jc w:val="left"/>
      </w:pPr>
      <w:rPr>
        <w:rFonts w:hint="default"/>
      </w:rPr>
    </w:lvl>
    <w:lvl w:ilvl="3">
      <w:start w:val="1"/>
      <w:numFmt w:val="decimal"/>
      <w:lvlText w:val="%1.%2.%3.%4"/>
      <w:lvlJc w:val="left"/>
      <w:pPr>
        <w:ind w:left="1137" w:hanging="900"/>
        <w:jc w:val="left"/>
      </w:pPr>
      <w:rPr>
        <w:rFonts w:hint="default" w:ascii="Times New Roman" w:hAnsi="Times New Roman" w:eastAsia="Times New Roman" w:cs="Times New Roman"/>
        <w:color w:val="231F20"/>
        <w:w w:val="100"/>
        <w:sz w:val="24"/>
        <w:szCs w:val="24"/>
      </w:rPr>
    </w:lvl>
    <w:lvl w:ilvl="4">
      <w:start w:val="0"/>
      <w:numFmt w:val="bullet"/>
      <w:lvlText w:val="•"/>
      <w:lvlJc w:val="left"/>
      <w:pPr>
        <w:ind w:left="4822" w:hanging="900"/>
      </w:pPr>
      <w:rPr>
        <w:rFonts w:hint="default"/>
      </w:rPr>
    </w:lvl>
    <w:lvl w:ilvl="5">
      <w:start w:val="0"/>
      <w:numFmt w:val="bullet"/>
      <w:lvlText w:val="•"/>
      <w:lvlJc w:val="left"/>
      <w:pPr>
        <w:ind w:left="5742" w:hanging="900"/>
      </w:pPr>
      <w:rPr>
        <w:rFonts w:hint="default"/>
      </w:rPr>
    </w:lvl>
    <w:lvl w:ilvl="6">
      <w:start w:val="0"/>
      <w:numFmt w:val="bullet"/>
      <w:lvlText w:val="•"/>
      <w:lvlJc w:val="left"/>
      <w:pPr>
        <w:ind w:left="6663" w:hanging="900"/>
      </w:pPr>
      <w:rPr>
        <w:rFonts w:hint="default"/>
      </w:rPr>
    </w:lvl>
    <w:lvl w:ilvl="7">
      <w:start w:val="0"/>
      <w:numFmt w:val="bullet"/>
      <w:lvlText w:val="•"/>
      <w:lvlJc w:val="left"/>
      <w:pPr>
        <w:ind w:left="7583" w:hanging="900"/>
      </w:pPr>
      <w:rPr>
        <w:rFonts w:hint="default"/>
      </w:rPr>
    </w:lvl>
    <w:lvl w:ilvl="8">
      <w:start w:val="0"/>
      <w:numFmt w:val="bullet"/>
      <w:lvlText w:val="•"/>
      <w:lvlJc w:val="left"/>
      <w:pPr>
        <w:ind w:left="8504" w:hanging="900"/>
      </w:pPr>
      <w:rPr>
        <w:rFonts w:hint="default"/>
      </w:rPr>
    </w:lvl>
  </w:abstractNum>
  <w:abstractNum w:abstractNumId="32">
    <w:multiLevelType w:val="hybridMultilevel"/>
    <w:lvl w:ilvl="0">
      <w:start w:val="6"/>
      <w:numFmt w:val="decimal"/>
      <w:lvlText w:val="%1"/>
      <w:lvlJc w:val="left"/>
      <w:pPr>
        <w:ind w:left="957" w:hanging="720"/>
        <w:jc w:val="left"/>
      </w:pPr>
      <w:rPr>
        <w:rFonts w:hint="default"/>
      </w:rPr>
    </w:lvl>
    <w:lvl w:ilvl="1">
      <w:start w:val="2"/>
      <w:numFmt w:val="decimal"/>
      <w:lvlText w:val="%1.%2"/>
      <w:lvlJc w:val="left"/>
      <w:pPr>
        <w:ind w:left="957" w:hanging="720"/>
        <w:jc w:val="left"/>
      </w:pPr>
      <w:rPr>
        <w:rFonts w:hint="default"/>
      </w:rPr>
    </w:lvl>
    <w:lvl w:ilvl="2">
      <w:start w:val="1"/>
      <w:numFmt w:val="decimal"/>
      <w:lvlText w:val="%1.%2.%3"/>
      <w:lvlJc w:val="left"/>
      <w:pPr>
        <w:ind w:left="957" w:hanging="720"/>
        <w:jc w:val="left"/>
      </w:pPr>
      <w:rPr>
        <w:rFonts w:hint="default" w:ascii="Times New Roman" w:hAnsi="Times New Roman" w:eastAsia="Times New Roman" w:cs="Times New Roman"/>
        <w:b/>
        <w:bCs/>
        <w:color w:val="231F20"/>
        <w:w w:val="100"/>
        <w:sz w:val="24"/>
        <w:szCs w:val="24"/>
      </w:rPr>
    </w:lvl>
    <w:lvl w:ilvl="3">
      <w:start w:val="0"/>
      <w:numFmt w:val="bullet"/>
      <w:lvlText w:val="•"/>
      <w:lvlJc w:val="left"/>
      <w:pPr>
        <w:ind w:left="834" w:hanging="204"/>
      </w:pPr>
      <w:rPr>
        <w:rFonts w:hint="default" w:ascii="Times New Roman" w:hAnsi="Times New Roman" w:eastAsia="Times New Roman" w:cs="Times New Roman"/>
        <w:color w:val="231F20"/>
        <w:spacing w:val="-1"/>
        <w:w w:val="100"/>
        <w:sz w:val="24"/>
        <w:szCs w:val="24"/>
      </w:rPr>
    </w:lvl>
    <w:lvl w:ilvl="4">
      <w:start w:val="0"/>
      <w:numFmt w:val="bullet"/>
      <w:lvlText w:val="•"/>
      <w:lvlJc w:val="left"/>
      <w:pPr>
        <w:ind w:left="4088" w:hanging="204"/>
      </w:pPr>
      <w:rPr>
        <w:rFonts w:hint="default"/>
      </w:rPr>
    </w:lvl>
    <w:lvl w:ilvl="5">
      <w:start w:val="0"/>
      <w:numFmt w:val="bullet"/>
      <w:lvlText w:val="•"/>
      <w:lvlJc w:val="left"/>
      <w:pPr>
        <w:ind w:left="5131" w:hanging="204"/>
      </w:pPr>
      <w:rPr>
        <w:rFonts w:hint="default"/>
      </w:rPr>
    </w:lvl>
    <w:lvl w:ilvl="6">
      <w:start w:val="0"/>
      <w:numFmt w:val="bullet"/>
      <w:lvlText w:val="•"/>
      <w:lvlJc w:val="left"/>
      <w:pPr>
        <w:ind w:left="6174" w:hanging="204"/>
      </w:pPr>
      <w:rPr>
        <w:rFonts w:hint="default"/>
      </w:rPr>
    </w:lvl>
    <w:lvl w:ilvl="7">
      <w:start w:val="0"/>
      <w:numFmt w:val="bullet"/>
      <w:lvlText w:val="•"/>
      <w:lvlJc w:val="left"/>
      <w:pPr>
        <w:ind w:left="7217" w:hanging="204"/>
      </w:pPr>
      <w:rPr>
        <w:rFonts w:hint="default"/>
      </w:rPr>
    </w:lvl>
    <w:lvl w:ilvl="8">
      <w:start w:val="0"/>
      <w:numFmt w:val="bullet"/>
      <w:lvlText w:val="•"/>
      <w:lvlJc w:val="left"/>
      <w:pPr>
        <w:ind w:left="8259" w:hanging="204"/>
      </w:pPr>
      <w:rPr>
        <w:rFonts w:hint="default"/>
      </w:rPr>
    </w:lvl>
  </w:abstractNum>
  <w:abstractNum w:abstractNumId="31">
    <w:multiLevelType w:val="hybridMultilevel"/>
    <w:lvl w:ilvl="0">
      <w:start w:val="6"/>
      <w:numFmt w:val="decimal"/>
      <w:lvlText w:val="%1"/>
      <w:lvlJc w:val="left"/>
      <w:pPr>
        <w:ind w:left="867" w:hanging="630"/>
        <w:jc w:val="left"/>
      </w:pPr>
      <w:rPr>
        <w:rFonts w:hint="default"/>
      </w:rPr>
    </w:lvl>
    <w:lvl w:ilvl="1">
      <w:start w:val="1"/>
      <w:numFmt w:val="decimal"/>
      <w:lvlText w:val="%1.%2"/>
      <w:lvlJc w:val="left"/>
      <w:pPr>
        <w:ind w:left="867" w:hanging="630"/>
        <w:jc w:val="left"/>
      </w:pPr>
      <w:rPr>
        <w:rFonts w:hint="default" w:ascii="Times New Roman" w:hAnsi="Times New Roman" w:eastAsia="Times New Roman" w:cs="Times New Roman"/>
        <w:b/>
        <w:bCs/>
        <w:color w:val="231F20"/>
        <w:w w:val="100"/>
        <w:sz w:val="28"/>
        <w:szCs w:val="28"/>
      </w:rPr>
    </w:lvl>
    <w:lvl w:ilvl="2">
      <w:start w:val="0"/>
      <w:numFmt w:val="bullet"/>
      <w:lvlText w:val="•"/>
      <w:lvlJc w:val="left"/>
      <w:pPr>
        <w:ind w:left="834" w:hanging="204"/>
      </w:pPr>
      <w:rPr>
        <w:rFonts w:hint="default" w:ascii="Times New Roman" w:hAnsi="Times New Roman" w:eastAsia="Times New Roman" w:cs="Times New Roman"/>
        <w:color w:val="231F20"/>
        <w:spacing w:val="-1"/>
        <w:w w:val="100"/>
        <w:sz w:val="24"/>
        <w:szCs w:val="24"/>
      </w:rPr>
    </w:lvl>
    <w:lvl w:ilvl="3">
      <w:start w:val="0"/>
      <w:numFmt w:val="bullet"/>
      <w:lvlText w:val="•"/>
      <w:lvlJc w:val="left"/>
      <w:pPr>
        <w:ind w:left="2967" w:hanging="204"/>
      </w:pPr>
      <w:rPr>
        <w:rFonts w:hint="default"/>
      </w:rPr>
    </w:lvl>
    <w:lvl w:ilvl="4">
      <w:start w:val="0"/>
      <w:numFmt w:val="bullet"/>
      <w:lvlText w:val="•"/>
      <w:lvlJc w:val="left"/>
      <w:pPr>
        <w:ind w:left="4021" w:hanging="204"/>
      </w:pPr>
      <w:rPr>
        <w:rFonts w:hint="default"/>
      </w:rPr>
    </w:lvl>
    <w:lvl w:ilvl="5">
      <w:start w:val="0"/>
      <w:numFmt w:val="bullet"/>
      <w:lvlText w:val="•"/>
      <w:lvlJc w:val="left"/>
      <w:pPr>
        <w:ind w:left="5075" w:hanging="204"/>
      </w:pPr>
      <w:rPr>
        <w:rFonts w:hint="default"/>
      </w:rPr>
    </w:lvl>
    <w:lvl w:ilvl="6">
      <w:start w:val="0"/>
      <w:numFmt w:val="bullet"/>
      <w:lvlText w:val="•"/>
      <w:lvlJc w:val="left"/>
      <w:pPr>
        <w:ind w:left="6129" w:hanging="204"/>
      </w:pPr>
      <w:rPr>
        <w:rFonts w:hint="default"/>
      </w:rPr>
    </w:lvl>
    <w:lvl w:ilvl="7">
      <w:start w:val="0"/>
      <w:numFmt w:val="bullet"/>
      <w:lvlText w:val="•"/>
      <w:lvlJc w:val="left"/>
      <w:pPr>
        <w:ind w:left="7183" w:hanging="204"/>
      </w:pPr>
      <w:rPr>
        <w:rFonts w:hint="default"/>
      </w:rPr>
    </w:lvl>
    <w:lvl w:ilvl="8">
      <w:start w:val="0"/>
      <w:numFmt w:val="bullet"/>
      <w:lvlText w:val="•"/>
      <w:lvlJc w:val="left"/>
      <w:pPr>
        <w:ind w:left="8237" w:hanging="204"/>
      </w:pPr>
      <w:rPr>
        <w:rFonts w:hint="default"/>
      </w:rPr>
    </w:lvl>
  </w:abstractNum>
  <w:abstractNum w:abstractNumId="30">
    <w:multiLevelType w:val="hybridMultilevel"/>
    <w:lvl w:ilvl="0">
      <w:start w:val="5"/>
      <w:numFmt w:val="decimal"/>
      <w:lvlText w:val="%1"/>
      <w:lvlJc w:val="left"/>
      <w:pPr>
        <w:ind w:left="957" w:hanging="720"/>
        <w:jc w:val="left"/>
      </w:pPr>
      <w:rPr>
        <w:rFonts w:hint="default"/>
      </w:rPr>
    </w:lvl>
    <w:lvl w:ilvl="1">
      <w:start w:val="6"/>
      <w:numFmt w:val="decimal"/>
      <w:lvlText w:val="%1.%2"/>
      <w:lvlJc w:val="left"/>
      <w:pPr>
        <w:ind w:left="957" w:hanging="720"/>
        <w:jc w:val="left"/>
      </w:pPr>
      <w:rPr>
        <w:rFonts w:hint="default"/>
      </w:rPr>
    </w:lvl>
    <w:lvl w:ilvl="2">
      <w:start w:val="2"/>
      <w:numFmt w:val="decimal"/>
      <w:lvlText w:val="%1.%2.%3"/>
      <w:lvlJc w:val="left"/>
      <w:pPr>
        <w:ind w:left="957" w:hanging="720"/>
        <w:jc w:val="left"/>
      </w:pPr>
      <w:rPr>
        <w:rFonts w:hint="default" w:ascii="Times New Roman" w:hAnsi="Times New Roman" w:eastAsia="Times New Roman" w:cs="Times New Roman"/>
        <w:b/>
        <w:bCs/>
        <w:color w:val="231F20"/>
        <w:w w:val="100"/>
        <w:sz w:val="24"/>
        <w:szCs w:val="24"/>
      </w:rPr>
    </w:lvl>
    <w:lvl w:ilvl="3">
      <w:start w:val="0"/>
      <w:numFmt w:val="bullet"/>
      <w:lvlText w:val="•"/>
      <w:lvlJc w:val="left"/>
      <w:pPr>
        <w:ind w:left="834" w:hanging="204"/>
      </w:pPr>
      <w:rPr>
        <w:rFonts w:hint="default" w:ascii="Times New Roman" w:hAnsi="Times New Roman" w:eastAsia="Times New Roman" w:cs="Times New Roman"/>
        <w:color w:val="231F20"/>
        <w:spacing w:val="-1"/>
        <w:w w:val="100"/>
        <w:sz w:val="24"/>
        <w:szCs w:val="24"/>
      </w:rPr>
    </w:lvl>
    <w:lvl w:ilvl="4">
      <w:start w:val="0"/>
      <w:numFmt w:val="bullet"/>
      <w:lvlText w:val="•"/>
      <w:lvlJc w:val="left"/>
      <w:pPr>
        <w:ind w:left="4088" w:hanging="204"/>
      </w:pPr>
      <w:rPr>
        <w:rFonts w:hint="default"/>
      </w:rPr>
    </w:lvl>
    <w:lvl w:ilvl="5">
      <w:start w:val="0"/>
      <w:numFmt w:val="bullet"/>
      <w:lvlText w:val="•"/>
      <w:lvlJc w:val="left"/>
      <w:pPr>
        <w:ind w:left="5131" w:hanging="204"/>
      </w:pPr>
      <w:rPr>
        <w:rFonts w:hint="default"/>
      </w:rPr>
    </w:lvl>
    <w:lvl w:ilvl="6">
      <w:start w:val="0"/>
      <w:numFmt w:val="bullet"/>
      <w:lvlText w:val="•"/>
      <w:lvlJc w:val="left"/>
      <w:pPr>
        <w:ind w:left="6174" w:hanging="204"/>
      </w:pPr>
      <w:rPr>
        <w:rFonts w:hint="default"/>
      </w:rPr>
    </w:lvl>
    <w:lvl w:ilvl="7">
      <w:start w:val="0"/>
      <w:numFmt w:val="bullet"/>
      <w:lvlText w:val="•"/>
      <w:lvlJc w:val="left"/>
      <w:pPr>
        <w:ind w:left="7217" w:hanging="204"/>
      </w:pPr>
      <w:rPr>
        <w:rFonts w:hint="default"/>
      </w:rPr>
    </w:lvl>
    <w:lvl w:ilvl="8">
      <w:start w:val="0"/>
      <w:numFmt w:val="bullet"/>
      <w:lvlText w:val="•"/>
      <w:lvlJc w:val="left"/>
      <w:pPr>
        <w:ind w:left="8259" w:hanging="204"/>
      </w:pPr>
      <w:rPr>
        <w:rFonts w:hint="default"/>
      </w:rPr>
    </w:lvl>
  </w:abstractNum>
  <w:abstractNum w:abstractNumId="29">
    <w:multiLevelType w:val="hybridMultilevel"/>
    <w:lvl w:ilvl="0">
      <w:start w:val="5"/>
      <w:numFmt w:val="decimal"/>
      <w:lvlText w:val="%1"/>
      <w:lvlJc w:val="left"/>
      <w:pPr>
        <w:ind w:left="957" w:hanging="720"/>
        <w:jc w:val="left"/>
      </w:pPr>
      <w:rPr>
        <w:rFonts w:hint="default"/>
      </w:rPr>
    </w:lvl>
    <w:lvl w:ilvl="1">
      <w:start w:val="5"/>
      <w:numFmt w:val="decimal"/>
      <w:lvlText w:val="%1.%2"/>
      <w:lvlJc w:val="left"/>
      <w:pPr>
        <w:ind w:left="957" w:hanging="720"/>
        <w:jc w:val="left"/>
      </w:pPr>
      <w:rPr>
        <w:rFonts w:hint="default"/>
      </w:rPr>
    </w:lvl>
    <w:lvl w:ilvl="2">
      <w:start w:val="1"/>
      <w:numFmt w:val="decimal"/>
      <w:lvlText w:val="%1.%2.%3"/>
      <w:lvlJc w:val="left"/>
      <w:pPr>
        <w:ind w:left="957" w:hanging="720"/>
        <w:jc w:val="left"/>
      </w:pPr>
      <w:rPr>
        <w:rFonts w:hint="default" w:ascii="Times New Roman" w:hAnsi="Times New Roman" w:eastAsia="Times New Roman" w:cs="Times New Roman"/>
        <w:b/>
        <w:bCs/>
        <w:color w:val="231F20"/>
        <w:w w:val="100"/>
        <w:sz w:val="24"/>
        <w:szCs w:val="24"/>
      </w:rPr>
    </w:lvl>
    <w:lvl w:ilvl="3">
      <w:start w:val="0"/>
      <w:numFmt w:val="bullet"/>
      <w:lvlText w:val="•"/>
      <w:lvlJc w:val="left"/>
      <w:pPr>
        <w:ind w:left="834" w:hanging="204"/>
      </w:pPr>
      <w:rPr>
        <w:rFonts w:hint="default" w:ascii="Times New Roman" w:hAnsi="Times New Roman" w:eastAsia="Times New Roman" w:cs="Times New Roman"/>
        <w:color w:val="231F20"/>
        <w:spacing w:val="-56"/>
        <w:w w:val="94"/>
        <w:sz w:val="24"/>
        <w:szCs w:val="24"/>
      </w:rPr>
    </w:lvl>
    <w:lvl w:ilvl="4">
      <w:start w:val="0"/>
      <w:numFmt w:val="bullet"/>
      <w:lvlText w:val="•"/>
      <w:lvlJc w:val="left"/>
      <w:pPr>
        <w:ind w:left="2800" w:hanging="204"/>
      </w:pPr>
      <w:rPr>
        <w:rFonts w:hint="default"/>
      </w:rPr>
    </w:lvl>
    <w:lvl w:ilvl="5">
      <w:start w:val="0"/>
      <w:numFmt w:val="bullet"/>
      <w:lvlText w:val="•"/>
      <w:lvlJc w:val="left"/>
      <w:pPr>
        <w:ind w:left="3580" w:hanging="204"/>
      </w:pPr>
      <w:rPr>
        <w:rFonts w:hint="default"/>
      </w:rPr>
    </w:lvl>
    <w:lvl w:ilvl="6">
      <w:start w:val="0"/>
      <w:numFmt w:val="bullet"/>
      <w:lvlText w:val="•"/>
      <w:lvlJc w:val="left"/>
      <w:pPr>
        <w:ind w:left="4000" w:hanging="204"/>
      </w:pPr>
      <w:rPr>
        <w:rFonts w:hint="default"/>
      </w:rPr>
    </w:lvl>
    <w:lvl w:ilvl="7">
      <w:start w:val="0"/>
      <w:numFmt w:val="bullet"/>
      <w:lvlText w:val="•"/>
      <w:lvlJc w:val="left"/>
      <w:pPr>
        <w:ind w:left="4140" w:hanging="204"/>
      </w:pPr>
      <w:rPr>
        <w:rFonts w:hint="default"/>
      </w:rPr>
    </w:lvl>
    <w:lvl w:ilvl="8">
      <w:start w:val="0"/>
      <w:numFmt w:val="bullet"/>
      <w:lvlText w:val="•"/>
      <w:lvlJc w:val="left"/>
      <w:pPr>
        <w:ind w:left="4090" w:hanging="204"/>
      </w:pPr>
      <w:rPr>
        <w:rFonts w:hint="default"/>
      </w:rPr>
    </w:lvl>
  </w:abstractNum>
  <w:abstractNum w:abstractNumId="28">
    <w:multiLevelType w:val="hybridMultilevel"/>
    <w:lvl w:ilvl="0">
      <w:start w:val="5"/>
      <w:numFmt w:val="decimal"/>
      <w:lvlText w:val="%1"/>
      <w:lvlJc w:val="left"/>
      <w:pPr>
        <w:ind w:left="957" w:hanging="720"/>
        <w:jc w:val="left"/>
      </w:pPr>
      <w:rPr>
        <w:rFonts w:hint="default"/>
      </w:rPr>
    </w:lvl>
    <w:lvl w:ilvl="1">
      <w:start w:val="3"/>
      <w:numFmt w:val="decimal"/>
      <w:lvlText w:val="%1.%2"/>
      <w:lvlJc w:val="left"/>
      <w:pPr>
        <w:ind w:left="957" w:hanging="720"/>
        <w:jc w:val="left"/>
      </w:pPr>
      <w:rPr>
        <w:rFonts w:hint="default"/>
      </w:rPr>
    </w:lvl>
    <w:lvl w:ilvl="2">
      <w:start w:val="1"/>
      <w:numFmt w:val="decimal"/>
      <w:lvlText w:val="%1.%2.%3"/>
      <w:lvlJc w:val="left"/>
      <w:pPr>
        <w:ind w:left="957" w:hanging="720"/>
        <w:jc w:val="left"/>
      </w:pPr>
      <w:rPr>
        <w:rFonts w:hint="default" w:ascii="Times New Roman" w:hAnsi="Times New Roman" w:eastAsia="Times New Roman" w:cs="Times New Roman"/>
        <w:b/>
        <w:bCs/>
        <w:color w:val="231F20"/>
        <w:w w:val="100"/>
        <w:sz w:val="24"/>
        <w:szCs w:val="24"/>
      </w:rPr>
    </w:lvl>
    <w:lvl w:ilvl="3">
      <w:start w:val="0"/>
      <w:numFmt w:val="bullet"/>
      <w:lvlText w:val="•"/>
      <w:lvlJc w:val="left"/>
      <w:pPr>
        <w:ind w:left="834" w:hanging="204"/>
      </w:pPr>
      <w:rPr>
        <w:rFonts w:hint="default" w:ascii="Times New Roman" w:hAnsi="Times New Roman" w:eastAsia="Times New Roman" w:cs="Times New Roman"/>
        <w:color w:val="231F20"/>
        <w:spacing w:val="-1"/>
        <w:w w:val="100"/>
        <w:sz w:val="24"/>
        <w:szCs w:val="24"/>
      </w:rPr>
    </w:lvl>
    <w:lvl w:ilvl="4">
      <w:start w:val="0"/>
      <w:numFmt w:val="bullet"/>
      <w:lvlText w:val="•"/>
      <w:lvlJc w:val="left"/>
      <w:pPr>
        <w:ind w:left="4088" w:hanging="204"/>
      </w:pPr>
      <w:rPr>
        <w:rFonts w:hint="default"/>
      </w:rPr>
    </w:lvl>
    <w:lvl w:ilvl="5">
      <w:start w:val="0"/>
      <w:numFmt w:val="bullet"/>
      <w:lvlText w:val="•"/>
      <w:lvlJc w:val="left"/>
      <w:pPr>
        <w:ind w:left="5131" w:hanging="204"/>
      </w:pPr>
      <w:rPr>
        <w:rFonts w:hint="default"/>
      </w:rPr>
    </w:lvl>
    <w:lvl w:ilvl="6">
      <w:start w:val="0"/>
      <w:numFmt w:val="bullet"/>
      <w:lvlText w:val="•"/>
      <w:lvlJc w:val="left"/>
      <w:pPr>
        <w:ind w:left="6174" w:hanging="204"/>
      </w:pPr>
      <w:rPr>
        <w:rFonts w:hint="default"/>
      </w:rPr>
    </w:lvl>
    <w:lvl w:ilvl="7">
      <w:start w:val="0"/>
      <w:numFmt w:val="bullet"/>
      <w:lvlText w:val="•"/>
      <w:lvlJc w:val="left"/>
      <w:pPr>
        <w:ind w:left="7217" w:hanging="204"/>
      </w:pPr>
      <w:rPr>
        <w:rFonts w:hint="default"/>
      </w:rPr>
    </w:lvl>
    <w:lvl w:ilvl="8">
      <w:start w:val="0"/>
      <w:numFmt w:val="bullet"/>
      <w:lvlText w:val="•"/>
      <w:lvlJc w:val="left"/>
      <w:pPr>
        <w:ind w:left="8259" w:hanging="204"/>
      </w:pPr>
      <w:rPr>
        <w:rFonts w:hint="default"/>
      </w:rPr>
    </w:lvl>
  </w:abstractNum>
  <w:abstractNum w:abstractNumId="27">
    <w:multiLevelType w:val="hybridMultilevel"/>
    <w:lvl w:ilvl="0">
      <w:start w:val="0"/>
      <w:numFmt w:val="bullet"/>
      <w:lvlText w:val="·"/>
      <w:lvlJc w:val="left"/>
      <w:pPr>
        <w:ind w:left="237" w:hanging="68"/>
      </w:pPr>
      <w:rPr>
        <w:rFonts w:hint="default" w:ascii="Cambria" w:hAnsi="Cambria" w:eastAsia="Cambria" w:cs="Cambria"/>
        <w:color w:val="231F20"/>
        <w:w w:val="98"/>
        <w:sz w:val="22"/>
        <w:szCs w:val="22"/>
      </w:rPr>
    </w:lvl>
    <w:lvl w:ilvl="1">
      <w:start w:val="0"/>
      <w:numFmt w:val="bullet"/>
      <w:lvlText w:val="•"/>
      <w:lvlJc w:val="left"/>
      <w:pPr>
        <w:ind w:left="834" w:hanging="204"/>
      </w:pPr>
      <w:rPr>
        <w:rFonts w:hint="default" w:ascii="Times New Roman" w:hAnsi="Times New Roman" w:eastAsia="Times New Roman" w:cs="Times New Roman"/>
        <w:color w:val="231F20"/>
        <w:spacing w:val="-1"/>
        <w:w w:val="94"/>
        <w:sz w:val="24"/>
        <w:szCs w:val="24"/>
      </w:rPr>
    </w:lvl>
    <w:lvl w:ilvl="2">
      <w:start w:val="0"/>
      <w:numFmt w:val="bullet"/>
      <w:lvlText w:val="•"/>
      <w:lvlJc w:val="left"/>
      <w:pPr>
        <w:ind w:left="1896" w:hanging="204"/>
      </w:pPr>
      <w:rPr>
        <w:rFonts w:hint="default"/>
      </w:rPr>
    </w:lvl>
    <w:lvl w:ilvl="3">
      <w:start w:val="0"/>
      <w:numFmt w:val="bullet"/>
      <w:lvlText w:val="•"/>
      <w:lvlJc w:val="left"/>
      <w:pPr>
        <w:ind w:left="2952" w:hanging="204"/>
      </w:pPr>
      <w:rPr>
        <w:rFonts w:hint="default"/>
      </w:rPr>
    </w:lvl>
    <w:lvl w:ilvl="4">
      <w:start w:val="0"/>
      <w:numFmt w:val="bullet"/>
      <w:lvlText w:val="•"/>
      <w:lvlJc w:val="left"/>
      <w:pPr>
        <w:ind w:left="4008" w:hanging="204"/>
      </w:pPr>
      <w:rPr>
        <w:rFonts w:hint="default"/>
      </w:rPr>
    </w:lvl>
    <w:lvl w:ilvl="5">
      <w:start w:val="0"/>
      <w:numFmt w:val="bullet"/>
      <w:lvlText w:val="•"/>
      <w:lvlJc w:val="left"/>
      <w:pPr>
        <w:ind w:left="5064" w:hanging="204"/>
      </w:pPr>
      <w:rPr>
        <w:rFonts w:hint="default"/>
      </w:rPr>
    </w:lvl>
    <w:lvl w:ilvl="6">
      <w:start w:val="0"/>
      <w:numFmt w:val="bullet"/>
      <w:lvlText w:val="•"/>
      <w:lvlJc w:val="left"/>
      <w:pPr>
        <w:ind w:left="6120" w:hanging="204"/>
      </w:pPr>
      <w:rPr>
        <w:rFonts w:hint="default"/>
      </w:rPr>
    </w:lvl>
    <w:lvl w:ilvl="7">
      <w:start w:val="0"/>
      <w:numFmt w:val="bullet"/>
      <w:lvlText w:val="•"/>
      <w:lvlJc w:val="left"/>
      <w:pPr>
        <w:ind w:left="7177" w:hanging="204"/>
      </w:pPr>
      <w:rPr>
        <w:rFonts w:hint="default"/>
      </w:rPr>
    </w:lvl>
    <w:lvl w:ilvl="8">
      <w:start w:val="0"/>
      <w:numFmt w:val="bullet"/>
      <w:lvlText w:val="•"/>
      <w:lvlJc w:val="left"/>
      <w:pPr>
        <w:ind w:left="8233" w:hanging="204"/>
      </w:pPr>
      <w:rPr>
        <w:rFonts w:hint="default"/>
      </w:rPr>
    </w:lvl>
  </w:abstractNum>
  <w:abstractNum w:abstractNumId="26">
    <w:multiLevelType w:val="hybridMultilevel"/>
    <w:lvl w:ilvl="0">
      <w:start w:val="5"/>
      <w:numFmt w:val="decimal"/>
      <w:lvlText w:val="%1"/>
      <w:lvlJc w:val="left"/>
      <w:pPr>
        <w:ind w:left="957" w:hanging="720"/>
        <w:jc w:val="left"/>
      </w:pPr>
      <w:rPr>
        <w:rFonts w:hint="default"/>
      </w:rPr>
    </w:lvl>
    <w:lvl w:ilvl="1">
      <w:start w:val="2"/>
      <w:numFmt w:val="decimal"/>
      <w:lvlText w:val="%1.%2"/>
      <w:lvlJc w:val="left"/>
      <w:pPr>
        <w:ind w:left="957" w:hanging="720"/>
        <w:jc w:val="left"/>
      </w:pPr>
      <w:rPr>
        <w:rFonts w:hint="default"/>
      </w:rPr>
    </w:lvl>
    <w:lvl w:ilvl="2">
      <w:start w:val="1"/>
      <w:numFmt w:val="decimal"/>
      <w:lvlText w:val="%1.%2.%3"/>
      <w:lvlJc w:val="left"/>
      <w:pPr>
        <w:ind w:left="957" w:hanging="720"/>
        <w:jc w:val="left"/>
      </w:pPr>
      <w:rPr>
        <w:rFonts w:hint="default" w:ascii="Times New Roman" w:hAnsi="Times New Roman" w:eastAsia="Times New Roman" w:cs="Times New Roman"/>
        <w:b/>
        <w:bCs/>
        <w:color w:val="231F20"/>
        <w:w w:val="100"/>
        <w:sz w:val="24"/>
        <w:szCs w:val="24"/>
      </w:rPr>
    </w:lvl>
    <w:lvl w:ilvl="3">
      <w:start w:val="1"/>
      <w:numFmt w:val="decimal"/>
      <w:lvlText w:val="%4."/>
      <w:lvlJc w:val="left"/>
      <w:pPr>
        <w:ind w:left="834" w:hanging="300"/>
        <w:jc w:val="left"/>
      </w:pPr>
      <w:rPr>
        <w:rFonts w:hint="default" w:ascii="Times New Roman" w:hAnsi="Times New Roman" w:eastAsia="Times New Roman" w:cs="Times New Roman"/>
        <w:color w:val="231F20"/>
        <w:spacing w:val="-1"/>
        <w:w w:val="100"/>
        <w:sz w:val="24"/>
        <w:szCs w:val="24"/>
      </w:rPr>
    </w:lvl>
    <w:lvl w:ilvl="4">
      <w:start w:val="0"/>
      <w:numFmt w:val="bullet"/>
      <w:lvlText w:val="•"/>
      <w:lvlJc w:val="left"/>
      <w:pPr>
        <w:ind w:left="4088" w:hanging="300"/>
      </w:pPr>
      <w:rPr>
        <w:rFonts w:hint="default"/>
      </w:rPr>
    </w:lvl>
    <w:lvl w:ilvl="5">
      <w:start w:val="0"/>
      <w:numFmt w:val="bullet"/>
      <w:lvlText w:val="•"/>
      <w:lvlJc w:val="left"/>
      <w:pPr>
        <w:ind w:left="5131" w:hanging="300"/>
      </w:pPr>
      <w:rPr>
        <w:rFonts w:hint="default"/>
      </w:rPr>
    </w:lvl>
    <w:lvl w:ilvl="6">
      <w:start w:val="0"/>
      <w:numFmt w:val="bullet"/>
      <w:lvlText w:val="•"/>
      <w:lvlJc w:val="left"/>
      <w:pPr>
        <w:ind w:left="6174" w:hanging="300"/>
      </w:pPr>
      <w:rPr>
        <w:rFonts w:hint="default"/>
      </w:rPr>
    </w:lvl>
    <w:lvl w:ilvl="7">
      <w:start w:val="0"/>
      <w:numFmt w:val="bullet"/>
      <w:lvlText w:val="•"/>
      <w:lvlJc w:val="left"/>
      <w:pPr>
        <w:ind w:left="7217" w:hanging="300"/>
      </w:pPr>
      <w:rPr>
        <w:rFonts w:hint="default"/>
      </w:rPr>
    </w:lvl>
    <w:lvl w:ilvl="8">
      <w:start w:val="0"/>
      <w:numFmt w:val="bullet"/>
      <w:lvlText w:val="•"/>
      <w:lvlJc w:val="left"/>
      <w:pPr>
        <w:ind w:left="8259" w:hanging="300"/>
      </w:pPr>
      <w:rPr>
        <w:rFonts w:hint="default"/>
      </w:rPr>
    </w:lvl>
  </w:abstractNum>
  <w:abstractNum w:abstractNumId="25">
    <w:multiLevelType w:val="hybridMultilevel"/>
    <w:lvl w:ilvl="0">
      <w:start w:val="1"/>
      <w:numFmt w:val="decimal"/>
      <w:lvlText w:val="%1."/>
      <w:lvlJc w:val="left"/>
      <w:pPr>
        <w:ind w:left="834" w:hanging="300"/>
        <w:jc w:val="left"/>
      </w:pPr>
      <w:rPr>
        <w:rFonts w:hint="default" w:ascii="Times New Roman" w:hAnsi="Times New Roman" w:eastAsia="Times New Roman" w:cs="Times New Roman"/>
        <w:color w:val="231F20"/>
        <w:spacing w:val="-1"/>
        <w:w w:val="100"/>
        <w:sz w:val="24"/>
        <w:szCs w:val="24"/>
      </w:rPr>
    </w:lvl>
    <w:lvl w:ilvl="1">
      <w:start w:val="0"/>
      <w:numFmt w:val="bullet"/>
      <w:lvlText w:val="•"/>
      <w:lvlJc w:val="left"/>
      <w:pPr>
        <w:ind w:left="1790" w:hanging="300"/>
      </w:pPr>
      <w:rPr>
        <w:rFonts w:hint="default"/>
      </w:rPr>
    </w:lvl>
    <w:lvl w:ilvl="2">
      <w:start w:val="0"/>
      <w:numFmt w:val="bullet"/>
      <w:lvlText w:val="•"/>
      <w:lvlJc w:val="left"/>
      <w:pPr>
        <w:ind w:left="2741" w:hanging="300"/>
      </w:pPr>
      <w:rPr>
        <w:rFonts w:hint="default"/>
      </w:rPr>
    </w:lvl>
    <w:lvl w:ilvl="3">
      <w:start w:val="0"/>
      <w:numFmt w:val="bullet"/>
      <w:lvlText w:val="•"/>
      <w:lvlJc w:val="left"/>
      <w:pPr>
        <w:ind w:left="3691" w:hanging="300"/>
      </w:pPr>
      <w:rPr>
        <w:rFonts w:hint="default"/>
      </w:rPr>
    </w:lvl>
    <w:lvl w:ilvl="4">
      <w:start w:val="0"/>
      <w:numFmt w:val="bullet"/>
      <w:lvlText w:val="•"/>
      <w:lvlJc w:val="left"/>
      <w:pPr>
        <w:ind w:left="4642" w:hanging="300"/>
      </w:pPr>
      <w:rPr>
        <w:rFonts w:hint="default"/>
      </w:rPr>
    </w:lvl>
    <w:lvl w:ilvl="5">
      <w:start w:val="0"/>
      <w:numFmt w:val="bullet"/>
      <w:lvlText w:val="•"/>
      <w:lvlJc w:val="left"/>
      <w:pPr>
        <w:ind w:left="5592" w:hanging="300"/>
      </w:pPr>
      <w:rPr>
        <w:rFonts w:hint="default"/>
      </w:rPr>
    </w:lvl>
    <w:lvl w:ilvl="6">
      <w:start w:val="0"/>
      <w:numFmt w:val="bullet"/>
      <w:lvlText w:val="•"/>
      <w:lvlJc w:val="left"/>
      <w:pPr>
        <w:ind w:left="6543" w:hanging="300"/>
      </w:pPr>
      <w:rPr>
        <w:rFonts w:hint="default"/>
      </w:rPr>
    </w:lvl>
    <w:lvl w:ilvl="7">
      <w:start w:val="0"/>
      <w:numFmt w:val="bullet"/>
      <w:lvlText w:val="•"/>
      <w:lvlJc w:val="left"/>
      <w:pPr>
        <w:ind w:left="7493" w:hanging="300"/>
      </w:pPr>
      <w:rPr>
        <w:rFonts w:hint="default"/>
      </w:rPr>
    </w:lvl>
    <w:lvl w:ilvl="8">
      <w:start w:val="0"/>
      <w:numFmt w:val="bullet"/>
      <w:lvlText w:val="•"/>
      <w:lvlJc w:val="left"/>
      <w:pPr>
        <w:ind w:left="8444" w:hanging="300"/>
      </w:pPr>
      <w:rPr>
        <w:rFonts w:hint="default"/>
      </w:rPr>
    </w:lvl>
  </w:abstractNum>
  <w:abstractNum w:abstractNumId="24">
    <w:multiLevelType w:val="hybridMultilevel"/>
    <w:lvl w:ilvl="0">
      <w:start w:val="5"/>
      <w:numFmt w:val="decimal"/>
      <w:lvlText w:val="%1"/>
      <w:lvlJc w:val="left"/>
      <w:pPr>
        <w:ind w:left="867" w:hanging="630"/>
        <w:jc w:val="left"/>
      </w:pPr>
      <w:rPr>
        <w:rFonts w:hint="default"/>
      </w:rPr>
    </w:lvl>
    <w:lvl w:ilvl="1">
      <w:start w:val="1"/>
      <w:numFmt w:val="decimal"/>
      <w:lvlText w:val="%1.%2"/>
      <w:lvlJc w:val="left"/>
      <w:pPr>
        <w:ind w:left="867" w:hanging="630"/>
        <w:jc w:val="left"/>
      </w:pPr>
      <w:rPr>
        <w:rFonts w:hint="default" w:ascii="Times New Roman" w:hAnsi="Times New Roman" w:eastAsia="Times New Roman" w:cs="Times New Roman"/>
        <w:b/>
        <w:bCs/>
        <w:color w:val="231F20"/>
        <w:w w:val="100"/>
        <w:sz w:val="28"/>
        <w:szCs w:val="28"/>
      </w:rPr>
    </w:lvl>
    <w:lvl w:ilvl="2">
      <w:start w:val="1"/>
      <w:numFmt w:val="decimal"/>
      <w:lvlText w:val="（%3）"/>
      <w:lvlJc w:val="left"/>
      <w:pPr>
        <w:ind w:left="1182" w:hanging="602"/>
        <w:jc w:val="left"/>
      </w:pPr>
      <w:rPr>
        <w:rFonts w:hint="default" w:ascii="宋体" w:hAnsi="宋体" w:eastAsia="宋体" w:cs="宋体"/>
        <w:color w:val="231F20"/>
        <w:w w:val="100"/>
        <w:sz w:val="22"/>
        <w:szCs w:val="22"/>
      </w:rPr>
    </w:lvl>
    <w:lvl w:ilvl="3">
      <w:start w:val="0"/>
      <w:numFmt w:val="bullet"/>
      <w:lvlText w:val="•"/>
      <w:lvlJc w:val="left"/>
      <w:pPr>
        <w:ind w:left="3216" w:hanging="602"/>
      </w:pPr>
      <w:rPr>
        <w:rFonts w:hint="default"/>
      </w:rPr>
    </w:lvl>
    <w:lvl w:ilvl="4">
      <w:start w:val="0"/>
      <w:numFmt w:val="bullet"/>
      <w:lvlText w:val="•"/>
      <w:lvlJc w:val="left"/>
      <w:pPr>
        <w:ind w:left="4235" w:hanging="602"/>
      </w:pPr>
      <w:rPr>
        <w:rFonts w:hint="default"/>
      </w:rPr>
    </w:lvl>
    <w:lvl w:ilvl="5">
      <w:start w:val="0"/>
      <w:numFmt w:val="bullet"/>
      <w:lvlText w:val="•"/>
      <w:lvlJc w:val="left"/>
      <w:pPr>
        <w:ind w:left="5253" w:hanging="602"/>
      </w:pPr>
      <w:rPr>
        <w:rFonts w:hint="default"/>
      </w:rPr>
    </w:lvl>
    <w:lvl w:ilvl="6">
      <w:start w:val="0"/>
      <w:numFmt w:val="bullet"/>
      <w:lvlText w:val="•"/>
      <w:lvlJc w:val="left"/>
      <w:pPr>
        <w:ind w:left="6272" w:hanging="602"/>
      </w:pPr>
      <w:rPr>
        <w:rFonts w:hint="default"/>
      </w:rPr>
    </w:lvl>
    <w:lvl w:ilvl="7">
      <w:start w:val="0"/>
      <w:numFmt w:val="bullet"/>
      <w:lvlText w:val="•"/>
      <w:lvlJc w:val="left"/>
      <w:pPr>
        <w:ind w:left="7290" w:hanging="602"/>
      </w:pPr>
      <w:rPr>
        <w:rFonts w:hint="default"/>
      </w:rPr>
    </w:lvl>
    <w:lvl w:ilvl="8">
      <w:start w:val="0"/>
      <w:numFmt w:val="bullet"/>
      <w:lvlText w:val="•"/>
      <w:lvlJc w:val="left"/>
      <w:pPr>
        <w:ind w:left="8308" w:hanging="602"/>
      </w:pPr>
      <w:rPr>
        <w:rFonts w:hint="default"/>
      </w:rPr>
    </w:lvl>
  </w:abstractNum>
  <w:abstractNum w:abstractNumId="23">
    <w:multiLevelType w:val="hybridMultilevel"/>
    <w:lvl w:ilvl="0">
      <w:start w:val="4"/>
      <w:numFmt w:val="decimal"/>
      <w:lvlText w:val="%1"/>
      <w:lvlJc w:val="left"/>
      <w:pPr>
        <w:ind w:left="957" w:hanging="720"/>
        <w:jc w:val="left"/>
      </w:pPr>
      <w:rPr>
        <w:rFonts w:hint="default"/>
      </w:rPr>
    </w:lvl>
    <w:lvl w:ilvl="1">
      <w:start w:val="4"/>
      <w:numFmt w:val="decimal"/>
      <w:lvlText w:val="%1.%2"/>
      <w:lvlJc w:val="left"/>
      <w:pPr>
        <w:ind w:left="957" w:hanging="720"/>
        <w:jc w:val="left"/>
      </w:pPr>
      <w:rPr>
        <w:rFonts w:hint="default"/>
      </w:rPr>
    </w:lvl>
    <w:lvl w:ilvl="2">
      <w:start w:val="1"/>
      <w:numFmt w:val="decimal"/>
      <w:lvlText w:val="%1.%2.%3"/>
      <w:lvlJc w:val="left"/>
      <w:pPr>
        <w:ind w:left="957" w:hanging="720"/>
        <w:jc w:val="left"/>
      </w:pPr>
      <w:rPr>
        <w:rFonts w:hint="default" w:ascii="Times New Roman" w:hAnsi="Times New Roman" w:eastAsia="Times New Roman" w:cs="Times New Roman"/>
        <w:b/>
        <w:bCs/>
        <w:color w:val="231F20"/>
        <w:w w:val="100"/>
        <w:sz w:val="24"/>
        <w:szCs w:val="24"/>
      </w:rPr>
    </w:lvl>
    <w:lvl w:ilvl="3">
      <w:start w:val="0"/>
      <w:numFmt w:val="bullet"/>
      <w:lvlText w:val="•"/>
      <w:lvlJc w:val="left"/>
      <w:pPr>
        <w:ind w:left="4741" w:hanging="720"/>
      </w:pPr>
      <w:rPr>
        <w:rFonts w:hint="default"/>
      </w:rPr>
    </w:lvl>
    <w:lvl w:ilvl="4">
      <w:start w:val="0"/>
      <w:numFmt w:val="bullet"/>
      <w:lvlText w:val="•"/>
      <w:lvlJc w:val="left"/>
      <w:pPr>
        <w:ind w:left="5541" w:hanging="720"/>
      </w:pPr>
      <w:rPr>
        <w:rFonts w:hint="default"/>
      </w:rPr>
    </w:lvl>
    <w:lvl w:ilvl="5">
      <w:start w:val="0"/>
      <w:numFmt w:val="bullet"/>
      <w:lvlText w:val="•"/>
      <w:lvlJc w:val="left"/>
      <w:pPr>
        <w:ind w:left="6342" w:hanging="720"/>
      </w:pPr>
      <w:rPr>
        <w:rFonts w:hint="default"/>
      </w:rPr>
    </w:lvl>
    <w:lvl w:ilvl="6">
      <w:start w:val="0"/>
      <w:numFmt w:val="bullet"/>
      <w:lvlText w:val="•"/>
      <w:lvlJc w:val="left"/>
      <w:pPr>
        <w:ind w:left="7143" w:hanging="720"/>
      </w:pPr>
      <w:rPr>
        <w:rFonts w:hint="default"/>
      </w:rPr>
    </w:lvl>
    <w:lvl w:ilvl="7">
      <w:start w:val="0"/>
      <w:numFmt w:val="bullet"/>
      <w:lvlText w:val="•"/>
      <w:lvlJc w:val="left"/>
      <w:pPr>
        <w:ind w:left="7943" w:hanging="720"/>
      </w:pPr>
      <w:rPr>
        <w:rFonts w:hint="default"/>
      </w:rPr>
    </w:lvl>
    <w:lvl w:ilvl="8">
      <w:start w:val="0"/>
      <w:numFmt w:val="bullet"/>
      <w:lvlText w:val="•"/>
      <w:lvlJc w:val="left"/>
      <w:pPr>
        <w:ind w:left="8744" w:hanging="720"/>
      </w:pPr>
      <w:rPr>
        <w:rFonts w:hint="default"/>
      </w:rPr>
    </w:lvl>
  </w:abstractNum>
  <w:abstractNum w:abstractNumId="22">
    <w:multiLevelType w:val="hybridMultilevel"/>
    <w:lvl w:ilvl="0">
      <w:start w:val="4"/>
      <w:numFmt w:val="decimal"/>
      <w:lvlText w:val="%1"/>
      <w:lvlJc w:val="left"/>
      <w:pPr>
        <w:ind w:left="957" w:hanging="720"/>
        <w:jc w:val="left"/>
      </w:pPr>
      <w:rPr>
        <w:rFonts w:hint="default"/>
      </w:rPr>
    </w:lvl>
    <w:lvl w:ilvl="1">
      <w:start w:val="3"/>
      <w:numFmt w:val="decimal"/>
      <w:lvlText w:val="%1.%2"/>
      <w:lvlJc w:val="left"/>
      <w:pPr>
        <w:ind w:left="957" w:hanging="720"/>
        <w:jc w:val="left"/>
      </w:pPr>
      <w:rPr>
        <w:rFonts w:hint="default"/>
      </w:rPr>
    </w:lvl>
    <w:lvl w:ilvl="2">
      <w:start w:val="1"/>
      <w:numFmt w:val="decimal"/>
      <w:lvlText w:val="%1.%2.%3"/>
      <w:lvlJc w:val="left"/>
      <w:pPr>
        <w:ind w:left="957" w:hanging="720"/>
        <w:jc w:val="left"/>
      </w:pPr>
      <w:rPr>
        <w:rFonts w:hint="default" w:ascii="Times New Roman" w:hAnsi="Times New Roman" w:eastAsia="Times New Roman" w:cs="Times New Roman"/>
        <w:b/>
        <w:bCs/>
        <w:color w:val="231F20"/>
        <w:w w:val="100"/>
        <w:sz w:val="24"/>
        <w:szCs w:val="24"/>
      </w:rPr>
    </w:lvl>
    <w:lvl w:ilvl="3">
      <w:start w:val="0"/>
      <w:numFmt w:val="bullet"/>
      <w:lvlText w:val="•"/>
      <w:lvlJc w:val="left"/>
      <w:pPr>
        <w:ind w:left="3775" w:hanging="720"/>
      </w:pPr>
      <w:rPr>
        <w:rFonts w:hint="default"/>
      </w:rPr>
    </w:lvl>
    <w:lvl w:ilvl="4">
      <w:start w:val="0"/>
      <w:numFmt w:val="bullet"/>
      <w:lvlText w:val="•"/>
      <w:lvlJc w:val="left"/>
      <w:pPr>
        <w:ind w:left="4714" w:hanging="720"/>
      </w:pPr>
      <w:rPr>
        <w:rFonts w:hint="default"/>
      </w:rPr>
    </w:lvl>
    <w:lvl w:ilvl="5">
      <w:start w:val="0"/>
      <w:numFmt w:val="bullet"/>
      <w:lvlText w:val="•"/>
      <w:lvlJc w:val="left"/>
      <w:pPr>
        <w:ind w:left="5652" w:hanging="720"/>
      </w:pPr>
      <w:rPr>
        <w:rFonts w:hint="default"/>
      </w:rPr>
    </w:lvl>
    <w:lvl w:ilvl="6">
      <w:start w:val="0"/>
      <w:numFmt w:val="bullet"/>
      <w:lvlText w:val="•"/>
      <w:lvlJc w:val="left"/>
      <w:pPr>
        <w:ind w:left="6591" w:hanging="720"/>
      </w:pPr>
      <w:rPr>
        <w:rFonts w:hint="default"/>
      </w:rPr>
    </w:lvl>
    <w:lvl w:ilvl="7">
      <w:start w:val="0"/>
      <w:numFmt w:val="bullet"/>
      <w:lvlText w:val="•"/>
      <w:lvlJc w:val="left"/>
      <w:pPr>
        <w:ind w:left="7529" w:hanging="720"/>
      </w:pPr>
      <w:rPr>
        <w:rFonts w:hint="default"/>
      </w:rPr>
    </w:lvl>
    <w:lvl w:ilvl="8">
      <w:start w:val="0"/>
      <w:numFmt w:val="bullet"/>
      <w:lvlText w:val="•"/>
      <w:lvlJc w:val="left"/>
      <w:pPr>
        <w:ind w:left="8468" w:hanging="720"/>
      </w:pPr>
      <w:rPr>
        <w:rFonts w:hint="default"/>
      </w:rPr>
    </w:lvl>
  </w:abstractNum>
  <w:abstractNum w:abstractNumId="21">
    <w:multiLevelType w:val="hybridMultilevel"/>
    <w:lvl w:ilvl="0">
      <w:start w:val="4"/>
      <w:numFmt w:val="decimal"/>
      <w:lvlText w:val="%1"/>
      <w:lvlJc w:val="left"/>
      <w:pPr>
        <w:ind w:left="867" w:hanging="630"/>
        <w:jc w:val="left"/>
      </w:pPr>
      <w:rPr>
        <w:rFonts w:hint="default"/>
      </w:rPr>
    </w:lvl>
    <w:lvl w:ilvl="1">
      <w:start w:val="1"/>
      <w:numFmt w:val="decimal"/>
      <w:lvlText w:val="%1.%2"/>
      <w:lvlJc w:val="left"/>
      <w:pPr>
        <w:ind w:left="867" w:hanging="630"/>
        <w:jc w:val="left"/>
      </w:pPr>
      <w:rPr>
        <w:rFonts w:hint="default" w:ascii="Times New Roman" w:hAnsi="Times New Roman" w:eastAsia="Times New Roman" w:cs="Times New Roman"/>
        <w:b/>
        <w:bCs/>
        <w:color w:val="231F20"/>
        <w:w w:val="100"/>
        <w:sz w:val="28"/>
        <w:szCs w:val="28"/>
      </w:rPr>
    </w:lvl>
    <w:lvl w:ilvl="2">
      <w:start w:val="1"/>
      <w:numFmt w:val="decimal"/>
      <w:lvlText w:val="%3."/>
      <w:lvlJc w:val="left"/>
      <w:pPr>
        <w:ind w:left="834" w:hanging="300"/>
        <w:jc w:val="left"/>
      </w:pPr>
      <w:rPr>
        <w:rFonts w:hint="default" w:ascii="Times New Roman" w:hAnsi="Times New Roman" w:eastAsia="Times New Roman" w:cs="Times New Roman"/>
        <w:color w:val="231F20"/>
        <w:spacing w:val="-57"/>
        <w:w w:val="100"/>
        <w:sz w:val="24"/>
        <w:szCs w:val="24"/>
      </w:rPr>
    </w:lvl>
    <w:lvl w:ilvl="3">
      <w:start w:val="0"/>
      <w:numFmt w:val="bullet"/>
      <w:lvlText w:val="•"/>
      <w:lvlJc w:val="left"/>
      <w:pPr>
        <w:ind w:left="2967" w:hanging="300"/>
      </w:pPr>
      <w:rPr>
        <w:rFonts w:hint="default"/>
      </w:rPr>
    </w:lvl>
    <w:lvl w:ilvl="4">
      <w:start w:val="0"/>
      <w:numFmt w:val="bullet"/>
      <w:lvlText w:val="•"/>
      <w:lvlJc w:val="left"/>
      <w:pPr>
        <w:ind w:left="4021" w:hanging="300"/>
      </w:pPr>
      <w:rPr>
        <w:rFonts w:hint="default"/>
      </w:rPr>
    </w:lvl>
    <w:lvl w:ilvl="5">
      <w:start w:val="0"/>
      <w:numFmt w:val="bullet"/>
      <w:lvlText w:val="•"/>
      <w:lvlJc w:val="left"/>
      <w:pPr>
        <w:ind w:left="5075" w:hanging="300"/>
      </w:pPr>
      <w:rPr>
        <w:rFonts w:hint="default"/>
      </w:rPr>
    </w:lvl>
    <w:lvl w:ilvl="6">
      <w:start w:val="0"/>
      <w:numFmt w:val="bullet"/>
      <w:lvlText w:val="•"/>
      <w:lvlJc w:val="left"/>
      <w:pPr>
        <w:ind w:left="6129" w:hanging="300"/>
      </w:pPr>
      <w:rPr>
        <w:rFonts w:hint="default"/>
      </w:rPr>
    </w:lvl>
    <w:lvl w:ilvl="7">
      <w:start w:val="0"/>
      <w:numFmt w:val="bullet"/>
      <w:lvlText w:val="•"/>
      <w:lvlJc w:val="left"/>
      <w:pPr>
        <w:ind w:left="7183" w:hanging="300"/>
      </w:pPr>
      <w:rPr>
        <w:rFonts w:hint="default"/>
      </w:rPr>
    </w:lvl>
    <w:lvl w:ilvl="8">
      <w:start w:val="0"/>
      <w:numFmt w:val="bullet"/>
      <w:lvlText w:val="•"/>
      <w:lvlJc w:val="left"/>
      <w:pPr>
        <w:ind w:left="8237" w:hanging="300"/>
      </w:pPr>
      <w:rPr>
        <w:rFonts w:hint="default"/>
      </w:rPr>
    </w:lvl>
  </w:abstractNum>
  <w:abstractNum w:abstractNumId="20">
    <w:multiLevelType w:val="hybridMultilevel"/>
    <w:lvl w:ilvl="0">
      <w:start w:val="0"/>
      <w:numFmt w:val="bullet"/>
      <w:lvlText w:val="•"/>
      <w:lvlJc w:val="left"/>
      <w:pPr>
        <w:ind w:left="834" w:hanging="204"/>
      </w:pPr>
      <w:rPr>
        <w:rFonts w:hint="default" w:ascii="Times New Roman" w:hAnsi="Times New Roman" w:eastAsia="Times New Roman" w:cs="Times New Roman"/>
        <w:color w:val="231F20"/>
        <w:spacing w:val="-1"/>
        <w:w w:val="100"/>
        <w:sz w:val="24"/>
        <w:szCs w:val="24"/>
      </w:rPr>
    </w:lvl>
    <w:lvl w:ilvl="1">
      <w:start w:val="0"/>
      <w:numFmt w:val="bullet"/>
      <w:lvlText w:val="•"/>
      <w:lvlJc w:val="left"/>
      <w:pPr>
        <w:ind w:left="1790" w:hanging="204"/>
      </w:pPr>
      <w:rPr>
        <w:rFonts w:hint="default"/>
      </w:rPr>
    </w:lvl>
    <w:lvl w:ilvl="2">
      <w:start w:val="0"/>
      <w:numFmt w:val="bullet"/>
      <w:lvlText w:val="•"/>
      <w:lvlJc w:val="left"/>
      <w:pPr>
        <w:ind w:left="2741" w:hanging="204"/>
      </w:pPr>
      <w:rPr>
        <w:rFonts w:hint="default"/>
      </w:rPr>
    </w:lvl>
    <w:lvl w:ilvl="3">
      <w:start w:val="0"/>
      <w:numFmt w:val="bullet"/>
      <w:lvlText w:val="•"/>
      <w:lvlJc w:val="left"/>
      <w:pPr>
        <w:ind w:left="3691" w:hanging="204"/>
      </w:pPr>
      <w:rPr>
        <w:rFonts w:hint="default"/>
      </w:rPr>
    </w:lvl>
    <w:lvl w:ilvl="4">
      <w:start w:val="0"/>
      <w:numFmt w:val="bullet"/>
      <w:lvlText w:val="•"/>
      <w:lvlJc w:val="left"/>
      <w:pPr>
        <w:ind w:left="4642" w:hanging="204"/>
      </w:pPr>
      <w:rPr>
        <w:rFonts w:hint="default"/>
      </w:rPr>
    </w:lvl>
    <w:lvl w:ilvl="5">
      <w:start w:val="0"/>
      <w:numFmt w:val="bullet"/>
      <w:lvlText w:val="•"/>
      <w:lvlJc w:val="left"/>
      <w:pPr>
        <w:ind w:left="5592" w:hanging="204"/>
      </w:pPr>
      <w:rPr>
        <w:rFonts w:hint="default"/>
      </w:rPr>
    </w:lvl>
    <w:lvl w:ilvl="6">
      <w:start w:val="0"/>
      <w:numFmt w:val="bullet"/>
      <w:lvlText w:val="•"/>
      <w:lvlJc w:val="left"/>
      <w:pPr>
        <w:ind w:left="6543" w:hanging="204"/>
      </w:pPr>
      <w:rPr>
        <w:rFonts w:hint="default"/>
      </w:rPr>
    </w:lvl>
    <w:lvl w:ilvl="7">
      <w:start w:val="0"/>
      <w:numFmt w:val="bullet"/>
      <w:lvlText w:val="•"/>
      <w:lvlJc w:val="left"/>
      <w:pPr>
        <w:ind w:left="7493" w:hanging="204"/>
      </w:pPr>
      <w:rPr>
        <w:rFonts w:hint="default"/>
      </w:rPr>
    </w:lvl>
    <w:lvl w:ilvl="8">
      <w:start w:val="0"/>
      <w:numFmt w:val="bullet"/>
      <w:lvlText w:val="•"/>
      <w:lvlJc w:val="left"/>
      <w:pPr>
        <w:ind w:left="8444" w:hanging="204"/>
      </w:pPr>
      <w:rPr>
        <w:rFonts w:hint="default"/>
      </w:rPr>
    </w:lvl>
  </w:abstractNum>
  <w:abstractNum w:abstractNumId="19">
    <w:multiLevelType w:val="hybridMultilevel"/>
    <w:lvl w:ilvl="0">
      <w:start w:val="3"/>
      <w:numFmt w:val="decimal"/>
      <w:lvlText w:val="%1"/>
      <w:lvlJc w:val="left"/>
      <w:pPr>
        <w:ind w:left="867" w:hanging="630"/>
        <w:jc w:val="left"/>
      </w:pPr>
      <w:rPr>
        <w:rFonts w:hint="default"/>
      </w:rPr>
    </w:lvl>
    <w:lvl w:ilvl="1">
      <w:start w:val="1"/>
      <w:numFmt w:val="decimal"/>
      <w:lvlText w:val="%1.%2"/>
      <w:lvlJc w:val="left"/>
      <w:pPr>
        <w:ind w:left="867" w:hanging="630"/>
        <w:jc w:val="left"/>
      </w:pPr>
      <w:rPr>
        <w:rFonts w:hint="default" w:ascii="Times New Roman" w:hAnsi="Times New Roman" w:eastAsia="Times New Roman" w:cs="Times New Roman"/>
        <w:b/>
        <w:bCs/>
        <w:color w:val="231F20"/>
        <w:w w:val="100"/>
        <w:sz w:val="28"/>
        <w:szCs w:val="28"/>
      </w:rPr>
    </w:lvl>
    <w:lvl w:ilvl="2">
      <w:start w:val="1"/>
      <w:numFmt w:val="decimal"/>
      <w:lvlText w:val="%1.%2.%3"/>
      <w:lvlJc w:val="left"/>
      <w:pPr>
        <w:ind w:left="957" w:hanging="720"/>
        <w:jc w:val="left"/>
      </w:pPr>
      <w:rPr>
        <w:rFonts w:hint="default" w:ascii="Times New Roman" w:hAnsi="Times New Roman" w:eastAsia="Times New Roman" w:cs="Times New Roman"/>
        <w:b/>
        <w:bCs/>
        <w:color w:val="231F20"/>
        <w:w w:val="100"/>
        <w:sz w:val="24"/>
        <w:szCs w:val="24"/>
      </w:rPr>
    </w:lvl>
    <w:lvl w:ilvl="3">
      <w:start w:val="1"/>
      <w:numFmt w:val="decimal"/>
      <w:lvlText w:val="（%4）"/>
      <w:lvlJc w:val="left"/>
      <w:pPr>
        <w:ind w:left="237" w:hanging="601"/>
        <w:jc w:val="left"/>
      </w:pPr>
      <w:rPr>
        <w:rFonts w:hint="default" w:ascii="宋体" w:hAnsi="宋体" w:eastAsia="宋体" w:cs="宋体"/>
        <w:color w:val="231F20"/>
        <w:spacing w:val="-15"/>
        <w:w w:val="100"/>
        <w:sz w:val="22"/>
        <w:szCs w:val="22"/>
      </w:rPr>
    </w:lvl>
    <w:lvl w:ilvl="4">
      <w:start w:val="0"/>
      <w:numFmt w:val="bullet"/>
      <w:lvlText w:val="•"/>
      <w:lvlJc w:val="left"/>
      <w:pPr>
        <w:ind w:left="3306" w:hanging="601"/>
      </w:pPr>
      <w:rPr>
        <w:rFonts w:hint="default"/>
      </w:rPr>
    </w:lvl>
    <w:lvl w:ilvl="5">
      <w:start w:val="0"/>
      <w:numFmt w:val="bullet"/>
      <w:lvlText w:val="•"/>
      <w:lvlJc w:val="left"/>
      <w:pPr>
        <w:ind w:left="4479" w:hanging="601"/>
      </w:pPr>
      <w:rPr>
        <w:rFonts w:hint="default"/>
      </w:rPr>
    </w:lvl>
    <w:lvl w:ilvl="6">
      <w:start w:val="0"/>
      <w:numFmt w:val="bullet"/>
      <w:lvlText w:val="•"/>
      <w:lvlJc w:val="left"/>
      <w:pPr>
        <w:ind w:left="5652" w:hanging="601"/>
      </w:pPr>
      <w:rPr>
        <w:rFonts w:hint="default"/>
      </w:rPr>
    </w:lvl>
    <w:lvl w:ilvl="7">
      <w:start w:val="0"/>
      <w:numFmt w:val="bullet"/>
      <w:lvlText w:val="•"/>
      <w:lvlJc w:val="left"/>
      <w:pPr>
        <w:ind w:left="6826" w:hanging="601"/>
      </w:pPr>
      <w:rPr>
        <w:rFonts w:hint="default"/>
      </w:rPr>
    </w:lvl>
    <w:lvl w:ilvl="8">
      <w:start w:val="0"/>
      <w:numFmt w:val="bullet"/>
      <w:lvlText w:val="•"/>
      <w:lvlJc w:val="left"/>
      <w:pPr>
        <w:ind w:left="7999" w:hanging="601"/>
      </w:pPr>
      <w:rPr>
        <w:rFonts w:hint="default"/>
      </w:rPr>
    </w:lvl>
  </w:abstractNum>
  <w:abstractNum w:abstractNumId="18">
    <w:multiLevelType w:val="hybridMultilevel"/>
    <w:lvl w:ilvl="0">
      <w:start w:val="2"/>
      <w:numFmt w:val="decimal"/>
      <w:lvlText w:val="%1"/>
      <w:lvlJc w:val="left"/>
      <w:pPr>
        <w:ind w:left="867" w:hanging="630"/>
        <w:jc w:val="left"/>
      </w:pPr>
      <w:rPr>
        <w:rFonts w:hint="default"/>
      </w:rPr>
    </w:lvl>
    <w:lvl w:ilvl="1">
      <w:start w:val="1"/>
      <w:numFmt w:val="decimal"/>
      <w:lvlText w:val="%1.%2"/>
      <w:lvlJc w:val="left"/>
      <w:pPr>
        <w:ind w:left="867" w:hanging="630"/>
        <w:jc w:val="left"/>
      </w:pPr>
      <w:rPr>
        <w:rFonts w:hint="default" w:ascii="Times New Roman" w:hAnsi="Times New Roman" w:eastAsia="Times New Roman" w:cs="Times New Roman"/>
        <w:b/>
        <w:bCs/>
        <w:color w:val="231F20"/>
        <w:w w:val="100"/>
        <w:sz w:val="28"/>
        <w:szCs w:val="28"/>
      </w:rPr>
    </w:lvl>
    <w:lvl w:ilvl="2">
      <w:start w:val="1"/>
      <w:numFmt w:val="decimal"/>
      <w:lvlText w:val="%1.%2.%3"/>
      <w:lvlJc w:val="left"/>
      <w:pPr>
        <w:ind w:left="957" w:hanging="720"/>
        <w:jc w:val="left"/>
      </w:pPr>
      <w:rPr>
        <w:rFonts w:hint="default" w:ascii="Times New Roman" w:hAnsi="Times New Roman" w:eastAsia="Times New Roman" w:cs="Times New Roman"/>
        <w:b/>
        <w:bCs/>
        <w:color w:val="231F20"/>
        <w:w w:val="100"/>
        <w:sz w:val="24"/>
        <w:szCs w:val="24"/>
      </w:rPr>
    </w:lvl>
    <w:lvl w:ilvl="3">
      <w:start w:val="1"/>
      <w:numFmt w:val="decimal"/>
      <w:lvlText w:val="（%4）"/>
      <w:lvlJc w:val="left"/>
      <w:pPr>
        <w:ind w:left="1182" w:hanging="601"/>
        <w:jc w:val="left"/>
      </w:pPr>
      <w:rPr>
        <w:rFonts w:hint="default" w:ascii="宋体" w:hAnsi="宋体" w:eastAsia="宋体" w:cs="宋体"/>
        <w:color w:val="231F20"/>
        <w:w w:val="100"/>
        <w:sz w:val="22"/>
        <w:szCs w:val="22"/>
      </w:rPr>
    </w:lvl>
    <w:lvl w:ilvl="4">
      <w:start w:val="0"/>
      <w:numFmt w:val="bullet"/>
      <w:lvlText w:val="•"/>
      <w:lvlJc w:val="left"/>
      <w:pPr>
        <w:ind w:left="3471" w:hanging="601"/>
      </w:pPr>
      <w:rPr>
        <w:rFonts w:hint="default"/>
      </w:rPr>
    </w:lvl>
    <w:lvl w:ilvl="5">
      <w:start w:val="0"/>
      <w:numFmt w:val="bullet"/>
      <w:lvlText w:val="•"/>
      <w:lvlJc w:val="left"/>
      <w:pPr>
        <w:ind w:left="4617" w:hanging="601"/>
      </w:pPr>
      <w:rPr>
        <w:rFonts w:hint="default"/>
      </w:rPr>
    </w:lvl>
    <w:lvl w:ilvl="6">
      <w:start w:val="0"/>
      <w:numFmt w:val="bullet"/>
      <w:lvlText w:val="•"/>
      <w:lvlJc w:val="left"/>
      <w:pPr>
        <w:ind w:left="5762" w:hanging="601"/>
      </w:pPr>
      <w:rPr>
        <w:rFonts w:hint="default"/>
      </w:rPr>
    </w:lvl>
    <w:lvl w:ilvl="7">
      <w:start w:val="0"/>
      <w:numFmt w:val="bullet"/>
      <w:lvlText w:val="•"/>
      <w:lvlJc w:val="left"/>
      <w:pPr>
        <w:ind w:left="6908" w:hanging="601"/>
      </w:pPr>
      <w:rPr>
        <w:rFonts w:hint="default"/>
      </w:rPr>
    </w:lvl>
    <w:lvl w:ilvl="8">
      <w:start w:val="0"/>
      <w:numFmt w:val="bullet"/>
      <w:lvlText w:val="•"/>
      <w:lvlJc w:val="left"/>
      <w:pPr>
        <w:ind w:left="8054" w:hanging="601"/>
      </w:pPr>
      <w:rPr>
        <w:rFonts w:hint="default"/>
      </w:rPr>
    </w:lvl>
  </w:abstractNum>
  <w:abstractNum w:abstractNumId="17">
    <w:multiLevelType w:val="hybridMultilevel"/>
    <w:lvl w:ilvl="0">
      <w:start w:val="1"/>
      <w:numFmt w:val="decimal"/>
      <w:lvlText w:val="%1."/>
      <w:lvlJc w:val="left"/>
      <w:pPr>
        <w:ind w:left="834" w:hanging="300"/>
        <w:jc w:val="left"/>
      </w:pPr>
      <w:rPr>
        <w:rFonts w:hint="default" w:ascii="Times New Roman" w:hAnsi="Times New Roman" w:eastAsia="Times New Roman" w:cs="Times New Roman"/>
        <w:color w:val="231F20"/>
        <w:spacing w:val="-13"/>
        <w:w w:val="100"/>
        <w:sz w:val="24"/>
        <w:szCs w:val="24"/>
      </w:rPr>
    </w:lvl>
    <w:lvl w:ilvl="1">
      <w:start w:val="0"/>
      <w:numFmt w:val="bullet"/>
      <w:lvlText w:val="•"/>
      <w:lvlJc w:val="left"/>
      <w:pPr>
        <w:ind w:left="1790" w:hanging="300"/>
      </w:pPr>
      <w:rPr>
        <w:rFonts w:hint="default"/>
      </w:rPr>
    </w:lvl>
    <w:lvl w:ilvl="2">
      <w:start w:val="0"/>
      <w:numFmt w:val="bullet"/>
      <w:lvlText w:val="•"/>
      <w:lvlJc w:val="left"/>
      <w:pPr>
        <w:ind w:left="2741" w:hanging="300"/>
      </w:pPr>
      <w:rPr>
        <w:rFonts w:hint="default"/>
      </w:rPr>
    </w:lvl>
    <w:lvl w:ilvl="3">
      <w:start w:val="0"/>
      <w:numFmt w:val="bullet"/>
      <w:lvlText w:val="•"/>
      <w:lvlJc w:val="left"/>
      <w:pPr>
        <w:ind w:left="3691" w:hanging="300"/>
      </w:pPr>
      <w:rPr>
        <w:rFonts w:hint="default"/>
      </w:rPr>
    </w:lvl>
    <w:lvl w:ilvl="4">
      <w:start w:val="0"/>
      <w:numFmt w:val="bullet"/>
      <w:lvlText w:val="•"/>
      <w:lvlJc w:val="left"/>
      <w:pPr>
        <w:ind w:left="4642" w:hanging="300"/>
      </w:pPr>
      <w:rPr>
        <w:rFonts w:hint="default"/>
      </w:rPr>
    </w:lvl>
    <w:lvl w:ilvl="5">
      <w:start w:val="0"/>
      <w:numFmt w:val="bullet"/>
      <w:lvlText w:val="•"/>
      <w:lvlJc w:val="left"/>
      <w:pPr>
        <w:ind w:left="5592" w:hanging="300"/>
      </w:pPr>
      <w:rPr>
        <w:rFonts w:hint="default"/>
      </w:rPr>
    </w:lvl>
    <w:lvl w:ilvl="6">
      <w:start w:val="0"/>
      <w:numFmt w:val="bullet"/>
      <w:lvlText w:val="•"/>
      <w:lvlJc w:val="left"/>
      <w:pPr>
        <w:ind w:left="6543" w:hanging="300"/>
      </w:pPr>
      <w:rPr>
        <w:rFonts w:hint="default"/>
      </w:rPr>
    </w:lvl>
    <w:lvl w:ilvl="7">
      <w:start w:val="0"/>
      <w:numFmt w:val="bullet"/>
      <w:lvlText w:val="•"/>
      <w:lvlJc w:val="left"/>
      <w:pPr>
        <w:ind w:left="7493" w:hanging="300"/>
      </w:pPr>
      <w:rPr>
        <w:rFonts w:hint="default"/>
      </w:rPr>
    </w:lvl>
    <w:lvl w:ilvl="8">
      <w:start w:val="0"/>
      <w:numFmt w:val="bullet"/>
      <w:lvlText w:val="•"/>
      <w:lvlJc w:val="left"/>
      <w:pPr>
        <w:ind w:left="8444" w:hanging="300"/>
      </w:pPr>
      <w:rPr>
        <w:rFonts w:hint="default"/>
      </w:rPr>
    </w:lvl>
  </w:abstractNum>
  <w:abstractNum w:abstractNumId="16">
    <w:multiLevelType w:val="hybridMultilevel"/>
    <w:lvl w:ilvl="0">
      <w:start w:val="1"/>
      <w:numFmt w:val="decimal"/>
      <w:lvlText w:val="%1."/>
      <w:lvlJc w:val="left"/>
      <w:pPr>
        <w:ind w:left="834" w:hanging="300"/>
        <w:jc w:val="left"/>
      </w:pPr>
      <w:rPr>
        <w:rFonts w:hint="default" w:ascii="Times New Roman" w:hAnsi="Times New Roman" w:eastAsia="Times New Roman" w:cs="Times New Roman"/>
        <w:color w:val="231F20"/>
        <w:spacing w:val="-17"/>
        <w:w w:val="100"/>
        <w:sz w:val="24"/>
        <w:szCs w:val="24"/>
      </w:rPr>
    </w:lvl>
    <w:lvl w:ilvl="1">
      <w:start w:val="0"/>
      <w:numFmt w:val="bullet"/>
      <w:lvlText w:val="•"/>
      <w:lvlJc w:val="left"/>
      <w:pPr>
        <w:ind w:left="1790" w:hanging="300"/>
      </w:pPr>
      <w:rPr>
        <w:rFonts w:hint="default"/>
      </w:rPr>
    </w:lvl>
    <w:lvl w:ilvl="2">
      <w:start w:val="0"/>
      <w:numFmt w:val="bullet"/>
      <w:lvlText w:val="•"/>
      <w:lvlJc w:val="left"/>
      <w:pPr>
        <w:ind w:left="2741" w:hanging="300"/>
      </w:pPr>
      <w:rPr>
        <w:rFonts w:hint="default"/>
      </w:rPr>
    </w:lvl>
    <w:lvl w:ilvl="3">
      <w:start w:val="0"/>
      <w:numFmt w:val="bullet"/>
      <w:lvlText w:val="•"/>
      <w:lvlJc w:val="left"/>
      <w:pPr>
        <w:ind w:left="3691" w:hanging="300"/>
      </w:pPr>
      <w:rPr>
        <w:rFonts w:hint="default"/>
      </w:rPr>
    </w:lvl>
    <w:lvl w:ilvl="4">
      <w:start w:val="0"/>
      <w:numFmt w:val="bullet"/>
      <w:lvlText w:val="•"/>
      <w:lvlJc w:val="left"/>
      <w:pPr>
        <w:ind w:left="4642" w:hanging="300"/>
      </w:pPr>
      <w:rPr>
        <w:rFonts w:hint="default"/>
      </w:rPr>
    </w:lvl>
    <w:lvl w:ilvl="5">
      <w:start w:val="0"/>
      <w:numFmt w:val="bullet"/>
      <w:lvlText w:val="•"/>
      <w:lvlJc w:val="left"/>
      <w:pPr>
        <w:ind w:left="5592" w:hanging="300"/>
      </w:pPr>
      <w:rPr>
        <w:rFonts w:hint="default"/>
      </w:rPr>
    </w:lvl>
    <w:lvl w:ilvl="6">
      <w:start w:val="0"/>
      <w:numFmt w:val="bullet"/>
      <w:lvlText w:val="•"/>
      <w:lvlJc w:val="left"/>
      <w:pPr>
        <w:ind w:left="6543" w:hanging="300"/>
      </w:pPr>
      <w:rPr>
        <w:rFonts w:hint="default"/>
      </w:rPr>
    </w:lvl>
    <w:lvl w:ilvl="7">
      <w:start w:val="0"/>
      <w:numFmt w:val="bullet"/>
      <w:lvlText w:val="•"/>
      <w:lvlJc w:val="left"/>
      <w:pPr>
        <w:ind w:left="7493" w:hanging="300"/>
      </w:pPr>
      <w:rPr>
        <w:rFonts w:hint="default"/>
      </w:rPr>
    </w:lvl>
    <w:lvl w:ilvl="8">
      <w:start w:val="0"/>
      <w:numFmt w:val="bullet"/>
      <w:lvlText w:val="•"/>
      <w:lvlJc w:val="left"/>
      <w:pPr>
        <w:ind w:left="8444" w:hanging="300"/>
      </w:pPr>
      <w:rPr>
        <w:rFonts w:hint="default"/>
      </w:rPr>
    </w:lvl>
  </w:abstractNum>
  <w:abstractNum w:abstractNumId="15">
    <w:multiLevelType w:val="hybridMultilevel"/>
    <w:lvl w:ilvl="0">
      <w:start w:val="1"/>
      <w:numFmt w:val="decimal"/>
      <w:lvlText w:val="%1"/>
      <w:lvlJc w:val="left"/>
      <w:pPr>
        <w:ind w:left="867" w:hanging="630"/>
        <w:jc w:val="left"/>
      </w:pPr>
      <w:rPr>
        <w:rFonts w:hint="default"/>
      </w:rPr>
    </w:lvl>
    <w:lvl w:ilvl="1">
      <w:start w:val="1"/>
      <w:numFmt w:val="decimal"/>
      <w:lvlText w:val="%1.%2"/>
      <w:lvlJc w:val="left"/>
      <w:pPr>
        <w:ind w:left="867" w:hanging="630"/>
        <w:jc w:val="left"/>
      </w:pPr>
      <w:rPr>
        <w:rFonts w:hint="default" w:ascii="Times New Roman" w:hAnsi="Times New Roman" w:eastAsia="Times New Roman" w:cs="Times New Roman"/>
        <w:b/>
        <w:bCs/>
        <w:color w:val="231F20"/>
        <w:w w:val="100"/>
        <w:sz w:val="28"/>
        <w:szCs w:val="28"/>
      </w:rPr>
    </w:lvl>
    <w:lvl w:ilvl="2">
      <w:start w:val="1"/>
      <w:numFmt w:val="decimal"/>
      <w:lvlText w:val="%1.%2.%3"/>
      <w:lvlJc w:val="left"/>
      <w:pPr>
        <w:ind w:left="957" w:hanging="720"/>
        <w:jc w:val="left"/>
      </w:pPr>
      <w:rPr>
        <w:rFonts w:hint="default" w:ascii="Times New Roman" w:hAnsi="Times New Roman" w:eastAsia="Times New Roman" w:cs="Times New Roman"/>
        <w:b/>
        <w:bCs/>
        <w:color w:val="231F20"/>
        <w:w w:val="100"/>
        <w:sz w:val="24"/>
        <w:szCs w:val="24"/>
      </w:rPr>
    </w:lvl>
    <w:lvl w:ilvl="3">
      <w:start w:val="1"/>
      <w:numFmt w:val="decimal"/>
      <w:lvlText w:val="（%4）"/>
      <w:lvlJc w:val="left"/>
      <w:pPr>
        <w:ind w:left="237" w:hanging="604"/>
        <w:jc w:val="left"/>
      </w:pPr>
      <w:rPr>
        <w:rFonts w:hint="default" w:ascii="宋体" w:hAnsi="宋体" w:eastAsia="宋体" w:cs="宋体"/>
        <w:color w:val="231F20"/>
        <w:w w:val="100"/>
        <w:sz w:val="22"/>
        <w:szCs w:val="22"/>
      </w:rPr>
    </w:lvl>
    <w:lvl w:ilvl="4">
      <w:start w:val="0"/>
      <w:numFmt w:val="bullet"/>
      <w:lvlText w:val="•"/>
      <w:lvlJc w:val="left"/>
      <w:pPr>
        <w:ind w:left="3306" w:hanging="604"/>
      </w:pPr>
      <w:rPr>
        <w:rFonts w:hint="default"/>
      </w:rPr>
    </w:lvl>
    <w:lvl w:ilvl="5">
      <w:start w:val="0"/>
      <w:numFmt w:val="bullet"/>
      <w:lvlText w:val="•"/>
      <w:lvlJc w:val="left"/>
      <w:pPr>
        <w:ind w:left="4479" w:hanging="604"/>
      </w:pPr>
      <w:rPr>
        <w:rFonts w:hint="default"/>
      </w:rPr>
    </w:lvl>
    <w:lvl w:ilvl="6">
      <w:start w:val="0"/>
      <w:numFmt w:val="bullet"/>
      <w:lvlText w:val="•"/>
      <w:lvlJc w:val="left"/>
      <w:pPr>
        <w:ind w:left="5652" w:hanging="604"/>
      </w:pPr>
      <w:rPr>
        <w:rFonts w:hint="default"/>
      </w:rPr>
    </w:lvl>
    <w:lvl w:ilvl="7">
      <w:start w:val="0"/>
      <w:numFmt w:val="bullet"/>
      <w:lvlText w:val="•"/>
      <w:lvlJc w:val="left"/>
      <w:pPr>
        <w:ind w:left="6826" w:hanging="604"/>
      </w:pPr>
      <w:rPr>
        <w:rFonts w:hint="default"/>
      </w:rPr>
    </w:lvl>
    <w:lvl w:ilvl="8">
      <w:start w:val="0"/>
      <w:numFmt w:val="bullet"/>
      <w:lvlText w:val="•"/>
      <w:lvlJc w:val="left"/>
      <w:pPr>
        <w:ind w:left="7999" w:hanging="604"/>
      </w:pPr>
      <w:rPr>
        <w:rFonts w:hint="default"/>
      </w:rPr>
    </w:lvl>
  </w:abstractNum>
  <w:abstractNum w:abstractNumId="14">
    <w:multiLevelType w:val="hybridMultilevel"/>
    <w:lvl w:ilvl="0">
      <w:start w:val="6"/>
      <w:numFmt w:val="decimal"/>
      <w:lvlText w:val="%1"/>
      <w:lvlJc w:val="left"/>
      <w:pPr>
        <w:ind w:left="1149" w:hanging="552"/>
        <w:jc w:val="left"/>
      </w:pPr>
      <w:rPr>
        <w:rFonts w:hint="default"/>
      </w:rPr>
    </w:lvl>
    <w:lvl w:ilvl="1">
      <w:start w:val="1"/>
      <w:numFmt w:val="decimal"/>
      <w:lvlText w:val="%1-%2"/>
      <w:lvlJc w:val="left"/>
      <w:pPr>
        <w:ind w:left="1149" w:hanging="552"/>
        <w:jc w:val="left"/>
      </w:pPr>
      <w:rPr>
        <w:rFonts w:hint="default" w:ascii="Times New Roman" w:hAnsi="Times New Roman" w:eastAsia="Times New Roman" w:cs="Times New Roman"/>
        <w:color w:val="231F20"/>
        <w:w w:val="100"/>
        <w:sz w:val="24"/>
        <w:szCs w:val="24"/>
      </w:rPr>
    </w:lvl>
    <w:lvl w:ilvl="2">
      <w:start w:val="0"/>
      <w:numFmt w:val="bullet"/>
      <w:lvlText w:val="•"/>
      <w:lvlJc w:val="left"/>
      <w:pPr>
        <w:ind w:left="2981" w:hanging="552"/>
      </w:pPr>
      <w:rPr>
        <w:rFonts w:hint="default"/>
      </w:rPr>
    </w:lvl>
    <w:lvl w:ilvl="3">
      <w:start w:val="0"/>
      <w:numFmt w:val="bullet"/>
      <w:lvlText w:val="•"/>
      <w:lvlJc w:val="left"/>
      <w:pPr>
        <w:ind w:left="3901" w:hanging="552"/>
      </w:pPr>
      <w:rPr>
        <w:rFonts w:hint="default"/>
      </w:rPr>
    </w:lvl>
    <w:lvl w:ilvl="4">
      <w:start w:val="0"/>
      <w:numFmt w:val="bullet"/>
      <w:lvlText w:val="•"/>
      <w:lvlJc w:val="left"/>
      <w:pPr>
        <w:ind w:left="4822" w:hanging="552"/>
      </w:pPr>
      <w:rPr>
        <w:rFonts w:hint="default"/>
      </w:rPr>
    </w:lvl>
    <w:lvl w:ilvl="5">
      <w:start w:val="0"/>
      <w:numFmt w:val="bullet"/>
      <w:lvlText w:val="•"/>
      <w:lvlJc w:val="left"/>
      <w:pPr>
        <w:ind w:left="5742" w:hanging="552"/>
      </w:pPr>
      <w:rPr>
        <w:rFonts w:hint="default"/>
      </w:rPr>
    </w:lvl>
    <w:lvl w:ilvl="6">
      <w:start w:val="0"/>
      <w:numFmt w:val="bullet"/>
      <w:lvlText w:val="•"/>
      <w:lvlJc w:val="left"/>
      <w:pPr>
        <w:ind w:left="6663" w:hanging="552"/>
      </w:pPr>
      <w:rPr>
        <w:rFonts w:hint="default"/>
      </w:rPr>
    </w:lvl>
    <w:lvl w:ilvl="7">
      <w:start w:val="0"/>
      <w:numFmt w:val="bullet"/>
      <w:lvlText w:val="•"/>
      <w:lvlJc w:val="left"/>
      <w:pPr>
        <w:ind w:left="7583" w:hanging="552"/>
      </w:pPr>
      <w:rPr>
        <w:rFonts w:hint="default"/>
      </w:rPr>
    </w:lvl>
    <w:lvl w:ilvl="8">
      <w:start w:val="0"/>
      <w:numFmt w:val="bullet"/>
      <w:lvlText w:val="•"/>
      <w:lvlJc w:val="left"/>
      <w:pPr>
        <w:ind w:left="8504" w:hanging="552"/>
      </w:pPr>
      <w:rPr>
        <w:rFonts w:hint="default"/>
      </w:rPr>
    </w:lvl>
  </w:abstractNum>
  <w:abstractNum w:abstractNumId="13">
    <w:multiLevelType w:val="hybridMultilevel"/>
    <w:lvl w:ilvl="0">
      <w:start w:val="5"/>
      <w:numFmt w:val="decimal"/>
      <w:lvlText w:val="%1"/>
      <w:lvlJc w:val="left"/>
      <w:pPr>
        <w:ind w:left="1149" w:hanging="552"/>
        <w:jc w:val="left"/>
      </w:pPr>
      <w:rPr>
        <w:rFonts w:hint="default"/>
      </w:rPr>
    </w:lvl>
    <w:lvl w:ilvl="1">
      <w:start w:val="3"/>
      <w:numFmt w:val="decimal"/>
      <w:lvlText w:val="%1-%2"/>
      <w:lvlJc w:val="left"/>
      <w:pPr>
        <w:ind w:left="1149" w:hanging="552"/>
        <w:jc w:val="left"/>
      </w:pPr>
      <w:rPr>
        <w:rFonts w:hint="default" w:ascii="Times New Roman" w:hAnsi="Times New Roman" w:eastAsia="Times New Roman" w:cs="Times New Roman"/>
        <w:color w:val="231F20"/>
        <w:spacing w:val="-60"/>
        <w:w w:val="100"/>
        <w:sz w:val="24"/>
        <w:szCs w:val="24"/>
      </w:rPr>
    </w:lvl>
    <w:lvl w:ilvl="2">
      <w:start w:val="0"/>
      <w:numFmt w:val="bullet"/>
      <w:lvlText w:val="•"/>
      <w:lvlJc w:val="left"/>
      <w:pPr>
        <w:ind w:left="2981" w:hanging="552"/>
      </w:pPr>
      <w:rPr>
        <w:rFonts w:hint="default"/>
      </w:rPr>
    </w:lvl>
    <w:lvl w:ilvl="3">
      <w:start w:val="0"/>
      <w:numFmt w:val="bullet"/>
      <w:lvlText w:val="•"/>
      <w:lvlJc w:val="left"/>
      <w:pPr>
        <w:ind w:left="3901" w:hanging="552"/>
      </w:pPr>
      <w:rPr>
        <w:rFonts w:hint="default"/>
      </w:rPr>
    </w:lvl>
    <w:lvl w:ilvl="4">
      <w:start w:val="0"/>
      <w:numFmt w:val="bullet"/>
      <w:lvlText w:val="•"/>
      <w:lvlJc w:val="left"/>
      <w:pPr>
        <w:ind w:left="4822" w:hanging="552"/>
      </w:pPr>
      <w:rPr>
        <w:rFonts w:hint="default"/>
      </w:rPr>
    </w:lvl>
    <w:lvl w:ilvl="5">
      <w:start w:val="0"/>
      <w:numFmt w:val="bullet"/>
      <w:lvlText w:val="•"/>
      <w:lvlJc w:val="left"/>
      <w:pPr>
        <w:ind w:left="5742" w:hanging="552"/>
      </w:pPr>
      <w:rPr>
        <w:rFonts w:hint="default"/>
      </w:rPr>
    </w:lvl>
    <w:lvl w:ilvl="6">
      <w:start w:val="0"/>
      <w:numFmt w:val="bullet"/>
      <w:lvlText w:val="•"/>
      <w:lvlJc w:val="left"/>
      <w:pPr>
        <w:ind w:left="6663" w:hanging="552"/>
      </w:pPr>
      <w:rPr>
        <w:rFonts w:hint="default"/>
      </w:rPr>
    </w:lvl>
    <w:lvl w:ilvl="7">
      <w:start w:val="0"/>
      <w:numFmt w:val="bullet"/>
      <w:lvlText w:val="•"/>
      <w:lvlJc w:val="left"/>
      <w:pPr>
        <w:ind w:left="7583" w:hanging="552"/>
      </w:pPr>
      <w:rPr>
        <w:rFonts w:hint="default"/>
      </w:rPr>
    </w:lvl>
    <w:lvl w:ilvl="8">
      <w:start w:val="0"/>
      <w:numFmt w:val="bullet"/>
      <w:lvlText w:val="•"/>
      <w:lvlJc w:val="left"/>
      <w:pPr>
        <w:ind w:left="8504" w:hanging="552"/>
      </w:pPr>
      <w:rPr>
        <w:rFonts w:hint="default"/>
      </w:rPr>
    </w:lvl>
  </w:abstractNum>
  <w:abstractNum w:abstractNumId="12">
    <w:multiLevelType w:val="hybridMultilevel"/>
    <w:lvl w:ilvl="0">
      <w:start w:val="4"/>
      <w:numFmt w:val="decimal"/>
      <w:lvlText w:val="%1"/>
      <w:lvlJc w:val="left"/>
      <w:pPr>
        <w:ind w:left="1149" w:hanging="552"/>
        <w:jc w:val="left"/>
      </w:pPr>
      <w:rPr>
        <w:rFonts w:hint="default"/>
      </w:rPr>
    </w:lvl>
    <w:lvl w:ilvl="1">
      <w:start w:val="8"/>
      <w:numFmt w:val="decimal"/>
      <w:lvlText w:val="%1-%2"/>
      <w:lvlJc w:val="left"/>
      <w:pPr>
        <w:ind w:left="1149" w:hanging="552"/>
        <w:jc w:val="left"/>
      </w:pPr>
      <w:rPr>
        <w:rFonts w:hint="default" w:ascii="Times New Roman" w:hAnsi="Times New Roman" w:eastAsia="Times New Roman" w:cs="Times New Roman"/>
        <w:color w:val="231F20"/>
        <w:spacing w:val="-1"/>
        <w:w w:val="100"/>
        <w:sz w:val="24"/>
        <w:szCs w:val="24"/>
      </w:rPr>
    </w:lvl>
    <w:lvl w:ilvl="2">
      <w:start w:val="0"/>
      <w:numFmt w:val="bullet"/>
      <w:lvlText w:val="•"/>
      <w:lvlJc w:val="left"/>
      <w:pPr>
        <w:ind w:left="2981" w:hanging="552"/>
      </w:pPr>
      <w:rPr>
        <w:rFonts w:hint="default"/>
      </w:rPr>
    </w:lvl>
    <w:lvl w:ilvl="3">
      <w:start w:val="0"/>
      <w:numFmt w:val="bullet"/>
      <w:lvlText w:val="•"/>
      <w:lvlJc w:val="left"/>
      <w:pPr>
        <w:ind w:left="3901" w:hanging="552"/>
      </w:pPr>
      <w:rPr>
        <w:rFonts w:hint="default"/>
      </w:rPr>
    </w:lvl>
    <w:lvl w:ilvl="4">
      <w:start w:val="0"/>
      <w:numFmt w:val="bullet"/>
      <w:lvlText w:val="•"/>
      <w:lvlJc w:val="left"/>
      <w:pPr>
        <w:ind w:left="4822" w:hanging="552"/>
      </w:pPr>
      <w:rPr>
        <w:rFonts w:hint="default"/>
      </w:rPr>
    </w:lvl>
    <w:lvl w:ilvl="5">
      <w:start w:val="0"/>
      <w:numFmt w:val="bullet"/>
      <w:lvlText w:val="•"/>
      <w:lvlJc w:val="left"/>
      <w:pPr>
        <w:ind w:left="5742" w:hanging="552"/>
      </w:pPr>
      <w:rPr>
        <w:rFonts w:hint="default"/>
      </w:rPr>
    </w:lvl>
    <w:lvl w:ilvl="6">
      <w:start w:val="0"/>
      <w:numFmt w:val="bullet"/>
      <w:lvlText w:val="•"/>
      <w:lvlJc w:val="left"/>
      <w:pPr>
        <w:ind w:left="6663" w:hanging="552"/>
      </w:pPr>
      <w:rPr>
        <w:rFonts w:hint="default"/>
      </w:rPr>
    </w:lvl>
    <w:lvl w:ilvl="7">
      <w:start w:val="0"/>
      <w:numFmt w:val="bullet"/>
      <w:lvlText w:val="•"/>
      <w:lvlJc w:val="left"/>
      <w:pPr>
        <w:ind w:left="7583" w:hanging="552"/>
      </w:pPr>
      <w:rPr>
        <w:rFonts w:hint="default"/>
      </w:rPr>
    </w:lvl>
    <w:lvl w:ilvl="8">
      <w:start w:val="0"/>
      <w:numFmt w:val="bullet"/>
      <w:lvlText w:val="•"/>
      <w:lvlJc w:val="left"/>
      <w:pPr>
        <w:ind w:left="8504" w:hanging="552"/>
      </w:pPr>
      <w:rPr>
        <w:rFonts w:hint="default"/>
      </w:rPr>
    </w:lvl>
  </w:abstractNum>
  <w:abstractNum w:abstractNumId="11">
    <w:multiLevelType w:val="hybridMultilevel"/>
    <w:lvl w:ilvl="0">
      <w:start w:val="4"/>
      <w:numFmt w:val="decimal"/>
      <w:lvlText w:val="%1"/>
      <w:lvlJc w:val="left"/>
      <w:pPr>
        <w:ind w:left="1149" w:hanging="552"/>
        <w:jc w:val="left"/>
      </w:pPr>
      <w:rPr>
        <w:rFonts w:hint="default"/>
      </w:rPr>
    </w:lvl>
    <w:lvl w:ilvl="1">
      <w:start w:val="1"/>
      <w:numFmt w:val="decimal"/>
      <w:lvlText w:val="%1-%2"/>
      <w:lvlJc w:val="left"/>
      <w:pPr>
        <w:ind w:left="1149" w:hanging="552"/>
        <w:jc w:val="left"/>
      </w:pPr>
      <w:rPr>
        <w:rFonts w:hint="default" w:ascii="Times New Roman" w:hAnsi="Times New Roman" w:eastAsia="Times New Roman" w:cs="Times New Roman"/>
        <w:color w:val="231F20"/>
        <w:w w:val="100"/>
        <w:sz w:val="24"/>
        <w:szCs w:val="24"/>
      </w:rPr>
    </w:lvl>
    <w:lvl w:ilvl="2">
      <w:start w:val="0"/>
      <w:numFmt w:val="bullet"/>
      <w:lvlText w:val="•"/>
      <w:lvlJc w:val="left"/>
      <w:pPr>
        <w:ind w:left="2981" w:hanging="552"/>
      </w:pPr>
      <w:rPr>
        <w:rFonts w:hint="default"/>
      </w:rPr>
    </w:lvl>
    <w:lvl w:ilvl="3">
      <w:start w:val="0"/>
      <w:numFmt w:val="bullet"/>
      <w:lvlText w:val="•"/>
      <w:lvlJc w:val="left"/>
      <w:pPr>
        <w:ind w:left="3901" w:hanging="552"/>
      </w:pPr>
      <w:rPr>
        <w:rFonts w:hint="default"/>
      </w:rPr>
    </w:lvl>
    <w:lvl w:ilvl="4">
      <w:start w:val="0"/>
      <w:numFmt w:val="bullet"/>
      <w:lvlText w:val="•"/>
      <w:lvlJc w:val="left"/>
      <w:pPr>
        <w:ind w:left="4822" w:hanging="552"/>
      </w:pPr>
      <w:rPr>
        <w:rFonts w:hint="default"/>
      </w:rPr>
    </w:lvl>
    <w:lvl w:ilvl="5">
      <w:start w:val="0"/>
      <w:numFmt w:val="bullet"/>
      <w:lvlText w:val="•"/>
      <w:lvlJc w:val="left"/>
      <w:pPr>
        <w:ind w:left="5742" w:hanging="552"/>
      </w:pPr>
      <w:rPr>
        <w:rFonts w:hint="default"/>
      </w:rPr>
    </w:lvl>
    <w:lvl w:ilvl="6">
      <w:start w:val="0"/>
      <w:numFmt w:val="bullet"/>
      <w:lvlText w:val="•"/>
      <w:lvlJc w:val="left"/>
      <w:pPr>
        <w:ind w:left="6663" w:hanging="552"/>
      </w:pPr>
      <w:rPr>
        <w:rFonts w:hint="default"/>
      </w:rPr>
    </w:lvl>
    <w:lvl w:ilvl="7">
      <w:start w:val="0"/>
      <w:numFmt w:val="bullet"/>
      <w:lvlText w:val="•"/>
      <w:lvlJc w:val="left"/>
      <w:pPr>
        <w:ind w:left="7583" w:hanging="552"/>
      </w:pPr>
      <w:rPr>
        <w:rFonts w:hint="default"/>
      </w:rPr>
    </w:lvl>
    <w:lvl w:ilvl="8">
      <w:start w:val="0"/>
      <w:numFmt w:val="bullet"/>
      <w:lvlText w:val="•"/>
      <w:lvlJc w:val="left"/>
      <w:pPr>
        <w:ind w:left="8504" w:hanging="552"/>
      </w:pPr>
      <w:rPr>
        <w:rFonts w:hint="default"/>
      </w:rPr>
    </w:lvl>
  </w:abstractNum>
  <w:abstractNum w:abstractNumId="10">
    <w:multiLevelType w:val="hybridMultilevel"/>
    <w:lvl w:ilvl="0">
      <w:start w:val="3"/>
      <w:numFmt w:val="decimal"/>
      <w:lvlText w:val="%1"/>
      <w:lvlJc w:val="left"/>
      <w:pPr>
        <w:ind w:left="1149" w:hanging="552"/>
        <w:jc w:val="left"/>
      </w:pPr>
      <w:rPr>
        <w:rFonts w:hint="default"/>
      </w:rPr>
    </w:lvl>
    <w:lvl w:ilvl="1">
      <w:start w:val="1"/>
      <w:numFmt w:val="decimal"/>
      <w:lvlText w:val="%1-%2"/>
      <w:lvlJc w:val="left"/>
      <w:pPr>
        <w:ind w:left="1149" w:hanging="552"/>
        <w:jc w:val="left"/>
      </w:pPr>
      <w:rPr>
        <w:rFonts w:hint="default" w:ascii="Times New Roman" w:hAnsi="Times New Roman" w:eastAsia="Times New Roman" w:cs="Times New Roman"/>
        <w:color w:val="231F20"/>
        <w:w w:val="100"/>
        <w:sz w:val="24"/>
        <w:szCs w:val="24"/>
      </w:rPr>
    </w:lvl>
    <w:lvl w:ilvl="2">
      <w:start w:val="0"/>
      <w:numFmt w:val="bullet"/>
      <w:lvlText w:val="•"/>
      <w:lvlJc w:val="left"/>
      <w:pPr>
        <w:ind w:left="2981" w:hanging="552"/>
      </w:pPr>
      <w:rPr>
        <w:rFonts w:hint="default"/>
      </w:rPr>
    </w:lvl>
    <w:lvl w:ilvl="3">
      <w:start w:val="0"/>
      <w:numFmt w:val="bullet"/>
      <w:lvlText w:val="•"/>
      <w:lvlJc w:val="left"/>
      <w:pPr>
        <w:ind w:left="3901" w:hanging="552"/>
      </w:pPr>
      <w:rPr>
        <w:rFonts w:hint="default"/>
      </w:rPr>
    </w:lvl>
    <w:lvl w:ilvl="4">
      <w:start w:val="0"/>
      <w:numFmt w:val="bullet"/>
      <w:lvlText w:val="•"/>
      <w:lvlJc w:val="left"/>
      <w:pPr>
        <w:ind w:left="4822" w:hanging="552"/>
      </w:pPr>
      <w:rPr>
        <w:rFonts w:hint="default"/>
      </w:rPr>
    </w:lvl>
    <w:lvl w:ilvl="5">
      <w:start w:val="0"/>
      <w:numFmt w:val="bullet"/>
      <w:lvlText w:val="•"/>
      <w:lvlJc w:val="left"/>
      <w:pPr>
        <w:ind w:left="5742" w:hanging="552"/>
      </w:pPr>
      <w:rPr>
        <w:rFonts w:hint="default"/>
      </w:rPr>
    </w:lvl>
    <w:lvl w:ilvl="6">
      <w:start w:val="0"/>
      <w:numFmt w:val="bullet"/>
      <w:lvlText w:val="•"/>
      <w:lvlJc w:val="left"/>
      <w:pPr>
        <w:ind w:left="6663" w:hanging="552"/>
      </w:pPr>
      <w:rPr>
        <w:rFonts w:hint="default"/>
      </w:rPr>
    </w:lvl>
    <w:lvl w:ilvl="7">
      <w:start w:val="0"/>
      <w:numFmt w:val="bullet"/>
      <w:lvlText w:val="•"/>
      <w:lvlJc w:val="left"/>
      <w:pPr>
        <w:ind w:left="7583" w:hanging="552"/>
      </w:pPr>
      <w:rPr>
        <w:rFonts w:hint="default"/>
      </w:rPr>
    </w:lvl>
    <w:lvl w:ilvl="8">
      <w:start w:val="0"/>
      <w:numFmt w:val="bullet"/>
      <w:lvlText w:val="•"/>
      <w:lvlJc w:val="left"/>
      <w:pPr>
        <w:ind w:left="8504" w:hanging="552"/>
      </w:pPr>
      <w:rPr>
        <w:rFonts w:hint="default"/>
      </w:rPr>
    </w:lvl>
  </w:abstractNum>
  <w:abstractNum w:abstractNumId="9">
    <w:multiLevelType w:val="hybridMultilevel"/>
    <w:lvl w:ilvl="0">
      <w:start w:val="1"/>
      <w:numFmt w:val="upperLetter"/>
      <w:lvlText w:val="%1"/>
      <w:lvlJc w:val="left"/>
      <w:pPr>
        <w:ind w:left="1149" w:hanging="552"/>
        <w:jc w:val="left"/>
      </w:pPr>
      <w:rPr>
        <w:rFonts w:hint="default"/>
      </w:rPr>
    </w:lvl>
    <w:lvl w:ilvl="1">
      <w:start w:val="1"/>
      <w:numFmt w:val="decimal"/>
      <w:lvlText w:val="%1.%2"/>
      <w:lvlJc w:val="left"/>
      <w:pPr>
        <w:ind w:left="1149" w:hanging="552"/>
        <w:jc w:val="left"/>
      </w:pPr>
      <w:rPr>
        <w:rFonts w:hint="default" w:ascii="Times New Roman" w:hAnsi="Times New Roman" w:eastAsia="Times New Roman" w:cs="Times New Roman"/>
        <w:color w:val="231F20"/>
        <w:spacing w:val="-60"/>
        <w:w w:val="100"/>
        <w:sz w:val="24"/>
        <w:szCs w:val="24"/>
      </w:rPr>
    </w:lvl>
    <w:lvl w:ilvl="2">
      <w:start w:val="0"/>
      <w:numFmt w:val="bullet"/>
      <w:lvlText w:val="•"/>
      <w:lvlJc w:val="left"/>
      <w:pPr>
        <w:ind w:left="2981" w:hanging="552"/>
      </w:pPr>
      <w:rPr>
        <w:rFonts w:hint="default"/>
      </w:rPr>
    </w:lvl>
    <w:lvl w:ilvl="3">
      <w:start w:val="0"/>
      <w:numFmt w:val="bullet"/>
      <w:lvlText w:val="•"/>
      <w:lvlJc w:val="left"/>
      <w:pPr>
        <w:ind w:left="3901" w:hanging="552"/>
      </w:pPr>
      <w:rPr>
        <w:rFonts w:hint="default"/>
      </w:rPr>
    </w:lvl>
    <w:lvl w:ilvl="4">
      <w:start w:val="0"/>
      <w:numFmt w:val="bullet"/>
      <w:lvlText w:val="•"/>
      <w:lvlJc w:val="left"/>
      <w:pPr>
        <w:ind w:left="4822" w:hanging="552"/>
      </w:pPr>
      <w:rPr>
        <w:rFonts w:hint="default"/>
      </w:rPr>
    </w:lvl>
    <w:lvl w:ilvl="5">
      <w:start w:val="0"/>
      <w:numFmt w:val="bullet"/>
      <w:lvlText w:val="•"/>
      <w:lvlJc w:val="left"/>
      <w:pPr>
        <w:ind w:left="5742" w:hanging="552"/>
      </w:pPr>
      <w:rPr>
        <w:rFonts w:hint="default"/>
      </w:rPr>
    </w:lvl>
    <w:lvl w:ilvl="6">
      <w:start w:val="0"/>
      <w:numFmt w:val="bullet"/>
      <w:lvlText w:val="•"/>
      <w:lvlJc w:val="left"/>
      <w:pPr>
        <w:ind w:left="6663" w:hanging="552"/>
      </w:pPr>
      <w:rPr>
        <w:rFonts w:hint="default"/>
      </w:rPr>
    </w:lvl>
    <w:lvl w:ilvl="7">
      <w:start w:val="0"/>
      <w:numFmt w:val="bullet"/>
      <w:lvlText w:val="•"/>
      <w:lvlJc w:val="left"/>
      <w:pPr>
        <w:ind w:left="7583" w:hanging="552"/>
      </w:pPr>
      <w:rPr>
        <w:rFonts w:hint="default"/>
      </w:rPr>
    </w:lvl>
    <w:lvl w:ilvl="8">
      <w:start w:val="0"/>
      <w:numFmt w:val="bullet"/>
      <w:lvlText w:val="•"/>
      <w:lvlJc w:val="left"/>
      <w:pPr>
        <w:ind w:left="8504" w:hanging="552"/>
      </w:pPr>
      <w:rPr>
        <w:rFonts w:hint="default"/>
      </w:rPr>
    </w:lvl>
  </w:abstractNum>
  <w:abstractNum w:abstractNumId="8">
    <w:multiLevelType w:val="hybridMultilevel"/>
    <w:lvl w:ilvl="0">
      <w:start w:val="7"/>
      <w:numFmt w:val="decimal"/>
      <w:lvlText w:val="%1"/>
      <w:lvlJc w:val="left"/>
      <w:pPr>
        <w:ind w:left="1149" w:hanging="552"/>
        <w:jc w:val="left"/>
      </w:pPr>
      <w:rPr>
        <w:rFonts w:hint="default"/>
      </w:rPr>
    </w:lvl>
    <w:lvl w:ilvl="1">
      <w:start w:val="1"/>
      <w:numFmt w:val="decimal"/>
      <w:lvlText w:val="%1.%2"/>
      <w:lvlJc w:val="left"/>
      <w:pPr>
        <w:ind w:left="1149" w:hanging="552"/>
        <w:jc w:val="left"/>
      </w:pPr>
      <w:rPr>
        <w:rFonts w:hint="default" w:ascii="Times New Roman" w:hAnsi="Times New Roman" w:eastAsia="Times New Roman" w:cs="Times New Roman"/>
        <w:color w:val="231F20"/>
        <w:w w:val="100"/>
        <w:sz w:val="24"/>
        <w:szCs w:val="24"/>
      </w:rPr>
    </w:lvl>
    <w:lvl w:ilvl="2">
      <w:start w:val="0"/>
      <w:numFmt w:val="bullet"/>
      <w:lvlText w:val="•"/>
      <w:lvlJc w:val="left"/>
      <w:pPr>
        <w:ind w:left="2981" w:hanging="552"/>
      </w:pPr>
      <w:rPr>
        <w:rFonts w:hint="default"/>
      </w:rPr>
    </w:lvl>
    <w:lvl w:ilvl="3">
      <w:start w:val="0"/>
      <w:numFmt w:val="bullet"/>
      <w:lvlText w:val="•"/>
      <w:lvlJc w:val="left"/>
      <w:pPr>
        <w:ind w:left="3901" w:hanging="552"/>
      </w:pPr>
      <w:rPr>
        <w:rFonts w:hint="default"/>
      </w:rPr>
    </w:lvl>
    <w:lvl w:ilvl="4">
      <w:start w:val="0"/>
      <w:numFmt w:val="bullet"/>
      <w:lvlText w:val="•"/>
      <w:lvlJc w:val="left"/>
      <w:pPr>
        <w:ind w:left="4822" w:hanging="552"/>
      </w:pPr>
      <w:rPr>
        <w:rFonts w:hint="default"/>
      </w:rPr>
    </w:lvl>
    <w:lvl w:ilvl="5">
      <w:start w:val="0"/>
      <w:numFmt w:val="bullet"/>
      <w:lvlText w:val="•"/>
      <w:lvlJc w:val="left"/>
      <w:pPr>
        <w:ind w:left="5742" w:hanging="552"/>
      </w:pPr>
      <w:rPr>
        <w:rFonts w:hint="default"/>
      </w:rPr>
    </w:lvl>
    <w:lvl w:ilvl="6">
      <w:start w:val="0"/>
      <w:numFmt w:val="bullet"/>
      <w:lvlText w:val="•"/>
      <w:lvlJc w:val="left"/>
      <w:pPr>
        <w:ind w:left="6663" w:hanging="552"/>
      </w:pPr>
      <w:rPr>
        <w:rFonts w:hint="default"/>
      </w:rPr>
    </w:lvl>
    <w:lvl w:ilvl="7">
      <w:start w:val="0"/>
      <w:numFmt w:val="bullet"/>
      <w:lvlText w:val="•"/>
      <w:lvlJc w:val="left"/>
      <w:pPr>
        <w:ind w:left="7583" w:hanging="552"/>
      </w:pPr>
      <w:rPr>
        <w:rFonts w:hint="default"/>
      </w:rPr>
    </w:lvl>
    <w:lvl w:ilvl="8">
      <w:start w:val="0"/>
      <w:numFmt w:val="bullet"/>
      <w:lvlText w:val="•"/>
      <w:lvlJc w:val="left"/>
      <w:pPr>
        <w:ind w:left="8504" w:hanging="552"/>
      </w:pPr>
      <w:rPr>
        <w:rFonts w:hint="default"/>
      </w:rPr>
    </w:lvl>
  </w:abstractNum>
  <w:abstractNum w:abstractNumId="7">
    <w:multiLevelType w:val="hybridMultilevel"/>
    <w:lvl w:ilvl="0">
      <w:start w:val="6"/>
      <w:numFmt w:val="decimal"/>
      <w:lvlText w:val="%1"/>
      <w:lvlJc w:val="left"/>
      <w:pPr>
        <w:ind w:left="1149" w:hanging="552"/>
        <w:jc w:val="left"/>
      </w:pPr>
      <w:rPr>
        <w:rFonts w:hint="default"/>
      </w:rPr>
    </w:lvl>
    <w:lvl w:ilvl="1">
      <w:start w:val="2"/>
      <w:numFmt w:val="decimal"/>
      <w:lvlText w:val="%1.%2"/>
      <w:lvlJc w:val="left"/>
      <w:pPr>
        <w:ind w:left="1149" w:hanging="552"/>
        <w:jc w:val="left"/>
      </w:pPr>
      <w:rPr>
        <w:rFonts w:hint="default" w:ascii="Times New Roman" w:hAnsi="Times New Roman" w:eastAsia="Times New Roman" w:cs="Times New Roman"/>
        <w:color w:val="231F20"/>
        <w:w w:val="100"/>
        <w:sz w:val="24"/>
        <w:szCs w:val="24"/>
      </w:rPr>
    </w:lvl>
    <w:lvl w:ilvl="2">
      <w:start w:val="1"/>
      <w:numFmt w:val="decimal"/>
      <w:lvlText w:val="%1.%2.%3"/>
      <w:lvlJc w:val="left"/>
      <w:pPr>
        <w:ind w:left="1917" w:hanging="768"/>
        <w:jc w:val="left"/>
      </w:pPr>
      <w:rPr>
        <w:rFonts w:hint="default" w:ascii="Times New Roman" w:hAnsi="Times New Roman" w:eastAsia="Times New Roman" w:cs="Times New Roman"/>
        <w:color w:val="231F20"/>
        <w:w w:val="100"/>
        <w:sz w:val="24"/>
        <w:szCs w:val="24"/>
      </w:rPr>
    </w:lvl>
    <w:lvl w:ilvl="3">
      <w:start w:val="0"/>
      <w:numFmt w:val="bullet"/>
      <w:lvlText w:val="•"/>
      <w:lvlJc w:val="left"/>
      <w:pPr>
        <w:ind w:left="3792" w:hanging="768"/>
      </w:pPr>
      <w:rPr>
        <w:rFonts w:hint="default"/>
      </w:rPr>
    </w:lvl>
    <w:lvl w:ilvl="4">
      <w:start w:val="0"/>
      <w:numFmt w:val="bullet"/>
      <w:lvlText w:val="•"/>
      <w:lvlJc w:val="left"/>
      <w:pPr>
        <w:ind w:left="4728" w:hanging="768"/>
      </w:pPr>
      <w:rPr>
        <w:rFonts w:hint="default"/>
      </w:rPr>
    </w:lvl>
    <w:lvl w:ilvl="5">
      <w:start w:val="0"/>
      <w:numFmt w:val="bullet"/>
      <w:lvlText w:val="•"/>
      <w:lvlJc w:val="left"/>
      <w:pPr>
        <w:ind w:left="5664" w:hanging="768"/>
      </w:pPr>
      <w:rPr>
        <w:rFonts w:hint="default"/>
      </w:rPr>
    </w:lvl>
    <w:lvl w:ilvl="6">
      <w:start w:val="0"/>
      <w:numFmt w:val="bullet"/>
      <w:lvlText w:val="•"/>
      <w:lvlJc w:val="left"/>
      <w:pPr>
        <w:ind w:left="6600" w:hanging="768"/>
      </w:pPr>
      <w:rPr>
        <w:rFonts w:hint="default"/>
      </w:rPr>
    </w:lvl>
    <w:lvl w:ilvl="7">
      <w:start w:val="0"/>
      <w:numFmt w:val="bullet"/>
      <w:lvlText w:val="•"/>
      <w:lvlJc w:val="left"/>
      <w:pPr>
        <w:ind w:left="7537" w:hanging="768"/>
      </w:pPr>
      <w:rPr>
        <w:rFonts w:hint="default"/>
      </w:rPr>
    </w:lvl>
    <w:lvl w:ilvl="8">
      <w:start w:val="0"/>
      <w:numFmt w:val="bullet"/>
      <w:lvlText w:val="•"/>
      <w:lvlJc w:val="left"/>
      <w:pPr>
        <w:ind w:left="8473" w:hanging="768"/>
      </w:pPr>
      <w:rPr>
        <w:rFonts w:hint="default"/>
      </w:rPr>
    </w:lvl>
  </w:abstractNum>
  <w:abstractNum w:abstractNumId="6">
    <w:multiLevelType w:val="hybridMultilevel"/>
    <w:lvl w:ilvl="0">
      <w:start w:val="5"/>
      <w:numFmt w:val="decimal"/>
      <w:lvlText w:val="%1"/>
      <w:lvlJc w:val="left"/>
      <w:pPr>
        <w:ind w:left="1149" w:hanging="552"/>
        <w:jc w:val="left"/>
      </w:pPr>
      <w:rPr>
        <w:rFonts w:hint="default"/>
      </w:rPr>
    </w:lvl>
    <w:lvl w:ilvl="1">
      <w:start w:val="2"/>
      <w:numFmt w:val="decimal"/>
      <w:lvlText w:val="%1.%2"/>
      <w:lvlJc w:val="left"/>
      <w:pPr>
        <w:ind w:left="1149" w:hanging="552"/>
        <w:jc w:val="left"/>
      </w:pPr>
      <w:rPr>
        <w:rFonts w:hint="default" w:ascii="Times New Roman" w:hAnsi="Times New Roman" w:eastAsia="Times New Roman" w:cs="Times New Roman"/>
        <w:color w:val="231F20"/>
        <w:w w:val="100"/>
        <w:sz w:val="24"/>
        <w:szCs w:val="24"/>
      </w:rPr>
    </w:lvl>
    <w:lvl w:ilvl="2">
      <w:start w:val="1"/>
      <w:numFmt w:val="decimal"/>
      <w:lvlText w:val="%1.%2.%3"/>
      <w:lvlJc w:val="left"/>
      <w:pPr>
        <w:ind w:left="1917" w:hanging="768"/>
        <w:jc w:val="left"/>
      </w:pPr>
      <w:rPr>
        <w:rFonts w:hint="default" w:ascii="Times New Roman" w:hAnsi="Times New Roman" w:eastAsia="Times New Roman" w:cs="Times New Roman"/>
        <w:color w:val="231F20"/>
        <w:w w:val="100"/>
        <w:sz w:val="24"/>
        <w:szCs w:val="24"/>
      </w:rPr>
    </w:lvl>
    <w:lvl w:ilvl="3">
      <w:start w:val="0"/>
      <w:numFmt w:val="bullet"/>
      <w:lvlText w:val="•"/>
      <w:lvlJc w:val="left"/>
      <w:pPr>
        <w:ind w:left="3792" w:hanging="768"/>
      </w:pPr>
      <w:rPr>
        <w:rFonts w:hint="default"/>
      </w:rPr>
    </w:lvl>
    <w:lvl w:ilvl="4">
      <w:start w:val="0"/>
      <w:numFmt w:val="bullet"/>
      <w:lvlText w:val="•"/>
      <w:lvlJc w:val="left"/>
      <w:pPr>
        <w:ind w:left="4728" w:hanging="768"/>
      </w:pPr>
      <w:rPr>
        <w:rFonts w:hint="default"/>
      </w:rPr>
    </w:lvl>
    <w:lvl w:ilvl="5">
      <w:start w:val="0"/>
      <w:numFmt w:val="bullet"/>
      <w:lvlText w:val="•"/>
      <w:lvlJc w:val="left"/>
      <w:pPr>
        <w:ind w:left="5664" w:hanging="768"/>
      </w:pPr>
      <w:rPr>
        <w:rFonts w:hint="default"/>
      </w:rPr>
    </w:lvl>
    <w:lvl w:ilvl="6">
      <w:start w:val="0"/>
      <w:numFmt w:val="bullet"/>
      <w:lvlText w:val="•"/>
      <w:lvlJc w:val="left"/>
      <w:pPr>
        <w:ind w:left="6600" w:hanging="768"/>
      </w:pPr>
      <w:rPr>
        <w:rFonts w:hint="default"/>
      </w:rPr>
    </w:lvl>
    <w:lvl w:ilvl="7">
      <w:start w:val="0"/>
      <w:numFmt w:val="bullet"/>
      <w:lvlText w:val="•"/>
      <w:lvlJc w:val="left"/>
      <w:pPr>
        <w:ind w:left="7537" w:hanging="768"/>
      </w:pPr>
      <w:rPr>
        <w:rFonts w:hint="default"/>
      </w:rPr>
    </w:lvl>
    <w:lvl w:ilvl="8">
      <w:start w:val="0"/>
      <w:numFmt w:val="bullet"/>
      <w:lvlText w:val="•"/>
      <w:lvlJc w:val="left"/>
      <w:pPr>
        <w:ind w:left="8473" w:hanging="768"/>
      </w:pPr>
      <w:rPr>
        <w:rFonts w:hint="default"/>
      </w:rPr>
    </w:lvl>
  </w:abstractNum>
  <w:abstractNum w:abstractNumId="5">
    <w:multiLevelType w:val="hybridMultilevel"/>
    <w:lvl w:ilvl="0">
      <w:start w:val="4"/>
      <w:numFmt w:val="decimal"/>
      <w:lvlText w:val="%1"/>
      <w:lvlJc w:val="left"/>
      <w:pPr>
        <w:ind w:left="1149" w:hanging="552"/>
        <w:jc w:val="left"/>
      </w:pPr>
      <w:rPr>
        <w:rFonts w:hint="default"/>
      </w:rPr>
    </w:lvl>
    <w:lvl w:ilvl="1">
      <w:start w:val="2"/>
      <w:numFmt w:val="decimal"/>
      <w:lvlText w:val="%1.%2"/>
      <w:lvlJc w:val="left"/>
      <w:pPr>
        <w:ind w:left="1149" w:hanging="552"/>
        <w:jc w:val="left"/>
      </w:pPr>
      <w:rPr>
        <w:rFonts w:hint="default" w:ascii="Times New Roman" w:hAnsi="Times New Roman" w:eastAsia="Times New Roman" w:cs="Times New Roman"/>
        <w:color w:val="231F20"/>
        <w:w w:val="100"/>
        <w:sz w:val="24"/>
        <w:szCs w:val="24"/>
      </w:rPr>
    </w:lvl>
    <w:lvl w:ilvl="2">
      <w:start w:val="1"/>
      <w:numFmt w:val="decimal"/>
      <w:lvlText w:val="%1.%2.%3"/>
      <w:lvlJc w:val="left"/>
      <w:pPr>
        <w:ind w:left="1917" w:hanging="768"/>
        <w:jc w:val="left"/>
      </w:pPr>
      <w:rPr>
        <w:rFonts w:hint="default" w:ascii="Times New Roman" w:hAnsi="Times New Roman" w:eastAsia="Times New Roman" w:cs="Times New Roman"/>
        <w:color w:val="231F20"/>
        <w:w w:val="100"/>
        <w:sz w:val="24"/>
        <w:szCs w:val="24"/>
      </w:rPr>
    </w:lvl>
    <w:lvl w:ilvl="3">
      <w:start w:val="0"/>
      <w:numFmt w:val="bullet"/>
      <w:lvlText w:val="•"/>
      <w:lvlJc w:val="left"/>
      <w:pPr>
        <w:ind w:left="3792" w:hanging="768"/>
      </w:pPr>
      <w:rPr>
        <w:rFonts w:hint="default"/>
      </w:rPr>
    </w:lvl>
    <w:lvl w:ilvl="4">
      <w:start w:val="0"/>
      <w:numFmt w:val="bullet"/>
      <w:lvlText w:val="•"/>
      <w:lvlJc w:val="left"/>
      <w:pPr>
        <w:ind w:left="4728" w:hanging="768"/>
      </w:pPr>
      <w:rPr>
        <w:rFonts w:hint="default"/>
      </w:rPr>
    </w:lvl>
    <w:lvl w:ilvl="5">
      <w:start w:val="0"/>
      <w:numFmt w:val="bullet"/>
      <w:lvlText w:val="•"/>
      <w:lvlJc w:val="left"/>
      <w:pPr>
        <w:ind w:left="5664" w:hanging="768"/>
      </w:pPr>
      <w:rPr>
        <w:rFonts w:hint="default"/>
      </w:rPr>
    </w:lvl>
    <w:lvl w:ilvl="6">
      <w:start w:val="0"/>
      <w:numFmt w:val="bullet"/>
      <w:lvlText w:val="•"/>
      <w:lvlJc w:val="left"/>
      <w:pPr>
        <w:ind w:left="6600" w:hanging="768"/>
      </w:pPr>
      <w:rPr>
        <w:rFonts w:hint="default"/>
      </w:rPr>
    </w:lvl>
    <w:lvl w:ilvl="7">
      <w:start w:val="0"/>
      <w:numFmt w:val="bullet"/>
      <w:lvlText w:val="•"/>
      <w:lvlJc w:val="left"/>
      <w:pPr>
        <w:ind w:left="7537" w:hanging="768"/>
      </w:pPr>
      <w:rPr>
        <w:rFonts w:hint="default"/>
      </w:rPr>
    </w:lvl>
    <w:lvl w:ilvl="8">
      <w:start w:val="0"/>
      <w:numFmt w:val="bullet"/>
      <w:lvlText w:val="•"/>
      <w:lvlJc w:val="left"/>
      <w:pPr>
        <w:ind w:left="8473" w:hanging="768"/>
      </w:pPr>
      <w:rPr>
        <w:rFonts w:hint="default"/>
      </w:rPr>
    </w:lvl>
  </w:abstractNum>
  <w:abstractNum w:abstractNumId="4">
    <w:multiLevelType w:val="hybridMultilevel"/>
    <w:lvl w:ilvl="0">
      <w:start w:val="3"/>
      <w:numFmt w:val="decimal"/>
      <w:lvlText w:val="%1"/>
      <w:lvlJc w:val="left"/>
      <w:pPr>
        <w:ind w:left="1149" w:hanging="552"/>
        <w:jc w:val="left"/>
      </w:pPr>
      <w:rPr>
        <w:rFonts w:hint="default"/>
      </w:rPr>
    </w:lvl>
    <w:lvl w:ilvl="1">
      <w:start w:val="2"/>
      <w:numFmt w:val="decimal"/>
      <w:lvlText w:val="%1.%2"/>
      <w:lvlJc w:val="left"/>
      <w:pPr>
        <w:ind w:left="1149" w:hanging="552"/>
        <w:jc w:val="left"/>
      </w:pPr>
      <w:rPr>
        <w:rFonts w:hint="default" w:ascii="Times New Roman" w:hAnsi="Times New Roman" w:eastAsia="Times New Roman" w:cs="Times New Roman"/>
        <w:color w:val="231F20"/>
        <w:w w:val="100"/>
        <w:sz w:val="24"/>
        <w:szCs w:val="24"/>
      </w:rPr>
    </w:lvl>
    <w:lvl w:ilvl="2">
      <w:start w:val="1"/>
      <w:numFmt w:val="decimal"/>
      <w:lvlText w:val="%1.%2.%3"/>
      <w:lvlJc w:val="left"/>
      <w:pPr>
        <w:ind w:left="1917" w:hanging="768"/>
        <w:jc w:val="left"/>
      </w:pPr>
      <w:rPr>
        <w:rFonts w:hint="default" w:ascii="Times New Roman" w:hAnsi="Times New Roman" w:eastAsia="Times New Roman" w:cs="Times New Roman"/>
        <w:color w:val="231F20"/>
        <w:w w:val="100"/>
        <w:sz w:val="24"/>
        <w:szCs w:val="24"/>
      </w:rPr>
    </w:lvl>
    <w:lvl w:ilvl="3">
      <w:start w:val="0"/>
      <w:numFmt w:val="bullet"/>
      <w:lvlText w:val="•"/>
      <w:lvlJc w:val="left"/>
      <w:pPr>
        <w:ind w:left="3792" w:hanging="768"/>
      </w:pPr>
      <w:rPr>
        <w:rFonts w:hint="default"/>
      </w:rPr>
    </w:lvl>
    <w:lvl w:ilvl="4">
      <w:start w:val="0"/>
      <w:numFmt w:val="bullet"/>
      <w:lvlText w:val="•"/>
      <w:lvlJc w:val="left"/>
      <w:pPr>
        <w:ind w:left="4728" w:hanging="768"/>
      </w:pPr>
      <w:rPr>
        <w:rFonts w:hint="default"/>
      </w:rPr>
    </w:lvl>
    <w:lvl w:ilvl="5">
      <w:start w:val="0"/>
      <w:numFmt w:val="bullet"/>
      <w:lvlText w:val="•"/>
      <w:lvlJc w:val="left"/>
      <w:pPr>
        <w:ind w:left="5664" w:hanging="768"/>
      </w:pPr>
      <w:rPr>
        <w:rFonts w:hint="default"/>
      </w:rPr>
    </w:lvl>
    <w:lvl w:ilvl="6">
      <w:start w:val="0"/>
      <w:numFmt w:val="bullet"/>
      <w:lvlText w:val="•"/>
      <w:lvlJc w:val="left"/>
      <w:pPr>
        <w:ind w:left="6600" w:hanging="768"/>
      </w:pPr>
      <w:rPr>
        <w:rFonts w:hint="default"/>
      </w:rPr>
    </w:lvl>
    <w:lvl w:ilvl="7">
      <w:start w:val="0"/>
      <w:numFmt w:val="bullet"/>
      <w:lvlText w:val="•"/>
      <w:lvlJc w:val="left"/>
      <w:pPr>
        <w:ind w:left="7537" w:hanging="768"/>
      </w:pPr>
      <w:rPr>
        <w:rFonts w:hint="default"/>
      </w:rPr>
    </w:lvl>
    <w:lvl w:ilvl="8">
      <w:start w:val="0"/>
      <w:numFmt w:val="bullet"/>
      <w:lvlText w:val="•"/>
      <w:lvlJc w:val="left"/>
      <w:pPr>
        <w:ind w:left="8473" w:hanging="768"/>
      </w:pPr>
      <w:rPr>
        <w:rFonts w:hint="default"/>
      </w:rPr>
    </w:lvl>
  </w:abstractNum>
  <w:abstractNum w:abstractNumId="3">
    <w:multiLevelType w:val="hybridMultilevel"/>
    <w:lvl w:ilvl="0">
      <w:start w:val="2"/>
      <w:numFmt w:val="decimal"/>
      <w:lvlText w:val="%1"/>
      <w:lvlJc w:val="left"/>
      <w:pPr>
        <w:ind w:left="1149" w:hanging="552"/>
        <w:jc w:val="left"/>
      </w:pPr>
      <w:rPr>
        <w:rFonts w:hint="default"/>
      </w:rPr>
    </w:lvl>
    <w:lvl w:ilvl="1">
      <w:start w:val="1"/>
      <w:numFmt w:val="decimal"/>
      <w:lvlText w:val="%1.%2"/>
      <w:lvlJc w:val="left"/>
      <w:pPr>
        <w:ind w:left="1149" w:hanging="552"/>
        <w:jc w:val="left"/>
      </w:pPr>
      <w:rPr>
        <w:rFonts w:hint="default" w:ascii="Times New Roman" w:hAnsi="Times New Roman" w:eastAsia="Times New Roman" w:cs="Times New Roman"/>
        <w:color w:val="231F20"/>
        <w:spacing w:val="-9"/>
        <w:w w:val="100"/>
        <w:sz w:val="24"/>
        <w:szCs w:val="24"/>
      </w:rPr>
    </w:lvl>
    <w:lvl w:ilvl="2">
      <w:start w:val="1"/>
      <w:numFmt w:val="decimal"/>
      <w:lvlText w:val="%1.%2.%3"/>
      <w:lvlJc w:val="left"/>
      <w:pPr>
        <w:ind w:left="1917" w:hanging="768"/>
        <w:jc w:val="left"/>
      </w:pPr>
      <w:rPr>
        <w:rFonts w:hint="default" w:ascii="Times New Roman" w:hAnsi="Times New Roman" w:eastAsia="Times New Roman" w:cs="Times New Roman"/>
        <w:color w:val="231F20"/>
        <w:spacing w:val="-9"/>
        <w:w w:val="100"/>
        <w:sz w:val="24"/>
        <w:szCs w:val="24"/>
      </w:rPr>
    </w:lvl>
    <w:lvl w:ilvl="3">
      <w:start w:val="0"/>
      <w:numFmt w:val="bullet"/>
      <w:lvlText w:val="•"/>
      <w:lvlJc w:val="left"/>
      <w:pPr>
        <w:ind w:left="3792" w:hanging="768"/>
      </w:pPr>
      <w:rPr>
        <w:rFonts w:hint="default"/>
      </w:rPr>
    </w:lvl>
    <w:lvl w:ilvl="4">
      <w:start w:val="0"/>
      <w:numFmt w:val="bullet"/>
      <w:lvlText w:val="•"/>
      <w:lvlJc w:val="left"/>
      <w:pPr>
        <w:ind w:left="4728" w:hanging="768"/>
      </w:pPr>
      <w:rPr>
        <w:rFonts w:hint="default"/>
      </w:rPr>
    </w:lvl>
    <w:lvl w:ilvl="5">
      <w:start w:val="0"/>
      <w:numFmt w:val="bullet"/>
      <w:lvlText w:val="•"/>
      <w:lvlJc w:val="left"/>
      <w:pPr>
        <w:ind w:left="5664" w:hanging="768"/>
      </w:pPr>
      <w:rPr>
        <w:rFonts w:hint="default"/>
      </w:rPr>
    </w:lvl>
    <w:lvl w:ilvl="6">
      <w:start w:val="0"/>
      <w:numFmt w:val="bullet"/>
      <w:lvlText w:val="•"/>
      <w:lvlJc w:val="left"/>
      <w:pPr>
        <w:ind w:left="6600" w:hanging="768"/>
      </w:pPr>
      <w:rPr>
        <w:rFonts w:hint="default"/>
      </w:rPr>
    </w:lvl>
    <w:lvl w:ilvl="7">
      <w:start w:val="0"/>
      <w:numFmt w:val="bullet"/>
      <w:lvlText w:val="•"/>
      <w:lvlJc w:val="left"/>
      <w:pPr>
        <w:ind w:left="7537" w:hanging="768"/>
      </w:pPr>
      <w:rPr>
        <w:rFonts w:hint="default"/>
      </w:rPr>
    </w:lvl>
    <w:lvl w:ilvl="8">
      <w:start w:val="0"/>
      <w:numFmt w:val="bullet"/>
      <w:lvlText w:val="•"/>
      <w:lvlJc w:val="left"/>
      <w:pPr>
        <w:ind w:left="8473" w:hanging="768"/>
      </w:pPr>
      <w:rPr>
        <w:rFonts w:hint="default"/>
      </w:rPr>
    </w:lvl>
  </w:abstractNum>
  <w:abstractNum w:abstractNumId="2">
    <w:multiLevelType w:val="hybridMultilevel"/>
    <w:lvl w:ilvl="0">
      <w:start w:val="1"/>
      <w:numFmt w:val="decimal"/>
      <w:lvlText w:val="%1"/>
      <w:lvlJc w:val="left"/>
      <w:pPr>
        <w:ind w:left="1149" w:hanging="552"/>
        <w:jc w:val="left"/>
      </w:pPr>
      <w:rPr>
        <w:rFonts w:hint="default"/>
      </w:rPr>
    </w:lvl>
    <w:lvl w:ilvl="1">
      <w:start w:val="1"/>
      <w:numFmt w:val="decimal"/>
      <w:lvlText w:val="%1.%2"/>
      <w:lvlJc w:val="left"/>
      <w:pPr>
        <w:ind w:left="1149" w:hanging="552"/>
        <w:jc w:val="left"/>
      </w:pPr>
      <w:rPr>
        <w:rFonts w:hint="default" w:ascii="Times New Roman" w:hAnsi="Times New Roman" w:eastAsia="Times New Roman" w:cs="Times New Roman"/>
        <w:color w:val="231F20"/>
        <w:w w:val="100"/>
        <w:sz w:val="24"/>
        <w:szCs w:val="24"/>
      </w:rPr>
    </w:lvl>
    <w:lvl w:ilvl="2">
      <w:start w:val="1"/>
      <w:numFmt w:val="decimal"/>
      <w:lvlText w:val="%1.%2.%3"/>
      <w:lvlJc w:val="left"/>
      <w:pPr>
        <w:ind w:left="1917" w:hanging="768"/>
        <w:jc w:val="left"/>
      </w:pPr>
      <w:rPr>
        <w:rFonts w:hint="default" w:ascii="Times New Roman" w:hAnsi="Times New Roman" w:eastAsia="Times New Roman" w:cs="Times New Roman"/>
        <w:color w:val="231F20"/>
        <w:w w:val="100"/>
        <w:sz w:val="24"/>
        <w:szCs w:val="24"/>
      </w:rPr>
    </w:lvl>
    <w:lvl w:ilvl="3">
      <w:start w:val="0"/>
      <w:numFmt w:val="bullet"/>
      <w:lvlText w:val="•"/>
      <w:lvlJc w:val="left"/>
      <w:pPr>
        <w:ind w:left="3792" w:hanging="768"/>
      </w:pPr>
      <w:rPr>
        <w:rFonts w:hint="default"/>
      </w:rPr>
    </w:lvl>
    <w:lvl w:ilvl="4">
      <w:start w:val="0"/>
      <w:numFmt w:val="bullet"/>
      <w:lvlText w:val="•"/>
      <w:lvlJc w:val="left"/>
      <w:pPr>
        <w:ind w:left="4728" w:hanging="768"/>
      </w:pPr>
      <w:rPr>
        <w:rFonts w:hint="default"/>
      </w:rPr>
    </w:lvl>
    <w:lvl w:ilvl="5">
      <w:start w:val="0"/>
      <w:numFmt w:val="bullet"/>
      <w:lvlText w:val="•"/>
      <w:lvlJc w:val="left"/>
      <w:pPr>
        <w:ind w:left="5664" w:hanging="768"/>
      </w:pPr>
      <w:rPr>
        <w:rFonts w:hint="default"/>
      </w:rPr>
    </w:lvl>
    <w:lvl w:ilvl="6">
      <w:start w:val="0"/>
      <w:numFmt w:val="bullet"/>
      <w:lvlText w:val="•"/>
      <w:lvlJc w:val="left"/>
      <w:pPr>
        <w:ind w:left="6600" w:hanging="768"/>
      </w:pPr>
      <w:rPr>
        <w:rFonts w:hint="default"/>
      </w:rPr>
    </w:lvl>
    <w:lvl w:ilvl="7">
      <w:start w:val="0"/>
      <w:numFmt w:val="bullet"/>
      <w:lvlText w:val="•"/>
      <w:lvlJc w:val="left"/>
      <w:pPr>
        <w:ind w:left="7537" w:hanging="768"/>
      </w:pPr>
      <w:rPr>
        <w:rFonts w:hint="default"/>
      </w:rPr>
    </w:lvl>
    <w:lvl w:ilvl="8">
      <w:start w:val="0"/>
      <w:numFmt w:val="bullet"/>
      <w:lvlText w:val="•"/>
      <w:lvlJc w:val="left"/>
      <w:pPr>
        <w:ind w:left="8473" w:hanging="768"/>
      </w:pPr>
      <w:rPr>
        <w:rFonts w:hint="default"/>
      </w:rPr>
    </w:lvl>
  </w:abstractNum>
  <w:abstractNum w:abstractNumId="1">
    <w:multiLevelType w:val="hybridMultilevel"/>
    <w:lvl w:ilvl="0">
      <w:start w:val="1"/>
      <w:numFmt w:val="decimal"/>
      <w:lvlText w:val="(%1)"/>
      <w:lvlJc w:val="left"/>
      <w:pPr>
        <w:ind w:left="237" w:hanging="391"/>
        <w:jc w:val="left"/>
      </w:pPr>
      <w:rPr>
        <w:rFonts w:hint="default" w:ascii="Times New Roman" w:hAnsi="Times New Roman" w:eastAsia="Times New Roman" w:cs="Times New Roman"/>
        <w:color w:val="231F20"/>
        <w:w w:val="100"/>
        <w:sz w:val="28"/>
        <w:szCs w:val="28"/>
      </w:rPr>
    </w:lvl>
    <w:lvl w:ilvl="1">
      <w:start w:val="1"/>
      <w:numFmt w:val="decimal"/>
      <w:lvlText w:val="(%2)"/>
      <w:lvlJc w:val="left"/>
      <w:pPr>
        <w:ind w:left="237" w:hanging="379"/>
        <w:jc w:val="left"/>
      </w:pPr>
      <w:rPr>
        <w:rFonts w:hint="default" w:ascii="Times New Roman" w:hAnsi="Times New Roman" w:eastAsia="Times New Roman" w:cs="Times New Roman"/>
        <w:color w:val="231F20"/>
        <w:w w:val="100"/>
        <w:sz w:val="28"/>
        <w:szCs w:val="28"/>
      </w:rPr>
    </w:lvl>
    <w:lvl w:ilvl="2">
      <w:start w:val="0"/>
      <w:numFmt w:val="bullet"/>
      <w:lvlText w:val="•"/>
      <w:lvlJc w:val="left"/>
      <w:pPr>
        <w:ind w:left="2261" w:hanging="379"/>
      </w:pPr>
      <w:rPr>
        <w:rFonts w:hint="default"/>
      </w:rPr>
    </w:lvl>
    <w:lvl w:ilvl="3">
      <w:start w:val="0"/>
      <w:numFmt w:val="bullet"/>
      <w:lvlText w:val="•"/>
      <w:lvlJc w:val="left"/>
      <w:pPr>
        <w:ind w:left="3271" w:hanging="379"/>
      </w:pPr>
      <w:rPr>
        <w:rFonts w:hint="default"/>
      </w:rPr>
    </w:lvl>
    <w:lvl w:ilvl="4">
      <w:start w:val="0"/>
      <w:numFmt w:val="bullet"/>
      <w:lvlText w:val="•"/>
      <w:lvlJc w:val="left"/>
      <w:pPr>
        <w:ind w:left="4282" w:hanging="379"/>
      </w:pPr>
      <w:rPr>
        <w:rFonts w:hint="default"/>
      </w:rPr>
    </w:lvl>
    <w:lvl w:ilvl="5">
      <w:start w:val="0"/>
      <w:numFmt w:val="bullet"/>
      <w:lvlText w:val="•"/>
      <w:lvlJc w:val="left"/>
      <w:pPr>
        <w:ind w:left="5292" w:hanging="379"/>
      </w:pPr>
      <w:rPr>
        <w:rFonts w:hint="default"/>
      </w:rPr>
    </w:lvl>
    <w:lvl w:ilvl="6">
      <w:start w:val="0"/>
      <w:numFmt w:val="bullet"/>
      <w:lvlText w:val="•"/>
      <w:lvlJc w:val="left"/>
      <w:pPr>
        <w:ind w:left="6303" w:hanging="379"/>
      </w:pPr>
      <w:rPr>
        <w:rFonts w:hint="default"/>
      </w:rPr>
    </w:lvl>
    <w:lvl w:ilvl="7">
      <w:start w:val="0"/>
      <w:numFmt w:val="bullet"/>
      <w:lvlText w:val="•"/>
      <w:lvlJc w:val="left"/>
      <w:pPr>
        <w:ind w:left="7313" w:hanging="379"/>
      </w:pPr>
      <w:rPr>
        <w:rFonts w:hint="default"/>
      </w:rPr>
    </w:lvl>
    <w:lvl w:ilvl="8">
      <w:start w:val="0"/>
      <w:numFmt w:val="bullet"/>
      <w:lvlText w:val="•"/>
      <w:lvlJc w:val="left"/>
      <w:pPr>
        <w:ind w:left="8324" w:hanging="379"/>
      </w:pPr>
      <w:rPr>
        <w:rFonts w:hint="default"/>
      </w:rPr>
    </w:lvl>
  </w:abstractNum>
  <w:abstractNum w:abstractNumId="0">
    <w:multiLevelType w:val="hybridMultilevel"/>
    <w:lvl w:ilvl="0">
      <w:start w:val="1"/>
      <w:numFmt w:val="decimal"/>
      <w:lvlText w:val="（%1）"/>
      <w:lvlJc w:val="left"/>
      <w:pPr>
        <w:ind w:left="237" w:hanging="706"/>
        <w:jc w:val="left"/>
      </w:pPr>
      <w:rPr>
        <w:rFonts w:hint="default" w:ascii="宋体" w:hAnsi="宋体" w:eastAsia="宋体" w:cs="宋体"/>
        <w:color w:val="231F20"/>
        <w:w w:val="100"/>
        <w:sz w:val="26"/>
        <w:szCs w:val="26"/>
      </w:rPr>
    </w:lvl>
    <w:lvl w:ilvl="1">
      <w:start w:val="0"/>
      <w:numFmt w:val="bullet"/>
      <w:lvlText w:val="•"/>
      <w:lvlJc w:val="left"/>
      <w:pPr>
        <w:ind w:left="1250" w:hanging="706"/>
      </w:pPr>
      <w:rPr>
        <w:rFonts w:hint="default"/>
      </w:rPr>
    </w:lvl>
    <w:lvl w:ilvl="2">
      <w:start w:val="0"/>
      <w:numFmt w:val="bullet"/>
      <w:lvlText w:val="•"/>
      <w:lvlJc w:val="left"/>
      <w:pPr>
        <w:ind w:left="2261" w:hanging="706"/>
      </w:pPr>
      <w:rPr>
        <w:rFonts w:hint="default"/>
      </w:rPr>
    </w:lvl>
    <w:lvl w:ilvl="3">
      <w:start w:val="0"/>
      <w:numFmt w:val="bullet"/>
      <w:lvlText w:val="•"/>
      <w:lvlJc w:val="left"/>
      <w:pPr>
        <w:ind w:left="3271" w:hanging="706"/>
      </w:pPr>
      <w:rPr>
        <w:rFonts w:hint="default"/>
      </w:rPr>
    </w:lvl>
    <w:lvl w:ilvl="4">
      <w:start w:val="0"/>
      <w:numFmt w:val="bullet"/>
      <w:lvlText w:val="•"/>
      <w:lvlJc w:val="left"/>
      <w:pPr>
        <w:ind w:left="4282" w:hanging="706"/>
      </w:pPr>
      <w:rPr>
        <w:rFonts w:hint="default"/>
      </w:rPr>
    </w:lvl>
    <w:lvl w:ilvl="5">
      <w:start w:val="0"/>
      <w:numFmt w:val="bullet"/>
      <w:lvlText w:val="•"/>
      <w:lvlJc w:val="left"/>
      <w:pPr>
        <w:ind w:left="5292" w:hanging="706"/>
      </w:pPr>
      <w:rPr>
        <w:rFonts w:hint="default"/>
      </w:rPr>
    </w:lvl>
    <w:lvl w:ilvl="6">
      <w:start w:val="0"/>
      <w:numFmt w:val="bullet"/>
      <w:lvlText w:val="•"/>
      <w:lvlJc w:val="left"/>
      <w:pPr>
        <w:ind w:left="6303" w:hanging="706"/>
      </w:pPr>
      <w:rPr>
        <w:rFonts w:hint="default"/>
      </w:rPr>
    </w:lvl>
    <w:lvl w:ilvl="7">
      <w:start w:val="0"/>
      <w:numFmt w:val="bullet"/>
      <w:lvlText w:val="•"/>
      <w:lvlJc w:val="left"/>
      <w:pPr>
        <w:ind w:left="7313" w:hanging="706"/>
      </w:pPr>
      <w:rPr>
        <w:rFonts w:hint="default"/>
      </w:rPr>
    </w:lvl>
    <w:lvl w:ilvl="8">
      <w:start w:val="0"/>
      <w:numFmt w:val="bullet"/>
      <w:lvlText w:val="•"/>
      <w:lvlJc w:val="left"/>
      <w:pPr>
        <w:ind w:left="8324" w:hanging="706"/>
      </w:pPr>
      <w:rPr>
        <w:rFonts w:hint="default"/>
      </w:rPr>
    </w:lvl>
  </w:abstractNum>
  <w:num w:numId="37">
    <w:abstractNumId w:val="3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TOC1" w:type="paragraph">
    <w:name w:val="TOC 1"/>
    <w:basedOn w:val="Normal"/>
    <w:uiPriority w:val="1"/>
    <w:qFormat/>
    <w:pPr>
      <w:spacing w:before="201"/>
      <w:ind w:right="1558"/>
      <w:jc w:val="center"/>
    </w:pPr>
    <w:rPr>
      <w:rFonts w:ascii="Times New Roman" w:hAnsi="Times New Roman" w:eastAsia="Times New Roman" w:cs="Times New Roman"/>
      <w:b/>
      <w:bCs/>
      <w:sz w:val="24"/>
      <w:szCs w:val="24"/>
    </w:rPr>
  </w:style>
  <w:style w:styleId="TOC2" w:type="paragraph">
    <w:name w:val="TOC 2"/>
    <w:basedOn w:val="Normal"/>
    <w:uiPriority w:val="1"/>
    <w:qFormat/>
    <w:pPr>
      <w:spacing w:before="642"/>
      <w:ind w:right="1558"/>
      <w:jc w:val="center"/>
    </w:pPr>
    <w:rPr>
      <w:rFonts w:ascii="黑体" w:hAnsi="黑体" w:eastAsia="黑体" w:cs="黑体"/>
      <w:sz w:val="24"/>
      <w:szCs w:val="24"/>
    </w:rPr>
  </w:style>
  <w:style w:styleId="TOC3" w:type="paragraph">
    <w:name w:val="TOC 3"/>
    <w:basedOn w:val="Normal"/>
    <w:uiPriority w:val="1"/>
    <w:qFormat/>
    <w:pPr>
      <w:spacing w:before="173"/>
      <w:ind w:left="237"/>
    </w:pPr>
    <w:rPr>
      <w:rFonts w:ascii="黑体" w:hAnsi="黑体" w:eastAsia="黑体" w:cs="黑体"/>
      <w:sz w:val="24"/>
      <w:szCs w:val="24"/>
    </w:rPr>
  </w:style>
  <w:style w:styleId="TOC4" w:type="paragraph">
    <w:name w:val="TOC 4"/>
    <w:basedOn w:val="Normal"/>
    <w:uiPriority w:val="1"/>
    <w:qFormat/>
    <w:pPr>
      <w:spacing w:before="100"/>
      <w:ind w:left="1149" w:hanging="553"/>
    </w:pPr>
    <w:rPr>
      <w:rFonts w:ascii="宋体" w:hAnsi="宋体" w:eastAsia="宋体" w:cs="宋体"/>
      <w:sz w:val="24"/>
      <w:szCs w:val="24"/>
    </w:rPr>
  </w:style>
  <w:style w:styleId="TOC5" w:type="paragraph">
    <w:name w:val="TOC 5"/>
    <w:basedOn w:val="Normal"/>
    <w:uiPriority w:val="1"/>
    <w:qFormat/>
    <w:pPr>
      <w:spacing w:before="101"/>
      <w:ind w:left="1917" w:hanging="769"/>
    </w:pPr>
    <w:rPr>
      <w:rFonts w:ascii="宋体" w:hAnsi="宋体" w:eastAsia="宋体" w:cs="宋体"/>
      <w:sz w:val="24"/>
      <w:szCs w:val="24"/>
    </w:rPr>
  </w:style>
  <w:style w:styleId="BodyText" w:type="paragraph">
    <w:name w:val="Body Text"/>
    <w:basedOn w:val="Normal"/>
    <w:uiPriority w:val="1"/>
    <w:qFormat/>
    <w:pPr/>
    <w:rPr>
      <w:rFonts w:ascii="宋体" w:hAnsi="宋体" w:eastAsia="宋体" w:cs="宋体"/>
      <w:sz w:val="24"/>
      <w:szCs w:val="24"/>
    </w:rPr>
  </w:style>
  <w:style w:styleId="Heading1" w:type="paragraph">
    <w:name w:val="Heading 1"/>
    <w:basedOn w:val="Normal"/>
    <w:uiPriority w:val="1"/>
    <w:qFormat/>
    <w:pPr>
      <w:outlineLvl w:val="1"/>
    </w:pPr>
    <w:rPr>
      <w:rFonts w:ascii="Times New Roman" w:hAnsi="Times New Roman" w:eastAsia="Times New Roman" w:cs="Times New Roman"/>
      <w:b/>
      <w:bCs/>
      <w:sz w:val="32"/>
      <w:szCs w:val="32"/>
    </w:rPr>
  </w:style>
  <w:style w:styleId="Heading2" w:type="paragraph">
    <w:name w:val="Heading 2"/>
    <w:basedOn w:val="Normal"/>
    <w:uiPriority w:val="1"/>
    <w:qFormat/>
    <w:pPr>
      <w:spacing w:before="55"/>
      <w:outlineLvl w:val="2"/>
    </w:pPr>
    <w:rPr>
      <w:rFonts w:ascii="黑体" w:hAnsi="黑体" w:eastAsia="黑体" w:cs="黑体"/>
      <w:sz w:val="32"/>
      <w:szCs w:val="32"/>
    </w:rPr>
  </w:style>
  <w:style w:styleId="Heading3" w:type="paragraph">
    <w:name w:val="Heading 3"/>
    <w:basedOn w:val="Normal"/>
    <w:uiPriority w:val="1"/>
    <w:qFormat/>
    <w:pPr>
      <w:spacing w:before="7"/>
      <w:ind w:left="20"/>
      <w:outlineLvl w:val="3"/>
    </w:pPr>
    <w:rPr>
      <w:rFonts w:ascii="宋体" w:hAnsi="宋体" w:eastAsia="宋体" w:cs="宋体"/>
      <w:b/>
      <w:bCs/>
      <w:i/>
      <w:sz w:val="29"/>
      <w:szCs w:val="29"/>
    </w:rPr>
  </w:style>
  <w:style w:styleId="Heading4" w:type="paragraph">
    <w:name w:val="Heading 4"/>
    <w:basedOn w:val="Normal"/>
    <w:uiPriority w:val="1"/>
    <w:qFormat/>
    <w:pPr>
      <w:ind w:left="867" w:hanging="631"/>
      <w:outlineLvl w:val="4"/>
    </w:pPr>
    <w:rPr>
      <w:rFonts w:ascii="Times New Roman" w:hAnsi="Times New Roman" w:eastAsia="Times New Roman" w:cs="Times New Roman"/>
      <w:sz w:val="28"/>
      <w:szCs w:val="28"/>
    </w:rPr>
  </w:style>
  <w:style w:styleId="Heading5" w:type="paragraph">
    <w:name w:val="Heading 5"/>
    <w:basedOn w:val="Normal"/>
    <w:uiPriority w:val="1"/>
    <w:qFormat/>
    <w:pPr>
      <w:spacing w:line="348" w:lineRule="exact"/>
      <w:ind w:left="20"/>
      <w:outlineLvl w:val="5"/>
    </w:pPr>
    <w:rPr>
      <w:rFonts w:ascii="Adobe 宋体 Std L" w:hAnsi="Adobe 宋体 Std L" w:eastAsia="Adobe 宋体 Std L" w:cs="Adobe 宋体 Std L"/>
      <w:sz w:val="26"/>
      <w:szCs w:val="26"/>
    </w:rPr>
  </w:style>
  <w:style w:styleId="Heading6" w:type="paragraph">
    <w:name w:val="Heading 6"/>
    <w:basedOn w:val="Normal"/>
    <w:uiPriority w:val="1"/>
    <w:qFormat/>
    <w:pPr>
      <w:ind w:left="1307"/>
      <w:outlineLvl w:val="6"/>
    </w:pPr>
    <w:rPr>
      <w:rFonts w:ascii="Times New Roman" w:hAnsi="Times New Roman" w:eastAsia="Times New Roman" w:cs="Times New Roman"/>
      <w:sz w:val="25"/>
      <w:szCs w:val="25"/>
    </w:rPr>
  </w:style>
  <w:style w:styleId="Heading7" w:type="paragraph">
    <w:name w:val="Heading 7"/>
    <w:basedOn w:val="Normal"/>
    <w:uiPriority w:val="1"/>
    <w:qFormat/>
    <w:pPr>
      <w:ind w:left="237"/>
      <w:outlineLvl w:val="7"/>
    </w:pPr>
    <w:rPr>
      <w:rFonts w:ascii="宋体" w:hAnsi="宋体" w:eastAsia="宋体" w:cs="宋体"/>
      <w:b/>
      <w:bCs/>
      <w:sz w:val="24"/>
      <w:szCs w:val="24"/>
    </w:rPr>
  </w:style>
  <w:style w:styleId="ListParagraph" w:type="paragraph">
    <w:name w:val="List Paragraph"/>
    <w:basedOn w:val="Normal"/>
    <w:uiPriority w:val="1"/>
    <w:qFormat/>
    <w:pPr>
      <w:ind w:left="811" w:hanging="470"/>
    </w:pPr>
    <w:rPr>
      <w:rFonts w:ascii="Times New Roman" w:hAnsi="Times New Roman" w:eastAsia="Times New Roman" w:cs="Times New Roman"/>
    </w:rPr>
  </w:style>
  <w:style w:styleId="TableParagraph" w:type="paragraph">
    <w:name w:val="Table Paragraph"/>
    <w:basedOn w:val="Normal"/>
    <w:uiPriority w:val="1"/>
    <w:qFormat/>
    <w:pPr/>
    <w:rPr>
      <w:rFonts w:ascii="宋体" w:hAnsi="宋体" w:eastAsia="宋体" w:cs="宋体"/>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image" Target="media/image6.png"/><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1.xml"/><Relationship Id="rId21" Type="http://schemas.openxmlformats.org/officeDocument/2006/relationships/header" Target="header10.xml"/><Relationship Id="rId22" Type="http://schemas.openxmlformats.org/officeDocument/2006/relationships/footer" Target="footer2.xml"/><Relationship Id="rId23" Type="http://schemas.openxmlformats.org/officeDocument/2006/relationships/header" Target="header11.xml"/><Relationship Id="rId24" Type="http://schemas.openxmlformats.org/officeDocument/2006/relationships/footer" Target="footer3.xml"/><Relationship Id="rId25" Type="http://schemas.openxmlformats.org/officeDocument/2006/relationships/header" Target="header12.xml"/><Relationship Id="rId26" Type="http://schemas.openxmlformats.org/officeDocument/2006/relationships/footer" Target="footer4.xml"/><Relationship Id="rId27" Type="http://schemas.openxmlformats.org/officeDocument/2006/relationships/header" Target="header13.xml"/><Relationship Id="rId28" Type="http://schemas.openxmlformats.org/officeDocument/2006/relationships/footer" Target="footer5.xml"/><Relationship Id="rId29" Type="http://schemas.openxmlformats.org/officeDocument/2006/relationships/header" Target="header14.xml"/><Relationship Id="rId30" Type="http://schemas.openxmlformats.org/officeDocument/2006/relationships/footer" Target="footer6.xml"/><Relationship Id="rId31" Type="http://schemas.openxmlformats.org/officeDocument/2006/relationships/header" Target="header15.xml"/><Relationship Id="rId32" Type="http://schemas.openxmlformats.org/officeDocument/2006/relationships/footer" Target="footer7.xml"/><Relationship Id="rId33" Type="http://schemas.openxmlformats.org/officeDocument/2006/relationships/header" Target="header16.xml"/><Relationship Id="rId34" Type="http://schemas.openxmlformats.org/officeDocument/2006/relationships/footer" Target="footer8.xml"/><Relationship Id="rId35" Type="http://schemas.openxmlformats.org/officeDocument/2006/relationships/header" Target="header17.xml"/><Relationship Id="rId36" Type="http://schemas.openxmlformats.org/officeDocument/2006/relationships/footer" Target="footer9.xml"/><Relationship Id="rId37" Type="http://schemas.openxmlformats.org/officeDocument/2006/relationships/header" Target="header18.xml"/><Relationship Id="rId38" Type="http://schemas.openxmlformats.org/officeDocument/2006/relationships/footer" Target="footer10.xml"/><Relationship Id="rId39" Type="http://schemas.openxmlformats.org/officeDocument/2006/relationships/header" Target="header19.xml"/><Relationship Id="rId40" Type="http://schemas.openxmlformats.org/officeDocument/2006/relationships/footer" Target="footer11.xml"/><Relationship Id="rId41" Type="http://schemas.openxmlformats.org/officeDocument/2006/relationships/header" Target="header20.xml"/><Relationship Id="rId42" Type="http://schemas.openxmlformats.org/officeDocument/2006/relationships/footer" Target="footer12.xml"/><Relationship Id="rId43" Type="http://schemas.openxmlformats.org/officeDocument/2006/relationships/header" Target="header21.xml"/><Relationship Id="rId44" Type="http://schemas.openxmlformats.org/officeDocument/2006/relationships/footer" Target="footer13.xml"/><Relationship Id="rId45" Type="http://schemas.openxmlformats.org/officeDocument/2006/relationships/header" Target="header22.xml"/><Relationship Id="rId46" Type="http://schemas.openxmlformats.org/officeDocument/2006/relationships/footer" Target="footer14.xml"/><Relationship Id="rId47" Type="http://schemas.openxmlformats.org/officeDocument/2006/relationships/header" Target="header23.xml"/><Relationship Id="rId48" Type="http://schemas.openxmlformats.org/officeDocument/2006/relationships/footer" Target="footer15.xml"/><Relationship Id="rId49" Type="http://schemas.openxmlformats.org/officeDocument/2006/relationships/hyperlink" Target="https://onestore.nokia.com/asset/213660?_ga=2.158548031.402744148.1698805358-591053280.1697698055" TargetMode="External"/><Relationship Id="rId50" Type="http://schemas.openxmlformats.org/officeDocument/2006/relationships/hyperlink" Target="https://www-file.huawei.com/-/media/corporate/pdf/public-policy/ubiquitous_computing_power_the_cornerstone_intelligent_society_en.pdf?la=it-it" TargetMode="External"/><Relationship Id="rId51" Type="http://schemas.openxmlformats.org/officeDocument/2006/relationships/hyperlink" Target="https://www.gov.cn/zhengce/zhengceku/202310/P020231009520949915888.pdf" TargetMode="External"/><Relationship Id="rId52" Type="http://schemas.openxmlformats.org/officeDocument/2006/relationships/hyperlink" Target="https://www-file.huawei.com/-/media/corporate/pdf/news/5g-4k-sla-whitepaper.pdf" TargetMode="External"/><Relationship Id="rId53" Type="http://schemas.openxmlformats.org/officeDocument/2006/relationships/hyperlink" Target="https://roadshow.h3c.com/zl/pdf/2023zhinengsuanli.pdf" TargetMode="External"/><Relationship Id="rId54" Type="http://schemas.openxmlformats.org/officeDocument/2006/relationships/header" Target="header24.xml"/><Relationship Id="rId55" Type="http://schemas.openxmlformats.org/officeDocument/2006/relationships/footer" Target="footer16.xml"/><Relationship Id="rId56" Type="http://schemas.openxmlformats.org/officeDocument/2006/relationships/hyperlink" Target="https://www.grandviewresearch.com/industry-analysis/edge-computing-market" TargetMode="External"/><Relationship Id="rId57" Type="http://schemas.openxmlformats.org/officeDocument/2006/relationships/header" Target="header25.xml"/><Relationship Id="rId58" Type="http://schemas.openxmlformats.org/officeDocument/2006/relationships/footer" Target="footer17.xml"/><Relationship Id="rId59" Type="http://schemas.openxmlformats.org/officeDocument/2006/relationships/header" Target="header26.xml"/><Relationship Id="rId60" Type="http://schemas.openxmlformats.org/officeDocument/2006/relationships/footer" Target="footer18.xml"/><Relationship Id="rId61" Type="http://schemas.openxmlformats.org/officeDocument/2006/relationships/hyperlink" Target="https://www.gov.cn/xinwen/2021-12/28/5664873/files/1760823a103e4d75ac681564fe481af4.pdf" TargetMode="External"/><Relationship Id="rId62" Type="http://schemas.openxmlformats.org/officeDocument/2006/relationships/hyperlink" Target="https://www.gov.cn/zhengce/content/2022-01/12/content_5667817.htm" TargetMode="External"/><Relationship Id="rId63" Type="http://schemas.openxmlformats.org/officeDocument/2006/relationships/header" Target="header27.xml"/><Relationship Id="rId64" Type="http://schemas.openxmlformats.org/officeDocument/2006/relationships/footer" Target="footer19.xml"/><Relationship Id="rId65" Type="http://schemas.openxmlformats.org/officeDocument/2006/relationships/header" Target="header28.xml"/><Relationship Id="rId66" Type="http://schemas.openxmlformats.org/officeDocument/2006/relationships/footer" Target="footer20.xml"/><Relationship Id="rId67" Type="http://schemas.openxmlformats.org/officeDocument/2006/relationships/header" Target="header29.xml"/><Relationship Id="rId68" Type="http://schemas.openxmlformats.org/officeDocument/2006/relationships/footer" Target="footer21.xml"/><Relationship Id="rId69" Type="http://schemas.openxmlformats.org/officeDocument/2006/relationships/header" Target="header30.xml"/><Relationship Id="rId70" Type="http://schemas.openxmlformats.org/officeDocument/2006/relationships/footer" Target="footer22.xml"/><Relationship Id="rId71" Type="http://schemas.openxmlformats.org/officeDocument/2006/relationships/header" Target="header31.xml"/><Relationship Id="rId72" Type="http://schemas.openxmlformats.org/officeDocument/2006/relationships/footer" Target="footer23.xml"/><Relationship Id="rId73" Type="http://schemas.openxmlformats.org/officeDocument/2006/relationships/image" Target="media/image7.png"/><Relationship Id="rId74" Type="http://schemas.openxmlformats.org/officeDocument/2006/relationships/image" Target="media/image8.png"/><Relationship Id="rId75" Type="http://schemas.openxmlformats.org/officeDocument/2006/relationships/image" Target="media/image9.png"/><Relationship Id="rId76" Type="http://schemas.openxmlformats.org/officeDocument/2006/relationships/image" Target="media/image10.png"/><Relationship Id="rId77" Type="http://schemas.openxmlformats.org/officeDocument/2006/relationships/image" Target="media/image11.png"/><Relationship Id="rId78" Type="http://schemas.openxmlformats.org/officeDocument/2006/relationships/image" Target="media/image12.png"/><Relationship Id="rId79" Type="http://schemas.openxmlformats.org/officeDocument/2006/relationships/image" Target="media/image13.png"/><Relationship Id="rId80" Type="http://schemas.openxmlformats.org/officeDocument/2006/relationships/image" Target="media/image14.png"/><Relationship Id="rId81" Type="http://schemas.openxmlformats.org/officeDocument/2006/relationships/image" Target="media/image15.png"/><Relationship Id="rId82" Type="http://schemas.openxmlformats.org/officeDocument/2006/relationships/image" Target="media/image16.png"/><Relationship Id="rId83" Type="http://schemas.openxmlformats.org/officeDocument/2006/relationships/image" Target="media/image17.png"/><Relationship Id="rId84" Type="http://schemas.openxmlformats.org/officeDocument/2006/relationships/image" Target="media/image18.png"/><Relationship Id="rId85" Type="http://schemas.openxmlformats.org/officeDocument/2006/relationships/image" Target="media/image19.png"/><Relationship Id="rId86" Type="http://schemas.openxmlformats.org/officeDocument/2006/relationships/image" Target="media/image20.png"/><Relationship Id="rId87" Type="http://schemas.openxmlformats.org/officeDocument/2006/relationships/image" Target="media/image21.png"/><Relationship Id="rId88" Type="http://schemas.openxmlformats.org/officeDocument/2006/relationships/header" Target="header32.xml"/><Relationship Id="rId89" Type="http://schemas.openxmlformats.org/officeDocument/2006/relationships/footer" Target="footer24.xml"/><Relationship Id="rId90" Type="http://schemas.openxmlformats.org/officeDocument/2006/relationships/header" Target="header33.xml"/><Relationship Id="rId91" Type="http://schemas.openxmlformats.org/officeDocument/2006/relationships/footer" Target="footer25.xml"/><Relationship Id="rId92" Type="http://schemas.openxmlformats.org/officeDocument/2006/relationships/header" Target="header34.xml"/><Relationship Id="rId93" Type="http://schemas.openxmlformats.org/officeDocument/2006/relationships/footer" Target="footer26.xml"/><Relationship Id="rId94" Type="http://schemas.openxmlformats.org/officeDocument/2006/relationships/image" Target="media/image22.png"/><Relationship Id="rId95" Type="http://schemas.openxmlformats.org/officeDocument/2006/relationships/image" Target="media/image23.png"/><Relationship Id="rId96" Type="http://schemas.openxmlformats.org/officeDocument/2006/relationships/image" Target="media/image24.png"/><Relationship Id="rId97" Type="http://schemas.openxmlformats.org/officeDocument/2006/relationships/image" Target="media/image25.png"/><Relationship Id="rId98" Type="http://schemas.openxmlformats.org/officeDocument/2006/relationships/image" Target="media/image26.png"/><Relationship Id="rId99" Type="http://schemas.openxmlformats.org/officeDocument/2006/relationships/image" Target="media/image27.png"/><Relationship Id="rId100" Type="http://schemas.openxmlformats.org/officeDocument/2006/relationships/image" Target="media/image28.png"/><Relationship Id="rId101" Type="http://schemas.openxmlformats.org/officeDocument/2006/relationships/image" Target="media/image29.png"/><Relationship Id="rId102" Type="http://schemas.openxmlformats.org/officeDocument/2006/relationships/image" Target="media/image30.png"/><Relationship Id="rId103" Type="http://schemas.openxmlformats.org/officeDocument/2006/relationships/image" Target="media/image31.png"/><Relationship Id="rId104" Type="http://schemas.openxmlformats.org/officeDocument/2006/relationships/image" Target="media/image32.png"/><Relationship Id="rId105" Type="http://schemas.openxmlformats.org/officeDocument/2006/relationships/image" Target="media/image33.png"/><Relationship Id="rId106" Type="http://schemas.openxmlformats.org/officeDocument/2006/relationships/image" Target="media/image34.png"/><Relationship Id="rId107" Type="http://schemas.openxmlformats.org/officeDocument/2006/relationships/image" Target="media/image35.png"/><Relationship Id="rId108" Type="http://schemas.openxmlformats.org/officeDocument/2006/relationships/image" Target="media/image36.png"/><Relationship Id="rId109" Type="http://schemas.openxmlformats.org/officeDocument/2006/relationships/image" Target="media/image37.png"/><Relationship Id="rId110" Type="http://schemas.openxmlformats.org/officeDocument/2006/relationships/image" Target="media/image38.png"/><Relationship Id="rId111" Type="http://schemas.openxmlformats.org/officeDocument/2006/relationships/image" Target="media/image39.png"/><Relationship Id="rId112" Type="http://schemas.openxmlformats.org/officeDocument/2006/relationships/image" Target="media/image40.png"/><Relationship Id="rId113" Type="http://schemas.openxmlformats.org/officeDocument/2006/relationships/image" Target="media/image41.png"/><Relationship Id="rId114" Type="http://schemas.openxmlformats.org/officeDocument/2006/relationships/image" Target="media/image42.png"/><Relationship Id="rId115" Type="http://schemas.openxmlformats.org/officeDocument/2006/relationships/image" Target="media/image43.png"/><Relationship Id="rId116" Type="http://schemas.openxmlformats.org/officeDocument/2006/relationships/image" Target="media/image44.png"/><Relationship Id="rId117" Type="http://schemas.openxmlformats.org/officeDocument/2006/relationships/image" Target="media/image45.png"/><Relationship Id="rId118" Type="http://schemas.openxmlformats.org/officeDocument/2006/relationships/image" Target="media/image46.png"/><Relationship Id="rId119" Type="http://schemas.openxmlformats.org/officeDocument/2006/relationships/image" Target="media/image47.png"/><Relationship Id="rId120" Type="http://schemas.openxmlformats.org/officeDocument/2006/relationships/image" Target="media/image48.png"/><Relationship Id="rId121" Type="http://schemas.openxmlformats.org/officeDocument/2006/relationships/image" Target="media/image49.png"/><Relationship Id="rId122" Type="http://schemas.openxmlformats.org/officeDocument/2006/relationships/image" Target="media/image50.png"/><Relationship Id="rId123" Type="http://schemas.openxmlformats.org/officeDocument/2006/relationships/image" Target="media/image51.png"/><Relationship Id="rId124" Type="http://schemas.openxmlformats.org/officeDocument/2006/relationships/image" Target="media/image52.png"/><Relationship Id="rId125" Type="http://schemas.openxmlformats.org/officeDocument/2006/relationships/image" Target="media/image53.png"/><Relationship Id="rId126" Type="http://schemas.openxmlformats.org/officeDocument/2006/relationships/image" Target="media/image54.png"/><Relationship Id="rId127" Type="http://schemas.openxmlformats.org/officeDocument/2006/relationships/image" Target="media/image55.png"/><Relationship Id="rId128" Type="http://schemas.openxmlformats.org/officeDocument/2006/relationships/image" Target="media/image56.png"/><Relationship Id="rId129" Type="http://schemas.openxmlformats.org/officeDocument/2006/relationships/image" Target="media/image57.png"/><Relationship Id="rId130" Type="http://schemas.openxmlformats.org/officeDocument/2006/relationships/image" Target="media/image58.png"/><Relationship Id="rId131" Type="http://schemas.openxmlformats.org/officeDocument/2006/relationships/image" Target="media/image59.png"/><Relationship Id="rId132" Type="http://schemas.openxmlformats.org/officeDocument/2006/relationships/image" Target="media/image60.png"/><Relationship Id="rId133" Type="http://schemas.openxmlformats.org/officeDocument/2006/relationships/image" Target="media/image61.png"/><Relationship Id="rId134" Type="http://schemas.openxmlformats.org/officeDocument/2006/relationships/image" Target="media/image62.png"/><Relationship Id="rId135" Type="http://schemas.openxmlformats.org/officeDocument/2006/relationships/image" Target="media/image63.png"/><Relationship Id="rId136" Type="http://schemas.openxmlformats.org/officeDocument/2006/relationships/image" Target="media/image64.png"/><Relationship Id="rId137" Type="http://schemas.openxmlformats.org/officeDocument/2006/relationships/image" Target="media/image65.png"/><Relationship Id="rId138" Type="http://schemas.openxmlformats.org/officeDocument/2006/relationships/image" Target="media/image66.png"/><Relationship Id="rId139" Type="http://schemas.openxmlformats.org/officeDocument/2006/relationships/image" Target="media/image67.png"/><Relationship Id="rId140" Type="http://schemas.openxmlformats.org/officeDocument/2006/relationships/header" Target="header35.xml"/><Relationship Id="rId141" Type="http://schemas.openxmlformats.org/officeDocument/2006/relationships/footer" Target="footer27.xml"/><Relationship Id="rId142" Type="http://schemas.openxmlformats.org/officeDocument/2006/relationships/header" Target="header36.xml"/><Relationship Id="rId143" Type="http://schemas.openxmlformats.org/officeDocument/2006/relationships/footer" Target="footer28.xml"/><Relationship Id="rId144" Type="http://schemas.openxmlformats.org/officeDocument/2006/relationships/header" Target="header37.xml"/><Relationship Id="rId145" Type="http://schemas.openxmlformats.org/officeDocument/2006/relationships/footer" Target="footer29.xml"/><Relationship Id="rId146" Type="http://schemas.openxmlformats.org/officeDocument/2006/relationships/header" Target="header38.xml"/><Relationship Id="rId147" Type="http://schemas.openxmlformats.org/officeDocument/2006/relationships/footer" Target="footer30.xml"/><Relationship Id="rId148" Type="http://schemas.openxmlformats.org/officeDocument/2006/relationships/header" Target="header39.xml"/><Relationship Id="rId149" Type="http://schemas.openxmlformats.org/officeDocument/2006/relationships/footer" Target="footer31.xml"/><Relationship Id="rId150" Type="http://schemas.openxmlformats.org/officeDocument/2006/relationships/header" Target="header40.xml"/><Relationship Id="rId151" Type="http://schemas.openxmlformats.org/officeDocument/2006/relationships/footer" Target="footer32.xml"/><Relationship Id="rId152" Type="http://schemas.openxmlformats.org/officeDocument/2006/relationships/header" Target="header41.xml"/><Relationship Id="rId153" Type="http://schemas.openxmlformats.org/officeDocument/2006/relationships/footer" Target="footer33.xml"/><Relationship Id="rId154" Type="http://schemas.openxmlformats.org/officeDocument/2006/relationships/header" Target="header42.xml"/><Relationship Id="rId155" Type="http://schemas.openxmlformats.org/officeDocument/2006/relationships/footer" Target="footer34.xml"/><Relationship Id="rId156" Type="http://schemas.openxmlformats.org/officeDocument/2006/relationships/header" Target="header43.xml"/><Relationship Id="rId157" Type="http://schemas.openxmlformats.org/officeDocument/2006/relationships/footer" Target="footer35.xml"/><Relationship Id="rId158" Type="http://schemas.openxmlformats.org/officeDocument/2006/relationships/header" Target="header44.xml"/><Relationship Id="rId159" Type="http://schemas.openxmlformats.org/officeDocument/2006/relationships/footer" Target="footer36.xml"/><Relationship Id="rId160" Type="http://schemas.openxmlformats.org/officeDocument/2006/relationships/header" Target="header45.xml"/><Relationship Id="rId161" Type="http://schemas.openxmlformats.org/officeDocument/2006/relationships/footer" Target="footer37.xml"/><Relationship Id="rId162" Type="http://schemas.openxmlformats.org/officeDocument/2006/relationships/image" Target="media/image68.png"/><Relationship Id="rId163" Type="http://schemas.openxmlformats.org/officeDocument/2006/relationships/image" Target="media/image69.png"/><Relationship Id="rId164" Type="http://schemas.openxmlformats.org/officeDocument/2006/relationships/image" Target="media/image70.png"/><Relationship Id="rId165" Type="http://schemas.openxmlformats.org/officeDocument/2006/relationships/image" Target="media/image71.png"/><Relationship Id="rId166" Type="http://schemas.openxmlformats.org/officeDocument/2006/relationships/image" Target="media/image72.png"/><Relationship Id="rId167" Type="http://schemas.openxmlformats.org/officeDocument/2006/relationships/image" Target="media/image73.png"/><Relationship Id="rId168" Type="http://schemas.openxmlformats.org/officeDocument/2006/relationships/image" Target="media/image74.png"/><Relationship Id="rId169" Type="http://schemas.openxmlformats.org/officeDocument/2006/relationships/image" Target="media/image75.png"/><Relationship Id="rId170" Type="http://schemas.openxmlformats.org/officeDocument/2006/relationships/image" Target="media/image76.png"/><Relationship Id="rId171" Type="http://schemas.openxmlformats.org/officeDocument/2006/relationships/image" Target="media/image77.png"/><Relationship Id="rId172" Type="http://schemas.openxmlformats.org/officeDocument/2006/relationships/image" Target="media/image78.png"/><Relationship Id="rId173" Type="http://schemas.openxmlformats.org/officeDocument/2006/relationships/image" Target="media/image79.png"/><Relationship Id="rId174" Type="http://schemas.openxmlformats.org/officeDocument/2006/relationships/image" Target="media/image80.png"/><Relationship Id="rId175" Type="http://schemas.openxmlformats.org/officeDocument/2006/relationships/image" Target="media/image81.png"/><Relationship Id="rId176" Type="http://schemas.openxmlformats.org/officeDocument/2006/relationships/image" Target="media/image82.png"/><Relationship Id="rId177" Type="http://schemas.openxmlformats.org/officeDocument/2006/relationships/image" Target="media/image83.png"/><Relationship Id="rId178" Type="http://schemas.openxmlformats.org/officeDocument/2006/relationships/image" Target="media/image84.png"/><Relationship Id="rId179" Type="http://schemas.openxmlformats.org/officeDocument/2006/relationships/image" Target="media/image85.png"/><Relationship Id="rId180" Type="http://schemas.openxmlformats.org/officeDocument/2006/relationships/image" Target="media/image86.png"/><Relationship Id="rId181" Type="http://schemas.openxmlformats.org/officeDocument/2006/relationships/image" Target="media/image87.png"/><Relationship Id="rId182" Type="http://schemas.openxmlformats.org/officeDocument/2006/relationships/image" Target="media/image88.png"/><Relationship Id="rId183" Type="http://schemas.openxmlformats.org/officeDocument/2006/relationships/image" Target="media/image89.png"/><Relationship Id="rId184" Type="http://schemas.openxmlformats.org/officeDocument/2006/relationships/image" Target="media/image90.png"/><Relationship Id="rId185" Type="http://schemas.openxmlformats.org/officeDocument/2006/relationships/image" Target="media/image91.png"/><Relationship Id="rId186" Type="http://schemas.openxmlformats.org/officeDocument/2006/relationships/image" Target="media/image92.png"/><Relationship Id="rId187" Type="http://schemas.openxmlformats.org/officeDocument/2006/relationships/image" Target="media/image93.png"/><Relationship Id="rId188" Type="http://schemas.openxmlformats.org/officeDocument/2006/relationships/image" Target="media/image94.png"/><Relationship Id="rId189" Type="http://schemas.openxmlformats.org/officeDocument/2006/relationships/image" Target="media/image95.png"/><Relationship Id="rId190" Type="http://schemas.openxmlformats.org/officeDocument/2006/relationships/image" Target="media/image96.png"/><Relationship Id="rId191" Type="http://schemas.openxmlformats.org/officeDocument/2006/relationships/image" Target="media/image97.png"/><Relationship Id="rId192" Type="http://schemas.openxmlformats.org/officeDocument/2006/relationships/image" Target="media/image98.png"/><Relationship Id="rId193" Type="http://schemas.openxmlformats.org/officeDocument/2006/relationships/image" Target="media/image99.png"/><Relationship Id="rId194" Type="http://schemas.openxmlformats.org/officeDocument/2006/relationships/image" Target="media/image100.png"/><Relationship Id="rId195" Type="http://schemas.openxmlformats.org/officeDocument/2006/relationships/image" Target="media/image101.png"/><Relationship Id="rId196" Type="http://schemas.openxmlformats.org/officeDocument/2006/relationships/image" Target="media/image102.png"/><Relationship Id="rId197" Type="http://schemas.openxmlformats.org/officeDocument/2006/relationships/image" Target="media/image103.png"/><Relationship Id="rId198" Type="http://schemas.openxmlformats.org/officeDocument/2006/relationships/image" Target="media/image104.png"/><Relationship Id="rId199" Type="http://schemas.openxmlformats.org/officeDocument/2006/relationships/image" Target="media/image105.png"/><Relationship Id="rId200" Type="http://schemas.openxmlformats.org/officeDocument/2006/relationships/image" Target="media/image106.png"/><Relationship Id="rId201" Type="http://schemas.openxmlformats.org/officeDocument/2006/relationships/image" Target="media/image107.png"/><Relationship Id="rId202" Type="http://schemas.openxmlformats.org/officeDocument/2006/relationships/image" Target="media/image108.png"/><Relationship Id="rId203" Type="http://schemas.openxmlformats.org/officeDocument/2006/relationships/image" Target="media/image109.png"/><Relationship Id="rId204" Type="http://schemas.openxmlformats.org/officeDocument/2006/relationships/image" Target="media/image110.png"/><Relationship Id="rId205" Type="http://schemas.openxmlformats.org/officeDocument/2006/relationships/image" Target="media/image111.png"/><Relationship Id="rId206" Type="http://schemas.openxmlformats.org/officeDocument/2006/relationships/image" Target="media/image112.png"/><Relationship Id="rId207" Type="http://schemas.openxmlformats.org/officeDocument/2006/relationships/image" Target="media/image113.png"/><Relationship Id="rId208" Type="http://schemas.openxmlformats.org/officeDocument/2006/relationships/image" Target="media/image114.png"/><Relationship Id="rId209" Type="http://schemas.openxmlformats.org/officeDocument/2006/relationships/image" Target="media/image115.png"/><Relationship Id="rId210" Type="http://schemas.openxmlformats.org/officeDocument/2006/relationships/image" Target="media/image116.png"/><Relationship Id="rId211" Type="http://schemas.openxmlformats.org/officeDocument/2006/relationships/image" Target="media/image117.png"/><Relationship Id="rId212" Type="http://schemas.openxmlformats.org/officeDocument/2006/relationships/image" Target="media/image118.png"/><Relationship Id="rId213" Type="http://schemas.openxmlformats.org/officeDocument/2006/relationships/image" Target="media/image119.png"/><Relationship Id="rId214" Type="http://schemas.openxmlformats.org/officeDocument/2006/relationships/image" Target="media/image120.png"/><Relationship Id="rId215" Type="http://schemas.openxmlformats.org/officeDocument/2006/relationships/image" Target="media/image121.png"/><Relationship Id="rId216" Type="http://schemas.openxmlformats.org/officeDocument/2006/relationships/image" Target="media/image122.png"/><Relationship Id="rId217" Type="http://schemas.openxmlformats.org/officeDocument/2006/relationships/image" Target="media/image123.png"/><Relationship Id="rId218" Type="http://schemas.openxmlformats.org/officeDocument/2006/relationships/image" Target="media/image124.png"/><Relationship Id="rId219" Type="http://schemas.openxmlformats.org/officeDocument/2006/relationships/image" Target="media/image125.png"/><Relationship Id="rId220" Type="http://schemas.openxmlformats.org/officeDocument/2006/relationships/image" Target="media/image126.png"/><Relationship Id="rId221" Type="http://schemas.openxmlformats.org/officeDocument/2006/relationships/image" Target="media/image127.png"/><Relationship Id="rId222" Type="http://schemas.openxmlformats.org/officeDocument/2006/relationships/image" Target="media/image128.png"/><Relationship Id="rId223" Type="http://schemas.openxmlformats.org/officeDocument/2006/relationships/image" Target="media/image129.png"/><Relationship Id="rId224" Type="http://schemas.openxmlformats.org/officeDocument/2006/relationships/image" Target="media/image130.png"/><Relationship Id="rId225" Type="http://schemas.openxmlformats.org/officeDocument/2006/relationships/image" Target="media/image131.png"/><Relationship Id="rId226" Type="http://schemas.openxmlformats.org/officeDocument/2006/relationships/image" Target="media/image132.png"/><Relationship Id="rId227" Type="http://schemas.openxmlformats.org/officeDocument/2006/relationships/image" Target="media/image133.png"/><Relationship Id="rId228" Type="http://schemas.openxmlformats.org/officeDocument/2006/relationships/image" Target="media/image134.png"/><Relationship Id="rId229" Type="http://schemas.openxmlformats.org/officeDocument/2006/relationships/image" Target="media/image135.png"/><Relationship Id="rId230" Type="http://schemas.openxmlformats.org/officeDocument/2006/relationships/image" Target="media/image136.png"/><Relationship Id="rId231" Type="http://schemas.openxmlformats.org/officeDocument/2006/relationships/image" Target="media/image137.png"/><Relationship Id="rId232" Type="http://schemas.openxmlformats.org/officeDocument/2006/relationships/image" Target="media/image138.png"/><Relationship Id="rId233" Type="http://schemas.openxmlformats.org/officeDocument/2006/relationships/image" Target="media/image139.png"/><Relationship Id="rId234" Type="http://schemas.openxmlformats.org/officeDocument/2006/relationships/image" Target="media/image140.png"/><Relationship Id="rId235" Type="http://schemas.openxmlformats.org/officeDocument/2006/relationships/image" Target="media/image141.png"/><Relationship Id="rId236" Type="http://schemas.openxmlformats.org/officeDocument/2006/relationships/image" Target="media/image142.jpeg"/><Relationship Id="rId237" Type="http://schemas.openxmlformats.org/officeDocument/2006/relationships/image" Target="media/image143.jpeg"/><Relationship Id="rId238" Type="http://schemas.openxmlformats.org/officeDocument/2006/relationships/image" Target="media/image144.jpeg"/><Relationship Id="rId239" Type="http://schemas.openxmlformats.org/officeDocument/2006/relationships/image" Target="media/image145.jpeg"/><Relationship Id="rId240" Type="http://schemas.openxmlformats.org/officeDocument/2006/relationships/image" Target="media/image146.jpeg"/><Relationship Id="rId241" Type="http://schemas.openxmlformats.org/officeDocument/2006/relationships/image" Target="media/image147.jpeg"/><Relationship Id="rId242" Type="http://schemas.openxmlformats.org/officeDocument/2006/relationships/image" Target="media/image148.png"/><Relationship Id="rId243" Type="http://schemas.openxmlformats.org/officeDocument/2006/relationships/image" Target="media/image149.png"/><Relationship Id="rId244" Type="http://schemas.openxmlformats.org/officeDocument/2006/relationships/image" Target="media/image150.png"/><Relationship Id="rId245" Type="http://schemas.openxmlformats.org/officeDocument/2006/relationships/image" Target="media/image151.png"/><Relationship Id="rId246" Type="http://schemas.openxmlformats.org/officeDocument/2006/relationships/image" Target="media/image152.png"/><Relationship Id="rId247" Type="http://schemas.openxmlformats.org/officeDocument/2006/relationships/image" Target="media/image153.png"/><Relationship Id="rId248" Type="http://schemas.openxmlformats.org/officeDocument/2006/relationships/image" Target="media/image154.png"/><Relationship Id="rId249" Type="http://schemas.openxmlformats.org/officeDocument/2006/relationships/image" Target="media/image155.png"/><Relationship Id="rId250" Type="http://schemas.openxmlformats.org/officeDocument/2006/relationships/image" Target="media/image156.png"/><Relationship Id="rId251" Type="http://schemas.openxmlformats.org/officeDocument/2006/relationships/image" Target="media/image157.png"/><Relationship Id="rId252" Type="http://schemas.openxmlformats.org/officeDocument/2006/relationships/image" Target="media/image158.png"/><Relationship Id="rId253" Type="http://schemas.openxmlformats.org/officeDocument/2006/relationships/image" Target="media/image159.png"/><Relationship Id="rId254" Type="http://schemas.openxmlformats.org/officeDocument/2006/relationships/image" Target="media/image160.png"/><Relationship Id="rId255" Type="http://schemas.openxmlformats.org/officeDocument/2006/relationships/image" Target="media/image161.png"/><Relationship Id="rId256" Type="http://schemas.openxmlformats.org/officeDocument/2006/relationships/image" Target="media/image162.png"/><Relationship Id="rId257" Type="http://schemas.openxmlformats.org/officeDocument/2006/relationships/image" Target="media/image163.jpeg"/><Relationship Id="rId258" Type="http://schemas.openxmlformats.org/officeDocument/2006/relationships/image" Target="media/image164.png"/><Relationship Id="rId259" Type="http://schemas.openxmlformats.org/officeDocument/2006/relationships/image" Target="media/image165.png"/><Relationship Id="rId260" Type="http://schemas.openxmlformats.org/officeDocument/2006/relationships/image" Target="media/image166.png"/><Relationship Id="rId261" Type="http://schemas.openxmlformats.org/officeDocument/2006/relationships/image" Target="media/image167.png"/><Relationship Id="rId262" Type="http://schemas.openxmlformats.org/officeDocument/2006/relationships/header" Target="header46.xml"/><Relationship Id="rId263" Type="http://schemas.openxmlformats.org/officeDocument/2006/relationships/footer" Target="footer38.xml"/><Relationship Id="rId264" Type="http://schemas.openxmlformats.org/officeDocument/2006/relationships/header" Target="header47.xml"/><Relationship Id="rId265" Type="http://schemas.openxmlformats.org/officeDocument/2006/relationships/footer" Target="footer39.xml"/><Relationship Id="rId266" Type="http://schemas.openxmlformats.org/officeDocument/2006/relationships/image" Target="media/image168.png"/><Relationship Id="rId267" Type="http://schemas.openxmlformats.org/officeDocument/2006/relationships/image" Target="media/image169.png"/><Relationship Id="rId268" Type="http://schemas.openxmlformats.org/officeDocument/2006/relationships/image" Target="media/image170.png"/><Relationship Id="rId269" Type="http://schemas.openxmlformats.org/officeDocument/2006/relationships/image" Target="media/image171.png"/><Relationship Id="rId270" Type="http://schemas.openxmlformats.org/officeDocument/2006/relationships/image" Target="media/image172.png"/><Relationship Id="rId271" Type="http://schemas.openxmlformats.org/officeDocument/2006/relationships/image" Target="media/image173.png"/><Relationship Id="rId272" Type="http://schemas.openxmlformats.org/officeDocument/2006/relationships/image" Target="media/image174.png"/><Relationship Id="rId273" Type="http://schemas.openxmlformats.org/officeDocument/2006/relationships/image" Target="media/image175.png"/><Relationship Id="rId274" Type="http://schemas.openxmlformats.org/officeDocument/2006/relationships/image" Target="media/image176.png"/><Relationship Id="rId275" Type="http://schemas.openxmlformats.org/officeDocument/2006/relationships/image" Target="media/image177.png"/><Relationship Id="rId276" Type="http://schemas.openxmlformats.org/officeDocument/2006/relationships/image" Target="media/image178.png"/><Relationship Id="rId277" Type="http://schemas.openxmlformats.org/officeDocument/2006/relationships/image" Target="media/image179.png"/><Relationship Id="rId278" Type="http://schemas.openxmlformats.org/officeDocument/2006/relationships/image" Target="media/image180.png"/><Relationship Id="rId279" Type="http://schemas.openxmlformats.org/officeDocument/2006/relationships/image" Target="media/image181.png"/><Relationship Id="rId280" Type="http://schemas.openxmlformats.org/officeDocument/2006/relationships/image" Target="media/image182.png"/><Relationship Id="rId281" Type="http://schemas.openxmlformats.org/officeDocument/2006/relationships/image" Target="media/image183.png"/><Relationship Id="rId282" Type="http://schemas.openxmlformats.org/officeDocument/2006/relationships/image" Target="media/image184.png"/><Relationship Id="rId283" Type="http://schemas.openxmlformats.org/officeDocument/2006/relationships/image" Target="media/image185.png"/><Relationship Id="rId284" Type="http://schemas.openxmlformats.org/officeDocument/2006/relationships/image" Target="media/image186.png"/><Relationship Id="rId285" Type="http://schemas.openxmlformats.org/officeDocument/2006/relationships/image" Target="media/image187.png"/><Relationship Id="rId286" Type="http://schemas.openxmlformats.org/officeDocument/2006/relationships/image" Target="media/image188.png"/><Relationship Id="rId287" Type="http://schemas.openxmlformats.org/officeDocument/2006/relationships/image" Target="media/image189.png"/><Relationship Id="rId288" Type="http://schemas.openxmlformats.org/officeDocument/2006/relationships/image" Target="media/image190.png"/><Relationship Id="rId289" Type="http://schemas.openxmlformats.org/officeDocument/2006/relationships/image" Target="media/image191.png"/><Relationship Id="rId290" Type="http://schemas.openxmlformats.org/officeDocument/2006/relationships/image" Target="media/image192.png"/><Relationship Id="rId291" Type="http://schemas.openxmlformats.org/officeDocument/2006/relationships/image" Target="media/image193.png"/><Relationship Id="rId292" Type="http://schemas.openxmlformats.org/officeDocument/2006/relationships/image" Target="media/image194.png"/><Relationship Id="rId293" Type="http://schemas.openxmlformats.org/officeDocument/2006/relationships/image" Target="media/image195.png"/><Relationship Id="rId294" Type="http://schemas.openxmlformats.org/officeDocument/2006/relationships/image" Target="media/image196.png"/><Relationship Id="rId295" Type="http://schemas.openxmlformats.org/officeDocument/2006/relationships/image" Target="media/image197.png"/><Relationship Id="rId296" Type="http://schemas.openxmlformats.org/officeDocument/2006/relationships/image" Target="media/image198.png"/><Relationship Id="rId297" Type="http://schemas.openxmlformats.org/officeDocument/2006/relationships/image" Target="media/image199.png"/><Relationship Id="rId298" Type="http://schemas.openxmlformats.org/officeDocument/2006/relationships/image" Target="media/image200.png"/><Relationship Id="rId299" Type="http://schemas.openxmlformats.org/officeDocument/2006/relationships/image" Target="media/image201.png"/><Relationship Id="rId300" Type="http://schemas.openxmlformats.org/officeDocument/2006/relationships/image" Target="media/image202.png"/><Relationship Id="rId301" Type="http://schemas.openxmlformats.org/officeDocument/2006/relationships/image" Target="media/image203.png"/><Relationship Id="rId302" Type="http://schemas.openxmlformats.org/officeDocument/2006/relationships/image" Target="media/image204.png"/><Relationship Id="rId303" Type="http://schemas.openxmlformats.org/officeDocument/2006/relationships/image" Target="media/image205.png"/><Relationship Id="rId304" Type="http://schemas.openxmlformats.org/officeDocument/2006/relationships/image" Target="media/image206.png"/><Relationship Id="rId305" Type="http://schemas.openxmlformats.org/officeDocument/2006/relationships/image" Target="media/image207.png"/><Relationship Id="rId306" Type="http://schemas.openxmlformats.org/officeDocument/2006/relationships/image" Target="media/image208.png"/><Relationship Id="rId307" Type="http://schemas.openxmlformats.org/officeDocument/2006/relationships/image" Target="media/image209.png"/><Relationship Id="rId308" Type="http://schemas.openxmlformats.org/officeDocument/2006/relationships/image" Target="media/image210.png"/><Relationship Id="rId309" Type="http://schemas.openxmlformats.org/officeDocument/2006/relationships/image" Target="media/image211.png"/><Relationship Id="rId310" Type="http://schemas.openxmlformats.org/officeDocument/2006/relationships/image" Target="media/image212.png"/><Relationship Id="rId311" Type="http://schemas.openxmlformats.org/officeDocument/2006/relationships/image" Target="media/image213.png"/><Relationship Id="rId312" Type="http://schemas.openxmlformats.org/officeDocument/2006/relationships/image" Target="media/image214.png"/><Relationship Id="rId313" Type="http://schemas.openxmlformats.org/officeDocument/2006/relationships/image" Target="media/image215.png"/><Relationship Id="rId314" Type="http://schemas.openxmlformats.org/officeDocument/2006/relationships/image" Target="media/image216.png"/><Relationship Id="rId315" Type="http://schemas.openxmlformats.org/officeDocument/2006/relationships/image" Target="media/image217.png"/><Relationship Id="rId316" Type="http://schemas.openxmlformats.org/officeDocument/2006/relationships/image" Target="media/image218.png"/><Relationship Id="rId317" Type="http://schemas.openxmlformats.org/officeDocument/2006/relationships/image" Target="media/image219.png"/><Relationship Id="rId318" Type="http://schemas.openxmlformats.org/officeDocument/2006/relationships/image" Target="media/image220.png"/><Relationship Id="rId319" Type="http://schemas.openxmlformats.org/officeDocument/2006/relationships/image" Target="media/image221.png"/><Relationship Id="rId320" Type="http://schemas.openxmlformats.org/officeDocument/2006/relationships/image" Target="media/image222.png"/><Relationship Id="rId321" Type="http://schemas.openxmlformats.org/officeDocument/2006/relationships/image" Target="media/image223.png"/><Relationship Id="rId322" Type="http://schemas.openxmlformats.org/officeDocument/2006/relationships/image" Target="media/image224.png"/><Relationship Id="rId323" Type="http://schemas.openxmlformats.org/officeDocument/2006/relationships/image" Target="media/image225.png"/><Relationship Id="rId324" Type="http://schemas.openxmlformats.org/officeDocument/2006/relationships/image" Target="media/image226.png"/><Relationship Id="rId325" Type="http://schemas.openxmlformats.org/officeDocument/2006/relationships/image" Target="media/image227.png"/><Relationship Id="rId326" Type="http://schemas.openxmlformats.org/officeDocument/2006/relationships/image" Target="media/image228.png"/><Relationship Id="rId327" Type="http://schemas.openxmlformats.org/officeDocument/2006/relationships/image" Target="media/image229.png"/><Relationship Id="rId328" Type="http://schemas.openxmlformats.org/officeDocument/2006/relationships/image" Target="media/image230.png"/><Relationship Id="rId329" Type="http://schemas.openxmlformats.org/officeDocument/2006/relationships/image" Target="media/image231.png"/><Relationship Id="rId330" Type="http://schemas.openxmlformats.org/officeDocument/2006/relationships/image" Target="media/image232.png"/><Relationship Id="rId331" Type="http://schemas.openxmlformats.org/officeDocument/2006/relationships/image" Target="media/image233.png"/><Relationship Id="rId332" Type="http://schemas.openxmlformats.org/officeDocument/2006/relationships/image" Target="media/image234.png"/><Relationship Id="rId333" Type="http://schemas.openxmlformats.org/officeDocument/2006/relationships/image" Target="media/image235.png"/><Relationship Id="rId334" Type="http://schemas.openxmlformats.org/officeDocument/2006/relationships/image" Target="media/image236.png"/><Relationship Id="rId335" Type="http://schemas.openxmlformats.org/officeDocument/2006/relationships/image" Target="media/image237.png"/><Relationship Id="rId336" Type="http://schemas.openxmlformats.org/officeDocument/2006/relationships/image" Target="media/image238.jpeg"/><Relationship Id="rId337" Type="http://schemas.openxmlformats.org/officeDocument/2006/relationships/image" Target="media/image239.png"/><Relationship Id="rId338" Type="http://schemas.openxmlformats.org/officeDocument/2006/relationships/image" Target="media/image240.png"/><Relationship Id="rId339" Type="http://schemas.openxmlformats.org/officeDocument/2006/relationships/header" Target="header48.xml"/><Relationship Id="rId340" Type="http://schemas.openxmlformats.org/officeDocument/2006/relationships/footer" Target="footer40.xml"/><Relationship Id="rId341" Type="http://schemas.openxmlformats.org/officeDocument/2006/relationships/image" Target="media/image241.jpeg"/><Relationship Id="rId342" Type="http://schemas.openxmlformats.org/officeDocument/2006/relationships/image" Target="media/image242.png"/><Relationship Id="rId343" Type="http://schemas.openxmlformats.org/officeDocument/2006/relationships/image" Target="media/image243.png"/><Relationship Id="rId344" Type="http://schemas.openxmlformats.org/officeDocument/2006/relationships/image" Target="media/image244.png"/><Relationship Id="rId345" Type="http://schemas.openxmlformats.org/officeDocument/2006/relationships/image" Target="media/image245.png"/><Relationship Id="rId346" Type="http://schemas.openxmlformats.org/officeDocument/2006/relationships/image" Target="media/image246.png"/><Relationship Id="rId347" Type="http://schemas.openxmlformats.org/officeDocument/2006/relationships/image" Target="media/image247.png"/><Relationship Id="rId348" Type="http://schemas.openxmlformats.org/officeDocument/2006/relationships/image" Target="media/image248.png"/><Relationship Id="rId349" Type="http://schemas.openxmlformats.org/officeDocument/2006/relationships/image" Target="media/image249.png"/><Relationship Id="rId350" Type="http://schemas.openxmlformats.org/officeDocument/2006/relationships/image" Target="media/image250.jpeg"/><Relationship Id="rId351" Type="http://schemas.openxmlformats.org/officeDocument/2006/relationships/image" Target="media/image251.png"/><Relationship Id="rId352" Type="http://schemas.openxmlformats.org/officeDocument/2006/relationships/image" Target="media/image252.png"/><Relationship Id="rId353" Type="http://schemas.openxmlformats.org/officeDocument/2006/relationships/image" Target="media/image253.png"/><Relationship Id="rId354" Type="http://schemas.openxmlformats.org/officeDocument/2006/relationships/image" Target="media/image254.png"/><Relationship Id="rId355" Type="http://schemas.openxmlformats.org/officeDocument/2006/relationships/image" Target="media/image255.png"/><Relationship Id="rId356" Type="http://schemas.openxmlformats.org/officeDocument/2006/relationships/image" Target="media/image256.png"/><Relationship Id="rId357" Type="http://schemas.openxmlformats.org/officeDocument/2006/relationships/image" Target="media/image257.png"/><Relationship Id="rId358" Type="http://schemas.openxmlformats.org/officeDocument/2006/relationships/image" Target="media/image258.png"/><Relationship Id="rId359" Type="http://schemas.openxmlformats.org/officeDocument/2006/relationships/image" Target="media/image259.png"/><Relationship Id="rId360" Type="http://schemas.openxmlformats.org/officeDocument/2006/relationships/image" Target="media/image260.png"/><Relationship Id="rId361" Type="http://schemas.openxmlformats.org/officeDocument/2006/relationships/image" Target="media/image261.png"/><Relationship Id="rId362" Type="http://schemas.openxmlformats.org/officeDocument/2006/relationships/image" Target="media/image262.png"/><Relationship Id="rId363" Type="http://schemas.openxmlformats.org/officeDocument/2006/relationships/image" Target="media/image263.jpeg"/><Relationship Id="rId364" Type="http://schemas.openxmlformats.org/officeDocument/2006/relationships/image" Target="media/image264.png"/><Relationship Id="rId365" Type="http://schemas.openxmlformats.org/officeDocument/2006/relationships/image" Target="media/image265.png"/><Relationship Id="rId366" Type="http://schemas.openxmlformats.org/officeDocument/2006/relationships/image" Target="media/image266.jpeg"/><Relationship Id="rId367" Type="http://schemas.openxmlformats.org/officeDocument/2006/relationships/image" Target="media/image267.jpeg"/><Relationship Id="rId368" Type="http://schemas.openxmlformats.org/officeDocument/2006/relationships/image" Target="media/image268.png"/><Relationship Id="rId369" Type="http://schemas.openxmlformats.org/officeDocument/2006/relationships/header" Target="header49.xml"/><Relationship Id="rId370" Type="http://schemas.openxmlformats.org/officeDocument/2006/relationships/footer" Target="footer41.xml"/><Relationship Id="rId371" Type="http://schemas.openxmlformats.org/officeDocument/2006/relationships/header" Target="header50.xml"/><Relationship Id="rId372" Type="http://schemas.openxmlformats.org/officeDocument/2006/relationships/footer" Target="footer42.xml"/><Relationship Id="rId373" Type="http://schemas.openxmlformats.org/officeDocument/2006/relationships/header" Target="header51.xml"/><Relationship Id="rId374" Type="http://schemas.openxmlformats.org/officeDocument/2006/relationships/footer" Target="footer43.xml"/><Relationship Id="rId375" Type="http://schemas.openxmlformats.org/officeDocument/2006/relationships/image" Target="media/image269.png"/><Relationship Id="rId376" Type="http://schemas.openxmlformats.org/officeDocument/2006/relationships/image" Target="media/image270.png"/><Relationship Id="rId377" Type="http://schemas.openxmlformats.org/officeDocument/2006/relationships/image" Target="media/image271.png"/><Relationship Id="rId378" Type="http://schemas.openxmlformats.org/officeDocument/2006/relationships/header" Target="header52.xml"/><Relationship Id="rId379" Type="http://schemas.openxmlformats.org/officeDocument/2006/relationships/footer" Target="footer44.xml"/><Relationship Id="rId380" Type="http://schemas.openxmlformats.org/officeDocument/2006/relationships/image" Target="media/image272.png"/><Relationship Id="rId381" Type="http://schemas.openxmlformats.org/officeDocument/2006/relationships/image" Target="media/image273.png"/><Relationship Id="rId382" Type="http://schemas.openxmlformats.org/officeDocument/2006/relationships/image" Target="media/image274.png"/><Relationship Id="rId383" Type="http://schemas.openxmlformats.org/officeDocument/2006/relationships/image" Target="media/image275.png"/><Relationship Id="rId384" Type="http://schemas.openxmlformats.org/officeDocument/2006/relationships/image" Target="media/image276.png"/><Relationship Id="rId385" Type="http://schemas.openxmlformats.org/officeDocument/2006/relationships/image" Target="media/image277.png"/><Relationship Id="rId386" Type="http://schemas.openxmlformats.org/officeDocument/2006/relationships/image" Target="media/image278.png"/><Relationship Id="rId387" Type="http://schemas.openxmlformats.org/officeDocument/2006/relationships/image" Target="media/image279.png"/><Relationship Id="rId388" Type="http://schemas.openxmlformats.org/officeDocument/2006/relationships/image" Target="media/image280.png"/><Relationship Id="rId389" Type="http://schemas.openxmlformats.org/officeDocument/2006/relationships/image" Target="media/image281.png"/><Relationship Id="rId390" Type="http://schemas.openxmlformats.org/officeDocument/2006/relationships/image" Target="media/image282.png"/><Relationship Id="rId391" Type="http://schemas.openxmlformats.org/officeDocument/2006/relationships/image" Target="media/image283.png"/><Relationship Id="rId392" Type="http://schemas.openxmlformats.org/officeDocument/2006/relationships/image" Target="media/image284.png"/><Relationship Id="rId393" Type="http://schemas.openxmlformats.org/officeDocument/2006/relationships/header" Target="header53.xml"/><Relationship Id="rId394" Type="http://schemas.openxmlformats.org/officeDocument/2006/relationships/footer" Target="footer45.xml"/><Relationship Id="rId395" Type="http://schemas.openxmlformats.org/officeDocument/2006/relationships/header" Target="header54.xml"/><Relationship Id="rId396" Type="http://schemas.openxmlformats.org/officeDocument/2006/relationships/footer" Target="footer46.xml"/><Relationship Id="rId397" Type="http://schemas.openxmlformats.org/officeDocument/2006/relationships/header" Target="header55.xml"/><Relationship Id="rId398" Type="http://schemas.openxmlformats.org/officeDocument/2006/relationships/footer" Target="footer47.xml"/><Relationship Id="rId399" Type="http://schemas.openxmlformats.org/officeDocument/2006/relationships/image" Target="media/image285.png"/><Relationship Id="rId400" Type="http://schemas.openxmlformats.org/officeDocument/2006/relationships/image" Target="media/image286.png"/><Relationship Id="rId401" Type="http://schemas.openxmlformats.org/officeDocument/2006/relationships/image" Target="media/image287.png"/><Relationship Id="rId402" Type="http://schemas.openxmlformats.org/officeDocument/2006/relationships/image" Target="media/image288.png"/><Relationship Id="rId403" Type="http://schemas.openxmlformats.org/officeDocument/2006/relationships/image" Target="media/image289.jpeg"/><Relationship Id="rId404" Type="http://schemas.openxmlformats.org/officeDocument/2006/relationships/image" Target="media/image290.png"/><Relationship Id="rId405" Type="http://schemas.openxmlformats.org/officeDocument/2006/relationships/image" Target="media/image291.png"/><Relationship Id="rId406" Type="http://schemas.openxmlformats.org/officeDocument/2006/relationships/image" Target="media/image292.png"/><Relationship Id="rId407" Type="http://schemas.openxmlformats.org/officeDocument/2006/relationships/image" Target="media/image293.png"/><Relationship Id="rId408" Type="http://schemas.openxmlformats.org/officeDocument/2006/relationships/image" Target="media/image294.png"/><Relationship Id="rId409" Type="http://schemas.openxmlformats.org/officeDocument/2006/relationships/image" Target="media/image295.png"/><Relationship Id="rId410" Type="http://schemas.openxmlformats.org/officeDocument/2006/relationships/image" Target="media/image296.png"/><Relationship Id="rId411" Type="http://schemas.openxmlformats.org/officeDocument/2006/relationships/image" Target="media/image297.png"/><Relationship Id="rId412" Type="http://schemas.openxmlformats.org/officeDocument/2006/relationships/image" Target="media/image298.png"/><Relationship Id="rId413" Type="http://schemas.openxmlformats.org/officeDocument/2006/relationships/image" Target="media/image299.jpeg"/><Relationship Id="rId414" Type="http://schemas.openxmlformats.org/officeDocument/2006/relationships/image" Target="media/image300.jpeg"/><Relationship Id="rId415" Type="http://schemas.openxmlformats.org/officeDocument/2006/relationships/image" Target="media/image301.jpeg"/><Relationship Id="rId416" Type="http://schemas.openxmlformats.org/officeDocument/2006/relationships/image" Target="media/image302.jpeg"/><Relationship Id="rId417" Type="http://schemas.openxmlformats.org/officeDocument/2006/relationships/image" Target="media/image303.png"/><Relationship Id="rId418" Type="http://schemas.openxmlformats.org/officeDocument/2006/relationships/image" Target="media/image304.png"/><Relationship Id="rId419" Type="http://schemas.openxmlformats.org/officeDocument/2006/relationships/image" Target="media/image305.png"/><Relationship Id="rId420" Type="http://schemas.openxmlformats.org/officeDocument/2006/relationships/image" Target="media/image306.png"/><Relationship Id="rId421" Type="http://schemas.openxmlformats.org/officeDocument/2006/relationships/image" Target="media/image307.png"/><Relationship Id="rId422" Type="http://schemas.openxmlformats.org/officeDocument/2006/relationships/image" Target="media/image308.png"/><Relationship Id="rId423" Type="http://schemas.openxmlformats.org/officeDocument/2006/relationships/image" Target="media/image309.png"/><Relationship Id="rId424" Type="http://schemas.openxmlformats.org/officeDocument/2006/relationships/header" Target="header56.xml"/><Relationship Id="rId425" Type="http://schemas.openxmlformats.org/officeDocument/2006/relationships/footer" Target="footer48.xml"/><Relationship Id="rId426" Type="http://schemas.openxmlformats.org/officeDocument/2006/relationships/header" Target="header57.xml"/><Relationship Id="rId427" Type="http://schemas.openxmlformats.org/officeDocument/2006/relationships/footer" Target="footer49.xml"/><Relationship Id="rId428" Type="http://schemas.openxmlformats.org/officeDocument/2006/relationships/header" Target="header58.xml"/><Relationship Id="rId429" Type="http://schemas.openxmlformats.org/officeDocument/2006/relationships/footer" Target="footer50.xml"/><Relationship Id="rId430" Type="http://schemas.openxmlformats.org/officeDocument/2006/relationships/image" Target="media/image310.png"/><Relationship Id="rId431" Type="http://schemas.openxmlformats.org/officeDocument/2006/relationships/image" Target="media/image311.png"/><Relationship Id="rId432" Type="http://schemas.openxmlformats.org/officeDocument/2006/relationships/image" Target="media/image312.png"/><Relationship Id="rId433" Type="http://schemas.openxmlformats.org/officeDocument/2006/relationships/image" Target="media/image313.png"/><Relationship Id="rId434" Type="http://schemas.openxmlformats.org/officeDocument/2006/relationships/image" Target="media/image314.png"/><Relationship Id="rId435" Type="http://schemas.openxmlformats.org/officeDocument/2006/relationships/image" Target="media/image315.png"/><Relationship Id="rId436" Type="http://schemas.openxmlformats.org/officeDocument/2006/relationships/image" Target="media/image316.png"/><Relationship Id="rId437" Type="http://schemas.openxmlformats.org/officeDocument/2006/relationships/header" Target="header59.xml"/><Relationship Id="rId438" Type="http://schemas.openxmlformats.org/officeDocument/2006/relationships/footer" Target="footer51.xml"/><Relationship Id="rId439" Type="http://schemas.openxmlformats.org/officeDocument/2006/relationships/header" Target="header60.xml"/><Relationship Id="rId440" Type="http://schemas.openxmlformats.org/officeDocument/2006/relationships/footer" Target="footer52.xml"/><Relationship Id="rId441" Type="http://schemas.openxmlformats.org/officeDocument/2006/relationships/header" Target="header61.xml"/><Relationship Id="rId442" Type="http://schemas.openxmlformats.org/officeDocument/2006/relationships/footer" Target="footer53.xml"/><Relationship Id="rId443" Type="http://schemas.openxmlformats.org/officeDocument/2006/relationships/header" Target="header62.xml"/><Relationship Id="rId444" Type="http://schemas.openxmlformats.org/officeDocument/2006/relationships/footer" Target="footer54.xml"/><Relationship Id="rId445" Type="http://schemas.openxmlformats.org/officeDocument/2006/relationships/header" Target="header63.xml"/><Relationship Id="rId446" Type="http://schemas.openxmlformats.org/officeDocument/2006/relationships/footer" Target="footer55.xml"/><Relationship Id="rId447" Type="http://schemas.openxmlformats.org/officeDocument/2006/relationships/header" Target="header64.xml"/><Relationship Id="rId448" Type="http://schemas.openxmlformats.org/officeDocument/2006/relationships/footer" Target="footer56.xml"/><Relationship Id="rId449" Type="http://schemas.openxmlformats.org/officeDocument/2006/relationships/header" Target="header65.xml"/><Relationship Id="rId450" Type="http://schemas.openxmlformats.org/officeDocument/2006/relationships/footer" Target="footer57.xml"/><Relationship Id="rId451" Type="http://schemas.openxmlformats.org/officeDocument/2006/relationships/image" Target="media/image317.png"/><Relationship Id="rId452" Type="http://schemas.openxmlformats.org/officeDocument/2006/relationships/header" Target="header66.xml"/><Relationship Id="rId453" Type="http://schemas.openxmlformats.org/officeDocument/2006/relationships/footer" Target="footer58.xml"/><Relationship Id="rId454" Type="http://schemas.openxmlformats.org/officeDocument/2006/relationships/image" Target="media/image318.png"/><Relationship Id="rId455" Type="http://schemas.openxmlformats.org/officeDocument/2006/relationships/image" Target="media/image319.png"/><Relationship Id="rId456" Type="http://schemas.openxmlformats.org/officeDocument/2006/relationships/header" Target="header67.xml"/><Relationship Id="rId457" Type="http://schemas.openxmlformats.org/officeDocument/2006/relationships/footer" Target="footer59.xml"/><Relationship Id="rId458" Type="http://schemas.openxmlformats.org/officeDocument/2006/relationships/image" Target="media/image320.png"/><Relationship Id="rId459" Type="http://schemas.openxmlformats.org/officeDocument/2006/relationships/image" Target="media/image321.png"/><Relationship Id="rId460" Type="http://schemas.openxmlformats.org/officeDocument/2006/relationships/image" Target="media/image322.png"/><Relationship Id="rId461" Type="http://schemas.openxmlformats.org/officeDocument/2006/relationships/image" Target="media/image323.png"/><Relationship Id="rId462" Type="http://schemas.openxmlformats.org/officeDocument/2006/relationships/header" Target="header68.xml"/><Relationship Id="rId463" Type="http://schemas.openxmlformats.org/officeDocument/2006/relationships/footer" Target="footer60.xml"/><Relationship Id="rId464" Type="http://schemas.openxmlformats.org/officeDocument/2006/relationships/image" Target="media/image324.png"/><Relationship Id="rId465" Type="http://schemas.openxmlformats.org/officeDocument/2006/relationships/image" Target="media/image325.png"/><Relationship Id="rId466" Type="http://schemas.openxmlformats.org/officeDocument/2006/relationships/header" Target="header69.xml"/><Relationship Id="rId467" Type="http://schemas.openxmlformats.org/officeDocument/2006/relationships/footer" Target="footer61.xml"/><Relationship Id="rId468" Type="http://schemas.openxmlformats.org/officeDocument/2006/relationships/image" Target="media/image326.png"/><Relationship Id="rId469" Type="http://schemas.openxmlformats.org/officeDocument/2006/relationships/header" Target="header70.xml"/><Relationship Id="rId470" Type="http://schemas.openxmlformats.org/officeDocument/2006/relationships/footer" Target="footer62.xml"/><Relationship Id="rId471" Type="http://schemas.openxmlformats.org/officeDocument/2006/relationships/header" Target="header71.xml"/><Relationship Id="rId472" Type="http://schemas.openxmlformats.org/officeDocument/2006/relationships/footer" Target="footer63.xml"/><Relationship Id="rId473" Type="http://schemas.openxmlformats.org/officeDocument/2006/relationships/header" Target="header72.xml"/><Relationship Id="rId474" Type="http://schemas.openxmlformats.org/officeDocument/2006/relationships/footer" Target="footer64.xml"/><Relationship Id="rId475" Type="http://schemas.openxmlformats.org/officeDocument/2006/relationships/image" Target="media/image327.png"/><Relationship Id="rId476" Type="http://schemas.openxmlformats.org/officeDocument/2006/relationships/image" Target="media/image328.png"/><Relationship Id="rId477" Type="http://schemas.openxmlformats.org/officeDocument/2006/relationships/image" Target="media/image329.png"/><Relationship Id="rId478" Type="http://schemas.openxmlformats.org/officeDocument/2006/relationships/image" Target="media/image330.png"/><Relationship Id="rId479" Type="http://schemas.openxmlformats.org/officeDocument/2006/relationships/image" Target="media/image331.png"/><Relationship Id="rId480" Type="http://schemas.openxmlformats.org/officeDocument/2006/relationships/image" Target="media/image332.png"/><Relationship Id="rId481" Type="http://schemas.openxmlformats.org/officeDocument/2006/relationships/image" Target="media/image333.png"/><Relationship Id="rId482" Type="http://schemas.openxmlformats.org/officeDocument/2006/relationships/image" Target="media/image334.png"/><Relationship Id="rId483" Type="http://schemas.openxmlformats.org/officeDocument/2006/relationships/image" Target="media/image335.png"/><Relationship Id="rId484" Type="http://schemas.openxmlformats.org/officeDocument/2006/relationships/image" Target="media/image336.png"/><Relationship Id="rId485" Type="http://schemas.openxmlformats.org/officeDocument/2006/relationships/image" Target="media/image337.png"/><Relationship Id="rId486" Type="http://schemas.openxmlformats.org/officeDocument/2006/relationships/image" Target="media/image338.png"/><Relationship Id="rId487" Type="http://schemas.openxmlformats.org/officeDocument/2006/relationships/image" Target="media/image339.png"/><Relationship Id="rId488" Type="http://schemas.openxmlformats.org/officeDocument/2006/relationships/image" Target="media/image340.png"/><Relationship Id="rId489" Type="http://schemas.openxmlformats.org/officeDocument/2006/relationships/image" Target="media/image341.png"/><Relationship Id="rId490" Type="http://schemas.openxmlformats.org/officeDocument/2006/relationships/header" Target="header73.xml"/><Relationship Id="rId491" Type="http://schemas.openxmlformats.org/officeDocument/2006/relationships/footer" Target="footer65.xml"/><Relationship Id="rId492" Type="http://schemas.openxmlformats.org/officeDocument/2006/relationships/header" Target="header74.xml"/><Relationship Id="rId493" Type="http://schemas.openxmlformats.org/officeDocument/2006/relationships/footer" Target="footer66.xml"/><Relationship Id="rId494" Type="http://schemas.openxmlformats.org/officeDocument/2006/relationships/header" Target="header75.xml"/><Relationship Id="rId495" Type="http://schemas.openxmlformats.org/officeDocument/2006/relationships/footer" Target="footer67.xml"/><Relationship Id="rId496" Type="http://schemas.openxmlformats.org/officeDocument/2006/relationships/header" Target="header76.xml"/><Relationship Id="rId497" Type="http://schemas.openxmlformats.org/officeDocument/2006/relationships/footer" Target="footer68.xml"/><Relationship Id="rId498" Type="http://schemas.openxmlformats.org/officeDocument/2006/relationships/image" Target="media/image342.jpeg"/><Relationship Id="rId499" Type="http://schemas.openxmlformats.org/officeDocument/2006/relationships/image" Target="media/image343.png"/><Relationship Id="rId500" Type="http://schemas.openxmlformats.org/officeDocument/2006/relationships/image" Target="media/image344.png"/><Relationship Id="rId501" Type="http://schemas.openxmlformats.org/officeDocument/2006/relationships/image" Target="media/image345.png"/><Relationship Id="rId502" Type="http://schemas.openxmlformats.org/officeDocument/2006/relationships/image" Target="media/image346.png"/><Relationship Id="rId503" Type="http://schemas.openxmlformats.org/officeDocument/2006/relationships/image" Target="media/image347.png"/><Relationship Id="rId504" Type="http://schemas.openxmlformats.org/officeDocument/2006/relationships/image" Target="media/image348.png"/><Relationship Id="rId505" Type="http://schemas.openxmlformats.org/officeDocument/2006/relationships/image" Target="media/image349.png"/><Relationship Id="rId506" Type="http://schemas.openxmlformats.org/officeDocument/2006/relationships/image" Target="media/image350.png"/><Relationship Id="rId507" Type="http://schemas.openxmlformats.org/officeDocument/2006/relationships/image" Target="media/image351.png"/><Relationship Id="rId508" Type="http://schemas.openxmlformats.org/officeDocument/2006/relationships/image" Target="media/image352.png"/><Relationship Id="rId509" Type="http://schemas.openxmlformats.org/officeDocument/2006/relationships/image" Target="media/image353.png"/><Relationship Id="rId510" Type="http://schemas.openxmlformats.org/officeDocument/2006/relationships/image" Target="media/image354.png"/><Relationship Id="rId511" Type="http://schemas.openxmlformats.org/officeDocument/2006/relationships/image" Target="media/image355.png"/><Relationship Id="rId512" Type="http://schemas.openxmlformats.org/officeDocument/2006/relationships/image" Target="media/image356.png"/><Relationship Id="rId513" Type="http://schemas.openxmlformats.org/officeDocument/2006/relationships/image" Target="media/image357.png"/><Relationship Id="rId514" Type="http://schemas.openxmlformats.org/officeDocument/2006/relationships/image" Target="media/image358.png"/><Relationship Id="rId515" Type="http://schemas.openxmlformats.org/officeDocument/2006/relationships/image" Target="media/image359.png"/><Relationship Id="rId516" Type="http://schemas.openxmlformats.org/officeDocument/2006/relationships/image" Target="media/image360.png"/><Relationship Id="rId517" Type="http://schemas.openxmlformats.org/officeDocument/2006/relationships/image" Target="media/image361.png"/><Relationship Id="rId518" Type="http://schemas.openxmlformats.org/officeDocument/2006/relationships/image" Target="media/image362.png"/><Relationship Id="rId519" Type="http://schemas.openxmlformats.org/officeDocument/2006/relationships/image" Target="media/image363.png"/><Relationship Id="rId520" Type="http://schemas.openxmlformats.org/officeDocument/2006/relationships/image" Target="media/image364.png"/><Relationship Id="rId521" Type="http://schemas.openxmlformats.org/officeDocument/2006/relationships/image" Target="media/image365.png"/><Relationship Id="rId522" Type="http://schemas.openxmlformats.org/officeDocument/2006/relationships/image" Target="media/image366.png"/><Relationship Id="rId523" Type="http://schemas.openxmlformats.org/officeDocument/2006/relationships/image" Target="media/image367.png"/><Relationship Id="rId524" Type="http://schemas.openxmlformats.org/officeDocument/2006/relationships/image" Target="media/image368.png"/><Relationship Id="rId525" Type="http://schemas.openxmlformats.org/officeDocument/2006/relationships/image" Target="media/image369.png"/><Relationship Id="rId526" Type="http://schemas.openxmlformats.org/officeDocument/2006/relationships/image" Target="media/image370.png"/><Relationship Id="rId527" Type="http://schemas.openxmlformats.org/officeDocument/2006/relationships/header" Target="header77.xml"/><Relationship Id="rId528" Type="http://schemas.openxmlformats.org/officeDocument/2006/relationships/footer" Target="footer69.xml"/><Relationship Id="rId529" Type="http://schemas.openxmlformats.org/officeDocument/2006/relationships/header" Target="header78.xml"/><Relationship Id="rId530" Type="http://schemas.openxmlformats.org/officeDocument/2006/relationships/footer" Target="footer70.xml"/><Relationship Id="rId531" Type="http://schemas.openxmlformats.org/officeDocument/2006/relationships/image" Target="media/image371.jpeg"/><Relationship Id="rId532" Type="http://schemas.openxmlformats.org/officeDocument/2006/relationships/image" Target="media/image372.jpeg"/><Relationship Id="rId533" Type="http://schemas.openxmlformats.org/officeDocument/2006/relationships/image" Target="media/image373.png"/><Relationship Id="rId534" Type="http://schemas.openxmlformats.org/officeDocument/2006/relationships/image" Target="media/image374.png"/><Relationship Id="rId535" Type="http://schemas.openxmlformats.org/officeDocument/2006/relationships/image" Target="media/image375.png"/><Relationship Id="rId536" Type="http://schemas.openxmlformats.org/officeDocument/2006/relationships/image" Target="media/image376.png"/><Relationship Id="rId537" Type="http://schemas.openxmlformats.org/officeDocument/2006/relationships/image" Target="media/image377.png"/><Relationship Id="rId538" Type="http://schemas.openxmlformats.org/officeDocument/2006/relationships/image" Target="media/image378.png"/><Relationship Id="rId539" Type="http://schemas.openxmlformats.org/officeDocument/2006/relationships/image" Target="media/image379.png"/><Relationship Id="rId540" Type="http://schemas.openxmlformats.org/officeDocument/2006/relationships/image" Target="media/image380.png"/><Relationship Id="rId541" Type="http://schemas.openxmlformats.org/officeDocument/2006/relationships/image" Target="media/image381.png"/><Relationship Id="rId542" Type="http://schemas.openxmlformats.org/officeDocument/2006/relationships/image" Target="media/image382.png"/><Relationship Id="rId543" Type="http://schemas.openxmlformats.org/officeDocument/2006/relationships/image" Target="media/image383.png"/><Relationship Id="rId544" Type="http://schemas.openxmlformats.org/officeDocument/2006/relationships/image" Target="media/image384.png"/><Relationship Id="rId545" Type="http://schemas.openxmlformats.org/officeDocument/2006/relationships/image" Target="media/image385.png"/><Relationship Id="rId546" Type="http://schemas.openxmlformats.org/officeDocument/2006/relationships/image" Target="media/image386.png"/><Relationship Id="rId547" Type="http://schemas.openxmlformats.org/officeDocument/2006/relationships/image" Target="media/image387.png"/><Relationship Id="rId548" Type="http://schemas.openxmlformats.org/officeDocument/2006/relationships/image" Target="media/image388.png"/><Relationship Id="rId549" Type="http://schemas.openxmlformats.org/officeDocument/2006/relationships/image" Target="media/image389.png"/><Relationship Id="rId550" Type="http://schemas.openxmlformats.org/officeDocument/2006/relationships/image" Target="media/image390.png"/><Relationship Id="rId551" Type="http://schemas.openxmlformats.org/officeDocument/2006/relationships/image" Target="media/image391.png"/><Relationship Id="rId552" Type="http://schemas.openxmlformats.org/officeDocument/2006/relationships/image" Target="media/image392.png"/><Relationship Id="rId553" Type="http://schemas.openxmlformats.org/officeDocument/2006/relationships/image" Target="media/image393.png"/><Relationship Id="rId554" Type="http://schemas.openxmlformats.org/officeDocument/2006/relationships/image" Target="media/image394.png"/><Relationship Id="rId555" Type="http://schemas.openxmlformats.org/officeDocument/2006/relationships/image" Target="media/image395.png"/><Relationship Id="rId556" Type="http://schemas.openxmlformats.org/officeDocument/2006/relationships/image" Target="media/image396.png"/><Relationship Id="rId557" Type="http://schemas.openxmlformats.org/officeDocument/2006/relationships/image" Target="media/image397.png"/><Relationship Id="rId558" Type="http://schemas.openxmlformats.org/officeDocument/2006/relationships/image" Target="media/image398.png"/><Relationship Id="rId559" Type="http://schemas.openxmlformats.org/officeDocument/2006/relationships/image" Target="media/image399.png"/><Relationship Id="rId560" Type="http://schemas.openxmlformats.org/officeDocument/2006/relationships/image" Target="media/image400.png"/><Relationship Id="rId561" Type="http://schemas.openxmlformats.org/officeDocument/2006/relationships/image" Target="media/image401.png"/><Relationship Id="rId562" Type="http://schemas.openxmlformats.org/officeDocument/2006/relationships/image" Target="media/image402.png"/><Relationship Id="rId563" Type="http://schemas.openxmlformats.org/officeDocument/2006/relationships/image" Target="media/image403.png"/><Relationship Id="rId564" Type="http://schemas.openxmlformats.org/officeDocument/2006/relationships/image" Target="media/image404.jpeg"/><Relationship Id="rId565" Type="http://schemas.openxmlformats.org/officeDocument/2006/relationships/image" Target="media/image405.png"/><Relationship Id="rId566" Type="http://schemas.openxmlformats.org/officeDocument/2006/relationships/image" Target="media/image406.png"/><Relationship Id="rId567" Type="http://schemas.openxmlformats.org/officeDocument/2006/relationships/image" Target="media/image407.png"/><Relationship Id="rId568" Type="http://schemas.openxmlformats.org/officeDocument/2006/relationships/image" Target="media/image408.png"/><Relationship Id="rId569" Type="http://schemas.openxmlformats.org/officeDocument/2006/relationships/header" Target="header79.xml"/><Relationship Id="rId570" Type="http://schemas.openxmlformats.org/officeDocument/2006/relationships/footer" Target="footer71.xml"/><Relationship Id="rId571" Type="http://schemas.openxmlformats.org/officeDocument/2006/relationships/header" Target="header80.xml"/><Relationship Id="rId572" Type="http://schemas.openxmlformats.org/officeDocument/2006/relationships/footer" Target="footer72.xml"/><Relationship Id="rId573" Type="http://schemas.openxmlformats.org/officeDocument/2006/relationships/header" Target="header81.xml"/><Relationship Id="rId574" Type="http://schemas.openxmlformats.org/officeDocument/2006/relationships/footer" Target="footer73.xml"/><Relationship Id="rId575" Type="http://schemas.openxmlformats.org/officeDocument/2006/relationships/header" Target="header82.xml"/><Relationship Id="rId576" Type="http://schemas.openxmlformats.org/officeDocument/2006/relationships/footer" Target="footer74.xml"/><Relationship Id="rId577" Type="http://schemas.openxmlformats.org/officeDocument/2006/relationships/header" Target="header83.xml"/><Relationship Id="rId578" Type="http://schemas.openxmlformats.org/officeDocument/2006/relationships/footer" Target="footer75.xml"/><Relationship Id="rId579" Type="http://schemas.openxmlformats.org/officeDocument/2006/relationships/header" Target="header84.xml"/><Relationship Id="rId580" Type="http://schemas.openxmlformats.org/officeDocument/2006/relationships/footer" Target="footer76.xml"/><Relationship Id="rId581" Type="http://schemas.openxmlformats.org/officeDocument/2006/relationships/header" Target="header85.xml"/><Relationship Id="rId582" Type="http://schemas.openxmlformats.org/officeDocument/2006/relationships/footer" Target="footer77.xml"/><Relationship Id="rId583" Type="http://schemas.openxmlformats.org/officeDocument/2006/relationships/header" Target="header86.xml"/><Relationship Id="rId584" Type="http://schemas.openxmlformats.org/officeDocument/2006/relationships/footer" Target="footer78.xml"/><Relationship Id="rId585" Type="http://schemas.openxmlformats.org/officeDocument/2006/relationships/image" Target="media/image409.png"/><Relationship Id="rId586" Type="http://schemas.openxmlformats.org/officeDocument/2006/relationships/header" Target="header87.xml"/><Relationship Id="rId587" Type="http://schemas.openxmlformats.org/officeDocument/2006/relationships/footer" Target="footer79.xml"/><Relationship Id="rId588" Type="http://schemas.openxmlformats.org/officeDocument/2006/relationships/header" Target="header88.xml"/><Relationship Id="rId589" Type="http://schemas.openxmlformats.org/officeDocument/2006/relationships/footer" Target="footer80.xml"/><Relationship Id="rId590" Type="http://schemas.openxmlformats.org/officeDocument/2006/relationships/header" Target="header89.xml"/><Relationship Id="rId591" Type="http://schemas.openxmlformats.org/officeDocument/2006/relationships/footer" Target="footer81.xml"/><Relationship Id="rId592" Type="http://schemas.openxmlformats.org/officeDocument/2006/relationships/image" Target="media/image410.png"/><Relationship Id="rId593" Type="http://schemas.openxmlformats.org/officeDocument/2006/relationships/image" Target="media/image411.png"/><Relationship Id="rId594" Type="http://schemas.openxmlformats.org/officeDocument/2006/relationships/image" Target="media/image412.png"/><Relationship Id="rId595" Type="http://schemas.openxmlformats.org/officeDocument/2006/relationships/image" Target="media/image413.png"/><Relationship Id="rId596" Type="http://schemas.openxmlformats.org/officeDocument/2006/relationships/image" Target="media/image414.png"/><Relationship Id="rId597" Type="http://schemas.openxmlformats.org/officeDocument/2006/relationships/image" Target="media/image415.png"/><Relationship Id="rId598" Type="http://schemas.openxmlformats.org/officeDocument/2006/relationships/image" Target="media/image416.png"/><Relationship Id="rId599" Type="http://schemas.openxmlformats.org/officeDocument/2006/relationships/image" Target="media/image417.png"/><Relationship Id="rId600" Type="http://schemas.openxmlformats.org/officeDocument/2006/relationships/image" Target="media/image418.png"/><Relationship Id="rId601" Type="http://schemas.openxmlformats.org/officeDocument/2006/relationships/image" Target="media/image419.png"/><Relationship Id="rId602" Type="http://schemas.openxmlformats.org/officeDocument/2006/relationships/header" Target="header90.xml"/><Relationship Id="rId603" Type="http://schemas.openxmlformats.org/officeDocument/2006/relationships/footer" Target="footer82.xml"/><Relationship Id="rId604" Type="http://schemas.openxmlformats.org/officeDocument/2006/relationships/header" Target="header91.xml"/><Relationship Id="rId605" Type="http://schemas.openxmlformats.org/officeDocument/2006/relationships/footer" Target="footer83.xml"/><Relationship Id="rId606" Type="http://schemas.openxmlformats.org/officeDocument/2006/relationships/header" Target="header92.xml"/><Relationship Id="rId607" Type="http://schemas.openxmlformats.org/officeDocument/2006/relationships/footer" Target="footer84.xml"/><Relationship Id="rId608" Type="http://schemas.openxmlformats.org/officeDocument/2006/relationships/header" Target="header93.xml"/><Relationship Id="rId609" Type="http://schemas.openxmlformats.org/officeDocument/2006/relationships/footer" Target="footer85.xml"/><Relationship Id="rId610" Type="http://schemas.openxmlformats.org/officeDocument/2006/relationships/image" Target="media/image420.png"/><Relationship Id="rId611" Type="http://schemas.openxmlformats.org/officeDocument/2006/relationships/image" Target="media/image421.png"/><Relationship Id="rId612" Type="http://schemas.openxmlformats.org/officeDocument/2006/relationships/image" Target="media/image422.png"/><Relationship Id="rId613" Type="http://schemas.openxmlformats.org/officeDocument/2006/relationships/image" Target="media/image423.png"/><Relationship Id="rId614" Type="http://schemas.openxmlformats.org/officeDocument/2006/relationships/image" Target="media/image424.png"/><Relationship Id="rId615" Type="http://schemas.openxmlformats.org/officeDocument/2006/relationships/image" Target="media/image425.png"/><Relationship Id="rId616" Type="http://schemas.openxmlformats.org/officeDocument/2006/relationships/image" Target="media/image426.png"/><Relationship Id="rId617" Type="http://schemas.openxmlformats.org/officeDocument/2006/relationships/image" Target="media/image427.png"/><Relationship Id="rId618" Type="http://schemas.openxmlformats.org/officeDocument/2006/relationships/image" Target="media/image428.png"/><Relationship Id="rId619" Type="http://schemas.openxmlformats.org/officeDocument/2006/relationships/image" Target="media/image429.png"/><Relationship Id="rId620" Type="http://schemas.openxmlformats.org/officeDocument/2006/relationships/image" Target="media/image430.png"/><Relationship Id="rId621" Type="http://schemas.openxmlformats.org/officeDocument/2006/relationships/image" Target="media/image431.png"/><Relationship Id="rId622" Type="http://schemas.openxmlformats.org/officeDocument/2006/relationships/image" Target="media/image432.png"/><Relationship Id="rId623" Type="http://schemas.openxmlformats.org/officeDocument/2006/relationships/image" Target="media/image433.png"/><Relationship Id="rId624" Type="http://schemas.openxmlformats.org/officeDocument/2006/relationships/image" Target="media/image434.png"/><Relationship Id="rId625" Type="http://schemas.openxmlformats.org/officeDocument/2006/relationships/image" Target="media/image435.png"/><Relationship Id="rId626" Type="http://schemas.openxmlformats.org/officeDocument/2006/relationships/image" Target="media/image436.png"/><Relationship Id="rId627" Type="http://schemas.openxmlformats.org/officeDocument/2006/relationships/image" Target="media/image437.png"/><Relationship Id="rId628" Type="http://schemas.openxmlformats.org/officeDocument/2006/relationships/image" Target="media/image438.png"/><Relationship Id="rId629" Type="http://schemas.openxmlformats.org/officeDocument/2006/relationships/image" Target="media/image439.png"/><Relationship Id="rId630" Type="http://schemas.openxmlformats.org/officeDocument/2006/relationships/image" Target="media/image440.png"/><Relationship Id="rId631" Type="http://schemas.openxmlformats.org/officeDocument/2006/relationships/image" Target="media/image441.png"/><Relationship Id="rId632" Type="http://schemas.openxmlformats.org/officeDocument/2006/relationships/image" Target="media/image442.png"/><Relationship Id="rId633" Type="http://schemas.openxmlformats.org/officeDocument/2006/relationships/image" Target="media/image443.png"/><Relationship Id="rId634" Type="http://schemas.openxmlformats.org/officeDocument/2006/relationships/image" Target="media/image444.png"/><Relationship Id="rId635" Type="http://schemas.openxmlformats.org/officeDocument/2006/relationships/image" Target="media/image445.png"/><Relationship Id="rId636" Type="http://schemas.openxmlformats.org/officeDocument/2006/relationships/image" Target="media/image446.png"/><Relationship Id="rId637" Type="http://schemas.openxmlformats.org/officeDocument/2006/relationships/image" Target="media/image447.png"/><Relationship Id="rId638" Type="http://schemas.openxmlformats.org/officeDocument/2006/relationships/image" Target="media/image448.png"/><Relationship Id="rId639" Type="http://schemas.openxmlformats.org/officeDocument/2006/relationships/image" Target="media/image449.png"/><Relationship Id="rId640" Type="http://schemas.openxmlformats.org/officeDocument/2006/relationships/image" Target="media/image450.png"/><Relationship Id="rId641" Type="http://schemas.openxmlformats.org/officeDocument/2006/relationships/image" Target="media/image451.png"/><Relationship Id="rId642" Type="http://schemas.openxmlformats.org/officeDocument/2006/relationships/image" Target="media/image452.png"/><Relationship Id="rId643" Type="http://schemas.openxmlformats.org/officeDocument/2006/relationships/image" Target="media/image453.png"/><Relationship Id="rId644" Type="http://schemas.openxmlformats.org/officeDocument/2006/relationships/image" Target="media/image454.png"/><Relationship Id="rId645" Type="http://schemas.openxmlformats.org/officeDocument/2006/relationships/image" Target="media/image455.png"/><Relationship Id="rId646" Type="http://schemas.openxmlformats.org/officeDocument/2006/relationships/image" Target="media/image456.png"/><Relationship Id="rId647" Type="http://schemas.openxmlformats.org/officeDocument/2006/relationships/image" Target="media/image457.png"/><Relationship Id="rId648" Type="http://schemas.openxmlformats.org/officeDocument/2006/relationships/image" Target="media/image458.png"/><Relationship Id="rId649" Type="http://schemas.openxmlformats.org/officeDocument/2006/relationships/image" Target="media/image459.png"/><Relationship Id="rId650" Type="http://schemas.openxmlformats.org/officeDocument/2006/relationships/image" Target="media/image460.png"/><Relationship Id="rId651" Type="http://schemas.openxmlformats.org/officeDocument/2006/relationships/header" Target="header94.xml"/><Relationship Id="rId652" Type="http://schemas.openxmlformats.org/officeDocument/2006/relationships/footer" Target="footer86.xml"/><Relationship Id="rId653" Type="http://schemas.openxmlformats.org/officeDocument/2006/relationships/image" Target="media/image461.png"/><Relationship Id="rId654" Type="http://schemas.openxmlformats.org/officeDocument/2006/relationships/image" Target="media/image462.png"/><Relationship Id="rId655" Type="http://schemas.openxmlformats.org/officeDocument/2006/relationships/image" Target="media/image463.png"/><Relationship Id="rId656" Type="http://schemas.openxmlformats.org/officeDocument/2006/relationships/image" Target="media/image464.png"/><Relationship Id="rId657" Type="http://schemas.openxmlformats.org/officeDocument/2006/relationships/image" Target="media/image465.png"/><Relationship Id="rId658" Type="http://schemas.openxmlformats.org/officeDocument/2006/relationships/image" Target="media/image466.png"/><Relationship Id="rId659" Type="http://schemas.openxmlformats.org/officeDocument/2006/relationships/image" Target="media/image467.png"/><Relationship Id="rId660" Type="http://schemas.openxmlformats.org/officeDocument/2006/relationships/image" Target="media/image468.png"/><Relationship Id="rId661" Type="http://schemas.openxmlformats.org/officeDocument/2006/relationships/image" Target="media/image469.png"/><Relationship Id="rId662" Type="http://schemas.openxmlformats.org/officeDocument/2006/relationships/image" Target="media/image470.png"/><Relationship Id="rId663" Type="http://schemas.openxmlformats.org/officeDocument/2006/relationships/image" Target="media/image471.png"/><Relationship Id="rId664" Type="http://schemas.openxmlformats.org/officeDocument/2006/relationships/image" Target="media/image472.png"/><Relationship Id="rId665" Type="http://schemas.openxmlformats.org/officeDocument/2006/relationships/image" Target="media/image473.png"/><Relationship Id="rId666" Type="http://schemas.openxmlformats.org/officeDocument/2006/relationships/image" Target="media/image474.png"/><Relationship Id="rId667" Type="http://schemas.openxmlformats.org/officeDocument/2006/relationships/image" Target="media/image475.png"/><Relationship Id="rId668" Type="http://schemas.openxmlformats.org/officeDocument/2006/relationships/image" Target="media/image476.png"/><Relationship Id="rId669" Type="http://schemas.openxmlformats.org/officeDocument/2006/relationships/image" Target="media/image477.png"/><Relationship Id="rId670" Type="http://schemas.openxmlformats.org/officeDocument/2006/relationships/header" Target="header95.xml"/><Relationship Id="rId671" Type="http://schemas.openxmlformats.org/officeDocument/2006/relationships/footer" Target="footer87.xml"/><Relationship Id="rId672" Type="http://schemas.openxmlformats.org/officeDocument/2006/relationships/header" Target="header96.xml"/><Relationship Id="rId673" Type="http://schemas.openxmlformats.org/officeDocument/2006/relationships/footer" Target="footer88.xml"/><Relationship Id="rId674" Type="http://schemas.openxmlformats.org/officeDocument/2006/relationships/header" Target="header97.xml"/><Relationship Id="rId675" Type="http://schemas.openxmlformats.org/officeDocument/2006/relationships/footer" Target="footer89.xml"/><Relationship Id="rId676" Type="http://schemas.openxmlformats.org/officeDocument/2006/relationships/header" Target="header98.xml"/><Relationship Id="rId677" Type="http://schemas.openxmlformats.org/officeDocument/2006/relationships/footer" Target="footer90.xml"/><Relationship Id="rId678" Type="http://schemas.openxmlformats.org/officeDocument/2006/relationships/image" Target="media/image478.png"/><Relationship Id="rId679" Type="http://schemas.openxmlformats.org/officeDocument/2006/relationships/image" Target="media/image479.png"/><Relationship Id="rId680" Type="http://schemas.openxmlformats.org/officeDocument/2006/relationships/image" Target="media/image480.png"/><Relationship Id="rId681" Type="http://schemas.openxmlformats.org/officeDocument/2006/relationships/image" Target="media/image481.png"/><Relationship Id="rId682" Type="http://schemas.openxmlformats.org/officeDocument/2006/relationships/image" Target="media/image482.png"/><Relationship Id="rId683" Type="http://schemas.openxmlformats.org/officeDocument/2006/relationships/image" Target="media/image483.png"/><Relationship Id="rId684" Type="http://schemas.openxmlformats.org/officeDocument/2006/relationships/image" Target="media/image484.png"/><Relationship Id="rId685" Type="http://schemas.openxmlformats.org/officeDocument/2006/relationships/image" Target="media/image485.png"/><Relationship Id="rId686" Type="http://schemas.openxmlformats.org/officeDocument/2006/relationships/image" Target="media/image486.png"/><Relationship Id="rId687" Type="http://schemas.openxmlformats.org/officeDocument/2006/relationships/image" Target="media/image487.png"/><Relationship Id="rId688" Type="http://schemas.openxmlformats.org/officeDocument/2006/relationships/image" Target="media/image488.png"/><Relationship Id="rId689" Type="http://schemas.openxmlformats.org/officeDocument/2006/relationships/image" Target="media/image489.png"/><Relationship Id="rId690" Type="http://schemas.openxmlformats.org/officeDocument/2006/relationships/image" Target="media/image490.png"/><Relationship Id="rId691" Type="http://schemas.openxmlformats.org/officeDocument/2006/relationships/image" Target="media/image491.png"/><Relationship Id="rId692" Type="http://schemas.openxmlformats.org/officeDocument/2006/relationships/image" Target="media/image492.png"/><Relationship Id="rId693" Type="http://schemas.openxmlformats.org/officeDocument/2006/relationships/image" Target="media/image493.png"/><Relationship Id="rId694" Type="http://schemas.openxmlformats.org/officeDocument/2006/relationships/image" Target="media/image494.png"/><Relationship Id="rId695" Type="http://schemas.openxmlformats.org/officeDocument/2006/relationships/image" Target="media/image495.png"/><Relationship Id="rId696" Type="http://schemas.openxmlformats.org/officeDocument/2006/relationships/image" Target="media/image496.png"/><Relationship Id="rId697" Type="http://schemas.openxmlformats.org/officeDocument/2006/relationships/image" Target="media/image497.png"/><Relationship Id="rId698" Type="http://schemas.openxmlformats.org/officeDocument/2006/relationships/image" Target="media/image498.png"/><Relationship Id="rId699" Type="http://schemas.openxmlformats.org/officeDocument/2006/relationships/image" Target="media/image499.png"/><Relationship Id="rId700" Type="http://schemas.openxmlformats.org/officeDocument/2006/relationships/image" Target="media/image500.png"/><Relationship Id="rId701" Type="http://schemas.openxmlformats.org/officeDocument/2006/relationships/image" Target="media/image501.png"/><Relationship Id="rId702" Type="http://schemas.openxmlformats.org/officeDocument/2006/relationships/image" Target="media/image502.png"/><Relationship Id="rId703" Type="http://schemas.openxmlformats.org/officeDocument/2006/relationships/image" Target="media/image503.png"/><Relationship Id="rId704" Type="http://schemas.openxmlformats.org/officeDocument/2006/relationships/image" Target="media/image504.png"/><Relationship Id="rId705" Type="http://schemas.openxmlformats.org/officeDocument/2006/relationships/image" Target="media/image505.png"/><Relationship Id="rId706" Type="http://schemas.openxmlformats.org/officeDocument/2006/relationships/image" Target="media/image506.png"/><Relationship Id="rId707" Type="http://schemas.openxmlformats.org/officeDocument/2006/relationships/image" Target="media/image507.png"/><Relationship Id="rId708" Type="http://schemas.openxmlformats.org/officeDocument/2006/relationships/image" Target="media/image508.png"/><Relationship Id="rId709" Type="http://schemas.openxmlformats.org/officeDocument/2006/relationships/image" Target="media/image509.png"/><Relationship Id="rId710" Type="http://schemas.openxmlformats.org/officeDocument/2006/relationships/image" Target="media/image510.png"/><Relationship Id="rId711" Type="http://schemas.openxmlformats.org/officeDocument/2006/relationships/image" Target="media/image511.png"/><Relationship Id="rId712" Type="http://schemas.openxmlformats.org/officeDocument/2006/relationships/image" Target="media/image512.png"/><Relationship Id="rId713" Type="http://schemas.openxmlformats.org/officeDocument/2006/relationships/image" Target="media/image513.png"/><Relationship Id="rId714" Type="http://schemas.openxmlformats.org/officeDocument/2006/relationships/image" Target="media/image514.png"/><Relationship Id="rId715" Type="http://schemas.openxmlformats.org/officeDocument/2006/relationships/image" Target="media/image515.png"/><Relationship Id="rId716" Type="http://schemas.openxmlformats.org/officeDocument/2006/relationships/image" Target="media/image516.png"/><Relationship Id="rId717" Type="http://schemas.openxmlformats.org/officeDocument/2006/relationships/image" Target="media/image517.png"/><Relationship Id="rId718" Type="http://schemas.openxmlformats.org/officeDocument/2006/relationships/image" Target="media/image518.png"/><Relationship Id="rId719" Type="http://schemas.openxmlformats.org/officeDocument/2006/relationships/image" Target="media/image519.png"/><Relationship Id="rId720" Type="http://schemas.openxmlformats.org/officeDocument/2006/relationships/image" Target="media/image520.png"/><Relationship Id="rId721" Type="http://schemas.openxmlformats.org/officeDocument/2006/relationships/image" Target="media/image521.png"/><Relationship Id="rId722" Type="http://schemas.openxmlformats.org/officeDocument/2006/relationships/image" Target="media/image522.png"/><Relationship Id="rId723" Type="http://schemas.openxmlformats.org/officeDocument/2006/relationships/image" Target="media/image523.png"/><Relationship Id="rId724" Type="http://schemas.openxmlformats.org/officeDocument/2006/relationships/image" Target="media/image524.png"/><Relationship Id="rId725" Type="http://schemas.openxmlformats.org/officeDocument/2006/relationships/image" Target="media/image525.png"/><Relationship Id="rId726" Type="http://schemas.openxmlformats.org/officeDocument/2006/relationships/image" Target="media/image526.png"/><Relationship Id="rId727" Type="http://schemas.openxmlformats.org/officeDocument/2006/relationships/image" Target="media/image527.png"/><Relationship Id="rId728" Type="http://schemas.openxmlformats.org/officeDocument/2006/relationships/image" Target="media/image528.png"/><Relationship Id="rId729" Type="http://schemas.openxmlformats.org/officeDocument/2006/relationships/image" Target="media/image529.png"/><Relationship Id="rId730" Type="http://schemas.openxmlformats.org/officeDocument/2006/relationships/header" Target="header99.xml"/><Relationship Id="rId731" Type="http://schemas.openxmlformats.org/officeDocument/2006/relationships/footer" Target="footer91.xml"/><Relationship Id="rId732" Type="http://schemas.openxmlformats.org/officeDocument/2006/relationships/header" Target="header100.xml"/><Relationship Id="rId733" Type="http://schemas.openxmlformats.org/officeDocument/2006/relationships/footer" Target="footer92.xml"/><Relationship Id="rId734" Type="http://schemas.openxmlformats.org/officeDocument/2006/relationships/header" Target="header101.xml"/><Relationship Id="rId735" Type="http://schemas.openxmlformats.org/officeDocument/2006/relationships/footer" Target="footer93.xml"/><Relationship Id="rId736" Type="http://schemas.openxmlformats.org/officeDocument/2006/relationships/header" Target="header102.xml"/><Relationship Id="rId737" Type="http://schemas.openxmlformats.org/officeDocument/2006/relationships/footer" Target="footer94.xml"/><Relationship Id="rId738" Type="http://schemas.openxmlformats.org/officeDocument/2006/relationships/image" Target="media/image530.png"/><Relationship Id="rId739" Type="http://schemas.openxmlformats.org/officeDocument/2006/relationships/image" Target="media/image531.png"/><Relationship Id="rId740" Type="http://schemas.openxmlformats.org/officeDocument/2006/relationships/image" Target="media/image532.png"/><Relationship Id="rId741" Type="http://schemas.openxmlformats.org/officeDocument/2006/relationships/image" Target="media/image533.png"/><Relationship Id="rId742" Type="http://schemas.openxmlformats.org/officeDocument/2006/relationships/image" Target="media/image534.png"/><Relationship Id="rId743" Type="http://schemas.openxmlformats.org/officeDocument/2006/relationships/image" Target="media/image535.png"/><Relationship Id="rId744" Type="http://schemas.openxmlformats.org/officeDocument/2006/relationships/header" Target="header103.xml"/><Relationship Id="rId745" Type="http://schemas.openxmlformats.org/officeDocument/2006/relationships/footer" Target="footer95.xml"/><Relationship Id="rId746" Type="http://schemas.openxmlformats.org/officeDocument/2006/relationships/header" Target="header104.xml"/><Relationship Id="rId747" Type="http://schemas.openxmlformats.org/officeDocument/2006/relationships/footer" Target="footer96.xml"/><Relationship Id="rId748" Type="http://schemas.openxmlformats.org/officeDocument/2006/relationships/header" Target="header105.xml"/><Relationship Id="rId749" Type="http://schemas.openxmlformats.org/officeDocument/2006/relationships/footer" Target="footer97.xml"/><Relationship Id="rId750" Type="http://schemas.openxmlformats.org/officeDocument/2006/relationships/header" Target="header106.xml"/><Relationship Id="rId751" Type="http://schemas.openxmlformats.org/officeDocument/2006/relationships/footer" Target="footer98.xml"/><Relationship Id="rId752" Type="http://schemas.openxmlformats.org/officeDocument/2006/relationships/header" Target="header107.xml"/><Relationship Id="rId753" Type="http://schemas.openxmlformats.org/officeDocument/2006/relationships/footer" Target="footer99.xml"/><Relationship Id="rId754" Type="http://schemas.openxmlformats.org/officeDocument/2006/relationships/header" Target="header108.xml"/><Relationship Id="rId755" Type="http://schemas.openxmlformats.org/officeDocument/2006/relationships/footer" Target="footer100.xml"/><Relationship Id="rId756" Type="http://schemas.openxmlformats.org/officeDocument/2006/relationships/header" Target="header109.xml"/><Relationship Id="rId757" Type="http://schemas.openxmlformats.org/officeDocument/2006/relationships/footer" Target="footer101.xml"/><Relationship Id="rId758" Type="http://schemas.openxmlformats.org/officeDocument/2006/relationships/image" Target="media/image536.png"/><Relationship Id="rId759" Type="http://schemas.openxmlformats.org/officeDocument/2006/relationships/image" Target="media/image537.png"/><Relationship Id="rId760" Type="http://schemas.openxmlformats.org/officeDocument/2006/relationships/image" Target="media/image538.png"/><Relationship Id="rId761" Type="http://schemas.openxmlformats.org/officeDocument/2006/relationships/image" Target="media/image539.png"/><Relationship Id="rId762" Type="http://schemas.openxmlformats.org/officeDocument/2006/relationships/image" Target="media/image540.png"/><Relationship Id="rId763" Type="http://schemas.openxmlformats.org/officeDocument/2006/relationships/image" Target="media/image541.png"/><Relationship Id="rId764" Type="http://schemas.openxmlformats.org/officeDocument/2006/relationships/header" Target="header110.xml"/><Relationship Id="rId765" Type="http://schemas.openxmlformats.org/officeDocument/2006/relationships/footer" Target="footer102.xml"/><Relationship Id="rId766" Type="http://schemas.openxmlformats.org/officeDocument/2006/relationships/image" Target="media/image542.png"/><Relationship Id="rId767" Type="http://schemas.openxmlformats.org/officeDocument/2006/relationships/image" Target="media/image543.png"/><Relationship Id="rId768" Type="http://schemas.openxmlformats.org/officeDocument/2006/relationships/image" Target="media/image544.png"/><Relationship Id="rId769" Type="http://schemas.openxmlformats.org/officeDocument/2006/relationships/image" Target="media/image545.png"/><Relationship Id="rId770" Type="http://schemas.openxmlformats.org/officeDocument/2006/relationships/image" Target="media/image546.png"/><Relationship Id="rId771" Type="http://schemas.openxmlformats.org/officeDocument/2006/relationships/image" Target="media/image547.png"/><Relationship Id="rId772" Type="http://schemas.openxmlformats.org/officeDocument/2006/relationships/image" Target="media/image548.png"/><Relationship Id="rId773" Type="http://schemas.openxmlformats.org/officeDocument/2006/relationships/image" Target="media/image549.png"/><Relationship Id="rId774" Type="http://schemas.openxmlformats.org/officeDocument/2006/relationships/image" Target="media/image550.png"/><Relationship Id="rId775" Type="http://schemas.openxmlformats.org/officeDocument/2006/relationships/image" Target="media/image551.png"/><Relationship Id="rId776" Type="http://schemas.openxmlformats.org/officeDocument/2006/relationships/image" Target="media/image552.png"/><Relationship Id="rId777" Type="http://schemas.openxmlformats.org/officeDocument/2006/relationships/image" Target="media/image553.png"/><Relationship Id="rId778" Type="http://schemas.openxmlformats.org/officeDocument/2006/relationships/image" Target="media/image554.png"/><Relationship Id="rId779" Type="http://schemas.openxmlformats.org/officeDocument/2006/relationships/image" Target="media/image555.png"/><Relationship Id="rId780" Type="http://schemas.openxmlformats.org/officeDocument/2006/relationships/image" Target="media/image556.png"/><Relationship Id="rId781" Type="http://schemas.openxmlformats.org/officeDocument/2006/relationships/header" Target="header111.xml"/><Relationship Id="rId782" Type="http://schemas.openxmlformats.org/officeDocument/2006/relationships/footer" Target="footer103.xml"/><Relationship Id="rId783" Type="http://schemas.openxmlformats.org/officeDocument/2006/relationships/image" Target="media/image557.png"/><Relationship Id="rId784" Type="http://schemas.openxmlformats.org/officeDocument/2006/relationships/image" Target="media/image558.png"/><Relationship Id="rId785" Type="http://schemas.openxmlformats.org/officeDocument/2006/relationships/image" Target="media/image559.png"/><Relationship Id="rId786" Type="http://schemas.openxmlformats.org/officeDocument/2006/relationships/image" Target="media/image560.png"/><Relationship Id="rId787" Type="http://schemas.openxmlformats.org/officeDocument/2006/relationships/image" Target="media/image561.png"/><Relationship Id="rId788" Type="http://schemas.openxmlformats.org/officeDocument/2006/relationships/image" Target="media/image562.png"/><Relationship Id="rId789" Type="http://schemas.openxmlformats.org/officeDocument/2006/relationships/image" Target="media/image563.png"/><Relationship Id="rId790" Type="http://schemas.openxmlformats.org/officeDocument/2006/relationships/image" Target="media/image564.png"/><Relationship Id="rId791" Type="http://schemas.openxmlformats.org/officeDocument/2006/relationships/image" Target="media/image565.png"/><Relationship Id="rId792" Type="http://schemas.openxmlformats.org/officeDocument/2006/relationships/image" Target="media/image566.png"/><Relationship Id="rId793" Type="http://schemas.openxmlformats.org/officeDocument/2006/relationships/image" Target="media/image567.png"/><Relationship Id="rId794" Type="http://schemas.openxmlformats.org/officeDocument/2006/relationships/image" Target="media/image568.png"/><Relationship Id="rId795" Type="http://schemas.openxmlformats.org/officeDocument/2006/relationships/image" Target="media/image569.png"/><Relationship Id="rId796" Type="http://schemas.openxmlformats.org/officeDocument/2006/relationships/image" Target="media/image570.png"/><Relationship Id="rId797" Type="http://schemas.openxmlformats.org/officeDocument/2006/relationships/image" Target="media/image571.png"/><Relationship Id="rId798" Type="http://schemas.openxmlformats.org/officeDocument/2006/relationships/header" Target="header112.xml"/><Relationship Id="rId799" Type="http://schemas.openxmlformats.org/officeDocument/2006/relationships/footer" Target="footer104.xml"/><Relationship Id="rId800" Type="http://schemas.openxmlformats.org/officeDocument/2006/relationships/image" Target="media/image572.png"/><Relationship Id="rId801" Type="http://schemas.openxmlformats.org/officeDocument/2006/relationships/image" Target="media/image573.png"/><Relationship Id="rId802" Type="http://schemas.openxmlformats.org/officeDocument/2006/relationships/image" Target="media/image574.png"/><Relationship Id="rId803" Type="http://schemas.openxmlformats.org/officeDocument/2006/relationships/image" Target="media/image575.png"/><Relationship Id="rId804" Type="http://schemas.openxmlformats.org/officeDocument/2006/relationships/image" Target="media/image576.png"/><Relationship Id="rId805" Type="http://schemas.openxmlformats.org/officeDocument/2006/relationships/image" Target="media/image577.png"/><Relationship Id="rId806" Type="http://schemas.openxmlformats.org/officeDocument/2006/relationships/image" Target="media/image578.png"/><Relationship Id="rId807" Type="http://schemas.openxmlformats.org/officeDocument/2006/relationships/image" Target="media/image579.png"/><Relationship Id="rId808" Type="http://schemas.openxmlformats.org/officeDocument/2006/relationships/image" Target="media/image580.png"/><Relationship Id="rId809" Type="http://schemas.openxmlformats.org/officeDocument/2006/relationships/image" Target="media/image581.png"/><Relationship Id="rId810" Type="http://schemas.openxmlformats.org/officeDocument/2006/relationships/image" Target="media/image582.png"/><Relationship Id="rId811" Type="http://schemas.openxmlformats.org/officeDocument/2006/relationships/image" Target="media/image583.png"/><Relationship Id="rId812" Type="http://schemas.openxmlformats.org/officeDocument/2006/relationships/header" Target="header113.xml"/><Relationship Id="rId813" Type="http://schemas.openxmlformats.org/officeDocument/2006/relationships/footer" Target="footer105.xml"/><Relationship Id="rId814" Type="http://schemas.openxmlformats.org/officeDocument/2006/relationships/header" Target="header114.xml"/><Relationship Id="rId815" Type="http://schemas.openxmlformats.org/officeDocument/2006/relationships/footer" Target="footer106.xml"/><Relationship Id="rId816" Type="http://schemas.openxmlformats.org/officeDocument/2006/relationships/header" Target="header115.xml"/><Relationship Id="rId817" Type="http://schemas.openxmlformats.org/officeDocument/2006/relationships/footer" Target="footer107.xml"/><Relationship Id="rId818" Type="http://schemas.openxmlformats.org/officeDocument/2006/relationships/header" Target="header116.xml"/><Relationship Id="rId819" Type="http://schemas.openxmlformats.org/officeDocument/2006/relationships/footer" Target="footer108.xml"/><Relationship Id="rId820" Type="http://schemas.openxmlformats.org/officeDocument/2006/relationships/header" Target="header117.xml"/><Relationship Id="rId821" Type="http://schemas.openxmlformats.org/officeDocument/2006/relationships/footer" Target="footer109.xml"/><Relationship Id="rId822" Type="http://schemas.openxmlformats.org/officeDocument/2006/relationships/hyperlink" Target="https://ccidgroup.com/info/2080/38581.htm" TargetMode="External"/><Relationship Id="rId823" Type="http://schemas.openxmlformats.org/officeDocument/2006/relationships/hyperlink" Target="http://www.caict.ac.cn/english/research/whitepapers/202312/P020231211384567117786.pdf" TargetMode="External"/><Relationship Id="rId824" Type="http://schemas.openxmlformats.org/officeDocument/2006/relationships/header" Target="header118.xml"/><Relationship Id="rId825" Type="http://schemas.openxmlformats.org/officeDocument/2006/relationships/footer" Target="footer110.xml"/><Relationship Id="rId826" Type="http://schemas.openxmlformats.org/officeDocument/2006/relationships/header" Target="header119.xml"/><Relationship Id="rId827" Type="http://schemas.openxmlformats.org/officeDocument/2006/relationships/footer" Target="footer111.xml"/><Relationship Id="rId828" Type="http://schemas.openxmlformats.org/officeDocument/2006/relationships/header" Target="header120.xml"/><Relationship Id="rId829" Type="http://schemas.openxmlformats.org/officeDocument/2006/relationships/footer" Target="footer112.xml"/><Relationship Id="rId830" Type="http://schemas.openxmlformats.org/officeDocument/2006/relationships/hyperlink" Target="https://github.com/paritytech/parity/wiki/Proof-of-Authority-Chains" TargetMode="External"/><Relationship Id="rId831" Type="http://schemas.openxmlformats.org/officeDocument/2006/relationships/header" Target="header121.xml"/><Relationship Id="rId832" Type="http://schemas.openxmlformats.org/officeDocument/2006/relationships/footer" Target="footer113.xml"/><Relationship Id="rId833" Type="http://schemas.openxmlformats.org/officeDocument/2006/relationships/hyperlink" Target="https://github.com/omisego/plasma-mvp" TargetMode="External"/><Relationship Id="rId834" Type="http://schemas.openxmlformats.org/officeDocument/2006/relationships/header" Target="header122.xml"/><Relationship Id="rId835" Type="http://schemas.openxmlformats.org/officeDocument/2006/relationships/footer" Target="footer114.xml"/><Relationship Id="rId836" Type="http://schemas.openxmlformats.org/officeDocument/2006/relationships/hyperlink" Target="https://en.wikipedia.org/wiki/Decentralized_autonomous_organization" TargetMode="External"/><Relationship Id="rId837" Type="http://schemas.openxmlformats.org/officeDocument/2006/relationships/header" Target="header123.xml"/><Relationship Id="rId838" Type="http://schemas.openxmlformats.org/officeDocument/2006/relationships/footer" Target="footer115.xml"/><Relationship Id="rId839" Type="http://schemas.openxmlformats.org/officeDocument/2006/relationships/hyperlink" Target="https://inet.omnetpp.org/" TargetMode="External"/><Relationship Id="rId840" Type="http://schemas.openxmlformats.org/officeDocument/2006/relationships/header" Target="header124.xml"/><Relationship Id="rId841" Type="http://schemas.openxmlformats.org/officeDocument/2006/relationships/footer" Target="footer116.xml"/><Relationship Id="rId842" Type="http://schemas.openxmlformats.org/officeDocument/2006/relationships/header" Target="header125.xml"/><Relationship Id="rId843" Type="http://schemas.openxmlformats.org/officeDocument/2006/relationships/footer" Target="footer117.xml"/><Relationship Id="rId844" Type="http://schemas.openxmlformats.org/officeDocument/2006/relationships/hyperlink" Target="https://computersciencewiki.org/index.php/Roulette_wheel_selection" TargetMode="External"/><Relationship Id="rId845" Type="http://schemas.openxmlformats.org/officeDocument/2006/relationships/hyperlink" Target="https://en.wikipedia.org/wiki/Full_width_at_half_maximum" TargetMode="External"/><Relationship Id="rId846" Type="http://schemas.openxmlformats.org/officeDocument/2006/relationships/hyperlink" Target="https://pytorch.org/docs/stable/distributed.html" TargetMode="External"/><Relationship Id="rId847" Type="http://schemas.openxmlformats.org/officeDocument/2006/relationships/hyperlink" Target="https://github.com/zhouhaoyi/ETDataset" TargetMode="External"/><Relationship Id="rId848" Type="http://schemas.openxmlformats.org/officeDocument/2006/relationships/hyperlink" Target="https://archive.ics.uci.edu/dataset/321/electricityloaddiagrams20112014" TargetMode="External"/><Relationship Id="rId849" Type="http://schemas.openxmlformats.org/officeDocument/2006/relationships/header" Target="header126.xml"/><Relationship Id="rId850" Type="http://schemas.openxmlformats.org/officeDocument/2006/relationships/footer" Target="footer118.xml"/><Relationship Id="rId851" Type="http://schemas.openxmlformats.org/officeDocument/2006/relationships/header" Target="header127.xml"/><Relationship Id="rId852" Type="http://schemas.openxmlformats.org/officeDocument/2006/relationships/footer" Target="footer119.xml"/><Relationship Id="rId853" Type="http://schemas.openxmlformats.org/officeDocument/2006/relationships/header" Target="header128.xml"/><Relationship Id="rId854" Type="http://schemas.openxmlformats.org/officeDocument/2006/relationships/footer" Target="footer120.xml"/><Relationship Id="rId855" Type="http://schemas.openxmlformats.org/officeDocument/2006/relationships/header" Target="header129.xml"/><Relationship Id="rId856" Type="http://schemas.openxmlformats.org/officeDocument/2006/relationships/footer" Target="footer121.xml"/><Relationship Id="rId857" Type="http://schemas.openxmlformats.org/officeDocument/2006/relationships/header" Target="header130.xml"/><Relationship Id="rId858" Type="http://schemas.openxmlformats.org/officeDocument/2006/relationships/footer" Target="footer122.xml"/><Relationship Id="rId859" Type="http://schemas.openxmlformats.org/officeDocument/2006/relationships/header" Target="header131.xml"/><Relationship Id="rId860" Type="http://schemas.openxmlformats.org/officeDocument/2006/relationships/footer" Target="footer123.xml"/><Relationship Id="rId861" Type="http://schemas.openxmlformats.org/officeDocument/2006/relationships/header" Target="header132.xml"/><Relationship Id="rId862" Type="http://schemas.openxmlformats.org/officeDocument/2006/relationships/footer" Target="footer124.xml"/><Relationship Id="rId863" Type="http://schemas.openxmlformats.org/officeDocument/2006/relationships/header" Target="header133.xml"/><Relationship Id="rId864" Type="http://schemas.openxmlformats.org/officeDocument/2006/relationships/footer" Target="footer125.xml"/><Relationship Id="rId865" Type="http://schemas.openxmlformats.org/officeDocument/2006/relationships/header" Target="header134.xml"/><Relationship Id="rId866" Type="http://schemas.openxmlformats.org/officeDocument/2006/relationships/footer" Target="footer126.xml"/><Relationship Id="rId86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吴忠辉 </dc:creator>
  <dc:title>基于区块链的边缘分布式计算卸载关键技术研究</dc:title>
  <dcterms:created xsi:type="dcterms:W3CDTF">2024-04-02T16:55:24Z</dcterms:created>
  <dcterms:modified xsi:type="dcterms:W3CDTF">2024-04-02T16:55:24Z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2024-04-03T00:00:00Z</vt:filetime>
  </property>
  <property fmtid="{D5CDD505-2E9C-101B-9397-08002B2CF9AE}" pid="3" name="Creator">
    <vt:lpwstr>LaTeX with hyperref</vt:lpwstr>
  </property>
  <property fmtid="{D5CDD505-2E9C-101B-9397-08002B2CF9AE}" pid="4" name="LastSaved">
    <vt:filetime>2024-04-03T00:00:00Z</vt:filetime>
  </property>
</Properties>
</file>